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8581A" w:rsidRPr="00815CA0" w:rsidRDefault="0068581A" w:rsidP="00553A58">
      <w:pPr>
        <w:pStyle w:val="Title"/>
      </w:pPr>
      <w:r w:rsidRPr="00815CA0">
        <w:t>VA FileMan</w:t>
      </w:r>
      <w:r w:rsidR="00830773" w:rsidRPr="00815CA0">
        <w:t xml:space="preserve"> 22.0</w:t>
      </w:r>
    </w:p>
    <w:p w:rsidR="00830773" w:rsidRPr="00815CA0" w:rsidRDefault="00830773" w:rsidP="00553A58">
      <w:pPr>
        <w:pStyle w:val="Title"/>
      </w:pPr>
      <w:r w:rsidRPr="00815CA0">
        <w:t>User Manual</w:t>
      </w:r>
    </w:p>
    <w:p w:rsidR="0068581A" w:rsidRPr="00815CA0" w:rsidRDefault="00760FCB" w:rsidP="0068581A">
      <w:pPr>
        <w:pStyle w:val="VASeal"/>
      </w:pPr>
      <w:r w:rsidRPr="00815CA0">
        <w:rPr>
          <w:lang w:eastAsia="en-US"/>
        </w:rPr>
        <w:drawing>
          <wp:inline distT="0" distB="0" distL="0" distR="0" wp14:anchorId="2CC429A8" wp14:editId="7C7EE26D">
            <wp:extent cx="2466975" cy="2286000"/>
            <wp:effectExtent l="0" t="0" r="9525" b="0"/>
            <wp:docPr id="1" name="Picture 7" descr="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 Se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975" cy="2286000"/>
                    </a:xfrm>
                    <a:prstGeom prst="rect">
                      <a:avLst/>
                    </a:prstGeom>
                    <a:noFill/>
                    <a:ln>
                      <a:noFill/>
                    </a:ln>
                  </pic:spPr>
                </pic:pic>
              </a:graphicData>
            </a:graphic>
          </wp:inline>
        </w:drawing>
      </w:r>
    </w:p>
    <w:p w:rsidR="00830773" w:rsidRPr="00815CA0" w:rsidRDefault="00830773" w:rsidP="00830773">
      <w:pPr>
        <w:pStyle w:val="Title2"/>
      </w:pPr>
      <w:r w:rsidRPr="00815CA0">
        <w:t>October 2015</w:t>
      </w:r>
    </w:p>
    <w:p w:rsidR="00830773" w:rsidRPr="00815CA0" w:rsidRDefault="00830773" w:rsidP="00830773">
      <w:pPr>
        <w:pStyle w:val="Title2"/>
      </w:pPr>
    </w:p>
    <w:p w:rsidR="00830773" w:rsidRPr="00815CA0" w:rsidRDefault="00830773" w:rsidP="00830773">
      <w:pPr>
        <w:pStyle w:val="Title2"/>
      </w:pPr>
    </w:p>
    <w:p w:rsidR="00830773" w:rsidRPr="00815CA0" w:rsidRDefault="00830773" w:rsidP="00623A7F">
      <w:pPr>
        <w:pStyle w:val="HeadingFront-BackMatter"/>
      </w:pPr>
      <w:bookmarkStart w:id="0" w:name="_Toc431888333"/>
      <w:r w:rsidRPr="00815CA0">
        <w:t>Department of Veterans Affairs (VA)</w:t>
      </w:r>
      <w:bookmarkEnd w:id="0"/>
    </w:p>
    <w:p w:rsidR="00830773" w:rsidRPr="00815CA0" w:rsidRDefault="00830773" w:rsidP="00830773">
      <w:pPr>
        <w:pStyle w:val="Title2"/>
      </w:pPr>
      <w:r w:rsidRPr="00815CA0">
        <w:t>Office of Information and Technology (OI&amp;T)</w:t>
      </w:r>
    </w:p>
    <w:p w:rsidR="00830773" w:rsidRPr="00815CA0" w:rsidRDefault="00830773" w:rsidP="00830773">
      <w:pPr>
        <w:pStyle w:val="Title2"/>
      </w:pPr>
      <w:r w:rsidRPr="00815CA0">
        <w:t>Product Development (PD)</w:t>
      </w:r>
    </w:p>
    <w:p w:rsidR="003973FF" w:rsidRPr="00815CA0" w:rsidRDefault="003973FF" w:rsidP="00961EB6">
      <w:pPr>
        <w:pStyle w:val="BodyText"/>
      </w:pPr>
    </w:p>
    <w:p w:rsidR="003973FF" w:rsidRPr="00815CA0" w:rsidRDefault="003973FF" w:rsidP="00961EB6">
      <w:pPr>
        <w:pStyle w:val="BodyText"/>
        <w:sectPr w:rsidR="003973FF" w:rsidRPr="00815CA0" w:rsidSect="00553A58">
          <w:footerReference w:type="default" r:id="rId10"/>
          <w:pgSz w:w="12240" w:h="15840" w:code="1"/>
          <w:pgMar w:top="1440" w:right="1440" w:bottom="1440" w:left="1440" w:header="720" w:footer="720" w:gutter="0"/>
          <w:pgNumType w:fmt="lowerRoman" w:start="1"/>
          <w:cols w:space="720"/>
          <w:noEndnote/>
          <w:titlePg/>
        </w:sectPr>
      </w:pPr>
    </w:p>
    <w:p w:rsidR="008E4F5F" w:rsidRPr="00815CA0" w:rsidRDefault="008E4F5F" w:rsidP="00623A7F">
      <w:pPr>
        <w:pStyle w:val="HeadingFront-BackMatter"/>
      </w:pPr>
      <w:bookmarkStart w:id="1" w:name="_Toc41989686"/>
      <w:bookmarkStart w:id="2" w:name="_Toc83811830"/>
      <w:bookmarkStart w:id="3" w:name="_Toc90375053"/>
      <w:bookmarkStart w:id="4" w:name="_Toc431888334"/>
      <w:bookmarkStart w:id="5" w:name="_Toc446123251"/>
      <w:r w:rsidRPr="00815CA0">
        <w:lastRenderedPageBreak/>
        <w:t>Revision History</w:t>
      </w:r>
      <w:bookmarkEnd w:id="1"/>
      <w:bookmarkEnd w:id="2"/>
      <w:bookmarkEnd w:id="3"/>
      <w:bookmarkEnd w:id="4"/>
    </w:p>
    <w:p w:rsidR="00E6165F" w:rsidRPr="00815CA0" w:rsidRDefault="00553A58" w:rsidP="00E6165F">
      <w:pPr>
        <w:pStyle w:val="BodyText6"/>
        <w:keepNext/>
        <w:keepLines/>
      </w:pPr>
      <w:r w:rsidRPr="00815CA0">
        <w:fldChar w:fldCharType="begin"/>
      </w:r>
      <w:r w:rsidRPr="00815CA0">
        <w:instrText xml:space="preserve"> XE </w:instrText>
      </w:r>
      <w:r w:rsidR="00381C78" w:rsidRPr="00815CA0">
        <w:instrText>“</w:instrText>
      </w:r>
      <w:r w:rsidRPr="00815CA0">
        <w:instrText>Revision History</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History, Revisions to Documentation and Patches</w:instrText>
      </w:r>
      <w:r w:rsidR="00381C78" w:rsidRPr="00815CA0">
        <w:instrText>”</w:instrText>
      </w:r>
      <w:r w:rsidRPr="00815CA0">
        <w:instrText xml:space="preserve"> </w:instrText>
      </w:r>
      <w:r w:rsidRPr="00815CA0">
        <w:fldChar w:fldCharType="end"/>
      </w:r>
    </w:p>
    <w:p w:rsidR="0067577B" w:rsidRPr="00815CA0" w:rsidRDefault="0067577B" w:rsidP="0067577B">
      <w:pPr>
        <w:pStyle w:val="Caption"/>
      </w:pPr>
      <w:bookmarkStart w:id="6" w:name="_Toc431888612"/>
      <w:r w:rsidRPr="00815CA0">
        <w:t xml:space="preserve">Table </w:t>
      </w:r>
      <w:fldSimple w:instr=" SEQ Table \* ARABIC ">
        <w:r w:rsidR="007D4771" w:rsidRPr="00815CA0">
          <w:t>1</w:t>
        </w:r>
      </w:fldSimple>
      <w:r w:rsidRPr="00815CA0">
        <w:t>. Documentation revision history</w:t>
      </w:r>
      <w:bookmarkEnd w:id="6"/>
    </w:p>
    <w:tbl>
      <w:tblPr>
        <w:tblW w:w="9415" w:type="dxa"/>
        <w:tblInd w:w="1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5"/>
        <w:gridCol w:w="1080"/>
        <w:gridCol w:w="4320"/>
        <w:gridCol w:w="2790"/>
      </w:tblGrid>
      <w:tr w:rsidR="0068581A" w:rsidRPr="00815CA0" w:rsidTr="00E6165F">
        <w:trPr>
          <w:tblHeader/>
        </w:trPr>
        <w:tc>
          <w:tcPr>
            <w:tcW w:w="1225" w:type="dxa"/>
            <w:shd w:val="pct12" w:color="auto" w:fill="auto"/>
          </w:tcPr>
          <w:p w:rsidR="0068581A" w:rsidRPr="00815CA0" w:rsidRDefault="0068581A" w:rsidP="00E6165F">
            <w:pPr>
              <w:pStyle w:val="TableHeading"/>
              <w:rPr>
                <w:u w:val="single"/>
              </w:rPr>
            </w:pPr>
            <w:bookmarkStart w:id="7" w:name="COL001_TBL001"/>
            <w:bookmarkEnd w:id="7"/>
            <w:r w:rsidRPr="00815CA0">
              <w:t>Date</w:t>
            </w:r>
          </w:p>
        </w:tc>
        <w:tc>
          <w:tcPr>
            <w:tcW w:w="1080" w:type="dxa"/>
            <w:shd w:val="pct12" w:color="auto" w:fill="auto"/>
          </w:tcPr>
          <w:p w:rsidR="0068581A" w:rsidRPr="00815CA0" w:rsidRDefault="0068581A" w:rsidP="00E6165F">
            <w:pPr>
              <w:pStyle w:val="TableHeading"/>
            </w:pPr>
            <w:r w:rsidRPr="00815CA0">
              <w:t>Revision</w:t>
            </w:r>
          </w:p>
        </w:tc>
        <w:tc>
          <w:tcPr>
            <w:tcW w:w="4320" w:type="dxa"/>
            <w:shd w:val="pct12" w:color="auto" w:fill="auto"/>
          </w:tcPr>
          <w:p w:rsidR="0068581A" w:rsidRPr="00815CA0" w:rsidRDefault="0068581A" w:rsidP="00E6165F">
            <w:pPr>
              <w:pStyle w:val="TableHeading"/>
              <w:rPr>
                <w:u w:val="single"/>
              </w:rPr>
            </w:pPr>
            <w:r w:rsidRPr="00815CA0">
              <w:t>Description</w:t>
            </w:r>
          </w:p>
        </w:tc>
        <w:tc>
          <w:tcPr>
            <w:tcW w:w="2790" w:type="dxa"/>
            <w:shd w:val="pct12" w:color="auto" w:fill="auto"/>
          </w:tcPr>
          <w:p w:rsidR="0068581A" w:rsidRPr="00815CA0" w:rsidRDefault="0068581A" w:rsidP="00E6165F">
            <w:pPr>
              <w:pStyle w:val="TableHeading"/>
              <w:rPr>
                <w:u w:val="single"/>
              </w:rPr>
            </w:pPr>
            <w:r w:rsidRPr="00815CA0">
              <w:t>Author</w:t>
            </w:r>
          </w:p>
        </w:tc>
      </w:tr>
      <w:tr w:rsidR="00553A58" w:rsidRPr="00815CA0" w:rsidTr="00E6165F">
        <w:tc>
          <w:tcPr>
            <w:tcW w:w="1225" w:type="dxa"/>
          </w:tcPr>
          <w:p w:rsidR="00553A58" w:rsidRPr="00815CA0" w:rsidRDefault="00553A58" w:rsidP="0050296E">
            <w:pPr>
              <w:pStyle w:val="TableText"/>
            </w:pPr>
            <w:r w:rsidRPr="00815CA0">
              <w:t>10/06/2015</w:t>
            </w:r>
          </w:p>
        </w:tc>
        <w:tc>
          <w:tcPr>
            <w:tcW w:w="1080" w:type="dxa"/>
          </w:tcPr>
          <w:p w:rsidR="00553A58" w:rsidRPr="00815CA0" w:rsidRDefault="005C2CEA" w:rsidP="00E6165F">
            <w:pPr>
              <w:pStyle w:val="TableText"/>
            </w:pPr>
            <w:r w:rsidRPr="00815CA0">
              <w:t>5</w:t>
            </w:r>
            <w:r w:rsidR="00F86342" w:rsidRPr="00815CA0">
              <w:t>.0</w:t>
            </w:r>
          </w:p>
        </w:tc>
        <w:tc>
          <w:tcPr>
            <w:tcW w:w="4320" w:type="dxa"/>
          </w:tcPr>
          <w:p w:rsidR="00553A58" w:rsidRPr="00815CA0" w:rsidRDefault="00553A58" w:rsidP="00E6165F">
            <w:pPr>
              <w:pStyle w:val="TableText"/>
            </w:pPr>
            <w:r w:rsidRPr="00815CA0">
              <w:t>Tech Edits:</w:t>
            </w:r>
          </w:p>
          <w:p w:rsidR="006B773F" w:rsidRPr="00815CA0" w:rsidRDefault="006B773F" w:rsidP="00553A58">
            <w:pPr>
              <w:pStyle w:val="TableListBullet"/>
            </w:pPr>
            <w:r w:rsidRPr="00815CA0">
              <w:t>Converted document from</w:t>
            </w:r>
            <w:r w:rsidR="00E354A2" w:rsidRPr="00815CA0">
              <w:t xml:space="preserve"> </w:t>
            </w:r>
            <w:r w:rsidRPr="00815CA0">
              <w:t>Word .doc to Word .docx, since the VDL now allows the .docx format.</w:t>
            </w:r>
          </w:p>
          <w:p w:rsidR="00553A58" w:rsidRPr="00815CA0" w:rsidRDefault="00553A58" w:rsidP="00553A58">
            <w:pPr>
              <w:pStyle w:val="TableListBullet"/>
            </w:pPr>
            <w:r w:rsidRPr="00815CA0">
              <w:t>Reformatted document to follow latest documentation standards, styles, and formatting rules.</w:t>
            </w:r>
          </w:p>
          <w:p w:rsidR="00553A58" w:rsidRPr="00815CA0" w:rsidRDefault="00553A58" w:rsidP="00553A58">
            <w:pPr>
              <w:pStyle w:val="TableListBullet"/>
              <w:rPr>
                <w:snapToGrid w:val="0"/>
              </w:rPr>
            </w:pPr>
            <w:r w:rsidRPr="00815CA0">
              <w:t>Formatted document for online presentation vs. print presentation (i.e., for double-sided printing). These changes include:</w:t>
            </w:r>
          </w:p>
          <w:p w:rsidR="00553A58" w:rsidRPr="00815CA0" w:rsidRDefault="00553A58" w:rsidP="00624A95">
            <w:pPr>
              <w:pStyle w:val="TableListBullet2"/>
              <w:rPr>
                <w:snapToGrid w:val="0"/>
              </w:rPr>
            </w:pPr>
            <w:r w:rsidRPr="00815CA0">
              <w:rPr>
                <w:snapToGrid w:val="0"/>
              </w:rPr>
              <w:t>Revised section page setup.</w:t>
            </w:r>
          </w:p>
          <w:p w:rsidR="00553A58" w:rsidRPr="00815CA0" w:rsidRDefault="00553A58" w:rsidP="00624A95">
            <w:pPr>
              <w:pStyle w:val="TableListBullet2"/>
              <w:rPr>
                <w:snapToGrid w:val="0"/>
              </w:rPr>
            </w:pPr>
            <w:r w:rsidRPr="00815CA0">
              <w:t>Removed section headers.</w:t>
            </w:r>
          </w:p>
          <w:p w:rsidR="00553A58" w:rsidRPr="00815CA0" w:rsidRDefault="00553A58" w:rsidP="00624A95">
            <w:pPr>
              <w:pStyle w:val="TableListBullet2"/>
              <w:rPr>
                <w:snapToGrid w:val="0"/>
              </w:rPr>
            </w:pPr>
            <w:r w:rsidRPr="00815CA0">
              <w:t>Revised document footers.</w:t>
            </w:r>
          </w:p>
          <w:p w:rsidR="00553A58" w:rsidRPr="00815CA0" w:rsidRDefault="00553A58" w:rsidP="00624A95">
            <w:pPr>
              <w:pStyle w:val="TableListBullet2"/>
              <w:rPr>
                <w:snapToGrid w:val="0"/>
              </w:rPr>
            </w:pPr>
            <w:r w:rsidRPr="00815CA0">
              <w:t>Removed blank pages between sections.</w:t>
            </w:r>
          </w:p>
          <w:p w:rsidR="00553A58" w:rsidRPr="00815CA0" w:rsidRDefault="00553A58" w:rsidP="00624A95">
            <w:pPr>
              <w:pStyle w:val="TableListBullet2"/>
            </w:pPr>
            <w:r w:rsidRPr="00815CA0">
              <w:t>Revised all heading style formatting.</w:t>
            </w:r>
          </w:p>
          <w:p w:rsidR="006B773F" w:rsidRPr="00815CA0" w:rsidRDefault="00FE526E" w:rsidP="006B773F">
            <w:pPr>
              <w:pStyle w:val="TableListBullet"/>
            </w:pPr>
            <w:r>
              <w:t>Updated the “</w:t>
            </w:r>
            <w:r w:rsidR="006B773F" w:rsidRPr="00815CA0">
              <w:t>Revision History</w:t>
            </w:r>
            <w:r>
              <w:t>”</w:t>
            </w:r>
            <w:r w:rsidR="006B773F" w:rsidRPr="00815CA0">
              <w:t xml:space="preserve"> section.</w:t>
            </w:r>
          </w:p>
          <w:p w:rsidR="00E354A2" w:rsidRPr="00815CA0" w:rsidRDefault="00E354A2" w:rsidP="006B773F">
            <w:pPr>
              <w:pStyle w:val="TableListBullet"/>
            </w:pPr>
            <w:r w:rsidRPr="00815CA0">
              <w:t>New baseline docu</w:t>
            </w:r>
            <w:bookmarkStart w:id="8" w:name="_GoBack"/>
            <w:bookmarkEnd w:id="8"/>
            <w:r w:rsidRPr="00815CA0">
              <w:t>ment. No content updates.</w:t>
            </w:r>
          </w:p>
        </w:tc>
        <w:tc>
          <w:tcPr>
            <w:tcW w:w="2790" w:type="dxa"/>
          </w:tcPr>
          <w:p w:rsidR="00553A58" w:rsidRPr="00815CA0" w:rsidRDefault="00553A58" w:rsidP="00832D39">
            <w:pPr>
              <w:pStyle w:val="TableListBullet"/>
            </w:pPr>
            <w:r w:rsidRPr="00815CA0">
              <w:t>Tech Writer: T. B.</w:t>
            </w:r>
          </w:p>
        </w:tc>
      </w:tr>
      <w:tr w:rsidR="00832D39" w:rsidRPr="00815CA0" w:rsidTr="00E6165F">
        <w:tc>
          <w:tcPr>
            <w:tcW w:w="1225" w:type="dxa"/>
          </w:tcPr>
          <w:p w:rsidR="00832D39" w:rsidRPr="00815CA0" w:rsidRDefault="00477232" w:rsidP="0050296E">
            <w:pPr>
              <w:pStyle w:val="TableText"/>
            </w:pPr>
            <w:r w:rsidRPr="00815CA0">
              <w:t>06</w:t>
            </w:r>
            <w:r w:rsidR="00B22278" w:rsidRPr="00815CA0">
              <w:t>/</w:t>
            </w:r>
            <w:r w:rsidR="00D9775A" w:rsidRPr="00815CA0">
              <w:t>05</w:t>
            </w:r>
            <w:r w:rsidR="00832D39" w:rsidRPr="00815CA0">
              <w:t>/2014</w:t>
            </w:r>
          </w:p>
        </w:tc>
        <w:tc>
          <w:tcPr>
            <w:tcW w:w="1080" w:type="dxa"/>
          </w:tcPr>
          <w:p w:rsidR="00832D39" w:rsidRPr="00815CA0" w:rsidRDefault="005C2CEA" w:rsidP="00E6165F">
            <w:pPr>
              <w:pStyle w:val="TableText"/>
            </w:pPr>
            <w:r w:rsidRPr="00815CA0">
              <w:t>4</w:t>
            </w:r>
            <w:r w:rsidR="00832D39" w:rsidRPr="00815CA0">
              <w:t>.1</w:t>
            </w:r>
          </w:p>
        </w:tc>
        <w:tc>
          <w:tcPr>
            <w:tcW w:w="4320" w:type="dxa"/>
          </w:tcPr>
          <w:p w:rsidR="00832D39" w:rsidRPr="00815CA0" w:rsidRDefault="00832D39" w:rsidP="00E6165F">
            <w:pPr>
              <w:pStyle w:val="TableText"/>
            </w:pPr>
            <w:r w:rsidRPr="00815CA0">
              <w:t>Tech Edit:</w:t>
            </w:r>
          </w:p>
          <w:p w:rsidR="00832D39" w:rsidRPr="00815CA0" w:rsidRDefault="002428A3" w:rsidP="002428A3">
            <w:pPr>
              <w:pStyle w:val="TableListBullet"/>
            </w:pPr>
            <w:r w:rsidRPr="00815CA0">
              <w:t>Made minor format and style updates throughout.</w:t>
            </w:r>
          </w:p>
          <w:p w:rsidR="00E64ACD" w:rsidRPr="00815CA0" w:rsidRDefault="00E64ACD" w:rsidP="002428A3">
            <w:pPr>
              <w:pStyle w:val="TableListBullet"/>
            </w:pPr>
            <w:r w:rsidRPr="00815CA0">
              <w:t xml:space="preserve">Changed references from </w:t>
            </w:r>
            <w:r w:rsidR="00381C78" w:rsidRPr="00815CA0">
              <w:t>“</w:t>
            </w:r>
            <w:r w:rsidRPr="00815CA0">
              <w:t xml:space="preserve">VA FileMan </w:t>
            </w:r>
            <w:r w:rsidRPr="00815CA0">
              <w:rPr>
                <w:i/>
              </w:rPr>
              <w:t>Programmer Manual</w:t>
            </w:r>
            <w:r w:rsidR="00381C78" w:rsidRPr="00815CA0">
              <w:t>”</w:t>
            </w:r>
            <w:r w:rsidRPr="00815CA0">
              <w:t xml:space="preserve"> to </w:t>
            </w:r>
            <w:r w:rsidR="00381C78" w:rsidRPr="00815CA0">
              <w:t>“</w:t>
            </w:r>
            <w:r w:rsidRPr="00815CA0">
              <w:t xml:space="preserve">VA FileMan </w:t>
            </w:r>
            <w:r w:rsidRPr="00815CA0">
              <w:rPr>
                <w:i/>
              </w:rPr>
              <w:t>Developer</w:t>
            </w:r>
            <w:r w:rsidR="00381C78" w:rsidRPr="00815CA0">
              <w:rPr>
                <w:i/>
              </w:rPr>
              <w:t>’</w:t>
            </w:r>
            <w:r w:rsidRPr="00815CA0">
              <w:rPr>
                <w:i/>
              </w:rPr>
              <w:t>s Guide</w:t>
            </w:r>
            <w:r w:rsidR="00381C78" w:rsidRPr="00815CA0">
              <w:t>”</w:t>
            </w:r>
            <w:r w:rsidRPr="00815CA0">
              <w:t xml:space="preserve"> throughout.</w:t>
            </w:r>
          </w:p>
          <w:p w:rsidR="002428A3" w:rsidRPr="00815CA0" w:rsidRDefault="002428A3" w:rsidP="007E0584">
            <w:pPr>
              <w:pStyle w:val="TableListBullet"/>
            </w:pPr>
            <w:r w:rsidRPr="00815CA0">
              <w:t xml:space="preserve">Updated the entire </w:t>
            </w:r>
            <w:r w:rsidR="00381C78" w:rsidRPr="00815CA0">
              <w:t>“</w:t>
            </w:r>
            <w:r w:rsidRPr="00815CA0">
              <w:rPr>
                <w:color w:val="0000FF"/>
                <w:u w:val="single"/>
              </w:rPr>
              <w:fldChar w:fldCharType="begin"/>
            </w:r>
            <w:r w:rsidRPr="00815CA0">
              <w:rPr>
                <w:color w:val="0000FF"/>
                <w:u w:val="single"/>
              </w:rPr>
              <w:instrText xml:space="preserve"> REF _Ref446308660 \h  \* MERGEFORMAT </w:instrText>
            </w:r>
            <w:r w:rsidRPr="00815CA0">
              <w:rPr>
                <w:color w:val="0000FF"/>
                <w:u w:val="single"/>
              </w:rPr>
            </w:r>
            <w:r w:rsidRPr="00815CA0">
              <w:rPr>
                <w:color w:val="0000FF"/>
                <w:u w:val="single"/>
              </w:rPr>
              <w:fldChar w:fldCharType="separate"/>
            </w:r>
            <w:r w:rsidR="007D4771" w:rsidRPr="00815CA0">
              <w:rPr>
                <w:color w:val="0000FF"/>
                <w:u w:val="single"/>
              </w:rPr>
              <w:t>VA FileMan Prompts</w:t>
            </w:r>
            <w:r w:rsidRPr="00815CA0">
              <w:rPr>
                <w:color w:val="0000FF"/>
                <w:u w:val="single"/>
              </w:rPr>
              <w:fldChar w:fldCharType="end"/>
            </w:r>
            <w:r w:rsidR="00381C78" w:rsidRPr="00815CA0">
              <w:t>“</w:t>
            </w:r>
            <w:r w:rsidRPr="00815CA0">
              <w:t xml:space="preserve"> section</w:t>
            </w:r>
            <w:r w:rsidR="007E0584" w:rsidRPr="00815CA0">
              <w:t xml:space="preserve"> (e.g., </w:t>
            </w:r>
            <w:r w:rsidR="00BF0597" w:rsidRPr="00815CA0">
              <w:t>r</w:t>
            </w:r>
            <w:r w:rsidR="007E0584" w:rsidRPr="00815CA0">
              <w:t>emoved contractions, references to the Return key, e</w:t>
            </w:r>
            <w:r w:rsidR="00BF0597" w:rsidRPr="00815CA0">
              <w:t>t</w:t>
            </w:r>
            <w:r w:rsidR="007E0584" w:rsidRPr="00815CA0">
              <w:t>c.).</w:t>
            </w:r>
          </w:p>
          <w:p w:rsidR="0092172B" w:rsidRPr="00815CA0" w:rsidRDefault="0092172B" w:rsidP="007E0584">
            <w:pPr>
              <w:pStyle w:val="TableListBullet"/>
            </w:pPr>
            <w:r w:rsidRPr="00815CA0">
              <w:t xml:space="preserve">Made global change from </w:t>
            </w:r>
            <w:r w:rsidR="00381C78" w:rsidRPr="00815CA0">
              <w:t>“</w:t>
            </w:r>
            <w:r w:rsidRPr="00815CA0">
              <w:t>OIT</w:t>
            </w:r>
            <w:r w:rsidR="00381C78" w:rsidRPr="00815CA0">
              <w:t>”</w:t>
            </w:r>
            <w:r w:rsidRPr="00815CA0">
              <w:t xml:space="preserve"> to </w:t>
            </w:r>
            <w:r w:rsidR="00381C78" w:rsidRPr="00815CA0">
              <w:t>“</w:t>
            </w:r>
            <w:r w:rsidRPr="00815CA0">
              <w:t>OI&amp;T</w:t>
            </w:r>
            <w:r w:rsidR="00381C78" w:rsidRPr="00815CA0">
              <w:t>”</w:t>
            </w:r>
            <w:r w:rsidRPr="00815CA0">
              <w:t xml:space="preserve"> throughout.</w:t>
            </w:r>
          </w:p>
          <w:p w:rsidR="00BF0597" w:rsidRPr="00815CA0" w:rsidRDefault="00BF0597" w:rsidP="007E0584">
            <w:pPr>
              <w:pStyle w:val="TableListBullet"/>
            </w:pPr>
            <w:r w:rsidRPr="00815CA0">
              <w:t>Redacted names, URLs, and other data if deemed sensitive and subject to redaction.</w:t>
            </w:r>
          </w:p>
        </w:tc>
        <w:tc>
          <w:tcPr>
            <w:tcW w:w="2790" w:type="dxa"/>
          </w:tcPr>
          <w:p w:rsidR="00832D39" w:rsidRPr="00815CA0" w:rsidRDefault="00832D39" w:rsidP="00832D39">
            <w:pPr>
              <w:pStyle w:val="TableListBullet"/>
            </w:pPr>
            <w:r w:rsidRPr="00815CA0">
              <w:t>Tech Writer: T. B.</w:t>
            </w:r>
          </w:p>
        </w:tc>
      </w:tr>
      <w:tr w:rsidR="0068581A" w:rsidRPr="00815CA0" w:rsidTr="00E6165F">
        <w:tc>
          <w:tcPr>
            <w:tcW w:w="1225" w:type="dxa"/>
          </w:tcPr>
          <w:p w:rsidR="0068581A" w:rsidRPr="00815CA0" w:rsidRDefault="00011EFC" w:rsidP="00E6165F">
            <w:pPr>
              <w:pStyle w:val="TableText"/>
            </w:pPr>
            <w:r w:rsidRPr="00815CA0">
              <w:t>02/20</w:t>
            </w:r>
            <w:r w:rsidR="0068581A" w:rsidRPr="00815CA0">
              <w:t>/201</w:t>
            </w:r>
            <w:r w:rsidR="0075540B" w:rsidRPr="00815CA0">
              <w:t>3</w:t>
            </w:r>
          </w:p>
        </w:tc>
        <w:tc>
          <w:tcPr>
            <w:tcW w:w="1080" w:type="dxa"/>
          </w:tcPr>
          <w:p w:rsidR="0068581A" w:rsidRPr="00815CA0" w:rsidRDefault="005C2CEA" w:rsidP="00E6165F">
            <w:pPr>
              <w:pStyle w:val="TableText"/>
            </w:pPr>
            <w:r w:rsidRPr="00815CA0">
              <w:t>4</w:t>
            </w:r>
            <w:r w:rsidR="0068581A" w:rsidRPr="00815CA0">
              <w:t>.0</w:t>
            </w:r>
          </w:p>
        </w:tc>
        <w:tc>
          <w:tcPr>
            <w:tcW w:w="4320" w:type="dxa"/>
          </w:tcPr>
          <w:p w:rsidR="0068581A" w:rsidRPr="00815CA0" w:rsidRDefault="0068581A" w:rsidP="00E6165F">
            <w:pPr>
              <w:pStyle w:val="TableText"/>
            </w:pPr>
            <w:r w:rsidRPr="00815CA0">
              <w:t>Tech Edit:</w:t>
            </w:r>
          </w:p>
          <w:p w:rsidR="00011EFC" w:rsidRPr="00815CA0" w:rsidRDefault="00011EFC" w:rsidP="00E6165F">
            <w:pPr>
              <w:pStyle w:val="TableListBullet"/>
            </w:pPr>
            <w:r w:rsidRPr="00815CA0">
              <w:t xml:space="preserve">Renamed this document to </w:t>
            </w:r>
            <w:r w:rsidR="00381C78" w:rsidRPr="00815CA0">
              <w:t>“</w:t>
            </w:r>
            <w:r w:rsidRPr="00815CA0">
              <w:rPr>
                <w:i/>
              </w:rPr>
              <w:t>VA FileMan User Manual</w:t>
            </w:r>
            <w:r w:rsidRPr="00815CA0">
              <w:t>.</w:t>
            </w:r>
            <w:r w:rsidR="00381C78" w:rsidRPr="00815CA0">
              <w:t>”</w:t>
            </w:r>
            <w:r w:rsidRPr="00815CA0">
              <w:t xml:space="preserve"> VA FileMan </w:t>
            </w:r>
            <w:r w:rsidRPr="00815CA0">
              <w:lastRenderedPageBreak/>
              <w:t xml:space="preserve">22.2 will include a new </w:t>
            </w:r>
            <w:r w:rsidR="00381C78" w:rsidRPr="00815CA0">
              <w:t>“</w:t>
            </w:r>
            <w:r w:rsidRPr="00815CA0">
              <w:rPr>
                <w:i/>
              </w:rPr>
              <w:t>VA FileMan Getting Started Guide</w:t>
            </w:r>
            <w:r w:rsidR="00381C78" w:rsidRPr="00815CA0">
              <w:t>”</w:t>
            </w:r>
            <w:r w:rsidRPr="00815CA0">
              <w:t xml:space="preserve"> that </w:t>
            </w:r>
            <w:r w:rsidR="007E4D51" w:rsidRPr="00815CA0">
              <w:t>is</w:t>
            </w:r>
            <w:r w:rsidRPr="00815CA0">
              <w:t xml:space="preserve"> oriented to the first-time/novice user of VA FileMan; whereas this manual is oriented to the more experienced VA FileMan user.</w:t>
            </w:r>
          </w:p>
          <w:p w:rsidR="0068581A" w:rsidRPr="00815CA0" w:rsidRDefault="0068581A" w:rsidP="00E6165F">
            <w:pPr>
              <w:pStyle w:val="TableListBullet"/>
            </w:pPr>
            <w:r w:rsidRPr="00815CA0">
              <w:t>Reformatted document to follow current style guide:</w:t>
            </w:r>
          </w:p>
          <w:p w:rsidR="0068581A" w:rsidRPr="00815CA0" w:rsidRDefault="0068581A" w:rsidP="00624A95">
            <w:pPr>
              <w:pStyle w:val="TableListBullet2"/>
            </w:pPr>
            <w:r w:rsidRPr="00815CA0">
              <w:t xml:space="preserve">Updated Title Page: Reordered titles and replaced </w:t>
            </w:r>
            <w:r w:rsidR="00381C78" w:rsidRPr="00815CA0">
              <w:t>“</w:t>
            </w:r>
            <w:r w:rsidRPr="00815CA0">
              <w:t>VistA</w:t>
            </w:r>
            <w:r w:rsidR="00381C78" w:rsidRPr="00815CA0">
              <w:t>”</w:t>
            </w:r>
            <w:r w:rsidRPr="00815CA0">
              <w:t xml:space="preserve"> logo with </w:t>
            </w:r>
            <w:r w:rsidR="00381C78" w:rsidRPr="00815CA0">
              <w:t>“</w:t>
            </w:r>
            <w:r w:rsidRPr="00815CA0">
              <w:t>VA Seal</w:t>
            </w:r>
            <w:r w:rsidR="00381C78" w:rsidRPr="00815CA0">
              <w:t>”</w:t>
            </w:r>
            <w:r w:rsidRPr="00815CA0">
              <w:t xml:space="preserve"> image.</w:t>
            </w:r>
          </w:p>
          <w:p w:rsidR="0068581A" w:rsidRPr="00815CA0" w:rsidRDefault="006018E3" w:rsidP="00624A95">
            <w:pPr>
              <w:pStyle w:val="TableListBullet2"/>
            </w:pPr>
            <w:r w:rsidRPr="00815CA0">
              <w:t>Updated styles and formats.</w:t>
            </w:r>
          </w:p>
          <w:p w:rsidR="0068581A" w:rsidRPr="00815CA0" w:rsidRDefault="0068581A" w:rsidP="00E6165F">
            <w:pPr>
              <w:pStyle w:val="TableListBullet"/>
              <w:rPr>
                <w:snapToGrid w:val="0"/>
              </w:rPr>
            </w:pPr>
            <w:r w:rsidRPr="00815CA0">
              <w:rPr>
                <w:snapToGrid w:val="0"/>
              </w:rPr>
              <w:t xml:space="preserve">Added links to all internal </w:t>
            </w:r>
            <w:r w:rsidR="00B821F7" w:rsidRPr="00815CA0">
              <w:rPr>
                <w:snapToGrid w:val="0"/>
              </w:rPr>
              <w:t>section</w:t>
            </w:r>
            <w:r w:rsidRPr="00815CA0">
              <w:rPr>
                <w:snapToGrid w:val="0"/>
              </w:rPr>
              <w:t xml:space="preserve"> references.</w:t>
            </w:r>
          </w:p>
          <w:p w:rsidR="00F22EB8" w:rsidRPr="00815CA0" w:rsidRDefault="00F22EB8" w:rsidP="00E6165F">
            <w:pPr>
              <w:pStyle w:val="TableListBullet"/>
              <w:rPr>
                <w:snapToGrid w:val="0"/>
              </w:rPr>
            </w:pPr>
            <w:r w:rsidRPr="00815CA0">
              <w:rPr>
                <w:snapToGrid w:val="0"/>
              </w:rPr>
              <w:t>Verified all images have alternate text.</w:t>
            </w:r>
          </w:p>
          <w:p w:rsidR="0068581A" w:rsidRPr="00815CA0" w:rsidRDefault="0068581A" w:rsidP="00E6165F">
            <w:pPr>
              <w:pStyle w:val="TableListBullet"/>
              <w:rPr>
                <w:snapToGrid w:val="0"/>
              </w:rPr>
            </w:pPr>
            <w:r w:rsidRPr="00815CA0">
              <w:rPr>
                <w:snapToGrid w:val="0"/>
              </w:rPr>
              <w:t>Updated document</w:t>
            </w:r>
            <w:r w:rsidR="00CD23EF" w:rsidRPr="00815CA0">
              <w:rPr>
                <w:snapToGrid w:val="0"/>
              </w:rPr>
              <w:t>ation</w:t>
            </w:r>
            <w:r w:rsidRPr="00815CA0">
              <w:rPr>
                <w:snapToGrid w:val="0"/>
              </w:rPr>
              <w:t xml:space="preserve"> for</w:t>
            </w:r>
            <w:r w:rsidR="00CD23EF" w:rsidRPr="00815CA0">
              <w:rPr>
                <w:snapToGrid w:val="0"/>
              </w:rPr>
              <w:t xml:space="preserve"> DI*22.0*169</w:t>
            </w:r>
            <w:r w:rsidRPr="00815CA0">
              <w:rPr>
                <w:snapToGrid w:val="0"/>
              </w:rPr>
              <w:t>:</w:t>
            </w:r>
          </w:p>
          <w:p w:rsidR="0068581A" w:rsidRPr="00815CA0" w:rsidRDefault="00CD23EF" w:rsidP="00624A95">
            <w:pPr>
              <w:pStyle w:val="TableListBullet2"/>
              <w:rPr>
                <w:snapToGrid w:val="0"/>
              </w:rPr>
            </w:pPr>
            <w:r w:rsidRPr="00815CA0">
              <w:rPr>
                <w:snapToGrid w:val="0"/>
              </w:rPr>
              <w:t xml:space="preserve">Updated </w:t>
            </w:r>
            <w:r w:rsidRPr="00815CA0">
              <w:rPr>
                <w:snapToGrid w:val="0"/>
              </w:rPr>
              <w:fldChar w:fldCharType="begin"/>
            </w:r>
            <w:r w:rsidRPr="00815CA0">
              <w:rPr>
                <w:snapToGrid w:val="0"/>
              </w:rPr>
              <w:instrText xml:space="preserve"> REF _Ref445783452 \h  \* MERGEFORMAT </w:instrText>
            </w:r>
            <w:r w:rsidRPr="00815CA0">
              <w:rPr>
                <w:snapToGrid w:val="0"/>
              </w:rPr>
            </w:r>
            <w:r w:rsidRPr="00815CA0">
              <w:rPr>
                <w:snapToGrid w:val="0"/>
              </w:rPr>
              <w:fldChar w:fldCharType="separate"/>
            </w:r>
            <w:r w:rsidR="007D4771" w:rsidRPr="00815CA0">
              <w:t>Table 11</w:t>
            </w:r>
            <w:r w:rsidRPr="00815CA0">
              <w:rPr>
                <w:snapToGrid w:val="0"/>
              </w:rPr>
              <w:fldChar w:fldCharType="end"/>
            </w:r>
            <w:r w:rsidRPr="00815CA0">
              <w:rPr>
                <w:snapToGrid w:val="0"/>
              </w:rPr>
              <w:t>.</w:t>
            </w:r>
          </w:p>
          <w:p w:rsidR="0068581A" w:rsidRPr="00815CA0" w:rsidRDefault="00CD23EF" w:rsidP="00624A95">
            <w:pPr>
              <w:pStyle w:val="TableListBullet2"/>
              <w:rPr>
                <w:snapToGrid w:val="0"/>
              </w:rPr>
            </w:pPr>
            <w:r w:rsidRPr="00815CA0">
              <w:rPr>
                <w:snapToGrid w:val="0"/>
              </w:rPr>
              <w:t xml:space="preserve">Added the </w:t>
            </w:r>
            <w:r w:rsidR="00381C78" w:rsidRPr="00815CA0">
              <w:rPr>
                <w:snapToGrid w:val="0"/>
              </w:rPr>
              <w:t>“</w:t>
            </w:r>
            <w:r w:rsidRPr="00815CA0">
              <w:t>Print the Document</w:t>
            </w:r>
            <w:r w:rsidR="00381C78" w:rsidRPr="00815CA0">
              <w:t>”</w:t>
            </w:r>
            <w:r w:rsidRPr="00815CA0">
              <w:t xml:space="preserve"> entry.</w:t>
            </w:r>
          </w:p>
          <w:p w:rsidR="00BE70F7" w:rsidRPr="00815CA0" w:rsidRDefault="0016066D" w:rsidP="00767F4A">
            <w:pPr>
              <w:pStyle w:val="TableListBullet"/>
              <w:rPr>
                <w:snapToGrid w:val="0"/>
              </w:rPr>
            </w:pPr>
            <w:r w:rsidRPr="00815CA0">
              <w:rPr>
                <w:snapToGrid w:val="0"/>
              </w:rPr>
              <w:t>Updated many images to be formatted text screen captures rather than GUI images of screen text for Section 508 conformance.</w:t>
            </w:r>
          </w:p>
        </w:tc>
        <w:tc>
          <w:tcPr>
            <w:tcW w:w="2790" w:type="dxa"/>
          </w:tcPr>
          <w:p w:rsidR="00832D39" w:rsidRPr="00815CA0" w:rsidRDefault="00832D39" w:rsidP="00832D39">
            <w:pPr>
              <w:pStyle w:val="TableListBullet"/>
            </w:pPr>
            <w:r w:rsidRPr="00815CA0">
              <w:lastRenderedPageBreak/>
              <w:t>Developers: G. B. and M. O.</w:t>
            </w:r>
          </w:p>
          <w:p w:rsidR="0068581A" w:rsidRPr="00815CA0" w:rsidRDefault="00832D39" w:rsidP="00832D39">
            <w:pPr>
              <w:pStyle w:val="TableListBullet"/>
            </w:pPr>
            <w:r w:rsidRPr="00815CA0">
              <w:t>Tech Writer: T. B.</w:t>
            </w:r>
          </w:p>
        </w:tc>
      </w:tr>
      <w:tr w:rsidR="0068581A" w:rsidRPr="00815CA0" w:rsidTr="00E6165F">
        <w:tc>
          <w:tcPr>
            <w:tcW w:w="1225" w:type="dxa"/>
          </w:tcPr>
          <w:p w:rsidR="0068581A" w:rsidRPr="00815CA0" w:rsidRDefault="0068581A" w:rsidP="00961EB6">
            <w:pPr>
              <w:pStyle w:val="TableText"/>
            </w:pPr>
            <w:r w:rsidRPr="00815CA0">
              <w:lastRenderedPageBreak/>
              <w:t>06/--2009</w:t>
            </w:r>
          </w:p>
        </w:tc>
        <w:tc>
          <w:tcPr>
            <w:tcW w:w="1080" w:type="dxa"/>
          </w:tcPr>
          <w:p w:rsidR="0068581A" w:rsidRPr="00815CA0" w:rsidRDefault="005C2CEA" w:rsidP="00961EB6">
            <w:pPr>
              <w:pStyle w:val="TableText"/>
            </w:pPr>
            <w:r w:rsidRPr="00815CA0">
              <w:t>3.1</w:t>
            </w:r>
          </w:p>
        </w:tc>
        <w:tc>
          <w:tcPr>
            <w:tcW w:w="4320" w:type="dxa"/>
          </w:tcPr>
          <w:p w:rsidR="0068581A" w:rsidRPr="00815CA0" w:rsidRDefault="008F7A08" w:rsidP="00961EB6">
            <w:pPr>
              <w:pStyle w:val="TableText"/>
            </w:pPr>
            <w:r w:rsidRPr="00815CA0">
              <w:t xml:space="preserve">Remedy Ticket 304834: </w:t>
            </w:r>
            <w:r w:rsidR="0068581A" w:rsidRPr="00815CA0">
              <w:t>Replace accent grave mark (</w:t>
            </w:r>
            <w:r w:rsidR="0068581A" w:rsidRPr="00815CA0">
              <w:rPr>
                <w:b/>
              </w:rPr>
              <w:t>`</w:t>
            </w:r>
            <w:r w:rsidR="0068581A" w:rsidRPr="00815CA0">
              <w:t xml:space="preserve">), which was being used incorrectly to signify </w:t>
            </w:r>
            <w:r w:rsidR="0068581A" w:rsidRPr="00815CA0">
              <w:rPr>
                <w:b/>
              </w:rPr>
              <w:t>NOT</w:t>
            </w:r>
            <w:r w:rsidR="0068581A" w:rsidRPr="00815CA0">
              <w:t>, with the single quote mark (</w:t>
            </w:r>
            <w:r w:rsidR="00381C78" w:rsidRPr="00815CA0">
              <w:rPr>
                <w:b/>
              </w:rPr>
              <w:t>‘</w:t>
            </w:r>
            <w:r w:rsidRPr="00815CA0">
              <w:t>).</w:t>
            </w:r>
          </w:p>
        </w:tc>
        <w:tc>
          <w:tcPr>
            <w:tcW w:w="2790" w:type="dxa"/>
          </w:tcPr>
          <w:p w:rsidR="0068581A" w:rsidRPr="00815CA0" w:rsidRDefault="00832D39" w:rsidP="00961EB6">
            <w:pPr>
              <w:pStyle w:val="TableText"/>
            </w:pPr>
            <w:r w:rsidRPr="00815CA0">
              <w:t>VA FileMan Project Team</w:t>
            </w:r>
          </w:p>
        </w:tc>
      </w:tr>
      <w:tr w:rsidR="0068581A" w:rsidRPr="00815CA0" w:rsidTr="00E6165F">
        <w:tc>
          <w:tcPr>
            <w:tcW w:w="1225" w:type="dxa"/>
          </w:tcPr>
          <w:p w:rsidR="0068581A" w:rsidRPr="00815CA0" w:rsidRDefault="0068581A" w:rsidP="00961EB6">
            <w:pPr>
              <w:pStyle w:val="TableText"/>
            </w:pPr>
            <w:r w:rsidRPr="00815CA0">
              <w:t>06/--/2006</w:t>
            </w:r>
          </w:p>
        </w:tc>
        <w:tc>
          <w:tcPr>
            <w:tcW w:w="1080" w:type="dxa"/>
          </w:tcPr>
          <w:p w:rsidR="0068581A" w:rsidRPr="00815CA0" w:rsidRDefault="00F86342" w:rsidP="00961EB6">
            <w:pPr>
              <w:pStyle w:val="TableText"/>
            </w:pPr>
            <w:r w:rsidRPr="00815CA0">
              <w:t>3.0</w:t>
            </w:r>
          </w:p>
        </w:tc>
        <w:tc>
          <w:tcPr>
            <w:tcW w:w="4320" w:type="dxa"/>
          </w:tcPr>
          <w:p w:rsidR="0068581A" w:rsidRPr="00815CA0" w:rsidRDefault="0068581A" w:rsidP="00197A33">
            <w:pPr>
              <w:pStyle w:val="TableText"/>
            </w:pPr>
            <w:r w:rsidRPr="00815CA0">
              <w:t>Update documentation to make current with onlin</w:t>
            </w:r>
            <w:r w:rsidR="008F7A08" w:rsidRPr="00815CA0">
              <w:t xml:space="preserve">e format of the same </w:t>
            </w:r>
            <w:r w:rsidR="00197A33" w:rsidRPr="00815CA0">
              <w:t xml:space="preserve">User HTML </w:t>
            </w:r>
            <w:r w:rsidR="008F7A08" w:rsidRPr="00815CA0">
              <w:t>manual</w:t>
            </w:r>
            <w:r w:rsidR="00197A33" w:rsidRPr="00815CA0">
              <w:t xml:space="preserve"> on the VA FileMan Intranet website.</w:t>
            </w:r>
          </w:p>
        </w:tc>
        <w:tc>
          <w:tcPr>
            <w:tcW w:w="2790" w:type="dxa"/>
          </w:tcPr>
          <w:p w:rsidR="0068581A" w:rsidRPr="00815CA0" w:rsidRDefault="00832D39" w:rsidP="00961EB6">
            <w:pPr>
              <w:pStyle w:val="TableText"/>
            </w:pPr>
            <w:r w:rsidRPr="00815CA0">
              <w:t>VA FileMan Project Team</w:t>
            </w:r>
          </w:p>
        </w:tc>
      </w:tr>
      <w:tr w:rsidR="0068581A" w:rsidRPr="00815CA0" w:rsidTr="00E6165F">
        <w:tc>
          <w:tcPr>
            <w:tcW w:w="1225" w:type="dxa"/>
          </w:tcPr>
          <w:p w:rsidR="0068581A" w:rsidRPr="00815CA0" w:rsidRDefault="0068581A" w:rsidP="00961EB6">
            <w:pPr>
              <w:pStyle w:val="TableText"/>
            </w:pPr>
            <w:r w:rsidRPr="00815CA0">
              <w:t>12/20/2004</w:t>
            </w:r>
          </w:p>
        </w:tc>
        <w:tc>
          <w:tcPr>
            <w:tcW w:w="1080" w:type="dxa"/>
          </w:tcPr>
          <w:p w:rsidR="0068581A" w:rsidRPr="00815CA0" w:rsidRDefault="00F86342" w:rsidP="00961EB6">
            <w:pPr>
              <w:pStyle w:val="TableText"/>
            </w:pPr>
            <w:r w:rsidRPr="00815CA0">
              <w:t>2.0</w:t>
            </w:r>
          </w:p>
        </w:tc>
        <w:tc>
          <w:tcPr>
            <w:tcW w:w="4320" w:type="dxa"/>
          </w:tcPr>
          <w:p w:rsidR="0068581A" w:rsidRPr="00815CA0" w:rsidRDefault="0068581A" w:rsidP="00961EB6">
            <w:pPr>
              <w:pStyle w:val="TableText"/>
            </w:pPr>
            <w:r w:rsidRPr="00815CA0">
              <w:t xml:space="preserve">Updated documentation in compliance with new conventions for displaying TEST data. See </w:t>
            </w:r>
            <w:hyperlink w:anchor="data_conventions" w:history="1">
              <w:r w:rsidRPr="00815CA0">
                <w:rPr>
                  <w:rStyle w:val="Hyperlink"/>
                  <w:rFonts w:cs="Arial"/>
                </w:rPr>
                <w:t>Orientation</w:t>
              </w:r>
            </w:hyperlink>
            <w:r w:rsidR="008F7A08" w:rsidRPr="00815CA0">
              <w:t xml:space="preserve"> section for details.</w:t>
            </w:r>
          </w:p>
        </w:tc>
        <w:tc>
          <w:tcPr>
            <w:tcW w:w="2790" w:type="dxa"/>
          </w:tcPr>
          <w:p w:rsidR="0068581A" w:rsidRPr="00815CA0" w:rsidRDefault="00832D39" w:rsidP="00832D39">
            <w:pPr>
              <w:pStyle w:val="TableText"/>
            </w:pPr>
            <w:r w:rsidRPr="00815CA0">
              <w:t xml:space="preserve">Tech Writer: </w:t>
            </w:r>
            <w:r w:rsidR="0068581A" w:rsidRPr="00815CA0">
              <w:t>S</w:t>
            </w:r>
            <w:r w:rsidRPr="00815CA0">
              <w:t>.</w:t>
            </w:r>
            <w:r w:rsidR="0068581A" w:rsidRPr="00815CA0">
              <w:t xml:space="preserve"> S</w:t>
            </w:r>
            <w:r w:rsidRPr="00815CA0">
              <w:t>.</w:t>
            </w:r>
          </w:p>
        </w:tc>
      </w:tr>
      <w:tr w:rsidR="0068581A" w:rsidRPr="00815CA0" w:rsidTr="0068581A">
        <w:tc>
          <w:tcPr>
            <w:tcW w:w="1225" w:type="dxa"/>
          </w:tcPr>
          <w:p w:rsidR="0068581A" w:rsidRPr="00815CA0" w:rsidRDefault="0068581A" w:rsidP="00961EB6">
            <w:pPr>
              <w:pStyle w:val="TableText"/>
            </w:pPr>
            <w:r w:rsidRPr="00815CA0">
              <w:t>03/--/1999</w:t>
            </w:r>
          </w:p>
        </w:tc>
        <w:tc>
          <w:tcPr>
            <w:tcW w:w="1080" w:type="dxa"/>
          </w:tcPr>
          <w:p w:rsidR="0068581A" w:rsidRPr="00815CA0" w:rsidRDefault="00F86342" w:rsidP="00961EB6">
            <w:pPr>
              <w:pStyle w:val="TableText"/>
            </w:pPr>
            <w:r w:rsidRPr="00815CA0">
              <w:t>1.0</w:t>
            </w:r>
          </w:p>
        </w:tc>
        <w:tc>
          <w:tcPr>
            <w:tcW w:w="4320" w:type="dxa"/>
          </w:tcPr>
          <w:p w:rsidR="0068581A" w:rsidRPr="00815CA0" w:rsidRDefault="0068581A" w:rsidP="00961EB6">
            <w:pPr>
              <w:pStyle w:val="TableText"/>
            </w:pPr>
            <w:r w:rsidRPr="00815CA0">
              <w:t>Version 22.0 release.</w:t>
            </w:r>
          </w:p>
        </w:tc>
        <w:tc>
          <w:tcPr>
            <w:tcW w:w="2790" w:type="dxa"/>
          </w:tcPr>
          <w:p w:rsidR="0068581A" w:rsidRPr="00815CA0" w:rsidRDefault="00832D39" w:rsidP="00961EB6">
            <w:pPr>
              <w:pStyle w:val="TableText"/>
            </w:pPr>
            <w:r w:rsidRPr="00815CA0">
              <w:t>VA FileMan Project Team</w:t>
            </w:r>
          </w:p>
        </w:tc>
      </w:tr>
    </w:tbl>
    <w:p w:rsidR="0068581A" w:rsidRPr="00815CA0" w:rsidRDefault="0068581A" w:rsidP="0068581A">
      <w:pPr>
        <w:pStyle w:val="BodyText6"/>
      </w:pPr>
    </w:p>
    <w:p w:rsidR="0068581A" w:rsidRPr="00815CA0" w:rsidRDefault="00760FCB" w:rsidP="0068581A">
      <w:pPr>
        <w:pStyle w:val="Note"/>
      </w:pPr>
      <w:r w:rsidRPr="00815CA0">
        <w:drawing>
          <wp:inline distT="0" distB="0" distL="0" distR="0" wp14:anchorId="2AC16BFB" wp14:editId="595843BD">
            <wp:extent cx="285750" cy="285750"/>
            <wp:effectExtent l="0" t="0" r="0"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8581A" w:rsidRPr="00815CA0">
        <w:tab/>
      </w:r>
      <w:r w:rsidR="0068581A" w:rsidRPr="00815CA0">
        <w:rPr>
          <w:b/>
        </w:rPr>
        <w:t>REF:</w:t>
      </w:r>
      <w:r w:rsidR="0068581A" w:rsidRPr="00815CA0">
        <w:t xml:space="preserve"> For the current patch history related to this software, see the Patch Module (i.e., Patch User Menu [A1AE USER]) on FORUM.</w:t>
      </w:r>
    </w:p>
    <w:p w:rsidR="00011EFC" w:rsidRPr="00815CA0" w:rsidRDefault="00011EFC" w:rsidP="00961EB6">
      <w:pPr>
        <w:pStyle w:val="BodyText"/>
      </w:pPr>
    </w:p>
    <w:p w:rsidR="008E4F5F" w:rsidRPr="00815CA0" w:rsidRDefault="008E4F5F" w:rsidP="00961EB6">
      <w:pPr>
        <w:pStyle w:val="BodyText"/>
        <w:sectPr w:rsidR="008E4F5F" w:rsidRPr="00815CA0" w:rsidSect="00553A58">
          <w:headerReference w:type="even" r:id="rId12"/>
          <w:headerReference w:type="default" r:id="rId13"/>
          <w:footerReference w:type="even" r:id="rId14"/>
          <w:footerReference w:type="first" r:id="rId15"/>
          <w:pgSz w:w="12240" w:h="15840" w:code="1"/>
          <w:pgMar w:top="1440" w:right="1440" w:bottom="1440" w:left="1440" w:header="720" w:footer="720" w:gutter="0"/>
          <w:pgNumType w:fmt="lowerRoman"/>
          <w:cols w:space="720" w:equalWidth="0">
            <w:col w:w="9360" w:space="720"/>
          </w:cols>
        </w:sectPr>
      </w:pPr>
    </w:p>
    <w:p w:rsidR="003973FF" w:rsidRPr="00815CA0" w:rsidRDefault="003973FF" w:rsidP="00623A7F">
      <w:pPr>
        <w:pStyle w:val="HeadingTOC"/>
      </w:pPr>
      <w:bookmarkStart w:id="9" w:name="_Toc446123253"/>
      <w:bookmarkEnd w:id="5"/>
      <w:r w:rsidRPr="00815CA0">
        <w:lastRenderedPageBreak/>
        <w:t>Contents</w:t>
      </w:r>
      <w:bookmarkEnd w:id="9"/>
    </w:p>
    <w:p w:rsidR="003973FF" w:rsidRPr="00815CA0" w:rsidRDefault="003973FF" w:rsidP="00401239">
      <w:pPr>
        <w:pStyle w:val="BodyText6"/>
      </w:pPr>
      <w:r w:rsidRPr="00815CA0">
        <w:fldChar w:fldCharType="begin"/>
      </w:r>
      <w:r w:rsidRPr="00815CA0">
        <w:instrText xml:space="preserve"> XE </w:instrText>
      </w:r>
      <w:r w:rsidR="00381C78" w:rsidRPr="00815CA0">
        <w:instrText>“</w:instrText>
      </w:r>
      <w:r w:rsidRPr="00815CA0">
        <w:instrText>Table of Contents</w:instrText>
      </w:r>
      <w:r w:rsidR="00381C78" w:rsidRPr="00815CA0">
        <w:instrText>”</w:instrText>
      </w:r>
      <w:r w:rsidRPr="00815CA0">
        <w:instrText xml:space="preserve"> </w:instrText>
      </w:r>
      <w:r w:rsidRPr="00815CA0">
        <w:fldChar w:fldCharType="end"/>
      </w:r>
      <w:r w:rsidR="00C84D6E" w:rsidRPr="00815CA0">
        <w:fldChar w:fldCharType="begin"/>
      </w:r>
      <w:r w:rsidR="00C84D6E" w:rsidRPr="00815CA0">
        <w:instrText xml:space="preserve"> XE “Contents” </w:instrText>
      </w:r>
      <w:r w:rsidR="00C84D6E" w:rsidRPr="00815CA0">
        <w:fldChar w:fldCharType="end"/>
      </w:r>
    </w:p>
    <w:p w:rsidR="007D4771" w:rsidRPr="00815CA0" w:rsidRDefault="00EC4581">
      <w:pPr>
        <w:pStyle w:val="TOC9"/>
        <w:rPr>
          <w:rFonts w:asciiTheme="minorHAnsi" w:eastAsiaTheme="minorEastAsia" w:hAnsiTheme="minorHAnsi" w:cstheme="minorBidi"/>
          <w:color w:val="auto"/>
          <w:szCs w:val="22"/>
          <w:lang w:eastAsia="en-US"/>
        </w:rPr>
      </w:pPr>
      <w:r w:rsidRPr="00815CA0">
        <w:rPr>
          <w:rFonts w:ascii="Times New Roman Bold" w:hAnsi="Times New Roman Bold"/>
          <w:b/>
          <w:bCs/>
        </w:rPr>
        <w:fldChar w:fldCharType="begin"/>
      </w:r>
      <w:r w:rsidRPr="00815CA0">
        <w:rPr>
          <w:rFonts w:ascii="Times New Roman Bold" w:hAnsi="Times New Roman Bold"/>
          <w:b/>
          <w:bCs/>
        </w:rPr>
        <w:instrText xml:space="preserve"> TOC \o "3-3" \h \z \t "Heading 1,1,Heading 2,2,Heading Front-Back_Matter,9,Heading Section,1" </w:instrText>
      </w:r>
      <w:r w:rsidRPr="00815CA0">
        <w:rPr>
          <w:rFonts w:ascii="Times New Roman Bold" w:hAnsi="Times New Roman Bold"/>
          <w:b/>
          <w:bCs/>
        </w:rPr>
        <w:fldChar w:fldCharType="separate"/>
      </w:r>
      <w:hyperlink w:anchor="_Toc431888333" w:history="1">
        <w:r w:rsidR="007D4771" w:rsidRPr="00815CA0">
          <w:rPr>
            <w:rStyle w:val="Hyperlink"/>
          </w:rPr>
          <w:t>Department of Veterans Affairs (VA)</w:t>
        </w:r>
        <w:r w:rsidR="007D4771" w:rsidRPr="00815CA0">
          <w:rPr>
            <w:webHidden/>
          </w:rPr>
          <w:tab/>
        </w:r>
        <w:r w:rsidR="007D4771" w:rsidRPr="00815CA0">
          <w:rPr>
            <w:webHidden/>
          </w:rPr>
          <w:fldChar w:fldCharType="begin"/>
        </w:r>
        <w:r w:rsidR="007D4771" w:rsidRPr="00815CA0">
          <w:rPr>
            <w:webHidden/>
          </w:rPr>
          <w:instrText xml:space="preserve"> PAGEREF _Toc431888333 \h </w:instrText>
        </w:r>
        <w:r w:rsidR="007D4771" w:rsidRPr="00815CA0">
          <w:rPr>
            <w:webHidden/>
          </w:rPr>
        </w:r>
        <w:r w:rsidR="007D4771" w:rsidRPr="00815CA0">
          <w:rPr>
            <w:webHidden/>
          </w:rPr>
          <w:fldChar w:fldCharType="separate"/>
        </w:r>
        <w:r w:rsidR="007D4771" w:rsidRPr="00815CA0">
          <w:rPr>
            <w:webHidden/>
          </w:rPr>
          <w:t>i</w:t>
        </w:r>
        <w:r w:rsidR="007D4771" w:rsidRPr="00815CA0">
          <w:rPr>
            <w:webHidden/>
          </w:rPr>
          <w:fldChar w:fldCharType="end"/>
        </w:r>
      </w:hyperlink>
    </w:p>
    <w:p w:rsidR="007D4771" w:rsidRPr="00815CA0" w:rsidRDefault="00815CA0">
      <w:pPr>
        <w:pStyle w:val="TOC9"/>
        <w:rPr>
          <w:rFonts w:asciiTheme="minorHAnsi" w:eastAsiaTheme="minorEastAsia" w:hAnsiTheme="minorHAnsi" w:cstheme="minorBidi"/>
          <w:color w:val="auto"/>
          <w:szCs w:val="22"/>
          <w:lang w:eastAsia="en-US"/>
        </w:rPr>
      </w:pPr>
      <w:hyperlink w:anchor="_Toc431888334" w:history="1">
        <w:r w:rsidR="007D4771" w:rsidRPr="00815CA0">
          <w:rPr>
            <w:rStyle w:val="Hyperlink"/>
          </w:rPr>
          <w:t>Revision History</w:t>
        </w:r>
        <w:r w:rsidR="007D4771" w:rsidRPr="00815CA0">
          <w:rPr>
            <w:webHidden/>
          </w:rPr>
          <w:tab/>
        </w:r>
        <w:r w:rsidR="007D4771" w:rsidRPr="00815CA0">
          <w:rPr>
            <w:webHidden/>
          </w:rPr>
          <w:fldChar w:fldCharType="begin"/>
        </w:r>
        <w:r w:rsidR="007D4771" w:rsidRPr="00815CA0">
          <w:rPr>
            <w:webHidden/>
          </w:rPr>
          <w:instrText xml:space="preserve"> PAGEREF _Toc431888334 \h </w:instrText>
        </w:r>
        <w:r w:rsidR="007D4771" w:rsidRPr="00815CA0">
          <w:rPr>
            <w:webHidden/>
          </w:rPr>
        </w:r>
        <w:r w:rsidR="007D4771" w:rsidRPr="00815CA0">
          <w:rPr>
            <w:webHidden/>
          </w:rPr>
          <w:fldChar w:fldCharType="separate"/>
        </w:r>
        <w:r w:rsidR="007D4771" w:rsidRPr="00815CA0">
          <w:rPr>
            <w:webHidden/>
          </w:rPr>
          <w:t>ii</w:t>
        </w:r>
        <w:r w:rsidR="007D4771" w:rsidRPr="00815CA0">
          <w:rPr>
            <w:webHidden/>
          </w:rPr>
          <w:fldChar w:fldCharType="end"/>
        </w:r>
      </w:hyperlink>
    </w:p>
    <w:p w:rsidR="007D4771" w:rsidRPr="00815CA0" w:rsidRDefault="00815CA0">
      <w:pPr>
        <w:pStyle w:val="TOC9"/>
        <w:rPr>
          <w:rFonts w:asciiTheme="minorHAnsi" w:eastAsiaTheme="minorEastAsia" w:hAnsiTheme="minorHAnsi" w:cstheme="minorBidi"/>
          <w:color w:val="auto"/>
          <w:szCs w:val="22"/>
          <w:lang w:eastAsia="en-US"/>
        </w:rPr>
      </w:pPr>
      <w:hyperlink w:anchor="_Toc431888335" w:history="1">
        <w:r w:rsidR="007D4771" w:rsidRPr="00815CA0">
          <w:rPr>
            <w:rStyle w:val="Hyperlink"/>
          </w:rPr>
          <w:t>Figures and Tables</w:t>
        </w:r>
        <w:r w:rsidR="007D4771" w:rsidRPr="00815CA0">
          <w:rPr>
            <w:webHidden/>
          </w:rPr>
          <w:tab/>
        </w:r>
        <w:r w:rsidR="007D4771" w:rsidRPr="00815CA0">
          <w:rPr>
            <w:webHidden/>
          </w:rPr>
          <w:fldChar w:fldCharType="begin"/>
        </w:r>
        <w:r w:rsidR="007D4771" w:rsidRPr="00815CA0">
          <w:rPr>
            <w:webHidden/>
          </w:rPr>
          <w:instrText xml:space="preserve"> PAGEREF _Toc431888335 \h </w:instrText>
        </w:r>
        <w:r w:rsidR="007D4771" w:rsidRPr="00815CA0">
          <w:rPr>
            <w:webHidden/>
          </w:rPr>
        </w:r>
        <w:r w:rsidR="007D4771" w:rsidRPr="00815CA0">
          <w:rPr>
            <w:webHidden/>
          </w:rPr>
          <w:fldChar w:fldCharType="separate"/>
        </w:r>
        <w:r w:rsidR="007D4771" w:rsidRPr="00815CA0">
          <w:rPr>
            <w:webHidden/>
          </w:rPr>
          <w:t>ix</w:t>
        </w:r>
        <w:r w:rsidR="007D4771" w:rsidRPr="00815CA0">
          <w:rPr>
            <w:webHidden/>
          </w:rPr>
          <w:fldChar w:fldCharType="end"/>
        </w:r>
      </w:hyperlink>
    </w:p>
    <w:p w:rsidR="007D4771" w:rsidRPr="00815CA0" w:rsidRDefault="00815CA0">
      <w:pPr>
        <w:pStyle w:val="TOC9"/>
        <w:rPr>
          <w:rFonts w:asciiTheme="minorHAnsi" w:eastAsiaTheme="minorEastAsia" w:hAnsiTheme="minorHAnsi" w:cstheme="minorBidi"/>
          <w:color w:val="auto"/>
          <w:szCs w:val="22"/>
          <w:lang w:eastAsia="en-US"/>
        </w:rPr>
      </w:pPr>
      <w:hyperlink w:anchor="_Toc431888336" w:history="1">
        <w:r w:rsidR="007D4771" w:rsidRPr="00815CA0">
          <w:rPr>
            <w:rStyle w:val="Hyperlink"/>
          </w:rPr>
          <w:t>Orientation</w:t>
        </w:r>
        <w:r w:rsidR="007D4771" w:rsidRPr="00815CA0">
          <w:rPr>
            <w:webHidden/>
          </w:rPr>
          <w:tab/>
        </w:r>
        <w:r w:rsidR="007D4771" w:rsidRPr="00815CA0">
          <w:rPr>
            <w:webHidden/>
          </w:rPr>
          <w:fldChar w:fldCharType="begin"/>
        </w:r>
        <w:r w:rsidR="007D4771" w:rsidRPr="00815CA0">
          <w:rPr>
            <w:webHidden/>
          </w:rPr>
          <w:instrText xml:space="preserve"> PAGEREF _Toc431888336 \h </w:instrText>
        </w:r>
        <w:r w:rsidR="007D4771" w:rsidRPr="00815CA0">
          <w:rPr>
            <w:webHidden/>
          </w:rPr>
        </w:r>
        <w:r w:rsidR="007D4771" w:rsidRPr="00815CA0">
          <w:rPr>
            <w:webHidden/>
          </w:rPr>
          <w:fldChar w:fldCharType="separate"/>
        </w:r>
        <w:r w:rsidR="007D4771" w:rsidRPr="00815CA0">
          <w:rPr>
            <w:webHidden/>
          </w:rPr>
          <w:t>xiv</w:t>
        </w:r>
        <w:r w:rsidR="007D4771" w:rsidRPr="00815CA0">
          <w:rPr>
            <w:webHidden/>
          </w:rPr>
          <w:fldChar w:fldCharType="end"/>
        </w:r>
      </w:hyperlink>
    </w:p>
    <w:p w:rsidR="007D4771" w:rsidRPr="00815CA0" w:rsidRDefault="00815CA0">
      <w:pPr>
        <w:pStyle w:val="TOC1"/>
        <w:rPr>
          <w:rFonts w:asciiTheme="minorHAnsi" w:eastAsiaTheme="minorEastAsia" w:hAnsiTheme="minorHAnsi" w:cstheme="minorBidi"/>
          <w:b w:val="0"/>
          <w:bCs w:val="0"/>
          <w:noProof w:val="0"/>
          <w:color w:val="auto"/>
          <w:szCs w:val="22"/>
          <w:lang w:eastAsia="en-US"/>
        </w:rPr>
      </w:pPr>
      <w:hyperlink w:anchor="_Toc431888337" w:history="1">
        <w:r w:rsidR="007D4771" w:rsidRPr="00815CA0">
          <w:rPr>
            <w:rStyle w:val="Hyperlink"/>
            <w:noProof w:val="0"/>
          </w:rPr>
          <w:t>1</w:t>
        </w:r>
        <w:r w:rsidR="007D4771" w:rsidRPr="00815CA0">
          <w:rPr>
            <w:rFonts w:asciiTheme="minorHAnsi" w:eastAsiaTheme="minorEastAsia" w:hAnsiTheme="minorHAnsi" w:cstheme="minorBidi"/>
            <w:b w:val="0"/>
            <w:bCs w:val="0"/>
            <w:noProof w:val="0"/>
            <w:color w:val="auto"/>
            <w:szCs w:val="22"/>
            <w:lang w:eastAsia="en-US"/>
          </w:rPr>
          <w:tab/>
        </w:r>
        <w:r w:rsidR="007D4771" w:rsidRPr="00815CA0">
          <w:rPr>
            <w:rStyle w:val="Hyperlink"/>
            <w:noProof w:val="0"/>
          </w:rPr>
          <w:t>Introduction</w:t>
        </w:r>
        <w:r w:rsidR="007D4771" w:rsidRPr="00815CA0">
          <w:rPr>
            <w:noProof w:val="0"/>
            <w:webHidden/>
          </w:rPr>
          <w:tab/>
        </w:r>
        <w:r w:rsidR="007D4771" w:rsidRPr="00815CA0">
          <w:rPr>
            <w:noProof w:val="0"/>
            <w:webHidden/>
          </w:rPr>
          <w:fldChar w:fldCharType="begin"/>
        </w:r>
        <w:r w:rsidR="007D4771" w:rsidRPr="00815CA0">
          <w:rPr>
            <w:noProof w:val="0"/>
            <w:webHidden/>
          </w:rPr>
          <w:instrText xml:space="preserve"> PAGEREF _Toc431888337 \h </w:instrText>
        </w:r>
        <w:r w:rsidR="007D4771" w:rsidRPr="00815CA0">
          <w:rPr>
            <w:noProof w:val="0"/>
            <w:webHidden/>
          </w:rPr>
        </w:r>
        <w:r w:rsidR="007D4771" w:rsidRPr="00815CA0">
          <w:rPr>
            <w:noProof w:val="0"/>
            <w:webHidden/>
          </w:rPr>
          <w:fldChar w:fldCharType="separate"/>
        </w:r>
        <w:r w:rsidR="007D4771" w:rsidRPr="00815CA0">
          <w:rPr>
            <w:noProof w:val="0"/>
            <w:webHidden/>
          </w:rPr>
          <w:t>1</w:t>
        </w:r>
        <w:r w:rsidR="007D4771" w:rsidRPr="00815CA0">
          <w:rPr>
            <w:noProof w:val="0"/>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338" w:history="1">
        <w:r w:rsidR="007D4771" w:rsidRPr="00815CA0">
          <w:rPr>
            <w:rStyle w:val="Hyperlink"/>
          </w:rPr>
          <w:t>1.1</w:t>
        </w:r>
        <w:r w:rsidR="007D4771" w:rsidRPr="00815CA0">
          <w:rPr>
            <w:rFonts w:asciiTheme="minorHAnsi" w:eastAsiaTheme="minorEastAsia" w:hAnsiTheme="minorHAnsi" w:cstheme="minorBidi"/>
            <w:color w:val="auto"/>
            <w:szCs w:val="22"/>
            <w:lang w:eastAsia="en-US"/>
          </w:rPr>
          <w:tab/>
        </w:r>
        <w:r w:rsidR="007D4771" w:rsidRPr="00815CA0">
          <w:rPr>
            <w:rStyle w:val="Hyperlink"/>
          </w:rPr>
          <w:t>Fields, Records, and Files</w:t>
        </w:r>
        <w:r w:rsidR="007D4771" w:rsidRPr="00815CA0">
          <w:rPr>
            <w:webHidden/>
          </w:rPr>
          <w:tab/>
        </w:r>
        <w:r w:rsidR="007D4771" w:rsidRPr="00815CA0">
          <w:rPr>
            <w:webHidden/>
          </w:rPr>
          <w:fldChar w:fldCharType="begin"/>
        </w:r>
        <w:r w:rsidR="007D4771" w:rsidRPr="00815CA0">
          <w:rPr>
            <w:webHidden/>
          </w:rPr>
          <w:instrText xml:space="preserve"> PAGEREF _Toc431888338 \h </w:instrText>
        </w:r>
        <w:r w:rsidR="007D4771" w:rsidRPr="00815CA0">
          <w:rPr>
            <w:webHidden/>
          </w:rPr>
        </w:r>
        <w:r w:rsidR="007D4771" w:rsidRPr="00815CA0">
          <w:rPr>
            <w:webHidden/>
          </w:rPr>
          <w:fldChar w:fldCharType="separate"/>
        </w:r>
        <w:r w:rsidR="007D4771" w:rsidRPr="00815CA0">
          <w:rPr>
            <w:webHidden/>
          </w:rPr>
          <w:t>1</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339" w:history="1">
        <w:r w:rsidR="007D4771" w:rsidRPr="00815CA0">
          <w:rPr>
            <w:rStyle w:val="Hyperlink"/>
          </w:rPr>
          <w:t>1.2</w:t>
        </w:r>
        <w:r w:rsidR="007D4771" w:rsidRPr="00815CA0">
          <w:rPr>
            <w:rFonts w:asciiTheme="minorHAnsi" w:eastAsiaTheme="minorEastAsia" w:hAnsiTheme="minorHAnsi" w:cstheme="minorBidi"/>
            <w:color w:val="auto"/>
            <w:szCs w:val="22"/>
            <w:lang w:eastAsia="en-US"/>
          </w:rPr>
          <w:tab/>
        </w:r>
        <w:r w:rsidR="007D4771" w:rsidRPr="00815CA0">
          <w:rPr>
            <w:rStyle w:val="Hyperlink"/>
          </w:rPr>
          <w:t>Files and the Database</w:t>
        </w:r>
        <w:r w:rsidR="007D4771" w:rsidRPr="00815CA0">
          <w:rPr>
            <w:webHidden/>
          </w:rPr>
          <w:tab/>
        </w:r>
        <w:r w:rsidR="007D4771" w:rsidRPr="00815CA0">
          <w:rPr>
            <w:webHidden/>
          </w:rPr>
          <w:fldChar w:fldCharType="begin"/>
        </w:r>
        <w:r w:rsidR="007D4771" w:rsidRPr="00815CA0">
          <w:rPr>
            <w:webHidden/>
          </w:rPr>
          <w:instrText xml:space="preserve"> PAGEREF _Toc431888339 \h </w:instrText>
        </w:r>
        <w:r w:rsidR="007D4771" w:rsidRPr="00815CA0">
          <w:rPr>
            <w:webHidden/>
          </w:rPr>
        </w:r>
        <w:r w:rsidR="007D4771" w:rsidRPr="00815CA0">
          <w:rPr>
            <w:webHidden/>
          </w:rPr>
          <w:fldChar w:fldCharType="separate"/>
        </w:r>
        <w:r w:rsidR="007D4771" w:rsidRPr="00815CA0">
          <w:rPr>
            <w:webHidden/>
          </w:rPr>
          <w:t>2</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340" w:history="1">
        <w:r w:rsidR="007D4771" w:rsidRPr="00815CA0">
          <w:rPr>
            <w:rStyle w:val="Hyperlink"/>
          </w:rPr>
          <w:t>1.3</w:t>
        </w:r>
        <w:r w:rsidR="007D4771" w:rsidRPr="00815CA0">
          <w:rPr>
            <w:rFonts w:asciiTheme="minorHAnsi" w:eastAsiaTheme="minorEastAsia" w:hAnsiTheme="minorHAnsi" w:cstheme="minorBidi"/>
            <w:color w:val="auto"/>
            <w:szCs w:val="22"/>
            <w:lang w:eastAsia="en-US"/>
          </w:rPr>
          <w:tab/>
        </w:r>
        <w:r w:rsidR="007D4771" w:rsidRPr="00815CA0">
          <w:rPr>
            <w:rStyle w:val="Hyperlink"/>
          </w:rPr>
          <w:t>Printing Records from Files</w:t>
        </w:r>
        <w:r w:rsidR="007D4771" w:rsidRPr="00815CA0">
          <w:rPr>
            <w:webHidden/>
          </w:rPr>
          <w:tab/>
        </w:r>
        <w:r w:rsidR="007D4771" w:rsidRPr="00815CA0">
          <w:rPr>
            <w:webHidden/>
          </w:rPr>
          <w:fldChar w:fldCharType="begin"/>
        </w:r>
        <w:r w:rsidR="007D4771" w:rsidRPr="00815CA0">
          <w:rPr>
            <w:webHidden/>
          </w:rPr>
          <w:instrText xml:space="preserve"> PAGEREF _Toc431888340 \h </w:instrText>
        </w:r>
        <w:r w:rsidR="007D4771" w:rsidRPr="00815CA0">
          <w:rPr>
            <w:webHidden/>
          </w:rPr>
        </w:r>
        <w:r w:rsidR="007D4771" w:rsidRPr="00815CA0">
          <w:rPr>
            <w:webHidden/>
          </w:rPr>
          <w:fldChar w:fldCharType="separate"/>
        </w:r>
        <w:r w:rsidR="007D4771" w:rsidRPr="00815CA0">
          <w:rPr>
            <w:webHidden/>
          </w:rPr>
          <w:t>3</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341" w:history="1">
        <w:r w:rsidR="007D4771" w:rsidRPr="00815CA0">
          <w:rPr>
            <w:rStyle w:val="Hyperlink"/>
          </w:rPr>
          <w:t>1.4</w:t>
        </w:r>
        <w:r w:rsidR="007D4771" w:rsidRPr="00815CA0">
          <w:rPr>
            <w:rFonts w:asciiTheme="minorHAnsi" w:eastAsiaTheme="minorEastAsia" w:hAnsiTheme="minorHAnsi" w:cstheme="minorBidi"/>
            <w:color w:val="auto"/>
            <w:szCs w:val="22"/>
            <w:lang w:eastAsia="en-US"/>
          </w:rPr>
          <w:tab/>
        </w:r>
        <w:r w:rsidR="007D4771" w:rsidRPr="00815CA0">
          <w:rPr>
            <w:rStyle w:val="Hyperlink"/>
          </w:rPr>
          <w:t>Adding and Editing Records</w:t>
        </w:r>
        <w:r w:rsidR="007D4771" w:rsidRPr="00815CA0">
          <w:rPr>
            <w:webHidden/>
          </w:rPr>
          <w:tab/>
        </w:r>
        <w:r w:rsidR="007D4771" w:rsidRPr="00815CA0">
          <w:rPr>
            <w:webHidden/>
          </w:rPr>
          <w:fldChar w:fldCharType="begin"/>
        </w:r>
        <w:r w:rsidR="007D4771" w:rsidRPr="00815CA0">
          <w:rPr>
            <w:webHidden/>
          </w:rPr>
          <w:instrText xml:space="preserve"> PAGEREF _Toc431888341 \h </w:instrText>
        </w:r>
        <w:r w:rsidR="007D4771" w:rsidRPr="00815CA0">
          <w:rPr>
            <w:webHidden/>
          </w:rPr>
        </w:r>
        <w:r w:rsidR="007D4771" w:rsidRPr="00815CA0">
          <w:rPr>
            <w:webHidden/>
          </w:rPr>
          <w:fldChar w:fldCharType="separate"/>
        </w:r>
        <w:r w:rsidR="007D4771" w:rsidRPr="00815CA0">
          <w:rPr>
            <w:webHidden/>
          </w:rPr>
          <w:t>3</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342" w:history="1">
        <w:r w:rsidR="007D4771" w:rsidRPr="00815CA0">
          <w:rPr>
            <w:rStyle w:val="Hyperlink"/>
          </w:rPr>
          <w:t>1.5</w:t>
        </w:r>
        <w:r w:rsidR="007D4771" w:rsidRPr="00815CA0">
          <w:rPr>
            <w:rFonts w:asciiTheme="minorHAnsi" w:eastAsiaTheme="minorEastAsia" w:hAnsiTheme="minorHAnsi" w:cstheme="minorBidi"/>
            <w:color w:val="auto"/>
            <w:szCs w:val="22"/>
            <w:lang w:eastAsia="en-US"/>
          </w:rPr>
          <w:tab/>
        </w:r>
        <w:r w:rsidR="007D4771" w:rsidRPr="00815CA0">
          <w:rPr>
            <w:rStyle w:val="Hyperlink"/>
          </w:rPr>
          <w:t>LAYGO File Access</w:t>
        </w:r>
        <w:r w:rsidR="007D4771" w:rsidRPr="00815CA0">
          <w:rPr>
            <w:webHidden/>
          </w:rPr>
          <w:tab/>
        </w:r>
        <w:r w:rsidR="007D4771" w:rsidRPr="00815CA0">
          <w:rPr>
            <w:webHidden/>
          </w:rPr>
          <w:fldChar w:fldCharType="begin"/>
        </w:r>
        <w:r w:rsidR="007D4771" w:rsidRPr="00815CA0">
          <w:rPr>
            <w:webHidden/>
          </w:rPr>
          <w:instrText xml:space="preserve"> PAGEREF _Toc431888342 \h </w:instrText>
        </w:r>
        <w:r w:rsidR="007D4771" w:rsidRPr="00815CA0">
          <w:rPr>
            <w:webHidden/>
          </w:rPr>
        </w:r>
        <w:r w:rsidR="007D4771" w:rsidRPr="00815CA0">
          <w:rPr>
            <w:webHidden/>
          </w:rPr>
          <w:fldChar w:fldCharType="separate"/>
        </w:r>
        <w:r w:rsidR="007D4771" w:rsidRPr="00815CA0">
          <w:rPr>
            <w:webHidden/>
          </w:rPr>
          <w:t>4</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343" w:history="1">
        <w:r w:rsidR="007D4771" w:rsidRPr="00815CA0">
          <w:rPr>
            <w:rStyle w:val="Hyperlink"/>
          </w:rPr>
          <w:t>1.6</w:t>
        </w:r>
        <w:r w:rsidR="007D4771" w:rsidRPr="00815CA0">
          <w:rPr>
            <w:rFonts w:asciiTheme="minorHAnsi" w:eastAsiaTheme="minorEastAsia" w:hAnsiTheme="minorHAnsi" w:cstheme="minorBidi"/>
            <w:color w:val="auto"/>
            <w:szCs w:val="22"/>
            <w:lang w:eastAsia="en-US"/>
          </w:rPr>
          <w:tab/>
        </w:r>
        <w:r w:rsidR="007D4771" w:rsidRPr="00815CA0">
          <w:rPr>
            <w:rStyle w:val="Hyperlink"/>
          </w:rPr>
          <w:t>Scrolling Mode vs. Screen Mode</w:t>
        </w:r>
        <w:r w:rsidR="007D4771" w:rsidRPr="00815CA0">
          <w:rPr>
            <w:webHidden/>
          </w:rPr>
          <w:tab/>
        </w:r>
        <w:r w:rsidR="007D4771" w:rsidRPr="00815CA0">
          <w:rPr>
            <w:webHidden/>
          </w:rPr>
          <w:fldChar w:fldCharType="begin"/>
        </w:r>
        <w:r w:rsidR="007D4771" w:rsidRPr="00815CA0">
          <w:rPr>
            <w:webHidden/>
          </w:rPr>
          <w:instrText xml:space="preserve"> PAGEREF _Toc431888343 \h </w:instrText>
        </w:r>
        <w:r w:rsidR="007D4771" w:rsidRPr="00815CA0">
          <w:rPr>
            <w:webHidden/>
          </w:rPr>
        </w:r>
        <w:r w:rsidR="007D4771" w:rsidRPr="00815CA0">
          <w:rPr>
            <w:webHidden/>
          </w:rPr>
          <w:fldChar w:fldCharType="separate"/>
        </w:r>
        <w:r w:rsidR="007D4771" w:rsidRPr="00815CA0">
          <w:rPr>
            <w:webHidden/>
          </w:rPr>
          <w:t>4</w:t>
        </w:r>
        <w:r w:rsidR="007D4771" w:rsidRPr="00815CA0">
          <w:rPr>
            <w:webHidden/>
          </w:rPr>
          <w:fldChar w:fldCharType="end"/>
        </w:r>
      </w:hyperlink>
    </w:p>
    <w:p w:rsidR="007D4771" w:rsidRPr="00815CA0" w:rsidRDefault="00815CA0">
      <w:pPr>
        <w:pStyle w:val="TOC1"/>
        <w:rPr>
          <w:rFonts w:asciiTheme="minorHAnsi" w:eastAsiaTheme="minorEastAsia" w:hAnsiTheme="minorHAnsi" w:cstheme="minorBidi"/>
          <w:b w:val="0"/>
          <w:bCs w:val="0"/>
          <w:noProof w:val="0"/>
          <w:color w:val="auto"/>
          <w:szCs w:val="22"/>
          <w:lang w:eastAsia="en-US"/>
        </w:rPr>
      </w:pPr>
      <w:hyperlink w:anchor="_Toc431888344" w:history="1">
        <w:r w:rsidR="007D4771" w:rsidRPr="00815CA0">
          <w:rPr>
            <w:rStyle w:val="Hyperlink"/>
            <w:noProof w:val="0"/>
          </w:rPr>
          <w:t>2</w:t>
        </w:r>
        <w:r w:rsidR="007D4771" w:rsidRPr="00815CA0">
          <w:rPr>
            <w:rFonts w:asciiTheme="minorHAnsi" w:eastAsiaTheme="minorEastAsia" w:hAnsiTheme="minorHAnsi" w:cstheme="minorBidi"/>
            <w:b w:val="0"/>
            <w:bCs w:val="0"/>
            <w:noProof w:val="0"/>
            <w:color w:val="auto"/>
            <w:szCs w:val="22"/>
            <w:lang w:eastAsia="en-US"/>
          </w:rPr>
          <w:tab/>
        </w:r>
        <w:r w:rsidR="007D4771" w:rsidRPr="00815CA0">
          <w:rPr>
            <w:rStyle w:val="Hyperlink"/>
            <w:noProof w:val="0"/>
          </w:rPr>
          <w:t>Inquire</w:t>
        </w:r>
        <w:r w:rsidR="007D4771" w:rsidRPr="00815CA0">
          <w:rPr>
            <w:noProof w:val="0"/>
            <w:webHidden/>
          </w:rPr>
          <w:tab/>
        </w:r>
        <w:r w:rsidR="007D4771" w:rsidRPr="00815CA0">
          <w:rPr>
            <w:noProof w:val="0"/>
            <w:webHidden/>
          </w:rPr>
          <w:fldChar w:fldCharType="begin"/>
        </w:r>
        <w:r w:rsidR="007D4771" w:rsidRPr="00815CA0">
          <w:rPr>
            <w:noProof w:val="0"/>
            <w:webHidden/>
          </w:rPr>
          <w:instrText xml:space="preserve"> PAGEREF _Toc431888344 \h </w:instrText>
        </w:r>
        <w:r w:rsidR="007D4771" w:rsidRPr="00815CA0">
          <w:rPr>
            <w:noProof w:val="0"/>
            <w:webHidden/>
          </w:rPr>
        </w:r>
        <w:r w:rsidR="007D4771" w:rsidRPr="00815CA0">
          <w:rPr>
            <w:noProof w:val="0"/>
            <w:webHidden/>
          </w:rPr>
          <w:fldChar w:fldCharType="separate"/>
        </w:r>
        <w:r w:rsidR="007D4771" w:rsidRPr="00815CA0">
          <w:rPr>
            <w:noProof w:val="0"/>
            <w:webHidden/>
          </w:rPr>
          <w:t>5</w:t>
        </w:r>
        <w:r w:rsidR="007D4771" w:rsidRPr="00815CA0">
          <w:rPr>
            <w:noProof w:val="0"/>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345" w:history="1">
        <w:r w:rsidR="007D4771" w:rsidRPr="00815CA0">
          <w:rPr>
            <w:rStyle w:val="Hyperlink"/>
          </w:rPr>
          <w:t>2.1</w:t>
        </w:r>
        <w:r w:rsidR="007D4771" w:rsidRPr="00815CA0">
          <w:rPr>
            <w:rFonts w:asciiTheme="minorHAnsi" w:eastAsiaTheme="minorEastAsia" w:hAnsiTheme="minorHAnsi" w:cstheme="minorBidi"/>
            <w:color w:val="auto"/>
            <w:szCs w:val="22"/>
            <w:lang w:eastAsia="en-US"/>
          </w:rPr>
          <w:tab/>
        </w:r>
        <w:r w:rsidR="007D4771" w:rsidRPr="00815CA0">
          <w:rPr>
            <w:rStyle w:val="Hyperlink"/>
          </w:rPr>
          <w:t>Overview</w:t>
        </w:r>
        <w:r w:rsidR="007D4771" w:rsidRPr="00815CA0">
          <w:rPr>
            <w:webHidden/>
          </w:rPr>
          <w:tab/>
        </w:r>
        <w:r w:rsidR="007D4771" w:rsidRPr="00815CA0">
          <w:rPr>
            <w:webHidden/>
          </w:rPr>
          <w:fldChar w:fldCharType="begin"/>
        </w:r>
        <w:r w:rsidR="007D4771" w:rsidRPr="00815CA0">
          <w:rPr>
            <w:webHidden/>
          </w:rPr>
          <w:instrText xml:space="preserve"> PAGEREF _Toc431888345 \h </w:instrText>
        </w:r>
        <w:r w:rsidR="007D4771" w:rsidRPr="00815CA0">
          <w:rPr>
            <w:webHidden/>
          </w:rPr>
        </w:r>
        <w:r w:rsidR="007D4771" w:rsidRPr="00815CA0">
          <w:rPr>
            <w:webHidden/>
          </w:rPr>
          <w:fldChar w:fldCharType="separate"/>
        </w:r>
        <w:r w:rsidR="007D4771" w:rsidRPr="00815CA0">
          <w:rPr>
            <w:webHidden/>
          </w:rPr>
          <w:t>5</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346" w:history="1">
        <w:r w:rsidR="007D4771" w:rsidRPr="00815CA0">
          <w:rPr>
            <w:rStyle w:val="Hyperlink"/>
          </w:rPr>
          <w:t>2.2</w:t>
        </w:r>
        <w:r w:rsidR="007D4771" w:rsidRPr="00815CA0">
          <w:rPr>
            <w:rFonts w:asciiTheme="minorHAnsi" w:eastAsiaTheme="minorEastAsia" w:hAnsiTheme="minorHAnsi" w:cstheme="minorBidi"/>
            <w:color w:val="auto"/>
            <w:szCs w:val="22"/>
            <w:lang w:eastAsia="en-US"/>
          </w:rPr>
          <w:tab/>
        </w:r>
        <w:r w:rsidR="007D4771" w:rsidRPr="00815CA0">
          <w:rPr>
            <w:rStyle w:val="Hyperlink"/>
          </w:rPr>
          <w:t>Inquire to File Entries Option</w:t>
        </w:r>
        <w:r w:rsidR="007D4771" w:rsidRPr="00815CA0">
          <w:rPr>
            <w:webHidden/>
          </w:rPr>
          <w:tab/>
        </w:r>
        <w:r w:rsidR="007D4771" w:rsidRPr="00815CA0">
          <w:rPr>
            <w:webHidden/>
          </w:rPr>
          <w:fldChar w:fldCharType="begin"/>
        </w:r>
        <w:r w:rsidR="007D4771" w:rsidRPr="00815CA0">
          <w:rPr>
            <w:webHidden/>
          </w:rPr>
          <w:instrText xml:space="preserve"> PAGEREF _Toc431888346 \h </w:instrText>
        </w:r>
        <w:r w:rsidR="007D4771" w:rsidRPr="00815CA0">
          <w:rPr>
            <w:webHidden/>
          </w:rPr>
        </w:r>
        <w:r w:rsidR="007D4771" w:rsidRPr="00815CA0">
          <w:rPr>
            <w:webHidden/>
          </w:rPr>
          <w:fldChar w:fldCharType="separate"/>
        </w:r>
        <w:r w:rsidR="007D4771" w:rsidRPr="00815CA0">
          <w:rPr>
            <w:webHidden/>
          </w:rPr>
          <w:t>6</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347" w:history="1">
        <w:r w:rsidR="007D4771" w:rsidRPr="00815CA0">
          <w:rPr>
            <w:rStyle w:val="Hyperlink"/>
          </w:rPr>
          <w:t>2.2.1</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Standard Caption Output</w:t>
        </w:r>
        <w:r w:rsidR="007D4771" w:rsidRPr="00815CA0">
          <w:rPr>
            <w:webHidden/>
          </w:rPr>
          <w:tab/>
        </w:r>
        <w:r w:rsidR="007D4771" w:rsidRPr="00815CA0">
          <w:rPr>
            <w:webHidden/>
          </w:rPr>
          <w:fldChar w:fldCharType="begin"/>
        </w:r>
        <w:r w:rsidR="007D4771" w:rsidRPr="00815CA0">
          <w:rPr>
            <w:webHidden/>
          </w:rPr>
          <w:instrText xml:space="preserve"> PAGEREF _Toc431888347 \h </w:instrText>
        </w:r>
        <w:r w:rsidR="007D4771" w:rsidRPr="00815CA0">
          <w:rPr>
            <w:webHidden/>
          </w:rPr>
        </w:r>
        <w:r w:rsidR="007D4771" w:rsidRPr="00815CA0">
          <w:rPr>
            <w:webHidden/>
          </w:rPr>
          <w:fldChar w:fldCharType="separate"/>
        </w:r>
        <w:r w:rsidR="007D4771" w:rsidRPr="00815CA0">
          <w:rPr>
            <w:webHidden/>
          </w:rPr>
          <w:t>7</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348" w:history="1">
        <w:r w:rsidR="007D4771" w:rsidRPr="00815CA0">
          <w:rPr>
            <w:rStyle w:val="Hyperlink"/>
          </w:rPr>
          <w:t>2.3</w:t>
        </w:r>
        <w:r w:rsidR="007D4771" w:rsidRPr="00815CA0">
          <w:rPr>
            <w:rFonts w:asciiTheme="minorHAnsi" w:eastAsiaTheme="minorEastAsia" w:hAnsiTheme="minorHAnsi" w:cstheme="minorBidi"/>
            <w:color w:val="auto"/>
            <w:szCs w:val="22"/>
            <w:lang w:eastAsia="en-US"/>
          </w:rPr>
          <w:tab/>
        </w:r>
        <w:r w:rsidR="007D4771" w:rsidRPr="00815CA0">
          <w:rPr>
            <w:rStyle w:val="Hyperlink"/>
          </w:rPr>
          <w:t>SORT Templates</w:t>
        </w:r>
        <w:r w:rsidR="007D4771" w:rsidRPr="00815CA0">
          <w:rPr>
            <w:webHidden/>
          </w:rPr>
          <w:tab/>
        </w:r>
        <w:r w:rsidR="007D4771" w:rsidRPr="00815CA0">
          <w:rPr>
            <w:webHidden/>
          </w:rPr>
          <w:fldChar w:fldCharType="begin"/>
        </w:r>
        <w:r w:rsidR="007D4771" w:rsidRPr="00815CA0">
          <w:rPr>
            <w:webHidden/>
          </w:rPr>
          <w:instrText xml:space="preserve"> PAGEREF _Toc431888348 \h </w:instrText>
        </w:r>
        <w:r w:rsidR="007D4771" w:rsidRPr="00815CA0">
          <w:rPr>
            <w:webHidden/>
          </w:rPr>
        </w:r>
        <w:r w:rsidR="007D4771" w:rsidRPr="00815CA0">
          <w:rPr>
            <w:webHidden/>
          </w:rPr>
          <w:fldChar w:fldCharType="separate"/>
        </w:r>
        <w:r w:rsidR="007D4771" w:rsidRPr="00815CA0">
          <w:rPr>
            <w:webHidden/>
          </w:rPr>
          <w:t>7</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349" w:history="1">
        <w:r w:rsidR="007D4771" w:rsidRPr="00815CA0">
          <w:rPr>
            <w:rStyle w:val="Hyperlink"/>
          </w:rPr>
          <w:t>2.4</w:t>
        </w:r>
        <w:r w:rsidR="007D4771" w:rsidRPr="00815CA0">
          <w:rPr>
            <w:rFonts w:asciiTheme="minorHAnsi" w:eastAsiaTheme="minorEastAsia" w:hAnsiTheme="minorHAnsi" w:cstheme="minorBidi"/>
            <w:color w:val="auto"/>
            <w:szCs w:val="22"/>
            <w:lang w:eastAsia="en-US"/>
          </w:rPr>
          <w:tab/>
        </w:r>
        <w:r w:rsidR="007D4771" w:rsidRPr="00815CA0">
          <w:rPr>
            <w:rStyle w:val="Hyperlink"/>
          </w:rPr>
          <w:t>Choose Your Own Print Fields</w:t>
        </w:r>
        <w:r w:rsidR="007D4771" w:rsidRPr="00815CA0">
          <w:rPr>
            <w:webHidden/>
          </w:rPr>
          <w:tab/>
        </w:r>
        <w:r w:rsidR="007D4771" w:rsidRPr="00815CA0">
          <w:rPr>
            <w:webHidden/>
          </w:rPr>
          <w:fldChar w:fldCharType="begin"/>
        </w:r>
        <w:r w:rsidR="007D4771" w:rsidRPr="00815CA0">
          <w:rPr>
            <w:webHidden/>
          </w:rPr>
          <w:instrText xml:space="preserve"> PAGEREF _Toc431888349 \h </w:instrText>
        </w:r>
        <w:r w:rsidR="007D4771" w:rsidRPr="00815CA0">
          <w:rPr>
            <w:webHidden/>
          </w:rPr>
        </w:r>
        <w:r w:rsidR="007D4771" w:rsidRPr="00815CA0">
          <w:rPr>
            <w:webHidden/>
          </w:rPr>
          <w:fldChar w:fldCharType="separate"/>
        </w:r>
        <w:r w:rsidR="007D4771" w:rsidRPr="00815CA0">
          <w:rPr>
            <w:webHidden/>
          </w:rPr>
          <w:t>8</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350" w:history="1">
        <w:r w:rsidR="007D4771" w:rsidRPr="00815CA0">
          <w:rPr>
            <w:rStyle w:val="Hyperlink"/>
          </w:rPr>
          <w:t>2.5</w:t>
        </w:r>
        <w:r w:rsidR="007D4771" w:rsidRPr="00815CA0">
          <w:rPr>
            <w:rFonts w:asciiTheme="minorHAnsi" w:eastAsiaTheme="minorEastAsia" w:hAnsiTheme="minorHAnsi" w:cstheme="minorBidi"/>
            <w:color w:val="auto"/>
            <w:szCs w:val="22"/>
            <w:lang w:eastAsia="en-US"/>
          </w:rPr>
          <w:tab/>
        </w:r>
        <w:r w:rsidR="007D4771" w:rsidRPr="00815CA0">
          <w:rPr>
            <w:rStyle w:val="Hyperlink"/>
          </w:rPr>
          <w:t>Choose Your Own Device</w:t>
        </w:r>
        <w:r w:rsidR="007D4771" w:rsidRPr="00815CA0">
          <w:rPr>
            <w:webHidden/>
          </w:rPr>
          <w:tab/>
        </w:r>
        <w:r w:rsidR="007D4771" w:rsidRPr="00815CA0">
          <w:rPr>
            <w:webHidden/>
          </w:rPr>
          <w:fldChar w:fldCharType="begin"/>
        </w:r>
        <w:r w:rsidR="007D4771" w:rsidRPr="00815CA0">
          <w:rPr>
            <w:webHidden/>
          </w:rPr>
          <w:instrText xml:space="preserve"> PAGEREF _Toc431888350 \h </w:instrText>
        </w:r>
        <w:r w:rsidR="007D4771" w:rsidRPr="00815CA0">
          <w:rPr>
            <w:webHidden/>
          </w:rPr>
        </w:r>
        <w:r w:rsidR="007D4771" w:rsidRPr="00815CA0">
          <w:rPr>
            <w:webHidden/>
          </w:rPr>
          <w:fldChar w:fldCharType="separate"/>
        </w:r>
        <w:r w:rsidR="007D4771" w:rsidRPr="00815CA0">
          <w:rPr>
            <w:webHidden/>
          </w:rPr>
          <w:t>9</w:t>
        </w:r>
        <w:r w:rsidR="007D4771" w:rsidRPr="00815CA0">
          <w:rPr>
            <w:webHidden/>
          </w:rPr>
          <w:fldChar w:fldCharType="end"/>
        </w:r>
      </w:hyperlink>
    </w:p>
    <w:p w:rsidR="007D4771" w:rsidRPr="00815CA0" w:rsidRDefault="00815CA0">
      <w:pPr>
        <w:pStyle w:val="TOC1"/>
        <w:rPr>
          <w:rFonts w:asciiTheme="minorHAnsi" w:eastAsiaTheme="minorEastAsia" w:hAnsiTheme="minorHAnsi" w:cstheme="minorBidi"/>
          <w:b w:val="0"/>
          <w:bCs w:val="0"/>
          <w:noProof w:val="0"/>
          <w:color w:val="auto"/>
          <w:szCs w:val="22"/>
          <w:lang w:eastAsia="en-US"/>
        </w:rPr>
      </w:pPr>
      <w:hyperlink w:anchor="_Toc431888351" w:history="1">
        <w:r w:rsidR="007D4771" w:rsidRPr="00815CA0">
          <w:rPr>
            <w:rStyle w:val="Hyperlink"/>
            <w:noProof w:val="0"/>
          </w:rPr>
          <w:t>3</w:t>
        </w:r>
        <w:r w:rsidR="007D4771" w:rsidRPr="00815CA0">
          <w:rPr>
            <w:rFonts w:asciiTheme="minorHAnsi" w:eastAsiaTheme="minorEastAsia" w:hAnsiTheme="minorHAnsi" w:cstheme="minorBidi"/>
            <w:b w:val="0"/>
            <w:bCs w:val="0"/>
            <w:noProof w:val="0"/>
            <w:color w:val="auto"/>
            <w:szCs w:val="22"/>
            <w:lang w:eastAsia="en-US"/>
          </w:rPr>
          <w:tab/>
        </w:r>
        <w:r w:rsidR="007D4771" w:rsidRPr="00815CA0">
          <w:rPr>
            <w:rStyle w:val="Hyperlink"/>
            <w:noProof w:val="0"/>
          </w:rPr>
          <w:t>Print</w:t>
        </w:r>
        <w:r w:rsidR="007D4771" w:rsidRPr="00815CA0">
          <w:rPr>
            <w:noProof w:val="0"/>
            <w:webHidden/>
          </w:rPr>
          <w:tab/>
        </w:r>
        <w:r w:rsidR="007D4771" w:rsidRPr="00815CA0">
          <w:rPr>
            <w:noProof w:val="0"/>
            <w:webHidden/>
          </w:rPr>
          <w:fldChar w:fldCharType="begin"/>
        </w:r>
        <w:r w:rsidR="007D4771" w:rsidRPr="00815CA0">
          <w:rPr>
            <w:noProof w:val="0"/>
            <w:webHidden/>
          </w:rPr>
          <w:instrText xml:space="preserve"> PAGEREF _Toc431888351 \h </w:instrText>
        </w:r>
        <w:r w:rsidR="007D4771" w:rsidRPr="00815CA0">
          <w:rPr>
            <w:noProof w:val="0"/>
            <w:webHidden/>
          </w:rPr>
        </w:r>
        <w:r w:rsidR="007D4771" w:rsidRPr="00815CA0">
          <w:rPr>
            <w:noProof w:val="0"/>
            <w:webHidden/>
          </w:rPr>
          <w:fldChar w:fldCharType="separate"/>
        </w:r>
        <w:r w:rsidR="007D4771" w:rsidRPr="00815CA0">
          <w:rPr>
            <w:noProof w:val="0"/>
            <w:webHidden/>
          </w:rPr>
          <w:t>10</w:t>
        </w:r>
        <w:r w:rsidR="007D4771" w:rsidRPr="00815CA0">
          <w:rPr>
            <w:noProof w:val="0"/>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352" w:history="1">
        <w:r w:rsidR="007D4771" w:rsidRPr="00815CA0">
          <w:rPr>
            <w:rStyle w:val="Hyperlink"/>
          </w:rPr>
          <w:t>3.1</w:t>
        </w:r>
        <w:r w:rsidR="007D4771" w:rsidRPr="00815CA0">
          <w:rPr>
            <w:rFonts w:asciiTheme="minorHAnsi" w:eastAsiaTheme="minorEastAsia" w:hAnsiTheme="minorHAnsi" w:cstheme="minorBidi"/>
            <w:color w:val="auto"/>
            <w:szCs w:val="22"/>
            <w:lang w:eastAsia="en-US"/>
          </w:rPr>
          <w:tab/>
        </w:r>
        <w:r w:rsidR="007D4771" w:rsidRPr="00815CA0">
          <w:rPr>
            <w:rStyle w:val="Hyperlink"/>
          </w:rPr>
          <w:t>How to Print Reports from Files</w:t>
        </w:r>
        <w:r w:rsidR="007D4771" w:rsidRPr="00815CA0">
          <w:rPr>
            <w:webHidden/>
          </w:rPr>
          <w:tab/>
        </w:r>
        <w:r w:rsidR="007D4771" w:rsidRPr="00815CA0">
          <w:rPr>
            <w:webHidden/>
          </w:rPr>
          <w:fldChar w:fldCharType="begin"/>
        </w:r>
        <w:r w:rsidR="007D4771" w:rsidRPr="00815CA0">
          <w:rPr>
            <w:webHidden/>
          </w:rPr>
          <w:instrText xml:space="preserve"> PAGEREF _Toc431888352 \h </w:instrText>
        </w:r>
        <w:r w:rsidR="007D4771" w:rsidRPr="00815CA0">
          <w:rPr>
            <w:webHidden/>
          </w:rPr>
        </w:r>
        <w:r w:rsidR="007D4771" w:rsidRPr="00815CA0">
          <w:rPr>
            <w:webHidden/>
          </w:rPr>
          <w:fldChar w:fldCharType="separate"/>
        </w:r>
        <w:r w:rsidR="007D4771" w:rsidRPr="00815CA0">
          <w:rPr>
            <w:webHidden/>
          </w:rPr>
          <w:t>10</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353" w:history="1">
        <w:r w:rsidR="007D4771" w:rsidRPr="00815CA0">
          <w:rPr>
            <w:rStyle w:val="Hyperlink"/>
          </w:rPr>
          <w:t>3.2</w:t>
        </w:r>
        <w:r w:rsidR="007D4771" w:rsidRPr="00815CA0">
          <w:rPr>
            <w:rFonts w:asciiTheme="minorHAnsi" w:eastAsiaTheme="minorEastAsia" w:hAnsiTheme="minorHAnsi" w:cstheme="minorBidi"/>
            <w:color w:val="auto"/>
            <w:szCs w:val="22"/>
            <w:lang w:eastAsia="en-US"/>
          </w:rPr>
          <w:tab/>
        </w:r>
        <w:r w:rsidR="007D4771" w:rsidRPr="00815CA0">
          <w:rPr>
            <w:rStyle w:val="Hyperlink"/>
          </w:rPr>
          <w:t>VA FileMan’s Print Capabilities</w:t>
        </w:r>
        <w:r w:rsidR="007D4771" w:rsidRPr="00815CA0">
          <w:rPr>
            <w:webHidden/>
          </w:rPr>
          <w:tab/>
        </w:r>
        <w:r w:rsidR="007D4771" w:rsidRPr="00815CA0">
          <w:rPr>
            <w:webHidden/>
          </w:rPr>
          <w:fldChar w:fldCharType="begin"/>
        </w:r>
        <w:r w:rsidR="007D4771" w:rsidRPr="00815CA0">
          <w:rPr>
            <w:webHidden/>
          </w:rPr>
          <w:instrText xml:space="preserve"> PAGEREF _Toc431888353 \h </w:instrText>
        </w:r>
        <w:r w:rsidR="007D4771" w:rsidRPr="00815CA0">
          <w:rPr>
            <w:webHidden/>
          </w:rPr>
        </w:r>
        <w:r w:rsidR="007D4771" w:rsidRPr="00815CA0">
          <w:rPr>
            <w:webHidden/>
          </w:rPr>
          <w:fldChar w:fldCharType="separate"/>
        </w:r>
        <w:r w:rsidR="007D4771" w:rsidRPr="00815CA0">
          <w:rPr>
            <w:webHidden/>
          </w:rPr>
          <w:t>10</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354" w:history="1">
        <w:r w:rsidR="007D4771" w:rsidRPr="00815CA0">
          <w:rPr>
            <w:rStyle w:val="Hyperlink"/>
          </w:rPr>
          <w:t>3.3</w:t>
        </w:r>
        <w:r w:rsidR="007D4771" w:rsidRPr="00815CA0">
          <w:rPr>
            <w:rFonts w:asciiTheme="minorHAnsi" w:eastAsiaTheme="minorEastAsia" w:hAnsiTheme="minorHAnsi" w:cstheme="minorBidi"/>
            <w:color w:val="auto"/>
            <w:szCs w:val="22"/>
            <w:lang w:eastAsia="en-US"/>
          </w:rPr>
          <w:tab/>
        </w:r>
        <w:r w:rsidR="007D4771" w:rsidRPr="00815CA0">
          <w:rPr>
            <w:rStyle w:val="Hyperlink"/>
          </w:rPr>
          <w:t>Standard Column Format for VA FileMan Prints</w:t>
        </w:r>
        <w:r w:rsidR="007D4771" w:rsidRPr="00815CA0">
          <w:rPr>
            <w:webHidden/>
          </w:rPr>
          <w:tab/>
        </w:r>
        <w:r w:rsidR="007D4771" w:rsidRPr="00815CA0">
          <w:rPr>
            <w:webHidden/>
          </w:rPr>
          <w:fldChar w:fldCharType="begin"/>
        </w:r>
        <w:r w:rsidR="007D4771" w:rsidRPr="00815CA0">
          <w:rPr>
            <w:webHidden/>
          </w:rPr>
          <w:instrText xml:space="preserve"> PAGEREF _Toc431888354 \h </w:instrText>
        </w:r>
        <w:r w:rsidR="007D4771" w:rsidRPr="00815CA0">
          <w:rPr>
            <w:webHidden/>
          </w:rPr>
        </w:r>
        <w:r w:rsidR="007D4771" w:rsidRPr="00815CA0">
          <w:rPr>
            <w:webHidden/>
          </w:rPr>
          <w:fldChar w:fldCharType="separate"/>
        </w:r>
        <w:r w:rsidR="007D4771" w:rsidRPr="00815CA0">
          <w:rPr>
            <w:webHidden/>
          </w:rPr>
          <w:t>10</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355" w:history="1">
        <w:r w:rsidR="007D4771" w:rsidRPr="00815CA0">
          <w:rPr>
            <w:rStyle w:val="Hyperlink"/>
          </w:rPr>
          <w:t>3.4</w:t>
        </w:r>
        <w:r w:rsidR="007D4771" w:rsidRPr="00815CA0">
          <w:rPr>
            <w:rFonts w:asciiTheme="minorHAnsi" w:eastAsiaTheme="minorEastAsia" w:hAnsiTheme="minorHAnsi" w:cstheme="minorBidi"/>
            <w:color w:val="auto"/>
            <w:szCs w:val="22"/>
            <w:lang w:eastAsia="en-US"/>
          </w:rPr>
          <w:tab/>
        </w:r>
        <w:r w:rsidR="007D4771" w:rsidRPr="00815CA0">
          <w:rPr>
            <w:rStyle w:val="Hyperlink"/>
          </w:rPr>
          <w:t>Sorting</w:t>
        </w:r>
        <w:r w:rsidR="007D4771" w:rsidRPr="00815CA0">
          <w:rPr>
            <w:webHidden/>
          </w:rPr>
          <w:tab/>
        </w:r>
        <w:r w:rsidR="007D4771" w:rsidRPr="00815CA0">
          <w:rPr>
            <w:webHidden/>
          </w:rPr>
          <w:fldChar w:fldCharType="begin"/>
        </w:r>
        <w:r w:rsidR="007D4771" w:rsidRPr="00815CA0">
          <w:rPr>
            <w:webHidden/>
          </w:rPr>
          <w:instrText xml:space="preserve"> PAGEREF _Toc431888355 \h </w:instrText>
        </w:r>
        <w:r w:rsidR="007D4771" w:rsidRPr="00815CA0">
          <w:rPr>
            <w:webHidden/>
          </w:rPr>
        </w:r>
        <w:r w:rsidR="007D4771" w:rsidRPr="00815CA0">
          <w:rPr>
            <w:webHidden/>
          </w:rPr>
          <w:fldChar w:fldCharType="separate"/>
        </w:r>
        <w:r w:rsidR="007D4771" w:rsidRPr="00815CA0">
          <w:rPr>
            <w:webHidden/>
          </w:rPr>
          <w:t>12</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356" w:history="1">
        <w:r w:rsidR="007D4771" w:rsidRPr="00815CA0">
          <w:rPr>
            <w:rStyle w:val="Hyperlink"/>
          </w:rPr>
          <w:t>3.4.1</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Specifying SORT BY Fields</w:t>
        </w:r>
        <w:r w:rsidR="007D4771" w:rsidRPr="00815CA0">
          <w:rPr>
            <w:webHidden/>
          </w:rPr>
          <w:tab/>
        </w:r>
        <w:r w:rsidR="007D4771" w:rsidRPr="00815CA0">
          <w:rPr>
            <w:webHidden/>
          </w:rPr>
          <w:fldChar w:fldCharType="begin"/>
        </w:r>
        <w:r w:rsidR="007D4771" w:rsidRPr="00815CA0">
          <w:rPr>
            <w:webHidden/>
          </w:rPr>
          <w:instrText xml:space="preserve"> PAGEREF _Toc431888356 \h </w:instrText>
        </w:r>
        <w:r w:rsidR="007D4771" w:rsidRPr="00815CA0">
          <w:rPr>
            <w:webHidden/>
          </w:rPr>
        </w:r>
        <w:r w:rsidR="007D4771" w:rsidRPr="00815CA0">
          <w:rPr>
            <w:webHidden/>
          </w:rPr>
          <w:fldChar w:fldCharType="separate"/>
        </w:r>
        <w:r w:rsidR="007D4771" w:rsidRPr="00815CA0">
          <w:rPr>
            <w:webHidden/>
          </w:rPr>
          <w:t>12</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357" w:history="1">
        <w:r w:rsidR="007D4771" w:rsidRPr="00815CA0">
          <w:rPr>
            <w:rStyle w:val="Hyperlink"/>
          </w:rPr>
          <w:t>3.4.2</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Sorting Order</w:t>
        </w:r>
        <w:r w:rsidR="007D4771" w:rsidRPr="00815CA0">
          <w:rPr>
            <w:webHidden/>
          </w:rPr>
          <w:tab/>
        </w:r>
        <w:r w:rsidR="007D4771" w:rsidRPr="00815CA0">
          <w:rPr>
            <w:webHidden/>
          </w:rPr>
          <w:fldChar w:fldCharType="begin"/>
        </w:r>
        <w:r w:rsidR="007D4771" w:rsidRPr="00815CA0">
          <w:rPr>
            <w:webHidden/>
          </w:rPr>
          <w:instrText xml:space="preserve"> PAGEREF _Toc431888357 \h </w:instrText>
        </w:r>
        <w:r w:rsidR="007D4771" w:rsidRPr="00815CA0">
          <w:rPr>
            <w:webHidden/>
          </w:rPr>
        </w:r>
        <w:r w:rsidR="007D4771" w:rsidRPr="00815CA0">
          <w:rPr>
            <w:webHidden/>
          </w:rPr>
          <w:fldChar w:fldCharType="separate"/>
        </w:r>
        <w:r w:rsidR="007D4771" w:rsidRPr="00815CA0">
          <w:rPr>
            <w:webHidden/>
          </w:rPr>
          <w:t>13</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358" w:history="1">
        <w:r w:rsidR="007D4771" w:rsidRPr="00815CA0">
          <w:rPr>
            <w:rStyle w:val="Hyperlink"/>
          </w:rPr>
          <w:t>3.4.3</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Choosing Print Fields</w:t>
        </w:r>
        <w:r w:rsidR="007D4771" w:rsidRPr="00815CA0">
          <w:rPr>
            <w:webHidden/>
          </w:rPr>
          <w:tab/>
        </w:r>
        <w:r w:rsidR="007D4771" w:rsidRPr="00815CA0">
          <w:rPr>
            <w:webHidden/>
          </w:rPr>
          <w:fldChar w:fldCharType="begin"/>
        </w:r>
        <w:r w:rsidR="007D4771" w:rsidRPr="00815CA0">
          <w:rPr>
            <w:webHidden/>
          </w:rPr>
          <w:instrText xml:space="preserve"> PAGEREF _Toc431888358 \h </w:instrText>
        </w:r>
        <w:r w:rsidR="007D4771" w:rsidRPr="00815CA0">
          <w:rPr>
            <w:webHidden/>
          </w:rPr>
        </w:r>
        <w:r w:rsidR="007D4771" w:rsidRPr="00815CA0">
          <w:rPr>
            <w:webHidden/>
          </w:rPr>
          <w:fldChar w:fldCharType="separate"/>
        </w:r>
        <w:r w:rsidR="007D4771" w:rsidRPr="00815CA0">
          <w:rPr>
            <w:webHidden/>
          </w:rPr>
          <w:t>21</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359" w:history="1">
        <w:r w:rsidR="007D4771" w:rsidRPr="00815CA0">
          <w:rPr>
            <w:rStyle w:val="Hyperlink"/>
          </w:rPr>
          <w:t>3.4.4</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Other Print Features</w:t>
        </w:r>
        <w:r w:rsidR="007D4771" w:rsidRPr="00815CA0">
          <w:rPr>
            <w:webHidden/>
          </w:rPr>
          <w:tab/>
        </w:r>
        <w:r w:rsidR="007D4771" w:rsidRPr="00815CA0">
          <w:rPr>
            <w:webHidden/>
          </w:rPr>
          <w:fldChar w:fldCharType="begin"/>
        </w:r>
        <w:r w:rsidR="007D4771" w:rsidRPr="00815CA0">
          <w:rPr>
            <w:webHidden/>
          </w:rPr>
          <w:instrText xml:space="preserve"> PAGEREF _Toc431888359 \h </w:instrText>
        </w:r>
        <w:r w:rsidR="007D4771" w:rsidRPr="00815CA0">
          <w:rPr>
            <w:webHidden/>
          </w:rPr>
        </w:r>
        <w:r w:rsidR="007D4771" w:rsidRPr="00815CA0">
          <w:rPr>
            <w:webHidden/>
          </w:rPr>
          <w:fldChar w:fldCharType="separate"/>
        </w:r>
        <w:r w:rsidR="007D4771" w:rsidRPr="00815CA0">
          <w:rPr>
            <w:webHidden/>
          </w:rPr>
          <w:t>28</w:t>
        </w:r>
        <w:r w:rsidR="007D4771" w:rsidRPr="00815CA0">
          <w:rPr>
            <w:webHidden/>
          </w:rPr>
          <w:fldChar w:fldCharType="end"/>
        </w:r>
      </w:hyperlink>
    </w:p>
    <w:p w:rsidR="007D4771" w:rsidRPr="00815CA0" w:rsidRDefault="00815CA0">
      <w:pPr>
        <w:pStyle w:val="TOC1"/>
        <w:rPr>
          <w:rFonts w:asciiTheme="minorHAnsi" w:eastAsiaTheme="minorEastAsia" w:hAnsiTheme="minorHAnsi" w:cstheme="minorBidi"/>
          <w:b w:val="0"/>
          <w:bCs w:val="0"/>
          <w:noProof w:val="0"/>
          <w:color w:val="auto"/>
          <w:szCs w:val="22"/>
          <w:lang w:eastAsia="en-US"/>
        </w:rPr>
      </w:pPr>
      <w:hyperlink w:anchor="_Toc431888360" w:history="1">
        <w:r w:rsidR="007D4771" w:rsidRPr="00815CA0">
          <w:rPr>
            <w:rStyle w:val="Hyperlink"/>
            <w:noProof w:val="0"/>
          </w:rPr>
          <w:t>4</w:t>
        </w:r>
        <w:r w:rsidR="007D4771" w:rsidRPr="00815CA0">
          <w:rPr>
            <w:rFonts w:asciiTheme="minorHAnsi" w:eastAsiaTheme="minorEastAsia" w:hAnsiTheme="minorHAnsi" w:cstheme="minorBidi"/>
            <w:b w:val="0"/>
            <w:bCs w:val="0"/>
            <w:noProof w:val="0"/>
            <w:color w:val="auto"/>
            <w:szCs w:val="22"/>
            <w:lang w:eastAsia="en-US"/>
          </w:rPr>
          <w:tab/>
        </w:r>
        <w:r w:rsidR="007D4771" w:rsidRPr="00815CA0">
          <w:rPr>
            <w:rStyle w:val="Hyperlink"/>
            <w:noProof w:val="0"/>
          </w:rPr>
          <w:t>Search</w:t>
        </w:r>
        <w:r w:rsidR="007D4771" w:rsidRPr="00815CA0">
          <w:rPr>
            <w:noProof w:val="0"/>
            <w:webHidden/>
          </w:rPr>
          <w:tab/>
        </w:r>
        <w:r w:rsidR="007D4771" w:rsidRPr="00815CA0">
          <w:rPr>
            <w:noProof w:val="0"/>
            <w:webHidden/>
          </w:rPr>
          <w:fldChar w:fldCharType="begin"/>
        </w:r>
        <w:r w:rsidR="007D4771" w:rsidRPr="00815CA0">
          <w:rPr>
            <w:noProof w:val="0"/>
            <w:webHidden/>
          </w:rPr>
          <w:instrText xml:space="preserve"> PAGEREF _Toc431888360 \h </w:instrText>
        </w:r>
        <w:r w:rsidR="007D4771" w:rsidRPr="00815CA0">
          <w:rPr>
            <w:noProof w:val="0"/>
            <w:webHidden/>
          </w:rPr>
        </w:r>
        <w:r w:rsidR="007D4771" w:rsidRPr="00815CA0">
          <w:rPr>
            <w:noProof w:val="0"/>
            <w:webHidden/>
          </w:rPr>
          <w:fldChar w:fldCharType="separate"/>
        </w:r>
        <w:r w:rsidR="007D4771" w:rsidRPr="00815CA0">
          <w:rPr>
            <w:noProof w:val="0"/>
            <w:webHidden/>
          </w:rPr>
          <w:t>32</w:t>
        </w:r>
        <w:r w:rsidR="007D4771" w:rsidRPr="00815CA0">
          <w:rPr>
            <w:noProof w:val="0"/>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361" w:history="1">
        <w:r w:rsidR="007D4771" w:rsidRPr="00815CA0">
          <w:rPr>
            <w:rStyle w:val="Hyperlink"/>
          </w:rPr>
          <w:t>4.1</w:t>
        </w:r>
        <w:r w:rsidR="007D4771" w:rsidRPr="00815CA0">
          <w:rPr>
            <w:rFonts w:asciiTheme="minorHAnsi" w:eastAsiaTheme="minorEastAsia" w:hAnsiTheme="minorHAnsi" w:cstheme="minorBidi"/>
            <w:color w:val="auto"/>
            <w:szCs w:val="22"/>
            <w:lang w:eastAsia="en-US"/>
          </w:rPr>
          <w:tab/>
        </w:r>
        <w:r w:rsidR="007D4771" w:rsidRPr="00815CA0">
          <w:rPr>
            <w:rStyle w:val="Hyperlink"/>
          </w:rPr>
          <w:t>How to Search</w:t>
        </w:r>
        <w:r w:rsidR="007D4771" w:rsidRPr="00815CA0">
          <w:rPr>
            <w:webHidden/>
          </w:rPr>
          <w:tab/>
        </w:r>
        <w:r w:rsidR="007D4771" w:rsidRPr="00815CA0">
          <w:rPr>
            <w:webHidden/>
          </w:rPr>
          <w:fldChar w:fldCharType="begin"/>
        </w:r>
        <w:r w:rsidR="007D4771" w:rsidRPr="00815CA0">
          <w:rPr>
            <w:webHidden/>
          </w:rPr>
          <w:instrText xml:space="preserve"> PAGEREF _Toc431888361 \h </w:instrText>
        </w:r>
        <w:r w:rsidR="007D4771" w:rsidRPr="00815CA0">
          <w:rPr>
            <w:webHidden/>
          </w:rPr>
        </w:r>
        <w:r w:rsidR="007D4771" w:rsidRPr="00815CA0">
          <w:rPr>
            <w:webHidden/>
          </w:rPr>
          <w:fldChar w:fldCharType="separate"/>
        </w:r>
        <w:r w:rsidR="007D4771" w:rsidRPr="00815CA0">
          <w:rPr>
            <w:webHidden/>
          </w:rPr>
          <w:t>32</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362" w:history="1">
        <w:r w:rsidR="007D4771" w:rsidRPr="00815CA0">
          <w:rPr>
            <w:rStyle w:val="Hyperlink"/>
          </w:rPr>
          <w:t>4.2</w:t>
        </w:r>
        <w:r w:rsidR="007D4771" w:rsidRPr="00815CA0">
          <w:rPr>
            <w:rFonts w:asciiTheme="minorHAnsi" w:eastAsiaTheme="minorEastAsia" w:hAnsiTheme="minorHAnsi" w:cstheme="minorBidi"/>
            <w:color w:val="auto"/>
            <w:szCs w:val="22"/>
            <w:lang w:eastAsia="en-US"/>
          </w:rPr>
          <w:tab/>
        </w:r>
        <w:r w:rsidR="007D4771" w:rsidRPr="00815CA0">
          <w:rPr>
            <w:rStyle w:val="Hyperlink"/>
          </w:rPr>
          <w:t>Search Steps</w:t>
        </w:r>
        <w:r w:rsidR="007D4771" w:rsidRPr="00815CA0">
          <w:rPr>
            <w:webHidden/>
          </w:rPr>
          <w:tab/>
        </w:r>
        <w:r w:rsidR="007D4771" w:rsidRPr="00815CA0">
          <w:rPr>
            <w:webHidden/>
          </w:rPr>
          <w:fldChar w:fldCharType="begin"/>
        </w:r>
        <w:r w:rsidR="007D4771" w:rsidRPr="00815CA0">
          <w:rPr>
            <w:webHidden/>
          </w:rPr>
          <w:instrText xml:space="preserve"> PAGEREF _Toc431888362 \h </w:instrText>
        </w:r>
        <w:r w:rsidR="007D4771" w:rsidRPr="00815CA0">
          <w:rPr>
            <w:webHidden/>
          </w:rPr>
        </w:r>
        <w:r w:rsidR="007D4771" w:rsidRPr="00815CA0">
          <w:rPr>
            <w:webHidden/>
          </w:rPr>
          <w:fldChar w:fldCharType="separate"/>
        </w:r>
        <w:r w:rsidR="007D4771" w:rsidRPr="00815CA0">
          <w:rPr>
            <w:webHidden/>
          </w:rPr>
          <w:t>32</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363" w:history="1">
        <w:r w:rsidR="007D4771" w:rsidRPr="00815CA0">
          <w:rPr>
            <w:rStyle w:val="Hyperlink"/>
          </w:rPr>
          <w:t>4.2.1</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Enter Conditions</w:t>
        </w:r>
        <w:r w:rsidR="007D4771" w:rsidRPr="00815CA0">
          <w:rPr>
            <w:webHidden/>
          </w:rPr>
          <w:tab/>
        </w:r>
        <w:r w:rsidR="007D4771" w:rsidRPr="00815CA0">
          <w:rPr>
            <w:webHidden/>
          </w:rPr>
          <w:fldChar w:fldCharType="begin"/>
        </w:r>
        <w:r w:rsidR="007D4771" w:rsidRPr="00815CA0">
          <w:rPr>
            <w:webHidden/>
          </w:rPr>
          <w:instrText xml:space="preserve"> PAGEREF _Toc431888363 \h </w:instrText>
        </w:r>
        <w:r w:rsidR="007D4771" w:rsidRPr="00815CA0">
          <w:rPr>
            <w:webHidden/>
          </w:rPr>
        </w:r>
        <w:r w:rsidR="007D4771" w:rsidRPr="00815CA0">
          <w:rPr>
            <w:webHidden/>
          </w:rPr>
          <w:fldChar w:fldCharType="separate"/>
        </w:r>
        <w:r w:rsidR="007D4771" w:rsidRPr="00815CA0">
          <w:rPr>
            <w:webHidden/>
          </w:rPr>
          <w:t>32</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364" w:history="1">
        <w:r w:rsidR="007D4771" w:rsidRPr="00815CA0">
          <w:rPr>
            <w:rStyle w:val="Hyperlink"/>
          </w:rPr>
          <w:t>4.2.2</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Combine Conditions</w:t>
        </w:r>
        <w:r w:rsidR="007D4771" w:rsidRPr="00815CA0">
          <w:rPr>
            <w:webHidden/>
          </w:rPr>
          <w:tab/>
        </w:r>
        <w:r w:rsidR="007D4771" w:rsidRPr="00815CA0">
          <w:rPr>
            <w:webHidden/>
          </w:rPr>
          <w:fldChar w:fldCharType="begin"/>
        </w:r>
        <w:r w:rsidR="007D4771" w:rsidRPr="00815CA0">
          <w:rPr>
            <w:webHidden/>
          </w:rPr>
          <w:instrText xml:space="preserve"> PAGEREF _Toc431888364 \h </w:instrText>
        </w:r>
        <w:r w:rsidR="007D4771" w:rsidRPr="00815CA0">
          <w:rPr>
            <w:webHidden/>
          </w:rPr>
        </w:r>
        <w:r w:rsidR="007D4771" w:rsidRPr="00815CA0">
          <w:rPr>
            <w:webHidden/>
          </w:rPr>
          <w:fldChar w:fldCharType="separate"/>
        </w:r>
        <w:r w:rsidR="007D4771" w:rsidRPr="00815CA0">
          <w:rPr>
            <w:webHidden/>
          </w:rPr>
          <w:t>34</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365" w:history="1">
        <w:r w:rsidR="007D4771" w:rsidRPr="00815CA0">
          <w:rPr>
            <w:rStyle w:val="Hyperlink"/>
          </w:rPr>
          <w:t>4.2.3</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Format Output</w:t>
        </w:r>
        <w:r w:rsidR="007D4771" w:rsidRPr="00815CA0">
          <w:rPr>
            <w:webHidden/>
          </w:rPr>
          <w:tab/>
        </w:r>
        <w:r w:rsidR="007D4771" w:rsidRPr="00815CA0">
          <w:rPr>
            <w:webHidden/>
          </w:rPr>
          <w:fldChar w:fldCharType="begin"/>
        </w:r>
        <w:r w:rsidR="007D4771" w:rsidRPr="00815CA0">
          <w:rPr>
            <w:webHidden/>
          </w:rPr>
          <w:instrText xml:space="preserve"> PAGEREF _Toc431888365 \h </w:instrText>
        </w:r>
        <w:r w:rsidR="007D4771" w:rsidRPr="00815CA0">
          <w:rPr>
            <w:webHidden/>
          </w:rPr>
        </w:r>
        <w:r w:rsidR="007D4771" w:rsidRPr="00815CA0">
          <w:rPr>
            <w:webHidden/>
          </w:rPr>
          <w:fldChar w:fldCharType="separate"/>
        </w:r>
        <w:r w:rsidR="007D4771" w:rsidRPr="00815CA0">
          <w:rPr>
            <w:webHidden/>
          </w:rPr>
          <w:t>36</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366" w:history="1">
        <w:r w:rsidR="007D4771" w:rsidRPr="00815CA0">
          <w:rPr>
            <w:rStyle w:val="Hyperlink"/>
          </w:rPr>
          <w:t>4.3</w:t>
        </w:r>
        <w:r w:rsidR="007D4771" w:rsidRPr="00815CA0">
          <w:rPr>
            <w:rFonts w:asciiTheme="minorHAnsi" w:eastAsiaTheme="minorEastAsia" w:hAnsiTheme="minorHAnsi" w:cstheme="minorBidi"/>
            <w:color w:val="auto"/>
            <w:szCs w:val="22"/>
            <w:lang w:eastAsia="en-US"/>
          </w:rPr>
          <w:tab/>
        </w:r>
        <w:r w:rsidR="007D4771" w:rsidRPr="00815CA0">
          <w:rPr>
            <w:rStyle w:val="Hyperlink"/>
          </w:rPr>
          <w:t>Details and Features</w:t>
        </w:r>
        <w:r w:rsidR="007D4771" w:rsidRPr="00815CA0">
          <w:rPr>
            <w:webHidden/>
          </w:rPr>
          <w:tab/>
        </w:r>
        <w:r w:rsidR="007D4771" w:rsidRPr="00815CA0">
          <w:rPr>
            <w:webHidden/>
          </w:rPr>
          <w:fldChar w:fldCharType="begin"/>
        </w:r>
        <w:r w:rsidR="007D4771" w:rsidRPr="00815CA0">
          <w:rPr>
            <w:webHidden/>
          </w:rPr>
          <w:instrText xml:space="preserve"> PAGEREF _Toc431888366 \h </w:instrText>
        </w:r>
        <w:r w:rsidR="007D4771" w:rsidRPr="00815CA0">
          <w:rPr>
            <w:webHidden/>
          </w:rPr>
        </w:r>
        <w:r w:rsidR="007D4771" w:rsidRPr="00815CA0">
          <w:rPr>
            <w:webHidden/>
          </w:rPr>
          <w:fldChar w:fldCharType="separate"/>
        </w:r>
        <w:r w:rsidR="007D4771" w:rsidRPr="00815CA0">
          <w:rPr>
            <w:webHidden/>
          </w:rPr>
          <w:t>37</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367" w:history="1">
        <w:r w:rsidR="007D4771" w:rsidRPr="00815CA0">
          <w:rPr>
            <w:rStyle w:val="Hyperlink"/>
          </w:rPr>
          <w:t>4.3.1</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Sorting and Searching</w:t>
        </w:r>
        <w:r w:rsidR="007D4771" w:rsidRPr="00815CA0">
          <w:rPr>
            <w:webHidden/>
          </w:rPr>
          <w:tab/>
        </w:r>
        <w:r w:rsidR="007D4771" w:rsidRPr="00815CA0">
          <w:rPr>
            <w:webHidden/>
          </w:rPr>
          <w:fldChar w:fldCharType="begin"/>
        </w:r>
        <w:r w:rsidR="007D4771" w:rsidRPr="00815CA0">
          <w:rPr>
            <w:webHidden/>
          </w:rPr>
          <w:instrText xml:space="preserve"> PAGEREF _Toc431888367 \h </w:instrText>
        </w:r>
        <w:r w:rsidR="007D4771" w:rsidRPr="00815CA0">
          <w:rPr>
            <w:webHidden/>
          </w:rPr>
        </w:r>
        <w:r w:rsidR="007D4771" w:rsidRPr="00815CA0">
          <w:rPr>
            <w:webHidden/>
          </w:rPr>
          <w:fldChar w:fldCharType="separate"/>
        </w:r>
        <w:r w:rsidR="007D4771" w:rsidRPr="00815CA0">
          <w:rPr>
            <w:webHidden/>
          </w:rPr>
          <w:t>37</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368" w:history="1">
        <w:r w:rsidR="007D4771" w:rsidRPr="00815CA0">
          <w:rPr>
            <w:rStyle w:val="Hyperlink"/>
          </w:rPr>
          <w:t>4.3.2</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SEARCH Templates</w:t>
        </w:r>
        <w:r w:rsidR="007D4771" w:rsidRPr="00815CA0">
          <w:rPr>
            <w:webHidden/>
          </w:rPr>
          <w:tab/>
        </w:r>
        <w:r w:rsidR="007D4771" w:rsidRPr="00815CA0">
          <w:rPr>
            <w:webHidden/>
          </w:rPr>
          <w:fldChar w:fldCharType="begin"/>
        </w:r>
        <w:r w:rsidR="007D4771" w:rsidRPr="00815CA0">
          <w:rPr>
            <w:webHidden/>
          </w:rPr>
          <w:instrText xml:space="preserve"> PAGEREF _Toc431888368 \h </w:instrText>
        </w:r>
        <w:r w:rsidR="007D4771" w:rsidRPr="00815CA0">
          <w:rPr>
            <w:webHidden/>
          </w:rPr>
        </w:r>
        <w:r w:rsidR="007D4771" w:rsidRPr="00815CA0">
          <w:rPr>
            <w:webHidden/>
          </w:rPr>
          <w:fldChar w:fldCharType="separate"/>
        </w:r>
        <w:r w:rsidR="007D4771" w:rsidRPr="00815CA0">
          <w:rPr>
            <w:webHidden/>
          </w:rPr>
          <w:t>37</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369" w:history="1">
        <w:r w:rsidR="007D4771" w:rsidRPr="00815CA0">
          <w:rPr>
            <w:rStyle w:val="Hyperlink"/>
          </w:rPr>
          <w:t>4.3.3</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Internal vs. External Field Values for Search Conditions</w:t>
        </w:r>
        <w:r w:rsidR="007D4771" w:rsidRPr="00815CA0">
          <w:rPr>
            <w:webHidden/>
          </w:rPr>
          <w:tab/>
        </w:r>
        <w:r w:rsidR="007D4771" w:rsidRPr="00815CA0">
          <w:rPr>
            <w:webHidden/>
          </w:rPr>
          <w:fldChar w:fldCharType="begin"/>
        </w:r>
        <w:r w:rsidR="007D4771" w:rsidRPr="00815CA0">
          <w:rPr>
            <w:webHidden/>
          </w:rPr>
          <w:instrText xml:space="preserve"> PAGEREF _Toc431888369 \h </w:instrText>
        </w:r>
        <w:r w:rsidR="007D4771" w:rsidRPr="00815CA0">
          <w:rPr>
            <w:webHidden/>
          </w:rPr>
        </w:r>
        <w:r w:rsidR="007D4771" w:rsidRPr="00815CA0">
          <w:rPr>
            <w:webHidden/>
          </w:rPr>
          <w:fldChar w:fldCharType="separate"/>
        </w:r>
        <w:r w:rsidR="007D4771" w:rsidRPr="00815CA0">
          <w:rPr>
            <w:webHidden/>
          </w:rPr>
          <w:t>39</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370" w:history="1">
        <w:r w:rsidR="007D4771" w:rsidRPr="00815CA0">
          <w:rPr>
            <w:rStyle w:val="Hyperlink"/>
          </w:rPr>
          <w:t>4.3.4</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Print Number of Matches Found</w:t>
        </w:r>
        <w:r w:rsidR="007D4771" w:rsidRPr="00815CA0">
          <w:rPr>
            <w:webHidden/>
          </w:rPr>
          <w:tab/>
        </w:r>
        <w:r w:rsidR="007D4771" w:rsidRPr="00815CA0">
          <w:rPr>
            <w:webHidden/>
          </w:rPr>
          <w:fldChar w:fldCharType="begin"/>
        </w:r>
        <w:r w:rsidR="007D4771" w:rsidRPr="00815CA0">
          <w:rPr>
            <w:webHidden/>
          </w:rPr>
          <w:instrText xml:space="preserve"> PAGEREF _Toc431888370 \h </w:instrText>
        </w:r>
        <w:r w:rsidR="007D4771" w:rsidRPr="00815CA0">
          <w:rPr>
            <w:webHidden/>
          </w:rPr>
        </w:r>
        <w:r w:rsidR="007D4771" w:rsidRPr="00815CA0">
          <w:rPr>
            <w:webHidden/>
          </w:rPr>
          <w:fldChar w:fldCharType="separate"/>
        </w:r>
        <w:r w:rsidR="007D4771" w:rsidRPr="00815CA0">
          <w:rPr>
            <w:webHidden/>
          </w:rPr>
          <w:t>39</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371" w:history="1">
        <w:r w:rsidR="007D4771" w:rsidRPr="00815CA0">
          <w:rPr>
            <w:rStyle w:val="Hyperlink"/>
          </w:rPr>
          <w:t>4.3.5</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Searching Multiples</w:t>
        </w:r>
        <w:r w:rsidR="007D4771" w:rsidRPr="00815CA0">
          <w:rPr>
            <w:webHidden/>
          </w:rPr>
          <w:tab/>
        </w:r>
        <w:r w:rsidR="007D4771" w:rsidRPr="00815CA0">
          <w:rPr>
            <w:webHidden/>
          </w:rPr>
          <w:fldChar w:fldCharType="begin"/>
        </w:r>
        <w:r w:rsidR="007D4771" w:rsidRPr="00815CA0">
          <w:rPr>
            <w:webHidden/>
          </w:rPr>
          <w:instrText xml:space="preserve"> PAGEREF _Toc431888371 \h </w:instrText>
        </w:r>
        <w:r w:rsidR="007D4771" w:rsidRPr="00815CA0">
          <w:rPr>
            <w:webHidden/>
          </w:rPr>
        </w:r>
        <w:r w:rsidR="007D4771" w:rsidRPr="00815CA0">
          <w:rPr>
            <w:webHidden/>
          </w:rPr>
          <w:fldChar w:fldCharType="separate"/>
        </w:r>
        <w:r w:rsidR="007D4771" w:rsidRPr="00815CA0">
          <w:rPr>
            <w:webHidden/>
          </w:rPr>
          <w:t>40</w:t>
        </w:r>
        <w:r w:rsidR="007D4771" w:rsidRPr="00815CA0">
          <w:rPr>
            <w:webHidden/>
          </w:rPr>
          <w:fldChar w:fldCharType="end"/>
        </w:r>
      </w:hyperlink>
    </w:p>
    <w:p w:rsidR="007D4771" w:rsidRPr="00815CA0" w:rsidRDefault="00815CA0">
      <w:pPr>
        <w:pStyle w:val="TOC1"/>
        <w:rPr>
          <w:rFonts w:asciiTheme="minorHAnsi" w:eastAsiaTheme="minorEastAsia" w:hAnsiTheme="minorHAnsi" w:cstheme="minorBidi"/>
          <w:b w:val="0"/>
          <w:bCs w:val="0"/>
          <w:noProof w:val="0"/>
          <w:color w:val="auto"/>
          <w:szCs w:val="22"/>
          <w:lang w:eastAsia="en-US"/>
        </w:rPr>
      </w:pPr>
      <w:hyperlink w:anchor="_Toc431888372" w:history="1">
        <w:r w:rsidR="007D4771" w:rsidRPr="00815CA0">
          <w:rPr>
            <w:rStyle w:val="Hyperlink"/>
            <w:noProof w:val="0"/>
          </w:rPr>
          <w:t>5</w:t>
        </w:r>
        <w:r w:rsidR="007D4771" w:rsidRPr="00815CA0">
          <w:rPr>
            <w:rFonts w:asciiTheme="minorHAnsi" w:eastAsiaTheme="minorEastAsia" w:hAnsiTheme="minorHAnsi" w:cstheme="minorBidi"/>
            <w:b w:val="0"/>
            <w:bCs w:val="0"/>
            <w:noProof w:val="0"/>
            <w:color w:val="auto"/>
            <w:szCs w:val="22"/>
            <w:lang w:eastAsia="en-US"/>
          </w:rPr>
          <w:tab/>
        </w:r>
        <w:r w:rsidR="007D4771" w:rsidRPr="00815CA0">
          <w:rPr>
            <w:rStyle w:val="Hyperlink"/>
            <w:noProof w:val="0"/>
          </w:rPr>
          <w:t>Browser</w:t>
        </w:r>
        <w:r w:rsidR="007D4771" w:rsidRPr="00815CA0">
          <w:rPr>
            <w:noProof w:val="0"/>
            <w:webHidden/>
          </w:rPr>
          <w:tab/>
        </w:r>
        <w:r w:rsidR="007D4771" w:rsidRPr="00815CA0">
          <w:rPr>
            <w:noProof w:val="0"/>
            <w:webHidden/>
          </w:rPr>
          <w:fldChar w:fldCharType="begin"/>
        </w:r>
        <w:r w:rsidR="007D4771" w:rsidRPr="00815CA0">
          <w:rPr>
            <w:noProof w:val="0"/>
            <w:webHidden/>
          </w:rPr>
          <w:instrText xml:space="preserve"> PAGEREF _Toc431888372 \h </w:instrText>
        </w:r>
        <w:r w:rsidR="007D4771" w:rsidRPr="00815CA0">
          <w:rPr>
            <w:noProof w:val="0"/>
            <w:webHidden/>
          </w:rPr>
        </w:r>
        <w:r w:rsidR="007D4771" w:rsidRPr="00815CA0">
          <w:rPr>
            <w:noProof w:val="0"/>
            <w:webHidden/>
          </w:rPr>
          <w:fldChar w:fldCharType="separate"/>
        </w:r>
        <w:r w:rsidR="007D4771" w:rsidRPr="00815CA0">
          <w:rPr>
            <w:noProof w:val="0"/>
            <w:webHidden/>
          </w:rPr>
          <w:t>43</w:t>
        </w:r>
        <w:r w:rsidR="007D4771" w:rsidRPr="00815CA0">
          <w:rPr>
            <w:noProof w:val="0"/>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373" w:history="1">
        <w:r w:rsidR="007D4771" w:rsidRPr="00815CA0">
          <w:rPr>
            <w:rStyle w:val="Hyperlink"/>
          </w:rPr>
          <w:t>5.1</w:t>
        </w:r>
        <w:r w:rsidR="007D4771" w:rsidRPr="00815CA0">
          <w:rPr>
            <w:rFonts w:asciiTheme="minorHAnsi" w:eastAsiaTheme="minorEastAsia" w:hAnsiTheme="minorHAnsi" w:cstheme="minorBidi"/>
            <w:color w:val="auto"/>
            <w:szCs w:val="22"/>
            <w:lang w:eastAsia="en-US"/>
          </w:rPr>
          <w:tab/>
        </w:r>
        <w:r w:rsidR="007D4771" w:rsidRPr="00815CA0">
          <w:rPr>
            <w:rStyle w:val="Hyperlink"/>
          </w:rPr>
          <w:t>Browser Screen</w:t>
        </w:r>
        <w:r w:rsidR="007D4771" w:rsidRPr="00815CA0">
          <w:rPr>
            <w:webHidden/>
          </w:rPr>
          <w:tab/>
        </w:r>
        <w:r w:rsidR="007D4771" w:rsidRPr="00815CA0">
          <w:rPr>
            <w:webHidden/>
          </w:rPr>
          <w:fldChar w:fldCharType="begin"/>
        </w:r>
        <w:r w:rsidR="007D4771" w:rsidRPr="00815CA0">
          <w:rPr>
            <w:webHidden/>
          </w:rPr>
          <w:instrText xml:space="preserve"> PAGEREF _Toc431888373 \h </w:instrText>
        </w:r>
        <w:r w:rsidR="007D4771" w:rsidRPr="00815CA0">
          <w:rPr>
            <w:webHidden/>
          </w:rPr>
        </w:r>
        <w:r w:rsidR="007D4771" w:rsidRPr="00815CA0">
          <w:rPr>
            <w:webHidden/>
          </w:rPr>
          <w:fldChar w:fldCharType="separate"/>
        </w:r>
        <w:r w:rsidR="007D4771" w:rsidRPr="00815CA0">
          <w:rPr>
            <w:webHidden/>
          </w:rPr>
          <w:t>44</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374" w:history="1">
        <w:r w:rsidR="007D4771" w:rsidRPr="00815CA0">
          <w:rPr>
            <w:rStyle w:val="Hyperlink"/>
          </w:rPr>
          <w:t>5.2</w:t>
        </w:r>
        <w:r w:rsidR="007D4771" w:rsidRPr="00815CA0">
          <w:rPr>
            <w:rFonts w:asciiTheme="minorHAnsi" w:eastAsiaTheme="minorEastAsia" w:hAnsiTheme="minorHAnsi" w:cstheme="minorBidi"/>
            <w:color w:val="auto"/>
            <w:szCs w:val="22"/>
            <w:lang w:eastAsia="en-US"/>
          </w:rPr>
          <w:tab/>
        </w:r>
        <w:r w:rsidR="007D4771" w:rsidRPr="00815CA0">
          <w:rPr>
            <w:rStyle w:val="Hyperlink"/>
          </w:rPr>
          <w:t>Browser Features</w:t>
        </w:r>
        <w:r w:rsidR="007D4771" w:rsidRPr="00815CA0">
          <w:rPr>
            <w:webHidden/>
          </w:rPr>
          <w:tab/>
        </w:r>
        <w:r w:rsidR="007D4771" w:rsidRPr="00815CA0">
          <w:rPr>
            <w:webHidden/>
          </w:rPr>
          <w:fldChar w:fldCharType="begin"/>
        </w:r>
        <w:r w:rsidR="007D4771" w:rsidRPr="00815CA0">
          <w:rPr>
            <w:webHidden/>
          </w:rPr>
          <w:instrText xml:space="preserve"> PAGEREF _Toc431888374 \h </w:instrText>
        </w:r>
        <w:r w:rsidR="007D4771" w:rsidRPr="00815CA0">
          <w:rPr>
            <w:webHidden/>
          </w:rPr>
        </w:r>
        <w:r w:rsidR="007D4771" w:rsidRPr="00815CA0">
          <w:rPr>
            <w:webHidden/>
          </w:rPr>
          <w:fldChar w:fldCharType="separate"/>
        </w:r>
        <w:r w:rsidR="007D4771" w:rsidRPr="00815CA0">
          <w:rPr>
            <w:webHidden/>
          </w:rPr>
          <w:t>44</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375" w:history="1">
        <w:r w:rsidR="007D4771" w:rsidRPr="00815CA0">
          <w:rPr>
            <w:rStyle w:val="Hyperlink"/>
          </w:rPr>
          <w:t>5.2.1</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Cursor Movement (Navigation Keystrokes)</w:t>
        </w:r>
        <w:r w:rsidR="007D4771" w:rsidRPr="00815CA0">
          <w:rPr>
            <w:webHidden/>
          </w:rPr>
          <w:tab/>
        </w:r>
        <w:r w:rsidR="007D4771" w:rsidRPr="00815CA0">
          <w:rPr>
            <w:webHidden/>
          </w:rPr>
          <w:fldChar w:fldCharType="begin"/>
        </w:r>
        <w:r w:rsidR="007D4771" w:rsidRPr="00815CA0">
          <w:rPr>
            <w:webHidden/>
          </w:rPr>
          <w:instrText xml:space="preserve"> PAGEREF _Toc431888375 \h </w:instrText>
        </w:r>
        <w:r w:rsidR="007D4771" w:rsidRPr="00815CA0">
          <w:rPr>
            <w:webHidden/>
          </w:rPr>
        </w:r>
        <w:r w:rsidR="007D4771" w:rsidRPr="00815CA0">
          <w:rPr>
            <w:webHidden/>
          </w:rPr>
          <w:fldChar w:fldCharType="separate"/>
        </w:r>
        <w:r w:rsidR="007D4771" w:rsidRPr="00815CA0">
          <w:rPr>
            <w:webHidden/>
          </w:rPr>
          <w:t>45</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376" w:history="1">
        <w:r w:rsidR="007D4771" w:rsidRPr="00815CA0">
          <w:rPr>
            <w:rStyle w:val="Hyperlink"/>
          </w:rPr>
          <w:t>5.2.2</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Clipboard</w:t>
        </w:r>
        <w:r w:rsidR="007D4771" w:rsidRPr="00815CA0">
          <w:rPr>
            <w:webHidden/>
          </w:rPr>
          <w:tab/>
        </w:r>
        <w:r w:rsidR="007D4771" w:rsidRPr="00815CA0">
          <w:rPr>
            <w:webHidden/>
          </w:rPr>
          <w:fldChar w:fldCharType="begin"/>
        </w:r>
        <w:r w:rsidR="007D4771" w:rsidRPr="00815CA0">
          <w:rPr>
            <w:webHidden/>
          </w:rPr>
          <w:instrText xml:space="preserve"> PAGEREF _Toc431888376 \h </w:instrText>
        </w:r>
        <w:r w:rsidR="007D4771" w:rsidRPr="00815CA0">
          <w:rPr>
            <w:webHidden/>
          </w:rPr>
        </w:r>
        <w:r w:rsidR="007D4771" w:rsidRPr="00815CA0">
          <w:rPr>
            <w:webHidden/>
          </w:rPr>
          <w:fldChar w:fldCharType="separate"/>
        </w:r>
        <w:r w:rsidR="007D4771" w:rsidRPr="00815CA0">
          <w:rPr>
            <w:webHidden/>
          </w:rPr>
          <w:t>46</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377" w:history="1">
        <w:r w:rsidR="007D4771" w:rsidRPr="00815CA0">
          <w:rPr>
            <w:rStyle w:val="Hyperlink"/>
          </w:rPr>
          <w:t>5.2.3</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Search</w:t>
        </w:r>
        <w:r w:rsidR="007D4771" w:rsidRPr="00815CA0">
          <w:rPr>
            <w:webHidden/>
          </w:rPr>
          <w:tab/>
        </w:r>
        <w:r w:rsidR="007D4771" w:rsidRPr="00815CA0">
          <w:rPr>
            <w:webHidden/>
          </w:rPr>
          <w:fldChar w:fldCharType="begin"/>
        </w:r>
        <w:r w:rsidR="007D4771" w:rsidRPr="00815CA0">
          <w:rPr>
            <w:webHidden/>
          </w:rPr>
          <w:instrText xml:space="preserve"> PAGEREF _Toc431888377 \h </w:instrText>
        </w:r>
        <w:r w:rsidR="007D4771" w:rsidRPr="00815CA0">
          <w:rPr>
            <w:webHidden/>
          </w:rPr>
        </w:r>
        <w:r w:rsidR="007D4771" w:rsidRPr="00815CA0">
          <w:rPr>
            <w:webHidden/>
          </w:rPr>
          <w:fldChar w:fldCharType="separate"/>
        </w:r>
        <w:r w:rsidR="007D4771" w:rsidRPr="00815CA0">
          <w:rPr>
            <w:webHidden/>
          </w:rPr>
          <w:t>46</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378" w:history="1">
        <w:r w:rsidR="007D4771" w:rsidRPr="00815CA0">
          <w:rPr>
            <w:rStyle w:val="Hyperlink"/>
          </w:rPr>
          <w:t>5.2.4</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Online Help</w:t>
        </w:r>
        <w:r w:rsidR="007D4771" w:rsidRPr="00815CA0">
          <w:rPr>
            <w:webHidden/>
          </w:rPr>
          <w:tab/>
        </w:r>
        <w:r w:rsidR="007D4771" w:rsidRPr="00815CA0">
          <w:rPr>
            <w:webHidden/>
          </w:rPr>
          <w:fldChar w:fldCharType="begin"/>
        </w:r>
        <w:r w:rsidR="007D4771" w:rsidRPr="00815CA0">
          <w:rPr>
            <w:webHidden/>
          </w:rPr>
          <w:instrText xml:space="preserve"> PAGEREF _Toc431888378 \h </w:instrText>
        </w:r>
        <w:r w:rsidR="007D4771" w:rsidRPr="00815CA0">
          <w:rPr>
            <w:webHidden/>
          </w:rPr>
        </w:r>
        <w:r w:rsidR="007D4771" w:rsidRPr="00815CA0">
          <w:rPr>
            <w:webHidden/>
          </w:rPr>
          <w:fldChar w:fldCharType="separate"/>
        </w:r>
        <w:r w:rsidR="007D4771" w:rsidRPr="00815CA0">
          <w:rPr>
            <w:webHidden/>
          </w:rPr>
          <w:t>47</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379" w:history="1">
        <w:r w:rsidR="007D4771" w:rsidRPr="00815CA0">
          <w:rPr>
            <w:rStyle w:val="Hyperlink"/>
          </w:rPr>
          <w:t>5.2.5</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Other Features</w:t>
        </w:r>
        <w:r w:rsidR="007D4771" w:rsidRPr="00815CA0">
          <w:rPr>
            <w:webHidden/>
          </w:rPr>
          <w:tab/>
        </w:r>
        <w:r w:rsidR="007D4771" w:rsidRPr="00815CA0">
          <w:rPr>
            <w:webHidden/>
          </w:rPr>
          <w:fldChar w:fldCharType="begin"/>
        </w:r>
        <w:r w:rsidR="007D4771" w:rsidRPr="00815CA0">
          <w:rPr>
            <w:webHidden/>
          </w:rPr>
          <w:instrText xml:space="preserve"> PAGEREF _Toc431888379 \h </w:instrText>
        </w:r>
        <w:r w:rsidR="007D4771" w:rsidRPr="00815CA0">
          <w:rPr>
            <w:webHidden/>
          </w:rPr>
        </w:r>
        <w:r w:rsidR="007D4771" w:rsidRPr="00815CA0">
          <w:rPr>
            <w:webHidden/>
          </w:rPr>
          <w:fldChar w:fldCharType="separate"/>
        </w:r>
        <w:r w:rsidR="007D4771" w:rsidRPr="00815CA0">
          <w:rPr>
            <w:webHidden/>
          </w:rPr>
          <w:t>48</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380" w:history="1">
        <w:r w:rsidR="007D4771" w:rsidRPr="00815CA0">
          <w:rPr>
            <w:rStyle w:val="Hyperlink"/>
          </w:rPr>
          <w:t>5.2.6</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The Browser as an Option</w:t>
        </w:r>
        <w:r w:rsidR="007D4771" w:rsidRPr="00815CA0">
          <w:rPr>
            <w:webHidden/>
          </w:rPr>
          <w:tab/>
        </w:r>
        <w:r w:rsidR="007D4771" w:rsidRPr="00815CA0">
          <w:rPr>
            <w:webHidden/>
          </w:rPr>
          <w:fldChar w:fldCharType="begin"/>
        </w:r>
        <w:r w:rsidR="007D4771" w:rsidRPr="00815CA0">
          <w:rPr>
            <w:webHidden/>
          </w:rPr>
          <w:instrText xml:space="preserve"> PAGEREF _Toc431888380 \h </w:instrText>
        </w:r>
        <w:r w:rsidR="007D4771" w:rsidRPr="00815CA0">
          <w:rPr>
            <w:webHidden/>
          </w:rPr>
        </w:r>
        <w:r w:rsidR="007D4771" w:rsidRPr="00815CA0">
          <w:rPr>
            <w:webHidden/>
          </w:rPr>
          <w:fldChar w:fldCharType="separate"/>
        </w:r>
        <w:r w:rsidR="007D4771" w:rsidRPr="00815CA0">
          <w:rPr>
            <w:webHidden/>
          </w:rPr>
          <w:t>49</w:t>
        </w:r>
        <w:r w:rsidR="007D4771" w:rsidRPr="00815CA0">
          <w:rPr>
            <w:webHidden/>
          </w:rPr>
          <w:fldChar w:fldCharType="end"/>
        </w:r>
      </w:hyperlink>
    </w:p>
    <w:p w:rsidR="007D4771" w:rsidRPr="00815CA0" w:rsidRDefault="00815CA0">
      <w:pPr>
        <w:pStyle w:val="TOC1"/>
        <w:rPr>
          <w:rFonts w:asciiTheme="minorHAnsi" w:eastAsiaTheme="minorEastAsia" w:hAnsiTheme="minorHAnsi" w:cstheme="minorBidi"/>
          <w:b w:val="0"/>
          <w:bCs w:val="0"/>
          <w:noProof w:val="0"/>
          <w:color w:val="auto"/>
          <w:szCs w:val="22"/>
          <w:lang w:eastAsia="en-US"/>
        </w:rPr>
      </w:pPr>
      <w:hyperlink w:anchor="_Toc431888381" w:history="1">
        <w:r w:rsidR="007D4771" w:rsidRPr="00815CA0">
          <w:rPr>
            <w:rStyle w:val="Hyperlink"/>
            <w:noProof w:val="0"/>
          </w:rPr>
          <w:t>6</w:t>
        </w:r>
        <w:r w:rsidR="007D4771" w:rsidRPr="00815CA0">
          <w:rPr>
            <w:rFonts w:asciiTheme="minorHAnsi" w:eastAsiaTheme="minorEastAsia" w:hAnsiTheme="minorHAnsi" w:cstheme="minorBidi"/>
            <w:b w:val="0"/>
            <w:bCs w:val="0"/>
            <w:noProof w:val="0"/>
            <w:color w:val="auto"/>
            <w:szCs w:val="22"/>
            <w:lang w:eastAsia="en-US"/>
          </w:rPr>
          <w:tab/>
        </w:r>
        <w:r w:rsidR="007D4771" w:rsidRPr="00815CA0">
          <w:rPr>
            <w:rStyle w:val="Hyperlink"/>
            <w:noProof w:val="0"/>
          </w:rPr>
          <w:t>VA FileMan Prompts</w:t>
        </w:r>
        <w:r w:rsidR="007D4771" w:rsidRPr="00815CA0">
          <w:rPr>
            <w:noProof w:val="0"/>
            <w:webHidden/>
          </w:rPr>
          <w:tab/>
        </w:r>
        <w:r w:rsidR="007D4771" w:rsidRPr="00815CA0">
          <w:rPr>
            <w:noProof w:val="0"/>
            <w:webHidden/>
          </w:rPr>
          <w:fldChar w:fldCharType="begin"/>
        </w:r>
        <w:r w:rsidR="007D4771" w:rsidRPr="00815CA0">
          <w:rPr>
            <w:noProof w:val="0"/>
            <w:webHidden/>
          </w:rPr>
          <w:instrText xml:space="preserve"> PAGEREF _Toc431888381 \h </w:instrText>
        </w:r>
        <w:r w:rsidR="007D4771" w:rsidRPr="00815CA0">
          <w:rPr>
            <w:noProof w:val="0"/>
            <w:webHidden/>
          </w:rPr>
        </w:r>
        <w:r w:rsidR="007D4771" w:rsidRPr="00815CA0">
          <w:rPr>
            <w:noProof w:val="0"/>
            <w:webHidden/>
          </w:rPr>
          <w:fldChar w:fldCharType="separate"/>
        </w:r>
        <w:r w:rsidR="007D4771" w:rsidRPr="00815CA0">
          <w:rPr>
            <w:noProof w:val="0"/>
            <w:webHidden/>
          </w:rPr>
          <w:t>50</w:t>
        </w:r>
        <w:r w:rsidR="007D4771" w:rsidRPr="00815CA0">
          <w:rPr>
            <w:noProof w:val="0"/>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382" w:history="1">
        <w:r w:rsidR="007D4771" w:rsidRPr="00815CA0">
          <w:rPr>
            <w:rStyle w:val="Hyperlink"/>
          </w:rPr>
          <w:t>6.1</w:t>
        </w:r>
        <w:r w:rsidR="007D4771" w:rsidRPr="00815CA0">
          <w:rPr>
            <w:rFonts w:asciiTheme="minorHAnsi" w:eastAsiaTheme="minorEastAsia" w:hAnsiTheme="minorHAnsi" w:cstheme="minorBidi"/>
            <w:color w:val="auto"/>
            <w:szCs w:val="22"/>
            <w:lang w:eastAsia="en-US"/>
          </w:rPr>
          <w:tab/>
        </w:r>
        <w:r w:rsidR="007D4771" w:rsidRPr="00815CA0">
          <w:rPr>
            <w:rStyle w:val="Hyperlink"/>
          </w:rPr>
          <w:t>The &lt;Enter&gt; Key</w:t>
        </w:r>
        <w:r w:rsidR="007D4771" w:rsidRPr="00815CA0">
          <w:rPr>
            <w:webHidden/>
          </w:rPr>
          <w:tab/>
        </w:r>
        <w:r w:rsidR="007D4771" w:rsidRPr="00815CA0">
          <w:rPr>
            <w:webHidden/>
          </w:rPr>
          <w:fldChar w:fldCharType="begin"/>
        </w:r>
        <w:r w:rsidR="007D4771" w:rsidRPr="00815CA0">
          <w:rPr>
            <w:webHidden/>
          </w:rPr>
          <w:instrText xml:space="preserve"> PAGEREF _Toc431888382 \h </w:instrText>
        </w:r>
        <w:r w:rsidR="007D4771" w:rsidRPr="00815CA0">
          <w:rPr>
            <w:webHidden/>
          </w:rPr>
        </w:r>
        <w:r w:rsidR="007D4771" w:rsidRPr="00815CA0">
          <w:rPr>
            <w:webHidden/>
          </w:rPr>
          <w:fldChar w:fldCharType="separate"/>
        </w:r>
        <w:r w:rsidR="007D4771" w:rsidRPr="00815CA0">
          <w:rPr>
            <w:webHidden/>
          </w:rPr>
          <w:t>50</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383" w:history="1">
        <w:r w:rsidR="007D4771" w:rsidRPr="00815CA0">
          <w:rPr>
            <w:rStyle w:val="Hyperlink"/>
          </w:rPr>
          <w:t>6.2</w:t>
        </w:r>
        <w:r w:rsidR="007D4771" w:rsidRPr="00815CA0">
          <w:rPr>
            <w:rFonts w:asciiTheme="minorHAnsi" w:eastAsiaTheme="minorEastAsia" w:hAnsiTheme="minorHAnsi" w:cstheme="minorBidi"/>
            <w:color w:val="auto"/>
            <w:szCs w:val="22"/>
            <w:lang w:eastAsia="en-US"/>
          </w:rPr>
          <w:tab/>
        </w:r>
        <w:r w:rsidR="007D4771" w:rsidRPr="00815CA0">
          <w:rPr>
            <w:rStyle w:val="Hyperlink"/>
          </w:rPr>
          <w:t>Standard Prompt Structure</w:t>
        </w:r>
        <w:r w:rsidR="007D4771" w:rsidRPr="00815CA0">
          <w:rPr>
            <w:webHidden/>
          </w:rPr>
          <w:tab/>
        </w:r>
        <w:r w:rsidR="007D4771" w:rsidRPr="00815CA0">
          <w:rPr>
            <w:webHidden/>
          </w:rPr>
          <w:fldChar w:fldCharType="begin"/>
        </w:r>
        <w:r w:rsidR="007D4771" w:rsidRPr="00815CA0">
          <w:rPr>
            <w:webHidden/>
          </w:rPr>
          <w:instrText xml:space="preserve"> PAGEREF _Toc431888383 \h </w:instrText>
        </w:r>
        <w:r w:rsidR="007D4771" w:rsidRPr="00815CA0">
          <w:rPr>
            <w:webHidden/>
          </w:rPr>
        </w:r>
        <w:r w:rsidR="007D4771" w:rsidRPr="00815CA0">
          <w:rPr>
            <w:webHidden/>
          </w:rPr>
          <w:fldChar w:fldCharType="separate"/>
        </w:r>
        <w:r w:rsidR="007D4771" w:rsidRPr="00815CA0">
          <w:rPr>
            <w:webHidden/>
          </w:rPr>
          <w:t>51</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384" w:history="1">
        <w:r w:rsidR="007D4771" w:rsidRPr="00815CA0">
          <w:rPr>
            <w:rStyle w:val="Hyperlink"/>
          </w:rPr>
          <w:t>6.3</w:t>
        </w:r>
        <w:r w:rsidR="007D4771" w:rsidRPr="00815CA0">
          <w:rPr>
            <w:rFonts w:asciiTheme="minorHAnsi" w:eastAsiaTheme="minorEastAsia" w:hAnsiTheme="minorHAnsi" w:cstheme="minorBidi"/>
            <w:color w:val="auto"/>
            <w:szCs w:val="22"/>
            <w:lang w:eastAsia="en-US"/>
          </w:rPr>
          <w:tab/>
        </w:r>
        <w:r w:rsidR="007D4771" w:rsidRPr="00815CA0">
          <w:rPr>
            <w:rStyle w:val="Hyperlink"/>
          </w:rPr>
          <w:t>Responding to Prompts</w:t>
        </w:r>
        <w:r w:rsidR="007D4771" w:rsidRPr="00815CA0">
          <w:rPr>
            <w:webHidden/>
          </w:rPr>
          <w:tab/>
        </w:r>
        <w:r w:rsidR="007D4771" w:rsidRPr="00815CA0">
          <w:rPr>
            <w:webHidden/>
          </w:rPr>
          <w:fldChar w:fldCharType="begin"/>
        </w:r>
        <w:r w:rsidR="007D4771" w:rsidRPr="00815CA0">
          <w:rPr>
            <w:webHidden/>
          </w:rPr>
          <w:instrText xml:space="preserve"> PAGEREF _Toc431888384 \h </w:instrText>
        </w:r>
        <w:r w:rsidR="007D4771" w:rsidRPr="00815CA0">
          <w:rPr>
            <w:webHidden/>
          </w:rPr>
        </w:r>
        <w:r w:rsidR="007D4771" w:rsidRPr="00815CA0">
          <w:rPr>
            <w:webHidden/>
          </w:rPr>
          <w:fldChar w:fldCharType="separate"/>
        </w:r>
        <w:r w:rsidR="007D4771" w:rsidRPr="00815CA0">
          <w:rPr>
            <w:webHidden/>
          </w:rPr>
          <w:t>51</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385" w:history="1">
        <w:r w:rsidR="007D4771" w:rsidRPr="00815CA0">
          <w:rPr>
            <w:rStyle w:val="Hyperlink"/>
          </w:rPr>
          <w:t>6.4</w:t>
        </w:r>
        <w:r w:rsidR="007D4771" w:rsidRPr="00815CA0">
          <w:rPr>
            <w:rFonts w:asciiTheme="minorHAnsi" w:eastAsiaTheme="minorEastAsia" w:hAnsiTheme="minorHAnsi" w:cstheme="minorBidi"/>
            <w:color w:val="auto"/>
            <w:szCs w:val="22"/>
            <w:lang w:eastAsia="en-US"/>
          </w:rPr>
          <w:tab/>
        </w:r>
        <w:r w:rsidR="007D4771" w:rsidRPr="00815CA0">
          <w:rPr>
            <w:rStyle w:val="Hyperlink"/>
          </w:rPr>
          <w:t>Getting Online Help at Any Prompt (Enter ? or ??)</w:t>
        </w:r>
        <w:r w:rsidR="007D4771" w:rsidRPr="00815CA0">
          <w:rPr>
            <w:webHidden/>
          </w:rPr>
          <w:tab/>
        </w:r>
        <w:r w:rsidR="007D4771" w:rsidRPr="00815CA0">
          <w:rPr>
            <w:webHidden/>
          </w:rPr>
          <w:fldChar w:fldCharType="begin"/>
        </w:r>
        <w:r w:rsidR="007D4771" w:rsidRPr="00815CA0">
          <w:rPr>
            <w:webHidden/>
          </w:rPr>
          <w:instrText xml:space="preserve"> PAGEREF _Toc431888385 \h </w:instrText>
        </w:r>
        <w:r w:rsidR="007D4771" w:rsidRPr="00815CA0">
          <w:rPr>
            <w:webHidden/>
          </w:rPr>
        </w:r>
        <w:r w:rsidR="007D4771" w:rsidRPr="00815CA0">
          <w:rPr>
            <w:webHidden/>
          </w:rPr>
          <w:fldChar w:fldCharType="separate"/>
        </w:r>
        <w:r w:rsidR="007D4771" w:rsidRPr="00815CA0">
          <w:rPr>
            <w:webHidden/>
          </w:rPr>
          <w:t>52</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386" w:history="1">
        <w:r w:rsidR="007D4771" w:rsidRPr="00815CA0">
          <w:rPr>
            <w:rStyle w:val="Hyperlink"/>
          </w:rPr>
          <w:t>6.5</w:t>
        </w:r>
        <w:r w:rsidR="007D4771" w:rsidRPr="00815CA0">
          <w:rPr>
            <w:rFonts w:asciiTheme="minorHAnsi" w:eastAsiaTheme="minorEastAsia" w:hAnsiTheme="minorHAnsi" w:cstheme="minorBidi"/>
            <w:color w:val="auto"/>
            <w:szCs w:val="22"/>
            <w:lang w:eastAsia="en-US"/>
          </w:rPr>
          <w:tab/>
        </w:r>
        <w:r w:rsidR="007D4771" w:rsidRPr="00815CA0">
          <w:rPr>
            <w:rStyle w:val="Hyperlink"/>
          </w:rPr>
          <w:t>Incorrect Responses</w:t>
        </w:r>
        <w:r w:rsidR="007D4771" w:rsidRPr="00815CA0">
          <w:rPr>
            <w:webHidden/>
          </w:rPr>
          <w:tab/>
        </w:r>
        <w:r w:rsidR="007D4771" w:rsidRPr="00815CA0">
          <w:rPr>
            <w:webHidden/>
          </w:rPr>
          <w:fldChar w:fldCharType="begin"/>
        </w:r>
        <w:r w:rsidR="007D4771" w:rsidRPr="00815CA0">
          <w:rPr>
            <w:webHidden/>
          </w:rPr>
          <w:instrText xml:space="preserve"> PAGEREF _Toc431888386 \h </w:instrText>
        </w:r>
        <w:r w:rsidR="007D4771" w:rsidRPr="00815CA0">
          <w:rPr>
            <w:webHidden/>
          </w:rPr>
        </w:r>
        <w:r w:rsidR="007D4771" w:rsidRPr="00815CA0">
          <w:rPr>
            <w:webHidden/>
          </w:rPr>
          <w:fldChar w:fldCharType="separate"/>
        </w:r>
        <w:r w:rsidR="007D4771" w:rsidRPr="00815CA0">
          <w:rPr>
            <w:webHidden/>
          </w:rPr>
          <w:t>52</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387" w:history="1">
        <w:r w:rsidR="007D4771" w:rsidRPr="00815CA0">
          <w:rPr>
            <w:rStyle w:val="Hyperlink"/>
          </w:rPr>
          <w:t>6.6</w:t>
        </w:r>
        <w:r w:rsidR="007D4771" w:rsidRPr="00815CA0">
          <w:rPr>
            <w:rFonts w:asciiTheme="minorHAnsi" w:eastAsiaTheme="minorEastAsia" w:hAnsiTheme="minorHAnsi" w:cstheme="minorBidi"/>
            <w:color w:val="auto"/>
            <w:szCs w:val="22"/>
            <w:lang w:eastAsia="en-US"/>
          </w:rPr>
          <w:tab/>
        </w:r>
        <w:r w:rsidR="007D4771" w:rsidRPr="00815CA0">
          <w:rPr>
            <w:rStyle w:val="Hyperlink"/>
          </w:rPr>
          <w:t>Partial Responses</w:t>
        </w:r>
        <w:r w:rsidR="007D4771" w:rsidRPr="00815CA0">
          <w:rPr>
            <w:webHidden/>
          </w:rPr>
          <w:tab/>
        </w:r>
        <w:r w:rsidR="007D4771" w:rsidRPr="00815CA0">
          <w:rPr>
            <w:webHidden/>
          </w:rPr>
          <w:fldChar w:fldCharType="begin"/>
        </w:r>
        <w:r w:rsidR="007D4771" w:rsidRPr="00815CA0">
          <w:rPr>
            <w:webHidden/>
          </w:rPr>
          <w:instrText xml:space="preserve"> PAGEREF _Toc431888387 \h </w:instrText>
        </w:r>
        <w:r w:rsidR="007D4771" w:rsidRPr="00815CA0">
          <w:rPr>
            <w:webHidden/>
          </w:rPr>
        </w:r>
        <w:r w:rsidR="007D4771" w:rsidRPr="00815CA0">
          <w:rPr>
            <w:webHidden/>
          </w:rPr>
          <w:fldChar w:fldCharType="separate"/>
        </w:r>
        <w:r w:rsidR="007D4771" w:rsidRPr="00815CA0">
          <w:rPr>
            <w:webHidden/>
          </w:rPr>
          <w:t>52</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388" w:history="1">
        <w:r w:rsidR="007D4771" w:rsidRPr="00815CA0">
          <w:rPr>
            <w:rStyle w:val="Hyperlink"/>
          </w:rPr>
          <w:t>6.7</w:t>
        </w:r>
        <w:r w:rsidR="007D4771" w:rsidRPr="00815CA0">
          <w:rPr>
            <w:rFonts w:asciiTheme="minorHAnsi" w:eastAsiaTheme="minorEastAsia" w:hAnsiTheme="minorHAnsi" w:cstheme="minorBidi"/>
            <w:color w:val="auto"/>
            <w:szCs w:val="22"/>
            <w:lang w:eastAsia="en-US"/>
          </w:rPr>
          <w:tab/>
        </w:r>
        <w:r w:rsidR="007D4771" w:rsidRPr="00815CA0">
          <w:rPr>
            <w:rStyle w:val="Hyperlink"/>
          </w:rPr>
          <w:t>Default Responses</w:t>
        </w:r>
        <w:r w:rsidR="007D4771" w:rsidRPr="00815CA0">
          <w:rPr>
            <w:webHidden/>
          </w:rPr>
          <w:tab/>
        </w:r>
        <w:r w:rsidR="007D4771" w:rsidRPr="00815CA0">
          <w:rPr>
            <w:webHidden/>
          </w:rPr>
          <w:fldChar w:fldCharType="begin"/>
        </w:r>
        <w:r w:rsidR="007D4771" w:rsidRPr="00815CA0">
          <w:rPr>
            <w:webHidden/>
          </w:rPr>
          <w:instrText xml:space="preserve"> PAGEREF _Toc431888388 \h </w:instrText>
        </w:r>
        <w:r w:rsidR="007D4771" w:rsidRPr="00815CA0">
          <w:rPr>
            <w:webHidden/>
          </w:rPr>
        </w:r>
        <w:r w:rsidR="007D4771" w:rsidRPr="00815CA0">
          <w:rPr>
            <w:webHidden/>
          </w:rPr>
          <w:fldChar w:fldCharType="separate"/>
        </w:r>
        <w:r w:rsidR="007D4771" w:rsidRPr="00815CA0">
          <w:rPr>
            <w:webHidden/>
          </w:rPr>
          <w:t>53</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389" w:history="1">
        <w:r w:rsidR="007D4771" w:rsidRPr="00815CA0">
          <w:rPr>
            <w:rStyle w:val="Hyperlink"/>
          </w:rPr>
          <w:t>6.8</w:t>
        </w:r>
        <w:r w:rsidR="007D4771" w:rsidRPr="00815CA0">
          <w:rPr>
            <w:rFonts w:asciiTheme="minorHAnsi" w:eastAsiaTheme="minorEastAsia" w:hAnsiTheme="minorHAnsi" w:cstheme="minorBidi"/>
            <w:color w:val="auto"/>
            <w:szCs w:val="22"/>
            <w:lang w:eastAsia="en-US"/>
          </w:rPr>
          <w:tab/>
        </w:r>
        <w:r w:rsidR="007D4771" w:rsidRPr="00815CA0">
          <w:rPr>
            <w:rStyle w:val="Hyperlink"/>
          </w:rPr>
          <w:t>Longer Default Responses and the “Replace…With” Editor</w:t>
        </w:r>
        <w:r w:rsidR="007D4771" w:rsidRPr="00815CA0">
          <w:rPr>
            <w:webHidden/>
          </w:rPr>
          <w:tab/>
        </w:r>
        <w:r w:rsidR="007D4771" w:rsidRPr="00815CA0">
          <w:rPr>
            <w:webHidden/>
          </w:rPr>
          <w:fldChar w:fldCharType="begin"/>
        </w:r>
        <w:r w:rsidR="007D4771" w:rsidRPr="00815CA0">
          <w:rPr>
            <w:webHidden/>
          </w:rPr>
          <w:instrText xml:space="preserve"> PAGEREF _Toc431888389 \h </w:instrText>
        </w:r>
        <w:r w:rsidR="007D4771" w:rsidRPr="00815CA0">
          <w:rPr>
            <w:webHidden/>
          </w:rPr>
        </w:r>
        <w:r w:rsidR="007D4771" w:rsidRPr="00815CA0">
          <w:rPr>
            <w:webHidden/>
          </w:rPr>
          <w:fldChar w:fldCharType="separate"/>
        </w:r>
        <w:r w:rsidR="007D4771" w:rsidRPr="00815CA0">
          <w:rPr>
            <w:webHidden/>
          </w:rPr>
          <w:t>53</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390" w:history="1">
        <w:r w:rsidR="007D4771" w:rsidRPr="00815CA0">
          <w:rPr>
            <w:rStyle w:val="Hyperlink"/>
          </w:rPr>
          <w:t>6.8.1</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“Replace...” Prompt Shortcuts</w:t>
        </w:r>
        <w:r w:rsidR="007D4771" w:rsidRPr="00815CA0">
          <w:rPr>
            <w:webHidden/>
          </w:rPr>
          <w:tab/>
        </w:r>
        <w:r w:rsidR="007D4771" w:rsidRPr="00815CA0">
          <w:rPr>
            <w:webHidden/>
          </w:rPr>
          <w:fldChar w:fldCharType="begin"/>
        </w:r>
        <w:r w:rsidR="007D4771" w:rsidRPr="00815CA0">
          <w:rPr>
            <w:webHidden/>
          </w:rPr>
          <w:instrText xml:space="preserve"> PAGEREF _Toc431888390 \h </w:instrText>
        </w:r>
        <w:r w:rsidR="007D4771" w:rsidRPr="00815CA0">
          <w:rPr>
            <w:webHidden/>
          </w:rPr>
        </w:r>
        <w:r w:rsidR="007D4771" w:rsidRPr="00815CA0">
          <w:rPr>
            <w:webHidden/>
          </w:rPr>
          <w:fldChar w:fldCharType="separate"/>
        </w:r>
        <w:r w:rsidR="007D4771" w:rsidRPr="00815CA0">
          <w:rPr>
            <w:webHidden/>
          </w:rPr>
          <w:t>54</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391" w:history="1">
        <w:r w:rsidR="007D4771" w:rsidRPr="00815CA0">
          <w:rPr>
            <w:rStyle w:val="Hyperlink"/>
          </w:rPr>
          <w:t>6.9</w:t>
        </w:r>
        <w:r w:rsidR="007D4771" w:rsidRPr="00815CA0">
          <w:rPr>
            <w:rFonts w:asciiTheme="minorHAnsi" w:eastAsiaTheme="minorEastAsia" w:hAnsiTheme="minorHAnsi" w:cstheme="minorBidi"/>
            <w:color w:val="auto"/>
            <w:szCs w:val="22"/>
            <w:lang w:eastAsia="en-US"/>
          </w:rPr>
          <w:tab/>
        </w:r>
        <w:r w:rsidR="007D4771" w:rsidRPr="00815CA0">
          <w:rPr>
            <w:rStyle w:val="Hyperlink"/>
          </w:rPr>
          <w:t>Prompts with a List of Choices</w:t>
        </w:r>
        <w:r w:rsidR="007D4771" w:rsidRPr="00815CA0">
          <w:rPr>
            <w:webHidden/>
          </w:rPr>
          <w:tab/>
        </w:r>
        <w:r w:rsidR="007D4771" w:rsidRPr="00815CA0">
          <w:rPr>
            <w:webHidden/>
          </w:rPr>
          <w:fldChar w:fldCharType="begin"/>
        </w:r>
        <w:r w:rsidR="007D4771" w:rsidRPr="00815CA0">
          <w:rPr>
            <w:webHidden/>
          </w:rPr>
          <w:instrText xml:space="preserve"> PAGEREF _Toc431888391 \h </w:instrText>
        </w:r>
        <w:r w:rsidR="007D4771" w:rsidRPr="00815CA0">
          <w:rPr>
            <w:webHidden/>
          </w:rPr>
        </w:r>
        <w:r w:rsidR="007D4771" w:rsidRPr="00815CA0">
          <w:rPr>
            <w:webHidden/>
          </w:rPr>
          <w:fldChar w:fldCharType="separate"/>
        </w:r>
        <w:r w:rsidR="007D4771" w:rsidRPr="00815CA0">
          <w:rPr>
            <w:webHidden/>
          </w:rPr>
          <w:t>55</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392" w:history="1">
        <w:r w:rsidR="007D4771" w:rsidRPr="00815CA0">
          <w:rPr>
            <w:rStyle w:val="Hyperlink"/>
          </w:rPr>
          <w:t>6.10</w:t>
        </w:r>
        <w:r w:rsidR="007D4771" w:rsidRPr="00815CA0">
          <w:rPr>
            <w:rFonts w:asciiTheme="minorHAnsi" w:eastAsiaTheme="minorEastAsia" w:hAnsiTheme="minorHAnsi" w:cstheme="minorBidi"/>
            <w:color w:val="auto"/>
            <w:szCs w:val="22"/>
            <w:lang w:eastAsia="en-US"/>
          </w:rPr>
          <w:tab/>
        </w:r>
        <w:r w:rsidR="007D4771" w:rsidRPr="00815CA0">
          <w:rPr>
            <w:rStyle w:val="Hyperlink"/>
          </w:rPr>
          <w:t>Key Fields</w:t>
        </w:r>
        <w:r w:rsidR="007D4771" w:rsidRPr="00815CA0">
          <w:rPr>
            <w:webHidden/>
          </w:rPr>
          <w:tab/>
        </w:r>
        <w:r w:rsidR="007D4771" w:rsidRPr="00815CA0">
          <w:rPr>
            <w:webHidden/>
          </w:rPr>
          <w:fldChar w:fldCharType="begin"/>
        </w:r>
        <w:r w:rsidR="007D4771" w:rsidRPr="00815CA0">
          <w:rPr>
            <w:webHidden/>
          </w:rPr>
          <w:instrText xml:space="preserve"> PAGEREF _Toc431888392 \h </w:instrText>
        </w:r>
        <w:r w:rsidR="007D4771" w:rsidRPr="00815CA0">
          <w:rPr>
            <w:webHidden/>
          </w:rPr>
        </w:r>
        <w:r w:rsidR="007D4771" w:rsidRPr="00815CA0">
          <w:rPr>
            <w:webHidden/>
          </w:rPr>
          <w:fldChar w:fldCharType="separate"/>
        </w:r>
        <w:r w:rsidR="007D4771" w:rsidRPr="00815CA0">
          <w:rPr>
            <w:webHidden/>
          </w:rPr>
          <w:t>56</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393" w:history="1">
        <w:r w:rsidR="007D4771" w:rsidRPr="00815CA0">
          <w:rPr>
            <w:rStyle w:val="Hyperlink"/>
          </w:rPr>
          <w:t>6.11</w:t>
        </w:r>
        <w:r w:rsidR="007D4771" w:rsidRPr="00815CA0">
          <w:rPr>
            <w:rFonts w:asciiTheme="minorHAnsi" w:eastAsiaTheme="minorEastAsia" w:hAnsiTheme="minorHAnsi" w:cstheme="minorBidi"/>
            <w:color w:val="auto"/>
            <w:szCs w:val="22"/>
            <w:lang w:eastAsia="en-US"/>
          </w:rPr>
          <w:tab/>
        </w:r>
        <w:r w:rsidR="007D4771" w:rsidRPr="00815CA0">
          <w:rPr>
            <w:rStyle w:val="Hyperlink"/>
          </w:rPr>
          <w:t>Special Responses to Field Prompts</w:t>
        </w:r>
        <w:r w:rsidR="007D4771" w:rsidRPr="00815CA0">
          <w:rPr>
            <w:webHidden/>
          </w:rPr>
          <w:tab/>
        </w:r>
        <w:r w:rsidR="007D4771" w:rsidRPr="00815CA0">
          <w:rPr>
            <w:webHidden/>
          </w:rPr>
          <w:fldChar w:fldCharType="begin"/>
        </w:r>
        <w:r w:rsidR="007D4771" w:rsidRPr="00815CA0">
          <w:rPr>
            <w:webHidden/>
          </w:rPr>
          <w:instrText xml:space="preserve"> PAGEREF _Toc431888393 \h </w:instrText>
        </w:r>
        <w:r w:rsidR="007D4771" w:rsidRPr="00815CA0">
          <w:rPr>
            <w:webHidden/>
          </w:rPr>
        </w:r>
        <w:r w:rsidR="007D4771" w:rsidRPr="00815CA0">
          <w:rPr>
            <w:webHidden/>
          </w:rPr>
          <w:fldChar w:fldCharType="separate"/>
        </w:r>
        <w:r w:rsidR="007D4771" w:rsidRPr="00815CA0">
          <w:rPr>
            <w:webHidden/>
          </w:rPr>
          <w:t>56</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394" w:history="1">
        <w:r w:rsidR="007D4771" w:rsidRPr="00815CA0">
          <w:rPr>
            <w:rStyle w:val="Hyperlink"/>
          </w:rPr>
          <w:t>6.11.1</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Deleting a Field’s Value (@)</w:t>
        </w:r>
        <w:r w:rsidR="007D4771" w:rsidRPr="00815CA0">
          <w:rPr>
            <w:webHidden/>
          </w:rPr>
          <w:tab/>
        </w:r>
        <w:r w:rsidR="007D4771" w:rsidRPr="00815CA0">
          <w:rPr>
            <w:webHidden/>
          </w:rPr>
          <w:fldChar w:fldCharType="begin"/>
        </w:r>
        <w:r w:rsidR="007D4771" w:rsidRPr="00815CA0">
          <w:rPr>
            <w:webHidden/>
          </w:rPr>
          <w:instrText xml:space="preserve"> PAGEREF _Toc431888394 \h </w:instrText>
        </w:r>
        <w:r w:rsidR="007D4771" w:rsidRPr="00815CA0">
          <w:rPr>
            <w:webHidden/>
          </w:rPr>
        </w:r>
        <w:r w:rsidR="007D4771" w:rsidRPr="00815CA0">
          <w:rPr>
            <w:webHidden/>
          </w:rPr>
          <w:fldChar w:fldCharType="separate"/>
        </w:r>
        <w:r w:rsidR="007D4771" w:rsidRPr="00815CA0">
          <w:rPr>
            <w:webHidden/>
          </w:rPr>
          <w:t>56</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395" w:history="1">
        <w:r w:rsidR="007D4771" w:rsidRPr="00815CA0">
          <w:rPr>
            <w:rStyle w:val="Hyperlink"/>
          </w:rPr>
          <w:t>6.11.2</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Jumping to another Field with the Caret (“^”)</w:t>
        </w:r>
        <w:r w:rsidR="007D4771" w:rsidRPr="00815CA0">
          <w:rPr>
            <w:webHidden/>
          </w:rPr>
          <w:tab/>
        </w:r>
        <w:r w:rsidR="007D4771" w:rsidRPr="00815CA0">
          <w:rPr>
            <w:webHidden/>
          </w:rPr>
          <w:fldChar w:fldCharType="begin"/>
        </w:r>
        <w:r w:rsidR="007D4771" w:rsidRPr="00815CA0">
          <w:rPr>
            <w:webHidden/>
          </w:rPr>
          <w:instrText xml:space="preserve"> PAGEREF _Toc431888395 \h </w:instrText>
        </w:r>
        <w:r w:rsidR="007D4771" w:rsidRPr="00815CA0">
          <w:rPr>
            <w:webHidden/>
          </w:rPr>
        </w:r>
        <w:r w:rsidR="007D4771" w:rsidRPr="00815CA0">
          <w:rPr>
            <w:webHidden/>
          </w:rPr>
          <w:fldChar w:fldCharType="separate"/>
        </w:r>
        <w:r w:rsidR="007D4771" w:rsidRPr="00815CA0">
          <w:rPr>
            <w:webHidden/>
          </w:rPr>
          <w:t>57</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396" w:history="1">
        <w:r w:rsidR="007D4771" w:rsidRPr="00815CA0">
          <w:rPr>
            <w:rStyle w:val="Hyperlink"/>
          </w:rPr>
          <w:t>6.11.3</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Exiting with the Single Caret (“^”)</w:t>
        </w:r>
        <w:r w:rsidR="007D4771" w:rsidRPr="00815CA0">
          <w:rPr>
            <w:webHidden/>
          </w:rPr>
          <w:tab/>
        </w:r>
        <w:r w:rsidR="007D4771" w:rsidRPr="00815CA0">
          <w:rPr>
            <w:webHidden/>
          </w:rPr>
          <w:fldChar w:fldCharType="begin"/>
        </w:r>
        <w:r w:rsidR="007D4771" w:rsidRPr="00815CA0">
          <w:rPr>
            <w:webHidden/>
          </w:rPr>
          <w:instrText xml:space="preserve"> PAGEREF _Toc431888396 \h </w:instrText>
        </w:r>
        <w:r w:rsidR="007D4771" w:rsidRPr="00815CA0">
          <w:rPr>
            <w:webHidden/>
          </w:rPr>
        </w:r>
        <w:r w:rsidR="007D4771" w:rsidRPr="00815CA0">
          <w:rPr>
            <w:webHidden/>
          </w:rPr>
          <w:fldChar w:fldCharType="separate"/>
        </w:r>
        <w:r w:rsidR="007D4771" w:rsidRPr="00815CA0">
          <w:rPr>
            <w:webHidden/>
          </w:rPr>
          <w:t>57</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397" w:history="1">
        <w:r w:rsidR="007D4771" w:rsidRPr="00815CA0">
          <w:rPr>
            <w:rStyle w:val="Hyperlink"/>
          </w:rPr>
          <w:t>6.11.4</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Exiting with the Double Caret (^^)</w:t>
        </w:r>
        <w:r w:rsidR="007D4771" w:rsidRPr="00815CA0">
          <w:rPr>
            <w:webHidden/>
          </w:rPr>
          <w:tab/>
        </w:r>
        <w:r w:rsidR="007D4771" w:rsidRPr="00815CA0">
          <w:rPr>
            <w:webHidden/>
          </w:rPr>
          <w:fldChar w:fldCharType="begin"/>
        </w:r>
        <w:r w:rsidR="007D4771" w:rsidRPr="00815CA0">
          <w:rPr>
            <w:webHidden/>
          </w:rPr>
          <w:instrText xml:space="preserve"> PAGEREF _Toc431888397 \h </w:instrText>
        </w:r>
        <w:r w:rsidR="007D4771" w:rsidRPr="00815CA0">
          <w:rPr>
            <w:webHidden/>
          </w:rPr>
        </w:r>
        <w:r w:rsidR="007D4771" w:rsidRPr="00815CA0">
          <w:rPr>
            <w:webHidden/>
          </w:rPr>
          <w:fldChar w:fldCharType="separate"/>
        </w:r>
        <w:r w:rsidR="007D4771" w:rsidRPr="00815CA0">
          <w:rPr>
            <w:webHidden/>
          </w:rPr>
          <w:t>57</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398" w:history="1">
        <w:r w:rsidR="007D4771" w:rsidRPr="00815CA0">
          <w:rPr>
            <w:rStyle w:val="Hyperlink"/>
          </w:rPr>
          <w:t>6.11.5</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Mandatory (Required) Fields</w:t>
        </w:r>
        <w:r w:rsidR="007D4771" w:rsidRPr="00815CA0">
          <w:rPr>
            <w:webHidden/>
          </w:rPr>
          <w:tab/>
        </w:r>
        <w:r w:rsidR="007D4771" w:rsidRPr="00815CA0">
          <w:rPr>
            <w:webHidden/>
          </w:rPr>
          <w:fldChar w:fldCharType="begin"/>
        </w:r>
        <w:r w:rsidR="007D4771" w:rsidRPr="00815CA0">
          <w:rPr>
            <w:webHidden/>
          </w:rPr>
          <w:instrText xml:space="preserve"> PAGEREF _Toc431888398 \h </w:instrText>
        </w:r>
        <w:r w:rsidR="007D4771" w:rsidRPr="00815CA0">
          <w:rPr>
            <w:webHidden/>
          </w:rPr>
        </w:r>
        <w:r w:rsidR="007D4771" w:rsidRPr="00815CA0">
          <w:rPr>
            <w:webHidden/>
          </w:rPr>
          <w:fldChar w:fldCharType="separate"/>
        </w:r>
        <w:r w:rsidR="007D4771" w:rsidRPr="00815CA0">
          <w:rPr>
            <w:webHidden/>
          </w:rPr>
          <w:t>58</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399" w:history="1">
        <w:r w:rsidR="007D4771" w:rsidRPr="00815CA0">
          <w:rPr>
            <w:rStyle w:val="Hyperlink"/>
          </w:rPr>
          <w:t>6.11.6</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Spacebar Recall</w:t>
        </w:r>
        <w:r w:rsidR="007D4771" w:rsidRPr="00815CA0">
          <w:rPr>
            <w:webHidden/>
          </w:rPr>
          <w:tab/>
        </w:r>
        <w:r w:rsidR="007D4771" w:rsidRPr="00815CA0">
          <w:rPr>
            <w:webHidden/>
          </w:rPr>
          <w:fldChar w:fldCharType="begin"/>
        </w:r>
        <w:r w:rsidR="007D4771" w:rsidRPr="00815CA0">
          <w:rPr>
            <w:webHidden/>
          </w:rPr>
          <w:instrText xml:space="preserve"> PAGEREF _Toc431888399 \h </w:instrText>
        </w:r>
        <w:r w:rsidR="007D4771" w:rsidRPr="00815CA0">
          <w:rPr>
            <w:webHidden/>
          </w:rPr>
        </w:r>
        <w:r w:rsidR="007D4771" w:rsidRPr="00815CA0">
          <w:rPr>
            <w:webHidden/>
          </w:rPr>
          <w:fldChar w:fldCharType="separate"/>
        </w:r>
        <w:r w:rsidR="007D4771" w:rsidRPr="00815CA0">
          <w:rPr>
            <w:webHidden/>
          </w:rPr>
          <w:t>58</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400" w:history="1">
        <w:r w:rsidR="007D4771" w:rsidRPr="00815CA0">
          <w:rPr>
            <w:rStyle w:val="Hyperlink"/>
          </w:rPr>
          <w:t>6.11.7</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Typical Data Entry Session</w:t>
        </w:r>
        <w:r w:rsidR="007D4771" w:rsidRPr="00815CA0">
          <w:rPr>
            <w:webHidden/>
          </w:rPr>
          <w:tab/>
        </w:r>
        <w:r w:rsidR="007D4771" w:rsidRPr="00815CA0">
          <w:rPr>
            <w:webHidden/>
          </w:rPr>
          <w:fldChar w:fldCharType="begin"/>
        </w:r>
        <w:r w:rsidR="007D4771" w:rsidRPr="00815CA0">
          <w:rPr>
            <w:webHidden/>
          </w:rPr>
          <w:instrText xml:space="preserve"> PAGEREF _Toc431888400 \h </w:instrText>
        </w:r>
        <w:r w:rsidR="007D4771" w:rsidRPr="00815CA0">
          <w:rPr>
            <w:webHidden/>
          </w:rPr>
        </w:r>
        <w:r w:rsidR="007D4771" w:rsidRPr="00815CA0">
          <w:rPr>
            <w:webHidden/>
          </w:rPr>
          <w:fldChar w:fldCharType="separate"/>
        </w:r>
        <w:r w:rsidR="007D4771" w:rsidRPr="00815CA0">
          <w:rPr>
            <w:webHidden/>
          </w:rPr>
          <w:t>59</w:t>
        </w:r>
        <w:r w:rsidR="007D4771" w:rsidRPr="00815CA0">
          <w:rPr>
            <w:webHidden/>
          </w:rPr>
          <w:fldChar w:fldCharType="end"/>
        </w:r>
      </w:hyperlink>
    </w:p>
    <w:p w:rsidR="007D4771" w:rsidRPr="00815CA0" w:rsidRDefault="00815CA0">
      <w:pPr>
        <w:pStyle w:val="TOC1"/>
        <w:rPr>
          <w:rFonts w:asciiTheme="minorHAnsi" w:eastAsiaTheme="minorEastAsia" w:hAnsiTheme="minorHAnsi" w:cstheme="minorBidi"/>
          <w:b w:val="0"/>
          <w:bCs w:val="0"/>
          <w:noProof w:val="0"/>
          <w:color w:val="auto"/>
          <w:szCs w:val="22"/>
          <w:lang w:eastAsia="en-US"/>
        </w:rPr>
      </w:pPr>
      <w:hyperlink w:anchor="_Toc431888401" w:history="1">
        <w:r w:rsidR="007D4771" w:rsidRPr="00815CA0">
          <w:rPr>
            <w:rStyle w:val="Hyperlink"/>
            <w:noProof w:val="0"/>
          </w:rPr>
          <w:t>7</w:t>
        </w:r>
        <w:r w:rsidR="007D4771" w:rsidRPr="00815CA0">
          <w:rPr>
            <w:rFonts w:asciiTheme="minorHAnsi" w:eastAsiaTheme="minorEastAsia" w:hAnsiTheme="minorHAnsi" w:cstheme="minorBidi"/>
            <w:b w:val="0"/>
            <w:bCs w:val="0"/>
            <w:noProof w:val="0"/>
            <w:color w:val="auto"/>
            <w:szCs w:val="22"/>
            <w:lang w:eastAsia="en-US"/>
          </w:rPr>
          <w:tab/>
        </w:r>
        <w:r w:rsidR="007D4771" w:rsidRPr="00815CA0">
          <w:rPr>
            <w:rStyle w:val="Hyperlink"/>
            <w:noProof w:val="0"/>
          </w:rPr>
          <w:t>Field Types</w:t>
        </w:r>
        <w:r w:rsidR="007D4771" w:rsidRPr="00815CA0">
          <w:rPr>
            <w:noProof w:val="0"/>
            <w:webHidden/>
          </w:rPr>
          <w:tab/>
        </w:r>
        <w:r w:rsidR="007D4771" w:rsidRPr="00815CA0">
          <w:rPr>
            <w:noProof w:val="0"/>
            <w:webHidden/>
          </w:rPr>
          <w:fldChar w:fldCharType="begin"/>
        </w:r>
        <w:r w:rsidR="007D4771" w:rsidRPr="00815CA0">
          <w:rPr>
            <w:noProof w:val="0"/>
            <w:webHidden/>
          </w:rPr>
          <w:instrText xml:space="preserve"> PAGEREF _Toc431888401 \h </w:instrText>
        </w:r>
        <w:r w:rsidR="007D4771" w:rsidRPr="00815CA0">
          <w:rPr>
            <w:noProof w:val="0"/>
            <w:webHidden/>
          </w:rPr>
        </w:r>
        <w:r w:rsidR="007D4771" w:rsidRPr="00815CA0">
          <w:rPr>
            <w:noProof w:val="0"/>
            <w:webHidden/>
          </w:rPr>
          <w:fldChar w:fldCharType="separate"/>
        </w:r>
        <w:r w:rsidR="007D4771" w:rsidRPr="00815CA0">
          <w:rPr>
            <w:noProof w:val="0"/>
            <w:webHidden/>
          </w:rPr>
          <w:t>61</w:t>
        </w:r>
        <w:r w:rsidR="007D4771" w:rsidRPr="00815CA0">
          <w:rPr>
            <w:noProof w:val="0"/>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402" w:history="1">
        <w:r w:rsidR="007D4771" w:rsidRPr="00815CA0">
          <w:rPr>
            <w:rStyle w:val="Hyperlink"/>
          </w:rPr>
          <w:t>7.1</w:t>
        </w:r>
        <w:r w:rsidR="007D4771" w:rsidRPr="00815CA0">
          <w:rPr>
            <w:rFonts w:asciiTheme="minorHAnsi" w:eastAsiaTheme="minorEastAsia" w:hAnsiTheme="minorHAnsi" w:cstheme="minorBidi"/>
            <w:color w:val="auto"/>
            <w:szCs w:val="22"/>
            <w:lang w:eastAsia="en-US"/>
          </w:rPr>
          <w:tab/>
        </w:r>
        <w:r w:rsidR="007D4771" w:rsidRPr="00815CA0">
          <w:rPr>
            <w:rStyle w:val="Hyperlink"/>
          </w:rPr>
          <w:t>DATE/TIME Fields</w:t>
        </w:r>
        <w:r w:rsidR="007D4771" w:rsidRPr="00815CA0">
          <w:rPr>
            <w:webHidden/>
          </w:rPr>
          <w:tab/>
        </w:r>
        <w:r w:rsidR="007D4771" w:rsidRPr="00815CA0">
          <w:rPr>
            <w:webHidden/>
          </w:rPr>
          <w:fldChar w:fldCharType="begin"/>
        </w:r>
        <w:r w:rsidR="007D4771" w:rsidRPr="00815CA0">
          <w:rPr>
            <w:webHidden/>
          </w:rPr>
          <w:instrText xml:space="preserve"> PAGEREF _Toc431888402 \h </w:instrText>
        </w:r>
        <w:r w:rsidR="007D4771" w:rsidRPr="00815CA0">
          <w:rPr>
            <w:webHidden/>
          </w:rPr>
        </w:r>
        <w:r w:rsidR="007D4771" w:rsidRPr="00815CA0">
          <w:rPr>
            <w:webHidden/>
          </w:rPr>
          <w:fldChar w:fldCharType="separate"/>
        </w:r>
        <w:r w:rsidR="007D4771" w:rsidRPr="00815CA0">
          <w:rPr>
            <w:webHidden/>
          </w:rPr>
          <w:t>61</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403" w:history="1">
        <w:r w:rsidR="007D4771" w:rsidRPr="00815CA0">
          <w:rPr>
            <w:rStyle w:val="Hyperlink"/>
          </w:rPr>
          <w:t>7.1.1</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Acceptable Formats for Entering Dates</w:t>
        </w:r>
        <w:r w:rsidR="007D4771" w:rsidRPr="00815CA0">
          <w:rPr>
            <w:webHidden/>
          </w:rPr>
          <w:tab/>
        </w:r>
        <w:r w:rsidR="007D4771" w:rsidRPr="00815CA0">
          <w:rPr>
            <w:webHidden/>
          </w:rPr>
          <w:fldChar w:fldCharType="begin"/>
        </w:r>
        <w:r w:rsidR="007D4771" w:rsidRPr="00815CA0">
          <w:rPr>
            <w:webHidden/>
          </w:rPr>
          <w:instrText xml:space="preserve"> PAGEREF _Toc431888403 \h </w:instrText>
        </w:r>
        <w:r w:rsidR="007D4771" w:rsidRPr="00815CA0">
          <w:rPr>
            <w:webHidden/>
          </w:rPr>
        </w:r>
        <w:r w:rsidR="007D4771" w:rsidRPr="00815CA0">
          <w:rPr>
            <w:webHidden/>
          </w:rPr>
          <w:fldChar w:fldCharType="separate"/>
        </w:r>
        <w:r w:rsidR="007D4771" w:rsidRPr="00815CA0">
          <w:rPr>
            <w:webHidden/>
          </w:rPr>
          <w:t>62</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404" w:history="1">
        <w:r w:rsidR="007D4771" w:rsidRPr="00815CA0">
          <w:rPr>
            <w:rStyle w:val="Hyperlink"/>
          </w:rPr>
          <w:t>7.1.2</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Abbreviations for Dates</w:t>
        </w:r>
        <w:r w:rsidR="007D4771" w:rsidRPr="00815CA0">
          <w:rPr>
            <w:webHidden/>
          </w:rPr>
          <w:tab/>
        </w:r>
        <w:r w:rsidR="007D4771" w:rsidRPr="00815CA0">
          <w:rPr>
            <w:webHidden/>
          </w:rPr>
          <w:fldChar w:fldCharType="begin"/>
        </w:r>
        <w:r w:rsidR="007D4771" w:rsidRPr="00815CA0">
          <w:rPr>
            <w:webHidden/>
          </w:rPr>
          <w:instrText xml:space="preserve"> PAGEREF _Toc431888404 \h </w:instrText>
        </w:r>
        <w:r w:rsidR="007D4771" w:rsidRPr="00815CA0">
          <w:rPr>
            <w:webHidden/>
          </w:rPr>
        </w:r>
        <w:r w:rsidR="007D4771" w:rsidRPr="00815CA0">
          <w:rPr>
            <w:webHidden/>
          </w:rPr>
          <w:fldChar w:fldCharType="separate"/>
        </w:r>
        <w:r w:rsidR="007D4771" w:rsidRPr="00815CA0">
          <w:rPr>
            <w:webHidden/>
          </w:rPr>
          <w:t>62</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405" w:history="1">
        <w:r w:rsidR="007D4771" w:rsidRPr="00815CA0">
          <w:rPr>
            <w:rStyle w:val="Hyperlink"/>
          </w:rPr>
          <w:t>7.1.3</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Times in DATE/TIME Fields</w:t>
        </w:r>
        <w:r w:rsidR="007D4771" w:rsidRPr="00815CA0">
          <w:rPr>
            <w:webHidden/>
          </w:rPr>
          <w:tab/>
        </w:r>
        <w:r w:rsidR="007D4771" w:rsidRPr="00815CA0">
          <w:rPr>
            <w:webHidden/>
          </w:rPr>
          <w:fldChar w:fldCharType="begin"/>
        </w:r>
        <w:r w:rsidR="007D4771" w:rsidRPr="00815CA0">
          <w:rPr>
            <w:webHidden/>
          </w:rPr>
          <w:instrText xml:space="preserve"> PAGEREF _Toc431888405 \h </w:instrText>
        </w:r>
        <w:r w:rsidR="007D4771" w:rsidRPr="00815CA0">
          <w:rPr>
            <w:webHidden/>
          </w:rPr>
        </w:r>
        <w:r w:rsidR="007D4771" w:rsidRPr="00815CA0">
          <w:rPr>
            <w:webHidden/>
          </w:rPr>
          <w:fldChar w:fldCharType="separate"/>
        </w:r>
        <w:r w:rsidR="007D4771" w:rsidRPr="00815CA0">
          <w:rPr>
            <w:webHidden/>
          </w:rPr>
          <w:t>63</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406" w:history="1">
        <w:r w:rsidR="007D4771" w:rsidRPr="00815CA0">
          <w:rPr>
            <w:rStyle w:val="Hyperlink"/>
          </w:rPr>
          <w:t>7.1.4</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Abbreviations for Times</w:t>
        </w:r>
        <w:r w:rsidR="007D4771" w:rsidRPr="00815CA0">
          <w:rPr>
            <w:webHidden/>
          </w:rPr>
          <w:tab/>
        </w:r>
        <w:r w:rsidR="007D4771" w:rsidRPr="00815CA0">
          <w:rPr>
            <w:webHidden/>
          </w:rPr>
          <w:fldChar w:fldCharType="begin"/>
        </w:r>
        <w:r w:rsidR="007D4771" w:rsidRPr="00815CA0">
          <w:rPr>
            <w:webHidden/>
          </w:rPr>
          <w:instrText xml:space="preserve"> PAGEREF _Toc431888406 \h </w:instrText>
        </w:r>
        <w:r w:rsidR="007D4771" w:rsidRPr="00815CA0">
          <w:rPr>
            <w:webHidden/>
          </w:rPr>
        </w:r>
        <w:r w:rsidR="007D4771" w:rsidRPr="00815CA0">
          <w:rPr>
            <w:webHidden/>
          </w:rPr>
          <w:fldChar w:fldCharType="separate"/>
        </w:r>
        <w:r w:rsidR="007D4771" w:rsidRPr="00815CA0">
          <w:rPr>
            <w:webHidden/>
          </w:rPr>
          <w:t>64</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407" w:history="1">
        <w:r w:rsidR="007D4771" w:rsidRPr="00815CA0">
          <w:rPr>
            <w:rStyle w:val="Hyperlink"/>
          </w:rPr>
          <w:t>7.2</w:t>
        </w:r>
        <w:r w:rsidR="007D4771" w:rsidRPr="00815CA0">
          <w:rPr>
            <w:rFonts w:asciiTheme="minorHAnsi" w:eastAsiaTheme="minorEastAsia" w:hAnsiTheme="minorHAnsi" w:cstheme="minorBidi"/>
            <w:color w:val="auto"/>
            <w:szCs w:val="22"/>
            <w:lang w:eastAsia="en-US"/>
          </w:rPr>
          <w:tab/>
        </w:r>
        <w:r w:rsidR="007D4771" w:rsidRPr="00815CA0">
          <w:rPr>
            <w:rStyle w:val="Hyperlink"/>
          </w:rPr>
          <w:t>NUMERIC Fields</w:t>
        </w:r>
        <w:r w:rsidR="007D4771" w:rsidRPr="00815CA0">
          <w:rPr>
            <w:webHidden/>
          </w:rPr>
          <w:tab/>
        </w:r>
        <w:r w:rsidR="007D4771" w:rsidRPr="00815CA0">
          <w:rPr>
            <w:webHidden/>
          </w:rPr>
          <w:fldChar w:fldCharType="begin"/>
        </w:r>
        <w:r w:rsidR="007D4771" w:rsidRPr="00815CA0">
          <w:rPr>
            <w:webHidden/>
          </w:rPr>
          <w:instrText xml:space="preserve"> PAGEREF _Toc431888407 \h </w:instrText>
        </w:r>
        <w:r w:rsidR="007D4771" w:rsidRPr="00815CA0">
          <w:rPr>
            <w:webHidden/>
          </w:rPr>
        </w:r>
        <w:r w:rsidR="007D4771" w:rsidRPr="00815CA0">
          <w:rPr>
            <w:webHidden/>
          </w:rPr>
          <w:fldChar w:fldCharType="separate"/>
        </w:r>
        <w:r w:rsidR="007D4771" w:rsidRPr="00815CA0">
          <w:rPr>
            <w:webHidden/>
          </w:rPr>
          <w:t>64</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408" w:history="1">
        <w:r w:rsidR="007D4771" w:rsidRPr="00815CA0">
          <w:rPr>
            <w:rStyle w:val="Hyperlink"/>
          </w:rPr>
          <w:t>7.3</w:t>
        </w:r>
        <w:r w:rsidR="007D4771" w:rsidRPr="00815CA0">
          <w:rPr>
            <w:rFonts w:asciiTheme="minorHAnsi" w:eastAsiaTheme="minorEastAsia" w:hAnsiTheme="minorHAnsi" w:cstheme="minorBidi"/>
            <w:color w:val="auto"/>
            <w:szCs w:val="22"/>
            <w:lang w:eastAsia="en-US"/>
          </w:rPr>
          <w:tab/>
        </w:r>
        <w:r w:rsidR="007D4771" w:rsidRPr="00815CA0">
          <w:rPr>
            <w:rStyle w:val="Hyperlink"/>
          </w:rPr>
          <w:t>SET OF CODES Fields</w:t>
        </w:r>
        <w:r w:rsidR="007D4771" w:rsidRPr="00815CA0">
          <w:rPr>
            <w:webHidden/>
          </w:rPr>
          <w:tab/>
        </w:r>
        <w:r w:rsidR="007D4771" w:rsidRPr="00815CA0">
          <w:rPr>
            <w:webHidden/>
          </w:rPr>
          <w:fldChar w:fldCharType="begin"/>
        </w:r>
        <w:r w:rsidR="007D4771" w:rsidRPr="00815CA0">
          <w:rPr>
            <w:webHidden/>
          </w:rPr>
          <w:instrText xml:space="preserve"> PAGEREF _Toc431888408 \h </w:instrText>
        </w:r>
        <w:r w:rsidR="007D4771" w:rsidRPr="00815CA0">
          <w:rPr>
            <w:webHidden/>
          </w:rPr>
        </w:r>
        <w:r w:rsidR="007D4771" w:rsidRPr="00815CA0">
          <w:rPr>
            <w:webHidden/>
          </w:rPr>
          <w:fldChar w:fldCharType="separate"/>
        </w:r>
        <w:r w:rsidR="007D4771" w:rsidRPr="00815CA0">
          <w:rPr>
            <w:webHidden/>
          </w:rPr>
          <w:t>64</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409" w:history="1">
        <w:r w:rsidR="007D4771" w:rsidRPr="00815CA0">
          <w:rPr>
            <w:rStyle w:val="Hyperlink"/>
          </w:rPr>
          <w:t>7.3.1</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Internal vs. External Values for SET OF CODES Fields</w:t>
        </w:r>
        <w:r w:rsidR="007D4771" w:rsidRPr="00815CA0">
          <w:rPr>
            <w:webHidden/>
          </w:rPr>
          <w:tab/>
        </w:r>
        <w:r w:rsidR="007D4771" w:rsidRPr="00815CA0">
          <w:rPr>
            <w:webHidden/>
          </w:rPr>
          <w:fldChar w:fldCharType="begin"/>
        </w:r>
        <w:r w:rsidR="007D4771" w:rsidRPr="00815CA0">
          <w:rPr>
            <w:webHidden/>
          </w:rPr>
          <w:instrText xml:space="preserve"> PAGEREF _Toc431888409 \h </w:instrText>
        </w:r>
        <w:r w:rsidR="007D4771" w:rsidRPr="00815CA0">
          <w:rPr>
            <w:webHidden/>
          </w:rPr>
        </w:r>
        <w:r w:rsidR="007D4771" w:rsidRPr="00815CA0">
          <w:rPr>
            <w:webHidden/>
          </w:rPr>
          <w:fldChar w:fldCharType="separate"/>
        </w:r>
        <w:r w:rsidR="007D4771" w:rsidRPr="00815CA0">
          <w:rPr>
            <w:webHidden/>
          </w:rPr>
          <w:t>65</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410" w:history="1">
        <w:r w:rsidR="007D4771" w:rsidRPr="00815CA0">
          <w:rPr>
            <w:rStyle w:val="Hyperlink"/>
          </w:rPr>
          <w:t>7.4</w:t>
        </w:r>
        <w:r w:rsidR="007D4771" w:rsidRPr="00815CA0">
          <w:rPr>
            <w:rFonts w:asciiTheme="minorHAnsi" w:eastAsiaTheme="minorEastAsia" w:hAnsiTheme="minorHAnsi" w:cstheme="minorBidi"/>
            <w:color w:val="auto"/>
            <w:szCs w:val="22"/>
            <w:lang w:eastAsia="en-US"/>
          </w:rPr>
          <w:tab/>
        </w:r>
        <w:r w:rsidR="007D4771" w:rsidRPr="00815CA0">
          <w:rPr>
            <w:rStyle w:val="Hyperlink"/>
          </w:rPr>
          <w:t>FREE TEXT Fields</w:t>
        </w:r>
        <w:r w:rsidR="007D4771" w:rsidRPr="00815CA0">
          <w:rPr>
            <w:webHidden/>
          </w:rPr>
          <w:tab/>
        </w:r>
        <w:r w:rsidR="007D4771" w:rsidRPr="00815CA0">
          <w:rPr>
            <w:webHidden/>
          </w:rPr>
          <w:fldChar w:fldCharType="begin"/>
        </w:r>
        <w:r w:rsidR="007D4771" w:rsidRPr="00815CA0">
          <w:rPr>
            <w:webHidden/>
          </w:rPr>
          <w:instrText xml:space="preserve"> PAGEREF _Toc431888410 \h </w:instrText>
        </w:r>
        <w:r w:rsidR="007D4771" w:rsidRPr="00815CA0">
          <w:rPr>
            <w:webHidden/>
          </w:rPr>
        </w:r>
        <w:r w:rsidR="007D4771" w:rsidRPr="00815CA0">
          <w:rPr>
            <w:webHidden/>
          </w:rPr>
          <w:fldChar w:fldCharType="separate"/>
        </w:r>
        <w:r w:rsidR="007D4771" w:rsidRPr="00815CA0">
          <w:rPr>
            <w:webHidden/>
          </w:rPr>
          <w:t>65</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411" w:history="1">
        <w:r w:rsidR="007D4771" w:rsidRPr="00815CA0">
          <w:rPr>
            <w:rStyle w:val="Hyperlink"/>
          </w:rPr>
          <w:t>7.5</w:t>
        </w:r>
        <w:r w:rsidR="007D4771" w:rsidRPr="00815CA0">
          <w:rPr>
            <w:rFonts w:asciiTheme="minorHAnsi" w:eastAsiaTheme="minorEastAsia" w:hAnsiTheme="minorHAnsi" w:cstheme="minorBidi"/>
            <w:color w:val="auto"/>
            <w:szCs w:val="22"/>
            <w:lang w:eastAsia="en-US"/>
          </w:rPr>
          <w:tab/>
        </w:r>
        <w:r w:rsidR="007D4771" w:rsidRPr="00815CA0">
          <w:rPr>
            <w:rStyle w:val="Hyperlink"/>
          </w:rPr>
          <w:t>WORD-PROCESSING Fields</w:t>
        </w:r>
        <w:r w:rsidR="007D4771" w:rsidRPr="00815CA0">
          <w:rPr>
            <w:webHidden/>
          </w:rPr>
          <w:tab/>
        </w:r>
        <w:r w:rsidR="007D4771" w:rsidRPr="00815CA0">
          <w:rPr>
            <w:webHidden/>
          </w:rPr>
          <w:fldChar w:fldCharType="begin"/>
        </w:r>
        <w:r w:rsidR="007D4771" w:rsidRPr="00815CA0">
          <w:rPr>
            <w:webHidden/>
          </w:rPr>
          <w:instrText xml:space="preserve"> PAGEREF _Toc431888411 \h </w:instrText>
        </w:r>
        <w:r w:rsidR="007D4771" w:rsidRPr="00815CA0">
          <w:rPr>
            <w:webHidden/>
          </w:rPr>
        </w:r>
        <w:r w:rsidR="007D4771" w:rsidRPr="00815CA0">
          <w:rPr>
            <w:webHidden/>
          </w:rPr>
          <w:fldChar w:fldCharType="separate"/>
        </w:r>
        <w:r w:rsidR="007D4771" w:rsidRPr="00815CA0">
          <w:rPr>
            <w:webHidden/>
          </w:rPr>
          <w:t>66</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412" w:history="1">
        <w:r w:rsidR="007D4771" w:rsidRPr="00815CA0">
          <w:rPr>
            <w:rStyle w:val="Hyperlink"/>
          </w:rPr>
          <w:t>7.6</w:t>
        </w:r>
        <w:r w:rsidR="007D4771" w:rsidRPr="00815CA0">
          <w:rPr>
            <w:rFonts w:asciiTheme="minorHAnsi" w:eastAsiaTheme="minorEastAsia" w:hAnsiTheme="minorHAnsi" w:cstheme="minorBidi"/>
            <w:color w:val="auto"/>
            <w:szCs w:val="22"/>
            <w:lang w:eastAsia="en-US"/>
          </w:rPr>
          <w:tab/>
        </w:r>
        <w:r w:rsidR="007D4771" w:rsidRPr="00815CA0">
          <w:rPr>
            <w:rStyle w:val="Hyperlink"/>
          </w:rPr>
          <w:t>COMPUTED Fields</w:t>
        </w:r>
        <w:r w:rsidR="007D4771" w:rsidRPr="00815CA0">
          <w:rPr>
            <w:webHidden/>
          </w:rPr>
          <w:tab/>
        </w:r>
        <w:r w:rsidR="007D4771" w:rsidRPr="00815CA0">
          <w:rPr>
            <w:webHidden/>
          </w:rPr>
          <w:fldChar w:fldCharType="begin"/>
        </w:r>
        <w:r w:rsidR="007D4771" w:rsidRPr="00815CA0">
          <w:rPr>
            <w:webHidden/>
          </w:rPr>
          <w:instrText xml:space="preserve"> PAGEREF _Toc431888412 \h </w:instrText>
        </w:r>
        <w:r w:rsidR="007D4771" w:rsidRPr="00815CA0">
          <w:rPr>
            <w:webHidden/>
          </w:rPr>
        </w:r>
        <w:r w:rsidR="007D4771" w:rsidRPr="00815CA0">
          <w:rPr>
            <w:webHidden/>
          </w:rPr>
          <w:fldChar w:fldCharType="separate"/>
        </w:r>
        <w:r w:rsidR="007D4771" w:rsidRPr="00815CA0">
          <w:rPr>
            <w:webHidden/>
          </w:rPr>
          <w:t>67</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413" w:history="1">
        <w:r w:rsidR="007D4771" w:rsidRPr="00815CA0">
          <w:rPr>
            <w:rStyle w:val="Hyperlink"/>
          </w:rPr>
          <w:t>7.7</w:t>
        </w:r>
        <w:r w:rsidR="007D4771" w:rsidRPr="00815CA0">
          <w:rPr>
            <w:rFonts w:asciiTheme="minorHAnsi" w:eastAsiaTheme="minorEastAsia" w:hAnsiTheme="minorHAnsi" w:cstheme="minorBidi"/>
            <w:color w:val="auto"/>
            <w:szCs w:val="22"/>
            <w:lang w:eastAsia="en-US"/>
          </w:rPr>
          <w:tab/>
        </w:r>
        <w:r w:rsidR="007D4771" w:rsidRPr="00815CA0">
          <w:rPr>
            <w:rStyle w:val="Hyperlink"/>
          </w:rPr>
          <w:t>POINTER TO A FILE Fields</w:t>
        </w:r>
        <w:r w:rsidR="007D4771" w:rsidRPr="00815CA0">
          <w:rPr>
            <w:webHidden/>
          </w:rPr>
          <w:tab/>
        </w:r>
        <w:r w:rsidR="007D4771" w:rsidRPr="00815CA0">
          <w:rPr>
            <w:webHidden/>
          </w:rPr>
          <w:fldChar w:fldCharType="begin"/>
        </w:r>
        <w:r w:rsidR="007D4771" w:rsidRPr="00815CA0">
          <w:rPr>
            <w:webHidden/>
          </w:rPr>
          <w:instrText xml:space="preserve"> PAGEREF _Toc431888413 \h </w:instrText>
        </w:r>
        <w:r w:rsidR="007D4771" w:rsidRPr="00815CA0">
          <w:rPr>
            <w:webHidden/>
          </w:rPr>
        </w:r>
        <w:r w:rsidR="007D4771" w:rsidRPr="00815CA0">
          <w:rPr>
            <w:webHidden/>
          </w:rPr>
          <w:fldChar w:fldCharType="separate"/>
        </w:r>
        <w:r w:rsidR="007D4771" w:rsidRPr="00815CA0">
          <w:rPr>
            <w:webHidden/>
          </w:rPr>
          <w:t>68</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414" w:history="1">
        <w:r w:rsidR="007D4771" w:rsidRPr="00815CA0">
          <w:rPr>
            <w:rStyle w:val="Hyperlink"/>
          </w:rPr>
          <w:t>7.8</w:t>
        </w:r>
        <w:r w:rsidR="007D4771" w:rsidRPr="00815CA0">
          <w:rPr>
            <w:rFonts w:asciiTheme="minorHAnsi" w:eastAsiaTheme="minorEastAsia" w:hAnsiTheme="minorHAnsi" w:cstheme="minorBidi"/>
            <w:color w:val="auto"/>
            <w:szCs w:val="22"/>
            <w:lang w:eastAsia="en-US"/>
          </w:rPr>
          <w:tab/>
        </w:r>
        <w:r w:rsidR="007D4771" w:rsidRPr="00815CA0">
          <w:rPr>
            <w:rStyle w:val="Hyperlink"/>
          </w:rPr>
          <w:t>VARIABLE-POINTER Fields</w:t>
        </w:r>
        <w:r w:rsidR="007D4771" w:rsidRPr="00815CA0">
          <w:rPr>
            <w:webHidden/>
          </w:rPr>
          <w:tab/>
        </w:r>
        <w:r w:rsidR="007D4771" w:rsidRPr="00815CA0">
          <w:rPr>
            <w:webHidden/>
          </w:rPr>
          <w:fldChar w:fldCharType="begin"/>
        </w:r>
        <w:r w:rsidR="007D4771" w:rsidRPr="00815CA0">
          <w:rPr>
            <w:webHidden/>
          </w:rPr>
          <w:instrText xml:space="preserve"> PAGEREF _Toc431888414 \h </w:instrText>
        </w:r>
        <w:r w:rsidR="007D4771" w:rsidRPr="00815CA0">
          <w:rPr>
            <w:webHidden/>
          </w:rPr>
        </w:r>
        <w:r w:rsidR="007D4771" w:rsidRPr="00815CA0">
          <w:rPr>
            <w:webHidden/>
          </w:rPr>
          <w:fldChar w:fldCharType="separate"/>
        </w:r>
        <w:r w:rsidR="007D4771" w:rsidRPr="00815CA0">
          <w:rPr>
            <w:webHidden/>
          </w:rPr>
          <w:t>69</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415" w:history="1">
        <w:r w:rsidR="007D4771" w:rsidRPr="00815CA0">
          <w:rPr>
            <w:rStyle w:val="Hyperlink"/>
          </w:rPr>
          <w:t>7.9</w:t>
        </w:r>
        <w:r w:rsidR="007D4771" w:rsidRPr="00815CA0">
          <w:rPr>
            <w:rFonts w:asciiTheme="minorHAnsi" w:eastAsiaTheme="minorEastAsia" w:hAnsiTheme="minorHAnsi" w:cstheme="minorBidi"/>
            <w:color w:val="auto"/>
            <w:szCs w:val="22"/>
            <w:lang w:eastAsia="en-US"/>
          </w:rPr>
          <w:tab/>
        </w:r>
        <w:r w:rsidR="007D4771" w:rsidRPr="00815CA0">
          <w:rPr>
            <w:rStyle w:val="Hyperlink"/>
          </w:rPr>
          <w:t>Subfiles (Multiples)</w:t>
        </w:r>
        <w:r w:rsidR="007D4771" w:rsidRPr="00815CA0">
          <w:rPr>
            <w:webHidden/>
          </w:rPr>
          <w:tab/>
        </w:r>
        <w:r w:rsidR="007D4771" w:rsidRPr="00815CA0">
          <w:rPr>
            <w:webHidden/>
          </w:rPr>
          <w:fldChar w:fldCharType="begin"/>
        </w:r>
        <w:r w:rsidR="007D4771" w:rsidRPr="00815CA0">
          <w:rPr>
            <w:webHidden/>
          </w:rPr>
          <w:instrText xml:space="preserve"> PAGEREF _Toc431888415 \h </w:instrText>
        </w:r>
        <w:r w:rsidR="007D4771" w:rsidRPr="00815CA0">
          <w:rPr>
            <w:webHidden/>
          </w:rPr>
        </w:r>
        <w:r w:rsidR="007D4771" w:rsidRPr="00815CA0">
          <w:rPr>
            <w:webHidden/>
          </w:rPr>
          <w:fldChar w:fldCharType="separate"/>
        </w:r>
        <w:r w:rsidR="007D4771" w:rsidRPr="00815CA0">
          <w:rPr>
            <w:webHidden/>
          </w:rPr>
          <w:t>71</w:t>
        </w:r>
        <w:r w:rsidR="007D4771" w:rsidRPr="00815CA0">
          <w:rPr>
            <w:webHidden/>
          </w:rPr>
          <w:fldChar w:fldCharType="end"/>
        </w:r>
      </w:hyperlink>
    </w:p>
    <w:p w:rsidR="007D4771" w:rsidRPr="00815CA0" w:rsidRDefault="00815CA0">
      <w:pPr>
        <w:pStyle w:val="TOC1"/>
        <w:rPr>
          <w:rFonts w:asciiTheme="minorHAnsi" w:eastAsiaTheme="minorEastAsia" w:hAnsiTheme="minorHAnsi" w:cstheme="minorBidi"/>
          <w:b w:val="0"/>
          <w:bCs w:val="0"/>
          <w:noProof w:val="0"/>
          <w:color w:val="auto"/>
          <w:szCs w:val="22"/>
          <w:lang w:eastAsia="en-US"/>
        </w:rPr>
      </w:pPr>
      <w:hyperlink w:anchor="_Toc431888416" w:history="1">
        <w:r w:rsidR="007D4771" w:rsidRPr="00815CA0">
          <w:rPr>
            <w:rStyle w:val="Hyperlink"/>
            <w:noProof w:val="0"/>
          </w:rPr>
          <w:t>8</w:t>
        </w:r>
        <w:r w:rsidR="007D4771" w:rsidRPr="00815CA0">
          <w:rPr>
            <w:rFonts w:asciiTheme="minorHAnsi" w:eastAsiaTheme="minorEastAsia" w:hAnsiTheme="minorHAnsi" w:cstheme="minorBidi"/>
            <w:b w:val="0"/>
            <w:bCs w:val="0"/>
            <w:noProof w:val="0"/>
            <w:color w:val="auto"/>
            <w:szCs w:val="22"/>
            <w:lang w:eastAsia="en-US"/>
          </w:rPr>
          <w:tab/>
        </w:r>
        <w:r w:rsidR="007D4771" w:rsidRPr="00815CA0">
          <w:rPr>
            <w:rStyle w:val="Hyperlink"/>
            <w:noProof w:val="0"/>
          </w:rPr>
          <w:t>Adding and Deleting Records</w:t>
        </w:r>
        <w:r w:rsidR="007D4771" w:rsidRPr="00815CA0">
          <w:rPr>
            <w:noProof w:val="0"/>
            <w:webHidden/>
          </w:rPr>
          <w:tab/>
        </w:r>
        <w:r w:rsidR="007D4771" w:rsidRPr="00815CA0">
          <w:rPr>
            <w:noProof w:val="0"/>
            <w:webHidden/>
          </w:rPr>
          <w:fldChar w:fldCharType="begin"/>
        </w:r>
        <w:r w:rsidR="007D4771" w:rsidRPr="00815CA0">
          <w:rPr>
            <w:noProof w:val="0"/>
            <w:webHidden/>
          </w:rPr>
          <w:instrText xml:space="preserve"> PAGEREF _Toc431888416 \h </w:instrText>
        </w:r>
        <w:r w:rsidR="007D4771" w:rsidRPr="00815CA0">
          <w:rPr>
            <w:noProof w:val="0"/>
            <w:webHidden/>
          </w:rPr>
        </w:r>
        <w:r w:rsidR="007D4771" w:rsidRPr="00815CA0">
          <w:rPr>
            <w:noProof w:val="0"/>
            <w:webHidden/>
          </w:rPr>
          <w:fldChar w:fldCharType="separate"/>
        </w:r>
        <w:r w:rsidR="007D4771" w:rsidRPr="00815CA0">
          <w:rPr>
            <w:noProof w:val="0"/>
            <w:webHidden/>
          </w:rPr>
          <w:t>73</w:t>
        </w:r>
        <w:r w:rsidR="007D4771" w:rsidRPr="00815CA0">
          <w:rPr>
            <w:noProof w:val="0"/>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417" w:history="1">
        <w:r w:rsidR="007D4771" w:rsidRPr="00815CA0">
          <w:rPr>
            <w:rStyle w:val="Hyperlink"/>
          </w:rPr>
          <w:t>8.1</w:t>
        </w:r>
        <w:r w:rsidR="007D4771" w:rsidRPr="00815CA0">
          <w:rPr>
            <w:rFonts w:asciiTheme="minorHAnsi" w:eastAsiaTheme="minorEastAsia" w:hAnsiTheme="minorHAnsi" w:cstheme="minorBidi"/>
            <w:color w:val="auto"/>
            <w:szCs w:val="22"/>
            <w:lang w:eastAsia="en-US"/>
          </w:rPr>
          <w:tab/>
        </w:r>
        <w:r w:rsidR="007D4771" w:rsidRPr="00815CA0">
          <w:rPr>
            <w:rStyle w:val="Hyperlink"/>
          </w:rPr>
          <w:t>.01 Field</w:t>
        </w:r>
        <w:r w:rsidR="007D4771" w:rsidRPr="00815CA0">
          <w:rPr>
            <w:webHidden/>
          </w:rPr>
          <w:tab/>
        </w:r>
        <w:r w:rsidR="007D4771" w:rsidRPr="00815CA0">
          <w:rPr>
            <w:webHidden/>
          </w:rPr>
          <w:fldChar w:fldCharType="begin"/>
        </w:r>
        <w:r w:rsidR="007D4771" w:rsidRPr="00815CA0">
          <w:rPr>
            <w:webHidden/>
          </w:rPr>
          <w:instrText xml:space="preserve"> PAGEREF _Toc431888417 \h </w:instrText>
        </w:r>
        <w:r w:rsidR="007D4771" w:rsidRPr="00815CA0">
          <w:rPr>
            <w:webHidden/>
          </w:rPr>
        </w:r>
        <w:r w:rsidR="007D4771" w:rsidRPr="00815CA0">
          <w:rPr>
            <w:webHidden/>
          </w:rPr>
          <w:fldChar w:fldCharType="separate"/>
        </w:r>
        <w:r w:rsidR="007D4771" w:rsidRPr="00815CA0">
          <w:rPr>
            <w:webHidden/>
          </w:rPr>
          <w:t>73</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418" w:history="1">
        <w:r w:rsidR="007D4771" w:rsidRPr="00815CA0">
          <w:rPr>
            <w:rStyle w:val="Hyperlink"/>
          </w:rPr>
          <w:t>8.2</w:t>
        </w:r>
        <w:r w:rsidR="007D4771" w:rsidRPr="00815CA0">
          <w:rPr>
            <w:rFonts w:asciiTheme="minorHAnsi" w:eastAsiaTheme="minorEastAsia" w:hAnsiTheme="minorHAnsi" w:cstheme="minorBidi"/>
            <w:color w:val="auto"/>
            <w:szCs w:val="22"/>
            <w:lang w:eastAsia="en-US"/>
          </w:rPr>
          <w:tab/>
        </w:r>
        <w:r w:rsidR="007D4771" w:rsidRPr="00815CA0">
          <w:rPr>
            <w:rStyle w:val="Hyperlink"/>
          </w:rPr>
          <w:t>How to Add a Record</w:t>
        </w:r>
        <w:r w:rsidR="007D4771" w:rsidRPr="00815CA0">
          <w:rPr>
            <w:webHidden/>
          </w:rPr>
          <w:tab/>
        </w:r>
        <w:r w:rsidR="007D4771" w:rsidRPr="00815CA0">
          <w:rPr>
            <w:webHidden/>
          </w:rPr>
          <w:fldChar w:fldCharType="begin"/>
        </w:r>
        <w:r w:rsidR="007D4771" w:rsidRPr="00815CA0">
          <w:rPr>
            <w:webHidden/>
          </w:rPr>
          <w:instrText xml:space="preserve"> PAGEREF _Toc431888418 \h </w:instrText>
        </w:r>
        <w:r w:rsidR="007D4771" w:rsidRPr="00815CA0">
          <w:rPr>
            <w:webHidden/>
          </w:rPr>
        </w:r>
        <w:r w:rsidR="007D4771" w:rsidRPr="00815CA0">
          <w:rPr>
            <w:webHidden/>
          </w:rPr>
          <w:fldChar w:fldCharType="separate"/>
        </w:r>
        <w:r w:rsidR="007D4771" w:rsidRPr="00815CA0">
          <w:rPr>
            <w:webHidden/>
          </w:rPr>
          <w:t>73</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419" w:history="1">
        <w:r w:rsidR="007D4771" w:rsidRPr="00815CA0">
          <w:rPr>
            <w:rStyle w:val="Hyperlink"/>
          </w:rPr>
          <w:t>8.3</w:t>
        </w:r>
        <w:r w:rsidR="007D4771" w:rsidRPr="00815CA0">
          <w:rPr>
            <w:rFonts w:asciiTheme="minorHAnsi" w:eastAsiaTheme="minorEastAsia" w:hAnsiTheme="minorHAnsi" w:cstheme="minorBidi"/>
            <w:color w:val="auto"/>
            <w:szCs w:val="22"/>
            <w:lang w:eastAsia="en-US"/>
          </w:rPr>
          <w:tab/>
        </w:r>
        <w:r w:rsidR="007D4771" w:rsidRPr="00815CA0">
          <w:rPr>
            <w:rStyle w:val="Hyperlink"/>
          </w:rPr>
          <w:t>Adding a Duplicate Record (Use Quotes)</w:t>
        </w:r>
        <w:r w:rsidR="007D4771" w:rsidRPr="00815CA0">
          <w:rPr>
            <w:webHidden/>
          </w:rPr>
          <w:tab/>
        </w:r>
        <w:r w:rsidR="007D4771" w:rsidRPr="00815CA0">
          <w:rPr>
            <w:webHidden/>
          </w:rPr>
          <w:fldChar w:fldCharType="begin"/>
        </w:r>
        <w:r w:rsidR="007D4771" w:rsidRPr="00815CA0">
          <w:rPr>
            <w:webHidden/>
          </w:rPr>
          <w:instrText xml:space="preserve"> PAGEREF _Toc431888419 \h </w:instrText>
        </w:r>
        <w:r w:rsidR="007D4771" w:rsidRPr="00815CA0">
          <w:rPr>
            <w:webHidden/>
          </w:rPr>
        </w:r>
        <w:r w:rsidR="007D4771" w:rsidRPr="00815CA0">
          <w:rPr>
            <w:webHidden/>
          </w:rPr>
          <w:fldChar w:fldCharType="separate"/>
        </w:r>
        <w:r w:rsidR="007D4771" w:rsidRPr="00815CA0">
          <w:rPr>
            <w:webHidden/>
          </w:rPr>
          <w:t>74</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420" w:history="1">
        <w:r w:rsidR="007D4771" w:rsidRPr="00815CA0">
          <w:rPr>
            <w:rStyle w:val="Hyperlink"/>
          </w:rPr>
          <w:t>8.4</w:t>
        </w:r>
        <w:r w:rsidR="007D4771" w:rsidRPr="00815CA0">
          <w:rPr>
            <w:rFonts w:asciiTheme="minorHAnsi" w:eastAsiaTheme="minorEastAsia" w:hAnsiTheme="minorHAnsi" w:cstheme="minorBidi"/>
            <w:color w:val="auto"/>
            <w:szCs w:val="22"/>
            <w:lang w:eastAsia="en-US"/>
          </w:rPr>
          <w:tab/>
        </w:r>
        <w:r w:rsidR="007D4771" w:rsidRPr="00815CA0">
          <w:rPr>
            <w:rStyle w:val="Hyperlink"/>
          </w:rPr>
          <w:t>How to Delete a Record</w:t>
        </w:r>
        <w:r w:rsidR="007D4771" w:rsidRPr="00815CA0">
          <w:rPr>
            <w:webHidden/>
          </w:rPr>
          <w:tab/>
        </w:r>
        <w:r w:rsidR="007D4771" w:rsidRPr="00815CA0">
          <w:rPr>
            <w:webHidden/>
          </w:rPr>
          <w:fldChar w:fldCharType="begin"/>
        </w:r>
        <w:r w:rsidR="007D4771" w:rsidRPr="00815CA0">
          <w:rPr>
            <w:webHidden/>
          </w:rPr>
          <w:instrText xml:space="preserve"> PAGEREF _Toc431888420 \h </w:instrText>
        </w:r>
        <w:r w:rsidR="007D4771" w:rsidRPr="00815CA0">
          <w:rPr>
            <w:webHidden/>
          </w:rPr>
        </w:r>
        <w:r w:rsidR="007D4771" w:rsidRPr="00815CA0">
          <w:rPr>
            <w:webHidden/>
          </w:rPr>
          <w:fldChar w:fldCharType="separate"/>
        </w:r>
        <w:r w:rsidR="007D4771" w:rsidRPr="00815CA0">
          <w:rPr>
            <w:webHidden/>
          </w:rPr>
          <w:t>74</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421" w:history="1">
        <w:r w:rsidR="007D4771" w:rsidRPr="00815CA0">
          <w:rPr>
            <w:rStyle w:val="Hyperlink"/>
          </w:rPr>
          <w:t>8.5</w:t>
        </w:r>
        <w:r w:rsidR="007D4771" w:rsidRPr="00815CA0">
          <w:rPr>
            <w:rFonts w:asciiTheme="minorHAnsi" w:eastAsiaTheme="minorEastAsia" w:hAnsiTheme="minorHAnsi" w:cstheme="minorBidi"/>
            <w:color w:val="auto"/>
            <w:szCs w:val="22"/>
            <w:lang w:eastAsia="en-US"/>
          </w:rPr>
          <w:tab/>
        </w:r>
        <w:r w:rsidR="007D4771" w:rsidRPr="00815CA0">
          <w:rPr>
            <w:rStyle w:val="Hyperlink"/>
          </w:rPr>
          <w:t>Repointing When Deleting Records</w:t>
        </w:r>
        <w:r w:rsidR="007D4771" w:rsidRPr="00815CA0">
          <w:rPr>
            <w:webHidden/>
          </w:rPr>
          <w:tab/>
        </w:r>
        <w:r w:rsidR="007D4771" w:rsidRPr="00815CA0">
          <w:rPr>
            <w:webHidden/>
          </w:rPr>
          <w:fldChar w:fldCharType="begin"/>
        </w:r>
        <w:r w:rsidR="007D4771" w:rsidRPr="00815CA0">
          <w:rPr>
            <w:webHidden/>
          </w:rPr>
          <w:instrText xml:space="preserve"> PAGEREF _Toc431888421 \h </w:instrText>
        </w:r>
        <w:r w:rsidR="007D4771" w:rsidRPr="00815CA0">
          <w:rPr>
            <w:webHidden/>
          </w:rPr>
        </w:r>
        <w:r w:rsidR="007D4771" w:rsidRPr="00815CA0">
          <w:rPr>
            <w:webHidden/>
          </w:rPr>
          <w:fldChar w:fldCharType="separate"/>
        </w:r>
        <w:r w:rsidR="007D4771" w:rsidRPr="00815CA0">
          <w:rPr>
            <w:webHidden/>
          </w:rPr>
          <w:t>75</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422" w:history="1">
        <w:r w:rsidR="007D4771" w:rsidRPr="00815CA0">
          <w:rPr>
            <w:rStyle w:val="Hyperlink"/>
          </w:rPr>
          <w:t>8.6</w:t>
        </w:r>
        <w:r w:rsidR="007D4771" w:rsidRPr="00815CA0">
          <w:rPr>
            <w:rFonts w:asciiTheme="minorHAnsi" w:eastAsiaTheme="minorEastAsia" w:hAnsiTheme="minorHAnsi" w:cstheme="minorBidi"/>
            <w:color w:val="auto"/>
            <w:szCs w:val="22"/>
            <w:lang w:eastAsia="en-US"/>
          </w:rPr>
          <w:tab/>
        </w:r>
        <w:r w:rsidR="007D4771" w:rsidRPr="00815CA0">
          <w:rPr>
            <w:rStyle w:val="Hyperlink"/>
          </w:rPr>
          <w:t>Adding Records to a POINTER TO A FILE Field</w:t>
        </w:r>
        <w:r w:rsidR="007D4771" w:rsidRPr="00815CA0">
          <w:rPr>
            <w:webHidden/>
          </w:rPr>
          <w:tab/>
        </w:r>
        <w:r w:rsidR="007D4771" w:rsidRPr="00815CA0">
          <w:rPr>
            <w:webHidden/>
          </w:rPr>
          <w:fldChar w:fldCharType="begin"/>
        </w:r>
        <w:r w:rsidR="007D4771" w:rsidRPr="00815CA0">
          <w:rPr>
            <w:webHidden/>
          </w:rPr>
          <w:instrText xml:space="preserve"> PAGEREF _Toc431888422 \h </w:instrText>
        </w:r>
        <w:r w:rsidR="007D4771" w:rsidRPr="00815CA0">
          <w:rPr>
            <w:webHidden/>
          </w:rPr>
        </w:r>
        <w:r w:rsidR="007D4771" w:rsidRPr="00815CA0">
          <w:rPr>
            <w:webHidden/>
          </w:rPr>
          <w:fldChar w:fldCharType="separate"/>
        </w:r>
        <w:r w:rsidR="007D4771" w:rsidRPr="00815CA0">
          <w:rPr>
            <w:webHidden/>
          </w:rPr>
          <w:t>77</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423" w:history="1">
        <w:r w:rsidR="007D4771" w:rsidRPr="00815CA0">
          <w:rPr>
            <w:rStyle w:val="Hyperlink"/>
          </w:rPr>
          <w:t>8.6.1</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Adding Duplicate-Named Entries</w:t>
        </w:r>
        <w:r w:rsidR="007D4771" w:rsidRPr="00815CA0">
          <w:rPr>
            <w:webHidden/>
          </w:rPr>
          <w:tab/>
        </w:r>
        <w:r w:rsidR="007D4771" w:rsidRPr="00815CA0">
          <w:rPr>
            <w:webHidden/>
          </w:rPr>
          <w:fldChar w:fldCharType="begin"/>
        </w:r>
        <w:r w:rsidR="007D4771" w:rsidRPr="00815CA0">
          <w:rPr>
            <w:webHidden/>
          </w:rPr>
          <w:instrText xml:space="preserve"> PAGEREF _Toc431888423 \h </w:instrText>
        </w:r>
        <w:r w:rsidR="007D4771" w:rsidRPr="00815CA0">
          <w:rPr>
            <w:webHidden/>
          </w:rPr>
        </w:r>
        <w:r w:rsidR="007D4771" w:rsidRPr="00815CA0">
          <w:rPr>
            <w:webHidden/>
          </w:rPr>
          <w:fldChar w:fldCharType="separate"/>
        </w:r>
        <w:r w:rsidR="007D4771" w:rsidRPr="00815CA0">
          <w:rPr>
            <w:webHidden/>
          </w:rPr>
          <w:t>78</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424" w:history="1">
        <w:r w:rsidR="007D4771" w:rsidRPr="00815CA0">
          <w:rPr>
            <w:rStyle w:val="Hyperlink"/>
          </w:rPr>
          <w:t>8.7</w:t>
        </w:r>
        <w:r w:rsidR="007D4771" w:rsidRPr="00815CA0">
          <w:rPr>
            <w:rFonts w:asciiTheme="minorHAnsi" w:eastAsiaTheme="minorEastAsia" w:hAnsiTheme="minorHAnsi" w:cstheme="minorBidi"/>
            <w:color w:val="auto"/>
            <w:szCs w:val="22"/>
            <w:lang w:eastAsia="en-US"/>
          </w:rPr>
          <w:tab/>
        </w:r>
        <w:r w:rsidR="007D4771" w:rsidRPr="00815CA0">
          <w:rPr>
            <w:rStyle w:val="Hyperlink"/>
          </w:rPr>
          <w:t>Adding and Deleting from Multiples</w:t>
        </w:r>
        <w:r w:rsidR="007D4771" w:rsidRPr="00815CA0">
          <w:rPr>
            <w:webHidden/>
          </w:rPr>
          <w:tab/>
        </w:r>
        <w:r w:rsidR="007D4771" w:rsidRPr="00815CA0">
          <w:rPr>
            <w:webHidden/>
          </w:rPr>
          <w:fldChar w:fldCharType="begin"/>
        </w:r>
        <w:r w:rsidR="007D4771" w:rsidRPr="00815CA0">
          <w:rPr>
            <w:webHidden/>
          </w:rPr>
          <w:instrText xml:space="preserve"> PAGEREF _Toc431888424 \h </w:instrText>
        </w:r>
        <w:r w:rsidR="007D4771" w:rsidRPr="00815CA0">
          <w:rPr>
            <w:webHidden/>
          </w:rPr>
        </w:r>
        <w:r w:rsidR="007D4771" w:rsidRPr="00815CA0">
          <w:rPr>
            <w:webHidden/>
          </w:rPr>
          <w:fldChar w:fldCharType="separate"/>
        </w:r>
        <w:r w:rsidR="007D4771" w:rsidRPr="00815CA0">
          <w:rPr>
            <w:webHidden/>
          </w:rPr>
          <w:t>79</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425" w:history="1">
        <w:r w:rsidR="007D4771" w:rsidRPr="00815CA0">
          <w:rPr>
            <w:rStyle w:val="Hyperlink"/>
          </w:rPr>
          <w:t>8.8</w:t>
        </w:r>
        <w:r w:rsidR="007D4771" w:rsidRPr="00815CA0">
          <w:rPr>
            <w:rFonts w:asciiTheme="minorHAnsi" w:eastAsiaTheme="minorEastAsia" w:hAnsiTheme="minorHAnsi" w:cstheme="minorBidi"/>
            <w:color w:val="auto"/>
            <w:szCs w:val="22"/>
            <w:lang w:eastAsia="en-US"/>
          </w:rPr>
          <w:tab/>
        </w:r>
        <w:r w:rsidR="007D4771" w:rsidRPr="00815CA0">
          <w:rPr>
            <w:rStyle w:val="Hyperlink"/>
          </w:rPr>
          <w:t>Enter or Edit File Entries Option</w:t>
        </w:r>
        <w:r w:rsidR="007D4771" w:rsidRPr="00815CA0">
          <w:rPr>
            <w:webHidden/>
          </w:rPr>
          <w:tab/>
        </w:r>
        <w:r w:rsidR="007D4771" w:rsidRPr="00815CA0">
          <w:rPr>
            <w:webHidden/>
          </w:rPr>
          <w:fldChar w:fldCharType="begin"/>
        </w:r>
        <w:r w:rsidR="007D4771" w:rsidRPr="00815CA0">
          <w:rPr>
            <w:webHidden/>
          </w:rPr>
          <w:instrText xml:space="preserve"> PAGEREF _Toc431888425 \h </w:instrText>
        </w:r>
        <w:r w:rsidR="007D4771" w:rsidRPr="00815CA0">
          <w:rPr>
            <w:webHidden/>
          </w:rPr>
        </w:r>
        <w:r w:rsidR="007D4771" w:rsidRPr="00815CA0">
          <w:rPr>
            <w:webHidden/>
          </w:rPr>
          <w:fldChar w:fldCharType="separate"/>
        </w:r>
        <w:r w:rsidR="007D4771" w:rsidRPr="00815CA0">
          <w:rPr>
            <w:webHidden/>
          </w:rPr>
          <w:t>80</w:t>
        </w:r>
        <w:r w:rsidR="007D4771" w:rsidRPr="00815CA0">
          <w:rPr>
            <w:webHidden/>
          </w:rPr>
          <w:fldChar w:fldCharType="end"/>
        </w:r>
      </w:hyperlink>
    </w:p>
    <w:p w:rsidR="007D4771" w:rsidRPr="00815CA0" w:rsidRDefault="00815CA0">
      <w:pPr>
        <w:pStyle w:val="TOC1"/>
        <w:rPr>
          <w:rFonts w:asciiTheme="minorHAnsi" w:eastAsiaTheme="minorEastAsia" w:hAnsiTheme="minorHAnsi" w:cstheme="minorBidi"/>
          <w:b w:val="0"/>
          <w:bCs w:val="0"/>
          <w:noProof w:val="0"/>
          <w:color w:val="auto"/>
          <w:szCs w:val="22"/>
          <w:lang w:eastAsia="en-US"/>
        </w:rPr>
      </w:pPr>
      <w:hyperlink w:anchor="_Toc431888426" w:history="1">
        <w:r w:rsidR="007D4771" w:rsidRPr="00815CA0">
          <w:rPr>
            <w:rStyle w:val="Hyperlink"/>
            <w:noProof w:val="0"/>
          </w:rPr>
          <w:t>9</w:t>
        </w:r>
        <w:r w:rsidR="007D4771" w:rsidRPr="00815CA0">
          <w:rPr>
            <w:rFonts w:asciiTheme="minorHAnsi" w:eastAsiaTheme="minorEastAsia" w:hAnsiTheme="minorHAnsi" w:cstheme="minorBidi"/>
            <w:b w:val="0"/>
            <w:bCs w:val="0"/>
            <w:noProof w:val="0"/>
            <w:color w:val="auto"/>
            <w:szCs w:val="22"/>
            <w:lang w:eastAsia="en-US"/>
          </w:rPr>
          <w:tab/>
        </w:r>
        <w:r w:rsidR="007D4771" w:rsidRPr="00815CA0">
          <w:rPr>
            <w:rStyle w:val="Hyperlink"/>
            <w:noProof w:val="0"/>
          </w:rPr>
          <w:t>ScreenMan</w:t>
        </w:r>
        <w:r w:rsidR="007D4771" w:rsidRPr="00815CA0">
          <w:rPr>
            <w:noProof w:val="0"/>
            <w:webHidden/>
          </w:rPr>
          <w:tab/>
        </w:r>
        <w:r w:rsidR="007D4771" w:rsidRPr="00815CA0">
          <w:rPr>
            <w:noProof w:val="0"/>
            <w:webHidden/>
          </w:rPr>
          <w:fldChar w:fldCharType="begin"/>
        </w:r>
        <w:r w:rsidR="007D4771" w:rsidRPr="00815CA0">
          <w:rPr>
            <w:noProof w:val="0"/>
            <w:webHidden/>
          </w:rPr>
          <w:instrText xml:space="preserve"> PAGEREF _Toc431888426 \h </w:instrText>
        </w:r>
        <w:r w:rsidR="007D4771" w:rsidRPr="00815CA0">
          <w:rPr>
            <w:noProof w:val="0"/>
            <w:webHidden/>
          </w:rPr>
        </w:r>
        <w:r w:rsidR="007D4771" w:rsidRPr="00815CA0">
          <w:rPr>
            <w:noProof w:val="0"/>
            <w:webHidden/>
          </w:rPr>
          <w:fldChar w:fldCharType="separate"/>
        </w:r>
        <w:r w:rsidR="007D4771" w:rsidRPr="00815CA0">
          <w:rPr>
            <w:noProof w:val="0"/>
            <w:webHidden/>
          </w:rPr>
          <w:t>83</w:t>
        </w:r>
        <w:r w:rsidR="007D4771" w:rsidRPr="00815CA0">
          <w:rPr>
            <w:noProof w:val="0"/>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427" w:history="1">
        <w:r w:rsidR="007D4771" w:rsidRPr="00815CA0">
          <w:rPr>
            <w:rStyle w:val="Hyperlink"/>
          </w:rPr>
          <w:t>9.1</w:t>
        </w:r>
        <w:r w:rsidR="007D4771" w:rsidRPr="00815CA0">
          <w:rPr>
            <w:rFonts w:asciiTheme="minorHAnsi" w:eastAsiaTheme="minorEastAsia" w:hAnsiTheme="minorHAnsi" w:cstheme="minorBidi"/>
            <w:color w:val="auto"/>
            <w:szCs w:val="22"/>
            <w:lang w:eastAsia="en-US"/>
          </w:rPr>
          <w:tab/>
        </w:r>
        <w:r w:rsidR="007D4771" w:rsidRPr="00815CA0">
          <w:rPr>
            <w:rStyle w:val="Hyperlink"/>
          </w:rPr>
          <w:t>Scrolling Mode Editing vs. Screen Mode Editing</w:t>
        </w:r>
        <w:r w:rsidR="007D4771" w:rsidRPr="00815CA0">
          <w:rPr>
            <w:webHidden/>
          </w:rPr>
          <w:tab/>
        </w:r>
        <w:r w:rsidR="007D4771" w:rsidRPr="00815CA0">
          <w:rPr>
            <w:webHidden/>
          </w:rPr>
          <w:fldChar w:fldCharType="begin"/>
        </w:r>
        <w:r w:rsidR="007D4771" w:rsidRPr="00815CA0">
          <w:rPr>
            <w:webHidden/>
          </w:rPr>
          <w:instrText xml:space="preserve"> PAGEREF _Toc431888427 \h </w:instrText>
        </w:r>
        <w:r w:rsidR="007D4771" w:rsidRPr="00815CA0">
          <w:rPr>
            <w:webHidden/>
          </w:rPr>
        </w:r>
        <w:r w:rsidR="007D4771" w:rsidRPr="00815CA0">
          <w:rPr>
            <w:webHidden/>
          </w:rPr>
          <w:fldChar w:fldCharType="separate"/>
        </w:r>
        <w:r w:rsidR="007D4771" w:rsidRPr="00815CA0">
          <w:rPr>
            <w:webHidden/>
          </w:rPr>
          <w:t>83</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428" w:history="1">
        <w:r w:rsidR="007D4771" w:rsidRPr="00815CA0">
          <w:rPr>
            <w:rStyle w:val="Hyperlink"/>
          </w:rPr>
          <w:t>9.1.1</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Similarities</w:t>
        </w:r>
        <w:r w:rsidR="007D4771" w:rsidRPr="00815CA0">
          <w:rPr>
            <w:webHidden/>
          </w:rPr>
          <w:tab/>
        </w:r>
        <w:r w:rsidR="007D4771" w:rsidRPr="00815CA0">
          <w:rPr>
            <w:webHidden/>
          </w:rPr>
          <w:fldChar w:fldCharType="begin"/>
        </w:r>
        <w:r w:rsidR="007D4771" w:rsidRPr="00815CA0">
          <w:rPr>
            <w:webHidden/>
          </w:rPr>
          <w:instrText xml:space="preserve"> PAGEREF _Toc431888428 \h </w:instrText>
        </w:r>
        <w:r w:rsidR="007D4771" w:rsidRPr="00815CA0">
          <w:rPr>
            <w:webHidden/>
          </w:rPr>
        </w:r>
        <w:r w:rsidR="007D4771" w:rsidRPr="00815CA0">
          <w:rPr>
            <w:webHidden/>
          </w:rPr>
          <w:fldChar w:fldCharType="separate"/>
        </w:r>
        <w:r w:rsidR="007D4771" w:rsidRPr="00815CA0">
          <w:rPr>
            <w:webHidden/>
          </w:rPr>
          <w:t>83</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429" w:history="1">
        <w:r w:rsidR="007D4771" w:rsidRPr="00815CA0">
          <w:rPr>
            <w:rStyle w:val="Hyperlink"/>
          </w:rPr>
          <w:t>9.1.2</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Differences</w:t>
        </w:r>
        <w:r w:rsidR="007D4771" w:rsidRPr="00815CA0">
          <w:rPr>
            <w:webHidden/>
          </w:rPr>
          <w:tab/>
        </w:r>
        <w:r w:rsidR="007D4771" w:rsidRPr="00815CA0">
          <w:rPr>
            <w:webHidden/>
          </w:rPr>
          <w:fldChar w:fldCharType="begin"/>
        </w:r>
        <w:r w:rsidR="007D4771" w:rsidRPr="00815CA0">
          <w:rPr>
            <w:webHidden/>
          </w:rPr>
          <w:instrText xml:space="preserve"> PAGEREF _Toc431888429 \h </w:instrText>
        </w:r>
        <w:r w:rsidR="007D4771" w:rsidRPr="00815CA0">
          <w:rPr>
            <w:webHidden/>
          </w:rPr>
        </w:r>
        <w:r w:rsidR="007D4771" w:rsidRPr="00815CA0">
          <w:rPr>
            <w:webHidden/>
          </w:rPr>
          <w:fldChar w:fldCharType="separate"/>
        </w:r>
        <w:r w:rsidR="007D4771" w:rsidRPr="00815CA0">
          <w:rPr>
            <w:webHidden/>
          </w:rPr>
          <w:t>83</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430" w:history="1">
        <w:r w:rsidR="007D4771" w:rsidRPr="00815CA0">
          <w:rPr>
            <w:rStyle w:val="Hyperlink"/>
          </w:rPr>
          <w:t>9.2</w:t>
        </w:r>
        <w:r w:rsidR="007D4771" w:rsidRPr="00815CA0">
          <w:rPr>
            <w:rFonts w:asciiTheme="minorHAnsi" w:eastAsiaTheme="minorEastAsia" w:hAnsiTheme="minorHAnsi" w:cstheme="minorBidi"/>
            <w:color w:val="auto"/>
            <w:szCs w:val="22"/>
            <w:lang w:eastAsia="en-US"/>
          </w:rPr>
          <w:tab/>
        </w:r>
        <w:r w:rsidR="007D4771" w:rsidRPr="00815CA0">
          <w:rPr>
            <w:rStyle w:val="Hyperlink"/>
          </w:rPr>
          <w:t>ScreenMan Screen</w:t>
        </w:r>
        <w:r w:rsidR="007D4771" w:rsidRPr="00815CA0">
          <w:rPr>
            <w:webHidden/>
          </w:rPr>
          <w:tab/>
        </w:r>
        <w:r w:rsidR="007D4771" w:rsidRPr="00815CA0">
          <w:rPr>
            <w:webHidden/>
          </w:rPr>
          <w:fldChar w:fldCharType="begin"/>
        </w:r>
        <w:r w:rsidR="007D4771" w:rsidRPr="00815CA0">
          <w:rPr>
            <w:webHidden/>
          </w:rPr>
          <w:instrText xml:space="preserve"> PAGEREF _Toc431888430 \h </w:instrText>
        </w:r>
        <w:r w:rsidR="007D4771" w:rsidRPr="00815CA0">
          <w:rPr>
            <w:webHidden/>
          </w:rPr>
        </w:r>
        <w:r w:rsidR="007D4771" w:rsidRPr="00815CA0">
          <w:rPr>
            <w:webHidden/>
          </w:rPr>
          <w:fldChar w:fldCharType="separate"/>
        </w:r>
        <w:r w:rsidR="007D4771" w:rsidRPr="00815CA0">
          <w:rPr>
            <w:webHidden/>
          </w:rPr>
          <w:t>84</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431" w:history="1">
        <w:r w:rsidR="007D4771" w:rsidRPr="00815CA0">
          <w:rPr>
            <w:rStyle w:val="Hyperlink"/>
          </w:rPr>
          <w:t>9.3</w:t>
        </w:r>
        <w:r w:rsidR="007D4771" w:rsidRPr="00815CA0">
          <w:rPr>
            <w:rFonts w:asciiTheme="minorHAnsi" w:eastAsiaTheme="minorEastAsia" w:hAnsiTheme="minorHAnsi" w:cstheme="minorBidi"/>
            <w:color w:val="auto"/>
            <w:szCs w:val="22"/>
            <w:lang w:eastAsia="en-US"/>
          </w:rPr>
          <w:tab/>
        </w:r>
        <w:r w:rsidR="007D4771" w:rsidRPr="00815CA0">
          <w:rPr>
            <w:rStyle w:val="Hyperlink"/>
          </w:rPr>
          <w:t>Cursor Movement (Navigation Keystrokes)</w:t>
        </w:r>
        <w:r w:rsidR="007D4771" w:rsidRPr="00815CA0">
          <w:rPr>
            <w:webHidden/>
          </w:rPr>
          <w:tab/>
        </w:r>
        <w:r w:rsidR="007D4771" w:rsidRPr="00815CA0">
          <w:rPr>
            <w:webHidden/>
          </w:rPr>
          <w:fldChar w:fldCharType="begin"/>
        </w:r>
        <w:r w:rsidR="007D4771" w:rsidRPr="00815CA0">
          <w:rPr>
            <w:webHidden/>
          </w:rPr>
          <w:instrText xml:space="preserve"> PAGEREF _Toc431888431 \h </w:instrText>
        </w:r>
        <w:r w:rsidR="007D4771" w:rsidRPr="00815CA0">
          <w:rPr>
            <w:webHidden/>
          </w:rPr>
        </w:r>
        <w:r w:rsidR="007D4771" w:rsidRPr="00815CA0">
          <w:rPr>
            <w:webHidden/>
          </w:rPr>
          <w:fldChar w:fldCharType="separate"/>
        </w:r>
        <w:r w:rsidR="007D4771" w:rsidRPr="00815CA0">
          <w:rPr>
            <w:webHidden/>
          </w:rPr>
          <w:t>85</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432" w:history="1">
        <w:r w:rsidR="007D4771" w:rsidRPr="00815CA0">
          <w:rPr>
            <w:rStyle w:val="Hyperlink"/>
          </w:rPr>
          <w:t>9.3.1</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How to Navigate between Fields</w:t>
        </w:r>
        <w:r w:rsidR="007D4771" w:rsidRPr="00815CA0">
          <w:rPr>
            <w:webHidden/>
          </w:rPr>
          <w:tab/>
        </w:r>
        <w:r w:rsidR="007D4771" w:rsidRPr="00815CA0">
          <w:rPr>
            <w:webHidden/>
          </w:rPr>
          <w:fldChar w:fldCharType="begin"/>
        </w:r>
        <w:r w:rsidR="007D4771" w:rsidRPr="00815CA0">
          <w:rPr>
            <w:webHidden/>
          </w:rPr>
          <w:instrText xml:space="preserve"> PAGEREF _Toc431888432 \h </w:instrText>
        </w:r>
        <w:r w:rsidR="007D4771" w:rsidRPr="00815CA0">
          <w:rPr>
            <w:webHidden/>
          </w:rPr>
        </w:r>
        <w:r w:rsidR="007D4771" w:rsidRPr="00815CA0">
          <w:rPr>
            <w:webHidden/>
          </w:rPr>
          <w:fldChar w:fldCharType="separate"/>
        </w:r>
        <w:r w:rsidR="007D4771" w:rsidRPr="00815CA0">
          <w:rPr>
            <w:webHidden/>
          </w:rPr>
          <w:t>85</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433" w:history="1">
        <w:r w:rsidR="007D4771" w:rsidRPr="00815CA0">
          <w:rPr>
            <w:rStyle w:val="Hyperlink"/>
          </w:rPr>
          <w:t>9.3.2</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How to Navigate between Pages</w:t>
        </w:r>
        <w:r w:rsidR="007D4771" w:rsidRPr="00815CA0">
          <w:rPr>
            <w:webHidden/>
          </w:rPr>
          <w:tab/>
        </w:r>
        <w:r w:rsidR="007D4771" w:rsidRPr="00815CA0">
          <w:rPr>
            <w:webHidden/>
          </w:rPr>
          <w:fldChar w:fldCharType="begin"/>
        </w:r>
        <w:r w:rsidR="007D4771" w:rsidRPr="00815CA0">
          <w:rPr>
            <w:webHidden/>
          </w:rPr>
          <w:instrText xml:space="preserve"> PAGEREF _Toc431888433 \h </w:instrText>
        </w:r>
        <w:r w:rsidR="007D4771" w:rsidRPr="00815CA0">
          <w:rPr>
            <w:webHidden/>
          </w:rPr>
        </w:r>
        <w:r w:rsidR="007D4771" w:rsidRPr="00815CA0">
          <w:rPr>
            <w:webHidden/>
          </w:rPr>
          <w:fldChar w:fldCharType="separate"/>
        </w:r>
        <w:r w:rsidR="007D4771" w:rsidRPr="00815CA0">
          <w:rPr>
            <w:webHidden/>
          </w:rPr>
          <w:t>86</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434" w:history="1">
        <w:r w:rsidR="007D4771" w:rsidRPr="00815CA0">
          <w:rPr>
            <w:rStyle w:val="Hyperlink"/>
          </w:rPr>
          <w:t>9.3.3</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Saving and Exiting</w:t>
        </w:r>
        <w:r w:rsidR="007D4771" w:rsidRPr="00815CA0">
          <w:rPr>
            <w:webHidden/>
          </w:rPr>
          <w:tab/>
        </w:r>
        <w:r w:rsidR="007D4771" w:rsidRPr="00815CA0">
          <w:rPr>
            <w:webHidden/>
          </w:rPr>
          <w:fldChar w:fldCharType="begin"/>
        </w:r>
        <w:r w:rsidR="007D4771" w:rsidRPr="00815CA0">
          <w:rPr>
            <w:webHidden/>
          </w:rPr>
          <w:instrText xml:space="preserve"> PAGEREF _Toc431888434 \h </w:instrText>
        </w:r>
        <w:r w:rsidR="007D4771" w:rsidRPr="00815CA0">
          <w:rPr>
            <w:webHidden/>
          </w:rPr>
        </w:r>
        <w:r w:rsidR="007D4771" w:rsidRPr="00815CA0">
          <w:rPr>
            <w:webHidden/>
          </w:rPr>
          <w:fldChar w:fldCharType="separate"/>
        </w:r>
        <w:r w:rsidR="007D4771" w:rsidRPr="00815CA0">
          <w:rPr>
            <w:webHidden/>
          </w:rPr>
          <w:t>86</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435" w:history="1">
        <w:r w:rsidR="007D4771" w:rsidRPr="00815CA0">
          <w:rPr>
            <w:rStyle w:val="Hyperlink"/>
          </w:rPr>
          <w:t>9.3.4</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Command Line Options (SAVE, EXIT, etc.)</w:t>
        </w:r>
        <w:r w:rsidR="007D4771" w:rsidRPr="00815CA0">
          <w:rPr>
            <w:webHidden/>
          </w:rPr>
          <w:tab/>
        </w:r>
        <w:r w:rsidR="007D4771" w:rsidRPr="00815CA0">
          <w:rPr>
            <w:webHidden/>
          </w:rPr>
          <w:fldChar w:fldCharType="begin"/>
        </w:r>
        <w:r w:rsidR="007D4771" w:rsidRPr="00815CA0">
          <w:rPr>
            <w:webHidden/>
          </w:rPr>
          <w:instrText xml:space="preserve"> PAGEREF _Toc431888435 \h </w:instrText>
        </w:r>
        <w:r w:rsidR="007D4771" w:rsidRPr="00815CA0">
          <w:rPr>
            <w:webHidden/>
          </w:rPr>
        </w:r>
        <w:r w:rsidR="007D4771" w:rsidRPr="00815CA0">
          <w:rPr>
            <w:webHidden/>
          </w:rPr>
          <w:fldChar w:fldCharType="separate"/>
        </w:r>
        <w:r w:rsidR="007D4771" w:rsidRPr="00815CA0">
          <w:rPr>
            <w:webHidden/>
          </w:rPr>
          <w:t>87</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436" w:history="1">
        <w:r w:rsidR="007D4771" w:rsidRPr="00815CA0">
          <w:rPr>
            <w:rStyle w:val="Hyperlink"/>
          </w:rPr>
          <w:t>9.4</w:t>
        </w:r>
        <w:r w:rsidR="007D4771" w:rsidRPr="00815CA0">
          <w:rPr>
            <w:rFonts w:asciiTheme="minorHAnsi" w:eastAsiaTheme="minorEastAsia" w:hAnsiTheme="minorHAnsi" w:cstheme="minorBidi"/>
            <w:color w:val="auto"/>
            <w:szCs w:val="22"/>
            <w:lang w:eastAsia="en-US"/>
          </w:rPr>
          <w:tab/>
        </w:r>
        <w:r w:rsidR="007D4771" w:rsidRPr="00815CA0">
          <w:rPr>
            <w:rStyle w:val="Hyperlink"/>
          </w:rPr>
          <w:t>Editing</w:t>
        </w:r>
        <w:r w:rsidR="007D4771" w:rsidRPr="00815CA0">
          <w:rPr>
            <w:webHidden/>
          </w:rPr>
          <w:tab/>
        </w:r>
        <w:r w:rsidR="007D4771" w:rsidRPr="00815CA0">
          <w:rPr>
            <w:webHidden/>
          </w:rPr>
          <w:fldChar w:fldCharType="begin"/>
        </w:r>
        <w:r w:rsidR="007D4771" w:rsidRPr="00815CA0">
          <w:rPr>
            <w:webHidden/>
          </w:rPr>
          <w:instrText xml:space="preserve"> PAGEREF _Toc431888436 \h </w:instrText>
        </w:r>
        <w:r w:rsidR="007D4771" w:rsidRPr="00815CA0">
          <w:rPr>
            <w:webHidden/>
          </w:rPr>
        </w:r>
        <w:r w:rsidR="007D4771" w:rsidRPr="00815CA0">
          <w:rPr>
            <w:webHidden/>
          </w:rPr>
          <w:fldChar w:fldCharType="separate"/>
        </w:r>
        <w:r w:rsidR="007D4771" w:rsidRPr="00815CA0">
          <w:rPr>
            <w:webHidden/>
          </w:rPr>
          <w:t>88</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437" w:history="1">
        <w:r w:rsidR="007D4771" w:rsidRPr="00815CA0">
          <w:rPr>
            <w:rStyle w:val="Hyperlink"/>
          </w:rPr>
          <w:t>9.4.1</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How to Edit Fields</w:t>
        </w:r>
        <w:r w:rsidR="007D4771" w:rsidRPr="00815CA0">
          <w:rPr>
            <w:webHidden/>
          </w:rPr>
          <w:tab/>
        </w:r>
        <w:r w:rsidR="007D4771" w:rsidRPr="00815CA0">
          <w:rPr>
            <w:webHidden/>
          </w:rPr>
          <w:fldChar w:fldCharType="begin"/>
        </w:r>
        <w:r w:rsidR="007D4771" w:rsidRPr="00815CA0">
          <w:rPr>
            <w:webHidden/>
          </w:rPr>
          <w:instrText xml:space="preserve"> PAGEREF _Toc431888437 \h </w:instrText>
        </w:r>
        <w:r w:rsidR="007D4771" w:rsidRPr="00815CA0">
          <w:rPr>
            <w:webHidden/>
          </w:rPr>
        </w:r>
        <w:r w:rsidR="007D4771" w:rsidRPr="00815CA0">
          <w:rPr>
            <w:webHidden/>
          </w:rPr>
          <w:fldChar w:fldCharType="separate"/>
        </w:r>
        <w:r w:rsidR="007D4771" w:rsidRPr="00815CA0">
          <w:rPr>
            <w:webHidden/>
          </w:rPr>
          <w:t>88</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438" w:history="1">
        <w:r w:rsidR="007D4771" w:rsidRPr="00815CA0">
          <w:rPr>
            <w:rStyle w:val="Hyperlink"/>
          </w:rPr>
          <w:t>9.4.2</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Long Fields (and the Zoom Editor)</w:t>
        </w:r>
        <w:r w:rsidR="007D4771" w:rsidRPr="00815CA0">
          <w:rPr>
            <w:webHidden/>
          </w:rPr>
          <w:tab/>
        </w:r>
        <w:r w:rsidR="007D4771" w:rsidRPr="00815CA0">
          <w:rPr>
            <w:webHidden/>
          </w:rPr>
          <w:fldChar w:fldCharType="begin"/>
        </w:r>
        <w:r w:rsidR="007D4771" w:rsidRPr="00815CA0">
          <w:rPr>
            <w:webHidden/>
          </w:rPr>
          <w:instrText xml:space="preserve"> PAGEREF _Toc431888438 \h </w:instrText>
        </w:r>
        <w:r w:rsidR="007D4771" w:rsidRPr="00815CA0">
          <w:rPr>
            <w:webHidden/>
          </w:rPr>
        </w:r>
        <w:r w:rsidR="007D4771" w:rsidRPr="00815CA0">
          <w:rPr>
            <w:webHidden/>
          </w:rPr>
          <w:fldChar w:fldCharType="separate"/>
        </w:r>
        <w:r w:rsidR="007D4771" w:rsidRPr="00815CA0">
          <w:rPr>
            <w:webHidden/>
          </w:rPr>
          <w:t>89</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439" w:history="1">
        <w:r w:rsidR="007D4771" w:rsidRPr="00815CA0">
          <w:rPr>
            <w:rStyle w:val="Hyperlink"/>
          </w:rPr>
          <w:t>9.4.3</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WORD-PROCESSING Fields</w:t>
        </w:r>
        <w:r w:rsidR="007D4771" w:rsidRPr="00815CA0">
          <w:rPr>
            <w:webHidden/>
          </w:rPr>
          <w:tab/>
        </w:r>
        <w:r w:rsidR="007D4771" w:rsidRPr="00815CA0">
          <w:rPr>
            <w:webHidden/>
          </w:rPr>
          <w:fldChar w:fldCharType="begin"/>
        </w:r>
        <w:r w:rsidR="007D4771" w:rsidRPr="00815CA0">
          <w:rPr>
            <w:webHidden/>
          </w:rPr>
          <w:instrText xml:space="preserve"> PAGEREF _Toc431888439 \h </w:instrText>
        </w:r>
        <w:r w:rsidR="007D4771" w:rsidRPr="00815CA0">
          <w:rPr>
            <w:webHidden/>
          </w:rPr>
        </w:r>
        <w:r w:rsidR="007D4771" w:rsidRPr="00815CA0">
          <w:rPr>
            <w:webHidden/>
          </w:rPr>
          <w:fldChar w:fldCharType="separate"/>
        </w:r>
        <w:r w:rsidR="007D4771" w:rsidRPr="00815CA0">
          <w:rPr>
            <w:webHidden/>
          </w:rPr>
          <w:t>89</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440" w:history="1">
        <w:r w:rsidR="007D4771" w:rsidRPr="00815CA0">
          <w:rPr>
            <w:rStyle w:val="Hyperlink"/>
          </w:rPr>
          <w:t>9.4.4</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Multiples</w:t>
        </w:r>
        <w:r w:rsidR="007D4771" w:rsidRPr="00815CA0">
          <w:rPr>
            <w:webHidden/>
          </w:rPr>
          <w:tab/>
        </w:r>
        <w:r w:rsidR="007D4771" w:rsidRPr="00815CA0">
          <w:rPr>
            <w:webHidden/>
          </w:rPr>
          <w:fldChar w:fldCharType="begin"/>
        </w:r>
        <w:r w:rsidR="007D4771" w:rsidRPr="00815CA0">
          <w:rPr>
            <w:webHidden/>
          </w:rPr>
          <w:instrText xml:space="preserve"> PAGEREF _Toc431888440 \h </w:instrText>
        </w:r>
        <w:r w:rsidR="007D4771" w:rsidRPr="00815CA0">
          <w:rPr>
            <w:webHidden/>
          </w:rPr>
        </w:r>
        <w:r w:rsidR="007D4771" w:rsidRPr="00815CA0">
          <w:rPr>
            <w:webHidden/>
          </w:rPr>
          <w:fldChar w:fldCharType="separate"/>
        </w:r>
        <w:r w:rsidR="007D4771" w:rsidRPr="00815CA0">
          <w:rPr>
            <w:webHidden/>
          </w:rPr>
          <w:t>89</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441" w:history="1">
        <w:r w:rsidR="007D4771" w:rsidRPr="00815CA0">
          <w:rPr>
            <w:rStyle w:val="Hyperlink"/>
          </w:rPr>
          <w:t>9.4.5</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Navigational Keys for Repeating Blocks</w:t>
        </w:r>
        <w:r w:rsidR="007D4771" w:rsidRPr="00815CA0">
          <w:rPr>
            <w:webHidden/>
          </w:rPr>
          <w:tab/>
        </w:r>
        <w:r w:rsidR="007D4771" w:rsidRPr="00815CA0">
          <w:rPr>
            <w:webHidden/>
          </w:rPr>
          <w:fldChar w:fldCharType="begin"/>
        </w:r>
        <w:r w:rsidR="007D4771" w:rsidRPr="00815CA0">
          <w:rPr>
            <w:webHidden/>
          </w:rPr>
          <w:instrText xml:space="preserve"> PAGEREF _Toc431888441 \h </w:instrText>
        </w:r>
        <w:r w:rsidR="007D4771" w:rsidRPr="00815CA0">
          <w:rPr>
            <w:webHidden/>
          </w:rPr>
        </w:r>
        <w:r w:rsidR="007D4771" w:rsidRPr="00815CA0">
          <w:rPr>
            <w:webHidden/>
          </w:rPr>
          <w:fldChar w:fldCharType="separate"/>
        </w:r>
        <w:r w:rsidR="007D4771" w:rsidRPr="00815CA0">
          <w:rPr>
            <w:webHidden/>
          </w:rPr>
          <w:t>93</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442" w:history="1">
        <w:r w:rsidR="007D4771" w:rsidRPr="00815CA0">
          <w:rPr>
            <w:rStyle w:val="Hyperlink"/>
          </w:rPr>
          <w:t>9.5</w:t>
        </w:r>
        <w:r w:rsidR="007D4771" w:rsidRPr="00815CA0">
          <w:rPr>
            <w:rFonts w:asciiTheme="minorHAnsi" w:eastAsiaTheme="minorEastAsia" w:hAnsiTheme="minorHAnsi" w:cstheme="minorBidi"/>
            <w:color w:val="auto"/>
            <w:szCs w:val="22"/>
            <w:lang w:eastAsia="en-US"/>
          </w:rPr>
          <w:tab/>
        </w:r>
        <w:r w:rsidR="007D4771" w:rsidRPr="00815CA0">
          <w:rPr>
            <w:rStyle w:val="Hyperlink"/>
          </w:rPr>
          <w:t>Details</w:t>
        </w:r>
        <w:r w:rsidR="007D4771" w:rsidRPr="00815CA0">
          <w:rPr>
            <w:webHidden/>
          </w:rPr>
          <w:tab/>
        </w:r>
        <w:r w:rsidR="007D4771" w:rsidRPr="00815CA0">
          <w:rPr>
            <w:webHidden/>
          </w:rPr>
          <w:fldChar w:fldCharType="begin"/>
        </w:r>
        <w:r w:rsidR="007D4771" w:rsidRPr="00815CA0">
          <w:rPr>
            <w:webHidden/>
          </w:rPr>
          <w:instrText xml:space="preserve"> PAGEREF _Toc431888442 \h </w:instrText>
        </w:r>
        <w:r w:rsidR="007D4771" w:rsidRPr="00815CA0">
          <w:rPr>
            <w:webHidden/>
          </w:rPr>
        </w:r>
        <w:r w:rsidR="007D4771" w:rsidRPr="00815CA0">
          <w:rPr>
            <w:webHidden/>
          </w:rPr>
          <w:fldChar w:fldCharType="separate"/>
        </w:r>
        <w:r w:rsidR="007D4771" w:rsidRPr="00815CA0">
          <w:rPr>
            <w:webHidden/>
          </w:rPr>
          <w:t>93</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443" w:history="1">
        <w:r w:rsidR="007D4771" w:rsidRPr="00815CA0">
          <w:rPr>
            <w:rStyle w:val="Hyperlink"/>
          </w:rPr>
          <w:t>9.5.1</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How to File Edits</w:t>
        </w:r>
        <w:r w:rsidR="007D4771" w:rsidRPr="00815CA0">
          <w:rPr>
            <w:webHidden/>
          </w:rPr>
          <w:tab/>
        </w:r>
        <w:r w:rsidR="007D4771" w:rsidRPr="00815CA0">
          <w:rPr>
            <w:webHidden/>
          </w:rPr>
          <w:fldChar w:fldCharType="begin"/>
        </w:r>
        <w:r w:rsidR="007D4771" w:rsidRPr="00815CA0">
          <w:rPr>
            <w:webHidden/>
          </w:rPr>
          <w:instrText xml:space="preserve"> PAGEREF _Toc431888443 \h </w:instrText>
        </w:r>
        <w:r w:rsidR="007D4771" w:rsidRPr="00815CA0">
          <w:rPr>
            <w:webHidden/>
          </w:rPr>
        </w:r>
        <w:r w:rsidR="007D4771" w:rsidRPr="00815CA0">
          <w:rPr>
            <w:webHidden/>
          </w:rPr>
          <w:fldChar w:fldCharType="separate"/>
        </w:r>
        <w:r w:rsidR="007D4771" w:rsidRPr="00815CA0">
          <w:rPr>
            <w:webHidden/>
          </w:rPr>
          <w:t>93</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444" w:history="1">
        <w:r w:rsidR="007D4771" w:rsidRPr="00815CA0">
          <w:rPr>
            <w:rStyle w:val="Hyperlink"/>
          </w:rPr>
          <w:t>9.5.2</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Troubleshooting</w:t>
        </w:r>
        <w:r w:rsidR="007D4771" w:rsidRPr="00815CA0">
          <w:rPr>
            <w:webHidden/>
          </w:rPr>
          <w:tab/>
        </w:r>
        <w:r w:rsidR="007D4771" w:rsidRPr="00815CA0">
          <w:rPr>
            <w:webHidden/>
          </w:rPr>
          <w:fldChar w:fldCharType="begin"/>
        </w:r>
        <w:r w:rsidR="007D4771" w:rsidRPr="00815CA0">
          <w:rPr>
            <w:webHidden/>
          </w:rPr>
          <w:instrText xml:space="preserve"> PAGEREF _Toc431888444 \h </w:instrText>
        </w:r>
        <w:r w:rsidR="007D4771" w:rsidRPr="00815CA0">
          <w:rPr>
            <w:webHidden/>
          </w:rPr>
        </w:r>
        <w:r w:rsidR="007D4771" w:rsidRPr="00815CA0">
          <w:rPr>
            <w:webHidden/>
          </w:rPr>
          <w:fldChar w:fldCharType="separate"/>
        </w:r>
        <w:r w:rsidR="007D4771" w:rsidRPr="00815CA0">
          <w:rPr>
            <w:webHidden/>
          </w:rPr>
          <w:t>94</w:t>
        </w:r>
        <w:r w:rsidR="007D4771" w:rsidRPr="00815CA0">
          <w:rPr>
            <w:webHidden/>
          </w:rPr>
          <w:fldChar w:fldCharType="end"/>
        </w:r>
      </w:hyperlink>
    </w:p>
    <w:p w:rsidR="007D4771" w:rsidRPr="00815CA0" w:rsidRDefault="00815CA0">
      <w:pPr>
        <w:pStyle w:val="TOC1"/>
        <w:rPr>
          <w:rFonts w:asciiTheme="minorHAnsi" w:eastAsiaTheme="minorEastAsia" w:hAnsiTheme="minorHAnsi" w:cstheme="minorBidi"/>
          <w:b w:val="0"/>
          <w:bCs w:val="0"/>
          <w:noProof w:val="0"/>
          <w:color w:val="auto"/>
          <w:szCs w:val="22"/>
          <w:lang w:eastAsia="en-US"/>
        </w:rPr>
      </w:pPr>
      <w:hyperlink w:anchor="_Toc431888445" w:history="1">
        <w:r w:rsidR="007D4771" w:rsidRPr="00815CA0">
          <w:rPr>
            <w:rStyle w:val="Hyperlink"/>
            <w:noProof w:val="0"/>
          </w:rPr>
          <w:t>10</w:t>
        </w:r>
        <w:r w:rsidR="007D4771" w:rsidRPr="00815CA0">
          <w:rPr>
            <w:rFonts w:asciiTheme="minorHAnsi" w:eastAsiaTheme="minorEastAsia" w:hAnsiTheme="minorHAnsi" w:cstheme="minorBidi"/>
            <w:b w:val="0"/>
            <w:bCs w:val="0"/>
            <w:noProof w:val="0"/>
            <w:color w:val="auto"/>
            <w:szCs w:val="22"/>
            <w:lang w:eastAsia="en-US"/>
          </w:rPr>
          <w:tab/>
        </w:r>
        <w:r w:rsidR="007D4771" w:rsidRPr="00815CA0">
          <w:rPr>
            <w:rStyle w:val="Hyperlink"/>
            <w:noProof w:val="0"/>
          </w:rPr>
          <w:t>Word-Processing Fields</w:t>
        </w:r>
        <w:r w:rsidR="007D4771" w:rsidRPr="00815CA0">
          <w:rPr>
            <w:noProof w:val="0"/>
            <w:webHidden/>
          </w:rPr>
          <w:tab/>
        </w:r>
        <w:r w:rsidR="007D4771" w:rsidRPr="00815CA0">
          <w:rPr>
            <w:noProof w:val="0"/>
            <w:webHidden/>
          </w:rPr>
          <w:fldChar w:fldCharType="begin"/>
        </w:r>
        <w:r w:rsidR="007D4771" w:rsidRPr="00815CA0">
          <w:rPr>
            <w:noProof w:val="0"/>
            <w:webHidden/>
          </w:rPr>
          <w:instrText xml:space="preserve"> PAGEREF _Toc431888445 \h </w:instrText>
        </w:r>
        <w:r w:rsidR="007D4771" w:rsidRPr="00815CA0">
          <w:rPr>
            <w:noProof w:val="0"/>
            <w:webHidden/>
          </w:rPr>
        </w:r>
        <w:r w:rsidR="007D4771" w:rsidRPr="00815CA0">
          <w:rPr>
            <w:noProof w:val="0"/>
            <w:webHidden/>
          </w:rPr>
          <w:fldChar w:fldCharType="separate"/>
        </w:r>
        <w:r w:rsidR="007D4771" w:rsidRPr="00815CA0">
          <w:rPr>
            <w:noProof w:val="0"/>
            <w:webHidden/>
          </w:rPr>
          <w:t>95</w:t>
        </w:r>
        <w:r w:rsidR="007D4771" w:rsidRPr="00815CA0">
          <w:rPr>
            <w:noProof w:val="0"/>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446" w:history="1">
        <w:r w:rsidR="007D4771" w:rsidRPr="00815CA0">
          <w:rPr>
            <w:rStyle w:val="Hyperlink"/>
          </w:rPr>
          <w:t>10.1</w:t>
        </w:r>
        <w:r w:rsidR="007D4771" w:rsidRPr="00815CA0">
          <w:rPr>
            <w:rFonts w:asciiTheme="minorHAnsi" w:eastAsiaTheme="minorEastAsia" w:hAnsiTheme="minorHAnsi" w:cstheme="minorBidi"/>
            <w:color w:val="auto"/>
            <w:szCs w:val="22"/>
            <w:lang w:eastAsia="en-US"/>
          </w:rPr>
          <w:tab/>
        </w:r>
        <w:r w:rsidR="007D4771" w:rsidRPr="00815CA0">
          <w:rPr>
            <w:rStyle w:val="Hyperlink"/>
          </w:rPr>
          <w:t>Word-processing Editors</w:t>
        </w:r>
        <w:r w:rsidR="007D4771" w:rsidRPr="00815CA0">
          <w:rPr>
            <w:webHidden/>
          </w:rPr>
          <w:tab/>
        </w:r>
        <w:r w:rsidR="007D4771" w:rsidRPr="00815CA0">
          <w:rPr>
            <w:webHidden/>
          </w:rPr>
          <w:fldChar w:fldCharType="begin"/>
        </w:r>
        <w:r w:rsidR="007D4771" w:rsidRPr="00815CA0">
          <w:rPr>
            <w:webHidden/>
          </w:rPr>
          <w:instrText xml:space="preserve"> PAGEREF _Toc431888446 \h </w:instrText>
        </w:r>
        <w:r w:rsidR="007D4771" w:rsidRPr="00815CA0">
          <w:rPr>
            <w:webHidden/>
          </w:rPr>
        </w:r>
        <w:r w:rsidR="007D4771" w:rsidRPr="00815CA0">
          <w:rPr>
            <w:webHidden/>
          </w:rPr>
          <w:fldChar w:fldCharType="separate"/>
        </w:r>
        <w:r w:rsidR="007D4771" w:rsidRPr="00815CA0">
          <w:rPr>
            <w:webHidden/>
          </w:rPr>
          <w:t>95</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447" w:history="1">
        <w:r w:rsidR="007D4771" w:rsidRPr="00815CA0">
          <w:rPr>
            <w:rStyle w:val="Hyperlink"/>
          </w:rPr>
          <w:t>10.2</w:t>
        </w:r>
        <w:r w:rsidR="007D4771" w:rsidRPr="00815CA0">
          <w:rPr>
            <w:rFonts w:asciiTheme="minorHAnsi" w:eastAsiaTheme="minorEastAsia" w:hAnsiTheme="minorHAnsi" w:cstheme="minorBidi"/>
            <w:color w:val="auto"/>
            <w:szCs w:val="22"/>
            <w:lang w:eastAsia="en-US"/>
          </w:rPr>
          <w:tab/>
        </w:r>
        <w:r w:rsidR="007D4771" w:rsidRPr="00815CA0">
          <w:rPr>
            <w:rStyle w:val="Hyperlink"/>
          </w:rPr>
          <w:t>How to Select Your Preferred Editor</w:t>
        </w:r>
        <w:r w:rsidR="007D4771" w:rsidRPr="00815CA0">
          <w:rPr>
            <w:webHidden/>
          </w:rPr>
          <w:tab/>
        </w:r>
        <w:r w:rsidR="007D4771" w:rsidRPr="00815CA0">
          <w:rPr>
            <w:webHidden/>
          </w:rPr>
          <w:fldChar w:fldCharType="begin"/>
        </w:r>
        <w:r w:rsidR="007D4771" w:rsidRPr="00815CA0">
          <w:rPr>
            <w:webHidden/>
          </w:rPr>
          <w:instrText xml:space="preserve"> PAGEREF _Toc431888447 \h </w:instrText>
        </w:r>
        <w:r w:rsidR="007D4771" w:rsidRPr="00815CA0">
          <w:rPr>
            <w:webHidden/>
          </w:rPr>
        </w:r>
        <w:r w:rsidR="007D4771" w:rsidRPr="00815CA0">
          <w:rPr>
            <w:webHidden/>
          </w:rPr>
          <w:fldChar w:fldCharType="separate"/>
        </w:r>
        <w:r w:rsidR="007D4771" w:rsidRPr="00815CA0">
          <w:rPr>
            <w:webHidden/>
          </w:rPr>
          <w:t>95</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448" w:history="1">
        <w:r w:rsidR="007D4771" w:rsidRPr="00815CA0">
          <w:rPr>
            <w:rStyle w:val="Hyperlink"/>
          </w:rPr>
          <w:t>10.3</w:t>
        </w:r>
        <w:r w:rsidR="007D4771" w:rsidRPr="00815CA0">
          <w:rPr>
            <w:rFonts w:asciiTheme="minorHAnsi" w:eastAsiaTheme="minorEastAsia" w:hAnsiTheme="minorHAnsi" w:cstheme="minorBidi"/>
            <w:color w:val="auto"/>
            <w:szCs w:val="22"/>
            <w:lang w:eastAsia="en-US"/>
          </w:rPr>
          <w:tab/>
        </w:r>
        <w:r w:rsidR="007D4771" w:rsidRPr="00815CA0">
          <w:rPr>
            <w:rStyle w:val="Hyperlink"/>
          </w:rPr>
          <w:t>Switching to another Editor While Editing</w:t>
        </w:r>
        <w:r w:rsidR="007D4771" w:rsidRPr="00815CA0">
          <w:rPr>
            <w:webHidden/>
          </w:rPr>
          <w:tab/>
        </w:r>
        <w:r w:rsidR="007D4771" w:rsidRPr="00815CA0">
          <w:rPr>
            <w:webHidden/>
          </w:rPr>
          <w:fldChar w:fldCharType="begin"/>
        </w:r>
        <w:r w:rsidR="007D4771" w:rsidRPr="00815CA0">
          <w:rPr>
            <w:webHidden/>
          </w:rPr>
          <w:instrText xml:space="preserve"> PAGEREF _Toc431888448 \h </w:instrText>
        </w:r>
        <w:r w:rsidR="007D4771" w:rsidRPr="00815CA0">
          <w:rPr>
            <w:webHidden/>
          </w:rPr>
        </w:r>
        <w:r w:rsidR="007D4771" w:rsidRPr="00815CA0">
          <w:rPr>
            <w:webHidden/>
          </w:rPr>
          <w:fldChar w:fldCharType="separate"/>
        </w:r>
        <w:r w:rsidR="007D4771" w:rsidRPr="00815CA0">
          <w:rPr>
            <w:webHidden/>
          </w:rPr>
          <w:t>96</w:t>
        </w:r>
        <w:r w:rsidR="007D4771" w:rsidRPr="00815CA0">
          <w:rPr>
            <w:webHidden/>
          </w:rPr>
          <w:fldChar w:fldCharType="end"/>
        </w:r>
      </w:hyperlink>
    </w:p>
    <w:p w:rsidR="007D4771" w:rsidRPr="00815CA0" w:rsidRDefault="00815CA0">
      <w:pPr>
        <w:pStyle w:val="TOC1"/>
        <w:rPr>
          <w:rFonts w:asciiTheme="minorHAnsi" w:eastAsiaTheme="minorEastAsia" w:hAnsiTheme="minorHAnsi" w:cstheme="minorBidi"/>
          <w:b w:val="0"/>
          <w:bCs w:val="0"/>
          <w:noProof w:val="0"/>
          <w:color w:val="auto"/>
          <w:szCs w:val="22"/>
          <w:lang w:eastAsia="en-US"/>
        </w:rPr>
      </w:pPr>
      <w:hyperlink w:anchor="_Toc431888449" w:history="1">
        <w:r w:rsidR="007D4771" w:rsidRPr="00815CA0">
          <w:rPr>
            <w:rStyle w:val="Hyperlink"/>
            <w:noProof w:val="0"/>
          </w:rPr>
          <w:t>11</w:t>
        </w:r>
        <w:r w:rsidR="007D4771" w:rsidRPr="00815CA0">
          <w:rPr>
            <w:rFonts w:asciiTheme="minorHAnsi" w:eastAsiaTheme="minorEastAsia" w:hAnsiTheme="minorHAnsi" w:cstheme="minorBidi"/>
            <w:b w:val="0"/>
            <w:bCs w:val="0"/>
            <w:noProof w:val="0"/>
            <w:color w:val="auto"/>
            <w:szCs w:val="22"/>
            <w:lang w:eastAsia="en-US"/>
          </w:rPr>
          <w:tab/>
        </w:r>
        <w:r w:rsidR="007D4771" w:rsidRPr="00815CA0">
          <w:rPr>
            <w:rStyle w:val="Hyperlink"/>
            <w:noProof w:val="0"/>
          </w:rPr>
          <w:t>Screen Editor</w:t>
        </w:r>
        <w:r w:rsidR="007D4771" w:rsidRPr="00815CA0">
          <w:rPr>
            <w:noProof w:val="0"/>
            <w:webHidden/>
          </w:rPr>
          <w:tab/>
        </w:r>
        <w:r w:rsidR="007D4771" w:rsidRPr="00815CA0">
          <w:rPr>
            <w:noProof w:val="0"/>
            <w:webHidden/>
          </w:rPr>
          <w:fldChar w:fldCharType="begin"/>
        </w:r>
        <w:r w:rsidR="007D4771" w:rsidRPr="00815CA0">
          <w:rPr>
            <w:noProof w:val="0"/>
            <w:webHidden/>
          </w:rPr>
          <w:instrText xml:space="preserve"> PAGEREF _Toc431888449 \h </w:instrText>
        </w:r>
        <w:r w:rsidR="007D4771" w:rsidRPr="00815CA0">
          <w:rPr>
            <w:noProof w:val="0"/>
            <w:webHidden/>
          </w:rPr>
        </w:r>
        <w:r w:rsidR="007D4771" w:rsidRPr="00815CA0">
          <w:rPr>
            <w:noProof w:val="0"/>
            <w:webHidden/>
          </w:rPr>
          <w:fldChar w:fldCharType="separate"/>
        </w:r>
        <w:r w:rsidR="007D4771" w:rsidRPr="00815CA0">
          <w:rPr>
            <w:noProof w:val="0"/>
            <w:webHidden/>
          </w:rPr>
          <w:t>97</w:t>
        </w:r>
        <w:r w:rsidR="007D4771" w:rsidRPr="00815CA0">
          <w:rPr>
            <w:noProof w:val="0"/>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450" w:history="1">
        <w:r w:rsidR="007D4771" w:rsidRPr="00815CA0">
          <w:rPr>
            <w:rStyle w:val="Hyperlink"/>
          </w:rPr>
          <w:t>11.1</w:t>
        </w:r>
        <w:r w:rsidR="007D4771" w:rsidRPr="00815CA0">
          <w:rPr>
            <w:rFonts w:asciiTheme="minorHAnsi" w:eastAsiaTheme="minorEastAsia" w:hAnsiTheme="minorHAnsi" w:cstheme="minorBidi"/>
            <w:color w:val="auto"/>
            <w:szCs w:val="22"/>
            <w:lang w:eastAsia="en-US"/>
          </w:rPr>
          <w:tab/>
        </w:r>
        <w:r w:rsidR="007D4771" w:rsidRPr="00815CA0">
          <w:rPr>
            <w:rStyle w:val="Hyperlink"/>
          </w:rPr>
          <w:t>Screen Editor Screen</w:t>
        </w:r>
        <w:r w:rsidR="007D4771" w:rsidRPr="00815CA0">
          <w:rPr>
            <w:webHidden/>
          </w:rPr>
          <w:tab/>
        </w:r>
        <w:r w:rsidR="007D4771" w:rsidRPr="00815CA0">
          <w:rPr>
            <w:webHidden/>
          </w:rPr>
          <w:fldChar w:fldCharType="begin"/>
        </w:r>
        <w:r w:rsidR="007D4771" w:rsidRPr="00815CA0">
          <w:rPr>
            <w:webHidden/>
          </w:rPr>
          <w:instrText xml:space="preserve"> PAGEREF _Toc431888450 \h </w:instrText>
        </w:r>
        <w:r w:rsidR="007D4771" w:rsidRPr="00815CA0">
          <w:rPr>
            <w:webHidden/>
          </w:rPr>
        </w:r>
        <w:r w:rsidR="007D4771" w:rsidRPr="00815CA0">
          <w:rPr>
            <w:webHidden/>
          </w:rPr>
          <w:fldChar w:fldCharType="separate"/>
        </w:r>
        <w:r w:rsidR="007D4771" w:rsidRPr="00815CA0">
          <w:rPr>
            <w:webHidden/>
          </w:rPr>
          <w:t>98</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451" w:history="1">
        <w:r w:rsidR="007D4771" w:rsidRPr="00815CA0">
          <w:rPr>
            <w:rStyle w:val="Hyperlink"/>
          </w:rPr>
          <w:t>11.2</w:t>
        </w:r>
        <w:r w:rsidR="007D4771" w:rsidRPr="00815CA0">
          <w:rPr>
            <w:rFonts w:asciiTheme="minorHAnsi" w:eastAsiaTheme="minorEastAsia" w:hAnsiTheme="minorHAnsi" w:cstheme="minorBidi"/>
            <w:color w:val="auto"/>
            <w:szCs w:val="22"/>
            <w:lang w:eastAsia="en-US"/>
          </w:rPr>
          <w:tab/>
        </w:r>
        <w:r w:rsidR="007D4771" w:rsidRPr="00815CA0">
          <w:rPr>
            <w:rStyle w:val="Hyperlink"/>
          </w:rPr>
          <w:t>Entering Text</w:t>
        </w:r>
        <w:r w:rsidR="007D4771" w:rsidRPr="00815CA0">
          <w:rPr>
            <w:webHidden/>
          </w:rPr>
          <w:tab/>
        </w:r>
        <w:r w:rsidR="007D4771" w:rsidRPr="00815CA0">
          <w:rPr>
            <w:webHidden/>
          </w:rPr>
          <w:fldChar w:fldCharType="begin"/>
        </w:r>
        <w:r w:rsidR="007D4771" w:rsidRPr="00815CA0">
          <w:rPr>
            <w:webHidden/>
          </w:rPr>
          <w:instrText xml:space="preserve"> PAGEREF _Toc431888451 \h </w:instrText>
        </w:r>
        <w:r w:rsidR="007D4771" w:rsidRPr="00815CA0">
          <w:rPr>
            <w:webHidden/>
          </w:rPr>
        </w:r>
        <w:r w:rsidR="007D4771" w:rsidRPr="00815CA0">
          <w:rPr>
            <w:webHidden/>
          </w:rPr>
          <w:fldChar w:fldCharType="separate"/>
        </w:r>
        <w:r w:rsidR="007D4771" w:rsidRPr="00815CA0">
          <w:rPr>
            <w:webHidden/>
          </w:rPr>
          <w:t>98</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452" w:history="1">
        <w:r w:rsidR="007D4771" w:rsidRPr="00815CA0">
          <w:rPr>
            <w:rStyle w:val="Hyperlink"/>
          </w:rPr>
          <w:t>11.3</w:t>
        </w:r>
        <w:r w:rsidR="007D4771" w:rsidRPr="00815CA0">
          <w:rPr>
            <w:rFonts w:asciiTheme="minorHAnsi" w:eastAsiaTheme="minorEastAsia" w:hAnsiTheme="minorHAnsi" w:cstheme="minorBidi"/>
            <w:color w:val="auto"/>
            <w:szCs w:val="22"/>
            <w:lang w:eastAsia="en-US"/>
          </w:rPr>
          <w:tab/>
        </w:r>
        <w:r w:rsidR="007D4771" w:rsidRPr="00815CA0">
          <w:rPr>
            <w:rStyle w:val="Hyperlink"/>
          </w:rPr>
          <w:t>Entering Commands</w:t>
        </w:r>
        <w:r w:rsidR="007D4771" w:rsidRPr="00815CA0">
          <w:rPr>
            <w:webHidden/>
          </w:rPr>
          <w:tab/>
        </w:r>
        <w:r w:rsidR="007D4771" w:rsidRPr="00815CA0">
          <w:rPr>
            <w:webHidden/>
          </w:rPr>
          <w:fldChar w:fldCharType="begin"/>
        </w:r>
        <w:r w:rsidR="007D4771" w:rsidRPr="00815CA0">
          <w:rPr>
            <w:webHidden/>
          </w:rPr>
          <w:instrText xml:space="preserve"> PAGEREF _Toc431888452 \h </w:instrText>
        </w:r>
        <w:r w:rsidR="007D4771" w:rsidRPr="00815CA0">
          <w:rPr>
            <w:webHidden/>
          </w:rPr>
        </w:r>
        <w:r w:rsidR="007D4771" w:rsidRPr="00815CA0">
          <w:rPr>
            <w:webHidden/>
          </w:rPr>
          <w:fldChar w:fldCharType="separate"/>
        </w:r>
        <w:r w:rsidR="007D4771" w:rsidRPr="00815CA0">
          <w:rPr>
            <w:webHidden/>
          </w:rPr>
          <w:t>99</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453" w:history="1">
        <w:r w:rsidR="007D4771" w:rsidRPr="00815CA0">
          <w:rPr>
            <w:rStyle w:val="Hyperlink"/>
          </w:rPr>
          <w:t>11.4</w:t>
        </w:r>
        <w:r w:rsidR="007D4771" w:rsidRPr="00815CA0">
          <w:rPr>
            <w:rFonts w:asciiTheme="minorHAnsi" w:eastAsiaTheme="minorEastAsia" w:hAnsiTheme="minorHAnsi" w:cstheme="minorBidi"/>
            <w:color w:val="auto"/>
            <w:szCs w:val="22"/>
            <w:lang w:eastAsia="en-US"/>
          </w:rPr>
          <w:tab/>
        </w:r>
        <w:r w:rsidR="007D4771" w:rsidRPr="00815CA0">
          <w:rPr>
            <w:rStyle w:val="Hyperlink"/>
          </w:rPr>
          <w:t>Cursor Movement (Navigation Keystrokes)</w:t>
        </w:r>
        <w:r w:rsidR="007D4771" w:rsidRPr="00815CA0">
          <w:rPr>
            <w:webHidden/>
          </w:rPr>
          <w:tab/>
        </w:r>
        <w:r w:rsidR="007D4771" w:rsidRPr="00815CA0">
          <w:rPr>
            <w:webHidden/>
          </w:rPr>
          <w:fldChar w:fldCharType="begin"/>
        </w:r>
        <w:r w:rsidR="007D4771" w:rsidRPr="00815CA0">
          <w:rPr>
            <w:webHidden/>
          </w:rPr>
          <w:instrText xml:space="preserve"> PAGEREF _Toc431888453 \h </w:instrText>
        </w:r>
        <w:r w:rsidR="007D4771" w:rsidRPr="00815CA0">
          <w:rPr>
            <w:webHidden/>
          </w:rPr>
        </w:r>
        <w:r w:rsidR="007D4771" w:rsidRPr="00815CA0">
          <w:rPr>
            <w:webHidden/>
          </w:rPr>
          <w:fldChar w:fldCharType="separate"/>
        </w:r>
        <w:r w:rsidR="007D4771" w:rsidRPr="00815CA0">
          <w:rPr>
            <w:webHidden/>
          </w:rPr>
          <w:t>99</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454" w:history="1">
        <w:r w:rsidR="007D4771" w:rsidRPr="00815CA0">
          <w:rPr>
            <w:rStyle w:val="Hyperlink"/>
          </w:rPr>
          <w:t>11.5</w:t>
        </w:r>
        <w:r w:rsidR="007D4771" w:rsidRPr="00815CA0">
          <w:rPr>
            <w:rFonts w:asciiTheme="minorHAnsi" w:eastAsiaTheme="minorEastAsia" w:hAnsiTheme="minorHAnsi" w:cstheme="minorBidi"/>
            <w:color w:val="auto"/>
            <w:szCs w:val="22"/>
            <w:lang w:eastAsia="en-US"/>
          </w:rPr>
          <w:tab/>
        </w:r>
        <w:r w:rsidR="007D4771" w:rsidRPr="00815CA0">
          <w:rPr>
            <w:rStyle w:val="Hyperlink"/>
          </w:rPr>
          <w:t>Saving and Exiting</w:t>
        </w:r>
        <w:r w:rsidR="007D4771" w:rsidRPr="00815CA0">
          <w:rPr>
            <w:webHidden/>
          </w:rPr>
          <w:tab/>
        </w:r>
        <w:r w:rsidR="007D4771" w:rsidRPr="00815CA0">
          <w:rPr>
            <w:webHidden/>
          </w:rPr>
          <w:fldChar w:fldCharType="begin"/>
        </w:r>
        <w:r w:rsidR="007D4771" w:rsidRPr="00815CA0">
          <w:rPr>
            <w:webHidden/>
          </w:rPr>
          <w:instrText xml:space="preserve"> PAGEREF _Toc431888454 \h </w:instrText>
        </w:r>
        <w:r w:rsidR="007D4771" w:rsidRPr="00815CA0">
          <w:rPr>
            <w:webHidden/>
          </w:rPr>
        </w:r>
        <w:r w:rsidR="007D4771" w:rsidRPr="00815CA0">
          <w:rPr>
            <w:webHidden/>
          </w:rPr>
          <w:fldChar w:fldCharType="separate"/>
        </w:r>
        <w:r w:rsidR="007D4771" w:rsidRPr="00815CA0">
          <w:rPr>
            <w:webHidden/>
          </w:rPr>
          <w:t>100</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455" w:history="1">
        <w:r w:rsidR="007D4771" w:rsidRPr="00815CA0">
          <w:rPr>
            <w:rStyle w:val="Hyperlink"/>
          </w:rPr>
          <w:t>11.6</w:t>
        </w:r>
        <w:r w:rsidR="007D4771" w:rsidRPr="00815CA0">
          <w:rPr>
            <w:rFonts w:asciiTheme="minorHAnsi" w:eastAsiaTheme="minorEastAsia" w:hAnsiTheme="minorHAnsi" w:cstheme="minorBidi"/>
            <w:color w:val="auto"/>
            <w:szCs w:val="22"/>
            <w:lang w:eastAsia="en-US"/>
          </w:rPr>
          <w:tab/>
        </w:r>
        <w:r w:rsidR="007D4771" w:rsidRPr="00815CA0">
          <w:rPr>
            <w:rStyle w:val="Hyperlink"/>
          </w:rPr>
          <w:t>Finding Text</w:t>
        </w:r>
        <w:r w:rsidR="007D4771" w:rsidRPr="00815CA0">
          <w:rPr>
            <w:webHidden/>
          </w:rPr>
          <w:tab/>
        </w:r>
        <w:r w:rsidR="007D4771" w:rsidRPr="00815CA0">
          <w:rPr>
            <w:webHidden/>
          </w:rPr>
          <w:fldChar w:fldCharType="begin"/>
        </w:r>
        <w:r w:rsidR="007D4771" w:rsidRPr="00815CA0">
          <w:rPr>
            <w:webHidden/>
          </w:rPr>
          <w:instrText xml:space="preserve"> PAGEREF _Toc431888455 \h </w:instrText>
        </w:r>
        <w:r w:rsidR="007D4771" w:rsidRPr="00815CA0">
          <w:rPr>
            <w:webHidden/>
          </w:rPr>
        </w:r>
        <w:r w:rsidR="007D4771" w:rsidRPr="00815CA0">
          <w:rPr>
            <w:webHidden/>
          </w:rPr>
          <w:fldChar w:fldCharType="separate"/>
        </w:r>
        <w:r w:rsidR="007D4771" w:rsidRPr="00815CA0">
          <w:rPr>
            <w:webHidden/>
          </w:rPr>
          <w:t>100</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456" w:history="1">
        <w:r w:rsidR="007D4771" w:rsidRPr="00815CA0">
          <w:rPr>
            <w:rStyle w:val="Hyperlink"/>
          </w:rPr>
          <w:t>11.7</w:t>
        </w:r>
        <w:r w:rsidR="007D4771" w:rsidRPr="00815CA0">
          <w:rPr>
            <w:rFonts w:asciiTheme="minorHAnsi" w:eastAsiaTheme="minorEastAsia" w:hAnsiTheme="minorHAnsi" w:cstheme="minorBidi"/>
            <w:color w:val="auto"/>
            <w:szCs w:val="22"/>
            <w:lang w:eastAsia="en-US"/>
          </w:rPr>
          <w:tab/>
        </w:r>
        <w:r w:rsidR="007D4771" w:rsidRPr="00815CA0">
          <w:rPr>
            <w:rStyle w:val="Hyperlink"/>
          </w:rPr>
          <w:t>Formatting Paragraphs</w:t>
        </w:r>
        <w:r w:rsidR="007D4771" w:rsidRPr="00815CA0">
          <w:rPr>
            <w:webHidden/>
          </w:rPr>
          <w:tab/>
        </w:r>
        <w:r w:rsidR="007D4771" w:rsidRPr="00815CA0">
          <w:rPr>
            <w:webHidden/>
          </w:rPr>
          <w:fldChar w:fldCharType="begin"/>
        </w:r>
        <w:r w:rsidR="007D4771" w:rsidRPr="00815CA0">
          <w:rPr>
            <w:webHidden/>
          </w:rPr>
          <w:instrText xml:space="preserve"> PAGEREF _Toc431888456 \h </w:instrText>
        </w:r>
        <w:r w:rsidR="007D4771" w:rsidRPr="00815CA0">
          <w:rPr>
            <w:webHidden/>
          </w:rPr>
        </w:r>
        <w:r w:rsidR="007D4771" w:rsidRPr="00815CA0">
          <w:rPr>
            <w:webHidden/>
          </w:rPr>
          <w:fldChar w:fldCharType="separate"/>
        </w:r>
        <w:r w:rsidR="007D4771" w:rsidRPr="00815CA0">
          <w:rPr>
            <w:webHidden/>
          </w:rPr>
          <w:t>101</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457" w:history="1">
        <w:r w:rsidR="007D4771" w:rsidRPr="00815CA0">
          <w:rPr>
            <w:rStyle w:val="Hyperlink"/>
          </w:rPr>
          <w:t>11.8</w:t>
        </w:r>
        <w:r w:rsidR="007D4771" w:rsidRPr="00815CA0">
          <w:rPr>
            <w:rFonts w:asciiTheme="minorHAnsi" w:eastAsiaTheme="minorEastAsia" w:hAnsiTheme="minorHAnsi" w:cstheme="minorBidi"/>
            <w:color w:val="auto"/>
            <w:szCs w:val="22"/>
            <w:lang w:eastAsia="en-US"/>
          </w:rPr>
          <w:tab/>
        </w:r>
        <w:r w:rsidR="007D4771" w:rsidRPr="00815CA0">
          <w:rPr>
            <w:rStyle w:val="Hyperlink"/>
          </w:rPr>
          <w:t>Cutting and Pasting</w:t>
        </w:r>
        <w:r w:rsidR="007D4771" w:rsidRPr="00815CA0">
          <w:rPr>
            <w:webHidden/>
          </w:rPr>
          <w:tab/>
        </w:r>
        <w:r w:rsidR="007D4771" w:rsidRPr="00815CA0">
          <w:rPr>
            <w:webHidden/>
          </w:rPr>
          <w:fldChar w:fldCharType="begin"/>
        </w:r>
        <w:r w:rsidR="007D4771" w:rsidRPr="00815CA0">
          <w:rPr>
            <w:webHidden/>
          </w:rPr>
          <w:instrText xml:space="preserve"> PAGEREF _Toc431888457 \h </w:instrText>
        </w:r>
        <w:r w:rsidR="007D4771" w:rsidRPr="00815CA0">
          <w:rPr>
            <w:webHidden/>
          </w:rPr>
        </w:r>
        <w:r w:rsidR="007D4771" w:rsidRPr="00815CA0">
          <w:rPr>
            <w:webHidden/>
          </w:rPr>
          <w:fldChar w:fldCharType="separate"/>
        </w:r>
        <w:r w:rsidR="007D4771" w:rsidRPr="00815CA0">
          <w:rPr>
            <w:webHidden/>
          </w:rPr>
          <w:t>101</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458" w:history="1">
        <w:r w:rsidR="007D4771" w:rsidRPr="00815CA0">
          <w:rPr>
            <w:rStyle w:val="Hyperlink"/>
          </w:rPr>
          <w:t>11.9</w:t>
        </w:r>
        <w:r w:rsidR="007D4771" w:rsidRPr="00815CA0">
          <w:rPr>
            <w:rFonts w:asciiTheme="minorHAnsi" w:eastAsiaTheme="minorEastAsia" w:hAnsiTheme="minorHAnsi" w:cstheme="minorBidi"/>
            <w:color w:val="auto"/>
            <w:szCs w:val="22"/>
            <w:lang w:eastAsia="en-US"/>
          </w:rPr>
          <w:tab/>
        </w:r>
        <w:r w:rsidR="007D4771" w:rsidRPr="00815CA0">
          <w:rPr>
            <w:rStyle w:val="Hyperlink"/>
          </w:rPr>
          <w:t>Deleting</w:t>
        </w:r>
        <w:r w:rsidR="007D4771" w:rsidRPr="00815CA0">
          <w:rPr>
            <w:webHidden/>
          </w:rPr>
          <w:tab/>
        </w:r>
        <w:r w:rsidR="007D4771" w:rsidRPr="00815CA0">
          <w:rPr>
            <w:webHidden/>
          </w:rPr>
          <w:fldChar w:fldCharType="begin"/>
        </w:r>
        <w:r w:rsidR="007D4771" w:rsidRPr="00815CA0">
          <w:rPr>
            <w:webHidden/>
          </w:rPr>
          <w:instrText xml:space="preserve"> PAGEREF _Toc431888458 \h </w:instrText>
        </w:r>
        <w:r w:rsidR="007D4771" w:rsidRPr="00815CA0">
          <w:rPr>
            <w:webHidden/>
          </w:rPr>
        </w:r>
        <w:r w:rsidR="007D4771" w:rsidRPr="00815CA0">
          <w:rPr>
            <w:webHidden/>
          </w:rPr>
          <w:fldChar w:fldCharType="separate"/>
        </w:r>
        <w:r w:rsidR="007D4771" w:rsidRPr="00815CA0">
          <w:rPr>
            <w:webHidden/>
          </w:rPr>
          <w:t>102</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459" w:history="1">
        <w:r w:rsidR="007D4771" w:rsidRPr="00815CA0">
          <w:rPr>
            <w:rStyle w:val="Hyperlink"/>
          </w:rPr>
          <w:t>11.10</w:t>
        </w:r>
        <w:r w:rsidR="007D4771" w:rsidRPr="00815CA0">
          <w:rPr>
            <w:rFonts w:asciiTheme="minorHAnsi" w:eastAsiaTheme="minorEastAsia" w:hAnsiTheme="minorHAnsi" w:cstheme="minorBidi"/>
            <w:color w:val="auto"/>
            <w:szCs w:val="22"/>
            <w:lang w:eastAsia="en-US"/>
          </w:rPr>
          <w:tab/>
        </w:r>
        <w:r w:rsidR="007D4771" w:rsidRPr="00815CA0">
          <w:rPr>
            <w:rStyle w:val="Hyperlink"/>
          </w:rPr>
          <w:t>Settings/Modes</w:t>
        </w:r>
        <w:r w:rsidR="007D4771" w:rsidRPr="00815CA0">
          <w:rPr>
            <w:webHidden/>
          </w:rPr>
          <w:tab/>
        </w:r>
        <w:r w:rsidR="007D4771" w:rsidRPr="00815CA0">
          <w:rPr>
            <w:webHidden/>
          </w:rPr>
          <w:fldChar w:fldCharType="begin"/>
        </w:r>
        <w:r w:rsidR="007D4771" w:rsidRPr="00815CA0">
          <w:rPr>
            <w:webHidden/>
          </w:rPr>
          <w:instrText xml:space="preserve"> PAGEREF _Toc431888459 \h </w:instrText>
        </w:r>
        <w:r w:rsidR="007D4771" w:rsidRPr="00815CA0">
          <w:rPr>
            <w:webHidden/>
          </w:rPr>
        </w:r>
        <w:r w:rsidR="007D4771" w:rsidRPr="00815CA0">
          <w:rPr>
            <w:webHidden/>
          </w:rPr>
          <w:fldChar w:fldCharType="separate"/>
        </w:r>
        <w:r w:rsidR="007D4771" w:rsidRPr="00815CA0">
          <w:rPr>
            <w:webHidden/>
          </w:rPr>
          <w:t>103</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460" w:history="1">
        <w:r w:rsidR="007D4771" w:rsidRPr="00815CA0">
          <w:rPr>
            <w:rStyle w:val="Hyperlink"/>
          </w:rPr>
          <w:t>11.11</w:t>
        </w:r>
        <w:r w:rsidR="007D4771" w:rsidRPr="00815CA0">
          <w:rPr>
            <w:rFonts w:asciiTheme="minorHAnsi" w:eastAsiaTheme="minorEastAsia" w:hAnsiTheme="minorHAnsi" w:cstheme="minorBidi"/>
            <w:color w:val="auto"/>
            <w:szCs w:val="22"/>
            <w:lang w:eastAsia="en-US"/>
          </w:rPr>
          <w:tab/>
        </w:r>
        <w:r w:rsidR="007D4771" w:rsidRPr="00815CA0">
          <w:rPr>
            <w:rStyle w:val="Hyperlink"/>
          </w:rPr>
          <w:t>Troubleshooting</w:t>
        </w:r>
        <w:r w:rsidR="007D4771" w:rsidRPr="00815CA0">
          <w:rPr>
            <w:webHidden/>
          </w:rPr>
          <w:tab/>
        </w:r>
        <w:r w:rsidR="007D4771" w:rsidRPr="00815CA0">
          <w:rPr>
            <w:webHidden/>
          </w:rPr>
          <w:fldChar w:fldCharType="begin"/>
        </w:r>
        <w:r w:rsidR="007D4771" w:rsidRPr="00815CA0">
          <w:rPr>
            <w:webHidden/>
          </w:rPr>
          <w:instrText xml:space="preserve"> PAGEREF _Toc431888460 \h </w:instrText>
        </w:r>
        <w:r w:rsidR="007D4771" w:rsidRPr="00815CA0">
          <w:rPr>
            <w:webHidden/>
          </w:rPr>
        </w:r>
        <w:r w:rsidR="007D4771" w:rsidRPr="00815CA0">
          <w:rPr>
            <w:webHidden/>
          </w:rPr>
          <w:fldChar w:fldCharType="separate"/>
        </w:r>
        <w:r w:rsidR="007D4771" w:rsidRPr="00815CA0">
          <w:rPr>
            <w:webHidden/>
          </w:rPr>
          <w:t>103</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461" w:history="1">
        <w:r w:rsidR="007D4771" w:rsidRPr="00815CA0">
          <w:rPr>
            <w:rStyle w:val="Hyperlink"/>
          </w:rPr>
          <w:t>11.11.1</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Terminal Type Setting</w:t>
        </w:r>
        <w:r w:rsidR="007D4771" w:rsidRPr="00815CA0">
          <w:rPr>
            <w:webHidden/>
          </w:rPr>
          <w:tab/>
        </w:r>
        <w:r w:rsidR="007D4771" w:rsidRPr="00815CA0">
          <w:rPr>
            <w:webHidden/>
          </w:rPr>
          <w:fldChar w:fldCharType="begin"/>
        </w:r>
        <w:r w:rsidR="007D4771" w:rsidRPr="00815CA0">
          <w:rPr>
            <w:webHidden/>
          </w:rPr>
          <w:instrText xml:space="preserve"> PAGEREF _Toc431888461 \h </w:instrText>
        </w:r>
        <w:r w:rsidR="007D4771" w:rsidRPr="00815CA0">
          <w:rPr>
            <w:webHidden/>
          </w:rPr>
        </w:r>
        <w:r w:rsidR="007D4771" w:rsidRPr="00815CA0">
          <w:rPr>
            <w:webHidden/>
          </w:rPr>
          <w:fldChar w:fldCharType="separate"/>
        </w:r>
        <w:r w:rsidR="007D4771" w:rsidRPr="00815CA0">
          <w:rPr>
            <w:webHidden/>
          </w:rPr>
          <w:t>103</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462" w:history="1">
        <w:r w:rsidR="007D4771" w:rsidRPr="00815CA0">
          <w:rPr>
            <w:rStyle w:val="Hyperlink"/>
          </w:rPr>
          <w:t>11.11.2</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&lt;PF&gt; Keys Not Working: How to Exit</w:t>
        </w:r>
        <w:r w:rsidR="007D4771" w:rsidRPr="00815CA0">
          <w:rPr>
            <w:webHidden/>
          </w:rPr>
          <w:tab/>
        </w:r>
        <w:r w:rsidR="007D4771" w:rsidRPr="00815CA0">
          <w:rPr>
            <w:webHidden/>
          </w:rPr>
          <w:fldChar w:fldCharType="begin"/>
        </w:r>
        <w:r w:rsidR="007D4771" w:rsidRPr="00815CA0">
          <w:rPr>
            <w:webHidden/>
          </w:rPr>
          <w:instrText xml:space="preserve"> PAGEREF _Toc431888462 \h </w:instrText>
        </w:r>
        <w:r w:rsidR="007D4771" w:rsidRPr="00815CA0">
          <w:rPr>
            <w:webHidden/>
          </w:rPr>
        </w:r>
        <w:r w:rsidR="007D4771" w:rsidRPr="00815CA0">
          <w:rPr>
            <w:webHidden/>
          </w:rPr>
          <w:fldChar w:fldCharType="separate"/>
        </w:r>
        <w:r w:rsidR="007D4771" w:rsidRPr="00815CA0">
          <w:rPr>
            <w:webHidden/>
          </w:rPr>
          <w:t>103</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463" w:history="1">
        <w:r w:rsidR="007D4771" w:rsidRPr="00815CA0">
          <w:rPr>
            <w:rStyle w:val="Hyperlink"/>
          </w:rPr>
          <w:t>11.12</w:t>
        </w:r>
        <w:r w:rsidR="007D4771" w:rsidRPr="00815CA0">
          <w:rPr>
            <w:rFonts w:asciiTheme="minorHAnsi" w:eastAsiaTheme="minorEastAsia" w:hAnsiTheme="minorHAnsi" w:cstheme="minorBidi"/>
            <w:color w:val="auto"/>
            <w:szCs w:val="22"/>
            <w:lang w:eastAsia="en-US"/>
          </w:rPr>
          <w:tab/>
        </w:r>
        <w:r w:rsidR="007D4771" w:rsidRPr="00815CA0">
          <w:rPr>
            <w:rStyle w:val="Hyperlink"/>
          </w:rPr>
          <w:t>Screen Editor and Personal Computers</w:t>
        </w:r>
        <w:r w:rsidR="007D4771" w:rsidRPr="00815CA0">
          <w:rPr>
            <w:webHidden/>
          </w:rPr>
          <w:tab/>
        </w:r>
        <w:r w:rsidR="007D4771" w:rsidRPr="00815CA0">
          <w:rPr>
            <w:webHidden/>
          </w:rPr>
          <w:fldChar w:fldCharType="begin"/>
        </w:r>
        <w:r w:rsidR="007D4771" w:rsidRPr="00815CA0">
          <w:rPr>
            <w:webHidden/>
          </w:rPr>
          <w:instrText xml:space="preserve"> PAGEREF _Toc431888463 \h </w:instrText>
        </w:r>
        <w:r w:rsidR="007D4771" w:rsidRPr="00815CA0">
          <w:rPr>
            <w:webHidden/>
          </w:rPr>
        </w:r>
        <w:r w:rsidR="007D4771" w:rsidRPr="00815CA0">
          <w:rPr>
            <w:webHidden/>
          </w:rPr>
          <w:fldChar w:fldCharType="separate"/>
        </w:r>
        <w:r w:rsidR="007D4771" w:rsidRPr="00815CA0">
          <w:rPr>
            <w:webHidden/>
          </w:rPr>
          <w:t>104</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464" w:history="1">
        <w:r w:rsidR="007D4771" w:rsidRPr="00815CA0">
          <w:rPr>
            <w:rStyle w:val="Hyperlink"/>
          </w:rPr>
          <w:t>11.12.1</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Pasting and Uploading</w:t>
        </w:r>
        <w:r w:rsidR="007D4771" w:rsidRPr="00815CA0">
          <w:rPr>
            <w:webHidden/>
          </w:rPr>
          <w:tab/>
        </w:r>
        <w:r w:rsidR="007D4771" w:rsidRPr="00815CA0">
          <w:rPr>
            <w:webHidden/>
          </w:rPr>
          <w:fldChar w:fldCharType="begin"/>
        </w:r>
        <w:r w:rsidR="007D4771" w:rsidRPr="00815CA0">
          <w:rPr>
            <w:webHidden/>
          </w:rPr>
          <w:instrText xml:space="preserve"> PAGEREF _Toc431888464 \h </w:instrText>
        </w:r>
        <w:r w:rsidR="007D4771" w:rsidRPr="00815CA0">
          <w:rPr>
            <w:webHidden/>
          </w:rPr>
        </w:r>
        <w:r w:rsidR="007D4771" w:rsidRPr="00815CA0">
          <w:rPr>
            <w:webHidden/>
          </w:rPr>
          <w:fldChar w:fldCharType="separate"/>
        </w:r>
        <w:r w:rsidR="007D4771" w:rsidRPr="00815CA0">
          <w:rPr>
            <w:webHidden/>
          </w:rPr>
          <w:t>104</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465" w:history="1">
        <w:r w:rsidR="007D4771" w:rsidRPr="00815CA0">
          <w:rPr>
            <w:rStyle w:val="Hyperlink"/>
          </w:rPr>
          <w:t>11.12.2</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Symbol Characters</w:t>
        </w:r>
        <w:r w:rsidR="007D4771" w:rsidRPr="00815CA0">
          <w:rPr>
            <w:webHidden/>
          </w:rPr>
          <w:tab/>
        </w:r>
        <w:r w:rsidR="007D4771" w:rsidRPr="00815CA0">
          <w:rPr>
            <w:webHidden/>
          </w:rPr>
          <w:fldChar w:fldCharType="begin"/>
        </w:r>
        <w:r w:rsidR="007D4771" w:rsidRPr="00815CA0">
          <w:rPr>
            <w:webHidden/>
          </w:rPr>
          <w:instrText xml:space="preserve"> PAGEREF _Toc431888465 \h </w:instrText>
        </w:r>
        <w:r w:rsidR="007D4771" w:rsidRPr="00815CA0">
          <w:rPr>
            <w:webHidden/>
          </w:rPr>
        </w:r>
        <w:r w:rsidR="007D4771" w:rsidRPr="00815CA0">
          <w:rPr>
            <w:webHidden/>
          </w:rPr>
          <w:fldChar w:fldCharType="separate"/>
        </w:r>
        <w:r w:rsidR="007D4771" w:rsidRPr="00815CA0">
          <w:rPr>
            <w:webHidden/>
          </w:rPr>
          <w:t>104</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466" w:history="1">
        <w:r w:rsidR="007D4771" w:rsidRPr="00815CA0">
          <w:rPr>
            <w:rStyle w:val="Hyperlink"/>
          </w:rPr>
          <w:t>11.12.3</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Files: Save as Text</w:t>
        </w:r>
        <w:r w:rsidR="007D4771" w:rsidRPr="00815CA0">
          <w:rPr>
            <w:webHidden/>
          </w:rPr>
          <w:tab/>
        </w:r>
        <w:r w:rsidR="007D4771" w:rsidRPr="00815CA0">
          <w:rPr>
            <w:webHidden/>
          </w:rPr>
          <w:fldChar w:fldCharType="begin"/>
        </w:r>
        <w:r w:rsidR="007D4771" w:rsidRPr="00815CA0">
          <w:rPr>
            <w:webHidden/>
          </w:rPr>
          <w:instrText xml:space="preserve"> PAGEREF _Toc431888466 \h </w:instrText>
        </w:r>
        <w:r w:rsidR="007D4771" w:rsidRPr="00815CA0">
          <w:rPr>
            <w:webHidden/>
          </w:rPr>
        </w:r>
        <w:r w:rsidR="007D4771" w:rsidRPr="00815CA0">
          <w:rPr>
            <w:webHidden/>
          </w:rPr>
          <w:fldChar w:fldCharType="separate"/>
        </w:r>
        <w:r w:rsidR="007D4771" w:rsidRPr="00815CA0">
          <w:rPr>
            <w:webHidden/>
          </w:rPr>
          <w:t>104</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467" w:history="1">
        <w:r w:rsidR="007D4771" w:rsidRPr="00815CA0">
          <w:rPr>
            <w:rStyle w:val="Hyperlink"/>
          </w:rPr>
          <w:t>11.12.4</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Wrap Vs. No Wrap</w:t>
        </w:r>
        <w:r w:rsidR="007D4771" w:rsidRPr="00815CA0">
          <w:rPr>
            <w:webHidden/>
          </w:rPr>
          <w:tab/>
        </w:r>
        <w:r w:rsidR="007D4771" w:rsidRPr="00815CA0">
          <w:rPr>
            <w:webHidden/>
          </w:rPr>
          <w:fldChar w:fldCharType="begin"/>
        </w:r>
        <w:r w:rsidR="007D4771" w:rsidRPr="00815CA0">
          <w:rPr>
            <w:webHidden/>
          </w:rPr>
          <w:instrText xml:space="preserve"> PAGEREF _Toc431888467 \h </w:instrText>
        </w:r>
        <w:r w:rsidR="007D4771" w:rsidRPr="00815CA0">
          <w:rPr>
            <w:webHidden/>
          </w:rPr>
        </w:r>
        <w:r w:rsidR="007D4771" w:rsidRPr="00815CA0">
          <w:rPr>
            <w:webHidden/>
          </w:rPr>
          <w:fldChar w:fldCharType="separate"/>
        </w:r>
        <w:r w:rsidR="007D4771" w:rsidRPr="00815CA0">
          <w:rPr>
            <w:webHidden/>
          </w:rPr>
          <w:t>104</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468" w:history="1">
        <w:r w:rsidR="007D4771" w:rsidRPr="00815CA0">
          <w:rPr>
            <w:rStyle w:val="Hyperlink"/>
          </w:rPr>
          <w:t>11.12.5</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Avoiding Lost Characters</w:t>
        </w:r>
        <w:r w:rsidR="007D4771" w:rsidRPr="00815CA0">
          <w:rPr>
            <w:webHidden/>
          </w:rPr>
          <w:tab/>
        </w:r>
        <w:r w:rsidR="007D4771" w:rsidRPr="00815CA0">
          <w:rPr>
            <w:webHidden/>
          </w:rPr>
          <w:fldChar w:fldCharType="begin"/>
        </w:r>
        <w:r w:rsidR="007D4771" w:rsidRPr="00815CA0">
          <w:rPr>
            <w:webHidden/>
          </w:rPr>
          <w:instrText xml:space="preserve"> PAGEREF _Toc431888468 \h </w:instrText>
        </w:r>
        <w:r w:rsidR="007D4771" w:rsidRPr="00815CA0">
          <w:rPr>
            <w:webHidden/>
          </w:rPr>
        </w:r>
        <w:r w:rsidR="007D4771" w:rsidRPr="00815CA0">
          <w:rPr>
            <w:webHidden/>
          </w:rPr>
          <w:fldChar w:fldCharType="separate"/>
        </w:r>
        <w:r w:rsidR="007D4771" w:rsidRPr="00815CA0">
          <w:rPr>
            <w:webHidden/>
          </w:rPr>
          <w:t>104</w:t>
        </w:r>
        <w:r w:rsidR="007D4771" w:rsidRPr="00815CA0">
          <w:rPr>
            <w:webHidden/>
          </w:rPr>
          <w:fldChar w:fldCharType="end"/>
        </w:r>
      </w:hyperlink>
    </w:p>
    <w:p w:rsidR="007D4771" w:rsidRPr="00815CA0" w:rsidRDefault="00815CA0">
      <w:pPr>
        <w:pStyle w:val="TOC1"/>
        <w:rPr>
          <w:rFonts w:asciiTheme="minorHAnsi" w:eastAsiaTheme="minorEastAsia" w:hAnsiTheme="minorHAnsi" w:cstheme="minorBidi"/>
          <w:b w:val="0"/>
          <w:bCs w:val="0"/>
          <w:noProof w:val="0"/>
          <w:color w:val="auto"/>
          <w:szCs w:val="22"/>
          <w:lang w:eastAsia="en-US"/>
        </w:rPr>
      </w:pPr>
      <w:hyperlink w:anchor="_Toc431888469" w:history="1">
        <w:r w:rsidR="007D4771" w:rsidRPr="00815CA0">
          <w:rPr>
            <w:rStyle w:val="Hyperlink"/>
            <w:noProof w:val="0"/>
          </w:rPr>
          <w:t>12</w:t>
        </w:r>
        <w:r w:rsidR="007D4771" w:rsidRPr="00815CA0">
          <w:rPr>
            <w:rFonts w:asciiTheme="minorHAnsi" w:eastAsiaTheme="minorEastAsia" w:hAnsiTheme="minorHAnsi" w:cstheme="minorBidi"/>
            <w:b w:val="0"/>
            <w:bCs w:val="0"/>
            <w:noProof w:val="0"/>
            <w:color w:val="auto"/>
            <w:szCs w:val="22"/>
            <w:lang w:eastAsia="en-US"/>
          </w:rPr>
          <w:tab/>
        </w:r>
        <w:r w:rsidR="007D4771" w:rsidRPr="00815CA0">
          <w:rPr>
            <w:rStyle w:val="Hyperlink"/>
            <w:noProof w:val="0"/>
          </w:rPr>
          <w:t>Line Editor</w:t>
        </w:r>
        <w:r w:rsidR="007D4771" w:rsidRPr="00815CA0">
          <w:rPr>
            <w:noProof w:val="0"/>
            <w:webHidden/>
          </w:rPr>
          <w:tab/>
        </w:r>
        <w:r w:rsidR="007D4771" w:rsidRPr="00815CA0">
          <w:rPr>
            <w:noProof w:val="0"/>
            <w:webHidden/>
          </w:rPr>
          <w:fldChar w:fldCharType="begin"/>
        </w:r>
        <w:r w:rsidR="007D4771" w:rsidRPr="00815CA0">
          <w:rPr>
            <w:noProof w:val="0"/>
            <w:webHidden/>
          </w:rPr>
          <w:instrText xml:space="preserve"> PAGEREF _Toc431888469 \h </w:instrText>
        </w:r>
        <w:r w:rsidR="007D4771" w:rsidRPr="00815CA0">
          <w:rPr>
            <w:noProof w:val="0"/>
            <w:webHidden/>
          </w:rPr>
        </w:r>
        <w:r w:rsidR="007D4771" w:rsidRPr="00815CA0">
          <w:rPr>
            <w:noProof w:val="0"/>
            <w:webHidden/>
          </w:rPr>
          <w:fldChar w:fldCharType="separate"/>
        </w:r>
        <w:r w:rsidR="007D4771" w:rsidRPr="00815CA0">
          <w:rPr>
            <w:noProof w:val="0"/>
            <w:webHidden/>
          </w:rPr>
          <w:t>105</w:t>
        </w:r>
        <w:r w:rsidR="007D4771" w:rsidRPr="00815CA0">
          <w:rPr>
            <w:noProof w:val="0"/>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470" w:history="1">
        <w:r w:rsidR="007D4771" w:rsidRPr="00815CA0">
          <w:rPr>
            <w:rStyle w:val="Hyperlink"/>
          </w:rPr>
          <w:t>12.1</w:t>
        </w:r>
        <w:r w:rsidR="007D4771" w:rsidRPr="00815CA0">
          <w:rPr>
            <w:rFonts w:asciiTheme="minorHAnsi" w:eastAsiaTheme="minorEastAsia" w:hAnsiTheme="minorHAnsi" w:cstheme="minorBidi"/>
            <w:color w:val="auto"/>
            <w:szCs w:val="22"/>
            <w:lang w:eastAsia="en-US"/>
          </w:rPr>
          <w:tab/>
        </w:r>
        <w:r w:rsidR="007D4771" w:rsidRPr="00815CA0">
          <w:rPr>
            <w:rStyle w:val="Hyperlink"/>
          </w:rPr>
          <w:t>Recognizing the Line Editor</w:t>
        </w:r>
        <w:r w:rsidR="007D4771" w:rsidRPr="00815CA0">
          <w:rPr>
            <w:webHidden/>
          </w:rPr>
          <w:tab/>
        </w:r>
        <w:r w:rsidR="007D4771" w:rsidRPr="00815CA0">
          <w:rPr>
            <w:webHidden/>
          </w:rPr>
          <w:fldChar w:fldCharType="begin"/>
        </w:r>
        <w:r w:rsidR="007D4771" w:rsidRPr="00815CA0">
          <w:rPr>
            <w:webHidden/>
          </w:rPr>
          <w:instrText xml:space="preserve"> PAGEREF _Toc431888470 \h </w:instrText>
        </w:r>
        <w:r w:rsidR="007D4771" w:rsidRPr="00815CA0">
          <w:rPr>
            <w:webHidden/>
          </w:rPr>
        </w:r>
        <w:r w:rsidR="007D4771" w:rsidRPr="00815CA0">
          <w:rPr>
            <w:webHidden/>
          </w:rPr>
          <w:fldChar w:fldCharType="separate"/>
        </w:r>
        <w:r w:rsidR="007D4771" w:rsidRPr="00815CA0">
          <w:rPr>
            <w:webHidden/>
          </w:rPr>
          <w:t>105</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471" w:history="1">
        <w:r w:rsidR="007D4771" w:rsidRPr="00815CA0">
          <w:rPr>
            <w:rStyle w:val="Hyperlink"/>
          </w:rPr>
          <w:t>12.2</w:t>
        </w:r>
        <w:r w:rsidR="007D4771" w:rsidRPr="00815CA0">
          <w:rPr>
            <w:rFonts w:asciiTheme="minorHAnsi" w:eastAsiaTheme="minorEastAsia" w:hAnsiTheme="minorHAnsi" w:cstheme="minorBidi"/>
            <w:color w:val="auto"/>
            <w:szCs w:val="22"/>
            <w:lang w:eastAsia="en-US"/>
          </w:rPr>
          <w:tab/>
        </w:r>
        <w:r w:rsidR="007D4771" w:rsidRPr="00815CA0">
          <w:rPr>
            <w:rStyle w:val="Hyperlink"/>
          </w:rPr>
          <w:t>How to Enter Text in the Line Editor</w:t>
        </w:r>
        <w:r w:rsidR="007D4771" w:rsidRPr="00815CA0">
          <w:rPr>
            <w:webHidden/>
          </w:rPr>
          <w:tab/>
        </w:r>
        <w:r w:rsidR="007D4771" w:rsidRPr="00815CA0">
          <w:rPr>
            <w:webHidden/>
          </w:rPr>
          <w:fldChar w:fldCharType="begin"/>
        </w:r>
        <w:r w:rsidR="007D4771" w:rsidRPr="00815CA0">
          <w:rPr>
            <w:webHidden/>
          </w:rPr>
          <w:instrText xml:space="preserve"> PAGEREF _Toc431888471 \h </w:instrText>
        </w:r>
        <w:r w:rsidR="007D4771" w:rsidRPr="00815CA0">
          <w:rPr>
            <w:webHidden/>
          </w:rPr>
        </w:r>
        <w:r w:rsidR="007D4771" w:rsidRPr="00815CA0">
          <w:rPr>
            <w:webHidden/>
          </w:rPr>
          <w:fldChar w:fldCharType="separate"/>
        </w:r>
        <w:r w:rsidR="007D4771" w:rsidRPr="00815CA0">
          <w:rPr>
            <w:webHidden/>
          </w:rPr>
          <w:t>105</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472" w:history="1">
        <w:r w:rsidR="007D4771" w:rsidRPr="00815CA0">
          <w:rPr>
            <w:rStyle w:val="Hyperlink"/>
          </w:rPr>
          <w:t>12.3</w:t>
        </w:r>
        <w:r w:rsidR="007D4771" w:rsidRPr="00815CA0">
          <w:rPr>
            <w:rFonts w:asciiTheme="minorHAnsi" w:eastAsiaTheme="minorEastAsia" w:hAnsiTheme="minorHAnsi" w:cstheme="minorBidi"/>
            <w:color w:val="auto"/>
            <w:szCs w:val="22"/>
            <w:lang w:eastAsia="en-US"/>
          </w:rPr>
          <w:tab/>
        </w:r>
        <w:r w:rsidR="007D4771" w:rsidRPr="00815CA0">
          <w:rPr>
            <w:rStyle w:val="Hyperlink"/>
          </w:rPr>
          <w:t>Revising Existing Text</w:t>
        </w:r>
        <w:r w:rsidR="007D4771" w:rsidRPr="00815CA0">
          <w:rPr>
            <w:webHidden/>
          </w:rPr>
          <w:tab/>
        </w:r>
        <w:r w:rsidR="007D4771" w:rsidRPr="00815CA0">
          <w:rPr>
            <w:webHidden/>
          </w:rPr>
          <w:fldChar w:fldCharType="begin"/>
        </w:r>
        <w:r w:rsidR="007D4771" w:rsidRPr="00815CA0">
          <w:rPr>
            <w:webHidden/>
          </w:rPr>
          <w:instrText xml:space="preserve"> PAGEREF _Toc431888472 \h </w:instrText>
        </w:r>
        <w:r w:rsidR="007D4771" w:rsidRPr="00815CA0">
          <w:rPr>
            <w:webHidden/>
          </w:rPr>
        </w:r>
        <w:r w:rsidR="007D4771" w:rsidRPr="00815CA0">
          <w:rPr>
            <w:webHidden/>
          </w:rPr>
          <w:fldChar w:fldCharType="separate"/>
        </w:r>
        <w:r w:rsidR="007D4771" w:rsidRPr="00815CA0">
          <w:rPr>
            <w:webHidden/>
          </w:rPr>
          <w:t>106</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473" w:history="1">
        <w:r w:rsidR="007D4771" w:rsidRPr="00815CA0">
          <w:rPr>
            <w:rStyle w:val="Hyperlink"/>
          </w:rPr>
          <w:t>12.3.1</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Shortcut: Enter Line Number to Edit at “EDIT Option:” Prompt</w:t>
        </w:r>
        <w:r w:rsidR="007D4771" w:rsidRPr="00815CA0">
          <w:rPr>
            <w:webHidden/>
          </w:rPr>
          <w:tab/>
        </w:r>
        <w:r w:rsidR="007D4771" w:rsidRPr="00815CA0">
          <w:rPr>
            <w:webHidden/>
          </w:rPr>
          <w:fldChar w:fldCharType="begin"/>
        </w:r>
        <w:r w:rsidR="007D4771" w:rsidRPr="00815CA0">
          <w:rPr>
            <w:webHidden/>
          </w:rPr>
          <w:instrText xml:space="preserve"> PAGEREF _Toc431888473 \h </w:instrText>
        </w:r>
        <w:r w:rsidR="007D4771" w:rsidRPr="00815CA0">
          <w:rPr>
            <w:webHidden/>
          </w:rPr>
        </w:r>
        <w:r w:rsidR="007D4771" w:rsidRPr="00815CA0">
          <w:rPr>
            <w:webHidden/>
          </w:rPr>
          <w:fldChar w:fldCharType="separate"/>
        </w:r>
        <w:r w:rsidR="007D4771" w:rsidRPr="00815CA0">
          <w:rPr>
            <w:webHidden/>
          </w:rPr>
          <w:t>106</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474" w:history="1">
        <w:r w:rsidR="007D4771" w:rsidRPr="00815CA0">
          <w:rPr>
            <w:rStyle w:val="Hyperlink"/>
          </w:rPr>
          <w:t>12.4</w:t>
        </w:r>
        <w:r w:rsidR="007D4771" w:rsidRPr="00815CA0">
          <w:rPr>
            <w:rFonts w:asciiTheme="minorHAnsi" w:eastAsiaTheme="minorEastAsia" w:hAnsiTheme="minorHAnsi" w:cstheme="minorBidi"/>
            <w:color w:val="auto"/>
            <w:szCs w:val="22"/>
            <w:lang w:eastAsia="en-US"/>
          </w:rPr>
          <w:tab/>
        </w:r>
        <w:r w:rsidR="007D4771" w:rsidRPr="00815CA0">
          <w:rPr>
            <w:rStyle w:val="Hyperlink"/>
          </w:rPr>
          <w:t>“Replace...With” Edits: Be Careful</w:t>
        </w:r>
        <w:r w:rsidR="007D4771" w:rsidRPr="00815CA0">
          <w:rPr>
            <w:webHidden/>
          </w:rPr>
          <w:tab/>
        </w:r>
        <w:r w:rsidR="007D4771" w:rsidRPr="00815CA0">
          <w:rPr>
            <w:webHidden/>
          </w:rPr>
          <w:fldChar w:fldCharType="begin"/>
        </w:r>
        <w:r w:rsidR="007D4771" w:rsidRPr="00815CA0">
          <w:rPr>
            <w:webHidden/>
          </w:rPr>
          <w:instrText xml:space="preserve"> PAGEREF _Toc431888474 \h </w:instrText>
        </w:r>
        <w:r w:rsidR="007D4771" w:rsidRPr="00815CA0">
          <w:rPr>
            <w:webHidden/>
          </w:rPr>
        </w:r>
        <w:r w:rsidR="007D4771" w:rsidRPr="00815CA0">
          <w:rPr>
            <w:webHidden/>
          </w:rPr>
          <w:fldChar w:fldCharType="separate"/>
        </w:r>
        <w:r w:rsidR="007D4771" w:rsidRPr="00815CA0">
          <w:rPr>
            <w:webHidden/>
          </w:rPr>
          <w:t>106</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475" w:history="1">
        <w:r w:rsidR="007D4771" w:rsidRPr="00815CA0">
          <w:rPr>
            <w:rStyle w:val="Hyperlink"/>
          </w:rPr>
          <w:t>12.4.1</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Shortcuts at the “Replace...With” Prompt</w:t>
        </w:r>
        <w:r w:rsidR="007D4771" w:rsidRPr="00815CA0">
          <w:rPr>
            <w:webHidden/>
          </w:rPr>
          <w:tab/>
        </w:r>
        <w:r w:rsidR="007D4771" w:rsidRPr="00815CA0">
          <w:rPr>
            <w:webHidden/>
          </w:rPr>
          <w:fldChar w:fldCharType="begin"/>
        </w:r>
        <w:r w:rsidR="007D4771" w:rsidRPr="00815CA0">
          <w:rPr>
            <w:webHidden/>
          </w:rPr>
          <w:instrText xml:space="preserve"> PAGEREF _Toc431888475 \h </w:instrText>
        </w:r>
        <w:r w:rsidR="007D4771" w:rsidRPr="00815CA0">
          <w:rPr>
            <w:webHidden/>
          </w:rPr>
        </w:r>
        <w:r w:rsidR="007D4771" w:rsidRPr="00815CA0">
          <w:rPr>
            <w:webHidden/>
          </w:rPr>
          <w:fldChar w:fldCharType="separate"/>
        </w:r>
        <w:r w:rsidR="007D4771" w:rsidRPr="00815CA0">
          <w:rPr>
            <w:webHidden/>
          </w:rPr>
          <w:t>107</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476" w:history="1">
        <w:r w:rsidR="007D4771" w:rsidRPr="00815CA0">
          <w:rPr>
            <w:rStyle w:val="Hyperlink"/>
          </w:rPr>
          <w:t>12.4.2</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“Replace...” Prompt Shortcuts</w:t>
        </w:r>
        <w:r w:rsidR="007D4771" w:rsidRPr="00815CA0">
          <w:rPr>
            <w:webHidden/>
          </w:rPr>
          <w:tab/>
        </w:r>
        <w:r w:rsidR="007D4771" w:rsidRPr="00815CA0">
          <w:rPr>
            <w:webHidden/>
          </w:rPr>
          <w:fldChar w:fldCharType="begin"/>
        </w:r>
        <w:r w:rsidR="007D4771" w:rsidRPr="00815CA0">
          <w:rPr>
            <w:webHidden/>
          </w:rPr>
          <w:instrText xml:space="preserve"> PAGEREF _Toc431888476 \h </w:instrText>
        </w:r>
        <w:r w:rsidR="007D4771" w:rsidRPr="00815CA0">
          <w:rPr>
            <w:webHidden/>
          </w:rPr>
        </w:r>
        <w:r w:rsidR="007D4771" w:rsidRPr="00815CA0">
          <w:rPr>
            <w:webHidden/>
          </w:rPr>
          <w:fldChar w:fldCharType="separate"/>
        </w:r>
        <w:r w:rsidR="007D4771" w:rsidRPr="00815CA0">
          <w:rPr>
            <w:webHidden/>
          </w:rPr>
          <w:t>108</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477" w:history="1">
        <w:r w:rsidR="007D4771" w:rsidRPr="00815CA0">
          <w:rPr>
            <w:rStyle w:val="Hyperlink"/>
          </w:rPr>
          <w:t>12.5</w:t>
        </w:r>
        <w:r w:rsidR="007D4771" w:rsidRPr="00815CA0">
          <w:rPr>
            <w:rFonts w:asciiTheme="minorHAnsi" w:eastAsiaTheme="minorEastAsia" w:hAnsiTheme="minorHAnsi" w:cstheme="minorBidi"/>
            <w:color w:val="auto"/>
            <w:szCs w:val="22"/>
            <w:lang w:eastAsia="en-US"/>
          </w:rPr>
          <w:tab/>
        </w:r>
        <w:r w:rsidR="007D4771" w:rsidRPr="00815CA0">
          <w:rPr>
            <w:rStyle w:val="Hyperlink"/>
          </w:rPr>
          <w:t>Commands</w:t>
        </w:r>
        <w:r w:rsidR="007D4771" w:rsidRPr="00815CA0">
          <w:rPr>
            <w:webHidden/>
          </w:rPr>
          <w:tab/>
        </w:r>
        <w:r w:rsidR="007D4771" w:rsidRPr="00815CA0">
          <w:rPr>
            <w:webHidden/>
          </w:rPr>
          <w:fldChar w:fldCharType="begin"/>
        </w:r>
        <w:r w:rsidR="007D4771" w:rsidRPr="00815CA0">
          <w:rPr>
            <w:webHidden/>
          </w:rPr>
          <w:instrText xml:space="preserve"> PAGEREF _Toc431888477 \h </w:instrText>
        </w:r>
        <w:r w:rsidR="007D4771" w:rsidRPr="00815CA0">
          <w:rPr>
            <w:webHidden/>
          </w:rPr>
        </w:r>
        <w:r w:rsidR="007D4771" w:rsidRPr="00815CA0">
          <w:rPr>
            <w:webHidden/>
          </w:rPr>
          <w:fldChar w:fldCharType="separate"/>
        </w:r>
        <w:r w:rsidR="007D4771" w:rsidRPr="00815CA0">
          <w:rPr>
            <w:webHidden/>
          </w:rPr>
          <w:t>108</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478" w:history="1">
        <w:r w:rsidR="007D4771" w:rsidRPr="00815CA0">
          <w:rPr>
            <w:rStyle w:val="Hyperlink"/>
          </w:rPr>
          <w:t>12.5.1</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Available Commands</w:t>
        </w:r>
        <w:r w:rsidR="007D4771" w:rsidRPr="00815CA0">
          <w:rPr>
            <w:webHidden/>
          </w:rPr>
          <w:tab/>
        </w:r>
        <w:r w:rsidR="007D4771" w:rsidRPr="00815CA0">
          <w:rPr>
            <w:webHidden/>
          </w:rPr>
          <w:fldChar w:fldCharType="begin"/>
        </w:r>
        <w:r w:rsidR="007D4771" w:rsidRPr="00815CA0">
          <w:rPr>
            <w:webHidden/>
          </w:rPr>
          <w:instrText xml:space="preserve"> PAGEREF _Toc431888478 \h </w:instrText>
        </w:r>
        <w:r w:rsidR="007D4771" w:rsidRPr="00815CA0">
          <w:rPr>
            <w:webHidden/>
          </w:rPr>
        </w:r>
        <w:r w:rsidR="007D4771" w:rsidRPr="00815CA0">
          <w:rPr>
            <w:webHidden/>
          </w:rPr>
          <w:fldChar w:fldCharType="separate"/>
        </w:r>
        <w:r w:rsidR="007D4771" w:rsidRPr="00815CA0">
          <w:rPr>
            <w:webHidden/>
          </w:rPr>
          <w:t>108</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479" w:history="1">
        <w:r w:rsidR="007D4771" w:rsidRPr="00815CA0">
          <w:rPr>
            <w:rStyle w:val="Hyperlink"/>
          </w:rPr>
          <w:t>12.5.2</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LIST: List the Message</w:t>
        </w:r>
        <w:r w:rsidR="007D4771" w:rsidRPr="00815CA0">
          <w:rPr>
            <w:webHidden/>
          </w:rPr>
          <w:tab/>
        </w:r>
        <w:r w:rsidR="007D4771" w:rsidRPr="00815CA0">
          <w:rPr>
            <w:webHidden/>
          </w:rPr>
          <w:fldChar w:fldCharType="begin"/>
        </w:r>
        <w:r w:rsidR="007D4771" w:rsidRPr="00815CA0">
          <w:rPr>
            <w:webHidden/>
          </w:rPr>
          <w:instrText xml:space="preserve"> PAGEREF _Toc431888479 \h </w:instrText>
        </w:r>
        <w:r w:rsidR="007D4771" w:rsidRPr="00815CA0">
          <w:rPr>
            <w:webHidden/>
          </w:rPr>
        </w:r>
        <w:r w:rsidR="007D4771" w:rsidRPr="00815CA0">
          <w:rPr>
            <w:webHidden/>
          </w:rPr>
          <w:fldChar w:fldCharType="separate"/>
        </w:r>
        <w:r w:rsidR="007D4771" w:rsidRPr="00815CA0">
          <w:rPr>
            <w:webHidden/>
          </w:rPr>
          <w:t>109</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480" w:history="1">
        <w:r w:rsidR="007D4771" w:rsidRPr="00815CA0">
          <w:rPr>
            <w:rStyle w:val="Hyperlink"/>
          </w:rPr>
          <w:t>12.5.3</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ADD: Append More Text</w:t>
        </w:r>
        <w:r w:rsidR="007D4771" w:rsidRPr="00815CA0">
          <w:rPr>
            <w:webHidden/>
          </w:rPr>
          <w:tab/>
        </w:r>
        <w:r w:rsidR="007D4771" w:rsidRPr="00815CA0">
          <w:rPr>
            <w:webHidden/>
          </w:rPr>
          <w:fldChar w:fldCharType="begin"/>
        </w:r>
        <w:r w:rsidR="007D4771" w:rsidRPr="00815CA0">
          <w:rPr>
            <w:webHidden/>
          </w:rPr>
          <w:instrText xml:space="preserve"> PAGEREF _Toc431888480 \h </w:instrText>
        </w:r>
        <w:r w:rsidR="007D4771" w:rsidRPr="00815CA0">
          <w:rPr>
            <w:webHidden/>
          </w:rPr>
        </w:r>
        <w:r w:rsidR="007D4771" w:rsidRPr="00815CA0">
          <w:rPr>
            <w:webHidden/>
          </w:rPr>
          <w:fldChar w:fldCharType="separate"/>
        </w:r>
        <w:r w:rsidR="007D4771" w:rsidRPr="00815CA0">
          <w:rPr>
            <w:webHidden/>
          </w:rPr>
          <w:t>109</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481" w:history="1">
        <w:r w:rsidR="007D4771" w:rsidRPr="00815CA0">
          <w:rPr>
            <w:rStyle w:val="Hyperlink"/>
          </w:rPr>
          <w:t>12.5.4</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JOIN: Combine Two Lines of Text</w:t>
        </w:r>
        <w:r w:rsidR="007D4771" w:rsidRPr="00815CA0">
          <w:rPr>
            <w:webHidden/>
          </w:rPr>
          <w:tab/>
        </w:r>
        <w:r w:rsidR="007D4771" w:rsidRPr="00815CA0">
          <w:rPr>
            <w:webHidden/>
          </w:rPr>
          <w:fldChar w:fldCharType="begin"/>
        </w:r>
        <w:r w:rsidR="007D4771" w:rsidRPr="00815CA0">
          <w:rPr>
            <w:webHidden/>
          </w:rPr>
          <w:instrText xml:space="preserve"> PAGEREF _Toc431888481 \h </w:instrText>
        </w:r>
        <w:r w:rsidR="007D4771" w:rsidRPr="00815CA0">
          <w:rPr>
            <w:webHidden/>
          </w:rPr>
        </w:r>
        <w:r w:rsidR="007D4771" w:rsidRPr="00815CA0">
          <w:rPr>
            <w:webHidden/>
          </w:rPr>
          <w:fldChar w:fldCharType="separate"/>
        </w:r>
        <w:r w:rsidR="007D4771" w:rsidRPr="00815CA0">
          <w:rPr>
            <w:webHidden/>
          </w:rPr>
          <w:t>109</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482" w:history="1">
        <w:r w:rsidR="007D4771" w:rsidRPr="00815CA0">
          <w:rPr>
            <w:rStyle w:val="Hyperlink"/>
          </w:rPr>
          <w:t>12.5.5</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INSERT: Insert New Lines of Text between Existing Ones</w:t>
        </w:r>
        <w:r w:rsidR="007D4771" w:rsidRPr="00815CA0">
          <w:rPr>
            <w:webHidden/>
          </w:rPr>
          <w:tab/>
        </w:r>
        <w:r w:rsidR="007D4771" w:rsidRPr="00815CA0">
          <w:rPr>
            <w:webHidden/>
          </w:rPr>
          <w:fldChar w:fldCharType="begin"/>
        </w:r>
        <w:r w:rsidR="007D4771" w:rsidRPr="00815CA0">
          <w:rPr>
            <w:webHidden/>
          </w:rPr>
          <w:instrText xml:space="preserve"> PAGEREF _Toc431888482 \h </w:instrText>
        </w:r>
        <w:r w:rsidR="007D4771" w:rsidRPr="00815CA0">
          <w:rPr>
            <w:webHidden/>
          </w:rPr>
        </w:r>
        <w:r w:rsidR="007D4771" w:rsidRPr="00815CA0">
          <w:rPr>
            <w:webHidden/>
          </w:rPr>
          <w:fldChar w:fldCharType="separate"/>
        </w:r>
        <w:r w:rsidR="007D4771" w:rsidRPr="00815CA0">
          <w:rPr>
            <w:webHidden/>
          </w:rPr>
          <w:t>110</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483" w:history="1">
        <w:r w:rsidR="007D4771" w:rsidRPr="00815CA0">
          <w:rPr>
            <w:rStyle w:val="Hyperlink"/>
          </w:rPr>
          <w:t>12.5.6</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DELETE: Delete a Line or Lines</w:t>
        </w:r>
        <w:r w:rsidR="007D4771" w:rsidRPr="00815CA0">
          <w:rPr>
            <w:webHidden/>
          </w:rPr>
          <w:tab/>
        </w:r>
        <w:r w:rsidR="007D4771" w:rsidRPr="00815CA0">
          <w:rPr>
            <w:webHidden/>
          </w:rPr>
          <w:fldChar w:fldCharType="begin"/>
        </w:r>
        <w:r w:rsidR="007D4771" w:rsidRPr="00815CA0">
          <w:rPr>
            <w:webHidden/>
          </w:rPr>
          <w:instrText xml:space="preserve"> PAGEREF _Toc431888483 \h </w:instrText>
        </w:r>
        <w:r w:rsidR="007D4771" w:rsidRPr="00815CA0">
          <w:rPr>
            <w:webHidden/>
          </w:rPr>
        </w:r>
        <w:r w:rsidR="007D4771" w:rsidRPr="00815CA0">
          <w:rPr>
            <w:webHidden/>
          </w:rPr>
          <w:fldChar w:fldCharType="separate"/>
        </w:r>
        <w:r w:rsidR="007D4771" w:rsidRPr="00815CA0">
          <w:rPr>
            <w:webHidden/>
          </w:rPr>
          <w:t>110</w:t>
        </w:r>
        <w:r w:rsidR="007D4771" w:rsidRPr="00815CA0">
          <w:rPr>
            <w:webHidden/>
          </w:rPr>
          <w:fldChar w:fldCharType="end"/>
        </w:r>
      </w:hyperlink>
    </w:p>
    <w:p w:rsidR="007D4771" w:rsidRPr="00815CA0" w:rsidRDefault="00815CA0">
      <w:pPr>
        <w:pStyle w:val="TOC2"/>
        <w:rPr>
          <w:rFonts w:asciiTheme="minorHAnsi" w:eastAsiaTheme="minorEastAsia" w:hAnsiTheme="minorHAnsi" w:cstheme="minorBidi"/>
          <w:color w:val="auto"/>
          <w:szCs w:val="22"/>
          <w:lang w:eastAsia="en-US"/>
        </w:rPr>
      </w:pPr>
      <w:hyperlink w:anchor="_Toc431888484" w:history="1">
        <w:r w:rsidR="007D4771" w:rsidRPr="00815CA0">
          <w:rPr>
            <w:rStyle w:val="Hyperlink"/>
          </w:rPr>
          <w:t>12.6</w:t>
        </w:r>
        <w:r w:rsidR="007D4771" w:rsidRPr="00815CA0">
          <w:rPr>
            <w:rFonts w:asciiTheme="minorHAnsi" w:eastAsiaTheme="minorEastAsia" w:hAnsiTheme="minorHAnsi" w:cstheme="minorBidi"/>
            <w:color w:val="auto"/>
            <w:szCs w:val="22"/>
            <w:lang w:eastAsia="en-US"/>
          </w:rPr>
          <w:tab/>
        </w:r>
        <w:r w:rsidR="007D4771" w:rsidRPr="00815CA0">
          <w:rPr>
            <w:rStyle w:val="Hyperlink"/>
          </w:rPr>
          <w:t>Advanced Features</w:t>
        </w:r>
        <w:r w:rsidR="007D4771" w:rsidRPr="00815CA0">
          <w:rPr>
            <w:webHidden/>
          </w:rPr>
          <w:tab/>
        </w:r>
        <w:r w:rsidR="007D4771" w:rsidRPr="00815CA0">
          <w:rPr>
            <w:webHidden/>
          </w:rPr>
          <w:fldChar w:fldCharType="begin"/>
        </w:r>
        <w:r w:rsidR="007D4771" w:rsidRPr="00815CA0">
          <w:rPr>
            <w:webHidden/>
          </w:rPr>
          <w:instrText xml:space="preserve"> PAGEREF _Toc431888484 \h </w:instrText>
        </w:r>
        <w:r w:rsidR="007D4771" w:rsidRPr="00815CA0">
          <w:rPr>
            <w:webHidden/>
          </w:rPr>
        </w:r>
        <w:r w:rsidR="007D4771" w:rsidRPr="00815CA0">
          <w:rPr>
            <w:webHidden/>
          </w:rPr>
          <w:fldChar w:fldCharType="separate"/>
        </w:r>
        <w:r w:rsidR="007D4771" w:rsidRPr="00815CA0">
          <w:rPr>
            <w:webHidden/>
          </w:rPr>
          <w:t>110</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485" w:history="1">
        <w:r w:rsidR="007D4771" w:rsidRPr="00815CA0">
          <w:rPr>
            <w:rStyle w:val="Hyperlink"/>
          </w:rPr>
          <w:t>12.6.1</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File Transfer (Use When Uploading ASCII Text)</w:t>
        </w:r>
        <w:r w:rsidR="007D4771" w:rsidRPr="00815CA0">
          <w:rPr>
            <w:webHidden/>
          </w:rPr>
          <w:tab/>
        </w:r>
        <w:r w:rsidR="007D4771" w:rsidRPr="00815CA0">
          <w:rPr>
            <w:webHidden/>
          </w:rPr>
          <w:fldChar w:fldCharType="begin"/>
        </w:r>
        <w:r w:rsidR="007D4771" w:rsidRPr="00815CA0">
          <w:rPr>
            <w:webHidden/>
          </w:rPr>
          <w:instrText xml:space="preserve"> PAGEREF _Toc431888485 \h </w:instrText>
        </w:r>
        <w:r w:rsidR="007D4771" w:rsidRPr="00815CA0">
          <w:rPr>
            <w:webHidden/>
          </w:rPr>
        </w:r>
        <w:r w:rsidR="007D4771" w:rsidRPr="00815CA0">
          <w:rPr>
            <w:webHidden/>
          </w:rPr>
          <w:fldChar w:fldCharType="separate"/>
        </w:r>
        <w:r w:rsidR="007D4771" w:rsidRPr="00815CA0">
          <w:rPr>
            <w:webHidden/>
          </w:rPr>
          <w:t>110</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486" w:history="1">
        <w:r w:rsidR="007D4771" w:rsidRPr="00815CA0">
          <w:rPr>
            <w:rStyle w:val="Hyperlink"/>
          </w:rPr>
          <w:t>12.6.2</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Text Terminator-String Change</w:t>
        </w:r>
        <w:r w:rsidR="007D4771" w:rsidRPr="00815CA0">
          <w:rPr>
            <w:webHidden/>
          </w:rPr>
          <w:tab/>
        </w:r>
        <w:r w:rsidR="007D4771" w:rsidRPr="00815CA0">
          <w:rPr>
            <w:webHidden/>
          </w:rPr>
          <w:fldChar w:fldCharType="begin"/>
        </w:r>
        <w:r w:rsidR="007D4771" w:rsidRPr="00815CA0">
          <w:rPr>
            <w:webHidden/>
          </w:rPr>
          <w:instrText xml:space="preserve"> PAGEREF _Toc431888486 \h </w:instrText>
        </w:r>
        <w:r w:rsidR="007D4771" w:rsidRPr="00815CA0">
          <w:rPr>
            <w:webHidden/>
          </w:rPr>
        </w:r>
        <w:r w:rsidR="007D4771" w:rsidRPr="00815CA0">
          <w:rPr>
            <w:webHidden/>
          </w:rPr>
          <w:fldChar w:fldCharType="separate"/>
        </w:r>
        <w:r w:rsidR="007D4771" w:rsidRPr="00815CA0">
          <w:rPr>
            <w:webHidden/>
          </w:rPr>
          <w:t>111</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487" w:history="1">
        <w:r w:rsidR="007D4771" w:rsidRPr="00815CA0">
          <w:rPr>
            <w:rStyle w:val="Hyperlink"/>
          </w:rPr>
          <w:t>12.6.3</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Programmer Edit (Edit Lines with M Commands)</w:t>
        </w:r>
        <w:r w:rsidR="007D4771" w:rsidRPr="00815CA0">
          <w:rPr>
            <w:webHidden/>
          </w:rPr>
          <w:tab/>
        </w:r>
        <w:r w:rsidR="007D4771" w:rsidRPr="00815CA0">
          <w:rPr>
            <w:webHidden/>
          </w:rPr>
          <w:fldChar w:fldCharType="begin"/>
        </w:r>
        <w:r w:rsidR="007D4771" w:rsidRPr="00815CA0">
          <w:rPr>
            <w:webHidden/>
          </w:rPr>
          <w:instrText xml:space="preserve"> PAGEREF _Toc431888487 \h </w:instrText>
        </w:r>
        <w:r w:rsidR="007D4771" w:rsidRPr="00815CA0">
          <w:rPr>
            <w:webHidden/>
          </w:rPr>
        </w:r>
        <w:r w:rsidR="007D4771" w:rsidRPr="00815CA0">
          <w:rPr>
            <w:webHidden/>
          </w:rPr>
          <w:fldChar w:fldCharType="separate"/>
        </w:r>
        <w:r w:rsidR="007D4771" w:rsidRPr="00815CA0">
          <w:rPr>
            <w:webHidden/>
          </w:rPr>
          <w:t>112</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488" w:history="1">
        <w:r w:rsidR="007D4771" w:rsidRPr="00815CA0">
          <w:rPr>
            <w:rStyle w:val="Hyperlink"/>
          </w:rPr>
          <w:t>12.6.4</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Editor Change: Switch Editors</w:t>
        </w:r>
        <w:r w:rsidR="007D4771" w:rsidRPr="00815CA0">
          <w:rPr>
            <w:webHidden/>
          </w:rPr>
          <w:tab/>
        </w:r>
        <w:r w:rsidR="007D4771" w:rsidRPr="00815CA0">
          <w:rPr>
            <w:webHidden/>
          </w:rPr>
          <w:fldChar w:fldCharType="begin"/>
        </w:r>
        <w:r w:rsidR="007D4771" w:rsidRPr="00815CA0">
          <w:rPr>
            <w:webHidden/>
          </w:rPr>
          <w:instrText xml:space="preserve"> PAGEREF _Toc431888488 \h </w:instrText>
        </w:r>
        <w:r w:rsidR="007D4771" w:rsidRPr="00815CA0">
          <w:rPr>
            <w:webHidden/>
          </w:rPr>
        </w:r>
        <w:r w:rsidR="007D4771" w:rsidRPr="00815CA0">
          <w:rPr>
            <w:webHidden/>
          </w:rPr>
          <w:fldChar w:fldCharType="separate"/>
        </w:r>
        <w:r w:rsidR="007D4771" w:rsidRPr="00815CA0">
          <w:rPr>
            <w:webHidden/>
          </w:rPr>
          <w:t>112</w:t>
        </w:r>
        <w:r w:rsidR="007D4771" w:rsidRPr="00815CA0">
          <w:rPr>
            <w:webHidden/>
          </w:rPr>
          <w:fldChar w:fldCharType="end"/>
        </w:r>
      </w:hyperlink>
    </w:p>
    <w:p w:rsidR="007D4771" w:rsidRPr="00815CA0" w:rsidRDefault="00815CA0">
      <w:pPr>
        <w:pStyle w:val="TOC3"/>
        <w:rPr>
          <w:rFonts w:asciiTheme="minorHAnsi" w:eastAsiaTheme="minorEastAsia" w:hAnsiTheme="minorHAnsi" w:cstheme="minorBidi"/>
          <w:iCs w:val="0"/>
          <w:color w:val="auto"/>
          <w:szCs w:val="22"/>
          <w:lang w:eastAsia="en-US"/>
        </w:rPr>
      </w:pPr>
      <w:hyperlink w:anchor="_Toc431888489" w:history="1">
        <w:r w:rsidR="007D4771" w:rsidRPr="00815CA0">
          <w:rPr>
            <w:rStyle w:val="Hyperlink"/>
          </w:rPr>
          <w:t>12.6.5</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Transfer Text (from another WORD-PROCESSING Field)</w:t>
        </w:r>
        <w:r w:rsidR="007D4771" w:rsidRPr="00815CA0">
          <w:rPr>
            <w:webHidden/>
          </w:rPr>
          <w:tab/>
        </w:r>
        <w:r w:rsidR="007D4771" w:rsidRPr="00815CA0">
          <w:rPr>
            <w:webHidden/>
          </w:rPr>
          <w:fldChar w:fldCharType="begin"/>
        </w:r>
        <w:r w:rsidR="007D4771" w:rsidRPr="00815CA0">
          <w:rPr>
            <w:webHidden/>
          </w:rPr>
          <w:instrText xml:space="preserve"> PAGEREF _Toc431888489 \h </w:instrText>
        </w:r>
        <w:r w:rsidR="007D4771" w:rsidRPr="00815CA0">
          <w:rPr>
            <w:webHidden/>
          </w:rPr>
        </w:r>
        <w:r w:rsidR="007D4771" w:rsidRPr="00815CA0">
          <w:rPr>
            <w:webHidden/>
          </w:rPr>
          <w:fldChar w:fldCharType="separate"/>
        </w:r>
        <w:r w:rsidR="007D4771" w:rsidRPr="00815CA0">
          <w:rPr>
            <w:webHidden/>
          </w:rPr>
          <w:t>112</w:t>
        </w:r>
        <w:r w:rsidR="007D4771" w:rsidRPr="00815CA0">
          <w:rPr>
            <w:webHidden/>
          </w:rPr>
          <w:fldChar w:fldCharType="end"/>
        </w:r>
      </w:hyperlink>
    </w:p>
    <w:p w:rsidR="007D4771" w:rsidRPr="00815CA0" w:rsidRDefault="00815CA0">
      <w:pPr>
        <w:pStyle w:val="TOC9"/>
        <w:rPr>
          <w:rFonts w:asciiTheme="minorHAnsi" w:eastAsiaTheme="minorEastAsia" w:hAnsiTheme="minorHAnsi" w:cstheme="minorBidi"/>
          <w:color w:val="auto"/>
          <w:szCs w:val="22"/>
          <w:lang w:eastAsia="en-US"/>
        </w:rPr>
      </w:pPr>
      <w:hyperlink w:anchor="_Toc431888490" w:history="1">
        <w:r w:rsidR="007D4771" w:rsidRPr="00815CA0">
          <w:rPr>
            <w:rStyle w:val="Hyperlink"/>
          </w:rPr>
          <w:t>Glossary</w:t>
        </w:r>
        <w:r w:rsidR="007D4771" w:rsidRPr="00815CA0">
          <w:rPr>
            <w:webHidden/>
          </w:rPr>
          <w:tab/>
        </w:r>
        <w:r w:rsidR="007D4771" w:rsidRPr="00815CA0">
          <w:rPr>
            <w:webHidden/>
          </w:rPr>
          <w:fldChar w:fldCharType="begin"/>
        </w:r>
        <w:r w:rsidR="007D4771" w:rsidRPr="00815CA0">
          <w:rPr>
            <w:webHidden/>
          </w:rPr>
          <w:instrText xml:space="preserve"> PAGEREF _Toc431888490 \h </w:instrText>
        </w:r>
        <w:r w:rsidR="007D4771" w:rsidRPr="00815CA0">
          <w:rPr>
            <w:webHidden/>
          </w:rPr>
        </w:r>
        <w:r w:rsidR="007D4771" w:rsidRPr="00815CA0">
          <w:rPr>
            <w:webHidden/>
          </w:rPr>
          <w:fldChar w:fldCharType="separate"/>
        </w:r>
        <w:r w:rsidR="007D4771" w:rsidRPr="00815CA0">
          <w:rPr>
            <w:webHidden/>
          </w:rPr>
          <w:t>115</w:t>
        </w:r>
        <w:r w:rsidR="007D4771" w:rsidRPr="00815CA0">
          <w:rPr>
            <w:webHidden/>
          </w:rPr>
          <w:fldChar w:fldCharType="end"/>
        </w:r>
      </w:hyperlink>
    </w:p>
    <w:p w:rsidR="007D4771" w:rsidRPr="00815CA0" w:rsidRDefault="00815CA0">
      <w:pPr>
        <w:pStyle w:val="TOC9"/>
        <w:rPr>
          <w:rFonts w:asciiTheme="minorHAnsi" w:eastAsiaTheme="minorEastAsia" w:hAnsiTheme="minorHAnsi" w:cstheme="minorBidi"/>
          <w:color w:val="auto"/>
          <w:szCs w:val="22"/>
          <w:lang w:eastAsia="en-US"/>
        </w:rPr>
      </w:pPr>
      <w:hyperlink w:anchor="_Toc431888491" w:history="1">
        <w:r w:rsidR="007D4771" w:rsidRPr="00815CA0">
          <w:rPr>
            <w:rStyle w:val="Hyperlink"/>
          </w:rPr>
          <w:t>Index</w:t>
        </w:r>
        <w:r w:rsidR="007D4771" w:rsidRPr="00815CA0">
          <w:rPr>
            <w:webHidden/>
          </w:rPr>
          <w:tab/>
        </w:r>
        <w:r w:rsidR="007D4771" w:rsidRPr="00815CA0">
          <w:rPr>
            <w:webHidden/>
          </w:rPr>
          <w:fldChar w:fldCharType="begin"/>
        </w:r>
        <w:r w:rsidR="007D4771" w:rsidRPr="00815CA0">
          <w:rPr>
            <w:webHidden/>
          </w:rPr>
          <w:instrText xml:space="preserve"> PAGEREF _Toc431888491 \h </w:instrText>
        </w:r>
        <w:r w:rsidR="007D4771" w:rsidRPr="00815CA0">
          <w:rPr>
            <w:webHidden/>
          </w:rPr>
        </w:r>
        <w:r w:rsidR="007D4771" w:rsidRPr="00815CA0">
          <w:rPr>
            <w:webHidden/>
          </w:rPr>
          <w:fldChar w:fldCharType="separate"/>
        </w:r>
        <w:r w:rsidR="007D4771" w:rsidRPr="00815CA0">
          <w:rPr>
            <w:webHidden/>
          </w:rPr>
          <w:t>122</w:t>
        </w:r>
        <w:r w:rsidR="007D4771" w:rsidRPr="00815CA0">
          <w:rPr>
            <w:webHidden/>
          </w:rPr>
          <w:fldChar w:fldCharType="end"/>
        </w:r>
      </w:hyperlink>
    </w:p>
    <w:p w:rsidR="00EC4581" w:rsidRPr="00815CA0" w:rsidRDefault="00EC4581" w:rsidP="00401239">
      <w:pPr>
        <w:pStyle w:val="BodyText"/>
        <w:rPr>
          <w:rFonts w:ascii="Times New Roman Bold" w:eastAsia="Batang" w:hAnsi="Times New Roman Bold"/>
          <w:b/>
          <w:bCs/>
          <w:lang w:eastAsia="ko-KR"/>
        </w:rPr>
      </w:pPr>
      <w:r w:rsidRPr="00815CA0">
        <w:rPr>
          <w:rFonts w:ascii="Times New Roman Bold" w:eastAsia="Batang" w:hAnsi="Times New Roman Bold"/>
          <w:b/>
          <w:bCs/>
          <w:lang w:eastAsia="ko-KR"/>
        </w:rPr>
        <w:fldChar w:fldCharType="end"/>
      </w:r>
    </w:p>
    <w:p w:rsidR="00E6165F" w:rsidRPr="00815CA0" w:rsidRDefault="00E6165F" w:rsidP="00401239">
      <w:pPr>
        <w:pStyle w:val="BodyText"/>
        <w:sectPr w:rsidR="00E6165F" w:rsidRPr="00815CA0" w:rsidSect="00553A58">
          <w:headerReference w:type="even" r:id="rId16"/>
          <w:headerReference w:type="default" r:id="rId17"/>
          <w:pgSz w:w="12240" w:h="15840" w:code="1"/>
          <w:pgMar w:top="1440" w:right="1440" w:bottom="1440" w:left="1440" w:header="720" w:footer="720" w:gutter="0"/>
          <w:pgNumType w:fmt="lowerRoman"/>
          <w:cols w:space="720"/>
          <w:noEndnote/>
        </w:sectPr>
      </w:pPr>
    </w:p>
    <w:p w:rsidR="00E6165F" w:rsidRPr="00815CA0" w:rsidRDefault="00E6165F" w:rsidP="00623A7F">
      <w:pPr>
        <w:pStyle w:val="HeadingFront-BackMatter"/>
      </w:pPr>
      <w:bookmarkStart w:id="10" w:name="_Toc343520248"/>
      <w:bookmarkStart w:id="11" w:name="_Toc431888335"/>
      <w:r w:rsidRPr="00815CA0">
        <w:lastRenderedPageBreak/>
        <w:t>Figures and Tables</w:t>
      </w:r>
      <w:bookmarkEnd w:id="10"/>
      <w:bookmarkEnd w:id="11"/>
    </w:p>
    <w:p w:rsidR="00E6165F" w:rsidRPr="00815CA0" w:rsidRDefault="00E6165F" w:rsidP="00E6165F">
      <w:pPr>
        <w:pStyle w:val="BodyText6"/>
      </w:pPr>
    </w:p>
    <w:p w:rsidR="00E6165F" w:rsidRPr="00815CA0" w:rsidRDefault="00E6165F" w:rsidP="00E6165F">
      <w:pPr>
        <w:pStyle w:val="AltHeading2"/>
      </w:pPr>
      <w:r w:rsidRPr="00815CA0">
        <w:t>Figures</w:t>
      </w:r>
    </w:p>
    <w:p w:rsidR="00624A95" w:rsidRPr="00815CA0" w:rsidRDefault="00624A95" w:rsidP="00624A95">
      <w:pPr>
        <w:pStyle w:val="BodyText6"/>
        <w:keepNext/>
        <w:keepLines/>
      </w:pPr>
      <w:r w:rsidRPr="00815CA0">
        <w:fldChar w:fldCharType="begin"/>
      </w:r>
      <w:r w:rsidRPr="00815CA0">
        <w:instrText xml:space="preserve"> XE </w:instrText>
      </w:r>
      <w:r w:rsidR="00381C78" w:rsidRPr="00815CA0">
        <w:instrText>“</w:instrText>
      </w:r>
      <w:r w:rsidRPr="00815CA0">
        <w:instrText>Figures</w:instrText>
      </w:r>
      <w:r w:rsidR="00381C78" w:rsidRPr="00815CA0">
        <w:instrText>”</w:instrText>
      </w:r>
      <w:r w:rsidRPr="00815CA0">
        <w:instrText xml:space="preserve"> </w:instrText>
      </w:r>
      <w:r w:rsidRPr="00815CA0">
        <w:fldChar w:fldCharType="end"/>
      </w:r>
    </w:p>
    <w:p w:rsidR="007D4771" w:rsidRPr="00815CA0" w:rsidRDefault="00E6165F">
      <w:pPr>
        <w:pStyle w:val="TableofFigures"/>
        <w:rPr>
          <w:rFonts w:asciiTheme="minorHAnsi" w:eastAsiaTheme="minorEastAsia" w:hAnsiTheme="minorHAnsi" w:cstheme="minorBidi"/>
          <w:color w:val="auto"/>
          <w:szCs w:val="22"/>
          <w:lang w:eastAsia="en-US"/>
        </w:rPr>
      </w:pPr>
      <w:r w:rsidRPr="00815CA0">
        <w:fldChar w:fldCharType="begin"/>
      </w:r>
      <w:r w:rsidRPr="00815CA0">
        <w:instrText xml:space="preserve"> TOC \h \z \c "Figure" </w:instrText>
      </w:r>
      <w:r w:rsidRPr="00815CA0">
        <w:fldChar w:fldCharType="separate"/>
      </w:r>
      <w:hyperlink w:anchor="_Toc431888492" w:history="1">
        <w:r w:rsidR="007D4771" w:rsidRPr="00815CA0">
          <w:rPr>
            <w:rStyle w:val="Hyperlink"/>
          </w:rPr>
          <w:t>Figure 1: Example showing several patient records</w:t>
        </w:r>
        <w:r w:rsidR="007D4771" w:rsidRPr="00815CA0">
          <w:rPr>
            <w:webHidden/>
          </w:rPr>
          <w:tab/>
        </w:r>
        <w:r w:rsidR="007D4771" w:rsidRPr="00815CA0">
          <w:rPr>
            <w:webHidden/>
          </w:rPr>
          <w:fldChar w:fldCharType="begin"/>
        </w:r>
        <w:r w:rsidR="007D4771" w:rsidRPr="00815CA0">
          <w:rPr>
            <w:webHidden/>
          </w:rPr>
          <w:instrText xml:space="preserve"> PAGEREF _Toc431888492 \h </w:instrText>
        </w:r>
        <w:r w:rsidR="007D4771" w:rsidRPr="00815CA0">
          <w:rPr>
            <w:webHidden/>
          </w:rPr>
        </w:r>
        <w:r w:rsidR="007D4771" w:rsidRPr="00815CA0">
          <w:rPr>
            <w:webHidden/>
          </w:rPr>
          <w:fldChar w:fldCharType="separate"/>
        </w:r>
        <w:r w:rsidR="007D4771" w:rsidRPr="00815CA0">
          <w:rPr>
            <w:webHidden/>
          </w:rPr>
          <w:t>1</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493" w:history="1">
        <w:r w:rsidR="007D4771" w:rsidRPr="00815CA0">
          <w:rPr>
            <w:rStyle w:val="Hyperlink"/>
          </w:rPr>
          <w:t>Figure 2: Representation of a database</w:t>
        </w:r>
        <w:r w:rsidR="007D4771" w:rsidRPr="00815CA0">
          <w:rPr>
            <w:webHidden/>
          </w:rPr>
          <w:tab/>
        </w:r>
        <w:r w:rsidR="007D4771" w:rsidRPr="00815CA0">
          <w:rPr>
            <w:webHidden/>
          </w:rPr>
          <w:fldChar w:fldCharType="begin"/>
        </w:r>
        <w:r w:rsidR="007D4771" w:rsidRPr="00815CA0">
          <w:rPr>
            <w:webHidden/>
          </w:rPr>
          <w:instrText xml:space="preserve"> PAGEREF _Toc431888493 \h </w:instrText>
        </w:r>
        <w:r w:rsidR="007D4771" w:rsidRPr="00815CA0">
          <w:rPr>
            <w:webHidden/>
          </w:rPr>
        </w:r>
        <w:r w:rsidR="007D4771" w:rsidRPr="00815CA0">
          <w:rPr>
            <w:webHidden/>
          </w:rPr>
          <w:fldChar w:fldCharType="separate"/>
        </w:r>
        <w:r w:rsidR="007D4771" w:rsidRPr="00815CA0">
          <w:rPr>
            <w:webHidden/>
          </w:rPr>
          <w:t>2</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494" w:history="1">
        <w:r w:rsidR="007D4771" w:rsidRPr="00815CA0">
          <w:rPr>
            <w:rStyle w:val="Hyperlink"/>
          </w:rPr>
          <w:t>Figure 3: Example of a printed report</w:t>
        </w:r>
        <w:r w:rsidR="007D4771" w:rsidRPr="00815CA0">
          <w:rPr>
            <w:webHidden/>
          </w:rPr>
          <w:tab/>
        </w:r>
        <w:r w:rsidR="007D4771" w:rsidRPr="00815CA0">
          <w:rPr>
            <w:webHidden/>
          </w:rPr>
          <w:fldChar w:fldCharType="begin"/>
        </w:r>
        <w:r w:rsidR="007D4771" w:rsidRPr="00815CA0">
          <w:rPr>
            <w:webHidden/>
          </w:rPr>
          <w:instrText xml:space="preserve"> PAGEREF _Toc431888494 \h </w:instrText>
        </w:r>
        <w:r w:rsidR="007D4771" w:rsidRPr="00815CA0">
          <w:rPr>
            <w:webHidden/>
          </w:rPr>
        </w:r>
        <w:r w:rsidR="007D4771" w:rsidRPr="00815CA0">
          <w:rPr>
            <w:webHidden/>
          </w:rPr>
          <w:fldChar w:fldCharType="separate"/>
        </w:r>
        <w:r w:rsidR="007D4771" w:rsidRPr="00815CA0">
          <w:rPr>
            <w:webHidden/>
          </w:rPr>
          <w:t>3</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495" w:history="1">
        <w:r w:rsidR="007D4771" w:rsidRPr="00815CA0">
          <w:rPr>
            <w:rStyle w:val="Hyperlink"/>
          </w:rPr>
          <w:t>Figure 4. Inquire—Dialogue using the Inquire to File Entries option: Sample user entries at prompts and sample report</w:t>
        </w:r>
        <w:r w:rsidR="007D4771" w:rsidRPr="00815CA0">
          <w:rPr>
            <w:webHidden/>
          </w:rPr>
          <w:tab/>
        </w:r>
        <w:r w:rsidR="007D4771" w:rsidRPr="00815CA0">
          <w:rPr>
            <w:webHidden/>
          </w:rPr>
          <w:fldChar w:fldCharType="begin"/>
        </w:r>
        <w:r w:rsidR="007D4771" w:rsidRPr="00815CA0">
          <w:rPr>
            <w:webHidden/>
          </w:rPr>
          <w:instrText xml:space="preserve"> PAGEREF _Toc431888495 \h </w:instrText>
        </w:r>
        <w:r w:rsidR="007D4771" w:rsidRPr="00815CA0">
          <w:rPr>
            <w:webHidden/>
          </w:rPr>
        </w:r>
        <w:r w:rsidR="007D4771" w:rsidRPr="00815CA0">
          <w:rPr>
            <w:webHidden/>
          </w:rPr>
          <w:fldChar w:fldCharType="separate"/>
        </w:r>
        <w:r w:rsidR="007D4771" w:rsidRPr="00815CA0">
          <w:rPr>
            <w:webHidden/>
          </w:rPr>
          <w:t>6</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496" w:history="1">
        <w:r w:rsidR="007D4771" w:rsidRPr="00815CA0">
          <w:rPr>
            <w:rStyle w:val="Hyperlink"/>
          </w:rPr>
          <w:t>Figure 5: Inquire—Prompt to store entries into a template</w:t>
        </w:r>
        <w:r w:rsidR="007D4771" w:rsidRPr="00815CA0">
          <w:rPr>
            <w:webHidden/>
          </w:rPr>
          <w:tab/>
        </w:r>
        <w:r w:rsidR="007D4771" w:rsidRPr="00815CA0">
          <w:rPr>
            <w:webHidden/>
          </w:rPr>
          <w:fldChar w:fldCharType="begin"/>
        </w:r>
        <w:r w:rsidR="007D4771" w:rsidRPr="00815CA0">
          <w:rPr>
            <w:webHidden/>
          </w:rPr>
          <w:instrText xml:space="preserve"> PAGEREF _Toc431888496 \h </w:instrText>
        </w:r>
        <w:r w:rsidR="007D4771" w:rsidRPr="00815CA0">
          <w:rPr>
            <w:webHidden/>
          </w:rPr>
        </w:r>
        <w:r w:rsidR="007D4771" w:rsidRPr="00815CA0">
          <w:rPr>
            <w:webHidden/>
          </w:rPr>
          <w:fldChar w:fldCharType="separate"/>
        </w:r>
        <w:r w:rsidR="007D4771" w:rsidRPr="00815CA0">
          <w:rPr>
            <w:webHidden/>
          </w:rPr>
          <w:t>7</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497" w:history="1">
        <w:r w:rsidR="007D4771" w:rsidRPr="00815CA0">
          <w:rPr>
            <w:rStyle w:val="Hyperlink"/>
          </w:rPr>
          <w:t>Figure 6: Inquire—Dialogue to choosing your own print fields: Sample user entries at prompts</w:t>
        </w:r>
        <w:r w:rsidR="007D4771" w:rsidRPr="00815CA0">
          <w:rPr>
            <w:webHidden/>
          </w:rPr>
          <w:tab/>
        </w:r>
        <w:r w:rsidR="007D4771" w:rsidRPr="00815CA0">
          <w:rPr>
            <w:webHidden/>
          </w:rPr>
          <w:fldChar w:fldCharType="begin"/>
        </w:r>
        <w:r w:rsidR="007D4771" w:rsidRPr="00815CA0">
          <w:rPr>
            <w:webHidden/>
          </w:rPr>
          <w:instrText xml:space="preserve"> PAGEREF _Toc431888497 \h </w:instrText>
        </w:r>
        <w:r w:rsidR="007D4771" w:rsidRPr="00815CA0">
          <w:rPr>
            <w:webHidden/>
          </w:rPr>
        </w:r>
        <w:r w:rsidR="007D4771" w:rsidRPr="00815CA0">
          <w:rPr>
            <w:webHidden/>
          </w:rPr>
          <w:fldChar w:fldCharType="separate"/>
        </w:r>
        <w:r w:rsidR="007D4771" w:rsidRPr="00815CA0">
          <w:rPr>
            <w:webHidden/>
          </w:rPr>
          <w:t>8</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498" w:history="1">
        <w:r w:rsidR="007D4771" w:rsidRPr="00815CA0">
          <w:rPr>
            <w:rStyle w:val="Hyperlink"/>
          </w:rPr>
          <w:t xml:space="preserve">Figure 7: Inquire—Dialogue choosing a device </w:t>
        </w:r>
        <w:r w:rsidR="007D4771" w:rsidRPr="00815CA0">
          <w:rPr>
            <w:rStyle w:val="Hyperlink"/>
            <w:i/>
          </w:rPr>
          <w:t>and</w:t>
        </w:r>
        <w:r w:rsidR="007D4771" w:rsidRPr="00815CA0">
          <w:rPr>
            <w:rStyle w:val="Hyperlink"/>
          </w:rPr>
          <w:t xml:space="preserve"> getting STANDARD CAPTIONED OUTPUT: Sample user entries at prompts</w:t>
        </w:r>
        <w:r w:rsidR="007D4771" w:rsidRPr="00815CA0">
          <w:rPr>
            <w:webHidden/>
          </w:rPr>
          <w:tab/>
        </w:r>
        <w:r w:rsidR="007D4771" w:rsidRPr="00815CA0">
          <w:rPr>
            <w:webHidden/>
          </w:rPr>
          <w:fldChar w:fldCharType="begin"/>
        </w:r>
        <w:r w:rsidR="007D4771" w:rsidRPr="00815CA0">
          <w:rPr>
            <w:webHidden/>
          </w:rPr>
          <w:instrText xml:space="preserve"> PAGEREF _Toc431888498 \h </w:instrText>
        </w:r>
        <w:r w:rsidR="007D4771" w:rsidRPr="00815CA0">
          <w:rPr>
            <w:webHidden/>
          </w:rPr>
        </w:r>
        <w:r w:rsidR="007D4771" w:rsidRPr="00815CA0">
          <w:rPr>
            <w:webHidden/>
          </w:rPr>
          <w:fldChar w:fldCharType="separate"/>
        </w:r>
        <w:r w:rsidR="007D4771" w:rsidRPr="00815CA0">
          <w:rPr>
            <w:webHidden/>
          </w:rPr>
          <w:t>9</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499" w:history="1">
        <w:r w:rsidR="007D4771" w:rsidRPr="00815CA0">
          <w:rPr>
            <w:rStyle w:val="Hyperlink"/>
          </w:rPr>
          <w:t>Figure 8: Print—An Example of a Standard Printout</w:t>
        </w:r>
        <w:r w:rsidR="007D4771" w:rsidRPr="00815CA0">
          <w:rPr>
            <w:webHidden/>
          </w:rPr>
          <w:tab/>
        </w:r>
        <w:r w:rsidR="007D4771" w:rsidRPr="00815CA0">
          <w:rPr>
            <w:webHidden/>
          </w:rPr>
          <w:fldChar w:fldCharType="begin"/>
        </w:r>
        <w:r w:rsidR="007D4771" w:rsidRPr="00815CA0">
          <w:rPr>
            <w:webHidden/>
          </w:rPr>
          <w:instrText xml:space="preserve"> PAGEREF _Toc431888499 \h </w:instrText>
        </w:r>
        <w:r w:rsidR="007D4771" w:rsidRPr="00815CA0">
          <w:rPr>
            <w:webHidden/>
          </w:rPr>
        </w:r>
        <w:r w:rsidR="007D4771" w:rsidRPr="00815CA0">
          <w:rPr>
            <w:webHidden/>
          </w:rPr>
          <w:fldChar w:fldCharType="separate"/>
        </w:r>
        <w:r w:rsidR="007D4771" w:rsidRPr="00815CA0">
          <w:rPr>
            <w:webHidden/>
          </w:rPr>
          <w:t>10</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00" w:history="1">
        <w:r w:rsidR="007D4771" w:rsidRPr="00815CA0">
          <w:rPr>
            <w:rStyle w:val="Hyperlink"/>
          </w:rPr>
          <w:t>Figure 9: Print—Dialogue encountered when creating a printed report: Sample user entries at prompts</w:t>
        </w:r>
        <w:r w:rsidR="007D4771" w:rsidRPr="00815CA0">
          <w:rPr>
            <w:webHidden/>
          </w:rPr>
          <w:tab/>
        </w:r>
        <w:r w:rsidR="007D4771" w:rsidRPr="00815CA0">
          <w:rPr>
            <w:webHidden/>
          </w:rPr>
          <w:fldChar w:fldCharType="begin"/>
        </w:r>
        <w:r w:rsidR="007D4771" w:rsidRPr="00815CA0">
          <w:rPr>
            <w:webHidden/>
          </w:rPr>
          <w:instrText xml:space="preserve"> PAGEREF _Toc431888500 \h </w:instrText>
        </w:r>
        <w:r w:rsidR="007D4771" w:rsidRPr="00815CA0">
          <w:rPr>
            <w:webHidden/>
          </w:rPr>
        </w:r>
        <w:r w:rsidR="007D4771" w:rsidRPr="00815CA0">
          <w:rPr>
            <w:webHidden/>
          </w:rPr>
          <w:fldChar w:fldCharType="separate"/>
        </w:r>
        <w:r w:rsidR="007D4771" w:rsidRPr="00815CA0">
          <w:rPr>
            <w:webHidden/>
          </w:rPr>
          <w:t>11</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01" w:history="1">
        <w:r w:rsidR="007D4771" w:rsidRPr="00815CA0">
          <w:rPr>
            <w:rStyle w:val="Hyperlink"/>
          </w:rPr>
          <w:t>Figure 10: Print—Dialogue specifying a sort order for a printed report: Sample user entries at prompts</w:t>
        </w:r>
        <w:r w:rsidR="007D4771" w:rsidRPr="00815CA0">
          <w:rPr>
            <w:webHidden/>
          </w:rPr>
          <w:tab/>
        </w:r>
        <w:r w:rsidR="007D4771" w:rsidRPr="00815CA0">
          <w:rPr>
            <w:webHidden/>
          </w:rPr>
          <w:fldChar w:fldCharType="begin"/>
        </w:r>
        <w:r w:rsidR="007D4771" w:rsidRPr="00815CA0">
          <w:rPr>
            <w:webHidden/>
          </w:rPr>
          <w:instrText xml:space="preserve"> PAGEREF _Toc431888501 \h </w:instrText>
        </w:r>
        <w:r w:rsidR="007D4771" w:rsidRPr="00815CA0">
          <w:rPr>
            <w:webHidden/>
          </w:rPr>
        </w:r>
        <w:r w:rsidR="007D4771" w:rsidRPr="00815CA0">
          <w:rPr>
            <w:webHidden/>
          </w:rPr>
          <w:fldChar w:fldCharType="separate"/>
        </w:r>
        <w:r w:rsidR="007D4771" w:rsidRPr="00815CA0">
          <w:rPr>
            <w:webHidden/>
          </w:rPr>
          <w:t>12</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02" w:history="1">
        <w:r w:rsidR="007D4771" w:rsidRPr="00815CA0">
          <w:rPr>
            <w:rStyle w:val="Hyperlink"/>
          </w:rPr>
          <w:t>Figure 11: Print—Example of a printed report in a specific order</w:t>
        </w:r>
        <w:r w:rsidR="007D4771" w:rsidRPr="00815CA0">
          <w:rPr>
            <w:webHidden/>
          </w:rPr>
          <w:tab/>
        </w:r>
        <w:r w:rsidR="007D4771" w:rsidRPr="00815CA0">
          <w:rPr>
            <w:webHidden/>
          </w:rPr>
          <w:fldChar w:fldCharType="begin"/>
        </w:r>
        <w:r w:rsidR="007D4771" w:rsidRPr="00815CA0">
          <w:rPr>
            <w:webHidden/>
          </w:rPr>
          <w:instrText xml:space="preserve"> PAGEREF _Toc431888502 \h </w:instrText>
        </w:r>
        <w:r w:rsidR="007D4771" w:rsidRPr="00815CA0">
          <w:rPr>
            <w:webHidden/>
          </w:rPr>
        </w:r>
        <w:r w:rsidR="007D4771" w:rsidRPr="00815CA0">
          <w:rPr>
            <w:webHidden/>
          </w:rPr>
          <w:fldChar w:fldCharType="separate"/>
        </w:r>
        <w:r w:rsidR="007D4771" w:rsidRPr="00815CA0">
          <w:rPr>
            <w:webHidden/>
          </w:rPr>
          <w:t>12</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03" w:history="1">
        <w:r w:rsidR="007D4771" w:rsidRPr="00815CA0">
          <w:rPr>
            <w:rStyle w:val="Hyperlink"/>
          </w:rPr>
          <w:t>Figure 12: Print—Sorting canonic and non-canonic numbers</w:t>
        </w:r>
        <w:r w:rsidR="007D4771" w:rsidRPr="00815CA0">
          <w:rPr>
            <w:webHidden/>
          </w:rPr>
          <w:tab/>
        </w:r>
        <w:r w:rsidR="007D4771" w:rsidRPr="00815CA0">
          <w:rPr>
            <w:webHidden/>
          </w:rPr>
          <w:fldChar w:fldCharType="begin"/>
        </w:r>
        <w:r w:rsidR="007D4771" w:rsidRPr="00815CA0">
          <w:rPr>
            <w:webHidden/>
          </w:rPr>
          <w:instrText xml:space="preserve"> PAGEREF _Toc431888503 \h </w:instrText>
        </w:r>
        <w:r w:rsidR="007D4771" w:rsidRPr="00815CA0">
          <w:rPr>
            <w:webHidden/>
          </w:rPr>
        </w:r>
        <w:r w:rsidR="007D4771" w:rsidRPr="00815CA0">
          <w:rPr>
            <w:webHidden/>
          </w:rPr>
          <w:fldChar w:fldCharType="separate"/>
        </w:r>
        <w:r w:rsidR="007D4771" w:rsidRPr="00815CA0">
          <w:rPr>
            <w:webHidden/>
          </w:rPr>
          <w:t>13</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04" w:history="1">
        <w:r w:rsidR="007D4771" w:rsidRPr="00815CA0">
          <w:rPr>
            <w:rStyle w:val="Hyperlink"/>
          </w:rPr>
          <w:t>Figure 13: Print—Specifying a sort range</w:t>
        </w:r>
        <w:r w:rsidR="007D4771" w:rsidRPr="00815CA0">
          <w:rPr>
            <w:webHidden/>
          </w:rPr>
          <w:tab/>
        </w:r>
        <w:r w:rsidR="007D4771" w:rsidRPr="00815CA0">
          <w:rPr>
            <w:webHidden/>
          </w:rPr>
          <w:fldChar w:fldCharType="begin"/>
        </w:r>
        <w:r w:rsidR="007D4771" w:rsidRPr="00815CA0">
          <w:rPr>
            <w:webHidden/>
          </w:rPr>
          <w:instrText xml:space="preserve"> PAGEREF _Toc431888504 \h </w:instrText>
        </w:r>
        <w:r w:rsidR="007D4771" w:rsidRPr="00815CA0">
          <w:rPr>
            <w:webHidden/>
          </w:rPr>
        </w:r>
        <w:r w:rsidR="007D4771" w:rsidRPr="00815CA0">
          <w:rPr>
            <w:webHidden/>
          </w:rPr>
          <w:fldChar w:fldCharType="separate"/>
        </w:r>
        <w:r w:rsidR="007D4771" w:rsidRPr="00815CA0">
          <w:rPr>
            <w:webHidden/>
          </w:rPr>
          <w:t>14</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05" w:history="1">
        <w:r w:rsidR="007D4771" w:rsidRPr="00815CA0">
          <w:rPr>
            <w:rStyle w:val="Hyperlink"/>
          </w:rPr>
          <w:t>Figure 14: Print—Choosing entries with a specific value</w:t>
        </w:r>
        <w:r w:rsidR="007D4771" w:rsidRPr="00815CA0">
          <w:rPr>
            <w:webHidden/>
          </w:rPr>
          <w:tab/>
        </w:r>
        <w:r w:rsidR="007D4771" w:rsidRPr="00815CA0">
          <w:rPr>
            <w:webHidden/>
          </w:rPr>
          <w:fldChar w:fldCharType="begin"/>
        </w:r>
        <w:r w:rsidR="007D4771" w:rsidRPr="00815CA0">
          <w:rPr>
            <w:webHidden/>
          </w:rPr>
          <w:instrText xml:space="preserve"> PAGEREF _Toc431888505 \h </w:instrText>
        </w:r>
        <w:r w:rsidR="007D4771" w:rsidRPr="00815CA0">
          <w:rPr>
            <w:webHidden/>
          </w:rPr>
        </w:r>
        <w:r w:rsidR="007D4771" w:rsidRPr="00815CA0">
          <w:rPr>
            <w:webHidden/>
          </w:rPr>
          <w:fldChar w:fldCharType="separate"/>
        </w:r>
        <w:r w:rsidR="007D4771" w:rsidRPr="00815CA0">
          <w:rPr>
            <w:webHidden/>
          </w:rPr>
          <w:t>14</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06" w:history="1">
        <w:r w:rsidR="007D4771" w:rsidRPr="00815CA0">
          <w:rPr>
            <w:rStyle w:val="Hyperlink"/>
          </w:rPr>
          <w:t>Figure 15: Print—Dialogue to include records with null values: Sample user entries at prompts</w:t>
        </w:r>
        <w:r w:rsidR="007D4771" w:rsidRPr="00815CA0">
          <w:rPr>
            <w:webHidden/>
          </w:rPr>
          <w:tab/>
        </w:r>
        <w:r w:rsidR="007D4771" w:rsidRPr="00815CA0">
          <w:rPr>
            <w:webHidden/>
          </w:rPr>
          <w:fldChar w:fldCharType="begin"/>
        </w:r>
        <w:r w:rsidR="007D4771" w:rsidRPr="00815CA0">
          <w:rPr>
            <w:webHidden/>
          </w:rPr>
          <w:instrText xml:space="preserve"> PAGEREF _Toc431888506 \h </w:instrText>
        </w:r>
        <w:r w:rsidR="007D4771" w:rsidRPr="00815CA0">
          <w:rPr>
            <w:webHidden/>
          </w:rPr>
        </w:r>
        <w:r w:rsidR="007D4771" w:rsidRPr="00815CA0">
          <w:rPr>
            <w:webHidden/>
          </w:rPr>
          <w:fldChar w:fldCharType="separate"/>
        </w:r>
        <w:r w:rsidR="007D4771" w:rsidRPr="00815CA0">
          <w:rPr>
            <w:webHidden/>
          </w:rPr>
          <w:t>15</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07" w:history="1">
        <w:r w:rsidR="007D4771" w:rsidRPr="00815CA0">
          <w:rPr>
            <w:rStyle w:val="Hyperlink"/>
          </w:rPr>
          <w:t>Figure 16: Print—Sample report displaying fields with null values</w:t>
        </w:r>
        <w:r w:rsidR="007D4771" w:rsidRPr="00815CA0">
          <w:rPr>
            <w:webHidden/>
          </w:rPr>
          <w:tab/>
        </w:r>
        <w:r w:rsidR="007D4771" w:rsidRPr="00815CA0">
          <w:rPr>
            <w:webHidden/>
          </w:rPr>
          <w:fldChar w:fldCharType="begin"/>
        </w:r>
        <w:r w:rsidR="007D4771" w:rsidRPr="00815CA0">
          <w:rPr>
            <w:webHidden/>
          </w:rPr>
          <w:instrText xml:space="preserve"> PAGEREF _Toc431888507 \h </w:instrText>
        </w:r>
        <w:r w:rsidR="007D4771" w:rsidRPr="00815CA0">
          <w:rPr>
            <w:webHidden/>
          </w:rPr>
        </w:r>
        <w:r w:rsidR="007D4771" w:rsidRPr="00815CA0">
          <w:rPr>
            <w:webHidden/>
          </w:rPr>
          <w:fldChar w:fldCharType="separate"/>
        </w:r>
        <w:r w:rsidR="007D4771" w:rsidRPr="00815CA0">
          <w:rPr>
            <w:webHidden/>
          </w:rPr>
          <w:t>16</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08" w:history="1">
        <w:r w:rsidR="007D4771" w:rsidRPr="00815CA0">
          <w:rPr>
            <w:rStyle w:val="Hyperlink"/>
          </w:rPr>
          <w:t>Figure 17: Print—Dialogue to create a Sort Template: Sample user entries at prompts</w:t>
        </w:r>
        <w:r w:rsidR="007D4771" w:rsidRPr="00815CA0">
          <w:rPr>
            <w:webHidden/>
          </w:rPr>
          <w:tab/>
        </w:r>
        <w:r w:rsidR="007D4771" w:rsidRPr="00815CA0">
          <w:rPr>
            <w:webHidden/>
          </w:rPr>
          <w:fldChar w:fldCharType="begin"/>
        </w:r>
        <w:r w:rsidR="007D4771" w:rsidRPr="00815CA0">
          <w:rPr>
            <w:webHidden/>
          </w:rPr>
          <w:instrText xml:space="preserve"> PAGEREF _Toc431888508 \h </w:instrText>
        </w:r>
        <w:r w:rsidR="007D4771" w:rsidRPr="00815CA0">
          <w:rPr>
            <w:webHidden/>
          </w:rPr>
        </w:r>
        <w:r w:rsidR="007D4771" w:rsidRPr="00815CA0">
          <w:rPr>
            <w:webHidden/>
          </w:rPr>
          <w:fldChar w:fldCharType="separate"/>
        </w:r>
        <w:r w:rsidR="007D4771" w:rsidRPr="00815CA0">
          <w:rPr>
            <w:webHidden/>
          </w:rPr>
          <w:t>20</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09" w:history="1">
        <w:r w:rsidR="007D4771" w:rsidRPr="00815CA0">
          <w:rPr>
            <w:rStyle w:val="Hyperlink"/>
          </w:rPr>
          <w:t>Figure 18: Print—Forcing the creation of a Sort template</w:t>
        </w:r>
        <w:r w:rsidR="007D4771" w:rsidRPr="00815CA0">
          <w:rPr>
            <w:webHidden/>
          </w:rPr>
          <w:tab/>
        </w:r>
        <w:r w:rsidR="007D4771" w:rsidRPr="00815CA0">
          <w:rPr>
            <w:webHidden/>
          </w:rPr>
          <w:fldChar w:fldCharType="begin"/>
        </w:r>
        <w:r w:rsidR="007D4771" w:rsidRPr="00815CA0">
          <w:rPr>
            <w:webHidden/>
          </w:rPr>
          <w:instrText xml:space="preserve"> PAGEREF _Toc431888509 \h </w:instrText>
        </w:r>
        <w:r w:rsidR="007D4771" w:rsidRPr="00815CA0">
          <w:rPr>
            <w:webHidden/>
          </w:rPr>
        </w:r>
        <w:r w:rsidR="007D4771" w:rsidRPr="00815CA0">
          <w:rPr>
            <w:webHidden/>
          </w:rPr>
          <w:fldChar w:fldCharType="separate"/>
        </w:r>
        <w:r w:rsidR="007D4771" w:rsidRPr="00815CA0">
          <w:rPr>
            <w:webHidden/>
          </w:rPr>
          <w:t>21</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10" w:history="1">
        <w:r w:rsidR="007D4771" w:rsidRPr="00815CA0">
          <w:rPr>
            <w:rStyle w:val="Hyperlink"/>
          </w:rPr>
          <w:t>Figure 19: Print—Reusing a Sort template</w:t>
        </w:r>
        <w:r w:rsidR="007D4771" w:rsidRPr="00815CA0">
          <w:rPr>
            <w:webHidden/>
          </w:rPr>
          <w:tab/>
        </w:r>
        <w:r w:rsidR="007D4771" w:rsidRPr="00815CA0">
          <w:rPr>
            <w:webHidden/>
          </w:rPr>
          <w:fldChar w:fldCharType="begin"/>
        </w:r>
        <w:r w:rsidR="007D4771" w:rsidRPr="00815CA0">
          <w:rPr>
            <w:webHidden/>
          </w:rPr>
          <w:instrText xml:space="preserve"> PAGEREF _Toc431888510 \h </w:instrText>
        </w:r>
        <w:r w:rsidR="007D4771" w:rsidRPr="00815CA0">
          <w:rPr>
            <w:webHidden/>
          </w:rPr>
        </w:r>
        <w:r w:rsidR="007D4771" w:rsidRPr="00815CA0">
          <w:rPr>
            <w:webHidden/>
          </w:rPr>
          <w:fldChar w:fldCharType="separate"/>
        </w:r>
        <w:r w:rsidR="007D4771" w:rsidRPr="00815CA0">
          <w:rPr>
            <w:webHidden/>
          </w:rPr>
          <w:t>21</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11" w:history="1">
        <w:r w:rsidR="007D4771" w:rsidRPr="00815CA0">
          <w:rPr>
            <w:rStyle w:val="Hyperlink"/>
          </w:rPr>
          <w:t>Figure 20: Print—Confirmation message to print all fields</w:t>
        </w:r>
        <w:r w:rsidR="007D4771" w:rsidRPr="00815CA0">
          <w:rPr>
            <w:webHidden/>
          </w:rPr>
          <w:tab/>
        </w:r>
        <w:r w:rsidR="007D4771" w:rsidRPr="00815CA0">
          <w:rPr>
            <w:webHidden/>
          </w:rPr>
          <w:fldChar w:fldCharType="begin"/>
        </w:r>
        <w:r w:rsidR="007D4771" w:rsidRPr="00815CA0">
          <w:rPr>
            <w:webHidden/>
          </w:rPr>
          <w:instrText xml:space="preserve"> PAGEREF _Toc431888511 \h </w:instrText>
        </w:r>
        <w:r w:rsidR="007D4771" w:rsidRPr="00815CA0">
          <w:rPr>
            <w:webHidden/>
          </w:rPr>
        </w:r>
        <w:r w:rsidR="007D4771" w:rsidRPr="00815CA0">
          <w:rPr>
            <w:webHidden/>
          </w:rPr>
          <w:fldChar w:fldCharType="separate"/>
        </w:r>
        <w:r w:rsidR="007D4771" w:rsidRPr="00815CA0">
          <w:rPr>
            <w:webHidden/>
          </w:rPr>
          <w:t>21</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12" w:history="1">
        <w:r w:rsidR="007D4771" w:rsidRPr="00815CA0">
          <w:rPr>
            <w:rStyle w:val="Hyperlink"/>
          </w:rPr>
          <w:t>Figure 21: Print—Stringing several print qualifiers together</w:t>
        </w:r>
        <w:r w:rsidR="007D4771" w:rsidRPr="00815CA0">
          <w:rPr>
            <w:webHidden/>
          </w:rPr>
          <w:tab/>
        </w:r>
        <w:r w:rsidR="007D4771" w:rsidRPr="00815CA0">
          <w:rPr>
            <w:webHidden/>
          </w:rPr>
          <w:fldChar w:fldCharType="begin"/>
        </w:r>
        <w:r w:rsidR="007D4771" w:rsidRPr="00815CA0">
          <w:rPr>
            <w:webHidden/>
          </w:rPr>
          <w:instrText xml:space="preserve"> PAGEREF _Toc431888512 \h </w:instrText>
        </w:r>
        <w:r w:rsidR="007D4771" w:rsidRPr="00815CA0">
          <w:rPr>
            <w:webHidden/>
          </w:rPr>
        </w:r>
        <w:r w:rsidR="007D4771" w:rsidRPr="00815CA0">
          <w:rPr>
            <w:webHidden/>
          </w:rPr>
          <w:fldChar w:fldCharType="separate"/>
        </w:r>
        <w:r w:rsidR="007D4771" w:rsidRPr="00815CA0">
          <w:rPr>
            <w:webHidden/>
          </w:rPr>
          <w:t>24</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13" w:history="1">
        <w:r w:rsidR="007D4771" w:rsidRPr="00815CA0">
          <w:rPr>
            <w:rStyle w:val="Hyperlink"/>
          </w:rPr>
          <w:t>Figure 22: Print—Obtaining a list of all Print templates for a file</w:t>
        </w:r>
        <w:r w:rsidR="007D4771" w:rsidRPr="00815CA0">
          <w:rPr>
            <w:webHidden/>
          </w:rPr>
          <w:tab/>
        </w:r>
        <w:r w:rsidR="007D4771" w:rsidRPr="00815CA0">
          <w:rPr>
            <w:webHidden/>
          </w:rPr>
          <w:fldChar w:fldCharType="begin"/>
        </w:r>
        <w:r w:rsidR="007D4771" w:rsidRPr="00815CA0">
          <w:rPr>
            <w:webHidden/>
          </w:rPr>
          <w:instrText xml:space="preserve"> PAGEREF _Toc431888513 \h </w:instrText>
        </w:r>
        <w:r w:rsidR="007D4771" w:rsidRPr="00815CA0">
          <w:rPr>
            <w:webHidden/>
          </w:rPr>
        </w:r>
        <w:r w:rsidR="007D4771" w:rsidRPr="00815CA0">
          <w:rPr>
            <w:webHidden/>
          </w:rPr>
          <w:fldChar w:fldCharType="separate"/>
        </w:r>
        <w:r w:rsidR="007D4771" w:rsidRPr="00815CA0">
          <w:rPr>
            <w:webHidden/>
          </w:rPr>
          <w:t>25</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14" w:history="1">
        <w:r w:rsidR="007D4771" w:rsidRPr="00815CA0">
          <w:rPr>
            <w:rStyle w:val="Hyperlink"/>
          </w:rPr>
          <w:t>Figure 23: Print—Creating a Print template</w:t>
        </w:r>
        <w:r w:rsidR="007D4771" w:rsidRPr="00815CA0">
          <w:rPr>
            <w:webHidden/>
          </w:rPr>
          <w:tab/>
        </w:r>
        <w:r w:rsidR="007D4771" w:rsidRPr="00815CA0">
          <w:rPr>
            <w:webHidden/>
          </w:rPr>
          <w:fldChar w:fldCharType="begin"/>
        </w:r>
        <w:r w:rsidR="007D4771" w:rsidRPr="00815CA0">
          <w:rPr>
            <w:webHidden/>
          </w:rPr>
          <w:instrText xml:space="preserve"> PAGEREF _Toc431888514 \h </w:instrText>
        </w:r>
        <w:r w:rsidR="007D4771" w:rsidRPr="00815CA0">
          <w:rPr>
            <w:webHidden/>
          </w:rPr>
        </w:r>
        <w:r w:rsidR="007D4771" w:rsidRPr="00815CA0">
          <w:rPr>
            <w:webHidden/>
          </w:rPr>
          <w:fldChar w:fldCharType="separate"/>
        </w:r>
        <w:r w:rsidR="007D4771" w:rsidRPr="00815CA0">
          <w:rPr>
            <w:webHidden/>
          </w:rPr>
          <w:t>25</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15" w:history="1">
        <w:r w:rsidR="007D4771" w:rsidRPr="00815CA0">
          <w:rPr>
            <w:rStyle w:val="Hyperlink"/>
          </w:rPr>
          <w:t>Figure 24: Print—Forcing the creation of a Print template</w:t>
        </w:r>
        <w:r w:rsidR="007D4771" w:rsidRPr="00815CA0">
          <w:rPr>
            <w:webHidden/>
          </w:rPr>
          <w:tab/>
        </w:r>
        <w:r w:rsidR="007D4771" w:rsidRPr="00815CA0">
          <w:rPr>
            <w:webHidden/>
          </w:rPr>
          <w:fldChar w:fldCharType="begin"/>
        </w:r>
        <w:r w:rsidR="007D4771" w:rsidRPr="00815CA0">
          <w:rPr>
            <w:webHidden/>
          </w:rPr>
          <w:instrText xml:space="preserve"> PAGEREF _Toc431888515 \h </w:instrText>
        </w:r>
        <w:r w:rsidR="007D4771" w:rsidRPr="00815CA0">
          <w:rPr>
            <w:webHidden/>
          </w:rPr>
        </w:r>
        <w:r w:rsidR="007D4771" w:rsidRPr="00815CA0">
          <w:rPr>
            <w:webHidden/>
          </w:rPr>
          <w:fldChar w:fldCharType="separate"/>
        </w:r>
        <w:r w:rsidR="007D4771" w:rsidRPr="00815CA0">
          <w:rPr>
            <w:webHidden/>
          </w:rPr>
          <w:t>25</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16" w:history="1">
        <w:r w:rsidR="007D4771" w:rsidRPr="00815CA0">
          <w:rPr>
            <w:rStyle w:val="Hyperlink"/>
          </w:rPr>
          <w:t>Figure 25: Print—Reusing a Print template</w:t>
        </w:r>
        <w:r w:rsidR="007D4771" w:rsidRPr="00815CA0">
          <w:rPr>
            <w:webHidden/>
          </w:rPr>
          <w:tab/>
        </w:r>
        <w:r w:rsidR="007D4771" w:rsidRPr="00815CA0">
          <w:rPr>
            <w:webHidden/>
          </w:rPr>
          <w:fldChar w:fldCharType="begin"/>
        </w:r>
        <w:r w:rsidR="007D4771" w:rsidRPr="00815CA0">
          <w:rPr>
            <w:webHidden/>
          </w:rPr>
          <w:instrText xml:space="preserve"> PAGEREF _Toc431888516 \h </w:instrText>
        </w:r>
        <w:r w:rsidR="007D4771" w:rsidRPr="00815CA0">
          <w:rPr>
            <w:webHidden/>
          </w:rPr>
        </w:r>
        <w:r w:rsidR="007D4771" w:rsidRPr="00815CA0">
          <w:rPr>
            <w:webHidden/>
          </w:rPr>
          <w:fldChar w:fldCharType="separate"/>
        </w:r>
        <w:r w:rsidR="007D4771" w:rsidRPr="00815CA0">
          <w:rPr>
            <w:webHidden/>
          </w:rPr>
          <w:t>26</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17" w:history="1">
        <w:r w:rsidR="007D4771" w:rsidRPr="00815CA0">
          <w:rPr>
            <w:rStyle w:val="Hyperlink"/>
          </w:rPr>
          <w:t>Figure 26: Print—Inserting a new print field</w:t>
        </w:r>
        <w:r w:rsidR="007D4771" w:rsidRPr="00815CA0">
          <w:rPr>
            <w:webHidden/>
          </w:rPr>
          <w:tab/>
        </w:r>
        <w:r w:rsidR="007D4771" w:rsidRPr="00815CA0">
          <w:rPr>
            <w:webHidden/>
          </w:rPr>
          <w:fldChar w:fldCharType="begin"/>
        </w:r>
        <w:r w:rsidR="007D4771" w:rsidRPr="00815CA0">
          <w:rPr>
            <w:webHidden/>
          </w:rPr>
          <w:instrText xml:space="preserve"> PAGEREF _Toc431888517 \h </w:instrText>
        </w:r>
        <w:r w:rsidR="007D4771" w:rsidRPr="00815CA0">
          <w:rPr>
            <w:webHidden/>
          </w:rPr>
        </w:r>
        <w:r w:rsidR="007D4771" w:rsidRPr="00815CA0">
          <w:rPr>
            <w:webHidden/>
          </w:rPr>
          <w:fldChar w:fldCharType="separate"/>
        </w:r>
        <w:r w:rsidR="007D4771" w:rsidRPr="00815CA0">
          <w:rPr>
            <w:webHidden/>
          </w:rPr>
          <w:t>26</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18" w:history="1">
        <w:r w:rsidR="007D4771" w:rsidRPr="00815CA0">
          <w:rPr>
            <w:rStyle w:val="Hyperlink"/>
          </w:rPr>
          <w:t>Figure 27: Print—Inserting a Multiple print field</w:t>
        </w:r>
        <w:r w:rsidR="007D4771" w:rsidRPr="00815CA0">
          <w:rPr>
            <w:webHidden/>
          </w:rPr>
          <w:tab/>
        </w:r>
        <w:r w:rsidR="007D4771" w:rsidRPr="00815CA0">
          <w:rPr>
            <w:webHidden/>
          </w:rPr>
          <w:fldChar w:fldCharType="begin"/>
        </w:r>
        <w:r w:rsidR="007D4771" w:rsidRPr="00815CA0">
          <w:rPr>
            <w:webHidden/>
          </w:rPr>
          <w:instrText xml:space="preserve"> PAGEREF _Toc431888518 \h </w:instrText>
        </w:r>
        <w:r w:rsidR="007D4771" w:rsidRPr="00815CA0">
          <w:rPr>
            <w:webHidden/>
          </w:rPr>
        </w:r>
        <w:r w:rsidR="007D4771" w:rsidRPr="00815CA0">
          <w:rPr>
            <w:webHidden/>
          </w:rPr>
          <w:fldChar w:fldCharType="separate"/>
        </w:r>
        <w:r w:rsidR="007D4771" w:rsidRPr="00815CA0">
          <w:rPr>
            <w:webHidden/>
          </w:rPr>
          <w:t>26</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19" w:history="1">
        <w:r w:rsidR="007D4771" w:rsidRPr="00815CA0">
          <w:rPr>
            <w:rStyle w:val="Hyperlink"/>
          </w:rPr>
          <w:t>Figure 28: Print—Choosing a Captioned Print template</w:t>
        </w:r>
        <w:r w:rsidR="007D4771" w:rsidRPr="00815CA0">
          <w:rPr>
            <w:webHidden/>
          </w:rPr>
          <w:tab/>
        </w:r>
        <w:r w:rsidR="007D4771" w:rsidRPr="00815CA0">
          <w:rPr>
            <w:webHidden/>
          </w:rPr>
          <w:fldChar w:fldCharType="begin"/>
        </w:r>
        <w:r w:rsidR="007D4771" w:rsidRPr="00815CA0">
          <w:rPr>
            <w:webHidden/>
          </w:rPr>
          <w:instrText xml:space="preserve"> PAGEREF _Toc431888519 \h </w:instrText>
        </w:r>
        <w:r w:rsidR="007D4771" w:rsidRPr="00815CA0">
          <w:rPr>
            <w:webHidden/>
          </w:rPr>
        </w:r>
        <w:r w:rsidR="007D4771" w:rsidRPr="00815CA0">
          <w:rPr>
            <w:webHidden/>
          </w:rPr>
          <w:fldChar w:fldCharType="separate"/>
        </w:r>
        <w:r w:rsidR="007D4771" w:rsidRPr="00815CA0">
          <w:rPr>
            <w:webHidden/>
          </w:rPr>
          <w:t>27</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20" w:history="1">
        <w:r w:rsidR="007D4771" w:rsidRPr="00815CA0">
          <w:rPr>
            <w:rStyle w:val="Hyperlink"/>
          </w:rPr>
          <w:t>Figure 29: Print—Dialogue encountered when creating a Captioned Print report</w:t>
        </w:r>
        <w:r w:rsidR="007D4771" w:rsidRPr="00815CA0">
          <w:rPr>
            <w:webHidden/>
          </w:rPr>
          <w:tab/>
        </w:r>
        <w:r w:rsidR="007D4771" w:rsidRPr="00815CA0">
          <w:rPr>
            <w:webHidden/>
          </w:rPr>
          <w:fldChar w:fldCharType="begin"/>
        </w:r>
        <w:r w:rsidR="007D4771" w:rsidRPr="00815CA0">
          <w:rPr>
            <w:webHidden/>
          </w:rPr>
          <w:instrText xml:space="preserve"> PAGEREF _Toc431888520 \h </w:instrText>
        </w:r>
        <w:r w:rsidR="007D4771" w:rsidRPr="00815CA0">
          <w:rPr>
            <w:webHidden/>
          </w:rPr>
        </w:r>
        <w:r w:rsidR="007D4771" w:rsidRPr="00815CA0">
          <w:rPr>
            <w:webHidden/>
          </w:rPr>
          <w:fldChar w:fldCharType="separate"/>
        </w:r>
        <w:r w:rsidR="007D4771" w:rsidRPr="00815CA0">
          <w:rPr>
            <w:webHidden/>
          </w:rPr>
          <w:t>27</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21" w:history="1">
        <w:r w:rsidR="007D4771" w:rsidRPr="00815CA0">
          <w:rPr>
            <w:rStyle w:val="Hyperlink"/>
          </w:rPr>
          <w:t>Figure 30: Print—Generating multiple copies of a report</w:t>
        </w:r>
        <w:r w:rsidR="007D4771" w:rsidRPr="00815CA0">
          <w:rPr>
            <w:webHidden/>
          </w:rPr>
          <w:tab/>
        </w:r>
        <w:r w:rsidR="007D4771" w:rsidRPr="00815CA0">
          <w:rPr>
            <w:webHidden/>
          </w:rPr>
          <w:fldChar w:fldCharType="begin"/>
        </w:r>
        <w:r w:rsidR="007D4771" w:rsidRPr="00815CA0">
          <w:rPr>
            <w:webHidden/>
          </w:rPr>
          <w:instrText xml:space="preserve"> PAGEREF _Toc431888521 \h </w:instrText>
        </w:r>
        <w:r w:rsidR="007D4771" w:rsidRPr="00815CA0">
          <w:rPr>
            <w:webHidden/>
          </w:rPr>
        </w:r>
        <w:r w:rsidR="007D4771" w:rsidRPr="00815CA0">
          <w:rPr>
            <w:webHidden/>
          </w:rPr>
          <w:fldChar w:fldCharType="separate"/>
        </w:r>
        <w:r w:rsidR="007D4771" w:rsidRPr="00815CA0">
          <w:rPr>
            <w:webHidden/>
          </w:rPr>
          <w:t>28</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22" w:history="1">
        <w:r w:rsidR="007D4771" w:rsidRPr="00815CA0">
          <w:rPr>
            <w:rStyle w:val="Hyperlink"/>
          </w:rPr>
          <w:t>Figure 31: Print—Example of a report heading</w:t>
        </w:r>
        <w:r w:rsidR="007D4771" w:rsidRPr="00815CA0">
          <w:rPr>
            <w:webHidden/>
          </w:rPr>
          <w:tab/>
        </w:r>
        <w:r w:rsidR="007D4771" w:rsidRPr="00815CA0">
          <w:rPr>
            <w:webHidden/>
          </w:rPr>
          <w:fldChar w:fldCharType="begin"/>
        </w:r>
        <w:r w:rsidR="007D4771" w:rsidRPr="00815CA0">
          <w:rPr>
            <w:webHidden/>
          </w:rPr>
          <w:instrText xml:space="preserve"> PAGEREF _Toc431888522 \h </w:instrText>
        </w:r>
        <w:r w:rsidR="007D4771" w:rsidRPr="00815CA0">
          <w:rPr>
            <w:webHidden/>
          </w:rPr>
        </w:r>
        <w:r w:rsidR="007D4771" w:rsidRPr="00815CA0">
          <w:rPr>
            <w:webHidden/>
          </w:rPr>
          <w:fldChar w:fldCharType="separate"/>
        </w:r>
        <w:r w:rsidR="007D4771" w:rsidRPr="00815CA0">
          <w:rPr>
            <w:webHidden/>
          </w:rPr>
          <w:t>28</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23" w:history="1">
        <w:r w:rsidR="007D4771" w:rsidRPr="00815CA0">
          <w:rPr>
            <w:rStyle w:val="Hyperlink"/>
          </w:rPr>
          <w:t>Figure 32: Print—Dialogue to customize report headings: Sample user entries at prompts</w:t>
        </w:r>
        <w:r w:rsidR="007D4771" w:rsidRPr="00815CA0">
          <w:rPr>
            <w:webHidden/>
          </w:rPr>
          <w:tab/>
        </w:r>
        <w:r w:rsidR="007D4771" w:rsidRPr="00815CA0">
          <w:rPr>
            <w:webHidden/>
          </w:rPr>
          <w:fldChar w:fldCharType="begin"/>
        </w:r>
        <w:r w:rsidR="007D4771" w:rsidRPr="00815CA0">
          <w:rPr>
            <w:webHidden/>
          </w:rPr>
          <w:instrText xml:space="preserve"> PAGEREF _Toc431888523 \h </w:instrText>
        </w:r>
        <w:r w:rsidR="007D4771" w:rsidRPr="00815CA0">
          <w:rPr>
            <w:webHidden/>
          </w:rPr>
        </w:r>
        <w:r w:rsidR="007D4771" w:rsidRPr="00815CA0">
          <w:rPr>
            <w:webHidden/>
          </w:rPr>
          <w:fldChar w:fldCharType="separate"/>
        </w:r>
        <w:r w:rsidR="007D4771" w:rsidRPr="00815CA0">
          <w:rPr>
            <w:webHidden/>
          </w:rPr>
          <w:t>29</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24" w:history="1">
        <w:r w:rsidR="007D4771" w:rsidRPr="00815CA0">
          <w:rPr>
            <w:rStyle w:val="Hyperlink"/>
          </w:rPr>
          <w:t>Figure 33: Print—Suppressing headings on a report</w:t>
        </w:r>
        <w:r w:rsidR="007D4771" w:rsidRPr="00815CA0">
          <w:rPr>
            <w:webHidden/>
          </w:rPr>
          <w:tab/>
        </w:r>
        <w:r w:rsidR="007D4771" w:rsidRPr="00815CA0">
          <w:rPr>
            <w:webHidden/>
          </w:rPr>
          <w:fldChar w:fldCharType="begin"/>
        </w:r>
        <w:r w:rsidR="007D4771" w:rsidRPr="00815CA0">
          <w:rPr>
            <w:webHidden/>
          </w:rPr>
          <w:instrText xml:space="preserve"> PAGEREF _Toc431888524 \h </w:instrText>
        </w:r>
        <w:r w:rsidR="007D4771" w:rsidRPr="00815CA0">
          <w:rPr>
            <w:webHidden/>
          </w:rPr>
        </w:r>
        <w:r w:rsidR="007D4771" w:rsidRPr="00815CA0">
          <w:rPr>
            <w:webHidden/>
          </w:rPr>
          <w:fldChar w:fldCharType="separate"/>
        </w:r>
        <w:r w:rsidR="007D4771" w:rsidRPr="00815CA0">
          <w:rPr>
            <w:webHidden/>
          </w:rPr>
          <w:t>29</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25" w:history="1">
        <w:r w:rsidR="007D4771" w:rsidRPr="00815CA0">
          <w:rPr>
            <w:rStyle w:val="Hyperlink"/>
          </w:rPr>
          <w:t>Figure 34: Print—Confirming the suppression of headings in a Print template</w:t>
        </w:r>
        <w:r w:rsidR="007D4771" w:rsidRPr="00815CA0">
          <w:rPr>
            <w:webHidden/>
          </w:rPr>
          <w:tab/>
        </w:r>
        <w:r w:rsidR="007D4771" w:rsidRPr="00815CA0">
          <w:rPr>
            <w:webHidden/>
          </w:rPr>
          <w:fldChar w:fldCharType="begin"/>
        </w:r>
        <w:r w:rsidR="007D4771" w:rsidRPr="00815CA0">
          <w:rPr>
            <w:webHidden/>
          </w:rPr>
          <w:instrText xml:space="preserve"> PAGEREF _Toc431888525 \h </w:instrText>
        </w:r>
        <w:r w:rsidR="007D4771" w:rsidRPr="00815CA0">
          <w:rPr>
            <w:webHidden/>
          </w:rPr>
        </w:r>
        <w:r w:rsidR="007D4771" w:rsidRPr="00815CA0">
          <w:rPr>
            <w:webHidden/>
          </w:rPr>
          <w:fldChar w:fldCharType="separate"/>
        </w:r>
        <w:r w:rsidR="007D4771" w:rsidRPr="00815CA0">
          <w:rPr>
            <w:webHidden/>
          </w:rPr>
          <w:t>30</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26" w:history="1">
        <w:r w:rsidR="007D4771" w:rsidRPr="00815CA0">
          <w:rPr>
            <w:rStyle w:val="Hyperlink"/>
          </w:rPr>
          <w:t>Figure 35: Print—Creating a Print template with a custom header</w:t>
        </w:r>
        <w:r w:rsidR="007D4771" w:rsidRPr="00815CA0">
          <w:rPr>
            <w:webHidden/>
          </w:rPr>
          <w:tab/>
        </w:r>
        <w:r w:rsidR="007D4771" w:rsidRPr="00815CA0">
          <w:rPr>
            <w:webHidden/>
          </w:rPr>
          <w:fldChar w:fldCharType="begin"/>
        </w:r>
        <w:r w:rsidR="007D4771" w:rsidRPr="00815CA0">
          <w:rPr>
            <w:webHidden/>
          </w:rPr>
          <w:instrText xml:space="preserve"> PAGEREF _Toc431888526 \h </w:instrText>
        </w:r>
        <w:r w:rsidR="007D4771" w:rsidRPr="00815CA0">
          <w:rPr>
            <w:webHidden/>
          </w:rPr>
        </w:r>
        <w:r w:rsidR="007D4771" w:rsidRPr="00815CA0">
          <w:rPr>
            <w:webHidden/>
          </w:rPr>
          <w:fldChar w:fldCharType="separate"/>
        </w:r>
        <w:r w:rsidR="007D4771" w:rsidRPr="00815CA0">
          <w:rPr>
            <w:webHidden/>
          </w:rPr>
          <w:t>30</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27" w:history="1">
        <w:r w:rsidR="007D4771" w:rsidRPr="00815CA0">
          <w:rPr>
            <w:rStyle w:val="Hyperlink"/>
          </w:rPr>
          <w:t>Figure 36: Print—Selecting an existing Print template with a custom header</w:t>
        </w:r>
        <w:r w:rsidR="007D4771" w:rsidRPr="00815CA0">
          <w:rPr>
            <w:webHidden/>
          </w:rPr>
          <w:tab/>
        </w:r>
        <w:r w:rsidR="007D4771" w:rsidRPr="00815CA0">
          <w:rPr>
            <w:webHidden/>
          </w:rPr>
          <w:fldChar w:fldCharType="begin"/>
        </w:r>
        <w:r w:rsidR="007D4771" w:rsidRPr="00815CA0">
          <w:rPr>
            <w:webHidden/>
          </w:rPr>
          <w:instrText xml:space="preserve"> PAGEREF _Toc431888527 \h </w:instrText>
        </w:r>
        <w:r w:rsidR="007D4771" w:rsidRPr="00815CA0">
          <w:rPr>
            <w:webHidden/>
          </w:rPr>
        </w:r>
        <w:r w:rsidR="007D4771" w:rsidRPr="00815CA0">
          <w:rPr>
            <w:webHidden/>
          </w:rPr>
          <w:fldChar w:fldCharType="separate"/>
        </w:r>
        <w:r w:rsidR="007D4771" w:rsidRPr="00815CA0">
          <w:rPr>
            <w:webHidden/>
          </w:rPr>
          <w:t>30</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28" w:history="1">
        <w:r w:rsidR="007D4771" w:rsidRPr="00815CA0">
          <w:rPr>
            <w:rStyle w:val="Hyperlink"/>
          </w:rPr>
          <w:t>Figure 37: Print—Including a custom footer in a Print template</w:t>
        </w:r>
        <w:r w:rsidR="007D4771" w:rsidRPr="00815CA0">
          <w:rPr>
            <w:webHidden/>
          </w:rPr>
          <w:tab/>
        </w:r>
        <w:r w:rsidR="007D4771" w:rsidRPr="00815CA0">
          <w:rPr>
            <w:webHidden/>
          </w:rPr>
          <w:fldChar w:fldCharType="begin"/>
        </w:r>
        <w:r w:rsidR="007D4771" w:rsidRPr="00815CA0">
          <w:rPr>
            <w:webHidden/>
          </w:rPr>
          <w:instrText xml:space="preserve"> PAGEREF _Toc431888528 \h </w:instrText>
        </w:r>
        <w:r w:rsidR="007D4771" w:rsidRPr="00815CA0">
          <w:rPr>
            <w:webHidden/>
          </w:rPr>
        </w:r>
        <w:r w:rsidR="007D4771" w:rsidRPr="00815CA0">
          <w:rPr>
            <w:webHidden/>
          </w:rPr>
          <w:fldChar w:fldCharType="separate"/>
        </w:r>
        <w:r w:rsidR="007D4771" w:rsidRPr="00815CA0">
          <w:rPr>
            <w:webHidden/>
          </w:rPr>
          <w:t>31</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29" w:history="1">
        <w:r w:rsidR="007D4771" w:rsidRPr="00815CA0">
          <w:rPr>
            <w:rStyle w:val="Hyperlink"/>
          </w:rPr>
          <w:t>Figure 38: Print—Including a custom header and footer in a Print template</w:t>
        </w:r>
        <w:r w:rsidR="007D4771" w:rsidRPr="00815CA0">
          <w:rPr>
            <w:webHidden/>
          </w:rPr>
          <w:tab/>
        </w:r>
        <w:r w:rsidR="007D4771" w:rsidRPr="00815CA0">
          <w:rPr>
            <w:webHidden/>
          </w:rPr>
          <w:fldChar w:fldCharType="begin"/>
        </w:r>
        <w:r w:rsidR="007D4771" w:rsidRPr="00815CA0">
          <w:rPr>
            <w:webHidden/>
          </w:rPr>
          <w:instrText xml:space="preserve"> PAGEREF _Toc431888529 \h </w:instrText>
        </w:r>
        <w:r w:rsidR="007D4771" w:rsidRPr="00815CA0">
          <w:rPr>
            <w:webHidden/>
          </w:rPr>
        </w:r>
        <w:r w:rsidR="007D4771" w:rsidRPr="00815CA0">
          <w:rPr>
            <w:webHidden/>
          </w:rPr>
          <w:fldChar w:fldCharType="separate"/>
        </w:r>
        <w:r w:rsidR="007D4771" w:rsidRPr="00815CA0">
          <w:rPr>
            <w:webHidden/>
          </w:rPr>
          <w:t>31</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30" w:history="1">
        <w:r w:rsidR="007D4771" w:rsidRPr="00815CA0">
          <w:rPr>
            <w:rStyle w:val="Hyperlink"/>
          </w:rPr>
          <w:t>Figure 39: Search—Example of a search condition</w:t>
        </w:r>
        <w:r w:rsidR="007D4771" w:rsidRPr="00815CA0">
          <w:rPr>
            <w:webHidden/>
          </w:rPr>
          <w:tab/>
        </w:r>
        <w:r w:rsidR="007D4771" w:rsidRPr="00815CA0">
          <w:rPr>
            <w:webHidden/>
          </w:rPr>
          <w:fldChar w:fldCharType="begin"/>
        </w:r>
        <w:r w:rsidR="007D4771" w:rsidRPr="00815CA0">
          <w:rPr>
            <w:webHidden/>
          </w:rPr>
          <w:instrText xml:space="preserve"> PAGEREF _Toc431888530 \h </w:instrText>
        </w:r>
        <w:r w:rsidR="007D4771" w:rsidRPr="00815CA0">
          <w:rPr>
            <w:webHidden/>
          </w:rPr>
        </w:r>
        <w:r w:rsidR="007D4771" w:rsidRPr="00815CA0">
          <w:rPr>
            <w:webHidden/>
          </w:rPr>
          <w:fldChar w:fldCharType="separate"/>
        </w:r>
        <w:r w:rsidR="007D4771" w:rsidRPr="00815CA0">
          <w:rPr>
            <w:webHidden/>
          </w:rPr>
          <w:t>33</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31" w:history="1">
        <w:r w:rsidR="007D4771" w:rsidRPr="00815CA0">
          <w:rPr>
            <w:rStyle w:val="Hyperlink"/>
          </w:rPr>
          <w:t>Figure 40: Search—Example of two truth tests</w:t>
        </w:r>
        <w:r w:rsidR="007D4771" w:rsidRPr="00815CA0">
          <w:rPr>
            <w:webHidden/>
          </w:rPr>
          <w:tab/>
        </w:r>
        <w:r w:rsidR="007D4771" w:rsidRPr="00815CA0">
          <w:rPr>
            <w:webHidden/>
          </w:rPr>
          <w:fldChar w:fldCharType="begin"/>
        </w:r>
        <w:r w:rsidR="007D4771" w:rsidRPr="00815CA0">
          <w:rPr>
            <w:webHidden/>
          </w:rPr>
          <w:instrText xml:space="preserve"> PAGEREF _Toc431888531 \h </w:instrText>
        </w:r>
        <w:r w:rsidR="007D4771" w:rsidRPr="00815CA0">
          <w:rPr>
            <w:webHidden/>
          </w:rPr>
        </w:r>
        <w:r w:rsidR="007D4771" w:rsidRPr="00815CA0">
          <w:rPr>
            <w:webHidden/>
          </w:rPr>
          <w:fldChar w:fldCharType="separate"/>
        </w:r>
        <w:r w:rsidR="007D4771" w:rsidRPr="00815CA0">
          <w:rPr>
            <w:webHidden/>
          </w:rPr>
          <w:t>34</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32" w:history="1">
        <w:r w:rsidR="007D4771" w:rsidRPr="00815CA0">
          <w:rPr>
            <w:rStyle w:val="Hyperlink"/>
          </w:rPr>
          <w:t>Figure 41: Search—Example of a single search condition using a truth test</w:t>
        </w:r>
        <w:r w:rsidR="007D4771" w:rsidRPr="00815CA0">
          <w:rPr>
            <w:webHidden/>
          </w:rPr>
          <w:tab/>
        </w:r>
        <w:r w:rsidR="007D4771" w:rsidRPr="00815CA0">
          <w:rPr>
            <w:webHidden/>
          </w:rPr>
          <w:fldChar w:fldCharType="begin"/>
        </w:r>
        <w:r w:rsidR="007D4771" w:rsidRPr="00815CA0">
          <w:rPr>
            <w:webHidden/>
          </w:rPr>
          <w:instrText xml:space="preserve"> PAGEREF _Toc431888532 \h </w:instrText>
        </w:r>
        <w:r w:rsidR="007D4771" w:rsidRPr="00815CA0">
          <w:rPr>
            <w:webHidden/>
          </w:rPr>
        </w:r>
        <w:r w:rsidR="007D4771" w:rsidRPr="00815CA0">
          <w:rPr>
            <w:webHidden/>
          </w:rPr>
          <w:fldChar w:fldCharType="separate"/>
        </w:r>
        <w:r w:rsidR="007D4771" w:rsidRPr="00815CA0">
          <w:rPr>
            <w:webHidden/>
          </w:rPr>
          <w:t>35</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33" w:history="1">
        <w:r w:rsidR="007D4771" w:rsidRPr="00815CA0">
          <w:rPr>
            <w:rStyle w:val="Hyperlink"/>
          </w:rPr>
          <w:t>Figure 42: Search—Example of a multiple search condition using truth tests</w:t>
        </w:r>
        <w:r w:rsidR="007D4771" w:rsidRPr="00815CA0">
          <w:rPr>
            <w:webHidden/>
          </w:rPr>
          <w:tab/>
        </w:r>
        <w:r w:rsidR="007D4771" w:rsidRPr="00815CA0">
          <w:rPr>
            <w:webHidden/>
          </w:rPr>
          <w:fldChar w:fldCharType="begin"/>
        </w:r>
        <w:r w:rsidR="007D4771" w:rsidRPr="00815CA0">
          <w:rPr>
            <w:webHidden/>
          </w:rPr>
          <w:instrText xml:space="preserve"> PAGEREF _Toc431888533 \h </w:instrText>
        </w:r>
        <w:r w:rsidR="007D4771" w:rsidRPr="00815CA0">
          <w:rPr>
            <w:webHidden/>
          </w:rPr>
        </w:r>
        <w:r w:rsidR="007D4771" w:rsidRPr="00815CA0">
          <w:rPr>
            <w:webHidden/>
          </w:rPr>
          <w:fldChar w:fldCharType="separate"/>
        </w:r>
        <w:r w:rsidR="007D4771" w:rsidRPr="00815CA0">
          <w:rPr>
            <w:webHidden/>
          </w:rPr>
          <w:t>35</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34" w:history="1">
        <w:r w:rsidR="007D4771" w:rsidRPr="00815CA0">
          <w:rPr>
            <w:rStyle w:val="Hyperlink"/>
          </w:rPr>
          <w:t>Figure 43. Search—Dialogue to a completed search: Sample user entries at prompts and sample report</w:t>
        </w:r>
        <w:r w:rsidR="007D4771" w:rsidRPr="00815CA0">
          <w:rPr>
            <w:webHidden/>
          </w:rPr>
          <w:tab/>
        </w:r>
        <w:r w:rsidR="007D4771" w:rsidRPr="00815CA0">
          <w:rPr>
            <w:webHidden/>
          </w:rPr>
          <w:fldChar w:fldCharType="begin"/>
        </w:r>
        <w:r w:rsidR="007D4771" w:rsidRPr="00815CA0">
          <w:rPr>
            <w:webHidden/>
          </w:rPr>
          <w:instrText xml:space="preserve"> PAGEREF _Toc431888534 \h </w:instrText>
        </w:r>
        <w:r w:rsidR="007D4771" w:rsidRPr="00815CA0">
          <w:rPr>
            <w:webHidden/>
          </w:rPr>
        </w:r>
        <w:r w:rsidR="007D4771" w:rsidRPr="00815CA0">
          <w:rPr>
            <w:webHidden/>
          </w:rPr>
          <w:fldChar w:fldCharType="separate"/>
        </w:r>
        <w:r w:rsidR="007D4771" w:rsidRPr="00815CA0">
          <w:rPr>
            <w:webHidden/>
          </w:rPr>
          <w:t>36</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35" w:history="1">
        <w:r w:rsidR="007D4771" w:rsidRPr="00815CA0">
          <w:rPr>
            <w:rStyle w:val="Hyperlink"/>
          </w:rPr>
          <w:t>Figure 44: Search—Creating a Search template</w:t>
        </w:r>
        <w:r w:rsidR="007D4771" w:rsidRPr="00815CA0">
          <w:rPr>
            <w:webHidden/>
          </w:rPr>
          <w:tab/>
        </w:r>
        <w:r w:rsidR="007D4771" w:rsidRPr="00815CA0">
          <w:rPr>
            <w:webHidden/>
          </w:rPr>
          <w:fldChar w:fldCharType="begin"/>
        </w:r>
        <w:r w:rsidR="007D4771" w:rsidRPr="00815CA0">
          <w:rPr>
            <w:webHidden/>
          </w:rPr>
          <w:instrText xml:space="preserve"> PAGEREF _Toc431888535 \h </w:instrText>
        </w:r>
        <w:r w:rsidR="007D4771" w:rsidRPr="00815CA0">
          <w:rPr>
            <w:webHidden/>
          </w:rPr>
        </w:r>
        <w:r w:rsidR="007D4771" w:rsidRPr="00815CA0">
          <w:rPr>
            <w:webHidden/>
          </w:rPr>
          <w:fldChar w:fldCharType="separate"/>
        </w:r>
        <w:r w:rsidR="007D4771" w:rsidRPr="00815CA0">
          <w:rPr>
            <w:webHidden/>
          </w:rPr>
          <w:t>38</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36" w:history="1">
        <w:r w:rsidR="007D4771" w:rsidRPr="00815CA0">
          <w:rPr>
            <w:rStyle w:val="Hyperlink"/>
          </w:rPr>
          <w:t>Figure 45: Search—Reusing a Search template at the “SEARCH FOR FIELD” prompt</w:t>
        </w:r>
        <w:r w:rsidR="007D4771" w:rsidRPr="00815CA0">
          <w:rPr>
            <w:webHidden/>
          </w:rPr>
          <w:tab/>
        </w:r>
        <w:r w:rsidR="007D4771" w:rsidRPr="00815CA0">
          <w:rPr>
            <w:webHidden/>
          </w:rPr>
          <w:fldChar w:fldCharType="begin"/>
        </w:r>
        <w:r w:rsidR="007D4771" w:rsidRPr="00815CA0">
          <w:rPr>
            <w:webHidden/>
          </w:rPr>
          <w:instrText xml:space="preserve"> PAGEREF _Toc431888536 \h </w:instrText>
        </w:r>
        <w:r w:rsidR="007D4771" w:rsidRPr="00815CA0">
          <w:rPr>
            <w:webHidden/>
          </w:rPr>
        </w:r>
        <w:r w:rsidR="007D4771" w:rsidRPr="00815CA0">
          <w:rPr>
            <w:webHidden/>
          </w:rPr>
          <w:fldChar w:fldCharType="separate"/>
        </w:r>
        <w:r w:rsidR="007D4771" w:rsidRPr="00815CA0">
          <w:rPr>
            <w:webHidden/>
          </w:rPr>
          <w:t>38</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37" w:history="1">
        <w:r w:rsidR="007D4771" w:rsidRPr="00815CA0">
          <w:rPr>
            <w:rStyle w:val="Hyperlink"/>
          </w:rPr>
          <w:t>Figure 46: Search—Reusing a Search template at the “SORT BY” prompt</w:t>
        </w:r>
        <w:r w:rsidR="007D4771" w:rsidRPr="00815CA0">
          <w:rPr>
            <w:webHidden/>
          </w:rPr>
          <w:tab/>
        </w:r>
        <w:r w:rsidR="007D4771" w:rsidRPr="00815CA0">
          <w:rPr>
            <w:webHidden/>
          </w:rPr>
          <w:fldChar w:fldCharType="begin"/>
        </w:r>
        <w:r w:rsidR="007D4771" w:rsidRPr="00815CA0">
          <w:rPr>
            <w:webHidden/>
          </w:rPr>
          <w:instrText xml:space="preserve"> PAGEREF _Toc431888537 \h </w:instrText>
        </w:r>
        <w:r w:rsidR="007D4771" w:rsidRPr="00815CA0">
          <w:rPr>
            <w:webHidden/>
          </w:rPr>
        </w:r>
        <w:r w:rsidR="007D4771" w:rsidRPr="00815CA0">
          <w:rPr>
            <w:webHidden/>
          </w:rPr>
          <w:fldChar w:fldCharType="separate"/>
        </w:r>
        <w:r w:rsidR="007D4771" w:rsidRPr="00815CA0">
          <w:rPr>
            <w:webHidden/>
          </w:rPr>
          <w:t>38</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38" w:history="1">
        <w:r w:rsidR="007D4771" w:rsidRPr="00815CA0">
          <w:rPr>
            <w:rStyle w:val="Hyperlink"/>
          </w:rPr>
          <w:t>Figure 47: Search—Dialogue of a search on a multiple field: Sample user entries at prompts</w:t>
        </w:r>
        <w:r w:rsidR="007D4771" w:rsidRPr="00815CA0">
          <w:rPr>
            <w:webHidden/>
          </w:rPr>
          <w:tab/>
        </w:r>
        <w:r w:rsidR="007D4771" w:rsidRPr="00815CA0">
          <w:rPr>
            <w:webHidden/>
          </w:rPr>
          <w:fldChar w:fldCharType="begin"/>
        </w:r>
        <w:r w:rsidR="007D4771" w:rsidRPr="00815CA0">
          <w:rPr>
            <w:webHidden/>
          </w:rPr>
          <w:instrText xml:space="preserve"> PAGEREF _Toc431888538 \h </w:instrText>
        </w:r>
        <w:r w:rsidR="007D4771" w:rsidRPr="00815CA0">
          <w:rPr>
            <w:webHidden/>
          </w:rPr>
        </w:r>
        <w:r w:rsidR="007D4771" w:rsidRPr="00815CA0">
          <w:rPr>
            <w:webHidden/>
          </w:rPr>
          <w:fldChar w:fldCharType="separate"/>
        </w:r>
        <w:r w:rsidR="007D4771" w:rsidRPr="00815CA0">
          <w:rPr>
            <w:webHidden/>
          </w:rPr>
          <w:t>40</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39" w:history="1">
        <w:r w:rsidR="007D4771" w:rsidRPr="00815CA0">
          <w:rPr>
            <w:rStyle w:val="Hyperlink"/>
          </w:rPr>
          <w:t>Figure 48: Search—Prompts encountered when searching on a Multiple field</w:t>
        </w:r>
        <w:r w:rsidR="007D4771" w:rsidRPr="00815CA0">
          <w:rPr>
            <w:webHidden/>
          </w:rPr>
          <w:tab/>
        </w:r>
        <w:r w:rsidR="007D4771" w:rsidRPr="00815CA0">
          <w:rPr>
            <w:webHidden/>
          </w:rPr>
          <w:fldChar w:fldCharType="begin"/>
        </w:r>
        <w:r w:rsidR="007D4771" w:rsidRPr="00815CA0">
          <w:rPr>
            <w:webHidden/>
          </w:rPr>
          <w:instrText xml:space="preserve"> PAGEREF _Toc431888539 \h </w:instrText>
        </w:r>
        <w:r w:rsidR="007D4771" w:rsidRPr="00815CA0">
          <w:rPr>
            <w:webHidden/>
          </w:rPr>
        </w:r>
        <w:r w:rsidR="007D4771" w:rsidRPr="00815CA0">
          <w:rPr>
            <w:webHidden/>
          </w:rPr>
          <w:fldChar w:fldCharType="separate"/>
        </w:r>
        <w:r w:rsidR="007D4771" w:rsidRPr="00815CA0">
          <w:rPr>
            <w:webHidden/>
          </w:rPr>
          <w:t>41</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40" w:history="1">
        <w:r w:rsidR="007D4771" w:rsidRPr="00815CA0">
          <w:rPr>
            <w:rStyle w:val="Hyperlink"/>
          </w:rPr>
          <w:t>Figure 49: Search—Additional prompts encountered when searching on a Multiple field</w:t>
        </w:r>
        <w:r w:rsidR="007D4771" w:rsidRPr="00815CA0">
          <w:rPr>
            <w:webHidden/>
          </w:rPr>
          <w:tab/>
        </w:r>
        <w:r w:rsidR="007D4771" w:rsidRPr="00815CA0">
          <w:rPr>
            <w:webHidden/>
          </w:rPr>
          <w:fldChar w:fldCharType="begin"/>
        </w:r>
        <w:r w:rsidR="007D4771" w:rsidRPr="00815CA0">
          <w:rPr>
            <w:webHidden/>
          </w:rPr>
          <w:instrText xml:space="preserve"> PAGEREF _Toc431888540 \h </w:instrText>
        </w:r>
        <w:r w:rsidR="007D4771" w:rsidRPr="00815CA0">
          <w:rPr>
            <w:webHidden/>
          </w:rPr>
        </w:r>
        <w:r w:rsidR="007D4771" w:rsidRPr="00815CA0">
          <w:rPr>
            <w:webHidden/>
          </w:rPr>
          <w:fldChar w:fldCharType="separate"/>
        </w:r>
        <w:r w:rsidR="007D4771" w:rsidRPr="00815CA0">
          <w:rPr>
            <w:webHidden/>
          </w:rPr>
          <w:t>41</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41" w:history="1">
        <w:r w:rsidR="007D4771" w:rsidRPr="00815CA0">
          <w:rPr>
            <w:rStyle w:val="Hyperlink"/>
          </w:rPr>
          <w:t>Figure 50: Browser—Sample screen component parts</w:t>
        </w:r>
        <w:r w:rsidR="007D4771" w:rsidRPr="00815CA0">
          <w:rPr>
            <w:webHidden/>
          </w:rPr>
          <w:tab/>
        </w:r>
        <w:r w:rsidR="007D4771" w:rsidRPr="00815CA0">
          <w:rPr>
            <w:webHidden/>
          </w:rPr>
          <w:fldChar w:fldCharType="begin"/>
        </w:r>
        <w:r w:rsidR="007D4771" w:rsidRPr="00815CA0">
          <w:rPr>
            <w:webHidden/>
          </w:rPr>
          <w:instrText xml:space="preserve"> PAGEREF _Toc431888541 \h </w:instrText>
        </w:r>
        <w:r w:rsidR="007D4771" w:rsidRPr="00815CA0">
          <w:rPr>
            <w:webHidden/>
          </w:rPr>
        </w:r>
        <w:r w:rsidR="007D4771" w:rsidRPr="00815CA0">
          <w:rPr>
            <w:webHidden/>
          </w:rPr>
          <w:fldChar w:fldCharType="separate"/>
        </w:r>
        <w:r w:rsidR="007D4771" w:rsidRPr="00815CA0">
          <w:rPr>
            <w:webHidden/>
          </w:rPr>
          <w:t>44</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42" w:history="1">
        <w:r w:rsidR="007D4771" w:rsidRPr="00815CA0">
          <w:rPr>
            <w:rStyle w:val="Hyperlink"/>
          </w:rPr>
          <w:t>Figure 51: VA FileMan Prompts—Sample component parts of a prompt</w:t>
        </w:r>
        <w:r w:rsidR="007D4771" w:rsidRPr="00815CA0">
          <w:rPr>
            <w:webHidden/>
          </w:rPr>
          <w:tab/>
        </w:r>
        <w:r w:rsidR="007D4771" w:rsidRPr="00815CA0">
          <w:rPr>
            <w:webHidden/>
          </w:rPr>
          <w:fldChar w:fldCharType="begin"/>
        </w:r>
        <w:r w:rsidR="007D4771" w:rsidRPr="00815CA0">
          <w:rPr>
            <w:webHidden/>
          </w:rPr>
          <w:instrText xml:space="preserve"> PAGEREF _Toc431888542 \h </w:instrText>
        </w:r>
        <w:r w:rsidR="007D4771" w:rsidRPr="00815CA0">
          <w:rPr>
            <w:webHidden/>
          </w:rPr>
        </w:r>
        <w:r w:rsidR="007D4771" w:rsidRPr="00815CA0">
          <w:rPr>
            <w:webHidden/>
          </w:rPr>
          <w:fldChar w:fldCharType="separate"/>
        </w:r>
        <w:r w:rsidR="007D4771" w:rsidRPr="00815CA0">
          <w:rPr>
            <w:webHidden/>
          </w:rPr>
          <w:t>51</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43" w:history="1">
        <w:r w:rsidR="007D4771" w:rsidRPr="00815CA0">
          <w:rPr>
            <w:rStyle w:val="Hyperlink"/>
          </w:rPr>
          <w:t>Figure 52: VA FileMan Prompts—Asking for a response</w:t>
        </w:r>
        <w:r w:rsidR="007D4771" w:rsidRPr="00815CA0">
          <w:rPr>
            <w:webHidden/>
          </w:rPr>
          <w:tab/>
        </w:r>
        <w:r w:rsidR="007D4771" w:rsidRPr="00815CA0">
          <w:rPr>
            <w:webHidden/>
          </w:rPr>
          <w:fldChar w:fldCharType="begin"/>
        </w:r>
        <w:r w:rsidR="007D4771" w:rsidRPr="00815CA0">
          <w:rPr>
            <w:webHidden/>
          </w:rPr>
          <w:instrText xml:space="preserve"> PAGEREF _Toc431888543 \h </w:instrText>
        </w:r>
        <w:r w:rsidR="007D4771" w:rsidRPr="00815CA0">
          <w:rPr>
            <w:webHidden/>
          </w:rPr>
        </w:r>
        <w:r w:rsidR="007D4771" w:rsidRPr="00815CA0">
          <w:rPr>
            <w:webHidden/>
          </w:rPr>
          <w:fldChar w:fldCharType="separate"/>
        </w:r>
        <w:r w:rsidR="007D4771" w:rsidRPr="00815CA0">
          <w:rPr>
            <w:webHidden/>
          </w:rPr>
          <w:t>51</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44" w:history="1">
        <w:r w:rsidR="007D4771" w:rsidRPr="00815CA0">
          <w:rPr>
            <w:rStyle w:val="Hyperlink"/>
          </w:rPr>
          <w:t>Figure 53: VA FileMan Prompts—”Select-type” prompts, offering a choice</w:t>
        </w:r>
        <w:r w:rsidR="007D4771" w:rsidRPr="00815CA0">
          <w:rPr>
            <w:webHidden/>
          </w:rPr>
          <w:tab/>
        </w:r>
        <w:r w:rsidR="007D4771" w:rsidRPr="00815CA0">
          <w:rPr>
            <w:webHidden/>
          </w:rPr>
          <w:fldChar w:fldCharType="begin"/>
        </w:r>
        <w:r w:rsidR="007D4771" w:rsidRPr="00815CA0">
          <w:rPr>
            <w:webHidden/>
          </w:rPr>
          <w:instrText xml:space="preserve"> PAGEREF _Toc431888544 \h </w:instrText>
        </w:r>
        <w:r w:rsidR="007D4771" w:rsidRPr="00815CA0">
          <w:rPr>
            <w:webHidden/>
          </w:rPr>
        </w:r>
        <w:r w:rsidR="007D4771" w:rsidRPr="00815CA0">
          <w:rPr>
            <w:webHidden/>
          </w:rPr>
          <w:fldChar w:fldCharType="separate"/>
        </w:r>
        <w:r w:rsidR="007D4771" w:rsidRPr="00815CA0">
          <w:rPr>
            <w:webHidden/>
          </w:rPr>
          <w:t>51</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45" w:history="1">
        <w:r w:rsidR="007D4771" w:rsidRPr="00815CA0">
          <w:rPr>
            <w:rStyle w:val="Hyperlink"/>
          </w:rPr>
          <w:t>Figure 54: VA FileMan Prompts—”Yes/No-type” prompts</w:t>
        </w:r>
        <w:r w:rsidR="007D4771" w:rsidRPr="00815CA0">
          <w:rPr>
            <w:webHidden/>
          </w:rPr>
          <w:tab/>
        </w:r>
        <w:r w:rsidR="007D4771" w:rsidRPr="00815CA0">
          <w:rPr>
            <w:webHidden/>
          </w:rPr>
          <w:fldChar w:fldCharType="begin"/>
        </w:r>
        <w:r w:rsidR="007D4771" w:rsidRPr="00815CA0">
          <w:rPr>
            <w:webHidden/>
          </w:rPr>
          <w:instrText xml:space="preserve"> PAGEREF _Toc431888545 \h </w:instrText>
        </w:r>
        <w:r w:rsidR="007D4771" w:rsidRPr="00815CA0">
          <w:rPr>
            <w:webHidden/>
          </w:rPr>
        </w:r>
        <w:r w:rsidR="007D4771" w:rsidRPr="00815CA0">
          <w:rPr>
            <w:webHidden/>
          </w:rPr>
          <w:fldChar w:fldCharType="separate"/>
        </w:r>
        <w:r w:rsidR="007D4771" w:rsidRPr="00815CA0">
          <w:rPr>
            <w:webHidden/>
          </w:rPr>
          <w:t>51</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46" w:history="1">
        <w:r w:rsidR="007D4771" w:rsidRPr="00815CA0">
          <w:rPr>
            <w:rStyle w:val="Hyperlink"/>
          </w:rPr>
          <w:t>Figure 55: VA FileMan Prompts—Dialogue to choose from a list in VA FileMan: Sample user entries at prompts</w:t>
        </w:r>
        <w:r w:rsidR="007D4771" w:rsidRPr="00815CA0">
          <w:rPr>
            <w:webHidden/>
          </w:rPr>
          <w:tab/>
        </w:r>
        <w:r w:rsidR="007D4771" w:rsidRPr="00815CA0">
          <w:rPr>
            <w:webHidden/>
          </w:rPr>
          <w:fldChar w:fldCharType="begin"/>
        </w:r>
        <w:r w:rsidR="007D4771" w:rsidRPr="00815CA0">
          <w:rPr>
            <w:webHidden/>
          </w:rPr>
          <w:instrText xml:space="preserve"> PAGEREF _Toc431888546 \h </w:instrText>
        </w:r>
        <w:r w:rsidR="007D4771" w:rsidRPr="00815CA0">
          <w:rPr>
            <w:webHidden/>
          </w:rPr>
        </w:r>
        <w:r w:rsidR="007D4771" w:rsidRPr="00815CA0">
          <w:rPr>
            <w:webHidden/>
          </w:rPr>
          <w:fldChar w:fldCharType="separate"/>
        </w:r>
        <w:r w:rsidR="007D4771" w:rsidRPr="00815CA0">
          <w:rPr>
            <w:webHidden/>
          </w:rPr>
          <w:t>52</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47" w:history="1">
        <w:r w:rsidR="007D4771" w:rsidRPr="00815CA0">
          <w:rPr>
            <w:rStyle w:val="Hyperlink"/>
          </w:rPr>
          <w:t>Figure 56: VA FileMan Prompts—Prompts with default responses</w:t>
        </w:r>
        <w:r w:rsidR="007D4771" w:rsidRPr="00815CA0">
          <w:rPr>
            <w:webHidden/>
          </w:rPr>
          <w:tab/>
        </w:r>
        <w:r w:rsidR="007D4771" w:rsidRPr="00815CA0">
          <w:rPr>
            <w:webHidden/>
          </w:rPr>
          <w:fldChar w:fldCharType="begin"/>
        </w:r>
        <w:r w:rsidR="007D4771" w:rsidRPr="00815CA0">
          <w:rPr>
            <w:webHidden/>
          </w:rPr>
          <w:instrText xml:space="preserve"> PAGEREF _Toc431888547 \h </w:instrText>
        </w:r>
        <w:r w:rsidR="007D4771" w:rsidRPr="00815CA0">
          <w:rPr>
            <w:webHidden/>
          </w:rPr>
        </w:r>
        <w:r w:rsidR="007D4771" w:rsidRPr="00815CA0">
          <w:rPr>
            <w:webHidden/>
          </w:rPr>
          <w:fldChar w:fldCharType="separate"/>
        </w:r>
        <w:r w:rsidR="007D4771" w:rsidRPr="00815CA0">
          <w:rPr>
            <w:webHidden/>
          </w:rPr>
          <w:t>53</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48" w:history="1">
        <w:r w:rsidR="007D4771" w:rsidRPr="00815CA0">
          <w:rPr>
            <w:rStyle w:val="Hyperlink"/>
          </w:rPr>
          <w:t>Figure 57: VA FileMan Prompts—Overriding the default response to a prompt</w:t>
        </w:r>
        <w:r w:rsidR="007D4771" w:rsidRPr="00815CA0">
          <w:rPr>
            <w:webHidden/>
          </w:rPr>
          <w:tab/>
        </w:r>
        <w:r w:rsidR="007D4771" w:rsidRPr="00815CA0">
          <w:rPr>
            <w:webHidden/>
          </w:rPr>
          <w:fldChar w:fldCharType="begin"/>
        </w:r>
        <w:r w:rsidR="007D4771" w:rsidRPr="00815CA0">
          <w:rPr>
            <w:webHidden/>
          </w:rPr>
          <w:instrText xml:space="preserve"> PAGEREF _Toc431888548 \h </w:instrText>
        </w:r>
        <w:r w:rsidR="007D4771" w:rsidRPr="00815CA0">
          <w:rPr>
            <w:webHidden/>
          </w:rPr>
        </w:r>
        <w:r w:rsidR="007D4771" w:rsidRPr="00815CA0">
          <w:rPr>
            <w:webHidden/>
          </w:rPr>
          <w:fldChar w:fldCharType="separate"/>
        </w:r>
        <w:r w:rsidR="007D4771" w:rsidRPr="00815CA0">
          <w:rPr>
            <w:webHidden/>
          </w:rPr>
          <w:t>53</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49" w:history="1">
        <w:r w:rsidR="007D4771" w:rsidRPr="00815CA0">
          <w:rPr>
            <w:rStyle w:val="Hyperlink"/>
          </w:rPr>
          <w:t>Figure 58: VA FileMan Prompts—Long responses employing the “Replace...With” editor</w:t>
        </w:r>
        <w:r w:rsidR="007D4771" w:rsidRPr="00815CA0">
          <w:rPr>
            <w:webHidden/>
          </w:rPr>
          <w:tab/>
        </w:r>
        <w:r w:rsidR="007D4771" w:rsidRPr="00815CA0">
          <w:rPr>
            <w:webHidden/>
          </w:rPr>
          <w:fldChar w:fldCharType="begin"/>
        </w:r>
        <w:r w:rsidR="007D4771" w:rsidRPr="00815CA0">
          <w:rPr>
            <w:webHidden/>
          </w:rPr>
          <w:instrText xml:space="preserve"> PAGEREF _Toc431888549 \h </w:instrText>
        </w:r>
        <w:r w:rsidR="007D4771" w:rsidRPr="00815CA0">
          <w:rPr>
            <w:webHidden/>
          </w:rPr>
        </w:r>
        <w:r w:rsidR="007D4771" w:rsidRPr="00815CA0">
          <w:rPr>
            <w:webHidden/>
          </w:rPr>
          <w:fldChar w:fldCharType="separate"/>
        </w:r>
        <w:r w:rsidR="007D4771" w:rsidRPr="00815CA0">
          <w:rPr>
            <w:webHidden/>
          </w:rPr>
          <w:t>53</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50" w:history="1">
        <w:r w:rsidR="007D4771" w:rsidRPr="00815CA0">
          <w:rPr>
            <w:rStyle w:val="Hyperlink"/>
          </w:rPr>
          <w:t>Figure 59: VA FileMan Prompts—Changing a long response using the “Replace...With” editor</w:t>
        </w:r>
        <w:r w:rsidR="007D4771" w:rsidRPr="00815CA0">
          <w:rPr>
            <w:webHidden/>
          </w:rPr>
          <w:tab/>
        </w:r>
        <w:r w:rsidR="007D4771" w:rsidRPr="00815CA0">
          <w:rPr>
            <w:webHidden/>
          </w:rPr>
          <w:fldChar w:fldCharType="begin"/>
        </w:r>
        <w:r w:rsidR="007D4771" w:rsidRPr="00815CA0">
          <w:rPr>
            <w:webHidden/>
          </w:rPr>
          <w:instrText xml:space="preserve"> PAGEREF _Toc431888550 \h </w:instrText>
        </w:r>
        <w:r w:rsidR="007D4771" w:rsidRPr="00815CA0">
          <w:rPr>
            <w:webHidden/>
          </w:rPr>
        </w:r>
        <w:r w:rsidR="007D4771" w:rsidRPr="00815CA0">
          <w:rPr>
            <w:webHidden/>
          </w:rPr>
          <w:fldChar w:fldCharType="separate"/>
        </w:r>
        <w:r w:rsidR="007D4771" w:rsidRPr="00815CA0">
          <w:rPr>
            <w:webHidden/>
          </w:rPr>
          <w:t>54</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51" w:history="1">
        <w:r w:rsidR="007D4771" w:rsidRPr="00815CA0">
          <w:rPr>
            <w:rStyle w:val="Hyperlink"/>
          </w:rPr>
          <w:t>Figure 60: VA FileMan Prompts—Replacing an entire entry using the ellipsis (...)</w:t>
        </w:r>
        <w:r w:rsidR="007D4771" w:rsidRPr="00815CA0">
          <w:rPr>
            <w:webHidden/>
          </w:rPr>
          <w:tab/>
        </w:r>
        <w:r w:rsidR="007D4771" w:rsidRPr="00815CA0">
          <w:rPr>
            <w:webHidden/>
          </w:rPr>
          <w:fldChar w:fldCharType="begin"/>
        </w:r>
        <w:r w:rsidR="007D4771" w:rsidRPr="00815CA0">
          <w:rPr>
            <w:webHidden/>
          </w:rPr>
          <w:instrText xml:space="preserve"> PAGEREF _Toc431888551 \h </w:instrText>
        </w:r>
        <w:r w:rsidR="007D4771" w:rsidRPr="00815CA0">
          <w:rPr>
            <w:webHidden/>
          </w:rPr>
        </w:r>
        <w:r w:rsidR="007D4771" w:rsidRPr="00815CA0">
          <w:rPr>
            <w:webHidden/>
          </w:rPr>
          <w:fldChar w:fldCharType="separate"/>
        </w:r>
        <w:r w:rsidR="007D4771" w:rsidRPr="00815CA0">
          <w:rPr>
            <w:webHidden/>
          </w:rPr>
          <w:t>54</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52" w:history="1">
        <w:r w:rsidR="007D4771" w:rsidRPr="00815CA0">
          <w:rPr>
            <w:rStyle w:val="Hyperlink"/>
          </w:rPr>
          <w:t>Figure 61: VA FileMan Prompts—Deleting an entire entry using the at-sign (@)</w:t>
        </w:r>
        <w:r w:rsidR="007D4771" w:rsidRPr="00815CA0">
          <w:rPr>
            <w:webHidden/>
          </w:rPr>
          <w:tab/>
        </w:r>
        <w:r w:rsidR="007D4771" w:rsidRPr="00815CA0">
          <w:rPr>
            <w:webHidden/>
          </w:rPr>
          <w:fldChar w:fldCharType="begin"/>
        </w:r>
        <w:r w:rsidR="007D4771" w:rsidRPr="00815CA0">
          <w:rPr>
            <w:webHidden/>
          </w:rPr>
          <w:instrText xml:space="preserve"> PAGEREF _Toc431888552 \h </w:instrText>
        </w:r>
        <w:r w:rsidR="007D4771" w:rsidRPr="00815CA0">
          <w:rPr>
            <w:webHidden/>
          </w:rPr>
        </w:r>
        <w:r w:rsidR="007D4771" w:rsidRPr="00815CA0">
          <w:rPr>
            <w:webHidden/>
          </w:rPr>
          <w:fldChar w:fldCharType="separate"/>
        </w:r>
        <w:r w:rsidR="007D4771" w:rsidRPr="00815CA0">
          <w:rPr>
            <w:webHidden/>
          </w:rPr>
          <w:t>54</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53" w:history="1">
        <w:r w:rsidR="007D4771" w:rsidRPr="00815CA0">
          <w:rPr>
            <w:rStyle w:val="Hyperlink"/>
          </w:rPr>
          <w:t>Figure 62: VA FileMan Prompts—Displaying a list of choices</w:t>
        </w:r>
        <w:r w:rsidR="007D4771" w:rsidRPr="00815CA0">
          <w:rPr>
            <w:webHidden/>
          </w:rPr>
          <w:tab/>
        </w:r>
        <w:r w:rsidR="007D4771" w:rsidRPr="00815CA0">
          <w:rPr>
            <w:webHidden/>
          </w:rPr>
          <w:fldChar w:fldCharType="begin"/>
        </w:r>
        <w:r w:rsidR="007D4771" w:rsidRPr="00815CA0">
          <w:rPr>
            <w:webHidden/>
          </w:rPr>
          <w:instrText xml:space="preserve"> PAGEREF _Toc431888553 \h </w:instrText>
        </w:r>
        <w:r w:rsidR="007D4771" w:rsidRPr="00815CA0">
          <w:rPr>
            <w:webHidden/>
          </w:rPr>
        </w:r>
        <w:r w:rsidR="007D4771" w:rsidRPr="00815CA0">
          <w:rPr>
            <w:webHidden/>
          </w:rPr>
          <w:fldChar w:fldCharType="separate"/>
        </w:r>
        <w:r w:rsidR="007D4771" w:rsidRPr="00815CA0">
          <w:rPr>
            <w:webHidden/>
          </w:rPr>
          <w:t>55</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54" w:history="1">
        <w:r w:rsidR="007D4771" w:rsidRPr="00815CA0">
          <w:rPr>
            <w:rStyle w:val="Hyperlink"/>
          </w:rPr>
          <w:t>Figure 63: VA FileMan Prompts—Displaying a subset of choices from a list</w:t>
        </w:r>
        <w:r w:rsidR="007D4771" w:rsidRPr="00815CA0">
          <w:rPr>
            <w:webHidden/>
          </w:rPr>
          <w:tab/>
        </w:r>
        <w:r w:rsidR="007D4771" w:rsidRPr="00815CA0">
          <w:rPr>
            <w:webHidden/>
          </w:rPr>
          <w:fldChar w:fldCharType="begin"/>
        </w:r>
        <w:r w:rsidR="007D4771" w:rsidRPr="00815CA0">
          <w:rPr>
            <w:webHidden/>
          </w:rPr>
          <w:instrText xml:space="preserve"> PAGEREF _Toc431888554 \h </w:instrText>
        </w:r>
        <w:r w:rsidR="007D4771" w:rsidRPr="00815CA0">
          <w:rPr>
            <w:webHidden/>
          </w:rPr>
        </w:r>
        <w:r w:rsidR="007D4771" w:rsidRPr="00815CA0">
          <w:rPr>
            <w:webHidden/>
          </w:rPr>
          <w:fldChar w:fldCharType="separate"/>
        </w:r>
        <w:r w:rsidR="007D4771" w:rsidRPr="00815CA0">
          <w:rPr>
            <w:webHidden/>
          </w:rPr>
          <w:t>55</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55" w:history="1">
        <w:r w:rsidR="007D4771" w:rsidRPr="00815CA0">
          <w:rPr>
            <w:rStyle w:val="Hyperlink"/>
          </w:rPr>
          <w:t>Figure 64: VA FileMan Prompts—Entering a duplicate compound key</w:t>
        </w:r>
        <w:r w:rsidR="007D4771" w:rsidRPr="00815CA0">
          <w:rPr>
            <w:webHidden/>
          </w:rPr>
          <w:tab/>
        </w:r>
        <w:r w:rsidR="007D4771" w:rsidRPr="00815CA0">
          <w:rPr>
            <w:webHidden/>
          </w:rPr>
          <w:fldChar w:fldCharType="begin"/>
        </w:r>
        <w:r w:rsidR="007D4771" w:rsidRPr="00815CA0">
          <w:rPr>
            <w:webHidden/>
          </w:rPr>
          <w:instrText xml:space="preserve"> PAGEREF _Toc431888555 \h </w:instrText>
        </w:r>
        <w:r w:rsidR="007D4771" w:rsidRPr="00815CA0">
          <w:rPr>
            <w:webHidden/>
          </w:rPr>
        </w:r>
        <w:r w:rsidR="007D4771" w:rsidRPr="00815CA0">
          <w:rPr>
            <w:webHidden/>
          </w:rPr>
          <w:fldChar w:fldCharType="separate"/>
        </w:r>
        <w:r w:rsidR="007D4771" w:rsidRPr="00815CA0">
          <w:rPr>
            <w:webHidden/>
          </w:rPr>
          <w:t>56</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56" w:history="1">
        <w:r w:rsidR="007D4771" w:rsidRPr="00815CA0">
          <w:rPr>
            <w:rStyle w:val="Hyperlink"/>
          </w:rPr>
          <w:t>Figure 65: VA FileMan Prompts—Deleting a field entry</w:t>
        </w:r>
        <w:r w:rsidR="007D4771" w:rsidRPr="00815CA0">
          <w:rPr>
            <w:webHidden/>
          </w:rPr>
          <w:tab/>
        </w:r>
        <w:r w:rsidR="007D4771" w:rsidRPr="00815CA0">
          <w:rPr>
            <w:webHidden/>
          </w:rPr>
          <w:fldChar w:fldCharType="begin"/>
        </w:r>
        <w:r w:rsidR="007D4771" w:rsidRPr="00815CA0">
          <w:rPr>
            <w:webHidden/>
          </w:rPr>
          <w:instrText xml:space="preserve"> PAGEREF _Toc431888556 \h </w:instrText>
        </w:r>
        <w:r w:rsidR="007D4771" w:rsidRPr="00815CA0">
          <w:rPr>
            <w:webHidden/>
          </w:rPr>
        </w:r>
        <w:r w:rsidR="007D4771" w:rsidRPr="00815CA0">
          <w:rPr>
            <w:webHidden/>
          </w:rPr>
          <w:fldChar w:fldCharType="separate"/>
        </w:r>
        <w:r w:rsidR="007D4771" w:rsidRPr="00815CA0">
          <w:rPr>
            <w:webHidden/>
          </w:rPr>
          <w:t>56</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57" w:history="1">
        <w:r w:rsidR="007D4771" w:rsidRPr="00815CA0">
          <w:rPr>
            <w:rStyle w:val="Hyperlink"/>
          </w:rPr>
          <w:t>Figure 66: VA FileMan Prompts—Using the caret (“^”) key to “jump” to a specific field</w:t>
        </w:r>
        <w:r w:rsidR="007D4771" w:rsidRPr="00815CA0">
          <w:rPr>
            <w:webHidden/>
          </w:rPr>
          <w:tab/>
        </w:r>
        <w:r w:rsidR="007D4771" w:rsidRPr="00815CA0">
          <w:rPr>
            <w:webHidden/>
          </w:rPr>
          <w:fldChar w:fldCharType="begin"/>
        </w:r>
        <w:r w:rsidR="007D4771" w:rsidRPr="00815CA0">
          <w:rPr>
            <w:webHidden/>
          </w:rPr>
          <w:instrText xml:space="preserve"> PAGEREF _Toc431888557 \h </w:instrText>
        </w:r>
        <w:r w:rsidR="007D4771" w:rsidRPr="00815CA0">
          <w:rPr>
            <w:webHidden/>
          </w:rPr>
        </w:r>
        <w:r w:rsidR="007D4771" w:rsidRPr="00815CA0">
          <w:rPr>
            <w:webHidden/>
          </w:rPr>
          <w:fldChar w:fldCharType="separate"/>
        </w:r>
        <w:r w:rsidR="007D4771" w:rsidRPr="00815CA0">
          <w:rPr>
            <w:webHidden/>
          </w:rPr>
          <w:t>57</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58" w:history="1">
        <w:r w:rsidR="007D4771" w:rsidRPr="00815CA0">
          <w:rPr>
            <w:rStyle w:val="Hyperlink"/>
          </w:rPr>
          <w:t>Figure 67: VA FileMan Prompts—Using the caret (“^”) key to exit a prompt</w:t>
        </w:r>
        <w:r w:rsidR="007D4771" w:rsidRPr="00815CA0">
          <w:rPr>
            <w:webHidden/>
          </w:rPr>
          <w:tab/>
        </w:r>
        <w:r w:rsidR="007D4771" w:rsidRPr="00815CA0">
          <w:rPr>
            <w:webHidden/>
          </w:rPr>
          <w:fldChar w:fldCharType="begin"/>
        </w:r>
        <w:r w:rsidR="007D4771" w:rsidRPr="00815CA0">
          <w:rPr>
            <w:webHidden/>
          </w:rPr>
          <w:instrText xml:space="preserve"> PAGEREF _Toc431888558 \h </w:instrText>
        </w:r>
        <w:r w:rsidR="007D4771" w:rsidRPr="00815CA0">
          <w:rPr>
            <w:webHidden/>
          </w:rPr>
        </w:r>
        <w:r w:rsidR="007D4771" w:rsidRPr="00815CA0">
          <w:rPr>
            <w:webHidden/>
          </w:rPr>
          <w:fldChar w:fldCharType="separate"/>
        </w:r>
        <w:r w:rsidR="007D4771" w:rsidRPr="00815CA0">
          <w:rPr>
            <w:webHidden/>
          </w:rPr>
          <w:t>57</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59" w:history="1">
        <w:r w:rsidR="007D4771" w:rsidRPr="00815CA0">
          <w:rPr>
            <w:rStyle w:val="Hyperlink"/>
          </w:rPr>
          <w:t>Figure 68: VA FileMan Prompts—Using the “Spacebar Recall” functionality</w:t>
        </w:r>
        <w:r w:rsidR="007D4771" w:rsidRPr="00815CA0">
          <w:rPr>
            <w:webHidden/>
          </w:rPr>
          <w:tab/>
        </w:r>
        <w:r w:rsidR="007D4771" w:rsidRPr="00815CA0">
          <w:rPr>
            <w:webHidden/>
          </w:rPr>
          <w:fldChar w:fldCharType="begin"/>
        </w:r>
        <w:r w:rsidR="007D4771" w:rsidRPr="00815CA0">
          <w:rPr>
            <w:webHidden/>
          </w:rPr>
          <w:instrText xml:space="preserve"> PAGEREF _Toc431888559 \h </w:instrText>
        </w:r>
        <w:r w:rsidR="007D4771" w:rsidRPr="00815CA0">
          <w:rPr>
            <w:webHidden/>
          </w:rPr>
        </w:r>
        <w:r w:rsidR="007D4771" w:rsidRPr="00815CA0">
          <w:rPr>
            <w:webHidden/>
          </w:rPr>
          <w:fldChar w:fldCharType="separate"/>
        </w:r>
        <w:r w:rsidR="007D4771" w:rsidRPr="00815CA0">
          <w:rPr>
            <w:webHidden/>
          </w:rPr>
          <w:t>58</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60" w:history="1">
        <w:r w:rsidR="007D4771" w:rsidRPr="00815CA0">
          <w:rPr>
            <w:rStyle w:val="Hyperlink"/>
          </w:rPr>
          <w:t>Figure 69: VA FileMan Prompts—Example of a typical data entry session</w:t>
        </w:r>
        <w:r w:rsidR="007D4771" w:rsidRPr="00815CA0">
          <w:rPr>
            <w:webHidden/>
          </w:rPr>
          <w:tab/>
        </w:r>
        <w:r w:rsidR="007D4771" w:rsidRPr="00815CA0">
          <w:rPr>
            <w:webHidden/>
          </w:rPr>
          <w:fldChar w:fldCharType="begin"/>
        </w:r>
        <w:r w:rsidR="007D4771" w:rsidRPr="00815CA0">
          <w:rPr>
            <w:webHidden/>
          </w:rPr>
          <w:instrText xml:space="preserve"> PAGEREF _Toc431888560 \h </w:instrText>
        </w:r>
        <w:r w:rsidR="007D4771" w:rsidRPr="00815CA0">
          <w:rPr>
            <w:webHidden/>
          </w:rPr>
        </w:r>
        <w:r w:rsidR="007D4771" w:rsidRPr="00815CA0">
          <w:rPr>
            <w:webHidden/>
          </w:rPr>
          <w:fldChar w:fldCharType="separate"/>
        </w:r>
        <w:r w:rsidR="007D4771" w:rsidRPr="00815CA0">
          <w:rPr>
            <w:webHidden/>
          </w:rPr>
          <w:t>59</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61" w:history="1">
        <w:r w:rsidR="007D4771" w:rsidRPr="00815CA0">
          <w:rPr>
            <w:rStyle w:val="Hyperlink"/>
          </w:rPr>
          <w:t>Figure 70: Field Types—Entering a date at a DATE/TIME field</w:t>
        </w:r>
        <w:r w:rsidR="007D4771" w:rsidRPr="00815CA0">
          <w:rPr>
            <w:webHidden/>
          </w:rPr>
          <w:tab/>
        </w:r>
        <w:r w:rsidR="007D4771" w:rsidRPr="00815CA0">
          <w:rPr>
            <w:webHidden/>
          </w:rPr>
          <w:fldChar w:fldCharType="begin"/>
        </w:r>
        <w:r w:rsidR="007D4771" w:rsidRPr="00815CA0">
          <w:rPr>
            <w:webHidden/>
          </w:rPr>
          <w:instrText xml:space="preserve"> PAGEREF _Toc431888561 \h </w:instrText>
        </w:r>
        <w:r w:rsidR="007D4771" w:rsidRPr="00815CA0">
          <w:rPr>
            <w:webHidden/>
          </w:rPr>
        </w:r>
        <w:r w:rsidR="007D4771" w:rsidRPr="00815CA0">
          <w:rPr>
            <w:webHidden/>
          </w:rPr>
          <w:fldChar w:fldCharType="separate"/>
        </w:r>
        <w:r w:rsidR="007D4771" w:rsidRPr="00815CA0">
          <w:rPr>
            <w:webHidden/>
          </w:rPr>
          <w:t>61</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62" w:history="1">
        <w:r w:rsidR="007D4771" w:rsidRPr="00815CA0">
          <w:rPr>
            <w:rStyle w:val="Hyperlink"/>
          </w:rPr>
          <w:t>Figure 71: Field Types—Entering a date and time</w:t>
        </w:r>
        <w:r w:rsidR="007D4771" w:rsidRPr="00815CA0">
          <w:rPr>
            <w:webHidden/>
          </w:rPr>
          <w:tab/>
        </w:r>
        <w:r w:rsidR="007D4771" w:rsidRPr="00815CA0">
          <w:rPr>
            <w:webHidden/>
          </w:rPr>
          <w:fldChar w:fldCharType="begin"/>
        </w:r>
        <w:r w:rsidR="007D4771" w:rsidRPr="00815CA0">
          <w:rPr>
            <w:webHidden/>
          </w:rPr>
          <w:instrText xml:space="preserve"> PAGEREF _Toc431888562 \h </w:instrText>
        </w:r>
        <w:r w:rsidR="007D4771" w:rsidRPr="00815CA0">
          <w:rPr>
            <w:webHidden/>
          </w:rPr>
        </w:r>
        <w:r w:rsidR="007D4771" w:rsidRPr="00815CA0">
          <w:rPr>
            <w:webHidden/>
          </w:rPr>
          <w:fldChar w:fldCharType="separate"/>
        </w:r>
        <w:r w:rsidR="007D4771" w:rsidRPr="00815CA0">
          <w:rPr>
            <w:webHidden/>
          </w:rPr>
          <w:t>63</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63" w:history="1">
        <w:r w:rsidR="007D4771" w:rsidRPr="00815CA0">
          <w:rPr>
            <w:rStyle w:val="Hyperlink"/>
          </w:rPr>
          <w:t>Figure 72: Field Types—Example of a NUMERIC field</w:t>
        </w:r>
        <w:r w:rsidR="007D4771" w:rsidRPr="00815CA0">
          <w:rPr>
            <w:webHidden/>
          </w:rPr>
          <w:tab/>
        </w:r>
        <w:r w:rsidR="007D4771" w:rsidRPr="00815CA0">
          <w:rPr>
            <w:webHidden/>
          </w:rPr>
          <w:fldChar w:fldCharType="begin"/>
        </w:r>
        <w:r w:rsidR="007D4771" w:rsidRPr="00815CA0">
          <w:rPr>
            <w:webHidden/>
          </w:rPr>
          <w:instrText xml:space="preserve"> PAGEREF _Toc431888563 \h </w:instrText>
        </w:r>
        <w:r w:rsidR="007D4771" w:rsidRPr="00815CA0">
          <w:rPr>
            <w:webHidden/>
          </w:rPr>
        </w:r>
        <w:r w:rsidR="007D4771" w:rsidRPr="00815CA0">
          <w:rPr>
            <w:webHidden/>
          </w:rPr>
          <w:fldChar w:fldCharType="separate"/>
        </w:r>
        <w:r w:rsidR="007D4771" w:rsidRPr="00815CA0">
          <w:rPr>
            <w:webHidden/>
          </w:rPr>
          <w:t>64</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64" w:history="1">
        <w:r w:rsidR="007D4771" w:rsidRPr="00815CA0">
          <w:rPr>
            <w:rStyle w:val="Hyperlink"/>
          </w:rPr>
          <w:t>Figure 73: Field Types—Example of a SET OF CODES field</w:t>
        </w:r>
        <w:r w:rsidR="007D4771" w:rsidRPr="00815CA0">
          <w:rPr>
            <w:webHidden/>
          </w:rPr>
          <w:tab/>
        </w:r>
        <w:r w:rsidR="007D4771" w:rsidRPr="00815CA0">
          <w:rPr>
            <w:webHidden/>
          </w:rPr>
          <w:fldChar w:fldCharType="begin"/>
        </w:r>
        <w:r w:rsidR="007D4771" w:rsidRPr="00815CA0">
          <w:rPr>
            <w:webHidden/>
          </w:rPr>
          <w:instrText xml:space="preserve"> PAGEREF _Toc431888564 \h </w:instrText>
        </w:r>
        <w:r w:rsidR="007D4771" w:rsidRPr="00815CA0">
          <w:rPr>
            <w:webHidden/>
          </w:rPr>
        </w:r>
        <w:r w:rsidR="007D4771" w:rsidRPr="00815CA0">
          <w:rPr>
            <w:webHidden/>
          </w:rPr>
          <w:fldChar w:fldCharType="separate"/>
        </w:r>
        <w:r w:rsidR="007D4771" w:rsidRPr="00815CA0">
          <w:rPr>
            <w:webHidden/>
          </w:rPr>
          <w:t>64</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65" w:history="1">
        <w:r w:rsidR="007D4771" w:rsidRPr="00815CA0">
          <w:rPr>
            <w:rStyle w:val="Hyperlink"/>
          </w:rPr>
          <w:t>Figure 74: Field Types—Example of a FREE TEXT field</w:t>
        </w:r>
        <w:r w:rsidR="007D4771" w:rsidRPr="00815CA0">
          <w:rPr>
            <w:webHidden/>
          </w:rPr>
          <w:tab/>
        </w:r>
        <w:r w:rsidR="007D4771" w:rsidRPr="00815CA0">
          <w:rPr>
            <w:webHidden/>
          </w:rPr>
          <w:fldChar w:fldCharType="begin"/>
        </w:r>
        <w:r w:rsidR="007D4771" w:rsidRPr="00815CA0">
          <w:rPr>
            <w:webHidden/>
          </w:rPr>
          <w:instrText xml:space="preserve"> PAGEREF _Toc431888565 \h </w:instrText>
        </w:r>
        <w:r w:rsidR="007D4771" w:rsidRPr="00815CA0">
          <w:rPr>
            <w:webHidden/>
          </w:rPr>
        </w:r>
        <w:r w:rsidR="007D4771" w:rsidRPr="00815CA0">
          <w:rPr>
            <w:webHidden/>
          </w:rPr>
          <w:fldChar w:fldCharType="separate"/>
        </w:r>
        <w:r w:rsidR="007D4771" w:rsidRPr="00815CA0">
          <w:rPr>
            <w:webHidden/>
          </w:rPr>
          <w:t>65</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66" w:history="1">
        <w:r w:rsidR="007D4771" w:rsidRPr="00815CA0">
          <w:rPr>
            <w:rStyle w:val="Hyperlink"/>
          </w:rPr>
          <w:t>Figure 75: Field Types—Example of a FREE TEXT field with validation</w:t>
        </w:r>
        <w:r w:rsidR="007D4771" w:rsidRPr="00815CA0">
          <w:rPr>
            <w:webHidden/>
          </w:rPr>
          <w:tab/>
        </w:r>
        <w:r w:rsidR="007D4771" w:rsidRPr="00815CA0">
          <w:rPr>
            <w:webHidden/>
          </w:rPr>
          <w:fldChar w:fldCharType="begin"/>
        </w:r>
        <w:r w:rsidR="007D4771" w:rsidRPr="00815CA0">
          <w:rPr>
            <w:webHidden/>
          </w:rPr>
          <w:instrText xml:space="preserve"> PAGEREF _Toc431888566 \h </w:instrText>
        </w:r>
        <w:r w:rsidR="007D4771" w:rsidRPr="00815CA0">
          <w:rPr>
            <w:webHidden/>
          </w:rPr>
        </w:r>
        <w:r w:rsidR="007D4771" w:rsidRPr="00815CA0">
          <w:rPr>
            <w:webHidden/>
          </w:rPr>
          <w:fldChar w:fldCharType="separate"/>
        </w:r>
        <w:r w:rsidR="007D4771" w:rsidRPr="00815CA0">
          <w:rPr>
            <w:webHidden/>
          </w:rPr>
          <w:t>65</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67" w:history="1">
        <w:r w:rsidR="007D4771" w:rsidRPr="00815CA0">
          <w:rPr>
            <w:rStyle w:val="Hyperlink"/>
          </w:rPr>
          <w:t>Figure 76: Field Types—Example of a WORD-PROCESSING field, using the Screen Editor</w:t>
        </w:r>
        <w:r w:rsidR="007D4771" w:rsidRPr="00815CA0">
          <w:rPr>
            <w:webHidden/>
          </w:rPr>
          <w:tab/>
        </w:r>
        <w:r w:rsidR="007D4771" w:rsidRPr="00815CA0">
          <w:rPr>
            <w:webHidden/>
          </w:rPr>
          <w:fldChar w:fldCharType="begin"/>
        </w:r>
        <w:r w:rsidR="007D4771" w:rsidRPr="00815CA0">
          <w:rPr>
            <w:webHidden/>
          </w:rPr>
          <w:instrText xml:space="preserve"> PAGEREF _Toc431888567 \h </w:instrText>
        </w:r>
        <w:r w:rsidR="007D4771" w:rsidRPr="00815CA0">
          <w:rPr>
            <w:webHidden/>
          </w:rPr>
        </w:r>
        <w:r w:rsidR="007D4771" w:rsidRPr="00815CA0">
          <w:rPr>
            <w:webHidden/>
          </w:rPr>
          <w:fldChar w:fldCharType="separate"/>
        </w:r>
        <w:r w:rsidR="007D4771" w:rsidRPr="00815CA0">
          <w:rPr>
            <w:webHidden/>
          </w:rPr>
          <w:t>66</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68" w:history="1">
        <w:r w:rsidR="007D4771" w:rsidRPr="00815CA0">
          <w:rPr>
            <w:rStyle w:val="Hyperlink"/>
          </w:rPr>
          <w:t>Figure 77: Field Types—Example of a WORD-PROCESSING field, using the Line Editor</w:t>
        </w:r>
        <w:r w:rsidR="007D4771" w:rsidRPr="00815CA0">
          <w:rPr>
            <w:webHidden/>
          </w:rPr>
          <w:tab/>
        </w:r>
        <w:r w:rsidR="007D4771" w:rsidRPr="00815CA0">
          <w:rPr>
            <w:webHidden/>
          </w:rPr>
          <w:fldChar w:fldCharType="begin"/>
        </w:r>
        <w:r w:rsidR="007D4771" w:rsidRPr="00815CA0">
          <w:rPr>
            <w:webHidden/>
          </w:rPr>
          <w:instrText xml:space="preserve"> PAGEREF _Toc431888568 \h </w:instrText>
        </w:r>
        <w:r w:rsidR="007D4771" w:rsidRPr="00815CA0">
          <w:rPr>
            <w:webHidden/>
          </w:rPr>
        </w:r>
        <w:r w:rsidR="007D4771" w:rsidRPr="00815CA0">
          <w:rPr>
            <w:webHidden/>
          </w:rPr>
          <w:fldChar w:fldCharType="separate"/>
        </w:r>
        <w:r w:rsidR="007D4771" w:rsidRPr="00815CA0">
          <w:rPr>
            <w:webHidden/>
          </w:rPr>
          <w:t>66</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69" w:history="1">
        <w:r w:rsidR="007D4771" w:rsidRPr="00815CA0">
          <w:rPr>
            <w:rStyle w:val="Hyperlink"/>
          </w:rPr>
          <w:t>Figure 78: Field Types—Dialogue to choose a COMPUTED field: Sample user entries at prompts</w:t>
        </w:r>
        <w:r w:rsidR="007D4771" w:rsidRPr="00815CA0">
          <w:rPr>
            <w:webHidden/>
          </w:rPr>
          <w:tab/>
        </w:r>
        <w:r w:rsidR="007D4771" w:rsidRPr="00815CA0">
          <w:rPr>
            <w:webHidden/>
          </w:rPr>
          <w:fldChar w:fldCharType="begin"/>
        </w:r>
        <w:r w:rsidR="007D4771" w:rsidRPr="00815CA0">
          <w:rPr>
            <w:webHidden/>
          </w:rPr>
          <w:instrText xml:space="preserve"> PAGEREF _Toc431888569 \h </w:instrText>
        </w:r>
        <w:r w:rsidR="007D4771" w:rsidRPr="00815CA0">
          <w:rPr>
            <w:webHidden/>
          </w:rPr>
        </w:r>
        <w:r w:rsidR="007D4771" w:rsidRPr="00815CA0">
          <w:rPr>
            <w:webHidden/>
          </w:rPr>
          <w:fldChar w:fldCharType="separate"/>
        </w:r>
        <w:r w:rsidR="007D4771" w:rsidRPr="00815CA0">
          <w:rPr>
            <w:webHidden/>
          </w:rPr>
          <w:t>67</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70" w:history="1">
        <w:r w:rsidR="007D4771" w:rsidRPr="00815CA0">
          <w:rPr>
            <w:rStyle w:val="Hyperlink"/>
          </w:rPr>
          <w:t>Figure 79: Field Types—Sample of a POINTER TO A FILE field (1 of 2)</w:t>
        </w:r>
        <w:r w:rsidR="007D4771" w:rsidRPr="00815CA0">
          <w:rPr>
            <w:webHidden/>
          </w:rPr>
          <w:tab/>
        </w:r>
        <w:r w:rsidR="007D4771" w:rsidRPr="00815CA0">
          <w:rPr>
            <w:webHidden/>
          </w:rPr>
          <w:fldChar w:fldCharType="begin"/>
        </w:r>
        <w:r w:rsidR="007D4771" w:rsidRPr="00815CA0">
          <w:rPr>
            <w:webHidden/>
          </w:rPr>
          <w:instrText xml:space="preserve"> PAGEREF _Toc431888570 \h </w:instrText>
        </w:r>
        <w:r w:rsidR="007D4771" w:rsidRPr="00815CA0">
          <w:rPr>
            <w:webHidden/>
          </w:rPr>
        </w:r>
        <w:r w:rsidR="007D4771" w:rsidRPr="00815CA0">
          <w:rPr>
            <w:webHidden/>
          </w:rPr>
          <w:fldChar w:fldCharType="separate"/>
        </w:r>
        <w:r w:rsidR="007D4771" w:rsidRPr="00815CA0">
          <w:rPr>
            <w:webHidden/>
          </w:rPr>
          <w:t>68</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71" w:history="1">
        <w:r w:rsidR="007D4771" w:rsidRPr="00815CA0">
          <w:rPr>
            <w:rStyle w:val="Hyperlink"/>
          </w:rPr>
          <w:t>Figure 80. Field Types—Sample of a POINTER TO A FILE field (2 of 2)</w:t>
        </w:r>
        <w:r w:rsidR="007D4771" w:rsidRPr="00815CA0">
          <w:rPr>
            <w:webHidden/>
          </w:rPr>
          <w:tab/>
        </w:r>
        <w:r w:rsidR="007D4771" w:rsidRPr="00815CA0">
          <w:rPr>
            <w:webHidden/>
          </w:rPr>
          <w:fldChar w:fldCharType="begin"/>
        </w:r>
        <w:r w:rsidR="007D4771" w:rsidRPr="00815CA0">
          <w:rPr>
            <w:webHidden/>
          </w:rPr>
          <w:instrText xml:space="preserve"> PAGEREF _Toc431888571 \h </w:instrText>
        </w:r>
        <w:r w:rsidR="007D4771" w:rsidRPr="00815CA0">
          <w:rPr>
            <w:webHidden/>
          </w:rPr>
        </w:r>
        <w:r w:rsidR="007D4771" w:rsidRPr="00815CA0">
          <w:rPr>
            <w:webHidden/>
          </w:rPr>
          <w:fldChar w:fldCharType="separate"/>
        </w:r>
        <w:r w:rsidR="007D4771" w:rsidRPr="00815CA0">
          <w:rPr>
            <w:webHidden/>
          </w:rPr>
          <w:t>68</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72" w:history="1">
        <w:r w:rsidR="007D4771" w:rsidRPr="00815CA0">
          <w:rPr>
            <w:rStyle w:val="Hyperlink"/>
          </w:rPr>
          <w:t>Figure 81: Field Types—Dialogue showing help for entries in a VARIABLE-POINTER field: Sample user entries at prompts</w:t>
        </w:r>
        <w:r w:rsidR="007D4771" w:rsidRPr="00815CA0">
          <w:rPr>
            <w:webHidden/>
          </w:rPr>
          <w:tab/>
        </w:r>
        <w:r w:rsidR="007D4771" w:rsidRPr="00815CA0">
          <w:rPr>
            <w:webHidden/>
          </w:rPr>
          <w:fldChar w:fldCharType="begin"/>
        </w:r>
        <w:r w:rsidR="007D4771" w:rsidRPr="00815CA0">
          <w:rPr>
            <w:webHidden/>
          </w:rPr>
          <w:instrText xml:space="preserve"> PAGEREF _Toc431888572 \h </w:instrText>
        </w:r>
        <w:r w:rsidR="007D4771" w:rsidRPr="00815CA0">
          <w:rPr>
            <w:webHidden/>
          </w:rPr>
        </w:r>
        <w:r w:rsidR="007D4771" w:rsidRPr="00815CA0">
          <w:rPr>
            <w:webHidden/>
          </w:rPr>
          <w:fldChar w:fldCharType="separate"/>
        </w:r>
        <w:r w:rsidR="007D4771" w:rsidRPr="00815CA0">
          <w:rPr>
            <w:webHidden/>
          </w:rPr>
          <w:t>69</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73" w:history="1">
        <w:r w:rsidR="007D4771" w:rsidRPr="00815CA0">
          <w:rPr>
            <w:rStyle w:val="Hyperlink"/>
          </w:rPr>
          <w:t>Figure 82: Field Types—Using the PREFIX and a question mark to get a list of entries in a pointed-to file</w:t>
        </w:r>
        <w:r w:rsidR="007D4771" w:rsidRPr="00815CA0">
          <w:rPr>
            <w:webHidden/>
          </w:rPr>
          <w:tab/>
        </w:r>
        <w:r w:rsidR="007D4771" w:rsidRPr="00815CA0">
          <w:rPr>
            <w:webHidden/>
          </w:rPr>
          <w:fldChar w:fldCharType="begin"/>
        </w:r>
        <w:r w:rsidR="007D4771" w:rsidRPr="00815CA0">
          <w:rPr>
            <w:webHidden/>
          </w:rPr>
          <w:instrText xml:space="preserve"> PAGEREF _Toc431888573 \h </w:instrText>
        </w:r>
        <w:r w:rsidR="007D4771" w:rsidRPr="00815CA0">
          <w:rPr>
            <w:webHidden/>
          </w:rPr>
        </w:r>
        <w:r w:rsidR="007D4771" w:rsidRPr="00815CA0">
          <w:rPr>
            <w:webHidden/>
          </w:rPr>
          <w:fldChar w:fldCharType="separate"/>
        </w:r>
        <w:r w:rsidR="007D4771" w:rsidRPr="00815CA0">
          <w:rPr>
            <w:webHidden/>
          </w:rPr>
          <w:t>70</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74" w:history="1">
        <w:r w:rsidR="007D4771" w:rsidRPr="00815CA0">
          <w:rPr>
            <w:rStyle w:val="Hyperlink"/>
          </w:rPr>
          <w:t>Figure 83: Field Types—Searching for an entry in a pointed-to file</w:t>
        </w:r>
        <w:r w:rsidR="007D4771" w:rsidRPr="00815CA0">
          <w:rPr>
            <w:webHidden/>
          </w:rPr>
          <w:tab/>
        </w:r>
        <w:r w:rsidR="007D4771" w:rsidRPr="00815CA0">
          <w:rPr>
            <w:webHidden/>
          </w:rPr>
          <w:fldChar w:fldCharType="begin"/>
        </w:r>
        <w:r w:rsidR="007D4771" w:rsidRPr="00815CA0">
          <w:rPr>
            <w:webHidden/>
          </w:rPr>
          <w:instrText xml:space="preserve"> PAGEREF _Toc431888574 \h </w:instrText>
        </w:r>
        <w:r w:rsidR="007D4771" w:rsidRPr="00815CA0">
          <w:rPr>
            <w:webHidden/>
          </w:rPr>
        </w:r>
        <w:r w:rsidR="007D4771" w:rsidRPr="00815CA0">
          <w:rPr>
            <w:webHidden/>
          </w:rPr>
          <w:fldChar w:fldCharType="separate"/>
        </w:r>
        <w:r w:rsidR="007D4771" w:rsidRPr="00815CA0">
          <w:rPr>
            <w:webHidden/>
          </w:rPr>
          <w:t>70</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75" w:history="1">
        <w:r w:rsidR="007D4771" w:rsidRPr="00815CA0">
          <w:rPr>
            <w:rStyle w:val="Hyperlink"/>
          </w:rPr>
          <w:t>Figure 84: Field Types—Adding a new entry to a pointed-to file</w:t>
        </w:r>
        <w:r w:rsidR="007D4771" w:rsidRPr="00815CA0">
          <w:rPr>
            <w:webHidden/>
          </w:rPr>
          <w:tab/>
        </w:r>
        <w:r w:rsidR="007D4771" w:rsidRPr="00815CA0">
          <w:rPr>
            <w:webHidden/>
          </w:rPr>
          <w:fldChar w:fldCharType="begin"/>
        </w:r>
        <w:r w:rsidR="007D4771" w:rsidRPr="00815CA0">
          <w:rPr>
            <w:webHidden/>
          </w:rPr>
          <w:instrText xml:space="preserve"> PAGEREF _Toc431888575 \h </w:instrText>
        </w:r>
        <w:r w:rsidR="007D4771" w:rsidRPr="00815CA0">
          <w:rPr>
            <w:webHidden/>
          </w:rPr>
        </w:r>
        <w:r w:rsidR="007D4771" w:rsidRPr="00815CA0">
          <w:rPr>
            <w:webHidden/>
          </w:rPr>
          <w:fldChar w:fldCharType="separate"/>
        </w:r>
        <w:r w:rsidR="007D4771" w:rsidRPr="00815CA0">
          <w:rPr>
            <w:webHidden/>
          </w:rPr>
          <w:t>70</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76" w:history="1">
        <w:r w:rsidR="007D4771" w:rsidRPr="00815CA0">
          <w:rPr>
            <w:rStyle w:val="Hyperlink"/>
          </w:rPr>
          <w:t>Figure 85: Field Types—Sample Subfile (Multiple) field</w:t>
        </w:r>
        <w:r w:rsidR="007D4771" w:rsidRPr="00815CA0">
          <w:rPr>
            <w:webHidden/>
          </w:rPr>
          <w:tab/>
        </w:r>
        <w:r w:rsidR="007D4771" w:rsidRPr="00815CA0">
          <w:rPr>
            <w:webHidden/>
          </w:rPr>
          <w:fldChar w:fldCharType="begin"/>
        </w:r>
        <w:r w:rsidR="007D4771" w:rsidRPr="00815CA0">
          <w:rPr>
            <w:webHidden/>
          </w:rPr>
          <w:instrText xml:space="preserve"> PAGEREF _Toc431888576 \h </w:instrText>
        </w:r>
        <w:r w:rsidR="007D4771" w:rsidRPr="00815CA0">
          <w:rPr>
            <w:webHidden/>
          </w:rPr>
        </w:r>
        <w:r w:rsidR="007D4771" w:rsidRPr="00815CA0">
          <w:rPr>
            <w:webHidden/>
          </w:rPr>
          <w:fldChar w:fldCharType="separate"/>
        </w:r>
        <w:r w:rsidR="007D4771" w:rsidRPr="00815CA0">
          <w:rPr>
            <w:webHidden/>
          </w:rPr>
          <w:t>71</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77" w:history="1">
        <w:r w:rsidR="007D4771" w:rsidRPr="00815CA0">
          <w:rPr>
            <w:rStyle w:val="Hyperlink"/>
          </w:rPr>
          <w:t>Figure 86: Field Types—Example of a Multiple field prompt</w:t>
        </w:r>
        <w:r w:rsidR="007D4771" w:rsidRPr="00815CA0">
          <w:rPr>
            <w:webHidden/>
          </w:rPr>
          <w:tab/>
        </w:r>
        <w:r w:rsidR="007D4771" w:rsidRPr="00815CA0">
          <w:rPr>
            <w:webHidden/>
          </w:rPr>
          <w:fldChar w:fldCharType="begin"/>
        </w:r>
        <w:r w:rsidR="007D4771" w:rsidRPr="00815CA0">
          <w:rPr>
            <w:webHidden/>
          </w:rPr>
          <w:instrText xml:space="preserve"> PAGEREF _Toc431888577 \h </w:instrText>
        </w:r>
        <w:r w:rsidR="007D4771" w:rsidRPr="00815CA0">
          <w:rPr>
            <w:webHidden/>
          </w:rPr>
        </w:r>
        <w:r w:rsidR="007D4771" w:rsidRPr="00815CA0">
          <w:rPr>
            <w:webHidden/>
          </w:rPr>
          <w:fldChar w:fldCharType="separate"/>
        </w:r>
        <w:r w:rsidR="007D4771" w:rsidRPr="00815CA0">
          <w:rPr>
            <w:webHidden/>
          </w:rPr>
          <w:t>71</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78" w:history="1">
        <w:r w:rsidR="007D4771" w:rsidRPr="00815CA0">
          <w:rPr>
            <w:rStyle w:val="Hyperlink"/>
          </w:rPr>
          <w:t>Figure 87: Records—Dialogue to add a record: Sample user entries at prompts</w:t>
        </w:r>
        <w:r w:rsidR="007D4771" w:rsidRPr="00815CA0">
          <w:rPr>
            <w:webHidden/>
          </w:rPr>
          <w:tab/>
        </w:r>
        <w:r w:rsidR="007D4771" w:rsidRPr="00815CA0">
          <w:rPr>
            <w:webHidden/>
          </w:rPr>
          <w:fldChar w:fldCharType="begin"/>
        </w:r>
        <w:r w:rsidR="007D4771" w:rsidRPr="00815CA0">
          <w:rPr>
            <w:webHidden/>
          </w:rPr>
          <w:instrText xml:space="preserve"> PAGEREF _Toc431888578 \h </w:instrText>
        </w:r>
        <w:r w:rsidR="007D4771" w:rsidRPr="00815CA0">
          <w:rPr>
            <w:webHidden/>
          </w:rPr>
        </w:r>
        <w:r w:rsidR="007D4771" w:rsidRPr="00815CA0">
          <w:rPr>
            <w:webHidden/>
          </w:rPr>
          <w:fldChar w:fldCharType="separate"/>
        </w:r>
        <w:r w:rsidR="007D4771" w:rsidRPr="00815CA0">
          <w:rPr>
            <w:webHidden/>
          </w:rPr>
          <w:t>73</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79" w:history="1">
        <w:r w:rsidR="007D4771" w:rsidRPr="00815CA0">
          <w:rPr>
            <w:rStyle w:val="Hyperlink"/>
          </w:rPr>
          <w:t>Figure 88: Records—Dialogue to add a duplicate record: Sample user entries at prompts</w:t>
        </w:r>
        <w:r w:rsidR="007D4771" w:rsidRPr="00815CA0">
          <w:rPr>
            <w:webHidden/>
          </w:rPr>
          <w:tab/>
        </w:r>
        <w:r w:rsidR="007D4771" w:rsidRPr="00815CA0">
          <w:rPr>
            <w:webHidden/>
          </w:rPr>
          <w:fldChar w:fldCharType="begin"/>
        </w:r>
        <w:r w:rsidR="007D4771" w:rsidRPr="00815CA0">
          <w:rPr>
            <w:webHidden/>
          </w:rPr>
          <w:instrText xml:space="preserve"> PAGEREF _Toc431888579 \h </w:instrText>
        </w:r>
        <w:r w:rsidR="007D4771" w:rsidRPr="00815CA0">
          <w:rPr>
            <w:webHidden/>
          </w:rPr>
        </w:r>
        <w:r w:rsidR="007D4771" w:rsidRPr="00815CA0">
          <w:rPr>
            <w:webHidden/>
          </w:rPr>
          <w:fldChar w:fldCharType="separate"/>
        </w:r>
        <w:r w:rsidR="007D4771" w:rsidRPr="00815CA0">
          <w:rPr>
            <w:webHidden/>
          </w:rPr>
          <w:t>74</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80" w:history="1">
        <w:r w:rsidR="007D4771" w:rsidRPr="00815CA0">
          <w:rPr>
            <w:rStyle w:val="Hyperlink"/>
          </w:rPr>
          <w:t>Figure 89: Records—Dialogue to delete a record: Sample user entries at prompts</w:t>
        </w:r>
        <w:r w:rsidR="007D4771" w:rsidRPr="00815CA0">
          <w:rPr>
            <w:webHidden/>
          </w:rPr>
          <w:tab/>
        </w:r>
        <w:r w:rsidR="007D4771" w:rsidRPr="00815CA0">
          <w:rPr>
            <w:webHidden/>
          </w:rPr>
          <w:fldChar w:fldCharType="begin"/>
        </w:r>
        <w:r w:rsidR="007D4771" w:rsidRPr="00815CA0">
          <w:rPr>
            <w:webHidden/>
          </w:rPr>
          <w:instrText xml:space="preserve"> PAGEREF _Toc431888580 \h </w:instrText>
        </w:r>
        <w:r w:rsidR="007D4771" w:rsidRPr="00815CA0">
          <w:rPr>
            <w:webHidden/>
          </w:rPr>
        </w:r>
        <w:r w:rsidR="007D4771" w:rsidRPr="00815CA0">
          <w:rPr>
            <w:webHidden/>
          </w:rPr>
          <w:fldChar w:fldCharType="separate"/>
        </w:r>
        <w:r w:rsidR="007D4771" w:rsidRPr="00815CA0">
          <w:rPr>
            <w:webHidden/>
          </w:rPr>
          <w:t>74</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81" w:history="1">
        <w:r w:rsidR="007D4771" w:rsidRPr="00815CA0">
          <w:rPr>
            <w:rStyle w:val="Hyperlink"/>
          </w:rPr>
          <w:t>Figure 90: Records—Dialogue to delete a record and re-point to a different record: Sample user entries at prompts</w:t>
        </w:r>
        <w:r w:rsidR="007D4771" w:rsidRPr="00815CA0">
          <w:rPr>
            <w:webHidden/>
          </w:rPr>
          <w:tab/>
        </w:r>
        <w:r w:rsidR="007D4771" w:rsidRPr="00815CA0">
          <w:rPr>
            <w:webHidden/>
          </w:rPr>
          <w:fldChar w:fldCharType="begin"/>
        </w:r>
        <w:r w:rsidR="007D4771" w:rsidRPr="00815CA0">
          <w:rPr>
            <w:webHidden/>
          </w:rPr>
          <w:instrText xml:space="preserve"> PAGEREF _Toc431888581 \h </w:instrText>
        </w:r>
        <w:r w:rsidR="007D4771" w:rsidRPr="00815CA0">
          <w:rPr>
            <w:webHidden/>
          </w:rPr>
        </w:r>
        <w:r w:rsidR="007D4771" w:rsidRPr="00815CA0">
          <w:rPr>
            <w:webHidden/>
          </w:rPr>
          <w:fldChar w:fldCharType="separate"/>
        </w:r>
        <w:r w:rsidR="007D4771" w:rsidRPr="00815CA0">
          <w:rPr>
            <w:webHidden/>
          </w:rPr>
          <w:t>75</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82" w:history="1">
        <w:r w:rsidR="007D4771" w:rsidRPr="00815CA0">
          <w:rPr>
            <w:rStyle w:val="Hyperlink"/>
          </w:rPr>
          <w:t>Figure 91. Records—Dialogue showing a report of changed entries: Sample report</w:t>
        </w:r>
        <w:r w:rsidR="007D4771" w:rsidRPr="00815CA0">
          <w:rPr>
            <w:webHidden/>
          </w:rPr>
          <w:tab/>
        </w:r>
        <w:r w:rsidR="007D4771" w:rsidRPr="00815CA0">
          <w:rPr>
            <w:webHidden/>
          </w:rPr>
          <w:fldChar w:fldCharType="begin"/>
        </w:r>
        <w:r w:rsidR="007D4771" w:rsidRPr="00815CA0">
          <w:rPr>
            <w:webHidden/>
          </w:rPr>
          <w:instrText xml:space="preserve"> PAGEREF _Toc431888582 \h </w:instrText>
        </w:r>
        <w:r w:rsidR="007D4771" w:rsidRPr="00815CA0">
          <w:rPr>
            <w:webHidden/>
          </w:rPr>
        </w:r>
        <w:r w:rsidR="007D4771" w:rsidRPr="00815CA0">
          <w:rPr>
            <w:webHidden/>
          </w:rPr>
          <w:fldChar w:fldCharType="separate"/>
        </w:r>
        <w:r w:rsidR="007D4771" w:rsidRPr="00815CA0">
          <w:rPr>
            <w:webHidden/>
          </w:rPr>
          <w:t>76</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83" w:history="1">
        <w:r w:rsidR="007D4771" w:rsidRPr="00815CA0">
          <w:rPr>
            <w:rStyle w:val="Hyperlink"/>
          </w:rPr>
          <w:t>Figure 92: Records—Dialogue to add a new entry to a pointed-to file: Sample user entries at prompts</w:t>
        </w:r>
        <w:r w:rsidR="007D4771" w:rsidRPr="00815CA0">
          <w:rPr>
            <w:webHidden/>
          </w:rPr>
          <w:tab/>
        </w:r>
        <w:r w:rsidR="007D4771" w:rsidRPr="00815CA0">
          <w:rPr>
            <w:webHidden/>
          </w:rPr>
          <w:fldChar w:fldCharType="begin"/>
        </w:r>
        <w:r w:rsidR="007D4771" w:rsidRPr="00815CA0">
          <w:rPr>
            <w:webHidden/>
          </w:rPr>
          <w:instrText xml:space="preserve"> PAGEREF _Toc431888583 \h </w:instrText>
        </w:r>
        <w:r w:rsidR="007D4771" w:rsidRPr="00815CA0">
          <w:rPr>
            <w:webHidden/>
          </w:rPr>
        </w:r>
        <w:r w:rsidR="007D4771" w:rsidRPr="00815CA0">
          <w:rPr>
            <w:webHidden/>
          </w:rPr>
          <w:fldChar w:fldCharType="separate"/>
        </w:r>
        <w:r w:rsidR="007D4771" w:rsidRPr="00815CA0">
          <w:rPr>
            <w:webHidden/>
          </w:rPr>
          <w:t>77</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84" w:history="1">
        <w:r w:rsidR="007D4771" w:rsidRPr="00815CA0">
          <w:rPr>
            <w:rStyle w:val="Hyperlink"/>
          </w:rPr>
          <w:t>Figure 93: Records—Adding a duplicate-named entry to a pointed-to file</w:t>
        </w:r>
        <w:r w:rsidR="007D4771" w:rsidRPr="00815CA0">
          <w:rPr>
            <w:webHidden/>
          </w:rPr>
          <w:tab/>
        </w:r>
        <w:r w:rsidR="007D4771" w:rsidRPr="00815CA0">
          <w:rPr>
            <w:webHidden/>
          </w:rPr>
          <w:fldChar w:fldCharType="begin"/>
        </w:r>
        <w:r w:rsidR="007D4771" w:rsidRPr="00815CA0">
          <w:rPr>
            <w:webHidden/>
          </w:rPr>
          <w:instrText xml:space="preserve"> PAGEREF _Toc431888584 \h </w:instrText>
        </w:r>
        <w:r w:rsidR="007D4771" w:rsidRPr="00815CA0">
          <w:rPr>
            <w:webHidden/>
          </w:rPr>
        </w:r>
        <w:r w:rsidR="007D4771" w:rsidRPr="00815CA0">
          <w:rPr>
            <w:webHidden/>
          </w:rPr>
          <w:fldChar w:fldCharType="separate"/>
        </w:r>
        <w:r w:rsidR="007D4771" w:rsidRPr="00815CA0">
          <w:rPr>
            <w:webHidden/>
          </w:rPr>
          <w:t>78</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85" w:history="1">
        <w:r w:rsidR="007D4771" w:rsidRPr="00815CA0">
          <w:rPr>
            <w:rStyle w:val="Hyperlink"/>
          </w:rPr>
          <w:t>Figure 94: Records—Adding an entry to both the current file and to a pointed-to file</w:t>
        </w:r>
        <w:r w:rsidR="007D4771" w:rsidRPr="00815CA0">
          <w:rPr>
            <w:webHidden/>
          </w:rPr>
          <w:tab/>
        </w:r>
        <w:r w:rsidR="007D4771" w:rsidRPr="00815CA0">
          <w:rPr>
            <w:webHidden/>
          </w:rPr>
          <w:fldChar w:fldCharType="begin"/>
        </w:r>
        <w:r w:rsidR="007D4771" w:rsidRPr="00815CA0">
          <w:rPr>
            <w:webHidden/>
          </w:rPr>
          <w:instrText xml:space="preserve"> PAGEREF _Toc431888585 \h </w:instrText>
        </w:r>
        <w:r w:rsidR="007D4771" w:rsidRPr="00815CA0">
          <w:rPr>
            <w:webHidden/>
          </w:rPr>
        </w:r>
        <w:r w:rsidR="007D4771" w:rsidRPr="00815CA0">
          <w:rPr>
            <w:webHidden/>
          </w:rPr>
          <w:fldChar w:fldCharType="separate"/>
        </w:r>
        <w:r w:rsidR="007D4771" w:rsidRPr="00815CA0">
          <w:rPr>
            <w:webHidden/>
          </w:rPr>
          <w:t>78</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86" w:history="1">
        <w:r w:rsidR="007D4771" w:rsidRPr="00815CA0">
          <w:rPr>
            <w:rStyle w:val="Hyperlink"/>
          </w:rPr>
          <w:t>Figure 95: Records—Dialogue showing entries to a Multiple field: Sample user entries at prompts</w:t>
        </w:r>
        <w:r w:rsidR="007D4771" w:rsidRPr="00815CA0">
          <w:rPr>
            <w:webHidden/>
          </w:rPr>
          <w:tab/>
        </w:r>
        <w:r w:rsidR="007D4771" w:rsidRPr="00815CA0">
          <w:rPr>
            <w:webHidden/>
          </w:rPr>
          <w:fldChar w:fldCharType="begin"/>
        </w:r>
        <w:r w:rsidR="007D4771" w:rsidRPr="00815CA0">
          <w:rPr>
            <w:webHidden/>
          </w:rPr>
          <w:instrText xml:space="preserve"> PAGEREF _Toc431888586 \h </w:instrText>
        </w:r>
        <w:r w:rsidR="007D4771" w:rsidRPr="00815CA0">
          <w:rPr>
            <w:webHidden/>
          </w:rPr>
        </w:r>
        <w:r w:rsidR="007D4771" w:rsidRPr="00815CA0">
          <w:rPr>
            <w:webHidden/>
          </w:rPr>
          <w:fldChar w:fldCharType="separate"/>
        </w:r>
        <w:r w:rsidR="007D4771" w:rsidRPr="00815CA0">
          <w:rPr>
            <w:webHidden/>
          </w:rPr>
          <w:t>79</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87" w:history="1">
        <w:r w:rsidR="007D4771" w:rsidRPr="00815CA0">
          <w:rPr>
            <w:rStyle w:val="Hyperlink"/>
          </w:rPr>
          <w:t>Figure 96: Records—Choosing a file to edit</w:t>
        </w:r>
        <w:r w:rsidR="007D4771" w:rsidRPr="00815CA0">
          <w:rPr>
            <w:webHidden/>
          </w:rPr>
          <w:tab/>
        </w:r>
        <w:r w:rsidR="007D4771" w:rsidRPr="00815CA0">
          <w:rPr>
            <w:webHidden/>
          </w:rPr>
          <w:fldChar w:fldCharType="begin"/>
        </w:r>
        <w:r w:rsidR="007D4771" w:rsidRPr="00815CA0">
          <w:rPr>
            <w:webHidden/>
          </w:rPr>
          <w:instrText xml:space="preserve"> PAGEREF _Toc431888587 \h </w:instrText>
        </w:r>
        <w:r w:rsidR="007D4771" w:rsidRPr="00815CA0">
          <w:rPr>
            <w:webHidden/>
          </w:rPr>
        </w:r>
        <w:r w:rsidR="007D4771" w:rsidRPr="00815CA0">
          <w:rPr>
            <w:webHidden/>
          </w:rPr>
          <w:fldChar w:fldCharType="separate"/>
        </w:r>
        <w:r w:rsidR="007D4771" w:rsidRPr="00815CA0">
          <w:rPr>
            <w:webHidden/>
          </w:rPr>
          <w:t>80</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88" w:history="1">
        <w:r w:rsidR="007D4771" w:rsidRPr="00815CA0">
          <w:rPr>
            <w:rStyle w:val="Hyperlink"/>
          </w:rPr>
          <w:t>Figure 97: Records—Choosing the file fields to edit</w:t>
        </w:r>
        <w:r w:rsidR="007D4771" w:rsidRPr="00815CA0">
          <w:rPr>
            <w:webHidden/>
          </w:rPr>
          <w:tab/>
        </w:r>
        <w:r w:rsidR="007D4771" w:rsidRPr="00815CA0">
          <w:rPr>
            <w:webHidden/>
          </w:rPr>
          <w:fldChar w:fldCharType="begin"/>
        </w:r>
        <w:r w:rsidR="007D4771" w:rsidRPr="00815CA0">
          <w:rPr>
            <w:webHidden/>
          </w:rPr>
          <w:instrText xml:space="preserve"> PAGEREF _Toc431888588 \h </w:instrText>
        </w:r>
        <w:r w:rsidR="007D4771" w:rsidRPr="00815CA0">
          <w:rPr>
            <w:webHidden/>
          </w:rPr>
        </w:r>
        <w:r w:rsidR="007D4771" w:rsidRPr="00815CA0">
          <w:rPr>
            <w:webHidden/>
          </w:rPr>
          <w:fldChar w:fldCharType="separate"/>
        </w:r>
        <w:r w:rsidR="007D4771" w:rsidRPr="00815CA0">
          <w:rPr>
            <w:webHidden/>
          </w:rPr>
          <w:t>80</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89" w:history="1">
        <w:r w:rsidR="007D4771" w:rsidRPr="00815CA0">
          <w:rPr>
            <w:rStyle w:val="Hyperlink"/>
          </w:rPr>
          <w:t>Figure 98: Records—Choosing specific file fields to edit</w:t>
        </w:r>
        <w:r w:rsidR="007D4771" w:rsidRPr="00815CA0">
          <w:rPr>
            <w:webHidden/>
          </w:rPr>
          <w:tab/>
        </w:r>
        <w:r w:rsidR="007D4771" w:rsidRPr="00815CA0">
          <w:rPr>
            <w:webHidden/>
          </w:rPr>
          <w:fldChar w:fldCharType="begin"/>
        </w:r>
        <w:r w:rsidR="007D4771" w:rsidRPr="00815CA0">
          <w:rPr>
            <w:webHidden/>
          </w:rPr>
          <w:instrText xml:space="preserve"> PAGEREF _Toc431888589 \h </w:instrText>
        </w:r>
        <w:r w:rsidR="007D4771" w:rsidRPr="00815CA0">
          <w:rPr>
            <w:webHidden/>
          </w:rPr>
        </w:r>
        <w:r w:rsidR="007D4771" w:rsidRPr="00815CA0">
          <w:rPr>
            <w:webHidden/>
          </w:rPr>
          <w:fldChar w:fldCharType="separate"/>
        </w:r>
        <w:r w:rsidR="007D4771" w:rsidRPr="00815CA0">
          <w:rPr>
            <w:webHidden/>
          </w:rPr>
          <w:t>80</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90" w:history="1">
        <w:r w:rsidR="007D4771" w:rsidRPr="00815CA0">
          <w:rPr>
            <w:rStyle w:val="Hyperlink"/>
          </w:rPr>
          <w:t>Figure 99: Records—Dialogue using the Enter or Edit File Entries option: Sample user entries at prompts</w:t>
        </w:r>
        <w:r w:rsidR="007D4771" w:rsidRPr="00815CA0">
          <w:rPr>
            <w:webHidden/>
          </w:rPr>
          <w:tab/>
        </w:r>
        <w:r w:rsidR="007D4771" w:rsidRPr="00815CA0">
          <w:rPr>
            <w:webHidden/>
          </w:rPr>
          <w:fldChar w:fldCharType="begin"/>
        </w:r>
        <w:r w:rsidR="007D4771" w:rsidRPr="00815CA0">
          <w:rPr>
            <w:webHidden/>
          </w:rPr>
          <w:instrText xml:space="preserve"> PAGEREF _Toc431888590 \h </w:instrText>
        </w:r>
        <w:r w:rsidR="007D4771" w:rsidRPr="00815CA0">
          <w:rPr>
            <w:webHidden/>
          </w:rPr>
        </w:r>
        <w:r w:rsidR="007D4771" w:rsidRPr="00815CA0">
          <w:rPr>
            <w:webHidden/>
          </w:rPr>
          <w:fldChar w:fldCharType="separate"/>
        </w:r>
        <w:r w:rsidR="007D4771" w:rsidRPr="00815CA0">
          <w:rPr>
            <w:webHidden/>
          </w:rPr>
          <w:t>81</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91" w:history="1">
        <w:r w:rsidR="007D4771" w:rsidRPr="00815CA0">
          <w:rPr>
            <w:rStyle w:val="Hyperlink"/>
          </w:rPr>
          <w:t>Figure 100: ScreenMan—Sample screen component parts and field values</w:t>
        </w:r>
        <w:r w:rsidR="007D4771" w:rsidRPr="00815CA0">
          <w:rPr>
            <w:webHidden/>
          </w:rPr>
          <w:tab/>
        </w:r>
        <w:r w:rsidR="007D4771" w:rsidRPr="00815CA0">
          <w:rPr>
            <w:webHidden/>
          </w:rPr>
          <w:fldChar w:fldCharType="begin"/>
        </w:r>
        <w:r w:rsidR="007D4771" w:rsidRPr="00815CA0">
          <w:rPr>
            <w:webHidden/>
          </w:rPr>
          <w:instrText xml:space="preserve"> PAGEREF _Toc431888591 \h </w:instrText>
        </w:r>
        <w:r w:rsidR="007D4771" w:rsidRPr="00815CA0">
          <w:rPr>
            <w:webHidden/>
          </w:rPr>
        </w:r>
        <w:r w:rsidR="007D4771" w:rsidRPr="00815CA0">
          <w:rPr>
            <w:webHidden/>
          </w:rPr>
          <w:fldChar w:fldCharType="separate"/>
        </w:r>
        <w:r w:rsidR="007D4771" w:rsidRPr="00815CA0">
          <w:rPr>
            <w:webHidden/>
          </w:rPr>
          <w:t>84</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92" w:history="1">
        <w:r w:rsidR="007D4771" w:rsidRPr="00815CA0">
          <w:rPr>
            <w:rStyle w:val="Hyperlink"/>
          </w:rPr>
          <w:t>Figure 101: ScreenMan—A “popup” subpage for a Multiple: Sample component parts and field values</w:t>
        </w:r>
        <w:r w:rsidR="007D4771" w:rsidRPr="00815CA0">
          <w:rPr>
            <w:webHidden/>
          </w:rPr>
          <w:tab/>
        </w:r>
        <w:r w:rsidR="007D4771" w:rsidRPr="00815CA0">
          <w:rPr>
            <w:webHidden/>
          </w:rPr>
          <w:fldChar w:fldCharType="begin"/>
        </w:r>
        <w:r w:rsidR="007D4771" w:rsidRPr="00815CA0">
          <w:rPr>
            <w:webHidden/>
          </w:rPr>
          <w:instrText xml:space="preserve"> PAGEREF _Toc431888592 \h </w:instrText>
        </w:r>
        <w:r w:rsidR="007D4771" w:rsidRPr="00815CA0">
          <w:rPr>
            <w:webHidden/>
          </w:rPr>
        </w:r>
        <w:r w:rsidR="007D4771" w:rsidRPr="00815CA0">
          <w:rPr>
            <w:webHidden/>
          </w:rPr>
          <w:fldChar w:fldCharType="separate"/>
        </w:r>
        <w:r w:rsidR="007D4771" w:rsidRPr="00815CA0">
          <w:rPr>
            <w:webHidden/>
          </w:rPr>
          <w:t>90</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93" w:history="1">
        <w:r w:rsidR="007D4771" w:rsidRPr="00815CA0">
          <w:rPr>
            <w:rStyle w:val="Hyperlink"/>
          </w:rPr>
          <w:t>Figure 102: ScreenMan—Dialogue showing a repeating block in a Multiple: Sample ScreenMan fields and field values</w:t>
        </w:r>
        <w:r w:rsidR="007D4771" w:rsidRPr="00815CA0">
          <w:rPr>
            <w:webHidden/>
          </w:rPr>
          <w:tab/>
        </w:r>
        <w:r w:rsidR="007D4771" w:rsidRPr="00815CA0">
          <w:rPr>
            <w:webHidden/>
          </w:rPr>
          <w:fldChar w:fldCharType="begin"/>
        </w:r>
        <w:r w:rsidR="007D4771" w:rsidRPr="00815CA0">
          <w:rPr>
            <w:webHidden/>
          </w:rPr>
          <w:instrText xml:space="preserve"> PAGEREF _Toc431888593 \h </w:instrText>
        </w:r>
        <w:r w:rsidR="007D4771" w:rsidRPr="00815CA0">
          <w:rPr>
            <w:webHidden/>
          </w:rPr>
        </w:r>
        <w:r w:rsidR="007D4771" w:rsidRPr="00815CA0">
          <w:rPr>
            <w:webHidden/>
          </w:rPr>
          <w:fldChar w:fldCharType="separate"/>
        </w:r>
        <w:r w:rsidR="007D4771" w:rsidRPr="00815CA0">
          <w:rPr>
            <w:webHidden/>
          </w:rPr>
          <w:t>92</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94" w:history="1">
        <w:r w:rsidR="007D4771" w:rsidRPr="00815CA0">
          <w:rPr>
            <w:rStyle w:val="Hyperlink"/>
          </w:rPr>
          <w:t>Figure 103: Screen Editor—Sample WORD-PROCESSING field in the Screen Editor: Sample component parts</w:t>
        </w:r>
        <w:r w:rsidR="007D4771" w:rsidRPr="00815CA0">
          <w:rPr>
            <w:webHidden/>
          </w:rPr>
          <w:tab/>
        </w:r>
        <w:r w:rsidR="007D4771" w:rsidRPr="00815CA0">
          <w:rPr>
            <w:webHidden/>
          </w:rPr>
          <w:fldChar w:fldCharType="begin"/>
        </w:r>
        <w:r w:rsidR="007D4771" w:rsidRPr="00815CA0">
          <w:rPr>
            <w:webHidden/>
          </w:rPr>
          <w:instrText xml:space="preserve"> PAGEREF _Toc431888594 \h </w:instrText>
        </w:r>
        <w:r w:rsidR="007D4771" w:rsidRPr="00815CA0">
          <w:rPr>
            <w:webHidden/>
          </w:rPr>
        </w:r>
        <w:r w:rsidR="007D4771" w:rsidRPr="00815CA0">
          <w:rPr>
            <w:webHidden/>
          </w:rPr>
          <w:fldChar w:fldCharType="separate"/>
        </w:r>
        <w:r w:rsidR="007D4771" w:rsidRPr="00815CA0">
          <w:rPr>
            <w:webHidden/>
          </w:rPr>
          <w:t>98</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95" w:history="1">
        <w:r w:rsidR="007D4771" w:rsidRPr="00815CA0">
          <w:rPr>
            <w:rStyle w:val="Hyperlink"/>
          </w:rPr>
          <w:t>Figure 104: Screen Editor—Dialogue to do a “FIND” while using the Screen Editor</w:t>
        </w:r>
        <w:r w:rsidR="007D4771" w:rsidRPr="00815CA0">
          <w:rPr>
            <w:webHidden/>
          </w:rPr>
          <w:tab/>
        </w:r>
        <w:r w:rsidR="007D4771" w:rsidRPr="00815CA0">
          <w:rPr>
            <w:webHidden/>
          </w:rPr>
          <w:fldChar w:fldCharType="begin"/>
        </w:r>
        <w:r w:rsidR="007D4771" w:rsidRPr="00815CA0">
          <w:rPr>
            <w:webHidden/>
          </w:rPr>
          <w:instrText xml:space="preserve"> PAGEREF _Toc431888595 \h </w:instrText>
        </w:r>
        <w:r w:rsidR="007D4771" w:rsidRPr="00815CA0">
          <w:rPr>
            <w:webHidden/>
          </w:rPr>
        </w:r>
        <w:r w:rsidR="007D4771" w:rsidRPr="00815CA0">
          <w:rPr>
            <w:webHidden/>
          </w:rPr>
          <w:fldChar w:fldCharType="separate"/>
        </w:r>
        <w:r w:rsidR="007D4771" w:rsidRPr="00815CA0">
          <w:rPr>
            <w:webHidden/>
          </w:rPr>
          <w:t>100</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96" w:history="1">
        <w:r w:rsidR="007D4771" w:rsidRPr="00815CA0">
          <w:rPr>
            <w:rStyle w:val="Hyperlink"/>
          </w:rPr>
          <w:t>Figure 105: Line Editor—Example of a WORD-PROCESSING field in the Line Editor</w:t>
        </w:r>
        <w:r w:rsidR="007D4771" w:rsidRPr="00815CA0">
          <w:rPr>
            <w:webHidden/>
          </w:rPr>
          <w:tab/>
        </w:r>
        <w:r w:rsidR="007D4771" w:rsidRPr="00815CA0">
          <w:rPr>
            <w:webHidden/>
          </w:rPr>
          <w:fldChar w:fldCharType="begin"/>
        </w:r>
        <w:r w:rsidR="007D4771" w:rsidRPr="00815CA0">
          <w:rPr>
            <w:webHidden/>
          </w:rPr>
          <w:instrText xml:space="preserve"> PAGEREF _Toc431888596 \h </w:instrText>
        </w:r>
        <w:r w:rsidR="007D4771" w:rsidRPr="00815CA0">
          <w:rPr>
            <w:webHidden/>
          </w:rPr>
        </w:r>
        <w:r w:rsidR="007D4771" w:rsidRPr="00815CA0">
          <w:rPr>
            <w:webHidden/>
          </w:rPr>
          <w:fldChar w:fldCharType="separate"/>
        </w:r>
        <w:r w:rsidR="007D4771" w:rsidRPr="00815CA0">
          <w:rPr>
            <w:webHidden/>
          </w:rPr>
          <w:t>105</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97" w:history="1">
        <w:r w:rsidR="007D4771" w:rsidRPr="00815CA0">
          <w:rPr>
            <w:rStyle w:val="Hyperlink"/>
          </w:rPr>
          <w:t>Figure 106: Line Editor—Prompts for entering word-processing text</w:t>
        </w:r>
        <w:r w:rsidR="007D4771" w:rsidRPr="00815CA0">
          <w:rPr>
            <w:webHidden/>
          </w:rPr>
          <w:tab/>
        </w:r>
        <w:r w:rsidR="007D4771" w:rsidRPr="00815CA0">
          <w:rPr>
            <w:webHidden/>
          </w:rPr>
          <w:fldChar w:fldCharType="begin"/>
        </w:r>
        <w:r w:rsidR="007D4771" w:rsidRPr="00815CA0">
          <w:rPr>
            <w:webHidden/>
          </w:rPr>
          <w:instrText xml:space="preserve"> PAGEREF _Toc431888597 \h </w:instrText>
        </w:r>
        <w:r w:rsidR="007D4771" w:rsidRPr="00815CA0">
          <w:rPr>
            <w:webHidden/>
          </w:rPr>
        </w:r>
        <w:r w:rsidR="007D4771" w:rsidRPr="00815CA0">
          <w:rPr>
            <w:webHidden/>
          </w:rPr>
          <w:fldChar w:fldCharType="separate"/>
        </w:r>
        <w:r w:rsidR="007D4771" w:rsidRPr="00815CA0">
          <w:rPr>
            <w:webHidden/>
          </w:rPr>
          <w:t>105</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98" w:history="1">
        <w:r w:rsidR="007D4771" w:rsidRPr="00815CA0">
          <w:rPr>
            <w:rStyle w:val="Hyperlink"/>
          </w:rPr>
          <w:t>Figure 107: Line Editor—Completing your edits in the Line Editor</w:t>
        </w:r>
        <w:r w:rsidR="007D4771" w:rsidRPr="00815CA0">
          <w:rPr>
            <w:webHidden/>
          </w:rPr>
          <w:tab/>
        </w:r>
        <w:r w:rsidR="007D4771" w:rsidRPr="00815CA0">
          <w:rPr>
            <w:webHidden/>
          </w:rPr>
          <w:fldChar w:fldCharType="begin"/>
        </w:r>
        <w:r w:rsidR="007D4771" w:rsidRPr="00815CA0">
          <w:rPr>
            <w:webHidden/>
          </w:rPr>
          <w:instrText xml:space="preserve"> PAGEREF _Toc431888598 \h </w:instrText>
        </w:r>
        <w:r w:rsidR="007D4771" w:rsidRPr="00815CA0">
          <w:rPr>
            <w:webHidden/>
          </w:rPr>
        </w:r>
        <w:r w:rsidR="007D4771" w:rsidRPr="00815CA0">
          <w:rPr>
            <w:webHidden/>
          </w:rPr>
          <w:fldChar w:fldCharType="separate"/>
        </w:r>
        <w:r w:rsidR="007D4771" w:rsidRPr="00815CA0">
          <w:rPr>
            <w:webHidden/>
          </w:rPr>
          <w:t>106</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599" w:history="1">
        <w:r w:rsidR="007D4771" w:rsidRPr="00815CA0">
          <w:rPr>
            <w:rStyle w:val="Hyperlink"/>
          </w:rPr>
          <w:t>Figure 108: Line Editor—Shortcut to edit a specific line using the Line Editor</w:t>
        </w:r>
        <w:r w:rsidR="007D4771" w:rsidRPr="00815CA0">
          <w:rPr>
            <w:webHidden/>
          </w:rPr>
          <w:tab/>
        </w:r>
        <w:r w:rsidR="007D4771" w:rsidRPr="00815CA0">
          <w:rPr>
            <w:webHidden/>
          </w:rPr>
          <w:fldChar w:fldCharType="begin"/>
        </w:r>
        <w:r w:rsidR="007D4771" w:rsidRPr="00815CA0">
          <w:rPr>
            <w:webHidden/>
          </w:rPr>
          <w:instrText xml:space="preserve"> PAGEREF _Toc431888599 \h </w:instrText>
        </w:r>
        <w:r w:rsidR="007D4771" w:rsidRPr="00815CA0">
          <w:rPr>
            <w:webHidden/>
          </w:rPr>
        </w:r>
        <w:r w:rsidR="007D4771" w:rsidRPr="00815CA0">
          <w:rPr>
            <w:webHidden/>
          </w:rPr>
          <w:fldChar w:fldCharType="separate"/>
        </w:r>
        <w:r w:rsidR="007D4771" w:rsidRPr="00815CA0">
          <w:rPr>
            <w:webHidden/>
          </w:rPr>
          <w:t>106</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600" w:history="1">
        <w:r w:rsidR="007D4771" w:rsidRPr="00815CA0">
          <w:rPr>
            <w:rStyle w:val="Hyperlink"/>
          </w:rPr>
          <w:t xml:space="preserve">Figure 109: Line Editor—Example of an </w:t>
        </w:r>
        <w:r w:rsidR="007D4771" w:rsidRPr="00815CA0">
          <w:rPr>
            <w:rStyle w:val="Hyperlink"/>
            <w:i/>
          </w:rPr>
          <w:t>incorrect</w:t>
        </w:r>
        <w:r w:rsidR="007D4771" w:rsidRPr="00815CA0">
          <w:rPr>
            <w:rStyle w:val="Hyperlink"/>
          </w:rPr>
          <w:t xml:space="preserve"> edit with the “Replace...With” editor</w:t>
        </w:r>
        <w:r w:rsidR="007D4771" w:rsidRPr="00815CA0">
          <w:rPr>
            <w:webHidden/>
          </w:rPr>
          <w:tab/>
        </w:r>
        <w:r w:rsidR="007D4771" w:rsidRPr="00815CA0">
          <w:rPr>
            <w:webHidden/>
          </w:rPr>
          <w:fldChar w:fldCharType="begin"/>
        </w:r>
        <w:r w:rsidR="007D4771" w:rsidRPr="00815CA0">
          <w:rPr>
            <w:webHidden/>
          </w:rPr>
          <w:instrText xml:space="preserve"> PAGEREF _Toc431888600 \h </w:instrText>
        </w:r>
        <w:r w:rsidR="007D4771" w:rsidRPr="00815CA0">
          <w:rPr>
            <w:webHidden/>
          </w:rPr>
        </w:r>
        <w:r w:rsidR="007D4771" w:rsidRPr="00815CA0">
          <w:rPr>
            <w:webHidden/>
          </w:rPr>
          <w:fldChar w:fldCharType="separate"/>
        </w:r>
        <w:r w:rsidR="007D4771" w:rsidRPr="00815CA0">
          <w:rPr>
            <w:webHidden/>
          </w:rPr>
          <w:t>107</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601" w:history="1">
        <w:r w:rsidR="007D4771" w:rsidRPr="00815CA0">
          <w:rPr>
            <w:rStyle w:val="Hyperlink"/>
          </w:rPr>
          <w:t>Figure 110: Line Editor—Using the ellipsis (…) to replace an entire line</w:t>
        </w:r>
        <w:r w:rsidR="007D4771" w:rsidRPr="00815CA0">
          <w:rPr>
            <w:webHidden/>
          </w:rPr>
          <w:tab/>
        </w:r>
        <w:r w:rsidR="007D4771" w:rsidRPr="00815CA0">
          <w:rPr>
            <w:webHidden/>
          </w:rPr>
          <w:fldChar w:fldCharType="begin"/>
        </w:r>
        <w:r w:rsidR="007D4771" w:rsidRPr="00815CA0">
          <w:rPr>
            <w:webHidden/>
          </w:rPr>
          <w:instrText xml:space="preserve"> PAGEREF _Toc431888601 \h </w:instrText>
        </w:r>
        <w:r w:rsidR="007D4771" w:rsidRPr="00815CA0">
          <w:rPr>
            <w:webHidden/>
          </w:rPr>
        </w:r>
        <w:r w:rsidR="007D4771" w:rsidRPr="00815CA0">
          <w:rPr>
            <w:webHidden/>
          </w:rPr>
          <w:fldChar w:fldCharType="separate"/>
        </w:r>
        <w:r w:rsidR="007D4771" w:rsidRPr="00815CA0">
          <w:rPr>
            <w:webHidden/>
          </w:rPr>
          <w:t>107</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602" w:history="1">
        <w:r w:rsidR="007D4771" w:rsidRPr="00815CA0">
          <w:rPr>
            <w:rStyle w:val="Hyperlink"/>
          </w:rPr>
          <w:t>Figure 111: Line Editor—Edit options available with the Line Editor</w:t>
        </w:r>
        <w:r w:rsidR="007D4771" w:rsidRPr="00815CA0">
          <w:rPr>
            <w:webHidden/>
          </w:rPr>
          <w:tab/>
        </w:r>
        <w:r w:rsidR="007D4771" w:rsidRPr="00815CA0">
          <w:rPr>
            <w:webHidden/>
          </w:rPr>
          <w:fldChar w:fldCharType="begin"/>
        </w:r>
        <w:r w:rsidR="007D4771" w:rsidRPr="00815CA0">
          <w:rPr>
            <w:webHidden/>
          </w:rPr>
          <w:instrText xml:space="preserve"> PAGEREF _Toc431888602 \h </w:instrText>
        </w:r>
        <w:r w:rsidR="007D4771" w:rsidRPr="00815CA0">
          <w:rPr>
            <w:webHidden/>
          </w:rPr>
        </w:r>
        <w:r w:rsidR="007D4771" w:rsidRPr="00815CA0">
          <w:rPr>
            <w:webHidden/>
          </w:rPr>
          <w:fldChar w:fldCharType="separate"/>
        </w:r>
        <w:r w:rsidR="007D4771" w:rsidRPr="00815CA0">
          <w:rPr>
            <w:webHidden/>
          </w:rPr>
          <w:t>108</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603" w:history="1">
        <w:r w:rsidR="007D4771" w:rsidRPr="00815CA0">
          <w:rPr>
            <w:rStyle w:val="Hyperlink"/>
          </w:rPr>
          <w:t>Figure 112: Line Editor—Example using the List a Range of Lines option</w:t>
        </w:r>
        <w:r w:rsidR="007D4771" w:rsidRPr="00815CA0">
          <w:rPr>
            <w:webHidden/>
          </w:rPr>
          <w:tab/>
        </w:r>
        <w:r w:rsidR="007D4771" w:rsidRPr="00815CA0">
          <w:rPr>
            <w:webHidden/>
          </w:rPr>
          <w:fldChar w:fldCharType="begin"/>
        </w:r>
        <w:r w:rsidR="007D4771" w:rsidRPr="00815CA0">
          <w:rPr>
            <w:webHidden/>
          </w:rPr>
          <w:instrText xml:space="preserve"> PAGEREF _Toc431888603 \h </w:instrText>
        </w:r>
        <w:r w:rsidR="007D4771" w:rsidRPr="00815CA0">
          <w:rPr>
            <w:webHidden/>
          </w:rPr>
        </w:r>
        <w:r w:rsidR="007D4771" w:rsidRPr="00815CA0">
          <w:rPr>
            <w:webHidden/>
          </w:rPr>
          <w:fldChar w:fldCharType="separate"/>
        </w:r>
        <w:r w:rsidR="007D4771" w:rsidRPr="00815CA0">
          <w:rPr>
            <w:webHidden/>
          </w:rPr>
          <w:t>109</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604" w:history="1">
        <w:r w:rsidR="007D4771" w:rsidRPr="00815CA0">
          <w:rPr>
            <w:rStyle w:val="Hyperlink"/>
          </w:rPr>
          <w:t>Figure 113: Line Editor—Example using the Add Lines to End of Text option</w:t>
        </w:r>
        <w:r w:rsidR="007D4771" w:rsidRPr="00815CA0">
          <w:rPr>
            <w:webHidden/>
          </w:rPr>
          <w:tab/>
        </w:r>
        <w:r w:rsidR="007D4771" w:rsidRPr="00815CA0">
          <w:rPr>
            <w:webHidden/>
          </w:rPr>
          <w:fldChar w:fldCharType="begin"/>
        </w:r>
        <w:r w:rsidR="007D4771" w:rsidRPr="00815CA0">
          <w:rPr>
            <w:webHidden/>
          </w:rPr>
          <w:instrText xml:space="preserve"> PAGEREF _Toc431888604 \h </w:instrText>
        </w:r>
        <w:r w:rsidR="007D4771" w:rsidRPr="00815CA0">
          <w:rPr>
            <w:webHidden/>
          </w:rPr>
        </w:r>
        <w:r w:rsidR="007D4771" w:rsidRPr="00815CA0">
          <w:rPr>
            <w:webHidden/>
          </w:rPr>
          <w:fldChar w:fldCharType="separate"/>
        </w:r>
        <w:r w:rsidR="007D4771" w:rsidRPr="00815CA0">
          <w:rPr>
            <w:webHidden/>
          </w:rPr>
          <w:t>109</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605" w:history="1">
        <w:r w:rsidR="007D4771" w:rsidRPr="00815CA0">
          <w:rPr>
            <w:rStyle w:val="Hyperlink"/>
          </w:rPr>
          <w:t>Figure 114: Line Editor—Example using the Join Line to the One Following option</w:t>
        </w:r>
        <w:r w:rsidR="007D4771" w:rsidRPr="00815CA0">
          <w:rPr>
            <w:webHidden/>
          </w:rPr>
          <w:tab/>
        </w:r>
        <w:r w:rsidR="007D4771" w:rsidRPr="00815CA0">
          <w:rPr>
            <w:webHidden/>
          </w:rPr>
          <w:fldChar w:fldCharType="begin"/>
        </w:r>
        <w:r w:rsidR="007D4771" w:rsidRPr="00815CA0">
          <w:rPr>
            <w:webHidden/>
          </w:rPr>
          <w:instrText xml:space="preserve"> PAGEREF _Toc431888605 \h </w:instrText>
        </w:r>
        <w:r w:rsidR="007D4771" w:rsidRPr="00815CA0">
          <w:rPr>
            <w:webHidden/>
          </w:rPr>
        </w:r>
        <w:r w:rsidR="007D4771" w:rsidRPr="00815CA0">
          <w:rPr>
            <w:webHidden/>
          </w:rPr>
          <w:fldChar w:fldCharType="separate"/>
        </w:r>
        <w:r w:rsidR="007D4771" w:rsidRPr="00815CA0">
          <w:rPr>
            <w:webHidden/>
          </w:rPr>
          <w:t>109</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606" w:history="1">
        <w:r w:rsidR="007D4771" w:rsidRPr="00815CA0">
          <w:rPr>
            <w:rStyle w:val="Hyperlink"/>
          </w:rPr>
          <w:t>Figure 115: Line Editor—Example using the Insert Lines after an Existing Line option</w:t>
        </w:r>
        <w:r w:rsidR="007D4771" w:rsidRPr="00815CA0">
          <w:rPr>
            <w:webHidden/>
          </w:rPr>
          <w:tab/>
        </w:r>
        <w:r w:rsidR="007D4771" w:rsidRPr="00815CA0">
          <w:rPr>
            <w:webHidden/>
          </w:rPr>
          <w:fldChar w:fldCharType="begin"/>
        </w:r>
        <w:r w:rsidR="007D4771" w:rsidRPr="00815CA0">
          <w:rPr>
            <w:webHidden/>
          </w:rPr>
          <w:instrText xml:space="preserve"> PAGEREF _Toc431888606 \h </w:instrText>
        </w:r>
        <w:r w:rsidR="007D4771" w:rsidRPr="00815CA0">
          <w:rPr>
            <w:webHidden/>
          </w:rPr>
        </w:r>
        <w:r w:rsidR="007D4771" w:rsidRPr="00815CA0">
          <w:rPr>
            <w:webHidden/>
          </w:rPr>
          <w:fldChar w:fldCharType="separate"/>
        </w:r>
        <w:r w:rsidR="007D4771" w:rsidRPr="00815CA0">
          <w:rPr>
            <w:webHidden/>
          </w:rPr>
          <w:t>110</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607" w:history="1">
        <w:r w:rsidR="007D4771" w:rsidRPr="00815CA0">
          <w:rPr>
            <w:rStyle w:val="Hyperlink"/>
          </w:rPr>
          <w:t>Figure 116: Line Editor—Example using the Delete Line(s) option</w:t>
        </w:r>
        <w:r w:rsidR="007D4771" w:rsidRPr="00815CA0">
          <w:rPr>
            <w:webHidden/>
          </w:rPr>
          <w:tab/>
        </w:r>
        <w:r w:rsidR="007D4771" w:rsidRPr="00815CA0">
          <w:rPr>
            <w:webHidden/>
          </w:rPr>
          <w:fldChar w:fldCharType="begin"/>
        </w:r>
        <w:r w:rsidR="007D4771" w:rsidRPr="00815CA0">
          <w:rPr>
            <w:webHidden/>
          </w:rPr>
          <w:instrText xml:space="preserve"> PAGEREF _Toc431888607 \h </w:instrText>
        </w:r>
        <w:r w:rsidR="007D4771" w:rsidRPr="00815CA0">
          <w:rPr>
            <w:webHidden/>
          </w:rPr>
        </w:r>
        <w:r w:rsidR="007D4771" w:rsidRPr="00815CA0">
          <w:rPr>
            <w:webHidden/>
          </w:rPr>
          <w:fldChar w:fldCharType="separate"/>
        </w:r>
        <w:r w:rsidR="007D4771" w:rsidRPr="00815CA0">
          <w:rPr>
            <w:webHidden/>
          </w:rPr>
          <w:t>110</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608" w:history="1">
        <w:r w:rsidR="007D4771" w:rsidRPr="00815CA0">
          <w:rPr>
            <w:rStyle w:val="Hyperlink"/>
          </w:rPr>
          <w:t>Figure 117: Line Editor—Example of entering M code while using the Y-Programmer Edit option</w:t>
        </w:r>
        <w:r w:rsidR="007D4771" w:rsidRPr="00815CA0">
          <w:rPr>
            <w:webHidden/>
          </w:rPr>
          <w:tab/>
        </w:r>
        <w:r w:rsidR="007D4771" w:rsidRPr="00815CA0">
          <w:rPr>
            <w:webHidden/>
          </w:rPr>
          <w:fldChar w:fldCharType="begin"/>
        </w:r>
        <w:r w:rsidR="007D4771" w:rsidRPr="00815CA0">
          <w:rPr>
            <w:webHidden/>
          </w:rPr>
          <w:instrText xml:space="preserve"> PAGEREF _Toc431888608 \h </w:instrText>
        </w:r>
        <w:r w:rsidR="007D4771" w:rsidRPr="00815CA0">
          <w:rPr>
            <w:webHidden/>
          </w:rPr>
        </w:r>
        <w:r w:rsidR="007D4771" w:rsidRPr="00815CA0">
          <w:rPr>
            <w:webHidden/>
          </w:rPr>
          <w:fldChar w:fldCharType="separate"/>
        </w:r>
        <w:r w:rsidR="007D4771" w:rsidRPr="00815CA0">
          <w:rPr>
            <w:webHidden/>
          </w:rPr>
          <w:t>112</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609" w:history="1">
        <w:r w:rsidR="007D4771" w:rsidRPr="00815CA0">
          <w:rPr>
            <w:rStyle w:val="Hyperlink"/>
          </w:rPr>
          <w:t>Figure 118: Line Editor—Dialogue of the Extended Pointer Syntax while using the Transfer Lines From Another Document option: Sample user entries at prompts (Example #1)</w:t>
        </w:r>
        <w:r w:rsidR="007D4771" w:rsidRPr="00815CA0">
          <w:rPr>
            <w:webHidden/>
          </w:rPr>
          <w:tab/>
        </w:r>
        <w:r w:rsidR="007D4771" w:rsidRPr="00815CA0">
          <w:rPr>
            <w:webHidden/>
          </w:rPr>
          <w:fldChar w:fldCharType="begin"/>
        </w:r>
        <w:r w:rsidR="007D4771" w:rsidRPr="00815CA0">
          <w:rPr>
            <w:webHidden/>
          </w:rPr>
          <w:instrText xml:space="preserve"> PAGEREF _Toc431888609 \h </w:instrText>
        </w:r>
        <w:r w:rsidR="007D4771" w:rsidRPr="00815CA0">
          <w:rPr>
            <w:webHidden/>
          </w:rPr>
        </w:r>
        <w:r w:rsidR="007D4771" w:rsidRPr="00815CA0">
          <w:rPr>
            <w:webHidden/>
          </w:rPr>
          <w:fldChar w:fldCharType="separate"/>
        </w:r>
        <w:r w:rsidR="007D4771" w:rsidRPr="00815CA0">
          <w:rPr>
            <w:webHidden/>
          </w:rPr>
          <w:t>113</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610" w:history="1">
        <w:r w:rsidR="007D4771" w:rsidRPr="00815CA0">
          <w:rPr>
            <w:rStyle w:val="Hyperlink"/>
          </w:rPr>
          <w:t>Figure 119: Line Editor—Dialogue of the Extended Pointer Syntax while using the Transfer Lines From Another Document option: Sample user entries at prompts (Example #2)</w:t>
        </w:r>
        <w:r w:rsidR="007D4771" w:rsidRPr="00815CA0">
          <w:rPr>
            <w:webHidden/>
          </w:rPr>
          <w:tab/>
        </w:r>
        <w:r w:rsidR="007D4771" w:rsidRPr="00815CA0">
          <w:rPr>
            <w:webHidden/>
          </w:rPr>
          <w:fldChar w:fldCharType="begin"/>
        </w:r>
        <w:r w:rsidR="007D4771" w:rsidRPr="00815CA0">
          <w:rPr>
            <w:webHidden/>
          </w:rPr>
          <w:instrText xml:space="preserve"> PAGEREF _Toc431888610 \h </w:instrText>
        </w:r>
        <w:r w:rsidR="007D4771" w:rsidRPr="00815CA0">
          <w:rPr>
            <w:webHidden/>
          </w:rPr>
        </w:r>
        <w:r w:rsidR="007D4771" w:rsidRPr="00815CA0">
          <w:rPr>
            <w:webHidden/>
          </w:rPr>
          <w:fldChar w:fldCharType="separate"/>
        </w:r>
        <w:r w:rsidR="007D4771" w:rsidRPr="00815CA0">
          <w:rPr>
            <w:webHidden/>
          </w:rPr>
          <w:t>113</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611" w:history="1">
        <w:r w:rsidR="007D4771" w:rsidRPr="00815CA0">
          <w:rPr>
            <w:rStyle w:val="Hyperlink"/>
          </w:rPr>
          <w:t>Figure 120: Line Editor—Example of a possible warning message when using the Transfer Lines From Another Document option</w:t>
        </w:r>
        <w:r w:rsidR="007D4771" w:rsidRPr="00815CA0">
          <w:rPr>
            <w:webHidden/>
          </w:rPr>
          <w:tab/>
        </w:r>
        <w:r w:rsidR="007D4771" w:rsidRPr="00815CA0">
          <w:rPr>
            <w:webHidden/>
          </w:rPr>
          <w:fldChar w:fldCharType="begin"/>
        </w:r>
        <w:r w:rsidR="007D4771" w:rsidRPr="00815CA0">
          <w:rPr>
            <w:webHidden/>
          </w:rPr>
          <w:instrText xml:space="preserve"> PAGEREF _Toc431888611 \h </w:instrText>
        </w:r>
        <w:r w:rsidR="007D4771" w:rsidRPr="00815CA0">
          <w:rPr>
            <w:webHidden/>
          </w:rPr>
        </w:r>
        <w:r w:rsidR="007D4771" w:rsidRPr="00815CA0">
          <w:rPr>
            <w:webHidden/>
          </w:rPr>
          <w:fldChar w:fldCharType="separate"/>
        </w:r>
        <w:r w:rsidR="007D4771" w:rsidRPr="00815CA0">
          <w:rPr>
            <w:webHidden/>
          </w:rPr>
          <w:t>113</w:t>
        </w:r>
        <w:r w:rsidR="007D4771" w:rsidRPr="00815CA0">
          <w:rPr>
            <w:webHidden/>
          </w:rPr>
          <w:fldChar w:fldCharType="end"/>
        </w:r>
      </w:hyperlink>
    </w:p>
    <w:p w:rsidR="00E6165F" w:rsidRPr="00815CA0" w:rsidRDefault="00E6165F" w:rsidP="00E6165F">
      <w:pPr>
        <w:pStyle w:val="BodyText"/>
      </w:pPr>
      <w:r w:rsidRPr="00815CA0">
        <w:fldChar w:fldCharType="end"/>
      </w:r>
    </w:p>
    <w:p w:rsidR="00E6165F" w:rsidRPr="00815CA0" w:rsidRDefault="00C33A06" w:rsidP="00624A95">
      <w:pPr>
        <w:pStyle w:val="AltHeading2"/>
      </w:pPr>
      <w:r w:rsidRPr="00815CA0">
        <w:br w:type="page"/>
      </w:r>
      <w:r w:rsidR="00E6165F" w:rsidRPr="00815CA0">
        <w:lastRenderedPageBreak/>
        <w:t>Tables</w:t>
      </w:r>
    </w:p>
    <w:p w:rsidR="00624A95" w:rsidRPr="00815CA0" w:rsidRDefault="00624A95" w:rsidP="00624A95">
      <w:pPr>
        <w:pStyle w:val="BodyText6"/>
        <w:keepNext/>
        <w:keepLines/>
      </w:pPr>
      <w:r w:rsidRPr="00815CA0">
        <w:fldChar w:fldCharType="begin"/>
      </w:r>
      <w:r w:rsidRPr="00815CA0">
        <w:instrText xml:space="preserve"> XE </w:instrText>
      </w:r>
      <w:r w:rsidR="00381C78" w:rsidRPr="00815CA0">
        <w:instrText>“</w:instrText>
      </w:r>
      <w:r w:rsidRPr="00815CA0">
        <w:instrText>Tables</w:instrText>
      </w:r>
      <w:r w:rsidR="00381C78" w:rsidRPr="00815CA0">
        <w:instrText>”</w:instrText>
      </w:r>
      <w:r w:rsidRPr="00815CA0">
        <w:instrText xml:space="preserve"> </w:instrText>
      </w:r>
      <w:r w:rsidRPr="00815CA0">
        <w:fldChar w:fldCharType="end"/>
      </w:r>
    </w:p>
    <w:p w:rsidR="007D4771" w:rsidRPr="00815CA0" w:rsidRDefault="00E6165F">
      <w:pPr>
        <w:pStyle w:val="TableofFigures"/>
        <w:rPr>
          <w:rFonts w:asciiTheme="minorHAnsi" w:eastAsiaTheme="minorEastAsia" w:hAnsiTheme="minorHAnsi" w:cstheme="minorBidi"/>
          <w:color w:val="auto"/>
          <w:szCs w:val="22"/>
          <w:lang w:eastAsia="en-US"/>
        </w:rPr>
      </w:pPr>
      <w:r w:rsidRPr="00815CA0">
        <w:fldChar w:fldCharType="begin"/>
      </w:r>
      <w:r w:rsidRPr="00815CA0">
        <w:instrText xml:space="preserve"> TOC \h \z \c "Table" </w:instrText>
      </w:r>
      <w:r w:rsidRPr="00815CA0">
        <w:fldChar w:fldCharType="separate"/>
      </w:r>
      <w:hyperlink w:anchor="_Toc431888612" w:history="1">
        <w:r w:rsidR="007D4771" w:rsidRPr="00815CA0">
          <w:rPr>
            <w:rStyle w:val="Hyperlink"/>
          </w:rPr>
          <w:t>Table 1. Documentation revision history</w:t>
        </w:r>
        <w:r w:rsidR="007D4771" w:rsidRPr="00815CA0">
          <w:rPr>
            <w:webHidden/>
          </w:rPr>
          <w:tab/>
        </w:r>
        <w:r w:rsidR="007D4771" w:rsidRPr="00815CA0">
          <w:rPr>
            <w:webHidden/>
          </w:rPr>
          <w:fldChar w:fldCharType="begin"/>
        </w:r>
        <w:r w:rsidR="007D4771" w:rsidRPr="00815CA0">
          <w:rPr>
            <w:webHidden/>
          </w:rPr>
          <w:instrText xml:space="preserve"> PAGEREF _Toc431888612 \h </w:instrText>
        </w:r>
        <w:r w:rsidR="007D4771" w:rsidRPr="00815CA0">
          <w:rPr>
            <w:webHidden/>
          </w:rPr>
        </w:r>
        <w:r w:rsidR="007D4771" w:rsidRPr="00815CA0">
          <w:rPr>
            <w:webHidden/>
          </w:rPr>
          <w:fldChar w:fldCharType="separate"/>
        </w:r>
        <w:r w:rsidR="007D4771" w:rsidRPr="00815CA0">
          <w:rPr>
            <w:webHidden/>
          </w:rPr>
          <w:t>ii</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613" w:history="1">
        <w:r w:rsidR="007D4771" w:rsidRPr="00815CA0">
          <w:rPr>
            <w:rStyle w:val="Hyperlink"/>
          </w:rPr>
          <w:t>Table 2. Documentation symbol descriptions</w:t>
        </w:r>
        <w:r w:rsidR="007D4771" w:rsidRPr="00815CA0">
          <w:rPr>
            <w:webHidden/>
          </w:rPr>
          <w:tab/>
        </w:r>
        <w:r w:rsidR="007D4771" w:rsidRPr="00815CA0">
          <w:rPr>
            <w:webHidden/>
          </w:rPr>
          <w:fldChar w:fldCharType="begin"/>
        </w:r>
        <w:r w:rsidR="007D4771" w:rsidRPr="00815CA0">
          <w:rPr>
            <w:webHidden/>
          </w:rPr>
          <w:instrText xml:space="preserve"> PAGEREF _Toc431888613 \h </w:instrText>
        </w:r>
        <w:r w:rsidR="007D4771" w:rsidRPr="00815CA0">
          <w:rPr>
            <w:webHidden/>
          </w:rPr>
        </w:r>
        <w:r w:rsidR="007D4771" w:rsidRPr="00815CA0">
          <w:rPr>
            <w:webHidden/>
          </w:rPr>
          <w:fldChar w:fldCharType="separate"/>
        </w:r>
        <w:r w:rsidR="007D4771" w:rsidRPr="00815CA0">
          <w:rPr>
            <w:webHidden/>
          </w:rPr>
          <w:t>xvii</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614" w:history="1">
        <w:r w:rsidR="007D4771" w:rsidRPr="00815CA0">
          <w:rPr>
            <w:rStyle w:val="Hyperlink"/>
          </w:rPr>
          <w:t>Table 3: Print—Sort Qualifiers</w:t>
        </w:r>
        <w:r w:rsidR="007D4771" w:rsidRPr="00815CA0">
          <w:rPr>
            <w:webHidden/>
          </w:rPr>
          <w:tab/>
        </w:r>
        <w:r w:rsidR="007D4771" w:rsidRPr="00815CA0">
          <w:rPr>
            <w:webHidden/>
          </w:rPr>
          <w:fldChar w:fldCharType="begin"/>
        </w:r>
        <w:r w:rsidR="007D4771" w:rsidRPr="00815CA0">
          <w:rPr>
            <w:webHidden/>
          </w:rPr>
          <w:instrText xml:space="preserve"> PAGEREF _Toc431888614 \h </w:instrText>
        </w:r>
        <w:r w:rsidR="007D4771" w:rsidRPr="00815CA0">
          <w:rPr>
            <w:webHidden/>
          </w:rPr>
        </w:r>
        <w:r w:rsidR="007D4771" w:rsidRPr="00815CA0">
          <w:rPr>
            <w:webHidden/>
          </w:rPr>
          <w:fldChar w:fldCharType="separate"/>
        </w:r>
        <w:r w:rsidR="007D4771" w:rsidRPr="00815CA0">
          <w:rPr>
            <w:webHidden/>
          </w:rPr>
          <w:t>17</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615" w:history="1">
        <w:r w:rsidR="007D4771" w:rsidRPr="00815CA0">
          <w:rPr>
            <w:rStyle w:val="Hyperlink"/>
          </w:rPr>
          <w:t>Table 4: Print—Print Qualifiers</w:t>
        </w:r>
        <w:r w:rsidR="007D4771" w:rsidRPr="00815CA0">
          <w:rPr>
            <w:webHidden/>
          </w:rPr>
          <w:tab/>
        </w:r>
        <w:r w:rsidR="007D4771" w:rsidRPr="00815CA0">
          <w:rPr>
            <w:webHidden/>
          </w:rPr>
          <w:fldChar w:fldCharType="begin"/>
        </w:r>
        <w:r w:rsidR="007D4771" w:rsidRPr="00815CA0">
          <w:rPr>
            <w:webHidden/>
          </w:rPr>
          <w:instrText xml:space="preserve"> PAGEREF _Toc431888615 \h </w:instrText>
        </w:r>
        <w:r w:rsidR="007D4771" w:rsidRPr="00815CA0">
          <w:rPr>
            <w:webHidden/>
          </w:rPr>
        </w:r>
        <w:r w:rsidR="007D4771" w:rsidRPr="00815CA0">
          <w:rPr>
            <w:webHidden/>
          </w:rPr>
          <w:fldChar w:fldCharType="separate"/>
        </w:r>
        <w:r w:rsidR="007D4771" w:rsidRPr="00815CA0">
          <w:rPr>
            <w:webHidden/>
          </w:rPr>
          <w:t>22</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616" w:history="1">
        <w:r w:rsidR="007D4771" w:rsidRPr="00815CA0">
          <w:rPr>
            <w:rStyle w:val="Hyperlink"/>
          </w:rPr>
          <w:t>Table 5: Search—Condition Tests</w:t>
        </w:r>
        <w:r w:rsidR="007D4771" w:rsidRPr="00815CA0">
          <w:rPr>
            <w:webHidden/>
          </w:rPr>
          <w:tab/>
        </w:r>
        <w:r w:rsidR="007D4771" w:rsidRPr="00815CA0">
          <w:rPr>
            <w:webHidden/>
          </w:rPr>
          <w:fldChar w:fldCharType="begin"/>
        </w:r>
        <w:r w:rsidR="007D4771" w:rsidRPr="00815CA0">
          <w:rPr>
            <w:webHidden/>
          </w:rPr>
          <w:instrText xml:space="preserve"> PAGEREF _Toc431888616 \h </w:instrText>
        </w:r>
        <w:r w:rsidR="007D4771" w:rsidRPr="00815CA0">
          <w:rPr>
            <w:webHidden/>
          </w:rPr>
        </w:r>
        <w:r w:rsidR="007D4771" w:rsidRPr="00815CA0">
          <w:rPr>
            <w:webHidden/>
          </w:rPr>
          <w:fldChar w:fldCharType="separate"/>
        </w:r>
        <w:r w:rsidR="007D4771" w:rsidRPr="00815CA0">
          <w:rPr>
            <w:webHidden/>
          </w:rPr>
          <w:t>33</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617" w:history="1">
        <w:r w:rsidR="007D4771" w:rsidRPr="00815CA0">
          <w:rPr>
            <w:rStyle w:val="Hyperlink"/>
          </w:rPr>
          <w:t>Table 6: Search—Condition Operators</w:t>
        </w:r>
        <w:r w:rsidR="007D4771" w:rsidRPr="00815CA0">
          <w:rPr>
            <w:webHidden/>
          </w:rPr>
          <w:tab/>
        </w:r>
        <w:r w:rsidR="007D4771" w:rsidRPr="00815CA0">
          <w:rPr>
            <w:webHidden/>
          </w:rPr>
          <w:fldChar w:fldCharType="begin"/>
        </w:r>
        <w:r w:rsidR="007D4771" w:rsidRPr="00815CA0">
          <w:rPr>
            <w:webHidden/>
          </w:rPr>
          <w:instrText xml:space="preserve"> PAGEREF _Toc431888617 \h </w:instrText>
        </w:r>
        <w:r w:rsidR="007D4771" w:rsidRPr="00815CA0">
          <w:rPr>
            <w:webHidden/>
          </w:rPr>
        </w:r>
        <w:r w:rsidR="007D4771" w:rsidRPr="00815CA0">
          <w:rPr>
            <w:webHidden/>
          </w:rPr>
          <w:fldChar w:fldCharType="separate"/>
        </w:r>
        <w:r w:rsidR="007D4771" w:rsidRPr="00815CA0">
          <w:rPr>
            <w:webHidden/>
          </w:rPr>
          <w:t>34</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618" w:history="1">
        <w:r w:rsidR="007D4771" w:rsidRPr="00815CA0">
          <w:rPr>
            <w:rStyle w:val="Hyperlink"/>
          </w:rPr>
          <w:t>Table 7: Browser—Navigation Keystrokes</w:t>
        </w:r>
        <w:r w:rsidR="007D4771" w:rsidRPr="00815CA0">
          <w:rPr>
            <w:webHidden/>
          </w:rPr>
          <w:tab/>
        </w:r>
        <w:r w:rsidR="007D4771" w:rsidRPr="00815CA0">
          <w:rPr>
            <w:webHidden/>
          </w:rPr>
          <w:fldChar w:fldCharType="begin"/>
        </w:r>
        <w:r w:rsidR="007D4771" w:rsidRPr="00815CA0">
          <w:rPr>
            <w:webHidden/>
          </w:rPr>
          <w:instrText xml:space="preserve"> PAGEREF _Toc431888618 \h </w:instrText>
        </w:r>
        <w:r w:rsidR="007D4771" w:rsidRPr="00815CA0">
          <w:rPr>
            <w:webHidden/>
          </w:rPr>
        </w:r>
        <w:r w:rsidR="007D4771" w:rsidRPr="00815CA0">
          <w:rPr>
            <w:webHidden/>
          </w:rPr>
          <w:fldChar w:fldCharType="separate"/>
        </w:r>
        <w:r w:rsidR="007D4771" w:rsidRPr="00815CA0">
          <w:rPr>
            <w:webHidden/>
          </w:rPr>
          <w:t>45</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619" w:history="1">
        <w:r w:rsidR="007D4771" w:rsidRPr="00815CA0">
          <w:rPr>
            <w:rStyle w:val="Hyperlink"/>
          </w:rPr>
          <w:t>Table 8: Browser—Using the Browser Clipboard</w:t>
        </w:r>
        <w:r w:rsidR="007D4771" w:rsidRPr="00815CA0">
          <w:rPr>
            <w:webHidden/>
          </w:rPr>
          <w:tab/>
        </w:r>
        <w:r w:rsidR="007D4771" w:rsidRPr="00815CA0">
          <w:rPr>
            <w:webHidden/>
          </w:rPr>
          <w:fldChar w:fldCharType="begin"/>
        </w:r>
        <w:r w:rsidR="007D4771" w:rsidRPr="00815CA0">
          <w:rPr>
            <w:webHidden/>
          </w:rPr>
          <w:instrText xml:space="preserve"> PAGEREF _Toc431888619 \h </w:instrText>
        </w:r>
        <w:r w:rsidR="007D4771" w:rsidRPr="00815CA0">
          <w:rPr>
            <w:webHidden/>
          </w:rPr>
        </w:r>
        <w:r w:rsidR="007D4771" w:rsidRPr="00815CA0">
          <w:rPr>
            <w:webHidden/>
          </w:rPr>
          <w:fldChar w:fldCharType="separate"/>
        </w:r>
        <w:r w:rsidR="007D4771" w:rsidRPr="00815CA0">
          <w:rPr>
            <w:webHidden/>
          </w:rPr>
          <w:t>46</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620" w:history="1">
        <w:r w:rsidR="007D4771" w:rsidRPr="00815CA0">
          <w:rPr>
            <w:rStyle w:val="Hyperlink"/>
          </w:rPr>
          <w:t>Table 9: Browser—Searching in the Browser</w:t>
        </w:r>
        <w:r w:rsidR="007D4771" w:rsidRPr="00815CA0">
          <w:rPr>
            <w:webHidden/>
          </w:rPr>
          <w:tab/>
        </w:r>
        <w:r w:rsidR="007D4771" w:rsidRPr="00815CA0">
          <w:rPr>
            <w:webHidden/>
          </w:rPr>
          <w:fldChar w:fldCharType="begin"/>
        </w:r>
        <w:r w:rsidR="007D4771" w:rsidRPr="00815CA0">
          <w:rPr>
            <w:webHidden/>
          </w:rPr>
          <w:instrText xml:space="preserve"> PAGEREF _Toc431888620 \h </w:instrText>
        </w:r>
        <w:r w:rsidR="007D4771" w:rsidRPr="00815CA0">
          <w:rPr>
            <w:webHidden/>
          </w:rPr>
        </w:r>
        <w:r w:rsidR="007D4771" w:rsidRPr="00815CA0">
          <w:rPr>
            <w:webHidden/>
          </w:rPr>
          <w:fldChar w:fldCharType="separate"/>
        </w:r>
        <w:r w:rsidR="007D4771" w:rsidRPr="00815CA0">
          <w:rPr>
            <w:webHidden/>
          </w:rPr>
          <w:t>46</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621" w:history="1">
        <w:r w:rsidR="007D4771" w:rsidRPr="00815CA0">
          <w:rPr>
            <w:rStyle w:val="Hyperlink"/>
          </w:rPr>
          <w:t>Table 10: Browser—Online Help</w:t>
        </w:r>
        <w:r w:rsidR="007D4771" w:rsidRPr="00815CA0">
          <w:rPr>
            <w:webHidden/>
          </w:rPr>
          <w:tab/>
        </w:r>
        <w:r w:rsidR="007D4771" w:rsidRPr="00815CA0">
          <w:rPr>
            <w:webHidden/>
          </w:rPr>
          <w:fldChar w:fldCharType="begin"/>
        </w:r>
        <w:r w:rsidR="007D4771" w:rsidRPr="00815CA0">
          <w:rPr>
            <w:webHidden/>
          </w:rPr>
          <w:instrText xml:space="preserve"> PAGEREF _Toc431888621 \h </w:instrText>
        </w:r>
        <w:r w:rsidR="007D4771" w:rsidRPr="00815CA0">
          <w:rPr>
            <w:webHidden/>
          </w:rPr>
        </w:r>
        <w:r w:rsidR="007D4771" w:rsidRPr="00815CA0">
          <w:rPr>
            <w:webHidden/>
          </w:rPr>
          <w:fldChar w:fldCharType="separate"/>
        </w:r>
        <w:r w:rsidR="007D4771" w:rsidRPr="00815CA0">
          <w:rPr>
            <w:webHidden/>
          </w:rPr>
          <w:t>47</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622" w:history="1">
        <w:r w:rsidR="007D4771" w:rsidRPr="00815CA0">
          <w:rPr>
            <w:rStyle w:val="Hyperlink"/>
          </w:rPr>
          <w:t>Table 11: Browser—Other Features</w:t>
        </w:r>
        <w:r w:rsidR="007D4771" w:rsidRPr="00815CA0">
          <w:rPr>
            <w:webHidden/>
          </w:rPr>
          <w:tab/>
        </w:r>
        <w:r w:rsidR="007D4771" w:rsidRPr="00815CA0">
          <w:rPr>
            <w:webHidden/>
          </w:rPr>
          <w:fldChar w:fldCharType="begin"/>
        </w:r>
        <w:r w:rsidR="007D4771" w:rsidRPr="00815CA0">
          <w:rPr>
            <w:webHidden/>
          </w:rPr>
          <w:instrText xml:space="preserve"> PAGEREF _Toc431888622 \h </w:instrText>
        </w:r>
        <w:r w:rsidR="007D4771" w:rsidRPr="00815CA0">
          <w:rPr>
            <w:webHidden/>
          </w:rPr>
        </w:r>
        <w:r w:rsidR="007D4771" w:rsidRPr="00815CA0">
          <w:rPr>
            <w:webHidden/>
          </w:rPr>
          <w:fldChar w:fldCharType="separate"/>
        </w:r>
        <w:r w:rsidR="007D4771" w:rsidRPr="00815CA0">
          <w:rPr>
            <w:webHidden/>
          </w:rPr>
          <w:t>48</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623" w:history="1">
        <w:r w:rsidR="007D4771" w:rsidRPr="00815CA0">
          <w:rPr>
            <w:rStyle w:val="Hyperlink"/>
          </w:rPr>
          <w:t>Table 12. VA FileMan Prompts—Getting online help at any prompts using question marks</w:t>
        </w:r>
        <w:r w:rsidR="007D4771" w:rsidRPr="00815CA0">
          <w:rPr>
            <w:webHidden/>
          </w:rPr>
          <w:tab/>
        </w:r>
        <w:r w:rsidR="007D4771" w:rsidRPr="00815CA0">
          <w:rPr>
            <w:webHidden/>
          </w:rPr>
          <w:fldChar w:fldCharType="begin"/>
        </w:r>
        <w:r w:rsidR="007D4771" w:rsidRPr="00815CA0">
          <w:rPr>
            <w:webHidden/>
          </w:rPr>
          <w:instrText xml:space="preserve"> PAGEREF _Toc431888623 \h </w:instrText>
        </w:r>
        <w:r w:rsidR="007D4771" w:rsidRPr="00815CA0">
          <w:rPr>
            <w:webHidden/>
          </w:rPr>
        </w:r>
        <w:r w:rsidR="007D4771" w:rsidRPr="00815CA0">
          <w:rPr>
            <w:webHidden/>
          </w:rPr>
          <w:fldChar w:fldCharType="separate"/>
        </w:r>
        <w:r w:rsidR="007D4771" w:rsidRPr="00815CA0">
          <w:rPr>
            <w:webHidden/>
          </w:rPr>
          <w:t>52</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624" w:history="1">
        <w:r w:rsidR="007D4771" w:rsidRPr="00815CA0">
          <w:rPr>
            <w:rStyle w:val="Hyperlink"/>
          </w:rPr>
          <w:t>Table 13: VA FileMan Prompts—”Replace” prompt shortcuts</w:t>
        </w:r>
        <w:r w:rsidR="007D4771" w:rsidRPr="00815CA0">
          <w:rPr>
            <w:webHidden/>
          </w:rPr>
          <w:tab/>
        </w:r>
        <w:r w:rsidR="007D4771" w:rsidRPr="00815CA0">
          <w:rPr>
            <w:webHidden/>
          </w:rPr>
          <w:fldChar w:fldCharType="begin"/>
        </w:r>
        <w:r w:rsidR="007D4771" w:rsidRPr="00815CA0">
          <w:rPr>
            <w:webHidden/>
          </w:rPr>
          <w:instrText xml:space="preserve"> PAGEREF _Toc431888624 \h </w:instrText>
        </w:r>
        <w:r w:rsidR="007D4771" w:rsidRPr="00815CA0">
          <w:rPr>
            <w:webHidden/>
          </w:rPr>
        </w:r>
        <w:r w:rsidR="007D4771" w:rsidRPr="00815CA0">
          <w:rPr>
            <w:webHidden/>
          </w:rPr>
          <w:fldChar w:fldCharType="separate"/>
        </w:r>
        <w:r w:rsidR="007D4771" w:rsidRPr="00815CA0">
          <w:rPr>
            <w:webHidden/>
          </w:rPr>
          <w:t>54</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625" w:history="1">
        <w:r w:rsidR="007D4771" w:rsidRPr="00815CA0">
          <w:rPr>
            <w:rStyle w:val="Hyperlink"/>
          </w:rPr>
          <w:t>Table 14: Field Types—Abbreviations for dates</w:t>
        </w:r>
        <w:r w:rsidR="007D4771" w:rsidRPr="00815CA0">
          <w:rPr>
            <w:webHidden/>
          </w:rPr>
          <w:tab/>
        </w:r>
        <w:r w:rsidR="007D4771" w:rsidRPr="00815CA0">
          <w:rPr>
            <w:webHidden/>
          </w:rPr>
          <w:fldChar w:fldCharType="begin"/>
        </w:r>
        <w:r w:rsidR="007D4771" w:rsidRPr="00815CA0">
          <w:rPr>
            <w:webHidden/>
          </w:rPr>
          <w:instrText xml:space="preserve"> PAGEREF _Toc431888625 \h </w:instrText>
        </w:r>
        <w:r w:rsidR="007D4771" w:rsidRPr="00815CA0">
          <w:rPr>
            <w:webHidden/>
          </w:rPr>
        </w:r>
        <w:r w:rsidR="007D4771" w:rsidRPr="00815CA0">
          <w:rPr>
            <w:webHidden/>
          </w:rPr>
          <w:fldChar w:fldCharType="separate"/>
        </w:r>
        <w:r w:rsidR="007D4771" w:rsidRPr="00815CA0">
          <w:rPr>
            <w:webHidden/>
          </w:rPr>
          <w:t>62</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626" w:history="1">
        <w:r w:rsidR="007D4771" w:rsidRPr="00815CA0">
          <w:rPr>
            <w:rStyle w:val="Hyperlink"/>
          </w:rPr>
          <w:t>Table 15: Field Types—Abbreviations for times</w:t>
        </w:r>
        <w:r w:rsidR="007D4771" w:rsidRPr="00815CA0">
          <w:rPr>
            <w:webHidden/>
          </w:rPr>
          <w:tab/>
        </w:r>
        <w:r w:rsidR="007D4771" w:rsidRPr="00815CA0">
          <w:rPr>
            <w:webHidden/>
          </w:rPr>
          <w:fldChar w:fldCharType="begin"/>
        </w:r>
        <w:r w:rsidR="007D4771" w:rsidRPr="00815CA0">
          <w:rPr>
            <w:webHidden/>
          </w:rPr>
          <w:instrText xml:space="preserve"> PAGEREF _Toc431888626 \h </w:instrText>
        </w:r>
        <w:r w:rsidR="007D4771" w:rsidRPr="00815CA0">
          <w:rPr>
            <w:webHidden/>
          </w:rPr>
        </w:r>
        <w:r w:rsidR="007D4771" w:rsidRPr="00815CA0">
          <w:rPr>
            <w:webHidden/>
          </w:rPr>
          <w:fldChar w:fldCharType="separate"/>
        </w:r>
        <w:r w:rsidR="007D4771" w:rsidRPr="00815CA0">
          <w:rPr>
            <w:webHidden/>
          </w:rPr>
          <w:t>64</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627" w:history="1">
        <w:r w:rsidR="007D4771" w:rsidRPr="00815CA0">
          <w:rPr>
            <w:rStyle w:val="Hyperlink"/>
          </w:rPr>
          <w:t>Table 16: ScreenMan—Keystrokes to navigate between fields in a ScreenMan form</w:t>
        </w:r>
        <w:r w:rsidR="007D4771" w:rsidRPr="00815CA0">
          <w:rPr>
            <w:webHidden/>
          </w:rPr>
          <w:tab/>
        </w:r>
        <w:r w:rsidR="007D4771" w:rsidRPr="00815CA0">
          <w:rPr>
            <w:webHidden/>
          </w:rPr>
          <w:fldChar w:fldCharType="begin"/>
        </w:r>
        <w:r w:rsidR="007D4771" w:rsidRPr="00815CA0">
          <w:rPr>
            <w:webHidden/>
          </w:rPr>
          <w:instrText xml:space="preserve"> PAGEREF _Toc431888627 \h </w:instrText>
        </w:r>
        <w:r w:rsidR="007D4771" w:rsidRPr="00815CA0">
          <w:rPr>
            <w:webHidden/>
          </w:rPr>
        </w:r>
        <w:r w:rsidR="007D4771" w:rsidRPr="00815CA0">
          <w:rPr>
            <w:webHidden/>
          </w:rPr>
          <w:fldChar w:fldCharType="separate"/>
        </w:r>
        <w:r w:rsidR="007D4771" w:rsidRPr="00815CA0">
          <w:rPr>
            <w:webHidden/>
          </w:rPr>
          <w:t>85</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628" w:history="1">
        <w:r w:rsidR="007D4771" w:rsidRPr="00815CA0">
          <w:rPr>
            <w:rStyle w:val="Hyperlink"/>
          </w:rPr>
          <w:t>Table 17: ScreenMan—Keystrokes to navigate between pages in a ScreenMan form</w:t>
        </w:r>
        <w:r w:rsidR="007D4771" w:rsidRPr="00815CA0">
          <w:rPr>
            <w:webHidden/>
          </w:rPr>
          <w:tab/>
        </w:r>
        <w:r w:rsidR="007D4771" w:rsidRPr="00815CA0">
          <w:rPr>
            <w:webHidden/>
          </w:rPr>
          <w:fldChar w:fldCharType="begin"/>
        </w:r>
        <w:r w:rsidR="007D4771" w:rsidRPr="00815CA0">
          <w:rPr>
            <w:webHidden/>
          </w:rPr>
          <w:instrText xml:space="preserve"> PAGEREF _Toc431888628 \h </w:instrText>
        </w:r>
        <w:r w:rsidR="007D4771" w:rsidRPr="00815CA0">
          <w:rPr>
            <w:webHidden/>
          </w:rPr>
        </w:r>
        <w:r w:rsidR="007D4771" w:rsidRPr="00815CA0">
          <w:rPr>
            <w:webHidden/>
          </w:rPr>
          <w:fldChar w:fldCharType="separate"/>
        </w:r>
        <w:r w:rsidR="007D4771" w:rsidRPr="00815CA0">
          <w:rPr>
            <w:webHidden/>
          </w:rPr>
          <w:t>86</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629" w:history="1">
        <w:r w:rsidR="007D4771" w:rsidRPr="00815CA0">
          <w:rPr>
            <w:rStyle w:val="Hyperlink"/>
          </w:rPr>
          <w:t>Table 18: ScreenMan—Command line options and shortcut keystrokes in a ScreenMan form</w:t>
        </w:r>
        <w:r w:rsidR="007D4771" w:rsidRPr="00815CA0">
          <w:rPr>
            <w:webHidden/>
          </w:rPr>
          <w:tab/>
        </w:r>
        <w:r w:rsidR="007D4771" w:rsidRPr="00815CA0">
          <w:rPr>
            <w:webHidden/>
          </w:rPr>
          <w:fldChar w:fldCharType="begin"/>
        </w:r>
        <w:r w:rsidR="007D4771" w:rsidRPr="00815CA0">
          <w:rPr>
            <w:webHidden/>
          </w:rPr>
          <w:instrText xml:space="preserve"> PAGEREF _Toc431888629 \h </w:instrText>
        </w:r>
        <w:r w:rsidR="007D4771" w:rsidRPr="00815CA0">
          <w:rPr>
            <w:webHidden/>
          </w:rPr>
        </w:r>
        <w:r w:rsidR="007D4771" w:rsidRPr="00815CA0">
          <w:rPr>
            <w:webHidden/>
          </w:rPr>
          <w:fldChar w:fldCharType="separate"/>
        </w:r>
        <w:r w:rsidR="007D4771" w:rsidRPr="00815CA0">
          <w:rPr>
            <w:webHidden/>
          </w:rPr>
          <w:t>87</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630" w:history="1">
        <w:r w:rsidR="007D4771" w:rsidRPr="00815CA0">
          <w:rPr>
            <w:rStyle w:val="Hyperlink"/>
          </w:rPr>
          <w:t>Table 19: ScreenMan—Keystrokes to move the cursor in a ScreenMan form</w:t>
        </w:r>
        <w:r w:rsidR="007D4771" w:rsidRPr="00815CA0">
          <w:rPr>
            <w:webHidden/>
          </w:rPr>
          <w:tab/>
        </w:r>
        <w:r w:rsidR="007D4771" w:rsidRPr="00815CA0">
          <w:rPr>
            <w:webHidden/>
          </w:rPr>
          <w:fldChar w:fldCharType="begin"/>
        </w:r>
        <w:r w:rsidR="007D4771" w:rsidRPr="00815CA0">
          <w:rPr>
            <w:webHidden/>
          </w:rPr>
          <w:instrText xml:space="preserve"> PAGEREF _Toc431888630 \h </w:instrText>
        </w:r>
        <w:r w:rsidR="007D4771" w:rsidRPr="00815CA0">
          <w:rPr>
            <w:webHidden/>
          </w:rPr>
        </w:r>
        <w:r w:rsidR="007D4771" w:rsidRPr="00815CA0">
          <w:rPr>
            <w:webHidden/>
          </w:rPr>
          <w:fldChar w:fldCharType="separate"/>
        </w:r>
        <w:r w:rsidR="007D4771" w:rsidRPr="00815CA0">
          <w:rPr>
            <w:webHidden/>
          </w:rPr>
          <w:t>88</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631" w:history="1">
        <w:r w:rsidR="007D4771" w:rsidRPr="00815CA0">
          <w:rPr>
            <w:rStyle w:val="Hyperlink"/>
          </w:rPr>
          <w:t>Table 20: ScreenMan—Keystrokes to delete characters in a ScreenMan form</w:t>
        </w:r>
        <w:r w:rsidR="007D4771" w:rsidRPr="00815CA0">
          <w:rPr>
            <w:webHidden/>
          </w:rPr>
          <w:tab/>
        </w:r>
        <w:r w:rsidR="007D4771" w:rsidRPr="00815CA0">
          <w:rPr>
            <w:webHidden/>
          </w:rPr>
          <w:fldChar w:fldCharType="begin"/>
        </w:r>
        <w:r w:rsidR="007D4771" w:rsidRPr="00815CA0">
          <w:rPr>
            <w:webHidden/>
          </w:rPr>
          <w:instrText xml:space="preserve"> PAGEREF _Toc431888631 \h </w:instrText>
        </w:r>
        <w:r w:rsidR="007D4771" w:rsidRPr="00815CA0">
          <w:rPr>
            <w:webHidden/>
          </w:rPr>
        </w:r>
        <w:r w:rsidR="007D4771" w:rsidRPr="00815CA0">
          <w:rPr>
            <w:webHidden/>
          </w:rPr>
          <w:fldChar w:fldCharType="separate"/>
        </w:r>
        <w:r w:rsidR="007D4771" w:rsidRPr="00815CA0">
          <w:rPr>
            <w:webHidden/>
          </w:rPr>
          <w:t>88</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632" w:history="1">
        <w:r w:rsidR="007D4771" w:rsidRPr="00815CA0">
          <w:rPr>
            <w:rStyle w:val="Hyperlink"/>
          </w:rPr>
          <w:t>Table 21: ScreenMan—Keystrokes to switch modes in a ScreenMan form</w:t>
        </w:r>
        <w:r w:rsidR="007D4771" w:rsidRPr="00815CA0">
          <w:rPr>
            <w:webHidden/>
          </w:rPr>
          <w:tab/>
        </w:r>
        <w:r w:rsidR="007D4771" w:rsidRPr="00815CA0">
          <w:rPr>
            <w:webHidden/>
          </w:rPr>
          <w:fldChar w:fldCharType="begin"/>
        </w:r>
        <w:r w:rsidR="007D4771" w:rsidRPr="00815CA0">
          <w:rPr>
            <w:webHidden/>
          </w:rPr>
          <w:instrText xml:space="preserve"> PAGEREF _Toc431888632 \h </w:instrText>
        </w:r>
        <w:r w:rsidR="007D4771" w:rsidRPr="00815CA0">
          <w:rPr>
            <w:webHidden/>
          </w:rPr>
        </w:r>
        <w:r w:rsidR="007D4771" w:rsidRPr="00815CA0">
          <w:rPr>
            <w:webHidden/>
          </w:rPr>
          <w:fldChar w:fldCharType="separate"/>
        </w:r>
        <w:r w:rsidR="007D4771" w:rsidRPr="00815CA0">
          <w:rPr>
            <w:webHidden/>
          </w:rPr>
          <w:t>89</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633" w:history="1">
        <w:r w:rsidR="007D4771" w:rsidRPr="00815CA0">
          <w:rPr>
            <w:rStyle w:val="Hyperlink"/>
          </w:rPr>
          <w:t>Table 22: ScreenMan—Keystrokes to navigate repeating blocks in a ScreenMan form</w:t>
        </w:r>
        <w:r w:rsidR="007D4771" w:rsidRPr="00815CA0">
          <w:rPr>
            <w:webHidden/>
          </w:rPr>
          <w:tab/>
        </w:r>
        <w:r w:rsidR="007D4771" w:rsidRPr="00815CA0">
          <w:rPr>
            <w:webHidden/>
          </w:rPr>
          <w:fldChar w:fldCharType="begin"/>
        </w:r>
        <w:r w:rsidR="007D4771" w:rsidRPr="00815CA0">
          <w:rPr>
            <w:webHidden/>
          </w:rPr>
          <w:instrText xml:space="preserve"> PAGEREF _Toc431888633 \h </w:instrText>
        </w:r>
        <w:r w:rsidR="007D4771" w:rsidRPr="00815CA0">
          <w:rPr>
            <w:webHidden/>
          </w:rPr>
        </w:r>
        <w:r w:rsidR="007D4771" w:rsidRPr="00815CA0">
          <w:rPr>
            <w:webHidden/>
          </w:rPr>
          <w:fldChar w:fldCharType="separate"/>
        </w:r>
        <w:r w:rsidR="007D4771" w:rsidRPr="00815CA0">
          <w:rPr>
            <w:webHidden/>
          </w:rPr>
          <w:t>93</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634" w:history="1">
        <w:r w:rsidR="007D4771" w:rsidRPr="00815CA0">
          <w:rPr>
            <w:rStyle w:val="Hyperlink"/>
          </w:rPr>
          <w:t>Table 23: Screen Editor—Keystrokes to navigate in the Screen Editor</w:t>
        </w:r>
        <w:r w:rsidR="007D4771" w:rsidRPr="00815CA0">
          <w:rPr>
            <w:webHidden/>
          </w:rPr>
          <w:tab/>
        </w:r>
        <w:r w:rsidR="007D4771" w:rsidRPr="00815CA0">
          <w:rPr>
            <w:webHidden/>
          </w:rPr>
          <w:fldChar w:fldCharType="begin"/>
        </w:r>
        <w:r w:rsidR="007D4771" w:rsidRPr="00815CA0">
          <w:rPr>
            <w:webHidden/>
          </w:rPr>
          <w:instrText xml:space="preserve"> PAGEREF _Toc431888634 \h </w:instrText>
        </w:r>
        <w:r w:rsidR="007D4771" w:rsidRPr="00815CA0">
          <w:rPr>
            <w:webHidden/>
          </w:rPr>
        </w:r>
        <w:r w:rsidR="007D4771" w:rsidRPr="00815CA0">
          <w:rPr>
            <w:webHidden/>
          </w:rPr>
          <w:fldChar w:fldCharType="separate"/>
        </w:r>
        <w:r w:rsidR="007D4771" w:rsidRPr="00815CA0">
          <w:rPr>
            <w:webHidden/>
          </w:rPr>
          <w:t>99</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635" w:history="1">
        <w:r w:rsidR="007D4771" w:rsidRPr="00815CA0">
          <w:rPr>
            <w:rStyle w:val="Hyperlink"/>
          </w:rPr>
          <w:t>Table 24: Screen Editor—Keystrokes to exit and/or save text in the Screen Editor</w:t>
        </w:r>
        <w:r w:rsidR="007D4771" w:rsidRPr="00815CA0">
          <w:rPr>
            <w:webHidden/>
          </w:rPr>
          <w:tab/>
        </w:r>
        <w:r w:rsidR="007D4771" w:rsidRPr="00815CA0">
          <w:rPr>
            <w:webHidden/>
          </w:rPr>
          <w:fldChar w:fldCharType="begin"/>
        </w:r>
        <w:r w:rsidR="007D4771" w:rsidRPr="00815CA0">
          <w:rPr>
            <w:webHidden/>
          </w:rPr>
          <w:instrText xml:space="preserve"> PAGEREF _Toc431888635 \h </w:instrText>
        </w:r>
        <w:r w:rsidR="007D4771" w:rsidRPr="00815CA0">
          <w:rPr>
            <w:webHidden/>
          </w:rPr>
        </w:r>
        <w:r w:rsidR="007D4771" w:rsidRPr="00815CA0">
          <w:rPr>
            <w:webHidden/>
          </w:rPr>
          <w:fldChar w:fldCharType="separate"/>
        </w:r>
        <w:r w:rsidR="007D4771" w:rsidRPr="00815CA0">
          <w:rPr>
            <w:webHidden/>
          </w:rPr>
          <w:t>100</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636" w:history="1">
        <w:r w:rsidR="007D4771" w:rsidRPr="00815CA0">
          <w:rPr>
            <w:rStyle w:val="Hyperlink"/>
          </w:rPr>
          <w:t>Table 25: Screen Editor—Keystrokes to find text in the Screen Editor</w:t>
        </w:r>
        <w:r w:rsidR="007D4771" w:rsidRPr="00815CA0">
          <w:rPr>
            <w:webHidden/>
          </w:rPr>
          <w:tab/>
        </w:r>
        <w:r w:rsidR="007D4771" w:rsidRPr="00815CA0">
          <w:rPr>
            <w:webHidden/>
          </w:rPr>
          <w:fldChar w:fldCharType="begin"/>
        </w:r>
        <w:r w:rsidR="007D4771" w:rsidRPr="00815CA0">
          <w:rPr>
            <w:webHidden/>
          </w:rPr>
          <w:instrText xml:space="preserve"> PAGEREF _Toc431888636 \h </w:instrText>
        </w:r>
        <w:r w:rsidR="007D4771" w:rsidRPr="00815CA0">
          <w:rPr>
            <w:webHidden/>
          </w:rPr>
        </w:r>
        <w:r w:rsidR="007D4771" w:rsidRPr="00815CA0">
          <w:rPr>
            <w:webHidden/>
          </w:rPr>
          <w:fldChar w:fldCharType="separate"/>
        </w:r>
        <w:r w:rsidR="007D4771" w:rsidRPr="00815CA0">
          <w:rPr>
            <w:webHidden/>
          </w:rPr>
          <w:t>100</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637" w:history="1">
        <w:r w:rsidR="007D4771" w:rsidRPr="00815CA0">
          <w:rPr>
            <w:rStyle w:val="Hyperlink"/>
          </w:rPr>
          <w:t>Table 26: Screen Editor—Keystrokes to format paragraphs in the Screen Editor</w:t>
        </w:r>
        <w:r w:rsidR="007D4771" w:rsidRPr="00815CA0">
          <w:rPr>
            <w:webHidden/>
          </w:rPr>
          <w:tab/>
        </w:r>
        <w:r w:rsidR="007D4771" w:rsidRPr="00815CA0">
          <w:rPr>
            <w:webHidden/>
          </w:rPr>
          <w:fldChar w:fldCharType="begin"/>
        </w:r>
        <w:r w:rsidR="007D4771" w:rsidRPr="00815CA0">
          <w:rPr>
            <w:webHidden/>
          </w:rPr>
          <w:instrText xml:space="preserve"> PAGEREF _Toc431888637 \h </w:instrText>
        </w:r>
        <w:r w:rsidR="007D4771" w:rsidRPr="00815CA0">
          <w:rPr>
            <w:webHidden/>
          </w:rPr>
        </w:r>
        <w:r w:rsidR="007D4771" w:rsidRPr="00815CA0">
          <w:rPr>
            <w:webHidden/>
          </w:rPr>
          <w:fldChar w:fldCharType="separate"/>
        </w:r>
        <w:r w:rsidR="007D4771" w:rsidRPr="00815CA0">
          <w:rPr>
            <w:webHidden/>
          </w:rPr>
          <w:t>101</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638" w:history="1">
        <w:r w:rsidR="007D4771" w:rsidRPr="00815CA0">
          <w:rPr>
            <w:rStyle w:val="Hyperlink"/>
          </w:rPr>
          <w:t>Table 27: Screen Editor—Keystrokes to cut and paste text in the Screen Editor</w:t>
        </w:r>
        <w:r w:rsidR="007D4771" w:rsidRPr="00815CA0">
          <w:rPr>
            <w:webHidden/>
          </w:rPr>
          <w:tab/>
        </w:r>
        <w:r w:rsidR="007D4771" w:rsidRPr="00815CA0">
          <w:rPr>
            <w:webHidden/>
          </w:rPr>
          <w:fldChar w:fldCharType="begin"/>
        </w:r>
        <w:r w:rsidR="007D4771" w:rsidRPr="00815CA0">
          <w:rPr>
            <w:webHidden/>
          </w:rPr>
          <w:instrText xml:space="preserve"> PAGEREF _Toc431888638 \h </w:instrText>
        </w:r>
        <w:r w:rsidR="007D4771" w:rsidRPr="00815CA0">
          <w:rPr>
            <w:webHidden/>
          </w:rPr>
        </w:r>
        <w:r w:rsidR="007D4771" w:rsidRPr="00815CA0">
          <w:rPr>
            <w:webHidden/>
          </w:rPr>
          <w:fldChar w:fldCharType="separate"/>
        </w:r>
        <w:r w:rsidR="007D4771" w:rsidRPr="00815CA0">
          <w:rPr>
            <w:webHidden/>
          </w:rPr>
          <w:t>101</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639" w:history="1">
        <w:r w:rsidR="007D4771" w:rsidRPr="00815CA0">
          <w:rPr>
            <w:rStyle w:val="Hyperlink"/>
          </w:rPr>
          <w:t>Table 28: Screen Editor—Keystrokes to delete text in the Screen Editor</w:t>
        </w:r>
        <w:r w:rsidR="007D4771" w:rsidRPr="00815CA0">
          <w:rPr>
            <w:webHidden/>
          </w:rPr>
          <w:tab/>
        </w:r>
        <w:r w:rsidR="007D4771" w:rsidRPr="00815CA0">
          <w:rPr>
            <w:webHidden/>
          </w:rPr>
          <w:fldChar w:fldCharType="begin"/>
        </w:r>
        <w:r w:rsidR="007D4771" w:rsidRPr="00815CA0">
          <w:rPr>
            <w:webHidden/>
          </w:rPr>
          <w:instrText xml:space="preserve"> PAGEREF _Toc431888639 \h </w:instrText>
        </w:r>
        <w:r w:rsidR="007D4771" w:rsidRPr="00815CA0">
          <w:rPr>
            <w:webHidden/>
          </w:rPr>
        </w:r>
        <w:r w:rsidR="007D4771" w:rsidRPr="00815CA0">
          <w:rPr>
            <w:webHidden/>
          </w:rPr>
          <w:fldChar w:fldCharType="separate"/>
        </w:r>
        <w:r w:rsidR="007D4771" w:rsidRPr="00815CA0">
          <w:rPr>
            <w:webHidden/>
          </w:rPr>
          <w:t>102</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640" w:history="1">
        <w:r w:rsidR="007D4771" w:rsidRPr="00815CA0">
          <w:rPr>
            <w:rStyle w:val="Hyperlink"/>
          </w:rPr>
          <w:t>Table 29: Screen Editor—Keystrokes to change the settings and mode in the Screen Editor</w:t>
        </w:r>
        <w:r w:rsidR="007D4771" w:rsidRPr="00815CA0">
          <w:rPr>
            <w:webHidden/>
          </w:rPr>
          <w:tab/>
        </w:r>
        <w:r w:rsidR="007D4771" w:rsidRPr="00815CA0">
          <w:rPr>
            <w:webHidden/>
          </w:rPr>
          <w:fldChar w:fldCharType="begin"/>
        </w:r>
        <w:r w:rsidR="007D4771" w:rsidRPr="00815CA0">
          <w:rPr>
            <w:webHidden/>
          </w:rPr>
          <w:instrText xml:space="preserve"> PAGEREF _Toc431888640 \h </w:instrText>
        </w:r>
        <w:r w:rsidR="007D4771" w:rsidRPr="00815CA0">
          <w:rPr>
            <w:webHidden/>
          </w:rPr>
        </w:r>
        <w:r w:rsidR="007D4771" w:rsidRPr="00815CA0">
          <w:rPr>
            <w:webHidden/>
          </w:rPr>
          <w:fldChar w:fldCharType="separate"/>
        </w:r>
        <w:r w:rsidR="007D4771" w:rsidRPr="00815CA0">
          <w:rPr>
            <w:webHidden/>
          </w:rPr>
          <w:t>103</w:t>
        </w:r>
        <w:r w:rsidR="007D4771" w:rsidRPr="00815CA0">
          <w:rPr>
            <w:webHidden/>
          </w:rPr>
          <w:fldChar w:fldCharType="end"/>
        </w:r>
      </w:hyperlink>
    </w:p>
    <w:p w:rsidR="007D4771" w:rsidRPr="00815CA0" w:rsidRDefault="00815CA0">
      <w:pPr>
        <w:pStyle w:val="TableofFigures"/>
        <w:rPr>
          <w:rFonts w:asciiTheme="minorHAnsi" w:eastAsiaTheme="minorEastAsia" w:hAnsiTheme="minorHAnsi" w:cstheme="minorBidi"/>
          <w:color w:val="auto"/>
          <w:szCs w:val="22"/>
          <w:lang w:eastAsia="en-US"/>
        </w:rPr>
      </w:pPr>
      <w:hyperlink w:anchor="_Toc431888641" w:history="1">
        <w:r w:rsidR="007D4771" w:rsidRPr="00815CA0">
          <w:rPr>
            <w:rStyle w:val="Hyperlink"/>
          </w:rPr>
          <w:t>Table 30: Line Editor—”Replace” prompt shortcuts</w:t>
        </w:r>
        <w:r w:rsidR="007D4771" w:rsidRPr="00815CA0">
          <w:rPr>
            <w:webHidden/>
          </w:rPr>
          <w:tab/>
        </w:r>
        <w:r w:rsidR="007D4771" w:rsidRPr="00815CA0">
          <w:rPr>
            <w:webHidden/>
          </w:rPr>
          <w:fldChar w:fldCharType="begin"/>
        </w:r>
        <w:r w:rsidR="007D4771" w:rsidRPr="00815CA0">
          <w:rPr>
            <w:webHidden/>
          </w:rPr>
          <w:instrText xml:space="preserve"> PAGEREF _Toc431888641 \h </w:instrText>
        </w:r>
        <w:r w:rsidR="007D4771" w:rsidRPr="00815CA0">
          <w:rPr>
            <w:webHidden/>
          </w:rPr>
        </w:r>
        <w:r w:rsidR="007D4771" w:rsidRPr="00815CA0">
          <w:rPr>
            <w:webHidden/>
          </w:rPr>
          <w:fldChar w:fldCharType="separate"/>
        </w:r>
        <w:r w:rsidR="007D4771" w:rsidRPr="00815CA0">
          <w:rPr>
            <w:webHidden/>
          </w:rPr>
          <w:t>108</w:t>
        </w:r>
        <w:r w:rsidR="007D4771" w:rsidRPr="00815CA0">
          <w:rPr>
            <w:webHidden/>
          </w:rPr>
          <w:fldChar w:fldCharType="end"/>
        </w:r>
      </w:hyperlink>
    </w:p>
    <w:p w:rsidR="00E6165F" w:rsidRPr="00815CA0" w:rsidRDefault="00E6165F" w:rsidP="00E6165F">
      <w:pPr>
        <w:pStyle w:val="BodyText"/>
      </w:pPr>
      <w:r w:rsidRPr="00815CA0">
        <w:fldChar w:fldCharType="end"/>
      </w:r>
    </w:p>
    <w:p w:rsidR="003973FF" w:rsidRPr="00815CA0" w:rsidRDefault="003973FF" w:rsidP="00961EB6">
      <w:pPr>
        <w:pStyle w:val="BodyText"/>
        <w:sectPr w:rsidR="003973FF" w:rsidRPr="00815CA0" w:rsidSect="00553A58">
          <w:headerReference w:type="even" r:id="rId18"/>
          <w:headerReference w:type="default" r:id="rId19"/>
          <w:pgSz w:w="12240" w:h="15840" w:code="1"/>
          <w:pgMar w:top="1440" w:right="1440" w:bottom="1440" w:left="1440" w:header="720" w:footer="720" w:gutter="0"/>
          <w:pgNumType w:fmt="lowerRoman"/>
          <w:cols w:space="720"/>
          <w:noEndnote/>
        </w:sectPr>
      </w:pPr>
    </w:p>
    <w:p w:rsidR="003973FF" w:rsidRPr="00815CA0" w:rsidRDefault="003973FF" w:rsidP="00623A7F">
      <w:pPr>
        <w:pStyle w:val="HeadingFront-BackMatter"/>
      </w:pPr>
      <w:bookmarkStart w:id="12" w:name="_Hlt446130591"/>
      <w:bookmarkStart w:id="13" w:name="_Toc445622720"/>
      <w:bookmarkStart w:id="14" w:name="_Toc446123504"/>
      <w:bookmarkStart w:id="15" w:name="Orientation"/>
      <w:bookmarkStart w:id="16" w:name="_Toc431888336"/>
      <w:bookmarkEnd w:id="12"/>
      <w:r w:rsidRPr="00815CA0">
        <w:lastRenderedPageBreak/>
        <w:t>Orientation</w:t>
      </w:r>
      <w:bookmarkEnd w:id="13"/>
      <w:bookmarkEnd w:id="14"/>
      <w:bookmarkEnd w:id="15"/>
      <w:bookmarkEnd w:id="16"/>
    </w:p>
    <w:p w:rsidR="0068581A" w:rsidRPr="00815CA0" w:rsidRDefault="0068581A" w:rsidP="0068581A">
      <w:pPr>
        <w:pStyle w:val="AltHeading2"/>
      </w:pPr>
      <w:bookmarkStart w:id="17" w:name="what_is_va_fileman"/>
      <w:bookmarkStart w:id="18" w:name="_Hlt451239317"/>
      <w:r w:rsidRPr="00815CA0">
        <w:t>What is VA FileMan?</w:t>
      </w:r>
      <w:bookmarkEnd w:id="17"/>
    </w:p>
    <w:bookmarkEnd w:id="18"/>
    <w:p w:rsidR="0068581A" w:rsidRPr="00815CA0" w:rsidRDefault="008C3E95" w:rsidP="0068581A">
      <w:pPr>
        <w:pStyle w:val="BodyText"/>
        <w:keepNext/>
        <w:keepLines/>
      </w:pPr>
      <w:r w:rsidRPr="00815CA0">
        <w:fldChar w:fldCharType="begin"/>
      </w:r>
      <w:r w:rsidRPr="00815CA0">
        <w:instrText xml:space="preserve"> XE </w:instrText>
      </w:r>
      <w:r w:rsidR="00381C78" w:rsidRPr="00815CA0">
        <w:instrText>“</w:instrText>
      </w:r>
      <w:r w:rsidRPr="00815CA0">
        <w:instrText>Introduction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What is VA FileMan?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VA FileMan:What is it?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FileMan:What is it?</w:instrText>
      </w:r>
      <w:r w:rsidR="00381C78" w:rsidRPr="00815CA0">
        <w:instrText>”</w:instrText>
      </w:r>
      <w:r w:rsidRPr="00815CA0">
        <w:instrText xml:space="preserve"> </w:instrText>
      </w:r>
      <w:r w:rsidRPr="00815CA0">
        <w:fldChar w:fldCharType="end"/>
      </w:r>
      <w:r w:rsidR="0068581A" w:rsidRPr="00815CA0">
        <w:t>VA FileMan is the database management system for the Veterans Health Information Systems and Technology Architecture user (VistA) environment. VA FileMan creates and maintains a database management system that includes features such as:</w:t>
      </w:r>
    </w:p>
    <w:p w:rsidR="0068581A" w:rsidRPr="00815CA0" w:rsidRDefault="0068581A" w:rsidP="0068581A">
      <w:pPr>
        <w:pStyle w:val="ListBullet"/>
        <w:keepNext/>
        <w:keepLines/>
      </w:pPr>
      <w:r w:rsidRPr="00815CA0">
        <w:t>A report writer</w:t>
      </w:r>
    </w:p>
    <w:p w:rsidR="0068581A" w:rsidRPr="00815CA0" w:rsidRDefault="0068581A" w:rsidP="0068581A">
      <w:pPr>
        <w:pStyle w:val="ListBullet"/>
        <w:keepNext/>
        <w:keepLines/>
      </w:pPr>
      <w:r w:rsidRPr="00815CA0">
        <w:t>A data dictionary manager</w:t>
      </w:r>
    </w:p>
    <w:p w:rsidR="0068581A" w:rsidRPr="00815CA0" w:rsidRDefault="0068581A" w:rsidP="0068581A">
      <w:pPr>
        <w:pStyle w:val="ListBullet"/>
        <w:keepNext/>
        <w:keepLines/>
      </w:pPr>
      <w:r w:rsidRPr="00815CA0">
        <w:t>Scrolling and screen-oriented data entry</w:t>
      </w:r>
    </w:p>
    <w:p w:rsidR="0068581A" w:rsidRPr="00815CA0" w:rsidRDefault="0068581A" w:rsidP="0068581A">
      <w:pPr>
        <w:pStyle w:val="ListBullet"/>
        <w:keepNext/>
        <w:keepLines/>
      </w:pPr>
      <w:r w:rsidRPr="00815CA0">
        <w:t>Text editors</w:t>
      </w:r>
    </w:p>
    <w:p w:rsidR="0068581A" w:rsidRPr="00815CA0" w:rsidRDefault="0068581A" w:rsidP="0068581A">
      <w:pPr>
        <w:pStyle w:val="ListBullet"/>
        <w:keepNext/>
        <w:keepLines/>
      </w:pPr>
      <w:r w:rsidRPr="00815CA0">
        <w:t>Programming utilities</w:t>
      </w:r>
    </w:p>
    <w:p w:rsidR="0068581A" w:rsidRPr="00815CA0" w:rsidRDefault="0068581A" w:rsidP="0068581A">
      <w:pPr>
        <w:pStyle w:val="ListBullet"/>
        <w:keepNext/>
        <w:keepLines/>
      </w:pPr>
      <w:r w:rsidRPr="00815CA0">
        <w:t>Tools for sending data to other systems</w:t>
      </w:r>
    </w:p>
    <w:p w:rsidR="0068581A" w:rsidRPr="00815CA0" w:rsidRDefault="0068581A" w:rsidP="0068581A">
      <w:pPr>
        <w:pStyle w:val="ListBullet"/>
        <w:keepNext/>
        <w:keepLines/>
      </w:pPr>
      <w:r w:rsidRPr="00815CA0">
        <w:t>File archiving</w:t>
      </w:r>
    </w:p>
    <w:p w:rsidR="008C3E95" w:rsidRPr="00815CA0" w:rsidRDefault="008C3E95" w:rsidP="008C3E95">
      <w:pPr>
        <w:pStyle w:val="BodyText"/>
      </w:pPr>
      <w:r w:rsidRPr="00815CA0">
        <w:t xml:space="preserve">VA FileMan can be used as a standalone database, as a set of interactive or </w:t>
      </w:r>
      <w:r w:rsidR="00381C78" w:rsidRPr="00815CA0">
        <w:t>“</w:t>
      </w:r>
      <w:r w:rsidRPr="00815CA0">
        <w:t>silent</w:t>
      </w:r>
      <w:r w:rsidR="00381C78" w:rsidRPr="00815CA0">
        <w:t>”</w:t>
      </w:r>
      <w:r w:rsidRPr="00815CA0">
        <w:t xml:space="preserve"> routines, or as a set of application utilities; in all modes, it is used to define, enter, and retrieve information from a set of computer-stored files, each of which is described by a data dictionary.</w:t>
      </w:r>
    </w:p>
    <w:p w:rsidR="008C3E95" w:rsidRPr="00815CA0" w:rsidRDefault="008C3E95" w:rsidP="008C3E95">
      <w:pPr>
        <w:pStyle w:val="BodyText"/>
      </w:pPr>
      <w:r w:rsidRPr="00815CA0">
        <w:t>VA FileMan is a public domain software package that is developed and maintained by the Department of Veterans Affairs</w:t>
      </w:r>
      <w:r w:rsidR="003D363E" w:rsidRPr="00815CA0">
        <w:t xml:space="preserve"> (VA)</w:t>
      </w:r>
      <w:r w:rsidRPr="00815CA0">
        <w:t>. It is widely used by VA medical centers and in clinical, administrative, and business settings in this country and abroad.</w:t>
      </w:r>
    </w:p>
    <w:p w:rsidR="0068581A" w:rsidRPr="00815CA0" w:rsidRDefault="0068581A" w:rsidP="0068581A">
      <w:pPr>
        <w:pStyle w:val="Caution"/>
      </w:pPr>
      <w:r w:rsidRPr="00815CA0">
        <w:object w:dxaOrig="306" w:dyaOrig="3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aution" style="width:32.25pt;height:32.25pt" o:ole="" fillcolor="window">
            <v:imagedata r:id="rId20" o:title=""/>
          </v:shape>
          <o:OLEObject Type="Embed" ProgID="HJPRO" ShapeID="_x0000_i1025" DrawAspect="Content" ObjectID="_1505647832" r:id="rId21"/>
        </w:object>
      </w:r>
      <w:r w:rsidRPr="00815CA0">
        <w:tab/>
        <w:t>CAUTION: Programmer access in VistA is defined as DUZ(0)=</w:t>
      </w:r>
      <w:r w:rsidR="00381C78" w:rsidRPr="00815CA0">
        <w:t>“</w:t>
      </w:r>
      <w:r w:rsidRPr="00815CA0">
        <w:t>@</w:t>
      </w:r>
      <w:r w:rsidR="00381C78" w:rsidRPr="00815CA0">
        <w:t>”</w:t>
      </w:r>
      <w:r w:rsidRPr="00815CA0">
        <w:t xml:space="preserve">. It grants the privilege to become a </w:t>
      </w:r>
      <w:r w:rsidR="00423242" w:rsidRPr="00815CA0">
        <w:t>develop</w:t>
      </w:r>
      <w:r w:rsidRPr="00815CA0">
        <w:t>er in VistA. Programmer access allows you to work outside many of the security controls enforced by VA FileMan, enables access to all VA FileMan files, access to modify data dictionaries, etc. It is important to proceed with caution when having access to the system in this way.</w:t>
      </w:r>
    </w:p>
    <w:p w:rsidR="0068581A" w:rsidRPr="00815CA0" w:rsidRDefault="0068581A" w:rsidP="0068581A">
      <w:pPr>
        <w:pStyle w:val="AltHeading2"/>
      </w:pPr>
      <w:bookmarkStart w:id="19" w:name="how_to_use_this_manual"/>
      <w:r w:rsidRPr="00815CA0">
        <w:t>How to Use this Manual</w:t>
      </w:r>
      <w:bookmarkEnd w:id="19"/>
    </w:p>
    <w:p w:rsidR="0068581A" w:rsidRPr="00815CA0" w:rsidRDefault="008C3E95" w:rsidP="00961EB6">
      <w:pPr>
        <w:pStyle w:val="BodyText"/>
        <w:keepNext/>
        <w:keepLines/>
      </w:pPr>
      <w:r w:rsidRPr="00815CA0">
        <w:fldChar w:fldCharType="begin"/>
      </w:r>
      <w:r w:rsidRPr="00815CA0">
        <w:instrText xml:space="preserve">XE </w:instrText>
      </w:r>
      <w:r w:rsidR="00381C78" w:rsidRPr="00815CA0">
        <w:instrText>“</w:instrText>
      </w:r>
      <w:r w:rsidRPr="00815CA0">
        <w:instrText>Orientation</w:instrText>
      </w:r>
      <w:r w:rsidR="00381C78" w:rsidRPr="00815CA0">
        <w:instrText>”</w:instrText>
      </w:r>
      <w:r w:rsidRPr="00815CA0">
        <w:fldChar w:fldCharType="end"/>
      </w:r>
      <w:r w:rsidRPr="00815CA0">
        <w:fldChar w:fldCharType="begin"/>
      </w:r>
      <w:r w:rsidRPr="00815CA0">
        <w:instrText xml:space="preserve">XE </w:instrText>
      </w:r>
      <w:r w:rsidR="00381C78" w:rsidRPr="00815CA0">
        <w:instrText>“</w:instrText>
      </w:r>
      <w:r w:rsidRPr="00815CA0">
        <w:instrText>How to:Use this Manual</w:instrText>
      </w:r>
      <w:r w:rsidR="00381C78" w:rsidRPr="00815CA0">
        <w:instrText>”</w:instrText>
      </w:r>
      <w:r w:rsidRPr="00815CA0">
        <w:fldChar w:fldCharType="end"/>
      </w:r>
      <w:r w:rsidR="0068581A" w:rsidRPr="00815CA0">
        <w:t xml:space="preserve">The </w:t>
      </w:r>
      <w:r w:rsidR="0068581A" w:rsidRPr="00815CA0">
        <w:rPr>
          <w:i/>
        </w:rPr>
        <w:t xml:space="preserve">VA FileMan </w:t>
      </w:r>
      <w:r w:rsidR="00011EFC" w:rsidRPr="00815CA0">
        <w:rPr>
          <w:i/>
        </w:rPr>
        <w:t>User Manual</w:t>
      </w:r>
      <w:r w:rsidR="0068581A" w:rsidRPr="00815CA0">
        <w:t xml:space="preserve"> is designed to provide you, the </w:t>
      </w:r>
      <w:r w:rsidR="006614D0" w:rsidRPr="00815CA0">
        <w:t>VistA</w:t>
      </w:r>
      <w:r w:rsidR="0068581A" w:rsidRPr="00815CA0">
        <w:t xml:space="preserve"> user, with </w:t>
      </w:r>
      <w:r w:rsidR="00381C78" w:rsidRPr="00815CA0">
        <w:t>“</w:t>
      </w:r>
      <w:r w:rsidR="0068581A" w:rsidRPr="00815CA0">
        <w:rPr>
          <w:i/>
        </w:rPr>
        <w:t>how to</w:t>
      </w:r>
      <w:r w:rsidR="00381C78" w:rsidRPr="00815CA0">
        <w:rPr>
          <w:i/>
        </w:rPr>
        <w:t>”</w:t>
      </w:r>
      <w:r w:rsidR="0068581A" w:rsidRPr="00815CA0">
        <w:t xml:space="preserve"> information on the functions of VA FileMan, </w:t>
      </w:r>
      <w:r w:rsidR="006018E3" w:rsidRPr="00815CA0">
        <w:t>VistA</w:t>
      </w:r>
      <w:r w:rsidR="00381C78" w:rsidRPr="00815CA0">
        <w:t>’</w:t>
      </w:r>
      <w:r w:rsidR="006018E3" w:rsidRPr="00815CA0">
        <w:t>s</w:t>
      </w:r>
      <w:r w:rsidR="0068581A" w:rsidRPr="00815CA0">
        <w:t xml:space="preserve"> database management system. The features of VA FileMan are used throughout most </w:t>
      </w:r>
      <w:r w:rsidR="006614D0" w:rsidRPr="00815CA0">
        <w:t>VistA</w:t>
      </w:r>
      <w:r w:rsidR="0068581A" w:rsidRPr="00815CA0">
        <w:t xml:space="preserve"> applications.</w:t>
      </w:r>
    </w:p>
    <w:p w:rsidR="0068581A" w:rsidRPr="00815CA0" w:rsidRDefault="0068581A" w:rsidP="00961EB6">
      <w:pPr>
        <w:pStyle w:val="BodyText"/>
        <w:keepNext/>
        <w:keepLines/>
      </w:pPr>
      <w:r w:rsidRPr="00815CA0">
        <w:t xml:space="preserve">This manual shows how to use the features of VA FileMan that are likely to be used by </w:t>
      </w:r>
      <w:r w:rsidRPr="00815CA0">
        <w:rPr>
          <w:i/>
        </w:rPr>
        <w:t>all</w:t>
      </w:r>
      <w:r w:rsidRPr="00815CA0">
        <w:t xml:space="preserve"> </w:t>
      </w:r>
      <w:r w:rsidR="006614D0" w:rsidRPr="00815CA0">
        <w:t>VistA</w:t>
      </w:r>
      <w:r w:rsidRPr="00815CA0">
        <w:t xml:space="preserve"> users. It introduces basic VA FileMan concepts, and shows you how to use VA FileMan</w:t>
      </w:r>
      <w:r w:rsidR="00381C78" w:rsidRPr="00815CA0">
        <w:t>’</w:t>
      </w:r>
      <w:r w:rsidRPr="00815CA0">
        <w:t>s basic tools for displaying and editing data.</w:t>
      </w:r>
    </w:p>
    <w:p w:rsidR="0068581A" w:rsidRPr="00815CA0" w:rsidRDefault="0068581A" w:rsidP="0068581A">
      <w:pPr>
        <w:pStyle w:val="BodyText"/>
        <w:keepNext/>
        <w:keepLines/>
      </w:pPr>
      <w:r w:rsidRPr="00815CA0">
        <w:t xml:space="preserve">The </w:t>
      </w:r>
      <w:r w:rsidRPr="00815CA0">
        <w:rPr>
          <w:i/>
        </w:rPr>
        <w:t>VA FileMan User Manual</w:t>
      </w:r>
      <w:r w:rsidRPr="00815CA0">
        <w:t xml:space="preserve"> is comprised of two separate documents:</w:t>
      </w:r>
    </w:p>
    <w:p w:rsidR="0068581A" w:rsidRPr="00815CA0" w:rsidRDefault="0068581A" w:rsidP="0068581A">
      <w:pPr>
        <w:pStyle w:val="ListBullet"/>
        <w:keepNext/>
        <w:keepLines/>
      </w:pPr>
      <w:r w:rsidRPr="00815CA0">
        <w:t xml:space="preserve">The </w:t>
      </w:r>
      <w:r w:rsidRPr="00815CA0">
        <w:rPr>
          <w:i/>
        </w:rPr>
        <w:t xml:space="preserve">VA FileMan </w:t>
      </w:r>
      <w:r w:rsidR="00011EFC" w:rsidRPr="00815CA0">
        <w:rPr>
          <w:i/>
        </w:rPr>
        <w:t>User Manual</w:t>
      </w:r>
      <w:r w:rsidRPr="00815CA0">
        <w:t xml:space="preserve"> (this manual) shows how to use VA FileMan features that are likely to be used by </w:t>
      </w:r>
      <w:r w:rsidRPr="00815CA0">
        <w:rPr>
          <w:i/>
        </w:rPr>
        <w:t>all</w:t>
      </w:r>
      <w:r w:rsidRPr="00815CA0">
        <w:t xml:space="preserve"> VistA users.</w:t>
      </w:r>
    </w:p>
    <w:p w:rsidR="0068581A" w:rsidRPr="00815CA0" w:rsidRDefault="00760FCB" w:rsidP="0068581A">
      <w:pPr>
        <w:pStyle w:val="NoteIndent2"/>
      </w:pPr>
      <w:r w:rsidRPr="00815CA0">
        <w:drawing>
          <wp:inline distT="0" distB="0" distL="0" distR="0" wp14:anchorId="2A2B9569" wp14:editId="650F9843">
            <wp:extent cx="285750" cy="285750"/>
            <wp:effectExtent l="0" t="0" r="0" b="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8581A" w:rsidRPr="00815CA0">
        <w:tab/>
      </w:r>
      <w:r w:rsidR="006018E3" w:rsidRPr="00815CA0">
        <w:rPr>
          <w:b/>
        </w:rPr>
        <w:t>NOTE:</w:t>
      </w:r>
      <w:r w:rsidR="006018E3" w:rsidRPr="00815CA0">
        <w:t xml:space="preserve"> This document is available in Microsoft Word (.doc</w:t>
      </w:r>
      <w:r w:rsidRPr="00815CA0">
        <w:t>x</w:t>
      </w:r>
      <w:r w:rsidR="006018E3" w:rsidRPr="00815CA0">
        <w:t xml:space="preserve">), Adobe Acrobat Portable Document Format (PDF), and Hypertext Markup Language (HTML) format (see the </w:t>
      </w:r>
      <w:r w:rsidR="00381C78" w:rsidRPr="00815CA0">
        <w:t>“</w:t>
      </w:r>
      <w:hyperlink w:anchor="html_manuals" w:history="1">
        <w:r w:rsidR="006018E3" w:rsidRPr="00815CA0">
          <w:rPr>
            <w:rStyle w:val="Hyperlink"/>
          </w:rPr>
          <w:t>HTML Manuals</w:t>
        </w:r>
      </w:hyperlink>
      <w:r w:rsidRPr="00815CA0">
        <w:t>”</w:t>
      </w:r>
      <w:r w:rsidR="006018E3" w:rsidRPr="00815CA0">
        <w:t xml:space="preserve"> section).</w:t>
      </w:r>
    </w:p>
    <w:p w:rsidR="00C96BB8" w:rsidRPr="00815CA0" w:rsidRDefault="0068581A" w:rsidP="00624A95">
      <w:pPr>
        <w:pStyle w:val="ListBullet"/>
        <w:keepNext/>
        <w:keepLines/>
      </w:pPr>
      <w:r w:rsidRPr="00815CA0">
        <w:lastRenderedPageBreak/>
        <w:t>The VA FileMan Advanced User Manual describes features that are more likely to be used by</w:t>
      </w:r>
      <w:r w:rsidR="00C96BB8" w:rsidRPr="00815CA0">
        <w:t>:</w:t>
      </w:r>
    </w:p>
    <w:p w:rsidR="00C96BB8" w:rsidRPr="00815CA0" w:rsidRDefault="0068581A" w:rsidP="00624A95">
      <w:pPr>
        <w:pStyle w:val="ListBullet2"/>
        <w:keepNext/>
        <w:keepLines/>
      </w:pPr>
      <w:r w:rsidRPr="00815CA0">
        <w:t>Automated Data Processing Application Coordinators (ADPACs)</w:t>
      </w:r>
    </w:p>
    <w:p w:rsidR="00C96BB8" w:rsidRPr="00815CA0" w:rsidRDefault="0068581A" w:rsidP="00624A95">
      <w:pPr>
        <w:pStyle w:val="ListBullet2"/>
        <w:keepNext/>
        <w:keepLines/>
      </w:pPr>
      <w:r w:rsidRPr="00815CA0">
        <w:t>Information Resource Management (IRM) staff</w:t>
      </w:r>
    </w:p>
    <w:p w:rsidR="0068581A" w:rsidRPr="00815CA0" w:rsidRDefault="00C96BB8" w:rsidP="00624A95">
      <w:pPr>
        <w:pStyle w:val="ListBullet2"/>
      </w:pPr>
      <w:r w:rsidRPr="00815CA0">
        <w:t>Other technical users</w:t>
      </w:r>
    </w:p>
    <w:p w:rsidR="0068581A" w:rsidRPr="00815CA0" w:rsidRDefault="00760FCB" w:rsidP="0068581A">
      <w:pPr>
        <w:pStyle w:val="NoteIndent2"/>
      </w:pPr>
      <w:r w:rsidRPr="00815CA0">
        <w:drawing>
          <wp:inline distT="0" distB="0" distL="0" distR="0" wp14:anchorId="2251283F" wp14:editId="1E81AD90">
            <wp:extent cx="285750" cy="285750"/>
            <wp:effectExtent l="0" t="0" r="0" b="0"/>
            <wp:docPr id="5"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8581A" w:rsidRPr="00815CA0">
        <w:tab/>
      </w:r>
      <w:r w:rsidR="006018E3" w:rsidRPr="00815CA0">
        <w:rPr>
          <w:b/>
        </w:rPr>
        <w:t>NOTE:</w:t>
      </w:r>
      <w:r w:rsidR="006018E3" w:rsidRPr="00815CA0">
        <w:t xml:space="preserve"> This document is available in Microsoft Word (.doc</w:t>
      </w:r>
      <w:r w:rsidR="00C92EF9" w:rsidRPr="00815CA0">
        <w:t>x</w:t>
      </w:r>
      <w:r w:rsidR="006018E3" w:rsidRPr="00815CA0">
        <w:t xml:space="preserve">), Adobe Acrobat Portable Document Format (PDF), and Hypertext Markup Language (HTML) format (see the </w:t>
      </w:r>
      <w:r w:rsidR="00381C78" w:rsidRPr="00815CA0">
        <w:t>“</w:t>
      </w:r>
      <w:hyperlink w:anchor="html_manuals" w:history="1">
        <w:r w:rsidR="006018E3" w:rsidRPr="00815CA0">
          <w:rPr>
            <w:rStyle w:val="Hyperlink"/>
          </w:rPr>
          <w:t>HTML Manuals</w:t>
        </w:r>
      </w:hyperlink>
      <w:r w:rsidRPr="00815CA0">
        <w:t>”</w:t>
      </w:r>
      <w:r w:rsidR="006018E3" w:rsidRPr="00815CA0">
        <w:t xml:space="preserve"> section).</w:t>
      </w:r>
    </w:p>
    <w:p w:rsidR="0068581A" w:rsidRPr="00815CA0" w:rsidRDefault="003D363E" w:rsidP="0068581A">
      <w:pPr>
        <w:pStyle w:val="BodyText"/>
        <w:keepNext/>
        <w:keepLines/>
      </w:pPr>
      <w:r w:rsidRPr="00815CA0">
        <w:t>In this manual, t</w:t>
      </w:r>
      <w:r w:rsidR="0068581A" w:rsidRPr="00815CA0">
        <w:t>he following major features of VA FileMan are introduced along with a description on how to use them:</w:t>
      </w:r>
    </w:p>
    <w:p w:rsidR="0068581A" w:rsidRPr="00815CA0" w:rsidRDefault="003D363E" w:rsidP="0068581A">
      <w:pPr>
        <w:pStyle w:val="ListBullet"/>
        <w:keepNext/>
        <w:keepLines/>
      </w:pPr>
      <w:r w:rsidRPr="00815CA0">
        <w:rPr>
          <w:color w:val="0000FF"/>
          <w:u w:val="single"/>
        </w:rPr>
        <w:fldChar w:fldCharType="begin"/>
      </w:r>
      <w:r w:rsidRPr="00815CA0">
        <w:rPr>
          <w:color w:val="0000FF"/>
          <w:u w:val="single"/>
        </w:rPr>
        <w:instrText xml:space="preserve"> REF _Ref446306799 \h  \* MERGEFORMAT </w:instrText>
      </w:r>
      <w:r w:rsidRPr="00815CA0">
        <w:rPr>
          <w:color w:val="0000FF"/>
          <w:u w:val="single"/>
        </w:rPr>
      </w:r>
      <w:r w:rsidRPr="00815CA0">
        <w:rPr>
          <w:color w:val="0000FF"/>
          <w:u w:val="single"/>
        </w:rPr>
        <w:fldChar w:fldCharType="separate"/>
      </w:r>
      <w:r w:rsidR="007D4771" w:rsidRPr="00815CA0">
        <w:rPr>
          <w:color w:val="0000FF"/>
          <w:u w:val="single"/>
        </w:rPr>
        <w:t>Inquire</w:t>
      </w:r>
      <w:r w:rsidRPr="00815CA0">
        <w:rPr>
          <w:color w:val="0000FF"/>
          <w:u w:val="single"/>
        </w:rPr>
        <w:fldChar w:fldCharType="end"/>
      </w:r>
      <w:r w:rsidR="0068581A" w:rsidRPr="00815CA0">
        <w:t>.</w:t>
      </w:r>
    </w:p>
    <w:p w:rsidR="0068581A" w:rsidRPr="00815CA0" w:rsidRDefault="003D363E" w:rsidP="0068581A">
      <w:pPr>
        <w:pStyle w:val="ListBullet"/>
        <w:keepNext/>
        <w:keepLines/>
      </w:pPr>
      <w:r w:rsidRPr="00815CA0">
        <w:rPr>
          <w:color w:val="0000FF"/>
          <w:u w:val="single"/>
        </w:rPr>
        <w:fldChar w:fldCharType="begin"/>
      </w:r>
      <w:r w:rsidRPr="00815CA0">
        <w:rPr>
          <w:color w:val="0000FF"/>
          <w:u w:val="single"/>
        </w:rPr>
        <w:instrText xml:space="preserve"> REF _Ref446306809 \h  \* MERGEFORMAT </w:instrText>
      </w:r>
      <w:r w:rsidRPr="00815CA0">
        <w:rPr>
          <w:color w:val="0000FF"/>
          <w:u w:val="single"/>
        </w:rPr>
      </w:r>
      <w:r w:rsidRPr="00815CA0">
        <w:rPr>
          <w:color w:val="0000FF"/>
          <w:u w:val="single"/>
        </w:rPr>
        <w:fldChar w:fldCharType="separate"/>
      </w:r>
      <w:r w:rsidR="007D4771" w:rsidRPr="00815CA0">
        <w:rPr>
          <w:color w:val="0000FF"/>
          <w:u w:val="single"/>
        </w:rPr>
        <w:t>Print</w:t>
      </w:r>
      <w:r w:rsidRPr="00815CA0">
        <w:rPr>
          <w:color w:val="0000FF"/>
          <w:u w:val="single"/>
        </w:rPr>
        <w:fldChar w:fldCharType="end"/>
      </w:r>
      <w:r w:rsidR="0068581A" w:rsidRPr="00815CA0">
        <w:t>.</w:t>
      </w:r>
    </w:p>
    <w:p w:rsidR="0068581A" w:rsidRPr="00815CA0" w:rsidRDefault="003D363E" w:rsidP="0068581A">
      <w:pPr>
        <w:pStyle w:val="ListBullet"/>
        <w:keepNext/>
        <w:keepLines/>
      </w:pPr>
      <w:r w:rsidRPr="00815CA0">
        <w:rPr>
          <w:color w:val="0000FF"/>
          <w:u w:val="single"/>
        </w:rPr>
        <w:fldChar w:fldCharType="begin"/>
      </w:r>
      <w:r w:rsidRPr="00815CA0">
        <w:rPr>
          <w:color w:val="0000FF"/>
          <w:u w:val="single"/>
        </w:rPr>
        <w:instrText xml:space="preserve"> REF _Ref446306822 \h  \* MERGEFORMAT </w:instrText>
      </w:r>
      <w:r w:rsidRPr="00815CA0">
        <w:rPr>
          <w:color w:val="0000FF"/>
          <w:u w:val="single"/>
        </w:rPr>
      </w:r>
      <w:r w:rsidRPr="00815CA0">
        <w:rPr>
          <w:color w:val="0000FF"/>
          <w:u w:val="single"/>
        </w:rPr>
        <w:fldChar w:fldCharType="separate"/>
      </w:r>
      <w:r w:rsidR="007D4771" w:rsidRPr="00815CA0">
        <w:rPr>
          <w:color w:val="0000FF"/>
          <w:u w:val="single"/>
        </w:rPr>
        <w:t>Search</w:t>
      </w:r>
      <w:r w:rsidRPr="00815CA0">
        <w:rPr>
          <w:color w:val="0000FF"/>
          <w:u w:val="single"/>
        </w:rPr>
        <w:fldChar w:fldCharType="end"/>
      </w:r>
      <w:r w:rsidR="0068581A" w:rsidRPr="00815CA0">
        <w:t>.</w:t>
      </w:r>
    </w:p>
    <w:p w:rsidR="0068581A" w:rsidRPr="00815CA0" w:rsidRDefault="003D363E" w:rsidP="0068581A">
      <w:pPr>
        <w:pStyle w:val="ListBullet"/>
        <w:keepNext/>
        <w:keepLines/>
      </w:pPr>
      <w:r w:rsidRPr="00815CA0">
        <w:rPr>
          <w:color w:val="0000FF"/>
          <w:u w:val="single"/>
        </w:rPr>
        <w:fldChar w:fldCharType="begin"/>
      </w:r>
      <w:r w:rsidRPr="00815CA0">
        <w:rPr>
          <w:color w:val="0000FF"/>
          <w:u w:val="single"/>
        </w:rPr>
        <w:instrText xml:space="preserve"> REF _Ref446306852 \h  \* MERGEFORMAT </w:instrText>
      </w:r>
      <w:r w:rsidRPr="00815CA0">
        <w:rPr>
          <w:color w:val="0000FF"/>
          <w:u w:val="single"/>
        </w:rPr>
      </w:r>
      <w:r w:rsidRPr="00815CA0">
        <w:rPr>
          <w:color w:val="0000FF"/>
          <w:u w:val="single"/>
        </w:rPr>
        <w:fldChar w:fldCharType="separate"/>
      </w:r>
      <w:r w:rsidR="007D4771" w:rsidRPr="00815CA0">
        <w:rPr>
          <w:color w:val="0000FF"/>
          <w:u w:val="single"/>
        </w:rPr>
        <w:t>Browser</w:t>
      </w:r>
      <w:r w:rsidRPr="00815CA0">
        <w:rPr>
          <w:color w:val="0000FF"/>
          <w:u w:val="single"/>
        </w:rPr>
        <w:fldChar w:fldCharType="end"/>
      </w:r>
      <w:r w:rsidR="0068581A" w:rsidRPr="00815CA0">
        <w:t>.</w:t>
      </w:r>
    </w:p>
    <w:p w:rsidR="0068581A" w:rsidRPr="00815CA0" w:rsidRDefault="003D363E" w:rsidP="0068581A">
      <w:pPr>
        <w:pStyle w:val="ListBullet"/>
        <w:keepNext/>
        <w:keepLines/>
      </w:pPr>
      <w:r w:rsidRPr="00815CA0">
        <w:rPr>
          <w:color w:val="0000FF"/>
          <w:u w:val="single"/>
        </w:rPr>
        <w:fldChar w:fldCharType="begin"/>
      </w:r>
      <w:r w:rsidRPr="00815CA0">
        <w:rPr>
          <w:color w:val="0000FF"/>
          <w:u w:val="single"/>
        </w:rPr>
        <w:instrText xml:space="preserve"> REF _Ref446308660 \h  \* MERGEFORMAT </w:instrText>
      </w:r>
      <w:r w:rsidRPr="00815CA0">
        <w:rPr>
          <w:color w:val="0000FF"/>
          <w:u w:val="single"/>
        </w:rPr>
      </w:r>
      <w:r w:rsidRPr="00815CA0">
        <w:rPr>
          <w:color w:val="0000FF"/>
          <w:u w:val="single"/>
        </w:rPr>
        <w:fldChar w:fldCharType="separate"/>
      </w:r>
      <w:r w:rsidR="007D4771" w:rsidRPr="00815CA0">
        <w:rPr>
          <w:color w:val="0000FF"/>
          <w:u w:val="single"/>
        </w:rPr>
        <w:t>VA FileMan Prompts</w:t>
      </w:r>
      <w:r w:rsidRPr="00815CA0">
        <w:rPr>
          <w:color w:val="0000FF"/>
          <w:u w:val="single"/>
        </w:rPr>
        <w:fldChar w:fldCharType="end"/>
      </w:r>
      <w:r w:rsidR="0068581A" w:rsidRPr="00815CA0">
        <w:t>.</w:t>
      </w:r>
    </w:p>
    <w:p w:rsidR="0068581A" w:rsidRPr="00815CA0" w:rsidRDefault="003D363E" w:rsidP="0068581A">
      <w:pPr>
        <w:pStyle w:val="ListBullet"/>
        <w:keepNext/>
        <w:keepLines/>
      </w:pPr>
      <w:r w:rsidRPr="00815CA0">
        <w:rPr>
          <w:color w:val="0000FF"/>
          <w:u w:val="single"/>
        </w:rPr>
        <w:fldChar w:fldCharType="begin"/>
      </w:r>
      <w:r w:rsidRPr="00815CA0">
        <w:rPr>
          <w:color w:val="0000FF"/>
          <w:u w:val="single"/>
        </w:rPr>
        <w:instrText xml:space="preserve"> REF _Ref349206049 \h  \* MERGEFORMAT </w:instrText>
      </w:r>
      <w:r w:rsidRPr="00815CA0">
        <w:rPr>
          <w:color w:val="0000FF"/>
          <w:u w:val="single"/>
        </w:rPr>
      </w:r>
      <w:r w:rsidRPr="00815CA0">
        <w:rPr>
          <w:color w:val="0000FF"/>
          <w:u w:val="single"/>
        </w:rPr>
        <w:fldChar w:fldCharType="separate"/>
      </w:r>
      <w:r w:rsidR="007D4771" w:rsidRPr="00815CA0">
        <w:rPr>
          <w:color w:val="0000FF"/>
          <w:u w:val="single"/>
        </w:rPr>
        <w:t>Field Types</w:t>
      </w:r>
      <w:r w:rsidRPr="00815CA0">
        <w:rPr>
          <w:color w:val="0000FF"/>
          <w:u w:val="single"/>
        </w:rPr>
        <w:fldChar w:fldCharType="end"/>
      </w:r>
      <w:r w:rsidR="0068581A" w:rsidRPr="00815CA0">
        <w:t>.</w:t>
      </w:r>
    </w:p>
    <w:p w:rsidR="0068581A" w:rsidRPr="00815CA0" w:rsidRDefault="003D363E" w:rsidP="003D363E">
      <w:pPr>
        <w:pStyle w:val="ListBullet"/>
      </w:pPr>
      <w:r w:rsidRPr="00815CA0">
        <w:rPr>
          <w:color w:val="0000FF"/>
          <w:u w:val="single"/>
        </w:rPr>
        <w:fldChar w:fldCharType="begin"/>
      </w:r>
      <w:r w:rsidRPr="00815CA0">
        <w:rPr>
          <w:color w:val="0000FF"/>
          <w:u w:val="single"/>
        </w:rPr>
        <w:instrText xml:space="preserve"> REF _Ref446310298 \h  \* MERGEFORMAT </w:instrText>
      </w:r>
      <w:r w:rsidRPr="00815CA0">
        <w:rPr>
          <w:color w:val="0000FF"/>
          <w:u w:val="single"/>
        </w:rPr>
      </w:r>
      <w:r w:rsidRPr="00815CA0">
        <w:rPr>
          <w:color w:val="0000FF"/>
          <w:u w:val="single"/>
        </w:rPr>
        <w:fldChar w:fldCharType="separate"/>
      </w:r>
      <w:r w:rsidR="007D4771" w:rsidRPr="00815CA0">
        <w:rPr>
          <w:color w:val="0000FF"/>
          <w:u w:val="single"/>
        </w:rPr>
        <w:t>Adding and Deleting Records</w:t>
      </w:r>
      <w:r w:rsidRPr="00815CA0">
        <w:rPr>
          <w:color w:val="0000FF"/>
          <w:u w:val="single"/>
        </w:rPr>
        <w:fldChar w:fldCharType="end"/>
      </w:r>
      <w:r w:rsidR="0068581A" w:rsidRPr="00815CA0">
        <w:t>.</w:t>
      </w:r>
    </w:p>
    <w:p w:rsidR="003D363E" w:rsidRPr="00815CA0" w:rsidRDefault="003D363E" w:rsidP="003D363E">
      <w:pPr>
        <w:pStyle w:val="ListBullet"/>
      </w:pPr>
      <w:r w:rsidRPr="00815CA0">
        <w:rPr>
          <w:color w:val="0000FF"/>
          <w:u w:val="single"/>
        </w:rPr>
        <w:fldChar w:fldCharType="begin"/>
      </w:r>
      <w:r w:rsidRPr="00815CA0">
        <w:rPr>
          <w:color w:val="0000FF"/>
          <w:u w:val="single"/>
        </w:rPr>
        <w:instrText xml:space="preserve"> REF _Ref446309239 \h  \* MERGEFORMAT </w:instrText>
      </w:r>
      <w:r w:rsidRPr="00815CA0">
        <w:rPr>
          <w:color w:val="0000FF"/>
          <w:u w:val="single"/>
        </w:rPr>
      </w:r>
      <w:r w:rsidRPr="00815CA0">
        <w:rPr>
          <w:color w:val="0000FF"/>
          <w:u w:val="single"/>
        </w:rPr>
        <w:fldChar w:fldCharType="separate"/>
      </w:r>
      <w:r w:rsidR="007D4771" w:rsidRPr="00815CA0">
        <w:rPr>
          <w:color w:val="0000FF"/>
          <w:u w:val="single"/>
        </w:rPr>
        <w:t>ScreenMan</w:t>
      </w:r>
      <w:r w:rsidRPr="00815CA0">
        <w:rPr>
          <w:color w:val="0000FF"/>
          <w:u w:val="single"/>
        </w:rPr>
        <w:fldChar w:fldCharType="end"/>
      </w:r>
      <w:r w:rsidRPr="00815CA0">
        <w:t>.</w:t>
      </w:r>
    </w:p>
    <w:p w:rsidR="003D363E" w:rsidRPr="00815CA0" w:rsidRDefault="003D363E" w:rsidP="003D363E">
      <w:pPr>
        <w:pStyle w:val="ListBullet"/>
      </w:pPr>
      <w:r w:rsidRPr="00815CA0">
        <w:rPr>
          <w:color w:val="0000FF"/>
          <w:u w:val="single"/>
        </w:rPr>
        <w:fldChar w:fldCharType="begin"/>
      </w:r>
      <w:r w:rsidRPr="00815CA0">
        <w:rPr>
          <w:color w:val="0000FF"/>
          <w:u w:val="single"/>
        </w:rPr>
        <w:instrText xml:space="preserve"> REF _Ref387227123 \h  \* MERGEFORMAT </w:instrText>
      </w:r>
      <w:r w:rsidRPr="00815CA0">
        <w:rPr>
          <w:color w:val="0000FF"/>
          <w:u w:val="single"/>
        </w:rPr>
      </w:r>
      <w:r w:rsidRPr="00815CA0">
        <w:rPr>
          <w:color w:val="0000FF"/>
          <w:u w:val="single"/>
        </w:rPr>
        <w:fldChar w:fldCharType="separate"/>
      </w:r>
      <w:r w:rsidR="007D4771" w:rsidRPr="00815CA0">
        <w:rPr>
          <w:color w:val="0000FF"/>
          <w:u w:val="single"/>
        </w:rPr>
        <w:t>Word-Processing Fields</w:t>
      </w:r>
      <w:r w:rsidRPr="00815CA0">
        <w:rPr>
          <w:color w:val="0000FF"/>
          <w:u w:val="single"/>
        </w:rPr>
        <w:fldChar w:fldCharType="end"/>
      </w:r>
      <w:r w:rsidRPr="00815CA0">
        <w:t>.</w:t>
      </w:r>
    </w:p>
    <w:p w:rsidR="003D363E" w:rsidRPr="00815CA0" w:rsidRDefault="003D363E" w:rsidP="003D363E">
      <w:pPr>
        <w:pStyle w:val="ListBullet"/>
      </w:pPr>
      <w:r w:rsidRPr="00815CA0">
        <w:rPr>
          <w:color w:val="0000FF"/>
          <w:u w:val="single"/>
        </w:rPr>
        <w:fldChar w:fldCharType="begin"/>
      </w:r>
      <w:r w:rsidRPr="00815CA0">
        <w:rPr>
          <w:color w:val="0000FF"/>
          <w:u w:val="single"/>
        </w:rPr>
        <w:instrText xml:space="preserve"> REF _Ref446305738 \h  \* MERGEFORMAT </w:instrText>
      </w:r>
      <w:r w:rsidRPr="00815CA0">
        <w:rPr>
          <w:color w:val="0000FF"/>
          <w:u w:val="single"/>
        </w:rPr>
      </w:r>
      <w:r w:rsidRPr="00815CA0">
        <w:rPr>
          <w:color w:val="0000FF"/>
          <w:u w:val="single"/>
        </w:rPr>
        <w:fldChar w:fldCharType="separate"/>
      </w:r>
      <w:r w:rsidR="007D4771" w:rsidRPr="00815CA0">
        <w:rPr>
          <w:color w:val="0000FF"/>
          <w:u w:val="single"/>
        </w:rPr>
        <w:t>Screen Editor</w:t>
      </w:r>
      <w:r w:rsidRPr="00815CA0">
        <w:rPr>
          <w:color w:val="0000FF"/>
          <w:u w:val="single"/>
        </w:rPr>
        <w:fldChar w:fldCharType="end"/>
      </w:r>
      <w:r w:rsidRPr="00815CA0">
        <w:t>.</w:t>
      </w:r>
    </w:p>
    <w:p w:rsidR="003D363E" w:rsidRPr="00815CA0" w:rsidRDefault="003D363E" w:rsidP="003D363E">
      <w:pPr>
        <w:pStyle w:val="ListBullet"/>
      </w:pPr>
      <w:r w:rsidRPr="00815CA0">
        <w:rPr>
          <w:color w:val="0000FF"/>
          <w:u w:val="single"/>
        </w:rPr>
        <w:fldChar w:fldCharType="begin"/>
      </w:r>
      <w:r w:rsidRPr="00815CA0">
        <w:rPr>
          <w:color w:val="0000FF"/>
          <w:u w:val="single"/>
        </w:rPr>
        <w:instrText xml:space="preserve"> REF _Ref446305605 \h  \* MERGEFORMAT </w:instrText>
      </w:r>
      <w:r w:rsidRPr="00815CA0">
        <w:rPr>
          <w:color w:val="0000FF"/>
          <w:u w:val="single"/>
        </w:rPr>
      </w:r>
      <w:r w:rsidRPr="00815CA0">
        <w:rPr>
          <w:color w:val="0000FF"/>
          <w:u w:val="single"/>
        </w:rPr>
        <w:fldChar w:fldCharType="separate"/>
      </w:r>
      <w:r w:rsidR="007D4771" w:rsidRPr="00815CA0">
        <w:rPr>
          <w:color w:val="0000FF"/>
          <w:u w:val="single"/>
        </w:rPr>
        <w:t>Line Editor</w:t>
      </w:r>
      <w:r w:rsidRPr="00815CA0">
        <w:rPr>
          <w:color w:val="0000FF"/>
          <w:u w:val="single"/>
        </w:rPr>
        <w:fldChar w:fldCharType="end"/>
      </w:r>
      <w:r w:rsidRPr="00815CA0">
        <w:t>.</w:t>
      </w:r>
    </w:p>
    <w:p w:rsidR="0068581A" w:rsidRPr="00815CA0" w:rsidRDefault="00760FCB" w:rsidP="0068581A">
      <w:pPr>
        <w:pStyle w:val="Note"/>
      </w:pPr>
      <w:r w:rsidRPr="00815CA0">
        <w:drawing>
          <wp:inline distT="0" distB="0" distL="0" distR="0" wp14:anchorId="6FEC3B63" wp14:editId="54AF2925">
            <wp:extent cx="285750" cy="285750"/>
            <wp:effectExtent l="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8581A" w:rsidRPr="00815CA0">
        <w:tab/>
      </w:r>
      <w:r w:rsidR="0068581A" w:rsidRPr="00815CA0">
        <w:rPr>
          <w:b/>
        </w:rPr>
        <w:t>REF:</w:t>
      </w:r>
      <w:r w:rsidR="0068581A" w:rsidRPr="00815CA0">
        <w:t xml:space="preserve"> For VA FileMan installation instructions in the VistA </w:t>
      </w:r>
      <w:r w:rsidR="00815CA0" w:rsidRPr="00815CA0">
        <w:t>environment</w:t>
      </w:r>
      <w:r w:rsidR="0068581A" w:rsidRPr="00815CA0">
        <w:t xml:space="preserve"> see the </w:t>
      </w:r>
      <w:r w:rsidR="0068581A" w:rsidRPr="00815CA0">
        <w:rPr>
          <w:i/>
        </w:rPr>
        <w:t>VA FileMan Installation Guide</w:t>
      </w:r>
      <w:r w:rsidR="0068581A" w:rsidRPr="00815CA0">
        <w:t xml:space="preserve"> and any national patch description of the patch being released.</w:t>
      </w:r>
    </w:p>
    <w:p w:rsidR="0068581A" w:rsidRPr="00815CA0" w:rsidRDefault="0068581A" w:rsidP="0068581A">
      <w:pPr>
        <w:pStyle w:val="AltHeading3"/>
      </w:pPr>
      <w:bookmarkStart w:id="20" w:name="html_manuals"/>
      <w:r w:rsidRPr="00815CA0">
        <w:t>HTML Manuals</w:t>
      </w:r>
      <w:bookmarkEnd w:id="20"/>
    </w:p>
    <w:p w:rsidR="0068581A" w:rsidRPr="00815CA0" w:rsidRDefault="0068581A" w:rsidP="0068581A">
      <w:pPr>
        <w:pStyle w:val="BodyText"/>
        <w:keepNext/>
        <w:keepLines/>
      </w:pPr>
      <w:r w:rsidRPr="00815CA0">
        <w:fldChar w:fldCharType="begin"/>
      </w:r>
      <w:r w:rsidRPr="00815CA0">
        <w:instrText xml:space="preserve"> XE </w:instrText>
      </w:r>
      <w:r w:rsidR="00381C78" w:rsidRPr="00815CA0">
        <w:instrText>“</w:instrText>
      </w:r>
      <w:r w:rsidRPr="00815CA0">
        <w:instrText>Manuals:In HTML</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HTML Manuals</w:instrText>
      </w:r>
      <w:r w:rsidR="00381C78" w:rsidRPr="00815CA0">
        <w:instrText>”</w:instrText>
      </w:r>
      <w:r w:rsidRPr="00815CA0">
        <w:instrText xml:space="preserve"> </w:instrText>
      </w:r>
      <w:r w:rsidRPr="00815CA0">
        <w:fldChar w:fldCharType="end"/>
      </w:r>
      <w:r w:rsidRPr="00815CA0">
        <w:t>Why produce an HTML (Hypertext Markup Language) edition of the VA FileMan User Manual?</w:t>
      </w:r>
    </w:p>
    <w:p w:rsidR="0068581A" w:rsidRPr="00815CA0" w:rsidRDefault="0068581A" w:rsidP="0068581A">
      <w:pPr>
        <w:pStyle w:val="ListBullet"/>
        <w:keepNext/>
        <w:keepLines/>
      </w:pPr>
      <w:r w:rsidRPr="00815CA0">
        <w:t xml:space="preserve">The HTML versions of the VA FileMan manuals are useful as online documentation support as you use VA FileMan. HTML manuals allow you to instantly jump (link) to specific </w:t>
      </w:r>
      <w:r w:rsidR="00B821F7" w:rsidRPr="00815CA0">
        <w:t>section</w:t>
      </w:r>
      <w:r w:rsidRPr="00815CA0">
        <w:t>s or references online.</w:t>
      </w:r>
    </w:p>
    <w:p w:rsidR="0068581A" w:rsidRPr="00815CA0" w:rsidRDefault="0068581A" w:rsidP="0068581A">
      <w:pPr>
        <w:pStyle w:val="ListBullet"/>
        <w:keepNext/>
        <w:keepLines/>
      </w:pPr>
      <w:r w:rsidRPr="00815CA0">
        <w:t xml:space="preserve">The VA FileMan HTML manuals are </w:t>
      </w:r>
      <w:r w:rsidR="00381C78" w:rsidRPr="00815CA0">
        <w:t>“</w:t>
      </w:r>
      <w:r w:rsidRPr="00815CA0">
        <w:t>living</w:t>
      </w:r>
      <w:r w:rsidR="00381C78" w:rsidRPr="00815CA0">
        <w:t>”</w:t>
      </w:r>
      <w:r w:rsidRPr="00815CA0">
        <w:t xml:space="preserve"> documents that are continuously updated with the most current VA FileMan information (unlike paper or printed documentation). They are updated based on new versions, patches, or enhancements to VA FileMan.</w:t>
      </w:r>
    </w:p>
    <w:p w:rsidR="0068581A" w:rsidRPr="00815CA0" w:rsidRDefault="0068581A" w:rsidP="0068581A">
      <w:pPr>
        <w:pStyle w:val="ListBullet"/>
        <w:keepNext/>
        <w:keepLines/>
      </w:pPr>
      <w:r w:rsidRPr="00815CA0">
        <w:t>Presenting manuals in an HTML format on a Web server also gives new opportunities, such as accessing embedded multimedia training material (e.g., movies) directly in the manuals themselves.</w:t>
      </w:r>
    </w:p>
    <w:p w:rsidR="0068581A" w:rsidRPr="00815CA0" w:rsidRDefault="0068581A" w:rsidP="0068581A">
      <w:pPr>
        <w:pStyle w:val="ListBullet"/>
      </w:pPr>
      <w:r w:rsidRPr="00815CA0">
        <w:t>Manuals are accessible over the VA Intranet network.</w:t>
      </w:r>
    </w:p>
    <w:p w:rsidR="0068581A" w:rsidRPr="00815CA0" w:rsidRDefault="0068581A" w:rsidP="0068581A">
      <w:pPr>
        <w:pStyle w:val="AltHeading2"/>
      </w:pPr>
      <w:bookmarkStart w:id="21" w:name="intended_audience"/>
      <w:r w:rsidRPr="00815CA0">
        <w:lastRenderedPageBreak/>
        <w:t>Intended Audience</w:t>
      </w:r>
      <w:bookmarkEnd w:id="21"/>
    </w:p>
    <w:p w:rsidR="0068581A" w:rsidRPr="00815CA0" w:rsidRDefault="0068581A" w:rsidP="0068581A">
      <w:pPr>
        <w:pStyle w:val="BodyText"/>
        <w:keepNext/>
        <w:keepLines/>
      </w:pPr>
      <w:r w:rsidRPr="00815CA0">
        <w:fldChar w:fldCharType="begin"/>
      </w:r>
      <w:r w:rsidRPr="00815CA0">
        <w:instrText xml:space="preserve">XE </w:instrText>
      </w:r>
      <w:r w:rsidR="00381C78" w:rsidRPr="00815CA0">
        <w:instrText>“</w:instrText>
      </w:r>
      <w:r w:rsidRPr="00815CA0">
        <w:instrText>Intended Audience</w:instrText>
      </w:r>
      <w:r w:rsidR="00381C78" w:rsidRPr="00815CA0">
        <w:instrText>”</w:instrText>
      </w:r>
      <w:r w:rsidRPr="00815CA0">
        <w:fldChar w:fldCharType="end"/>
      </w:r>
      <w:r w:rsidRPr="00815CA0">
        <w:t>The intended audience of this manual is all key stakeholders. The stakeholders include the following:</w:t>
      </w:r>
    </w:p>
    <w:p w:rsidR="0068581A" w:rsidRPr="00815CA0" w:rsidRDefault="0068581A" w:rsidP="0068581A">
      <w:pPr>
        <w:pStyle w:val="ListBullet"/>
        <w:keepNext/>
        <w:keepLines/>
      </w:pPr>
      <w:r w:rsidRPr="00815CA0">
        <w:t>Automated Data Processing Application Coordinators (ADPACs)</w:t>
      </w:r>
    </w:p>
    <w:p w:rsidR="0068581A" w:rsidRPr="00815CA0" w:rsidRDefault="0068581A" w:rsidP="0068581A">
      <w:pPr>
        <w:pStyle w:val="ListBullet"/>
        <w:keepNext/>
        <w:keepLines/>
      </w:pPr>
      <w:r w:rsidRPr="00815CA0">
        <w:t>Information Resource Management (IRM)—System administrators at Department of Veterans Affairs (VA) sites who are responsible for computer management and system security on the VistA M Servers.</w:t>
      </w:r>
    </w:p>
    <w:p w:rsidR="00C352B2" w:rsidRPr="00815CA0" w:rsidRDefault="00C352B2" w:rsidP="00C352B2">
      <w:pPr>
        <w:pStyle w:val="ListBullet"/>
        <w:keepNext/>
        <w:keepLines/>
        <w:tabs>
          <w:tab w:val="left" w:pos="720"/>
        </w:tabs>
      </w:pPr>
      <w:r w:rsidRPr="00815CA0">
        <w:t>Product Development (PD)—VistA legacy development teams.</w:t>
      </w:r>
    </w:p>
    <w:p w:rsidR="0068581A" w:rsidRPr="00815CA0" w:rsidRDefault="0068581A" w:rsidP="0068581A">
      <w:pPr>
        <w:pStyle w:val="ListBullet"/>
      </w:pPr>
      <w:r w:rsidRPr="00815CA0">
        <w:t>Product Support (PS).</w:t>
      </w:r>
    </w:p>
    <w:p w:rsidR="00C352B2" w:rsidRPr="00815CA0" w:rsidRDefault="00C352B2" w:rsidP="00C352B2">
      <w:pPr>
        <w:pStyle w:val="AltHeading2"/>
      </w:pPr>
      <w:r w:rsidRPr="00815CA0">
        <w:t>Disclaimers</w:t>
      </w:r>
    </w:p>
    <w:p w:rsidR="00C352B2" w:rsidRPr="00815CA0" w:rsidRDefault="00C352B2" w:rsidP="00C352B2">
      <w:pPr>
        <w:pStyle w:val="AltHeading3"/>
      </w:pPr>
      <w:bookmarkStart w:id="22" w:name="software_disclaimer"/>
      <w:r w:rsidRPr="00815CA0">
        <w:t>Software Disclaimer</w:t>
      </w:r>
      <w:bookmarkEnd w:id="22"/>
    </w:p>
    <w:p w:rsidR="00C352B2" w:rsidRPr="00815CA0" w:rsidRDefault="00C352B2" w:rsidP="00C352B2">
      <w:pPr>
        <w:pStyle w:val="BodyText"/>
        <w:keepNext/>
        <w:keepLines/>
      </w:pPr>
      <w:r w:rsidRPr="00815CA0">
        <w:fldChar w:fldCharType="begin"/>
      </w:r>
      <w:r w:rsidRPr="00815CA0">
        <w:instrText xml:space="preserve">XE </w:instrText>
      </w:r>
      <w:r w:rsidR="00381C78" w:rsidRPr="00815CA0">
        <w:instrText>“</w:instrText>
      </w:r>
      <w:r w:rsidRPr="00815CA0">
        <w:instrText>Software Disclaimer</w:instrText>
      </w:r>
      <w:r w:rsidR="00381C78" w:rsidRPr="00815CA0">
        <w:instrText>”</w:instrText>
      </w:r>
      <w:r w:rsidRPr="00815CA0">
        <w:fldChar w:fldCharType="end"/>
      </w:r>
      <w:r w:rsidRPr="00815CA0">
        <w:fldChar w:fldCharType="begin"/>
      </w:r>
      <w:r w:rsidRPr="00815CA0">
        <w:instrText xml:space="preserve">XE </w:instrText>
      </w:r>
      <w:r w:rsidR="00381C78" w:rsidRPr="00815CA0">
        <w:instrText>“</w:instrText>
      </w:r>
      <w:r w:rsidRPr="00815CA0">
        <w:instrText>Disclaimers:Software</w:instrText>
      </w:r>
      <w:r w:rsidR="00381C78" w:rsidRPr="00815CA0">
        <w:instrText>”</w:instrText>
      </w:r>
      <w:r w:rsidRPr="00815CA0">
        <w:fldChar w:fldCharType="end"/>
      </w:r>
      <w:r w:rsidRPr="00815CA0">
        <w:t xml:space="preserve"> This software was developed at the Department of Veterans Affairs (VA) by employees of the Federal Government in the course of their official duties. Pursuant to title 17 Section 105 of the United States Code this software is </w:t>
      </w:r>
      <w:r w:rsidRPr="00815CA0">
        <w:rPr>
          <w:i/>
        </w:rPr>
        <w:t>not</w:t>
      </w:r>
      <w:r w:rsidRPr="00815CA0">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rsidR="00C352B2" w:rsidRPr="00815CA0" w:rsidRDefault="00760FCB" w:rsidP="00C352B2">
      <w:pPr>
        <w:pStyle w:val="Caution"/>
      </w:pPr>
      <w:r w:rsidRPr="00815CA0">
        <w:drawing>
          <wp:inline distT="0" distB="0" distL="0" distR="0" wp14:anchorId="5ECA44BC" wp14:editId="10BBC767">
            <wp:extent cx="409575" cy="409575"/>
            <wp:effectExtent l="0" t="0" r="9525" b="9525"/>
            <wp:docPr id="339"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C352B2" w:rsidRPr="00815CA0">
        <w:tab/>
        <w:t>CAUTION: To protect the security of V</w:t>
      </w:r>
      <w:r w:rsidR="00C352B2" w:rsidRPr="00815CA0">
        <w:rPr>
          <w:iCs/>
        </w:rPr>
        <w:t>ist</w:t>
      </w:r>
      <w:r w:rsidR="00C352B2" w:rsidRPr="00815CA0">
        <w:t>A systems, distribution of this software for use on any other computer system by V</w:t>
      </w:r>
      <w:r w:rsidR="00C352B2" w:rsidRPr="00815CA0">
        <w:rPr>
          <w:iCs/>
        </w:rPr>
        <w:t>ist</w:t>
      </w:r>
      <w:r w:rsidR="00C352B2" w:rsidRPr="00815CA0">
        <w:t xml:space="preserve">A sites is prohibited. All requests for copies of Kernel for </w:t>
      </w:r>
      <w:r w:rsidR="00C352B2" w:rsidRPr="00815CA0">
        <w:rPr>
          <w:i/>
        </w:rPr>
        <w:t>non</w:t>
      </w:r>
      <w:r w:rsidR="00C352B2" w:rsidRPr="00815CA0">
        <w:t>-V</w:t>
      </w:r>
      <w:r w:rsidR="00C352B2" w:rsidRPr="00815CA0">
        <w:rPr>
          <w:iCs/>
        </w:rPr>
        <w:t>ist</w:t>
      </w:r>
      <w:r w:rsidR="00C352B2" w:rsidRPr="00815CA0">
        <w:t>A use should be referred to the VistA site</w:t>
      </w:r>
      <w:r w:rsidR="00381C78" w:rsidRPr="00815CA0">
        <w:t>’</w:t>
      </w:r>
      <w:r w:rsidR="00C352B2" w:rsidRPr="00815CA0">
        <w:t>s local Office of Information Field Office (OIFO).</w:t>
      </w:r>
    </w:p>
    <w:p w:rsidR="00C352B2" w:rsidRPr="00815CA0" w:rsidRDefault="00C352B2" w:rsidP="00C352B2">
      <w:pPr>
        <w:pStyle w:val="AltHeading3"/>
      </w:pPr>
      <w:bookmarkStart w:id="23" w:name="documentation_disclaimer"/>
      <w:r w:rsidRPr="00815CA0">
        <w:t>Documentation Disclaimer</w:t>
      </w:r>
      <w:bookmarkEnd w:id="23"/>
    </w:p>
    <w:p w:rsidR="00C352B2" w:rsidRPr="00815CA0" w:rsidRDefault="00C352B2" w:rsidP="00C352B2">
      <w:pPr>
        <w:pStyle w:val="BodyText"/>
        <w:keepNext/>
        <w:keepLines/>
      </w:pPr>
      <w:r w:rsidRPr="00815CA0">
        <w:fldChar w:fldCharType="begin"/>
      </w:r>
      <w:r w:rsidRPr="00815CA0">
        <w:instrText xml:space="preserve">XE </w:instrText>
      </w:r>
      <w:r w:rsidR="00381C78" w:rsidRPr="00815CA0">
        <w:instrText>“</w:instrText>
      </w:r>
      <w:r w:rsidRPr="00815CA0">
        <w:instrText>Disclaimers</w:instrText>
      </w:r>
      <w:r w:rsidR="00381C78" w:rsidRPr="00815CA0">
        <w:instrText>”</w:instrText>
      </w:r>
      <w:r w:rsidRPr="00815CA0">
        <w:fldChar w:fldCharType="end"/>
      </w:r>
      <w:r w:rsidRPr="00815CA0">
        <w:t>This manual provides an overall explanation of VA FileMan and the functionality contained in VA FileMan 22.0; however, no attempt is made to explain how the overall VistA programming system is integrated and maintained. Such methods and procedures are documented elsewhere. We suggest you look at the various VA Internet and Intranet Websites for a general orientation to VistA. For example, visit the Office of Information and Technology (OI&amp;T) VistA Development Intranet website.</w:t>
      </w:r>
    </w:p>
    <w:p w:rsidR="00C352B2" w:rsidRPr="00815CA0" w:rsidRDefault="00760FCB" w:rsidP="00C352B2">
      <w:pPr>
        <w:pStyle w:val="Caution"/>
      </w:pPr>
      <w:r w:rsidRPr="00815CA0">
        <w:drawing>
          <wp:inline distT="0" distB="0" distL="0" distR="0" wp14:anchorId="0EDD6B80" wp14:editId="5F71C000">
            <wp:extent cx="409575" cy="409575"/>
            <wp:effectExtent l="0" t="0" r="9525" b="9525"/>
            <wp:docPr id="338"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9" descr="Caution" title="Cau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C352B2" w:rsidRPr="00815CA0">
        <w:tab/>
        <w:t xml:space="preserve">DISCLAIMER: The appearance of any external hyperlink references in this manual does </w:t>
      </w:r>
      <w:r w:rsidR="00C352B2" w:rsidRPr="00815CA0">
        <w:rPr>
          <w:i/>
        </w:rPr>
        <w:t>not</w:t>
      </w:r>
      <w:r w:rsidR="00C352B2" w:rsidRPr="00815CA0">
        <w:t xml:space="preserve"> constitute endorsement by the Department of Veterans Affairs (VA) of this Website or the information, products, or services contained therein. The VA does </w:t>
      </w:r>
      <w:r w:rsidR="00C352B2" w:rsidRPr="00815CA0">
        <w:rPr>
          <w:i/>
        </w:rPr>
        <w:t>not</w:t>
      </w:r>
      <w:r w:rsidR="00C352B2" w:rsidRPr="00815CA0">
        <w:t xml:space="preserve"> exercise any editorial control over the information you find at these locations. Such links are provided and are consistent with the stated purpose of this VA Intranet Service.</w:t>
      </w:r>
    </w:p>
    <w:p w:rsidR="0068581A" w:rsidRPr="00815CA0" w:rsidRDefault="0068581A" w:rsidP="0068581A">
      <w:pPr>
        <w:pStyle w:val="AltHeading2"/>
      </w:pPr>
      <w:bookmarkStart w:id="24" w:name="documentation_conventions"/>
      <w:r w:rsidRPr="00815CA0">
        <w:lastRenderedPageBreak/>
        <w:t>Documentation Conventions</w:t>
      </w:r>
      <w:bookmarkEnd w:id="24"/>
    </w:p>
    <w:p w:rsidR="0068581A" w:rsidRPr="00815CA0" w:rsidRDefault="0068581A" w:rsidP="0068581A">
      <w:pPr>
        <w:pStyle w:val="BodyText"/>
        <w:keepNext/>
        <w:keepLines/>
      </w:pPr>
      <w:r w:rsidRPr="00815CA0">
        <w:fldChar w:fldCharType="begin"/>
      </w:r>
      <w:r w:rsidRPr="00815CA0">
        <w:instrText xml:space="preserve">XE </w:instrText>
      </w:r>
      <w:r w:rsidR="00381C78" w:rsidRPr="00815CA0">
        <w:instrText>“</w:instrText>
      </w:r>
      <w:r w:rsidRPr="00815CA0">
        <w:instrText>Documentation:Conventions</w:instrText>
      </w:r>
      <w:r w:rsidR="00381C78" w:rsidRPr="00815CA0">
        <w:instrText>”</w:instrText>
      </w:r>
      <w:r w:rsidRPr="00815CA0">
        <w:fldChar w:fldCharType="end"/>
      </w:r>
      <w:r w:rsidRPr="00815CA0">
        <w:fldChar w:fldCharType="begin"/>
      </w:r>
      <w:r w:rsidRPr="00815CA0">
        <w:instrText xml:space="preserve">XE </w:instrText>
      </w:r>
      <w:r w:rsidR="00381C78" w:rsidRPr="00815CA0">
        <w:instrText>“</w:instrText>
      </w:r>
      <w:r w:rsidRPr="00815CA0">
        <w:instrText>Conventions:Documentation</w:instrText>
      </w:r>
      <w:r w:rsidR="00381C78" w:rsidRPr="00815CA0">
        <w:instrText>”</w:instrText>
      </w:r>
      <w:r w:rsidRPr="00815CA0">
        <w:fldChar w:fldCharType="end"/>
      </w:r>
      <w:r w:rsidRPr="00815CA0">
        <w:t>This manual uses several methods to highlight different aspects of the material:</w:t>
      </w:r>
    </w:p>
    <w:p w:rsidR="0068581A" w:rsidRPr="00815CA0" w:rsidRDefault="0068581A" w:rsidP="0068581A">
      <w:pPr>
        <w:pStyle w:val="ListBullet"/>
        <w:keepNext/>
        <w:keepLines/>
      </w:pPr>
      <w:r w:rsidRPr="00815CA0">
        <w:t xml:space="preserve">Various symbols are used throughout the documentation to alert the reader to special information. </w:t>
      </w:r>
      <w:r w:rsidR="000249B4" w:rsidRPr="00815CA0">
        <w:rPr>
          <w:color w:val="0000FF"/>
          <w:u w:val="single"/>
        </w:rPr>
        <w:fldChar w:fldCharType="begin"/>
      </w:r>
      <w:r w:rsidR="000249B4" w:rsidRPr="00815CA0">
        <w:rPr>
          <w:color w:val="0000FF"/>
          <w:u w:val="single"/>
        </w:rPr>
        <w:instrText xml:space="preserve"> REF _Ref386466666 \h  \* MERGEFORMAT </w:instrText>
      </w:r>
      <w:r w:rsidR="000249B4" w:rsidRPr="00815CA0">
        <w:rPr>
          <w:color w:val="0000FF"/>
          <w:u w:val="single"/>
        </w:rPr>
      </w:r>
      <w:r w:rsidR="000249B4" w:rsidRPr="00815CA0">
        <w:rPr>
          <w:color w:val="0000FF"/>
          <w:u w:val="single"/>
        </w:rPr>
        <w:fldChar w:fldCharType="separate"/>
      </w:r>
      <w:r w:rsidR="007D4771" w:rsidRPr="00815CA0">
        <w:rPr>
          <w:color w:val="0000FF"/>
          <w:u w:val="single"/>
        </w:rPr>
        <w:t>Table 2</w:t>
      </w:r>
      <w:r w:rsidR="000249B4" w:rsidRPr="00815CA0">
        <w:rPr>
          <w:color w:val="0000FF"/>
          <w:u w:val="single"/>
        </w:rPr>
        <w:fldChar w:fldCharType="end"/>
      </w:r>
      <w:r w:rsidRPr="00815CA0">
        <w:t xml:space="preserve"> gives a description of each of these symbols</w:t>
      </w:r>
      <w:r w:rsidRPr="00815CA0">
        <w:fldChar w:fldCharType="begin"/>
      </w:r>
      <w:r w:rsidRPr="00815CA0">
        <w:instrText xml:space="preserve"> XE </w:instrText>
      </w:r>
      <w:r w:rsidR="00381C78" w:rsidRPr="00815CA0">
        <w:instrText>“</w:instrText>
      </w:r>
      <w:r w:rsidRPr="00815CA0">
        <w:instrText>Documentation:Symbols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Symbols:Found in the Documentation</w:instrText>
      </w:r>
      <w:r w:rsidR="00381C78" w:rsidRPr="00815CA0">
        <w:instrText>”</w:instrText>
      </w:r>
      <w:r w:rsidRPr="00815CA0">
        <w:instrText xml:space="preserve"> </w:instrText>
      </w:r>
      <w:r w:rsidRPr="00815CA0">
        <w:fldChar w:fldCharType="end"/>
      </w:r>
      <w:r w:rsidRPr="00815CA0">
        <w:t>:</w:t>
      </w:r>
    </w:p>
    <w:p w:rsidR="0068581A" w:rsidRPr="00815CA0" w:rsidRDefault="000249B4" w:rsidP="000249B4">
      <w:pPr>
        <w:pStyle w:val="Caption"/>
      </w:pPr>
      <w:bookmarkStart w:id="25" w:name="_Ref386466666"/>
      <w:bookmarkStart w:id="26" w:name="_Toc431888613"/>
      <w:r w:rsidRPr="00815CA0">
        <w:t xml:space="preserve">Table </w:t>
      </w:r>
      <w:fldSimple w:instr=" SEQ Table \* ARABIC ">
        <w:r w:rsidR="007D4771" w:rsidRPr="00815CA0">
          <w:t>2</w:t>
        </w:r>
      </w:fldSimple>
      <w:bookmarkEnd w:id="25"/>
      <w:r w:rsidRPr="00815CA0">
        <w:t>. Documentation symbol descriptions</w:t>
      </w:r>
      <w:bookmarkEnd w:id="26"/>
    </w:p>
    <w:tbl>
      <w:tblPr>
        <w:tblW w:w="8820"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380"/>
      </w:tblGrid>
      <w:tr w:rsidR="0068581A" w:rsidRPr="00815CA0" w:rsidTr="00E6165F">
        <w:tc>
          <w:tcPr>
            <w:tcW w:w="1440" w:type="dxa"/>
            <w:tcBorders>
              <w:top w:val="single" w:sz="8" w:space="0" w:color="auto"/>
              <w:bottom w:val="single" w:sz="6" w:space="0" w:color="auto"/>
            </w:tcBorders>
            <w:shd w:val="pct12" w:color="auto" w:fill="FFFFFF"/>
          </w:tcPr>
          <w:p w:rsidR="0068581A" w:rsidRPr="00815CA0" w:rsidRDefault="0068581A" w:rsidP="00E6165F">
            <w:pPr>
              <w:pStyle w:val="TableHeading"/>
            </w:pPr>
            <w:bookmarkStart w:id="27" w:name="COL001_TBL002"/>
            <w:bookmarkEnd w:id="27"/>
            <w:r w:rsidRPr="00815CA0">
              <w:t>Symbol</w:t>
            </w:r>
          </w:p>
        </w:tc>
        <w:tc>
          <w:tcPr>
            <w:tcW w:w="7380" w:type="dxa"/>
            <w:tcBorders>
              <w:top w:val="single" w:sz="8" w:space="0" w:color="auto"/>
              <w:bottom w:val="single" w:sz="6" w:space="0" w:color="auto"/>
            </w:tcBorders>
            <w:shd w:val="pct12" w:color="auto" w:fill="FFFFFF"/>
          </w:tcPr>
          <w:p w:rsidR="0068581A" w:rsidRPr="00815CA0" w:rsidRDefault="0068581A" w:rsidP="00E6165F">
            <w:pPr>
              <w:pStyle w:val="TableHeading"/>
            </w:pPr>
            <w:r w:rsidRPr="00815CA0">
              <w:t>Description</w:t>
            </w:r>
          </w:p>
        </w:tc>
      </w:tr>
      <w:tr w:rsidR="0068581A" w:rsidRPr="00815CA0" w:rsidTr="00E6165F">
        <w:tc>
          <w:tcPr>
            <w:tcW w:w="1440" w:type="dxa"/>
            <w:tcBorders>
              <w:top w:val="single" w:sz="6" w:space="0" w:color="auto"/>
            </w:tcBorders>
          </w:tcPr>
          <w:p w:rsidR="0068581A" w:rsidRPr="00815CA0" w:rsidRDefault="00760FCB" w:rsidP="00E6165F">
            <w:pPr>
              <w:pStyle w:val="TableText"/>
              <w:keepNext/>
              <w:keepLines/>
              <w:jc w:val="center"/>
              <w:rPr>
                <w:rFonts w:cs="Arial"/>
              </w:rPr>
            </w:pPr>
            <w:r w:rsidRPr="00815CA0">
              <w:drawing>
                <wp:inline distT="0" distB="0" distL="0" distR="0" wp14:anchorId="29DFAA2D" wp14:editId="04904297">
                  <wp:extent cx="285750" cy="285750"/>
                  <wp:effectExtent l="0" t="0" r="0" b="0"/>
                  <wp:docPr id="8" name="Picture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7380" w:type="dxa"/>
            <w:tcBorders>
              <w:top w:val="single" w:sz="6" w:space="0" w:color="auto"/>
            </w:tcBorders>
          </w:tcPr>
          <w:p w:rsidR="0068581A" w:rsidRPr="00815CA0" w:rsidRDefault="0068581A" w:rsidP="00E6165F">
            <w:pPr>
              <w:pStyle w:val="TableText"/>
              <w:keepNext/>
              <w:keepLines/>
              <w:rPr>
                <w:rFonts w:cs="Arial"/>
              </w:rPr>
            </w:pPr>
            <w:r w:rsidRPr="00815CA0">
              <w:rPr>
                <w:rFonts w:cs="Arial"/>
                <w:b/>
              </w:rPr>
              <w:t>NOTE</w:t>
            </w:r>
            <w:r w:rsidR="00C352B2" w:rsidRPr="00815CA0">
              <w:rPr>
                <w:rFonts w:cs="Arial"/>
                <w:b/>
              </w:rPr>
              <w:t xml:space="preserve"> </w:t>
            </w:r>
            <w:r w:rsidRPr="00815CA0">
              <w:rPr>
                <w:rFonts w:cs="Arial"/>
                <w:b/>
              </w:rPr>
              <w:t>/</w:t>
            </w:r>
            <w:r w:rsidR="00C352B2" w:rsidRPr="00815CA0">
              <w:rPr>
                <w:rFonts w:cs="Arial"/>
                <w:b/>
              </w:rPr>
              <w:t xml:space="preserve"> </w:t>
            </w:r>
            <w:r w:rsidRPr="00815CA0">
              <w:rPr>
                <w:rFonts w:cs="Arial"/>
                <w:b/>
              </w:rPr>
              <w:t>REF:</w:t>
            </w:r>
            <w:r w:rsidRPr="00815CA0">
              <w:rPr>
                <w:rFonts w:cs="Arial"/>
              </w:rPr>
              <w:t xml:space="preserve"> Used to inform the reader of general information including references to additional reading material.</w:t>
            </w:r>
          </w:p>
        </w:tc>
      </w:tr>
      <w:tr w:rsidR="0068581A" w:rsidRPr="00815CA0" w:rsidTr="00E6165F">
        <w:tc>
          <w:tcPr>
            <w:tcW w:w="1440" w:type="dxa"/>
          </w:tcPr>
          <w:p w:rsidR="0068581A" w:rsidRPr="00815CA0" w:rsidRDefault="00760FCB" w:rsidP="00E6165F">
            <w:pPr>
              <w:pStyle w:val="TableText"/>
              <w:keepNext/>
              <w:keepLines/>
              <w:jc w:val="center"/>
              <w:rPr>
                <w:rFonts w:cs="Arial"/>
              </w:rPr>
            </w:pPr>
            <w:r w:rsidRPr="00815CA0">
              <w:rPr>
                <w:rFonts w:cs="Arial"/>
              </w:rPr>
              <w:drawing>
                <wp:inline distT="0" distB="0" distL="0" distR="0" wp14:anchorId="2D573DD9" wp14:editId="06EC8102">
                  <wp:extent cx="419100" cy="419100"/>
                  <wp:effectExtent l="0" t="0" r="0" b="0"/>
                  <wp:docPr id="9" name="Picture 9"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u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tc>
        <w:tc>
          <w:tcPr>
            <w:tcW w:w="7380" w:type="dxa"/>
          </w:tcPr>
          <w:p w:rsidR="0068581A" w:rsidRPr="00815CA0" w:rsidRDefault="0068581A" w:rsidP="00E6165F">
            <w:pPr>
              <w:pStyle w:val="TableText"/>
              <w:keepNext/>
              <w:keepLines/>
              <w:rPr>
                <w:rFonts w:cs="Arial"/>
              </w:rPr>
            </w:pPr>
            <w:r w:rsidRPr="00815CA0">
              <w:rPr>
                <w:rFonts w:cs="Arial"/>
                <w:b/>
              </w:rPr>
              <w:t>CAUTION</w:t>
            </w:r>
            <w:r w:rsidR="00C352B2" w:rsidRPr="00815CA0">
              <w:rPr>
                <w:rFonts w:cs="Arial"/>
                <w:b/>
              </w:rPr>
              <w:t xml:space="preserve"> </w:t>
            </w:r>
            <w:r w:rsidRPr="00815CA0">
              <w:rPr>
                <w:rFonts w:cs="Arial"/>
                <w:b/>
              </w:rPr>
              <w:t>/</w:t>
            </w:r>
            <w:r w:rsidR="00C352B2" w:rsidRPr="00815CA0">
              <w:rPr>
                <w:rFonts w:cs="Arial"/>
                <w:b/>
              </w:rPr>
              <w:t xml:space="preserve"> </w:t>
            </w:r>
            <w:r w:rsidRPr="00815CA0">
              <w:rPr>
                <w:rFonts w:cs="Arial"/>
                <w:b/>
              </w:rPr>
              <w:t>RECOMMENDATION</w:t>
            </w:r>
            <w:r w:rsidR="00C352B2" w:rsidRPr="00815CA0">
              <w:rPr>
                <w:rFonts w:cs="Arial"/>
                <w:b/>
              </w:rPr>
              <w:t xml:space="preserve"> </w:t>
            </w:r>
            <w:r w:rsidRPr="00815CA0">
              <w:rPr>
                <w:rFonts w:cs="Arial"/>
                <w:b/>
              </w:rPr>
              <w:t>/</w:t>
            </w:r>
            <w:r w:rsidR="00C352B2" w:rsidRPr="00815CA0">
              <w:rPr>
                <w:rFonts w:cs="Arial"/>
                <w:b/>
              </w:rPr>
              <w:t xml:space="preserve"> </w:t>
            </w:r>
            <w:r w:rsidRPr="00815CA0">
              <w:rPr>
                <w:rFonts w:cs="Arial"/>
                <w:b/>
              </w:rPr>
              <w:t>DISCLAIMER:</w:t>
            </w:r>
            <w:r w:rsidRPr="00815CA0">
              <w:rPr>
                <w:rFonts w:cs="Arial"/>
              </w:rPr>
              <w:t xml:space="preserve"> Used to caution the reader to take special notice of critical information.</w:t>
            </w:r>
          </w:p>
        </w:tc>
      </w:tr>
      <w:tr w:rsidR="0068581A" w:rsidRPr="00815CA0" w:rsidTr="00E6165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40" w:type="dxa"/>
          </w:tcPr>
          <w:p w:rsidR="0068581A" w:rsidRPr="00815CA0" w:rsidRDefault="00FB6D19" w:rsidP="00E6165F">
            <w:pPr>
              <w:pStyle w:val="TableText"/>
              <w:keepNext/>
              <w:keepLines/>
              <w:jc w:val="center"/>
            </w:pPr>
            <w:r w:rsidRPr="00815CA0">
              <w:rPr>
                <w:rFonts w:ascii="Times New Roman" w:eastAsia="Batang" w:hAnsi="Times New Roman"/>
                <w:sz w:val="22"/>
                <w:szCs w:val="24"/>
                <w:lang w:eastAsia="ko-KR"/>
              </w:rPr>
              <w:object w:dxaOrig="240" w:dyaOrig="810">
                <v:shape id="_x0000_i1026" type="#_x0000_t75" alt="Tip" style="width:12pt;height:40.5pt" o:ole="" fillcolor="window">
                  <v:imagedata r:id="rId23" o:title=""/>
                </v:shape>
                <o:OLEObject Type="Embed" ProgID="MS_ClipArt_Gallery" ShapeID="_x0000_i1026" DrawAspect="Content" ObjectID="_1505647833" r:id="rId24"/>
              </w:object>
            </w:r>
          </w:p>
        </w:tc>
        <w:tc>
          <w:tcPr>
            <w:tcW w:w="7380" w:type="dxa"/>
          </w:tcPr>
          <w:p w:rsidR="0068581A" w:rsidRPr="00815CA0" w:rsidRDefault="0068581A" w:rsidP="00E6165F">
            <w:pPr>
              <w:pStyle w:val="TableText"/>
              <w:keepNext/>
              <w:keepLines/>
            </w:pPr>
            <w:r w:rsidRPr="00815CA0">
              <w:rPr>
                <w:b/>
              </w:rPr>
              <w:t>TIP:</w:t>
            </w:r>
            <w:r w:rsidRPr="00815CA0">
              <w:t xml:space="preserve"> Used to inform the reader of helpful tips or tricks they can use when working with VA FileMan.</w:t>
            </w:r>
          </w:p>
        </w:tc>
      </w:tr>
    </w:tbl>
    <w:p w:rsidR="0068581A" w:rsidRPr="00815CA0" w:rsidRDefault="0068581A" w:rsidP="0068581A">
      <w:pPr>
        <w:pStyle w:val="BodyText6"/>
        <w:keepNext/>
        <w:keepLines/>
      </w:pPr>
    </w:p>
    <w:p w:rsidR="0068581A" w:rsidRPr="00815CA0" w:rsidRDefault="0068581A" w:rsidP="009D50B8">
      <w:pPr>
        <w:pStyle w:val="ListBullet"/>
        <w:keepNext/>
        <w:keepLines/>
      </w:pPr>
      <w:r w:rsidRPr="00815CA0">
        <w:t>Descriptive text is presented in a proportional font (as represented by this font).</w:t>
      </w:r>
    </w:p>
    <w:p w:rsidR="0068581A" w:rsidRPr="00815CA0" w:rsidRDefault="0068581A" w:rsidP="009D50B8">
      <w:pPr>
        <w:pStyle w:val="ListBullet"/>
        <w:keepNext/>
        <w:keepLines/>
        <w:rPr>
          <w:kern w:val="2"/>
        </w:rPr>
      </w:pPr>
      <w:r w:rsidRPr="00815CA0">
        <w:t>Conventions for displaying TEST data in this document are as follows:</w:t>
      </w:r>
    </w:p>
    <w:p w:rsidR="0068581A" w:rsidRPr="00815CA0" w:rsidRDefault="0068581A" w:rsidP="00624A95">
      <w:pPr>
        <w:pStyle w:val="ListBullet2"/>
        <w:rPr>
          <w:kern w:val="2"/>
        </w:rPr>
      </w:pPr>
      <w:r w:rsidRPr="00815CA0">
        <w:t>The first three digits (prefix) of any</w:t>
      </w:r>
      <w:r w:rsidR="007E4D51" w:rsidRPr="00815CA0">
        <w:t xml:space="preserve"> Social Security Numbers (SSN) </w:t>
      </w:r>
      <w:r w:rsidR="006018E3" w:rsidRPr="00815CA0">
        <w:t>begin</w:t>
      </w:r>
      <w:r w:rsidRPr="00815CA0">
        <w:t xml:space="preserve"> with either </w:t>
      </w:r>
      <w:r w:rsidR="00381C78" w:rsidRPr="00815CA0">
        <w:t>“</w:t>
      </w:r>
      <w:r w:rsidRPr="00815CA0">
        <w:t>000</w:t>
      </w:r>
      <w:r w:rsidR="00381C78" w:rsidRPr="00815CA0">
        <w:t>”</w:t>
      </w:r>
      <w:r w:rsidRPr="00815CA0">
        <w:t xml:space="preserve"> or </w:t>
      </w:r>
      <w:r w:rsidR="00381C78" w:rsidRPr="00815CA0">
        <w:t>“</w:t>
      </w:r>
      <w:r w:rsidRPr="00815CA0">
        <w:t>666</w:t>
      </w:r>
      <w:r w:rsidR="00381C78" w:rsidRPr="00815CA0">
        <w:t>”</w:t>
      </w:r>
      <w:r w:rsidRPr="00815CA0">
        <w:t>.</w:t>
      </w:r>
    </w:p>
    <w:p w:rsidR="0068581A" w:rsidRPr="00815CA0" w:rsidRDefault="0068581A" w:rsidP="00624A95">
      <w:pPr>
        <w:pStyle w:val="ListBullet2"/>
        <w:rPr>
          <w:kern w:val="2"/>
        </w:rPr>
      </w:pPr>
      <w:r w:rsidRPr="00815CA0">
        <w:t xml:space="preserve">Patient and user names </w:t>
      </w:r>
      <w:r w:rsidR="007E4D51" w:rsidRPr="00815CA0">
        <w:t>are</w:t>
      </w:r>
      <w:r w:rsidRPr="00815CA0">
        <w:t xml:space="preserve"> formatted as follows: </w:t>
      </w:r>
      <w:r w:rsidR="00C352B2" w:rsidRPr="00815CA0">
        <w:t>&lt;</w:t>
      </w:r>
      <w:r w:rsidR="00C352B2" w:rsidRPr="00815CA0">
        <w:rPr>
          <w:i/>
        </w:rPr>
        <w:t>Application Name/Abbreviation/Namespace</w:t>
      </w:r>
      <w:r w:rsidR="00C352B2" w:rsidRPr="00815CA0">
        <w:t>&gt;</w:t>
      </w:r>
      <w:r w:rsidRPr="00815CA0">
        <w:t>PATIENT,[</w:t>
      </w:r>
      <w:r w:rsidRPr="00815CA0">
        <w:rPr>
          <w:i/>
        </w:rPr>
        <w:t>N</w:t>
      </w:r>
      <w:r w:rsidRPr="00815CA0">
        <w:t xml:space="preserve">] and </w:t>
      </w:r>
      <w:r w:rsidR="00C352B2" w:rsidRPr="00815CA0">
        <w:t>&lt;</w:t>
      </w:r>
      <w:r w:rsidR="00C352B2" w:rsidRPr="00815CA0">
        <w:rPr>
          <w:i/>
        </w:rPr>
        <w:t>Application Name/Abbreviation/Namespace</w:t>
      </w:r>
      <w:r w:rsidR="00C352B2" w:rsidRPr="00815CA0">
        <w:t>&gt;</w:t>
      </w:r>
      <w:r w:rsidRPr="00815CA0">
        <w:t>USER,[</w:t>
      </w:r>
      <w:r w:rsidRPr="00815CA0">
        <w:rPr>
          <w:i/>
        </w:rPr>
        <w:t>N</w:t>
      </w:r>
      <w:r w:rsidRPr="00815CA0">
        <w:t xml:space="preserve">] respectively, where </w:t>
      </w:r>
      <w:r w:rsidR="00381C78" w:rsidRPr="00815CA0">
        <w:t>“</w:t>
      </w:r>
      <w:r w:rsidR="00C352B2" w:rsidRPr="00815CA0">
        <w:t>&lt;</w:t>
      </w:r>
      <w:r w:rsidR="00C352B2" w:rsidRPr="00815CA0">
        <w:rPr>
          <w:i/>
        </w:rPr>
        <w:t>Application Name/Abbreviation/Namespace</w:t>
      </w:r>
      <w:r w:rsidR="00C352B2" w:rsidRPr="00815CA0">
        <w:t>&gt;</w:t>
      </w:r>
      <w:r w:rsidR="00815CA0">
        <w:t xml:space="preserve">” </w:t>
      </w:r>
      <w:r w:rsidRPr="00815CA0">
        <w:t xml:space="preserve">is defined in the Approved Application Abbreviations document and </w:t>
      </w:r>
      <w:r w:rsidR="00381C78" w:rsidRPr="00815CA0">
        <w:t>“</w:t>
      </w:r>
      <w:r w:rsidRPr="00815CA0">
        <w:rPr>
          <w:i/>
        </w:rPr>
        <w:t>N</w:t>
      </w:r>
      <w:r w:rsidR="00381C78" w:rsidRPr="00815CA0">
        <w:t>”</w:t>
      </w:r>
      <w:r w:rsidRPr="00815CA0">
        <w:t xml:space="preserve"> represents the first name as a number spelled out and incremented with each new entry. For example, in VA FileMan (FM) test patient and user names would be documented as follows: FMPATIENT,ONE; FMPATIENT,TWO; FMPATIENT,THREE; etc.</w:t>
      </w:r>
    </w:p>
    <w:p w:rsidR="0068581A" w:rsidRPr="00815CA0" w:rsidRDefault="00381C78" w:rsidP="00C352B2">
      <w:pPr>
        <w:pStyle w:val="ListBullet"/>
        <w:keepNext/>
        <w:keepLines/>
      </w:pPr>
      <w:r w:rsidRPr="00815CA0">
        <w:rPr>
          <w:kern w:val="2"/>
        </w:rPr>
        <w:t>“</w:t>
      </w:r>
      <w:r w:rsidR="00C352B2" w:rsidRPr="00815CA0">
        <w:rPr>
          <w:kern w:val="2"/>
        </w:rPr>
        <w:t>S</w:t>
      </w:r>
      <w:r w:rsidR="0068581A" w:rsidRPr="00815CA0">
        <w:rPr>
          <w:kern w:val="2"/>
        </w:rPr>
        <w:t>napshots</w:t>
      </w:r>
      <w:r w:rsidRPr="00815CA0">
        <w:rPr>
          <w:kern w:val="2"/>
        </w:rPr>
        <w:t>”</w:t>
      </w:r>
      <w:r w:rsidR="0068581A" w:rsidRPr="00815CA0">
        <w:rPr>
          <w:kern w:val="2"/>
        </w:rPr>
        <w:t xml:space="preserve"> of computer online displays (i.e., </w:t>
      </w:r>
      <w:r w:rsidR="00C352B2" w:rsidRPr="00815CA0">
        <w:t>screen captures/</w:t>
      </w:r>
      <w:r w:rsidR="00C352B2" w:rsidRPr="00815CA0">
        <w:rPr>
          <w:kern w:val="2"/>
        </w:rPr>
        <w:t>dialogues</w:t>
      </w:r>
      <w:r w:rsidR="0068581A" w:rsidRPr="00815CA0">
        <w:rPr>
          <w:kern w:val="2"/>
        </w:rPr>
        <w:t xml:space="preserve">) and computer source code, if any, are shown in a </w:t>
      </w:r>
      <w:r w:rsidR="0068581A" w:rsidRPr="00815CA0">
        <w:rPr>
          <w:i/>
          <w:iCs/>
          <w:kern w:val="2"/>
        </w:rPr>
        <w:t>non</w:t>
      </w:r>
      <w:r w:rsidR="0068581A" w:rsidRPr="00815CA0">
        <w:rPr>
          <w:kern w:val="2"/>
        </w:rPr>
        <w:t>-proportional font and enclosed within a box.</w:t>
      </w:r>
    </w:p>
    <w:p w:rsidR="0068581A" w:rsidRPr="00815CA0" w:rsidRDefault="0068581A" w:rsidP="00C352B2">
      <w:pPr>
        <w:pStyle w:val="ListBullet2"/>
        <w:keepNext/>
        <w:keepLines/>
      </w:pPr>
      <w:r w:rsidRPr="00815CA0">
        <w:t>User</w:t>
      </w:r>
      <w:r w:rsidR="00381C78" w:rsidRPr="00815CA0">
        <w:t>’</w:t>
      </w:r>
      <w:r w:rsidRPr="00815CA0">
        <w:t xml:space="preserve">s responses to online prompts </w:t>
      </w:r>
      <w:r w:rsidR="007E4D51" w:rsidRPr="00815CA0">
        <w:t>are</w:t>
      </w:r>
      <w:r w:rsidRPr="00815CA0">
        <w:t xml:space="preserve"> </w:t>
      </w:r>
      <w:r w:rsidRPr="00815CA0">
        <w:rPr>
          <w:b/>
        </w:rPr>
        <w:t>bold</w:t>
      </w:r>
      <w:r w:rsidRPr="00815CA0">
        <w:t xml:space="preserve"> typeface and highlighted in yellow (e.g., </w:t>
      </w:r>
      <w:r w:rsidRPr="00815CA0">
        <w:rPr>
          <w:b/>
          <w:highlight w:val="yellow"/>
        </w:rPr>
        <w:t>&lt;Enter&gt;</w:t>
      </w:r>
      <w:r w:rsidRPr="00815CA0">
        <w:t>).</w:t>
      </w:r>
    </w:p>
    <w:p w:rsidR="0068581A" w:rsidRPr="00815CA0" w:rsidRDefault="0068581A" w:rsidP="00C352B2">
      <w:pPr>
        <w:pStyle w:val="ListBullet2"/>
        <w:keepNext/>
        <w:keepLines/>
      </w:pPr>
      <w:r w:rsidRPr="00815CA0">
        <w:t xml:space="preserve">Emphasis within a dialogue box </w:t>
      </w:r>
      <w:r w:rsidR="007E4D51" w:rsidRPr="00815CA0">
        <w:t>is</w:t>
      </w:r>
      <w:r w:rsidRPr="00815CA0">
        <w:t xml:space="preserve"> </w:t>
      </w:r>
      <w:r w:rsidRPr="00815CA0">
        <w:rPr>
          <w:b/>
        </w:rPr>
        <w:t>bold</w:t>
      </w:r>
      <w:r w:rsidRPr="00815CA0">
        <w:t xml:space="preserve"> typeface and highlighted in blue (e.g.,</w:t>
      </w:r>
      <w:r w:rsidR="00C44565" w:rsidRPr="00815CA0">
        <w:rPr>
          <w:highlight w:val="cyan"/>
        </w:rPr>
        <w:t xml:space="preserve"> STANDARD LISTENER: </w:t>
      </w:r>
      <w:r w:rsidRPr="00815CA0">
        <w:rPr>
          <w:highlight w:val="cyan"/>
        </w:rPr>
        <w:t>RUNNING</w:t>
      </w:r>
      <w:r w:rsidRPr="00815CA0">
        <w:t>).</w:t>
      </w:r>
    </w:p>
    <w:p w:rsidR="0068581A" w:rsidRPr="00815CA0" w:rsidRDefault="0068581A" w:rsidP="00C352B2">
      <w:pPr>
        <w:pStyle w:val="ListBullet2"/>
        <w:keepNext/>
        <w:keepLines/>
      </w:pPr>
      <w:r w:rsidRPr="00815CA0">
        <w:t xml:space="preserve">Some software code reserved/key words </w:t>
      </w:r>
      <w:r w:rsidR="007E4D51" w:rsidRPr="00815CA0">
        <w:t>are</w:t>
      </w:r>
      <w:r w:rsidRPr="00815CA0">
        <w:t xml:space="preserve"> </w:t>
      </w:r>
      <w:r w:rsidRPr="00815CA0">
        <w:rPr>
          <w:b/>
        </w:rPr>
        <w:t>bold</w:t>
      </w:r>
      <w:r w:rsidRPr="00815CA0">
        <w:t xml:space="preserve"> typeface with alternate color font.</w:t>
      </w:r>
    </w:p>
    <w:p w:rsidR="0068581A" w:rsidRPr="00815CA0" w:rsidRDefault="0068581A" w:rsidP="00C352B2">
      <w:pPr>
        <w:pStyle w:val="ListBullet2"/>
      </w:pPr>
      <w:r w:rsidRPr="00815CA0">
        <w:t xml:space="preserve">References to </w:t>
      </w:r>
      <w:r w:rsidR="00381C78" w:rsidRPr="00815CA0">
        <w:t>“</w:t>
      </w:r>
      <w:r w:rsidRPr="00815CA0">
        <w:rPr>
          <w:b/>
        </w:rPr>
        <w:t>&lt;Enter&gt;</w:t>
      </w:r>
      <w:r w:rsidR="00815CA0">
        <w:t>”</w:t>
      </w:r>
      <w:r w:rsidRPr="00815CA0">
        <w:t xml:space="preserve"> within these snapshots indicate </w:t>
      </w:r>
      <w:r w:rsidR="00C44565" w:rsidRPr="00815CA0">
        <w:t xml:space="preserve">that the user should press the </w:t>
      </w:r>
      <w:r w:rsidRPr="00815CA0">
        <w:rPr>
          <w:b/>
        </w:rPr>
        <w:t>Enter</w:t>
      </w:r>
      <w:r w:rsidRPr="00815CA0">
        <w:t xml:space="preserve"> key on the keyboard. Other special keys are represented within </w:t>
      </w:r>
      <w:r w:rsidRPr="00815CA0">
        <w:rPr>
          <w:b/>
          <w:bCs/>
        </w:rPr>
        <w:t>&lt; &gt;</w:t>
      </w:r>
      <w:r w:rsidRPr="00815CA0">
        <w:t xml:space="preserve"> angle brackets. For example, pressing the </w:t>
      </w:r>
      <w:r w:rsidRPr="00815CA0">
        <w:rPr>
          <w:b/>
        </w:rPr>
        <w:t>PF1</w:t>
      </w:r>
      <w:r w:rsidRPr="00815CA0">
        <w:t xml:space="preserve"> key can be represented as pressing </w:t>
      </w:r>
      <w:r w:rsidRPr="00815CA0">
        <w:rPr>
          <w:b/>
          <w:bCs/>
        </w:rPr>
        <w:t>&lt;PF1&gt;</w:t>
      </w:r>
      <w:r w:rsidRPr="00815CA0">
        <w:t>.</w:t>
      </w:r>
    </w:p>
    <w:p w:rsidR="0068581A" w:rsidRPr="00815CA0" w:rsidRDefault="0068581A" w:rsidP="0068581A">
      <w:pPr>
        <w:pStyle w:val="ListBullet"/>
        <w:keepNext/>
        <w:keepLines/>
        <w:tabs>
          <w:tab w:val="left" w:pos="720"/>
        </w:tabs>
      </w:pPr>
      <w:r w:rsidRPr="00815CA0">
        <w:lastRenderedPageBreak/>
        <w:t>Author</w:t>
      </w:r>
      <w:r w:rsidR="00381C78" w:rsidRPr="00815CA0">
        <w:t>’</w:t>
      </w:r>
      <w:r w:rsidRPr="00815CA0">
        <w:t xml:space="preserve">s comments are displayed in italics or as </w:t>
      </w:r>
      <w:r w:rsidR="00381C78" w:rsidRPr="00815CA0">
        <w:t>“</w:t>
      </w:r>
      <w:r w:rsidRPr="00815CA0">
        <w:t>callout</w:t>
      </w:r>
      <w:r w:rsidR="00381C78" w:rsidRPr="00815CA0">
        <w:t>”</w:t>
      </w:r>
      <w:r w:rsidRPr="00815CA0">
        <w:t xml:space="preserve"> boxes</w:t>
      </w:r>
      <w:r w:rsidRPr="00815CA0">
        <w:fldChar w:fldCharType="begin"/>
      </w:r>
      <w:r w:rsidRPr="00815CA0">
        <w:instrText xml:space="preserve"> XE </w:instrText>
      </w:r>
      <w:r w:rsidR="00381C78" w:rsidRPr="00815CA0">
        <w:instrText>“</w:instrText>
      </w:r>
      <w:r w:rsidRPr="00815CA0">
        <w:instrText>Callout Boxes</w:instrText>
      </w:r>
      <w:r w:rsidR="00381C78" w:rsidRPr="00815CA0">
        <w:instrText>”</w:instrText>
      </w:r>
      <w:r w:rsidRPr="00815CA0">
        <w:instrText xml:space="preserve"> </w:instrText>
      </w:r>
      <w:r w:rsidRPr="00815CA0">
        <w:fldChar w:fldCharType="end"/>
      </w:r>
      <w:r w:rsidRPr="00815CA0">
        <w:t>.</w:t>
      </w:r>
    </w:p>
    <w:p w:rsidR="0068581A" w:rsidRPr="00815CA0" w:rsidRDefault="00760FCB" w:rsidP="0068581A">
      <w:pPr>
        <w:pStyle w:val="NoteIndent2"/>
      </w:pPr>
      <w:r w:rsidRPr="00815CA0">
        <w:drawing>
          <wp:inline distT="0" distB="0" distL="0" distR="0" wp14:anchorId="3A1DCEAB" wp14:editId="248E3EA7">
            <wp:extent cx="285750" cy="285750"/>
            <wp:effectExtent l="0" t="0" r="0" b="0"/>
            <wp:docPr id="11" name="Picture 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8581A" w:rsidRPr="00815CA0">
        <w:tab/>
      </w:r>
      <w:r w:rsidR="0068581A" w:rsidRPr="00815CA0">
        <w:rPr>
          <w:b/>
        </w:rPr>
        <w:t>NOTE:</w:t>
      </w:r>
      <w:r w:rsidR="0068581A" w:rsidRPr="00815CA0">
        <w:t xml:space="preserve"> Callout boxes refer to labels or descriptions usually enclosed within a box, which point to specific areas of a displayed image.</w:t>
      </w:r>
    </w:p>
    <w:p w:rsidR="0068581A" w:rsidRPr="00815CA0" w:rsidRDefault="0068581A" w:rsidP="0068581A">
      <w:pPr>
        <w:pStyle w:val="ListBullet"/>
        <w:keepNext/>
        <w:keepLines/>
      </w:pPr>
      <w:r w:rsidRPr="00815CA0">
        <w:t>All uppercase is reserved for the representation of M code, variable names, or the formal name of options, field/file names, and security keys (e.g., DIEXTRACT).</w:t>
      </w:r>
    </w:p>
    <w:p w:rsidR="0068581A" w:rsidRPr="00815CA0" w:rsidRDefault="00760FCB" w:rsidP="0068581A">
      <w:pPr>
        <w:pStyle w:val="NoteIndent2"/>
      </w:pPr>
      <w:r w:rsidRPr="00815CA0">
        <w:drawing>
          <wp:inline distT="0" distB="0" distL="0" distR="0" wp14:anchorId="00065FEB" wp14:editId="0F9A6648">
            <wp:extent cx="285750" cy="285750"/>
            <wp:effectExtent l="0" t="0" r="0" b="0"/>
            <wp:docPr id="12"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8581A" w:rsidRPr="00815CA0">
        <w:tab/>
      </w:r>
      <w:r w:rsidR="0068581A" w:rsidRPr="00815CA0">
        <w:rPr>
          <w:b/>
        </w:rPr>
        <w:t xml:space="preserve">NOTE: </w:t>
      </w:r>
      <w:r w:rsidR="0068581A" w:rsidRPr="00815CA0">
        <w:t>Other software code (e.g., Delphi/Pascal and Java) variable names and file/folder names can be written in lower or mixed case</w:t>
      </w:r>
      <w:r w:rsidR="00C352B2" w:rsidRPr="00815CA0">
        <w:t xml:space="preserve"> (e.g., CamelCase)</w:t>
      </w:r>
      <w:r w:rsidR="0068581A" w:rsidRPr="00815CA0">
        <w:t>.</w:t>
      </w:r>
    </w:p>
    <w:p w:rsidR="0068581A" w:rsidRPr="00815CA0" w:rsidRDefault="0068581A" w:rsidP="0068581A">
      <w:pPr>
        <w:pStyle w:val="AltHeading2"/>
      </w:pPr>
      <w:bookmarkStart w:id="28" w:name="navigation"/>
      <w:bookmarkStart w:id="29" w:name="_Toc321921658"/>
      <w:r w:rsidRPr="00815CA0">
        <w:t>Documentation Navigation</w:t>
      </w:r>
      <w:bookmarkEnd w:id="28"/>
      <w:bookmarkEnd w:id="29"/>
    </w:p>
    <w:p w:rsidR="0068581A" w:rsidRPr="00815CA0" w:rsidRDefault="0068581A" w:rsidP="00D81AA0">
      <w:pPr>
        <w:pStyle w:val="BodyText"/>
        <w:keepNext/>
        <w:keepLines/>
      </w:pPr>
      <w:r w:rsidRPr="00815CA0">
        <w:fldChar w:fldCharType="begin"/>
      </w:r>
      <w:r w:rsidRPr="00815CA0">
        <w:instrText xml:space="preserve"> XE </w:instrText>
      </w:r>
      <w:r w:rsidR="00381C78" w:rsidRPr="00815CA0">
        <w:instrText>“</w:instrText>
      </w:r>
      <w:r w:rsidRPr="00815CA0">
        <w:instrText>Documentation Navigation</w:instrText>
      </w:r>
      <w:r w:rsidR="00381C78" w:rsidRPr="00815CA0">
        <w:instrText>”</w:instrText>
      </w:r>
      <w:r w:rsidRPr="00815CA0">
        <w:instrText xml:space="preserve"> </w:instrText>
      </w:r>
      <w:r w:rsidRPr="00815CA0">
        <w:fldChar w:fldCharType="end"/>
      </w:r>
      <w:r w:rsidRPr="00815CA0">
        <w:t>This document uses Microsoft</w:t>
      </w:r>
      <w:r w:rsidRPr="00815CA0">
        <w:rPr>
          <w:vertAlign w:val="superscript"/>
        </w:rPr>
        <w:t>®</w:t>
      </w:r>
      <w:r w:rsidRPr="00815CA0">
        <w:t xml:space="preserve"> Word</w:t>
      </w:r>
      <w:r w:rsidR="00381C78" w:rsidRPr="00815CA0">
        <w:t>’</w:t>
      </w:r>
      <w:r w:rsidRPr="00815CA0">
        <w:t xml:space="preserve">s built-in navigation for internal hyperlinks. To add </w:t>
      </w:r>
      <w:r w:rsidRPr="00815CA0">
        <w:rPr>
          <w:b/>
        </w:rPr>
        <w:t>Back</w:t>
      </w:r>
      <w:r w:rsidRPr="00815CA0">
        <w:t xml:space="preserve"> and </w:t>
      </w:r>
      <w:r w:rsidRPr="00815CA0">
        <w:rPr>
          <w:b/>
        </w:rPr>
        <w:t>Forward</w:t>
      </w:r>
      <w:r w:rsidRPr="00815CA0">
        <w:t xml:space="preserve"> navigation buttons to your toolbar, do the following:</w:t>
      </w:r>
    </w:p>
    <w:p w:rsidR="0068581A" w:rsidRPr="00815CA0" w:rsidRDefault="0068581A" w:rsidP="00D81AA0">
      <w:pPr>
        <w:pStyle w:val="ListNumber"/>
        <w:keepNext/>
        <w:keepLines/>
      </w:pPr>
      <w:r w:rsidRPr="00815CA0">
        <w:t>Right-click anywhere on t</w:t>
      </w:r>
      <w:r w:rsidR="003E0081" w:rsidRPr="00815CA0">
        <w:t>he customizable Toolbar in Word</w:t>
      </w:r>
      <w:r w:rsidRPr="00815CA0">
        <w:t xml:space="preserve"> (</w:t>
      </w:r>
      <w:r w:rsidRPr="00815CA0">
        <w:rPr>
          <w:i/>
        </w:rPr>
        <w:t>not</w:t>
      </w:r>
      <w:r w:rsidRPr="00815CA0">
        <w:t xml:space="preserve"> the Ribbon section).</w:t>
      </w:r>
    </w:p>
    <w:p w:rsidR="0068581A" w:rsidRPr="00815CA0" w:rsidRDefault="0068581A" w:rsidP="00D81AA0">
      <w:pPr>
        <w:pStyle w:val="ListNumber"/>
        <w:keepNext/>
        <w:keepLines/>
      </w:pPr>
      <w:r w:rsidRPr="00815CA0">
        <w:t xml:space="preserve">Select </w:t>
      </w:r>
      <w:r w:rsidRPr="00815CA0">
        <w:rPr>
          <w:b/>
        </w:rPr>
        <w:t>Customize Quick Access Toolbar</w:t>
      </w:r>
      <w:r w:rsidRPr="00815CA0">
        <w:t xml:space="preserve"> from the secondary menu.</w:t>
      </w:r>
    </w:p>
    <w:p w:rsidR="0068581A" w:rsidRPr="00815CA0" w:rsidRDefault="003E0081" w:rsidP="00D81AA0">
      <w:pPr>
        <w:pStyle w:val="ListNumber"/>
        <w:keepNext/>
        <w:keepLines/>
      </w:pPr>
      <w:r w:rsidRPr="00815CA0">
        <w:t>Select</w:t>
      </w:r>
      <w:r w:rsidR="0068581A" w:rsidRPr="00815CA0">
        <w:t xml:space="preserve"> the drop-down arrow in the </w:t>
      </w:r>
      <w:r w:rsidR="00381C78" w:rsidRPr="00815CA0">
        <w:t>“</w:t>
      </w:r>
      <w:r w:rsidR="0068581A" w:rsidRPr="00815CA0">
        <w:t>Choose commands from:</w:t>
      </w:r>
      <w:r w:rsidR="00381C78" w:rsidRPr="00815CA0">
        <w:t>”</w:t>
      </w:r>
      <w:r w:rsidR="0068581A" w:rsidRPr="00815CA0">
        <w:t xml:space="preserve"> box.</w:t>
      </w:r>
    </w:p>
    <w:p w:rsidR="0068581A" w:rsidRPr="00815CA0" w:rsidRDefault="0068581A" w:rsidP="00D81AA0">
      <w:pPr>
        <w:pStyle w:val="ListNumber"/>
        <w:keepNext/>
        <w:keepLines/>
      </w:pPr>
      <w:r w:rsidRPr="00815CA0">
        <w:t xml:space="preserve">Select </w:t>
      </w:r>
      <w:r w:rsidRPr="00815CA0">
        <w:rPr>
          <w:b/>
        </w:rPr>
        <w:t>All Commands</w:t>
      </w:r>
      <w:r w:rsidRPr="00815CA0">
        <w:t xml:space="preserve"> from the displayed list.</w:t>
      </w:r>
    </w:p>
    <w:p w:rsidR="0068581A" w:rsidRPr="00815CA0" w:rsidRDefault="0068581A" w:rsidP="00D81AA0">
      <w:pPr>
        <w:pStyle w:val="ListNumber"/>
        <w:keepNext/>
        <w:keepLines/>
      </w:pPr>
      <w:r w:rsidRPr="00815CA0">
        <w:t xml:space="preserve">Scroll through the command list in the left column until you see the </w:t>
      </w:r>
      <w:r w:rsidRPr="00815CA0">
        <w:rPr>
          <w:b/>
        </w:rPr>
        <w:t>Back</w:t>
      </w:r>
      <w:r w:rsidRPr="00815CA0">
        <w:t xml:space="preserve"> command (green circle with arrow pointing left).</w:t>
      </w:r>
    </w:p>
    <w:p w:rsidR="0068581A" w:rsidRPr="00815CA0" w:rsidRDefault="003E0081" w:rsidP="00D81AA0">
      <w:pPr>
        <w:pStyle w:val="ListNumber"/>
        <w:keepNext/>
        <w:keepLines/>
      </w:pPr>
      <w:r w:rsidRPr="00815CA0">
        <w:t>Select</w:t>
      </w:r>
      <w:r w:rsidR="0068581A" w:rsidRPr="00815CA0">
        <w:t xml:space="preserve">/Highlight the </w:t>
      </w:r>
      <w:r w:rsidR="0068581A" w:rsidRPr="00815CA0">
        <w:rPr>
          <w:b/>
        </w:rPr>
        <w:t>Back</w:t>
      </w:r>
      <w:r w:rsidR="0068581A" w:rsidRPr="00815CA0">
        <w:t xml:space="preserve"> command and </w:t>
      </w:r>
      <w:r w:rsidRPr="00815CA0">
        <w:t>select</w:t>
      </w:r>
      <w:r w:rsidR="0068581A" w:rsidRPr="00815CA0">
        <w:t xml:space="preserve"> </w:t>
      </w:r>
      <w:r w:rsidR="0068581A" w:rsidRPr="00815CA0">
        <w:rPr>
          <w:b/>
        </w:rPr>
        <w:t>Add</w:t>
      </w:r>
      <w:r w:rsidR="0068581A" w:rsidRPr="00815CA0">
        <w:t xml:space="preserve"> to add it to your customized toolbar.</w:t>
      </w:r>
    </w:p>
    <w:p w:rsidR="0068581A" w:rsidRPr="00815CA0" w:rsidRDefault="0068581A" w:rsidP="00D81AA0">
      <w:pPr>
        <w:pStyle w:val="ListNumber"/>
        <w:keepNext/>
        <w:keepLines/>
      </w:pPr>
      <w:r w:rsidRPr="00815CA0">
        <w:t xml:space="preserve">Scroll through the command list in the left column until you see the </w:t>
      </w:r>
      <w:r w:rsidRPr="00815CA0">
        <w:rPr>
          <w:b/>
        </w:rPr>
        <w:t>Forward</w:t>
      </w:r>
      <w:r w:rsidRPr="00815CA0">
        <w:t xml:space="preserve"> command (green circle with arrow pointing right).</w:t>
      </w:r>
    </w:p>
    <w:p w:rsidR="0068581A" w:rsidRPr="00815CA0" w:rsidRDefault="003E0081" w:rsidP="00D81AA0">
      <w:pPr>
        <w:pStyle w:val="ListNumber"/>
        <w:keepNext/>
        <w:keepLines/>
      </w:pPr>
      <w:r w:rsidRPr="00815CA0">
        <w:t>Select</w:t>
      </w:r>
      <w:r w:rsidR="0068581A" w:rsidRPr="00815CA0">
        <w:t xml:space="preserve">/Highlight the Forward command and </w:t>
      </w:r>
      <w:r w:rsidRPr="00815CA0">
        <w:t>select</w:t>
      </w:r>
      <w:r w:rsidR="0068581A" w:rsidRPr="00815CA0">
        <w:t xml:space="preserve"> </w:t>
      </w:r>
      <w:r w:rsidR="0068581A" w:rsidRPr="00815CA0">
        <w:rPr>
          <w:b/>
        </w:rPr>
        <w:t>Add</w:t>
      </w:r>
      <w:r w:rsidR="0068581A" w:rsidRPr="00815CA0">
        <w:t xml:space="preserve"> to add it to your customized toolbar.</w:t>
      </w:r>
    </w:p>
    <w:p w:rsidR="0068581A" w:rsidRPr="00815CA0" w:rsidRDefault="003E0081" w:rsidP="00D81AA0">
      <w:pPr>
        <w:pStyle w:val="ListNumber"/>
      </w:pPr>
      <w:r w:rsidRPr="00815CA0">
        <w:t>Select</w:t>
      </w:r>
      <w:r w:rsidR="0068581A" w:rsidRPr="00815CA0">
        <w:t xml:space="preserve"> </w:t>
      </w:r>
      <w:r w:rsidR="0068581A" w:rsidRPr="00815CA0">
        <w:rPr>
          <w:b/>
        </w:rPr>
        <w:t>OK</w:t>
      </w:r>
      <w:r w:rsidR="0068581A" w:rsidRPr="00815CA0">
        <w:t>.</w:t>
      </w:r>
    </w:p>
    <w:p w:rsidR="0068581A" w:rsidRPr="00815CA0" w:rsidRDefault="0068581A" w:rsidP="0068581A">
      <w:pPr>
        <w:pStyle w:val="BodyText"/>
        <w:keepNext/>
        <w:keepLines/>
      </w:pPr>
      <w:r w:rsidRPr="00815CA0">
        <w:t xml:space="preserve">You can now use these </w:t>
      </w:r>
      <w:r w:rsidRPr="00815CA0">
        <w:rPr>
          <w:b/>
        </w:rPr>
        <w:t>Back</w:t>
      </w:r>
      <w:r w:rsidRPr="00815CA0">
        <w:t xml:space="preserve"> and </w:t>
      </w:r>
      <w:r w:rsidRPr="00815CA0">
        <w:rPr>
          <w:b/>
        </w:rPr>
        <w:t>Forward</w:t>
      </w:r>
      <w:r w:rsidRPr="00815CA0">
        <w:t xml:space="preserve"> command buttons in your Toolbar to navigate back and forth in your Word document when </w:t>
      </w:r>
      <w:r w:rsidR="003E0081" w:rsidRPr="00815CA0">
        <w:t>selecting</w:t>
      </w:r>
      <w:r w:rsidRPr="00815CA0">
        <w:t xml:space="preserve"> hyperlinks within the document.</w:t>
      </w:r>
    </w:p>
    <w:p w:rsidR="0068581A" w:rsidRPr="00815CA0" w:rsidRDefault="00760FCB" w:rsidP="0068581A">
      <w:pPr>
        <w:pStyle w:val="Note"/>
      </w:pPr>
      <w:r w:rsidRPr="00815CA0">
        <w:drawing>
          <wp:inline distT="0" distB="0" distL="0" distR="0" wp14:anchorId="31529C92" wp14:editId="494D47F4">
            <wp:extent cx="285750" cy="285750"/>
            <wp:effectExtent l="0" t="0" r="0" b="0"/>
            <wp:docPr id="13" name="Picture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8581A" w:rsidRPr="00815CA0">
        <w:tab/>
      </w:r>
      <w:r w:rsidR="0068581A" w:rsidRPr="00815CA0">
        <w:rPr>
          <w:b/>
        </w:rPr>
        <w:t>NOTE:</w:t>
      </w:r>
      <w:r w:rsidR="0068581A" w:rsidRPr="00815CA0">
        <w:t xml:space="preserve"> This is a one-time setup and </w:t>
      </w:r>
      <w:r w:rsidR="005D3B28" w:rsidRPr="00815CA0">
        <w:t>is</w:t>
      </w:r>
      <w:r w:rsidR="0068581A" w:rsidRPr="00815CA0">
        <w:t xml:space="preserve"> automatically available in any other Word document once you install it on the Toolbar.</w:t>
      </w:r>
    </w:p>
    <w:p w:rsidR="0068581A" w:rsidRPr="00815CA0" w:rsidRDefault="0068581A" w:rsidP="0068581A">
      <w:pPr>
        <w:pStyle w:val="AltHeading2"/>
      </w:pPr>
      <w:bookmarkStart w:id="30" w:name="_Toc397138030"/>
      <w:bookmarkStart w:id="31" w:name="_Toc485620882"/>
      <w:bookmarkStart w:id="32" w:name="_Toc4315558"/>
      <w:bookmarkStart w:id="33" w:name="_Toc8096545"/>
      <w:bookmarkStart w:id="34" w:name="_Toc15257683"/>
      <w:bookmarkStart w:id="35" w:name="_Toc18284795"/>
      <w:bookmarkStart w:id="36" w:name="Obtain_Technical_Information_Online"/>
      <w:r w:rsidRPr="00815CA0">
        <w:t>How to Obtain Technical Information Online</w:t>
      </w:r>
      <w:bookmarkEnd w:id="30"/>
      <w:bookmarkEnd w:id="31"/>
      <w:bookmarkEnd w:id="32"/>
      <w:bookmarkEnd w:id="33"/>
      <w:bookmarkEnd w:id="34"/>
      <w:bookmarkEnd w:id="35"/>
      <w:bookmarkEnd w:id="36"/>
    </w:p>
    <w:p w:rsidR="0068581A" w:rsidRPr="00815CA0" w:rsidRDefault="0068581A" w:rsidP="0068581A">
      <w:pPr>
        <w:pStyle w:val="BodyText"/>
        <w:keepNext/>
        <w:keepLines/>
      </w:pPr>
      <w:r w:rsidRPr="00815CA0">
        <w:fldChar w:fldCharType="begin"/>
      </w:r>
      <w:r w:rsidRPr="00815CA0">
        <w:instrText xml:space="preserve">XE </w:instrText>
      </w:r>
      <w:r w:rsidR="00381C78" w:rsidRPr="00815CA0">
        <w:instrText>“</w:instrText>
      </w:r>
      <w:r w:rsidRPr="00815CA0">
        <w:instrText xml:space="preserve">How to:Obtain Technical Information Online </w:instrText>
      </w:r>
      <w:r w:rsidR="00381C78" w:rsidRPr="00815CA0">
        <w:instrText>“</w:instrText>
      </w:r>
      <w:r w:rsidRPr="00815CA0">
        <w:fldChar w:fldCharType="end"/>
      </w:r>
      <w:r w:rsidRPr="00815CA0">
        <w:fldChar w:fldCharType="begin"/>
      </w:r>
      <w:r w:rsidRPr="00815CA0">
        <w:instrText xml:space="preserve">XE </w:instrText>
      </w:r>
      <w:r w:rsidR="00381C78" w:rsidRPr="00815CA0">
        <w:instrText>“</w:instrText>
      </w:r>
      <w:r w:rsidRPr="00815CA0">
        <w:instrText>Online:Technical Information, How to Obtain</w:instrText>
      </w:r>
      <w:r w:rsidR="00381C78" w:rsidRPr="00815CA0">
        <w:instrText>”</w:instrText>
      </w:r>
      <w:r w:rsidRPr="00815CA0">
        <w:fldChar w:fldCharType="end"/>
      </w:r>
      <w:r w:rsidRPr="00815CA0">
        <w:t>Exported VistA M Server-based software file, routine, and global documentation can be generated through the use of Kernel, MailMan, and VA FileMan utilities.</w:t>
      </w:r>
    </w:p>
    <w:p w:rsidR="0068581A" w:rsidRPr="00815CA0" w:rsidRDefault="00760FCB" w:rsidP="0068581A">
      <w:pPr>
        <w:pStyle w:val="Note"/>
      </w:pPr>
      <w:r w:rsidRPr="00815CA0">
        <w:drawing>
          <wp:inline distT="0" distB="0" distL="0" distR="0" wp14:anchorId="34CE24CF" wp14:editId="6366EE2B">
            <wp:extent cx="285750" cy="285750"/>
            <wp:effectExtent l="0" t="0" r="0" b="0"/>
            <wp:docPr id="14" name="Picture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8581A" w:rsidRPr="00815CA0">
        <w:tab/>
      </w:r>
      <w:r w:rsidR="0068581A" w:rsidRPr="00815CA0">
        <w:rPr>
          <w:b/>
          <w:iCs/>
        </w:rPr>
        <w:t xml:space="preserve">NOTE: </w:t>
      </w:r>
      <w:r w:rsidR="0068581A" w:rsidRPr="00815CA0">
        <w:t xml:space="preserve">Methods of obtaining specific technical information online </w:t>
      </w:r>
      <w:r w:rsidR="007E4D51" w:rsidRPr="00815CA0">
        <w:t>is</w:t>
      </w:r>
      <w:r w:rsidR="0068581A" w:rsidRPr="00815CA0">
        <w:t xml:space="preserve"> indicated where applicable under the appropriate </w:t>
      </w:r>
      <w:r w:rsidR="00B821F7" w:rsidRPr="00815CA0">
        <w:t>section</w:t>
      </w:r>
      <w:r w:rsidR="00EF27D4" w:rsidRPr="00815CA0">
        <w:t>.</w:t>
      </w:r>
      <w:r w:rsidR="00EF27D4" w:rsidRPr="00815CA0">
        <w:br/>
      </w:r>
      <w:r w:rsidR="00EF27D4" w:rsidRPr="00815CA0">
        <w:br/>
      </w:r>
      <w:r w:rsidR="0068581A" w:rsidRPr="00815CA0">
        <w:rPr>
          <w:b/>
        </w:rPr>
        <w:t>REF:</w:t>
      </w:r>
      <w:r w:rsidR="00D9775A" w:rsidRPr="00815CA0">
        <w:t xml:space="preserve"> For further information, s</w:t>
      </w:r>
      <w:r w:rsidR="0068581A" w:rsidRPr="00815CA0">
        <w:t xml:space="preserve">ee the </w:t>
      </w:r>
      <w:r w:rsidR="0068581A" w:rsidRPr="00815CA0">
        <w:rPr>
          <w:i/>
        </w:rPr>
        <w:t>VA FileMan Technical Manual</w:t>
      </w:r>
      <w:r w:rsidR="0068581A" w:rsidRPr="00815CA0">
        <w:t>.</w:t>
      </w:r>
    </w:p>
    <w:p w:rsidR="0068581A" w:rsidRPr="00815CA0" w:rsidRDefault="0068581A" w:rsidP="0068581A">
      <w:pPr>
        <w:pStyle w:val="AltHeading3"/>
      </w:pPr>
      <w:bookmarkStart w:id="37" w:name="Help_at_Prompts"/>
      <w:r w:rsidRPr="00815CA0">
        <w:lastRenderedPageBreak/>
        <w:t>Help at Prompts</w:t>
      </w:r>
      <w:bookmarkEnd w:id="37"/>
    </w:p>
    <w:p w:rsidR="0068581A" w:rsidRPr="00815CA0" w:rsidRDefault="0068581A" w:rsidP="0068581A">
      <w:pPr>
        <w:pStyle w:val="BodyText"/>
      </w:pPr>
      <w:r w:rsidRPr="00815CA0">
        <w:rPr>
          <w:vanish/>
        </w:rPr>
        <w:fldChar w:fldCharType="begin"/>
      </w:r>
      <w:r w:rsidRPr="00815CA0">
        <w:rPr>
          <w:vanish/>
        </w:rPr>
        <w:instrText xml:space="preserve"> XE </w:instrText>
      </w:r>
      <w:r w:rsidR="00381C78" w:rsidRPr="00815CA0">
        <w:rPr>
          <w:vanish/>
        </w:rPr>
        <w:instrText>“</w:instrText>
      </w:r>
      <w:r w:rsidRPr="00815CA0">
        <w:instrText>Online:Documentation</w:instrText>
      </w:r>
      <w:r w:rsidR="00381C78" w:rsidRPr="00815CA0">
        <w:instrText>”</w:instrText>
      </w:r>
      <w:r w:rsidRPr="00815CA0">
        <w:instrText xml:space="preserve"> </w:instrText>
      </w:r>
      <w:r w:rsidRPr="00815CA0">
        <w:rPr>
          <w:vanish/>
        </w:rPr>
        <w:fldChar w:fldCharType="end"/>
      </w:r>
      <w:r w:rsidRPr="00815CA0">
        <w:rPr>
          <w:vanish/>
        </w:rPr>
        <w:fldChar w:fldCharType="begin"/>
      </w:r>
      <w:r w:rsidRPr="00815CA0">
        <w:rPr>
          <w:vanish/>
        </w:rPr>
        <w:instrText xml:space="preserve"> XE </w:instrText>
      </w:r>
      <w:r w:rsidR="00381C78" w:rsidRPr="00815CA0">
        <w:rPr>
          <w:vanish/>
        </w:rPr>
        <w:instrText>“</w:instrText>
      </w:r>
      <w:r w:rsidRPr="00815CA0">
        <w:instrText>Help:At Prompts</w:instrText>
      </w:r>
      <w:r w:rsidR="00381C78" w:rsidRPr="00815CA0">
        <w:instrText>”</w:instrText>
      </w:r>
      <w:r w:rsidRPr="00815CA0">
        <w:instrText xml:space="preserve"> </w:instrText>
      </w:r>
      <w:r w:rsidRPr="00815CA0">
        <w:rPr>
          <w:vanish/>
        </w:rPr>
        <w:fldChar w:fldCharType="end"/>
      </w:r>
      <w:r w:rsidRPr="00815CA0">
        <w:rPr>
          <w:vanish/>
        </w:rPr>
        <w:fldChar w:fldCharType="begin"/>
      </w:r>
      <w:r w:rsidRPr="00815CA0">
        <w:rPr>
          <w:vanish/>
        </w:rPr>
        <w:instrText xml:space="preserve"> XE </w:instrText>
      </w:r>
      <w:r w:rsidR="00381C78" w:rsidRPr="00815CA0">
        <w:rPr>
          <w:vanish/>
        </w:rPr>
        <w:instrText>“</w:instrText>
      </w:r>
      <w:r w:rsidRPr="00815CA0">
        <w:instrText>Help:Online</w:instrText>
      </w:r>
      <w:r w:rsidR="00381C78" w:rsidRPr="00815CA0">
        <w:instrText>”</w:instrText>
      </w:r>
      <w:r w:rsidRPr="00815CA0">
        <w:instrText xml:space="preserve"> </w:instrText>
      </w:r>
      <w:r w:rsidRPr="00815CA0">
        <w:rPr>
          <w:vanish/>
        </w:rPr>
        <w:fldChar w:fldCharType="end"/>
      </w:r>
      <w:r w:rsidRPr="00815CA0">
        <w:t>VistA M Server-based software provides online help and commonly used system default prompts. Users are encouraged to enter question marks</w:t>
      </w:r>
      <w:r w:rsidRPr="00815CA0">
        <w:fldChar w:fldCharType="begin"/>
      </w:r>
      <w:r w:rsidRPr="00815CA0">
        <w:instrText xml:space="preserve"> XE </w:instrText>
      </w:r>
      <w:r w:rsidR="00381C78" w:rsidRPr="00815CA0">
        <w:instrText>“</w:instrText>
      </w:r>
      <w:r w:rsidRPr="00815CA0">
        <w:instrText>Question Mark Help</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Help:Question Marks</w:instrText>
      </w:r>
      <w:r w:rsidR="00381C78" w:rsidRPr="00815CA0">
        <w:instrText>”</w:instrText>
      </w:r>
      <w:r w:rsidRPr="00815CA0">
        <w:instrText xml:space="preserve"> </w:instrText>
      </w:r>
      <w:r w:rsidRPr="00815CA0">
        <w:fldChar w:fldCharType="end"/>
      </w:r>
      <w:r w:rsidRPr="00815CA0">
        <w:t xml:space="preserve"> at any response prompt. At the end of the help display, you are immediately returned to the point from which you started. This is an easy way to learn about any aspect of the software.</w:t>
      </w:r>
    </w:p>
    <w:p w:rsidR="0068581A" w:rsidRPr="00815CA0" w:rsidRDefault="0068581A" w:rsidP="0068581A">
      <w:pPr>
        <w:pStyle w:val="AltHeading3"/>
      </w:pPr>
      <w:bookmarkStart w:id="38" w:name="Obtaining_Data_Dictionary_Listings"/>
      <w:r w:rsidRPr="00815CA0">
        <w:t>Obtaining Data Dictionary Listings</w:t>
      </w:r>
      <w:bookmarkEnd w:id="38"/>
    </w:p>
    <w:p w:rsidR="0068581A" w:rsidRPr="00815CA0" w:rsidRDefault="0068581A" w:rsidP="0068581A">
      <w:pPr>
        <w:pStyle w:val="BodyText"/>
        <w:keepNext/>
        <w:keepLines/>
      </w:pPr>
      <w:r w:rsidRPr="00815CA0">
        <w:fldChar w:fldCharType="begin"/>
      </w:r>
      <w:r w:rsidRPr="00815CA0">
        <w:instrText xml:space="preserve">XE </w:instrText>
      </w:r>
      <w:r w:rsidR="00381C78" w:rsidRPr="00815CA0">
        <w:instrText>“</w:instrText>
      </w:r>
      <w:r w:rsidRPr="00815CA0">
        <w:instrText>Data Dictionary:Listings</w:instrText>
      </w:r>
      <w:r w:rsidR="00381C78" w:rsidRPr="00815CA0">
        <w:instrText>”</w:instrText>
      </w:r>
      <w:r w:rsidRPr="00815CA0">
        <w:fldChar w:fldCharType="end"/>
      </w:r>
      <w:r w:rsidRPr="00815CA0">
        <w:t>Technical information about VistA M Server-based files and the fields in files is stored in data dictionaries (DD). You can use the List File Attributes option</w:t>
      </w:r>
      <w:r w:rsidRPr="00815CA0">
        <w:fldChar w:fldCharType="begin"/>
      </w:r>
      <w:r w:rsidRPr="00815CA0">
        <w:instrText xml:space="preserve">XE </w:instrText>
      </w:r>
      <w:r w:rsidR="00381C78" w:rsidRPr="00815CA0">
        <w:instrText>“</w:instrText>
      </w:r>
      <w:r w:rsidRPr="00815CA0">
        <w:instrText>List File Attributes Option</w:instrText>
      </w:r>
      <w:r w:rsidR="00381C78" w:rsidRPr="00815CA0">
        <w:instrText>”</w:instrText>
      </w:r>
      <w:r w:rsidRPr="00815CA0">
        <w:fldChar w:fldCharType="end"/>
      </w:r>
      <w:r w:rsidRPr="00815CA0">
        <w:fldChar w:fldCharType="begin"/>
      </w:r>
      <w:r w:rsidRPr="00815CA0">
        <w:instrText xml:space="preserve">XE </w:instrText>
      </w:r>
      <w:r w:rsidR="00381C78" w:rsidRPr="00815CA0">
        <w:instrText>“</w:instrText>
      </w:r>
      <w:r w:rsidRPr="00815CA0">
        <w:instrText>Options:List File Attributes</w:instrText>
      </w:r>
      <w:r w:rsidR="00381C78" w:rsidRPr="00815CA0">
        <w:instrText>”</w:instrText>
      </w:r>
      <w:r w:rsidRPr="00815CA0">
        <w:fldChar w:fldCharType="end"/>
      </w:r>
      <w:r w:rsidRPr="00815CA0">
        <w:t xml:space="preserve"> [DILIST</w:t>
      </w:r>
      <w:r w:rsidRPr="00815CA0">
        <w:fldChar w:fldCharType="begin"/>
      </w:r>
      <w:r w:rsidRPr="00815CA0">
        <w:instrText xml:space="preserve"> XE </w:instrText>
      </w:r>
      <w:r w:rsidR="00381C78" w:rsidRPr="00815CA0">
        <w:instrText>“</w:instrText>
      </w:r>
      <w:r w:rsidRPr="00815CA0">
        <w:instrText>DILIST Option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Options:DILIST</w:instrText>
      </w:r>
      <w:r w:rsidR="00381C78" w:rsidRPr="00815CA0">
        <w:instrText>”</w:instrText>
      </w:r>
      <w:r w:rsidRPr="00815CA0">
        <w:instrText xml:space="preserve"> </w:instrText>
      </w:r>
      <w:r w:rsidRPr="00815CA0">
        <w:fldChar w:fldCharType="end"/>
      </w:r>
      <w:r w:rsidRPr="00815CA0">
        <w:t>] on the Data Dictionary Utilities</w:t>
      </w:r>
      <w:r w:rsidRPr="00815CA0">
        <w:fldChar w:fldCharType="begin"/>
      </w:r>
      <w:r w:rsidRPr="00815CA0">
        <w:instrText xml:space="preserve">XE </w:instrText>
      </w:r>
      <w:r w:rsidR="00381C78" w:rsidRPr="00815CA0">
        <w:instrText>“</w:instrText>
      </w:r>
      <w:r w:rsidRPr="00815CA0">
        <w:instrText>Data Dictionary:Data Dictionary Utilities Menu</w:instrText>
      </w:r>
      <w:r w:rsidR="00381C78" w:rsidRPr="00815CA0">
        <w:instrText>”</w:instrText>
      </w:r>
      <w:r w:rsidRPr="00815CA0">
        <w:fldChar w:fldCharType="end"/>
      </w:r>
      <w:r w:rsidRPr="00815CA0">
        <w:fldChar w:fldCharType="begin"/>
      </w:r>
      <w:r w:rsidRPr="00815CA0">
        <w:instrText xml:space="preserve">XE </w:instrText>
      </w:r>
      <w:r w:rsidR="00381C78" w:rsidRPr="00815CA0">
        <w:instrText>“</w:instrText>
      </w:r>
      <w:r w:rsidRPr="00815CA0">
        <w:instrText>Menus:Data Dictionary Utilities</w:instrText>
      </w:r>
      <w:r w:rsidR="00381C78" w:rsidRPr="00815CA0">
        <w:instrText>”</w:instrText>
      </w:r>
      <w:r w:rsidRPr="00815CA0">
        <w:fldChar w:fldCharType="end"/>
      </w:r>
      <w:r w:rsidRPr="00815CA0">
        <w:fldChar w:fldCharType="begin"/>
      </w:r>
      <w:r w:rsidRPr="00815CA0">
        <w:instrText xml:space="preserve">XE </w:instrText>
      </w:r>
      <w:r w:rsidR="00381C78" w:rsidRPr="00815CA0">
        <w:instrText>“</w:instrText>
      </w:r>
      <w:r w:rsidRPr="00815CA0">
        <w:instrText>Options:Data Dictionary Utilities</w:instrText>
      </w:r>
      <w:r w:rsidR="00381C78" w:rsidRPr="00815CA0">
        <w:instrText>”</w:instrText>
      </w:r>
      <w:r w:rsidRPr="00815CA0">
        <w:fldChar w:fldCharType="end"/>
      </w:r>
      <w:r w:rsidRPr="00815CA0">
        <w:t xml:space="preserve"> menu [DI DDU</w:t>
      </w:r>
      <w:r w:rsidRPr="00815CA0">
        <w:fldChar w:fldCharType="begin"/>
      </w:r>
      <w:r w:rsidRPr="00815CA0">
        <w:instrText xml:space="preserve"> XE </w:instrText>
      </w:r>
      <w:r w:rsidR="00381C78" w:rsidRPr="00815CA0">
        <w:instrText>“</w:instrText>
      </w:r>
      <w:r w:rsidRPr="00815CA0">
        <w:instrText>DI DDU Menu</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Menus:DI DDU</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Options:DI DDU</w:instrText>
      </w:r>
      <w:r w:rsidR="00381C78" w:rsidRPr="00815CA0">
        <w:instrText>”</w:instrText>
      </w:r>
      <w:r w:rsidRPr="00815CA0">
        <w:instrText xml:space="preserve"> </w:instrText>
      </w:r>
      <w:r w:rsidRPr="00815CA0">
        <w:fldChar w:fldCharType="end"/>
      </w:r>
      <w:r w:rsidRPr="00815CA0">
        <w:t>] in VA FileMan to print formatted data dictionaries.</w:t>
      </w:r>
    </w:p>
    <w:p w:rsidR="0068581A" w:rsidRPr="00815CA0" w:rsidRDefault="00760FCB" w:rsidP="0068581A">
      <w:pPr>
        <w:pStyle w:val="Note"/>
      </w:pPr>
      <w:r w:rsidRPr="00815CA0">
        <w:drawing>
          <wp:inline distT="0" distB="0" distL="0" distR="0" wp14:anchorId="7ECBC0B5" wp14:editId="69ACDED4">
            <wp:extent cx="285750" cy="285750"/>
            <wp:effectExtent l="0" t="0" r="0" b="0"/>
            <wp:docPr id="16"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8581A" w:rsidRPr="00815CA0">
        <w:tab/>
      </w:r>
      <w:r w:rsidR="0068581A" w:rsidRPr="00815CA0">
        <w:rPr>
          <w:b/>
          <w:iCs/>
        </w:rPr>
        <w:t xml:space="preserve">REF: </w:t>
      </w:r>
      <w:r w:rsidR="00627495" w:rsidRPr="00815CA0">
        <w:t xml:space="preserve">For details about obtaining data dictionaries and about the formats available, see the </w:t>
      </w:r>
      <w:r w:rsidR="00381C78" w:rsidRPr="00815CA0">
        <w:t>“</w:t>
      </w:r>
      <w:r w:rsidR="00627495" w:rsidRPr="00815CA0">
        <w:t>List File Attributes</w:t>
      </w:r>
      <w:r w:rsidR="00381C78" w:rsidRPr="00815CA0">
        <w:t>”</w:t>
      </w:r>
      <w:r w:rsidR="00627495" w:rsidRPr="00815CA0">
        <w:t xml:space="preserve"> </w:t>
      </w:r>
      <w:r w:rsidR="00A84104" w:rsidRPr="00815CA0">
        <w:t>section</w:t>
      </w:r>
      <w:r w:rsidR="00627495" w:rsidRPr="00815CA0">
        <w:t xml:space="preserve"> in the </w:t>
      </w:r>
      <w:r w:rsidR="00381C78" w:rsidRPr="00815CA0">
        <w:t>“</w:t>
      </w:r>
      <w:r w:rsidR="00627495" w:rsidRPr="00815CA0">
        <w:t>File Management</w:t>
      </w:r>
      <w:r w:rsidR="00381C78" w:rsidRPr="00815CA0">
        <w:t>”</w:t>
      </w:r>
      <w:r w:rsidR="00627495" w:rsidRPr="00815CA0">
        <w:t xml:space="preserve"> section in the </w:t>
      </w:r>
      <w:r w:rsidR="00627495" w:rsidRPr="00815CA0">
        <w:rPr>
          <w:i/>
        </w:rPr>
        <w:t>VA FileMan Advanced User Manual</w:t>
      </w:r>
      <w:r w:rsidR="00627495" w:rsidRPr="00815CA0">
        <w:t>.</w:t>
      </w:r>
    </w:p>
    <w:p w:rsidR="0068581A" w:rsidRPr="00815CA0" w:rsidRDefault="0068581A" w:rsidP="0068581A">
      <w:pPr>
        <w:pStyle w:val="AltHeading2"/>
      </w:pPr>
      <w:bookmarkStart w:id="39" w:name="Assumptions_about_the_Reader"/>
      <w:r w:rsidRPr="00815CA0">
        <w:t>Assumptions</w:t>
      </w:r>
      <w:bookmarkEnd w:id="39"/>
    </w:p>
    <w:p w:rsidR="0068581A" w:rsidRPr="00815CA0" w:rsidRDefault="0068581A" w:rsidP="0068581A">
      <w:pPr>
        <w:pStyle w:val="BodyText"/>
        <w:keepNext/>
        <w:keepLines/>
      </w:pPr>
      <w:r w:rsidRPr="00815CA0">
        <w:fldChar w:fldCharType="begin"/>
      </w:r>
      <w:r w:rsidRPr="00815CA0">
        <w:instrText xml:space="preserve">XE </w:instrText>
      </w:r>
      <w:r w:rsidR="00381C78" w:rsidRPr="00815CA0">
        <w:instrText>“</w:instrText>
      </w:r>
      <w:r w:rsidRPr="00815CA0">
        <w:instrText>Assumptions</w:instrText>
      </w:r>
      <w:r w:rsidR="00381C78" w:rsidRPr="00815CA0">
        <w:instrText>”</w:instrText>
      </w:r>
      <w:r w:rsidRPr="00815CA0">
        <w:fldChar w:fldCharType="end"/>
      </w:r>
      <w:r w:rsidRPr="00815CA0">
        <w:t>This manual is written with the assumption that the reader is familiar with the following:</w:t>
      </w:r>
    </w:p>
    <w:p w:rsidR="0068581A" w:rsidRPr="00815CA0" w:rsidRDefault="0068581A" w:rsidP="0068581A">
      <w:pPr>
        <w:pStyle w:val="ListBullet"/>
        <w:keepNext/>
        <w:keepLines/>
      </w:pPr>
      <w:r w:rsidRPr="00815CA0">
        <w:rPr>
          <w:bCs/>
        </w:rPr>
        <w:t>VistA</w:t>
      </w:r>
      <w:r w:rsidRPr="00815CA0">
        <w:t xml:space="preserve"> computing environment:</w:t>
      </w:r>
    </w:p>
    <w:p w:rsidR="0068581A" w:rsidRPr="00815CA0" w:rsidRDefault="0068581A" w:rsidP="0043396D">
      <w:pPr>
        <w:pStyle w:val="ListBullet2"/>
        <w:keepNext/>
        <w:keepLines/>
      </w:pPr>
      <w:r w:rsidRPr="00815CA0">
        <w:t>Kernel—VistA M Server software</w:t>
      </w:r>
    </w:p>
    <w:p w:rsidR="0068581A" w:rsidRPr="00815CA0" w:rsidRDefault="0068581A" w:rsidP="0043396D">
      <w:pPr>
        <w:pStyle w:val="ListBullet2"/>
        <w:keepNext/>
        <w:keepLines/>
      </w:pPr>
      <w:r w:rsidRPr="00815CA0">
        <w:t>VA FileMan data structures and terminology—VistA M Server software</w:t>
      </w:r>
    </w:p>
    <w:p w:rsidR="0068581A" w:rsidRPr="00815CA0" w:rsidRDefault="0068581A" w:rsidP="0068581A">
      <w:pPr>
        <w:pStyle w:val="ListBullet"/>
        <w:keepNext/>
        <w:keepLines/>
      </w:pPr>
      <w:r w:rsidRPr="00815CA0">
        <w:t>Microsoft</w:t>
      </w:r>
      <w:r w:rsidR="001557BC" w:rsidRPr="00815CA0">
        <w:rPr>
          <w:vertAlign w:val="superscript"/>
        </w:rPr>
        <w:t>®</w:t>
      </w:r>
      <w:r w:rsidRPr="00815CA0">
        <w:t xml:space="preserve"> Windows environment</w:t>
      </w:r>
    </w:p>
    <w:p w:rsidR="0068581A" w:rsidRPr="00815CA0" w:rsidRDefault="0068581A" w:rsidP="0068581A">
      <w:pPr>
        <w:pStyle w:val="ListBullet"/>
      </w:pPr>
      <w:r w:rsidRPr="00815CA0">
        <w:t>M programming language</w:t>
      </w:r>
    </w:p>
    <w:p w:rsidR="0068581A" w:rsidRPr="00815CA0" w:rsidRDefault="0068581A" w:rsidP="0068581A">
      <w:pPr>
        <w:pStyle w:val="AltHeading2"/>
      </w:pPr>
      <w:bookmarkStart w:id="40" w:name="_Toc485620884"/>
      <w:bookmarkStart w:id="41" w:name="_Toc4315560"/>
      <w:bookmarkStart w:id="42" w:name="_Toc8096547"/>
      <w:bookmarkStart w:id="43" w:name="_Toc15257685"/>
      <w:bookmarkStart w:id="44" w:name="_Toc18284796"/>
      <w:bookmarkStart w:id="45" w:name="Reference_Materials"/>
      <w:r w:rsidRPr="00815CA0">
        <w:t>Reference</w:t>
      </w:r>
      <w:bookmarkEnd w:id="40"/>
      <w:r w:rsidR="00381C78" w:rsidRPr="00815CA0">
        <w:t xml:space="preserve"> Material</w:t>
      </w:r>
      <w:r w:rsidRPr="00815CA0">
        <w:t>s</w:t>
      </w:r>
      <w:bookmarkEnd w:id="41"/>
      <w:bookmarkEnd w:id="42"/>
      <w:bookmarkEnd w:id="43"/>
      <w:bookmarkEnd w:id="44"/>
      <w:bookmarkEnd w:id="45"/>
    </w:p>
    <w:p w:rsidR="0068581A" w:rsidRPr="00815CA0" w:rsidRDefault="0068581A" w:rsidP="0068581A">
      <w:pPr>
        <w:pStyle w:val="BodyText"/>
        <w:keepNext/>
        <w:keepLines/>
      </w:pPr>
      <w:r w:rsidRPr="00815CA0">
        <w:fldChar w:fldCharType="begin"/>
      </w:r>
      <w:r w:rsidRPr="00815CA0">
        <w:instrText xml:space="preserve">XE </w:instrText>
      </w:r>
      <w:r w:rsidR="00381C78" w:rsidRPr="00815CA0">
        <w:instrText>“</w:instrText>
      </w:r>
      <w:r w:rsidRPr="00815CA0">
        <w:instrText>References</w:instrText>
      </w:r>
      <w:r w:rsidR="00381C78" w:rsidRPr="00815CA0">
        <w:instrText>”</w:instrText>
      </w:r>
      <w:r w:rsidRPr="00815CA0">
        <w:fldChar w:fldCharType="end"/>
      </w:r>
      <w:r w:rsidRPr="00815CA0">
        <w:fldChar w:fldCharType="begin"/>
      </w:r>
      <w:r w:rsidRPr="00815CA0">
        <w:instrText xml:space="preserve"> XE </w:instrText>
      </w:r>
      <w:r w:rsidR="00381C78" w:rsidRPr="00815CA0">
        <w:instrText>“</w:instrText>
      </w:r>
      <w:r w:rsidRPr="00815CA0">
        <w:instrText>Reference</w:instrText>
      </w:r>
      <w:r w:rsidR="00880991" w:rsidRPr="00815CA0">
        <w:instrText>s</w:instrText>
      </w:r>
      <w:r w:rsidR="00381C78" w:rsidRPr="00815CA0">
        <w:instrText>”</w:instrText>
      </w:r>
      <w:r w:rsidRPr="00815CA0">
        <w:instrText xml:space="preserve"> </w:instrText>
      </w:r>
      <w:r w:rsidRPr="00815CA0">
        <w:fldChar w:fldCharType="end"/>
      </w:r>
      <w:r w:rsidRPr="00815CA0">
        <w:t>Readers who wish to learn more about VA FileMan should consult the following:</w:t>
      </w:r>
    </w:p>
    <w:p w:rsidR="0068581A" w:rsidRPr="00815CA0" w:rsidRDefault="0068581A" w:rsidP="0068581A">
      <w:pPr>
        <w:pStyle w:val="ListBullet"/>
        <w:keepNext/>
        <w:keepLines/>
        <w:rPr>
          <w:kern w:val="2"/>
        </w:rPr>
      </w:pPr>
      <w:r w:rsidRPr="00815CA0">
        <w:rPr>
          <w:i/>
          <w:kern w:val="2"/>
        </w:rPr>
        <w:t>VA FileMan Release Notes</w:t>
      </w:r>
      <w:r w:rsidRPr="00815CA0">
        <w:rPr>
          <w:kern w:val="2"/>
        </w:rPr>
        <w:t xml:space="preserve"> </w:t>
      </w:r>
    </w:p>
    <w:p w:rsidR="0068581A" w:rsidRPr="00815CA0" w:rsidRDefault="0068581A" w:rsidP="0068581A">
      <w:pPr>
        <w:pStyle w:val="ListBullet"/>
        <w:keepNext/>
        <w:keepLines/>
        <w:rPr>
          <w:kern w:val="2"/>
        </w:rPr>
      </w:pPr>
      <w:r w:rsidRPr="00815CA0">
        <w:rPr>
          <w:i/>
          <w:kern w:val="2"/>
        </w:rPr>
        <w:t>VA FileMan Installation Guide</w:t>
      </w:r>
    </w:p>
    <w:p w:rsidR="0068581A" w:rsidRPr="00815CA0" w:rsidRDefault="0068581A" w:rsidP="0068581A">
      <w:pPr>
        <w:pStyle w:val="ListBullet"/>
        <w:keepNext/>
        <w:keepLines/>
        <w:rPr>
          <w:kern w:val="2"/>
        </w:rPr>
      </w:pPr>
      <w:r w:rsidRPr="00815CA0">
        <w:rPr>
          <w:i/>
          <w:kern w:val="2"/>
        </w:rPr>
        <w:t>VA FileMan Technical Manual</w:t>
      </w:r>
    </w:p>
    <w:p w:rsidR="0068581A" w:rsidRPr="00815CA0" w:rsidRDefault="0068581A" w:rsidP="0068581A">
      <w:pPr>
        <w:pStyle w:val="ListBullet"/>
        <w:keepNext/>
        <w:keepLines/>
        <w:rPr>
          <w:kern w:val="2"/>
        </w:rPr>
      </w:pPr>
      <w:r w:rsidRPr="00815CA0">
        <w:rPr>
          <w:i/>
          <w:kern w:val="2"/>
        </w:rPr>
        <w:t xml:space="preserve">VA FileMan </w:t>
      </w:r>
      <w:r w:rsidR="00011EFC" w:rsidRPr="00815CA0">
        <w:rPr>
          <w:i/>
          <w:kern w:val="2"/>
        </w:rPr>
        <w:t>User Manual</w:t>
      </w:r>
      <w:r w:rsidRPr="00815CA0">
        <w:rPr>
          <w:kern w:val="2"/>
        </w:rPr>
        <w:t xml:space="preserve"> (</w:t>
      </w:r>
      <w:r w:rsidR="00627495" w:rsidRPr="00815CA0">
        <w:rPr>
          <w:kern w:val="2"/>
        </w:rPr>
        <w:t xml:space="preserve">this manual; </w:t>
      </w:r>
      <w:r w:rsidRPr="00815CA0">
        <w:rPr>
          <w:kern w:val="2"/>
        </w:rPr>
        <w:t>PDF and HTML format)</w:t>
      </w:r>
    </w:p>
    <w:p w:rsidR="0068581A" w:rsidRPr="00815CA0" w:rsidRDefault="0068581A" w:rsidP="0068581A">
      <w:pPr>
        <w:pStyle w:val="ListBullet"/>
        <w:keepNext/>
        <w:keepLines/>
        <w:rPr>
          <w:kern w:val="2"/>
        </w:rPr>
      </w:pPr>
      <w:r w:rsidRPr="00815CA0">
        <w:rPr>
          <w:i/>
          <w:kern w:val="2"/>
        </w:rPr>
        <w:t>VA FileMan Advanced User Manual</w:t>
      </w:r>
      <w:r w:rsidRPr="00815CA0">
        <w:rPr>
          <w:kern w:val="2"/>
        </w:rPr>
        <w:t xml:space="preserve"> (PDF and HTML format)</w:t>
      </w:r>
    </w:p>
    <w:p w:rsidR="0068581A" w:rsidRPr="00815CA0" w:rsidRDefault="0068581A" w:rsidP="0068581A">
      <w:pPr>
        <w:pStyle w:val="ListBullet"/>
        <w:rPr>
          <w:kern w:val="2"/>
        </w:rPr>
      </w:pPr>
      <w:r w:rsidRPr="00815CA0">
        <w:rPr>
          <w:i/>
          <w:kern w:val="2"/>
        </w:rPr>
        <w:t xml:space="preserve">VA FileMan </w:t>
      </w:r>
      <w:r w:rsidR="00E64ACD" w:rsidRPr="00815CA0">
        <w:rPr>
          <w:i/>
          <w:kern w:val="2"/>
        </w:rPr>
        <w:t>Developer</w:t>
      </w:r>
      <w:r w:rsidR="00381C78" w:rsidRPr="00815CA0">
        <w:rPr>
          <w:i/>
          <w:kern w:val="2"/>
        </w:rPr>
        <w:t>’</w:t>
      </w:r>
      <w:r w:rsidR="00E64ACD" w:rsidRPr="00815CA0">
        <w:rPr>
          <w:i/>
          <w:kern w:val="2"/>
        </w:rPr>
        <w:t>s Guide</w:t>
      </w:r>
      <w:r w:rsidRPr="00815CA0">
        <w:rPr>
          <w:kern w:val="2"/>
        </w:rPr>
        <w:t xml:space="preserve"> (PDF and HTML format)</w:t>
      </w:r>
    </w:p>
    <w:p w:rsidR="0068581A" w:rsidRPr="00815CA0" w:rsidRDefault="00760FCB" w:rsidP="0068581A">
      <w:pPr>
        <w:pStyle w:val="Note"/>
      </w:pPr>
      <w:r w:rsidRPr="00815CA0">
        <w:drawing>
          <wp:inline distT="0" distB="0" distL="0" distR="0" wp14:anchorId="27ED6D9E" wp14:editId="5A9310E0">
            <wp:extent cx="285750" cy="285750"/>
            <wp:effectExtent l="0" t="0" r="0" b="0"/>
            <wp:docPr id="17" name="Picture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8581A" w:rsidRPr="00815CA0">
        <w:tab/>
      </w:r>
      <w:r w:rsidR="0068581A" w:rsidRPr="00815CA0">
        <w:rPr>
          <w:b/>
        </w:rPr>
        <w:t>REF:</w:t>
      </w:r>
      <w:r w:rsidR="0068581A" w:rsidRPr="00815CA0">
        <w:t xml:space="preserve"> </w:t>
      </w:r>
      <w:r w:rsidR="00D9775A" w:rsidRPr="00815CA0">
        <w:t>Zip files of the V</w:t>
      </w:r>
      <w:r w:rsidR="00D9775A" w:rsidRPr="00815CA0">
        <w:rPr>
          <w:kern w:val="2"/>
        </w:rPr>
        <w:t>A FileMan</w:t>
      </w:r>
      <w:r w:rsidR="00D9775A" w:rsidRPr="00815CA0">
        <w:t xml:space="preserve"> documentation in HTML format are located on the VA FileMan Intranet Product website and VDL at</w:t>
      </w:r>
      <w:r w:rsidR="00D9775A" w:rsidRPr="00815CA0">
        <w:rPr>
          <w:kern w:val="2"/>
        </w:rPr>
        <w:t xml:space="preserve">: </w:t>
      </w:r>
      <w:hyperlink r:id="rId25" w:tooltip="VDL: VA FileManDocumentation location" w:history="1">
        <w:r w:rsidR="00D9775A" w:rsidRPr="00815CA0">
          <w:rPr>
            <w:rStyle w:val="Hyperlink"/>
          </w:rPr>
          <w:t>http://www.va.gov/vdl/application.asp?appid=5</w:t>
        </w:r>
      </w:hyperlink>
      <w:r w:rsidR="00880991" w:rsidRPr="00815CA0">
        <w:t>.</w:t>
      </w:r>
      <w:r w:rsidR="0068581A" w:rsidRPr="00815CA0">
        <w:br/>
      </w:r>
      <w:r w:rsidR="0068581A" w:rsidRPr="00815CA0">
        <w:br/>
        <w:t>Using a Web browser, open the</w:t>
      </w:r>
      <w:r w:rsidR="0068581A" w:rsidRPr="00815CA0">
        <w:rPr>
          <w:b/>
        </w:rPr>
        <w:t xml:space="preserve"> HTML</w:t>
      </w:r>
      <w:r w:rsidR="0068581A" w:rsidRPr="00815CA0">
        <w:t xml:space="preserve"> documents </w:t>
      </w:r>
      <w:r w:rsidR="00381C78" w:rsidRPr="00815CA0">
        <w:t>“</w:t>
      </w:r>
      <w:r w:rsidR="0068581A" w:rsidRPr="00815CA0">
        <w:t>table of contents</w:t>
      </w:r>
      <w:r w:rsidR="00381C78" w:rsidRPr="00815CA0">
        <w:t>”</w:t>
      </w:r>
      <w:r w:rsidR="0068581A" w:rsidRPr="00815CA0">
        <w:t xml:space="preserve"> page (i.e., index.</w:t>
      </w:r>
      <w:r w:rsidR="00FE68F0" w:rsidRPr="00815CA0">
        <w:t>s</w:t>
      </w:r>
      <w:r w:rsidR="0068581A" w:rsidRPr="00815CA0">
        <w:t xml:space="preserve">html). The </w:t>
      </w:r>
      <w:r w:rsidR="0068581A" w:rsidRPr="00815CA0">
        <w:rPr>
          <w:i/>
        </w:rPr>
        <w:t xml:space="preserve">VA FileMan </w:t>
      </w:r>
      <w:r w:rsidR="00011EFC" w:rsidRPr="00815CA0">
        <w:rPr>
          <w:i/>
        </w:rPr>
        <w:t>User Manual</w:t>
      </w:r>
      <w:r w:rsidR="0068581A" w:rsidRPr="00815CA0">
        <w:t xml:space="preserve">, </w:t>
      </w:r>
      <w:r w:rsidR="0068581A" w:rsidRPr="00815CA0">
        <w:rPr>
          <w:i/>
        </w:rPr>
        <w:t>VA FileMan Advanced User Manual</w:t>
      </w:r>
      <w:r w:rsidR="0068581A" w:rsidRPr="00815CA0">
        <w:t xml:space="preserve">, and </w:t>
      </w:r>
      <w:r w:rsidR="0068581A" w:rsidRPr="00815CA0">
        <w:rPr>
          <w:i/>
        </w:rPr>
        <w:t xml:space="preserve">VA FileMan </w:t>
      </w:r>
      <w:r w:rsidR="00E64ACD" w:rsidRPr="00815CA0">
        <w:rPr>
          <w:i/>
        </w:rPr>
        <w:t>Developer</w:t>
      </w:r>
      <w:r w:rsidR="00381C78" w:rsidRPr="00815CA0">
        <w:rPr>
          <w:i/>
        </w:rPr>
        <w:t>’</w:t>
      </w:r>
      <w:r w:rsidR="00E64ACD" w:rsidRPr="00815CA0">
        <w:rPr>
          <w:i/>
        </w:rPr>
        <w:t>s Guide</w:t>
      </w:r>
      <w:r w:rsidR="0068581A" w:rsidRPr="00815CA0">
        <w:t xml:space="preserve"> are all linked together.</w:t>
      </w:r>
    </w:p>
    <w:p w:rsidR="0068581A" w:rsidRPr="00815CA0" w:rsidRDefault="0068581A" w:rsidP="0068581A">
      <w:pPr>
        <w:pStyle w:val="BodyText"/>
      </w:pPr>
      <w:r w:rsidRPr="00815CA0">
        <w:lastRenderedPageBreak/>
        <w:t>VistA documentation is made available online in Microsoft</w:t>
      </w:r>
      <w:r w:rsidR="00381C78" w:rsidRPr="00815CA0">
        <w:rPr>
          <w:vertAlign w:val="superscript"/>
        </w:rPr>
        <w:t>®</w:t>
      </w:r>
      <w:r w:rsidRPr="00815CA0">
        <w:t xml:space="preserve"> Word format and in Adobe</w:t>
      </w:r>
      <w:r w:rsidR="00381C78" w:rsidRPr="00815CA0">
        <w:rPr>
          <w:vertAlign w:val="superscript"/>
        </w:rPr>
        <w:t>®</w:t>
      </w:r>
      <w:r w:rsidRPr="00815CA0">
        <w:t xml:space="preserve"> Acrobat Portable Document Format (PDF). The PDF documents </w:t>
      </w:r>
      <w:r w:rsidRPr="00815CA0">
        <w:rPr>
          <w:rStyle w:val="Emphasis"/>
        </w:rPr>
        <w:t>must</w:t>
      </w:r>
      <w:r w:rsidRPr="00815CA0">
        <w:t xml:space="preserve"> be read using the Adobe</w:t>
      </w:r>
      <w:r w:rsidR="00381C78" w:rsidRPr="00815CA0">
        <w:rPr>
          <w:vertAlign w:val="superscript"/>
        </w:rPr>
        <w:t>®</w:t>
      </w:r>
      <w:r w:rsidRPr="00815CA0">
        <w:t xml:space="preserve"> Acrobat Reader, which is freely distributed by Adobe</w:t>
      </w:r>
      <w:r w:rsidR="002F360B" w:rsidRPr="00815CA0">
        <w:rPr>
          <w:vertAlign w:val="superscript"/>
        </w:rPr>
        <w:t>®</w:t>
      </w:r>
      <w:r w:rsidRPr="00815CA0">
        <w:t xml:space="preserve"> Systems Incorporated at</w:t>
      </w:r>
      <w:r w:rsidRPr="00815CA0">
        <w:fldChar w:fldCharType="begin"/>
      </w:r>
      <w:r w:rsidRPr="00815CA0">
        <w:instrText xml:space="preserve">XE </w:instrText>
      </w:r>
      <w:r w:rsidR="00381C78" w:rsidRPr="00815CA0">
        <w:instrText>“</w:instrText>
      </w:r>
      <w:r w:rsidRPr="00815CA0">
        <w:instrText>Websites:Adobe Website</w:instrText>
      </w:r>
      <w:r w:rsidR="00381C78" w:rsidRPr="00815CA0">
        <w:instrText>”</w:instrText>
      </w:r>
      <w:r w:rsidRPr="00815CA0">
        <w:fldChar w:fldCharType="end"/>
      </w:r>
      <w:r w:rsidRPr="00815CA0">
        <w:fldChar w:fldCharType="begin"/>
      </w:r>
      <w:r w:rsidRPr="00815CA0">
        <w:instrText xml:space="preserve">XE </w:instrText>
      </w:r>
      <w:r w:rsidR="00381C78" w:rsidRPr="00815CA0">
        <w:instrText>“</w:instrText>
      </w:r>
      <w:r w:rsidRPr="00815CA0">
        <w:instrText>URLs:Adobe Website</w:instrText>
      </w:r>
      <w:r w:rsidR="00381C78" w:rsidRPr="00815CA0">
        <w:instrText>”</w:instrText>
      </w:r>
      <w:r w:rsidRPr="00815CA0">
        <w:fldChar w:fldCharType="end"/>
      </w:r>
      <w:r w:rsidRPr="00815CA0">
        <w:fldChar w:fldCharType="begin"/>
      </w:r>
      <w:r w:rsidRPr="00815CA0">
        <w:instrText xml:space="preserve">XE </w:instrText>
      </w:r>
      <w:r w:rsidR="00381C78" w:rsidRPr="00815CA0">
        <w:instrText>“</w:instrText>
      </w:r>
      <w:r w:rsidRPr="00815CA0">
        <w:instrText>Home Pages:Adobe Website</w:instrText>
      </w:r>
      <w:r w:rsidR="00381C78" w:rsidRPr="00815CA0">
        <w:instrText>”</w:instrText>
      </w:r>
      <w:r w:rsidRPr="00815CA0">
        <w:fldChar w:fldCharType="end"/>
      </w:r>
      <w:r w:rsidRPr="00815CA0">
        <w:t xml:space="preserve">: </w:t>
      </w:r>
      <w:hyperlink r:id="rId26" w:tooltip="Adobe® Systems Incorporated website" w:history="1">
        <w:r w:rsidRPr="00815CA0">
          <w:rPr>
            <w:rStyle w:val="Hyperlink"/>
          </w:rPr>
          <w:t>http://www.adobe.com/</w:t>
        </w:r>
      </w:hyperlink>
    </w:p>
    <w:p w:rsidR="0068581A" w:rsidRPr="00815CA0" w:rsidRDefault="0068581A" w:rsidP="0068581A">
      <w:pPr>
        <w:pStyle w:val="BodyText"/>
      </w:pPr>
      <w:r w:rsidRPr="00815CA0">
        <w:rPr>
          <w:bCs/>
        </w:rPr>
        <w:t>VistA software</w:t>
      </w:r>
      <w:r w:rsidRPr="00815CA0">
        <w:t xml:space="preserve"> documentation can be downloaded from the </w:t>
      </w:r>
      <w:r w:rsidRPr="00815CA0">
        <w:rPr>
          <w:bCs/>
        </w:rPr>
        <w:t>VA Software Document Library</w:t>
      </w:r>
      <w:r w:rsidRPr="00815CA0">
        <w:t xml:space="preserve"> (VDL) at</w:t>
      </w:r>
      <w:r w:rsidRPr="00815CA0">
        <w:rPr>
          <w:kern w:val="2"/>
        </w:rPr>
        <w:fldChar w:fldCharType="begin"/>
      </w:r>
      <w:r w:rsidRPr="00815CA0">
        <w:instrText xml:space="preserve"> XE </w:instrText>
      </w:r>
      <w:r w:rsidR="00381C78" w:rsidRPr="00815CA0">
        <w:instrText>“</w:instrText>
      </w:r>
      <w:r w:rsidRPr="00815CA0">
        <w:instrText>Websites:VHA Software Document Library (</w:instrText>
      </w:r>
      <w:r w:rsidRPr="00815CA0">
        <w:rPr>
          <w:kern w:val="2"/>
        </w:rPr>
        <w:instrText>VDL)</w:instrText>
      </w:r>
      <w:r w:rsidRPr="00815CA0">
        <w:instrText xml:space="preserve"> </w:instrText>
      </w:r>
      <w:r w:rsidR="00381C78" w:rsidRPr="00815CA0">
        <w:instrText>“</w:instrText>
      </w:r>
      <w:r w:rsidRPr="00815CA0">
        <w:instrText xml:space="preserve"> </w:instrText>
      </w:r>
      <w:r w:rsidRPr="00815CA0">
        <w:rPr>
          <w:kern w:val="2"/>
        </w:rPr>
        <w:fldChar w:fldCharType="end"/>
      </w:r>
      <w:r w:rsidRPr="00815CA0">
        <w:rPr>
          <w:kern w:val="2"/>
        </w:rPr>
        <w:fldChar w:fldCharType="begin"/>
      </w:r>
      <w:r w:rsidRPr="00815CA0">
        <w:instrText xml:space="preserve"> XE </w:instrText>
      </w:r>
      <w:r w:rsidR="00381C78" w:rsidRPr="00815CA0">
        <w:instrText>“</w:instrText>
      </w:r>
      <w:r w:rsidRPr="00815CA0">
        <w:instrText>URLs:VA Software Document Library (</w:instrText>
      </w:r>
      <w:r w:rsidRPr="00815CA0">
        <w:rPr>
          <w:kern w:val="2"/>
        </w:rPr>
        <w:instrText>VDL) Website</w:instrText>
      </w:r>
      <w:r w:rsidR="00381C78" w:rsidRPr="00815CA0">
        <w:instrText>”</w:instrText>
      </w:r>
      <w:r w:rsidRPr="00815CA0">
        <w:instrText xml:space="preserve"> </w:instrText>
      </w:r>
      <w:r w:rsidRPr="00815CA0">
        <w:rPr>
          <w:kern w:val="2"/>
        </w:rPr>
        <w:fldChar w:fldCharType="end"/>
      </w:r>
      <w:r w:rsidRPr="00815CA0">
        <w:rPr>
          <w:kern w:val="2"/>
        </w:rPr>
        <w:fldChar w:fldCharType="begin"/>
      </w:r>
      <w:r w:rsidRPr="00815CA0">
        <w:instrText xml:space="preserve"> XE </w:instrText>
      </w:r>
      <w:r w:rsidR="00381C78" w:rsidRPr="00815CA0">
        <w:instrText>“</w:instrText>
      </w:r>
      <w:r w:rsidRPr="00815CA0">
        <w:instrText>Home Pages:VA Software Document Library (</w:instrText>
      </w:r>
      <w:r w:rsidRPr="00815CA0">
        <w:rPr>
          <w:kern w:val="2"/>
        </w:rPr>
        <w:instrText>VDL) Website</w:instrText>
      </w:r>
      <w:r w:rsidR="00381C78" w:rsidRPr="00815CA0">
        <w:instrText>”</w:instrText>
      </w:r>
      <w:r w:rsidRPr="00815CA0">
        <w:instrText xml:space="preserve"> </w:instrText>
      </w:r>
      <w:r w:rsidRPr="00815CA0">
        <w:rPr>
          <w:kern w:val="2"/>
        </w:rPr>
        <w:fldChar w:fldCharType="end"/>
      </w:r>
      <w:r w:rsidRPr="00815CA0">
        <w:rPr>
          <w:kern w:val="2"/>
        </w:rPr>
        <w:fldChar w:fldCharType="begin"/>
      </w:r>
      <w:r w:rsidRPr="00815CA0">
        <w:instrText xml:space="preserve"> XE </w:instrText>
      </w:r>
      <w:r w:rsidR="00381C78" w:rsidRPr="00815CA0">
        <w:instrText>“</w:instrText>
      </w:r>
      <w:r w:rsidRPr="00815CA0">
        <w:instrText>VA Software Document Library (</w:instrText>
      </w:r>
      <w:r w:rsidRPr="00815CA0">
        <w:rPr>
          <w:kern w:val="2"/>
        </w:rPr>
        <w:instrText>VDL):Website</w:instrText>
      </w:r>
      <w:r w:rsidR="00381C78" w:rsidRPr="00815CA0">
        <w:instrText>”</w:instrText>
      </w:r>
      <w:r w:rsidRPr="00815CA0">
        <w:instrText xml:space="preserve"> </w:instrText>
      </w:r>
      <w:r w:rsidRPr="00815CA0">
        <w:rPr>
          <w:kern w:val="2"/>
        </w:rPr>
        <w:fldChar w:fldCharType="end"/>
      </w:r>
      <w:r w:rsidRPr="00815CA0">
        <w:t xml:space="preserve">: </w:t>
      </w:r>
      <w:hyperlink r:id="rId27" w:tooltip="VA Software Document Library (VDL) website" w:history="1">
        <w:r w:rsidRPr="00815CA0">
          <w:rPr>
            <w:rStyle w:val="Hyperlink"/>
          </w:rPr>
          <w:t>http://www.va.gov/vdl/</w:t>
        </w:r>
      </w:hyperlink>
    </w:p>
    <w:p w:rsidR="0068581A" w:rsidRPr="00815CA0" w:rsidRDefault="00760FCB" w:rsidP="0068581A">
      <w:pPr>
        <w:pStyle w:val="Note"/>
      </w:pPr>
      <w:r w:rsidRPr="00815CA0">
        <w:drawing>
          <wp:inline distT="0" distB="0" distL="0" distR="0" wp14:anchorId="56FB5058" wp14:editId="02461A30">
            <wp:extent cx="285750" cy="285750"/>
            <wp:effectExtent l="0" t="0" r="0" b="0"/>
            <wp:docPr id="18" name="Picture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8581A" w:rsidRPr="00815CA0">
        <w:tab/>
      </w:r>
      <w:r w:rsidR="0068581A" w:rsidRPr="00815CA0">
        <w:rPr>
          <w:b/>
        </w:rPr>
        <w:t>REF:</w:t>
      </w:r>
      <w:r w:rsidR="0068581A" w:rsidRPr="00815CA0">
        <w:t xml:space="preserve"> </w:t>
      </w:r>
      <w:r w:rsidR="0068581A" w:rsidRPr="00815CA0">
        <w:rPr>
          <w:kern w:val="2"/>
        </w:rPr>
        <w:t xml:space="preserve">VA FileMan manuals are located on the </w:t>
      </w:r>
      <w:r w:rsidR="0068581A" w:rsidRPr="00815CA0">
        <w:t>VDL at</w:t>
      </w:r>
      <w:r w:rsidR="0068581A" w:rsidRPr="00815CA0">
        <w:rPr>
          <w:kern w:val="2"/>
        </w:rPr>
        <w:t xml:space="preserve">: </w:t>
      </w:r>
      <w:hyperlink r:id="rId28" w:tooltip="VDL: VA FileManDocumentation location" w:history="1">
        <w:r w:rsidR="0068581A" w:rsidRPr="00815CA0">
          <w:rPr>
            <w:rStyle w:val="Hyperlink"/>
          </w:rPr>
          <w:t>http://www.va.gov/vdl/application.asp?appid=5</w:t>
        </w:r>
      </w:hyperlink>
    </w:p>
    <w:p w:rsidR="0068581A" w:rsidRPr="00815CA0" w:rsidRDefault="0068581A" w:rsidP="00880991">
      <w:pPr>
        <w:pStyle w:val="BodyText"/>
      </w:pPr>
      <w:r w:rsidRPr="00815CA0">
        <w:t xml:space="preserve">VistA documentation and software can also be downloaded from the </w:t>
      </w:r>
      <w:r w:rsidRPr="00815CA0">
        <w:rPr>
          <w:bCs/>
        </w:rPr>
        <w:t>Product</w:t>
      </w:r>
      <w:r w:rsidRPr="00815CA0">
        <w:t xml:space="preserve"> Support (</w:t>
      </w:r>
      <w:r w:rsidR="00381C78" w:rsidRPr="00815CA0">
        <w:t>PS) Anonymous D</w:t>
      </w:r>
      <w:r w:rsidRPr="00815CA0">
        <w:t>irectories</w:t>
      </w:r>
      <w:r w:rsidRPr="00815CA0">
        <w:fldChar w:fldCharType="begin"/>
      </w:r>
      <w:r w:rsidRPr="00815CA0">
        <w:instrText xml:space="preserve"> XE </w:instrText>
      </w:r>
      <w:r w:rsidR="00381C78" w:rsidRPr="00815CA0">
        <w:instrText>“</w:instrText>
      </w:r>
      <w:r w:rsidRPr="00815CA0">
        <w:instrText>PS Anonymous Directories</w:instrText>
      </w:r>
      <w:r w:rsidR="00381C78" w:rsidRPr="00815CA0">
        <w:instrText>”</w:instrText>
      </w:r>
      <w:r w:rsidRPr="00815CA0">
        <w:instrText xml:space="preserve"> </w:instrText>
      </w:r>
      <w:r w:rsidRPr="00815CA0">
        <w:fldChar w:fldCharType="end"/>
      </w:r>
      <w:r w:rsidR="00880991" w:rsidRPr="00815CA0">
        <w:t>.</w:t>
      </w:r>
    </w:p>
    <w:p w:rsidR="005C0CB7" w:rsidRPr="00815CA0" w:rsidRDefault="005C0CB7" w:rsidP="008C3E95">
      <w:pPr>
        <w:pStyle w:val="BodyText"/>
      </w:pPr>
    </w:p>
    <w:p w:rsidR="00006D8E" w:rsidRPr="00815CA0" w:rsidRDefault="00006D8E" w:rsidP="008C3E95">
      <w:pPr>
        <w:pStyle w:val="BodyText"/>
        <w:sectPr w:rsidR="00006D8E" w:rsidRPr="00815CA0" w:rsidSect="00553A58">
          <w:headerReference w:type="even" r:id="rId29"/>
          <w:headerReference w:type="default" r:id="rId30"/>
          <w:pgSz w:w="12240" w:h="15840" w:code="1"/>
          <w:pgMar w:top="1440" w:right="1440" w:bottom="1440" w:left="1440" w:header="720" w:footer="720" w:gutter="0"/>
          <w:pgNumType w:fmt="lowerRoman"/>
          <w:cols w:space="720"/>
          <w:noEndnote/>
        </w:sectPr>
      </w:pPr>
    </w:p>
    <w:p w:rsidR="003973FF" w:rsidRPr="00815CA0" w:rsidRDefault="003973FF" w:rsidP="00961EB6">
      <w:pPr>
        <w:pStyle w:val="Heading1"/>
      </w:pPr>
      <w:bookmarkStart w:id="46" w:name="_Toc446204351"/>
      <w:bookmarkStart w:id="47" w:name="_Ref387304718"/>
      <w:bookmarkStart w:id="48" w:name="_Toc431888337"/>
      <w:r w:rsidRPr="00815CA0">
        <w:lastRenderedPageBreak/>
        <w:t>Introduction</w:t>
      </w:r>
      <w:bookmarkEnd w:id="46"/>
      <w:bookmarkEnd w:id="47"/>
      <w:bookmarkEnd w:id="48"/>
    </w:p>
    <w:p w:rsidR="003973FF" w:rsidRPr="00815CA0" w:rsidRDefault="003973FF" w:rsidP="004E010D">
      <w:pPr>
        <w:pStyle w:val="Heading2"/>
      </w:pPr>
      <w:bookmarkStart w:id="49" w:name="_Toc446204353"/>
      <w:bookmarkStart w:id="50" w:name="_Toc446217124"/>
      <w:bookmarkStart w:id="51" w:name="_Toc431888338"/>
      <w:r w:rsidRPr="00815CA0">
        <w:t>Fields, Records, and Files</w:t>
      </w:r>
      <w:bookmarkEnd w:id="49"/>
      <w:bookmarkEnd w:id="50"/>
      <w:bookmarkEnd w:id="51"/>
    </w:p>
    <w:p w:rsidR="003973FF" w:rsidRPr="00815CA0" w:rsidRDefault="00627495" w:rsidP="00627495">
      <w:pPr>
        <w:pStyle w:val="BodyText"/>
      </w:pPr>
      <w:r w:rsidRPr="00815CA0">
        <w:fldChar w:fldCharType="begin"/>
      </w:r>
      <w:r w:rsidRPr="00815CA0">
        <w:instrText xml:space="preserve"> XE </w:instrText>
      </w:r>
      <w:r w:rsidR="00381C78" w:rsidRPr="00815CA0">
        <w:instrText>“</w:instrText>
      </w:r>
      <w:r w:rsidRPr="00815CA0">
        <w:instrText>Fields, Records, and Files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Records, Fields, and Files</w:instrText>
      </w:r>
      <w:r w:rsidR="00381C78" w:rsidRPr="00815CA0">
        <w:instrText>”</w:instrText>
      </w:r>
      <w:r w:rsidRPr="00815CA0">
        <w:instrText xml:space="preserve"> </w:instrText>
      </w:r>
      <w:r w:rsidRPr="00815CA0">
        <w:fldChar w:fldCharType="end"/>
      </w:r>
      <w:r w:rsidR="003973FF" w:rsidRPr="00815CA0">
        <w:t>A computer database</w:t>
      </w:r>
      <w:r w:rsidR="00FE68F0" w:rsidRPr="00815CA0">
        <w:t>,</w:t>
      </w:r>
      <w:r w:rsidR="003973FF" w:rsidRPr="00815CA0">
        <w:t xml:space="preserve"> such as VA FileMan</w:t>
      </w:r>
      <w:r w:rsidR="00FE68F0" w:rsidRPr="00815CA0">
        <w:t>,</w:t>
      </w:r>
      <w:r w:rsidR="003973FF" w:rsidRPr="00815CA0">
        <w:t xml:space="preserve"> organizes your data, storing it in fields, records, and files, much as you might arrange and preserve information on paper.</w:t>
      </w:r>
    </w:p>
    <w:p w:rsidR="003973FF" w:rsidRPr="00815CA0" w:rsidRDefault="003973FF" w:rsidP="00627495">
      <w:pPr>
        <w:pStyle w:val="BodyText"/>
      </w:pPr>
      <w:r w:rsidRPr="00815CA0">
        <w:t xml:space="preserve">A </w:t>
      </w:r>
      <w:r w:rsidRPr="00815CA0">
        <w:rPr>
          <w:i/>
        </w:rPr>
        <w:t>record</w:t>
      </w:r>
      <w:r w:rsidRPr="00815CA0">
        <w:t xml:space="preserve"> is a group of fields of data. Each record has a name (e.g.,</w:t>
      </w:r>
      <w:r w:rsidR="00B821F7" w:rsidRPr="00815CA0">
        <w:t> </w:t>
      </w:r>
      <w:r w:rsidRPr="00815CA0">
        <w:t xml:space="preserve">a patient name for a patient record). You can use the record name to recall the record for editing or for printing out. Records are also known as file </w:t>
      </w:r>
      <w:r w:rsidRPr="00815CA0">
        <w:rPr>
          <w:i/>
        </w:rPr>
        <w:t>entries</w:t>
      </w:r>
      <w:r w:rsidRPr="00815CA0">
        <w:t>.</w:t>
      </w:r>
    </w:p>
    <w:p w:rsidR="003973FF" w:rsidRPr="00815CA0" w:rsidRDefault="003973FF" w:rsidP="00627495">
      <w:pPr>
        <w:pStyle w:val="BodyText"/>
      </w:pPr>
      <w:r w:rsidRPr="00815CA0">
        <w:t xml:space="preserve">For example, a record for a patient might have various fields </w:t>
      </w:r>
      <w:r w:rsidR="00927DCC" w:rsidRPr="00815CA0">
        <w:t>(e.g., </w:t>
      </w:r>
      <w:r w:rsidRPr="00815CA0">
        <w:t>NAME, AGE, ADMISSION DATE, etc.</w:t>
      </w:r>
      <w:r w:rsidR="00927DCC" w:rsidRPr="00815CA0">
        <w:t>)</w:t>
      </w:r>
      <w:r w:rsidRPr="00815CA0">
        <w:t xml:space="preserve"> for a single patient. Each record for a patient would contain the same set of fields (places to fill in information):</w:t>
      </w:r>
    </w:p>
    <w:p w:rsidR="00627495" w:rsidRPr="00815CA0" w:rsidRDefault="00627495" w:rsidP="00627495">
      <w:pPr>
        <w:pStyle w:val="Caption"/>
      </w:pPr>
      <w:bookmarkStart w:id="52" w:name="_Toc431888492"/>
      <w:r w:rsidRPr="00815CA0">
        <w:t xml:space="preserve">Figure </w:t>
      </w:r>
      <w:fldSimple w:instr=" SEQ Figure \* ARABIC ">
        <w:r w:rsidR="007D4771" w:rsidRPr="00815CA0">
          <w:t>1</w:t>
        </w:r>
      </w:fldSimple>
      <w:r w:rsidRPr="00815CA0">
        <w:t xml:space="preserve">: </w:t>
      </w:r>
      <w:r w:rsidR="00BE70F7" w:rsidRPr="00815CA0">
        <w:t>Example showing several patient r</w:t>
      </w:r>
      <w:r w:rsidRPr="00815CA0">
        <w:t>ecords</w:t>
      </w:r>
      <w:bookmarkEnd w:id="52"/>
    </w:p>
    <w:p w:rsidR="003973FF" w:rsidRPr="00815CA0" w:rsidRDefault="00760FCB" w:rsidP="00627495">
      <w:pPr>
        <w:pStyle w:val="GraphicInsert"/>
      </w:pPr>
      <w:r w:rsidRPr="00815CA0">
        <w:rPr>
          <w:lang w:eastAsia="en-US"/>
        </w:rPr>
        <w:drawing>
          <wp:inline distT="0" distB="0" distL="0" distR="0" wp14:anchorId="56674B39" wp14:editId="53BDB4DB">
            <wp:extent cx="5343525" cy="3190875"/>
            <wp:effectExtent l="0" t="0" r="9525" b="9525"/>
            <wp:docPr id="19" name="Picture 19" descr="Example showing several patient records.&#10;&#10;Image shows:&#10;&#10;Box: Individual fields within a record --&gt; pointint to multiple (3) boxes representing patient 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xample showing several patient records.&#10;&#10;Image shows:&#10;&#10;Box: Individual fields within a record --&gt; pointint to multiple (3) boxes representing patient record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43525" cy="3190875"/>
                    </a:xfrm>
                    <a:prstGeom prst="rect">
                      <a:avLst/>
                    </a:prstGeom>
                    <a:noFill/>
                    <a:ln>
                      <a:noFill/>
                    </a:ln>
                  </pic:spPr>
                </pic:pic>
              </a:graphicData>
            </a:graphic>
          </wp:inline>
        </w:drawing>
      </w:r>
    </w:p>
    <w:p w:rsidR="003973FF" w:rsidRPr="00815CA0" w:rsidRDefault="003973FF" w:rsidP="00627495">
      <w:pPr>
        <w:pStyle w:val="BodyText6"/>
      </w:pPr>
    </w:p>
    <w:p w:rsidR="003973FF" w:rsidRPr="00815CA0" w:rsidRDefault="003973FF" w:rsidP="00627495">
      <w:pPr>
        <w:pStyle w:val="BodyText"/>
      </w:pPr>
      <w:r w:rsidRPr="00815CA0">
        <w:t xml:space="preserve">Each </w:t>
      </w:r>
      <w:r w:rsidRPr="00815CA0">
        <w:rPr>
          <w:i/>
        </w:rPr>
        <w:t>field</w:t>
      </w:r>
      <w:r w:rsidRPr="00815CA0">
        <w:t xml:space="preserve"> in a record functions just l</w:t>
      </w:r>
      <w:r w:rsidR="0074260C" w:rsidRPr="00815CA0">
        <w:t>ike a blank on a form. When you a</w:t>
      </w:r>
      <w:r w:rsidRPr="00815CA0">
        <w:t>re editing a record on a terminal, for each field, yo</w:t>
      </w:r>
      <w:r w:rsidR="004039EE" w:rsidRPr="00815CA0">
        <w:t>u</w:t>
      </w:r>
      <w:r w:rsidRPr="00815CA0">
        <w:t xml:space="preserve"> </w:t>
      </w:r>
      <w:r w:rsidR="004039EE" w:rsidRPr="00815CA0">
        <w:t>get</w:t>
      </w:r>
      <w:r w:rsidRPr="00815CA0">
        <w:t xml:space="preserve"> a prompt that tells you what type of data to enter.</w:t>
      </w:r>
    </w:p>
    <w:p w:rsidR="003973FF" w:rsidRPr="00815CA0" w:rsidRDefault="003973FF" w:rsidP="00627495">
      <w:pPr>
        <w:pStyle w:val="BodyText"/>
      </w:pPr>
      <w:r w:rsidRPr="00815CA0">
        <w:t>VA FileMan uses nine basic field types. These fields allow you to enter only certain kinds of information, just as a blank on a form might require you to enter only numbers. For example, a DATE OF BIRTH field could be set up to record dates/times; a SOCIAL SECURITY NUMBER field could be set up to record a nine-digit number; an ADDRESS field could be set up to hold the text of an address. These three fields are different from one another because of the type of data they store.</w:t>
      </w:r>
    </w:p>
    <w:p w:rsidR="003973FF" w:rsidRPr="00815CA0" w:rsidRDefault="003973FF" w:rsidP="00627495">
      <w:pPr>
        <w:pStyle w:val="BodyText"/>
      </w:pPr>
      <w:r w:rsidRPr="00815CA0">
        <w:t xml:space="preserve">All of the records that contain like data are collected and stored in the same </w:t>
      </w:r>
      <w:r w:rsidRPr="00815CA0">
        <w:rPr>
          <w:i/>
        </w:rPr>
        <w:t>file</w:t>
      </w:r>
      <w:r w:rsidRPr="00815CA0">
        <w:t>. For example, all patient records are stored in the PATIENT file (#2) and all computer user records are stored in the NEW PERSON file (#200). This way, to look up a patient, you know that the file to go to is the PATIENT file</w:t>
      </w:r>
      <w:r w:rsidR="00927DCC" w:rsidRPr="00815CA0">
        <w:t xml:space="preserve"> (#2)</w:t>
      </w:r>
      <w:r w:rsidRPr="00815CA0">
        <w:t>. Also, to do a report on all patients, you would generate the report from the PATIENT file</w:t>
      </w:r>
      <w:r w:rsidR="00927DCC" w:rsidRPr="00815CA0">
        <w:t xml:space="preserve"> (#2)</w:t>
      </w:r>
      <w:r w:rsidRPr="00815CA0">
        <w:t>.</w:t>
      </w:r>
    </w:p>
    <w:p w:rsidR="003973FF" w:rsidRPr="00815CA0" w:rsidRDefault="003973FF" w:rsidP="004E010D">
      <w:pPr>
        <w:pStyle w:val="Heading2"/>
      </w:pPr>
      <w:bookmarkStart w:id="53" w:name="Database"/>
      <w:bookmarkStart w:id="54" w:name="_Toc446204354"/>
      <w:bookmarkStart w:id="55" w:name="_Toc446217125"/>
      <w:bookmarkStart w:id="56" w:name="_Toc431888339"/>
      <w:r w:rsidRPr="00815CA0">
        <w:lastRenderedPageBreak/>
        <w:t>Files and the Database</w:t>
      </w:r>
      <w:bookmarkEnd w:id="53"/>
      <w:bookmarkEnd w:id="54"/>
      <w:bookmarkEnd w:id="55"/>
      <w:bookmarkEnd w:id="56"/>
    </w:p>
    <w:p w:rsidR="003973FF" w:rsidRPr="00815CA0" w:rsidRDefault="00627495" w:rsidP="00627495">
      <w:pPr>
        <w:pStyle w:val="BodyText"/>
        <w:keepNext/>
        <w:keepLines/>
      </w:pPr>
      <w:r w:rsidRPr="00815CA0">
        <w:fldChar w:fldCharType="begin"/>
      </w:r>
      <w:r w:rsidRPr="00815CA0">
        <w:instrText xml:space="preserve"> XE </w:instrText>
      </w:r>
      <w:r w:rsidR="00381C78" w:rsidRPr="00815CA0">
        <w:instrText>“</w:instrText>
      </w:r>
      <w:r w:rsidRPr="00815CA0">
        <w:instrText>Files and the Database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Database and Files</w:instrText>
      </w:r>
      <w:r w:rsidR="00381C78" w:rsidRPr="00815CA0">
        <w:instrText>”</w:instrText>
      </w:r>
      <w:r w:rsidRPr="00815CA0">
        <w:instrText xml:space="preserve"> </w:instrText>
      </w:r>
      <w:r w:rsidRPr="00815CA0">
        <w:fldChar w:fldCharType="end"/>
      </w:r>
      <w:r w:rsidR="003973FF" w:rsidRPr="00815CA0">
        <w:t xml:space="preserve">The </w:t>
      </w:r>
      <w:r w:rsidR="003973FF" w:rsidRPr="00815CA0">
        <w:rPr>
          <w:i/>
        </w:rPr>
        <w:t>database</w:t>
      </w:r>
      <w:r w:rsidR="003973FF" w:rsidRPr="00815CA0">
        <w:t xml:space="preserve"> contains all the data files on your computer system:</w:t>
      </w:r>
    </w:p>
    <w:p w:rsidR="00627495" w:rsidRPr="00815CA0" w:rsidRDefault="00627495" w:rsidP="00627495">
      <w:pPr>
        <w:pStyle w:val="Caption"/>
      </w:pPr>
      <w:bookmarkStart w:id="57" w:name="_Toc431888493"/>
      <w:r w:rsidRPr="00815CA0">
        <w:t xml:space="preserve">Figure </w:t>
      </w:r>
      <w:fldSimple w:instr=" SEQ Figure \* ARABIC ">
        <w:r w:rsidR="007D4771" w:rsidRPr="00815CA0">
          <w:t>2</w:t>
        </w:r>
      </w:fldSimple>
      <w:r w:rsidR="006614D0" w:rsidRPr="00815CA0">
        <w:t>: Representation of a d</w:t>
      </w:r>
      <w:r w:rsidRPr="00815CA0">
        <w:t>atabase</w:t>
      </w:r>
      <w:bookmarkEnd w:id="57"/>
    </w:p>
    <w:p w:rsidR="003973FF" w:rsidRPr="00815CA0" w:rsidRDefault="00760FCB" w:rsidP="00627495">
      <w:pPr>
        <w:pStyle w:val="GraphicInsert"/>
      </w:pPr>
      <w:r w:rsidRPr="00815CA0">
        <w:rPr>
          <w:lang w:eastAsia="en-US"/>
        </w:rPr>
        <w:drawing>
          <wp:inline distT="0" distB="0" distL="0" distR="0" wp14:anchorId="2FD01CA9" wp14:editId="5DE856D6">
            <wp:extent cx="5667375" cy="5448300"/>
            <wp:effectExtent l="0" t="0" r="9525" b="0"/>
            <wp:docPr id="20" name="Picture 20" descr="Representation of a database.&#10;&#10;Circle with &quot;Database&quot; at the top.&#10;&#10;within the circle are several boxes representing files: Patinet File, Prescription File, Blood Bank File, Order File, Scheduling File, Provider File, Hospital Locations File, Employe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presentation of a database.&#10;&#10;Circle with &quot;Database&quot; at the top.&#10;&#10;within the circle are several boxes representing files: Patinet File, Prescription File, Blood Bank File, Order File, Scheduling File, Provider File, Hospital Locations File, Employee Fil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67375" cy="5448300"/>
                    </a:xfrm>
                    <a:prstGeom prst="rect">
                      <a:avLst/>
                    </a:prstGeom>
                    <a:noFill/>
                    <a:ln>
                      <a:noFill/>
                    </a:ln>
                  </pic:spPr>
                </pic:pic>
              </a:graphicData>
            </a:graphic>
          </wp:inline>
        </w:drawing>
      </w:r>
    </w:p>
    <w:p w:rsidR="003973FF" w:rsidRPr="00815CA0" w:rsidRDefault="003973FF" w:rsidP="00627495">
      <w:pPr>
        <w:pStyle w:val="BodyText6"/>
      </w:pPr>
    </w:p>
    <w:p w:rsidR="003973FF" w:rsidRPr="00815CA0" w:rsidRDefault="00760FCB" w:rsidP="00627495">
      <w:pPr>
        <w:pStyle w:val="Note"/>
      </w:pPr>
      <w:r w:rsidRPr="00815CA0">
        <w:drawing>
          <wp:inline distT="0" distB="0" distL="0" distR="0" wp14:anchorId="3558289C" wp14:editId="121AAC7C">
            <wp:extent cx="285750" cy="285750"/>
            <wp:effectExtent l="0" t="0" r="0" b="0"/>
            <wp:docPr id="21"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627495" w:rsidRPr="00815CA0">
        <w:rPr>
          <w:b/>
        </w:rPr>
        <w:t>NOTE:</w:t>
      </w:r>
      <w:r w:rsidR="00627495" w:rsidRPr="00815CA0">
        <w:t xml:space="preserve"> </w:t>
      </w:r>
      <w:r w:rsidR="003973FF" w:rsidRPr="00815CA0">
        <w:t xml:space="preserve">There are many more files than this in </w:t>
      </w:r>
      <w:r w:rsidR="006614D0" w:rsidRPr="00815CA0">
        <w:t>VistA</w:t>
      </w:r>
      <w:r w:rsidR="003973FF" w:rsidRPr="00815CA0">
        <w:t xml:space="preserve"> databases!</w:t>
      </w:r>
    </w:p>
    <w:p w:rsidR="003973FF" w:rsidRPr="00815CA0" w:rsidRDefault="003973FF" w:rsidP="004E010D">
      <w:pPr>
        <w:pStyle w:val="Heading2"/>
      </w:pPr>
      <w:bookmarkStart w:id="58" w:name="Printing"/>
      <w:bookmarkStart w:id="59" w:name="_Toc446204355"/>
      <w:bookmarkStart w:id="60" w:name="_Toc446217126"/>
      <w:bookmarkStart w:id="61" w:name="_Toc431888340"/>
      <w:r w:rsidRPr="00815CA0">
        <w:lastRenderedPageBreak/>
        <w:t>Printing Records from Files</w:t>
      </w:r>
      <w:bookmarkEnd w:id="58"/>
      <w:bookmarkEnd w:id="59"/>
      <w:bookmarkEnd w:id="60"/>
      <w:bookmarkEnd w:id="61"/>
    </w:p>
    <w:p w:rsidR="003973FF" w:rsidRPr="00815CA0" w:rsidRDefault="003973FF" w:rsidP="00627495">
      <w:pPr>
        <w:pStyle w:val="BodyText"/>
        <w:keepNext/>
        <w:keepLines/>
      </w:pPr>
      <w:r w:rsidRPr="00815CA0">
        <w:t>One way of getting at the information stored in a database is to generate reports that print out selected records. You do</w:t>
      </w:r>
      <w:r w:rsidR="008D31A4" w:rsidRPr="00815CA0">
        <w:t xml:space="preserve"> </w:t>
      </w:r>
      <w:r w:rsidR="008D31A4" w:rsidRPr="00815CA0">
        <w:rPr>
          <w:i/>
        </w:rPr>
        <w:t>no</w:t>
      </w:r>
      <w:r w:rsidRPr="00815CA0">
        <w:rPr>
          <w:i/>
        </w:rPr>
        <w:t>t</w:t>
      </w:r>
      <w:r w:rsidRPr="00815CA0">
        <w:t xml:space="preserve"> have to print </w:t>
      </w:r>
      <w:r w:rsidRPr="00815CA0">
        <w:rPr>
          <w:i/>
        </w:rPr>
        <w:t>every</w:t>
      </w:r>
      <w:r w:rsidRPr="00815CA0">
        <w:t xml:space="preserve"> field in a record; you can just choose a subset of fields to print out. Nor do you have to print </w:t>
      </w:r>
      <w:r w:rsidRPr="00815CA0">
        <w:rPr>
          <w:i/>
        </w:rPr>
        <w:t>every</w:t>
      </w:r>
      <w:r w:rsidRPr="00815CA0">
        <w:t xml:space="preserve"> record in a file; there are ways to limit and select what records to print out.</w:t>
      </w:r>
    </w:p>
    <w:p w:rsidR="003973FF" w:rsidRPr="00815CA0" w:rsidRDefault="003973FF" w:rsidP="00627495">
      <w:pPr>
        <w:pStyle w:val="BodyText"/>
        <w:keepNext/>
        <w:keepLines/>
      </w:pPr>
      <w:r w:rsidRPr="00815CA0">
        <w:t xml:space="preserve">The report </w:t>
      </w:r>
      <w:r w:rsidR="00E60AF8" w:rsidRPr="00815CA0">
        <w:t xml:space="preserve">in </w:t>
      </w:r>
      <w:r w:rsidR="00E60AF8" w:rsidRPr="00815CA0">
        <w:rPr>
          <w:color w:val="0000FF"/>
          <w:u w:val="single"/>
        </w:rPr>
        <w:fldChar w:fldCharType="begin"/>
      </w:r>
      <w:r w:rsidR="00E60AF8" w:rsidRPr="00815CA0">
        <w:rPr>
          <w:color w:val="0000FF"/>
          <w:u w:val="single"/>
        </w:rPr>
        <w:instrText xml:space="preserve"> REF _Ref389660359 \h  \* MERGEFORMAT </w:instrText>
      </w:r>
      <w:r w:rsidR="00E60AF8" w:rsidRPr="00815CA0">
        <w:rPr>
          <w:color w:val="0000FF"/>
          <w:u w:val="single"/>
        </w:rPr>
      </w:r>
      <w:r w:rsidR="00E60AF8" w:rsidRPr="00815CA0">
        <w:rPr>
          <w:color w:val="0000FF"/>
          <w:u w:val="single"/>
        </w:rPr>
        <w:fldChar w:fldCharType="separate"/>
      </w:r>
      <w:r w:rsidR="007D4771" w:rsidRPr="00815CA0">
        <w:rPr>
          <w:color w:val="0000FF"/>
          <w:u w:val="single"/>
        </w:rPr>
        <w:t>Figure 3</w:t>
      </w:r>
      <w:r w:rsidR="00E60AF8" w:rsidRPr="00815CA0">
        <w:rPr>
          <w:color w:val="0000FF"/>
          <w:u w:val="single"/>
        </w:rPr>
        <w:fldChar w:fldCharType="end"/>
      </w:r>
      <w:r w:rsidR="00E60AF8" w:rsidRPr="00815CA0">
        <w:rPr>
          <w:color w:val="0000FF"/>
          <w:u w:val="single"/>
        </w:rPr>
        <w:t xml:space="preserve"> </w:t>
      </w:r>
      <w:r w:rsidRPr="00815CA0">
        <w:t>displays four records, with one line of output per record, from the HOSPITAL LOCATION file (#44):</w:t>
      </w:r>
    </w:p>
    <w:p w:rsidR="00627495" w:rsidRPr="00815CA0" w:rsidRDefault="00627495" w:rsidP="00627495">
      <w:pPr>
        <w:pStyle w:val="Caption"/>
      </w:pPr>
      <w:bookmarkStart w:id="62" w:name="_Ref389660359"/>
      <w:bookmarkStart w:id="63" w:name="_Toc431888494"/>
      <w:r w:rsidRPr="00815CA0">
        <w:t xml:space="preserve">Figure </w:t>
      </w:r>
      <w:fldSimple w:instr=" SEQ Figure \* ARABIC ">
        <w:r w:rsidR="007D4771" w:rsidRPr="00815CA0">
          <w:t>3</w:t>
        </w:r>
      </w:fldSimple>
      <w:bookmarkEnd w:id="62"/>
      <w:r w:rsidRPr="00815CA0">
        <w:t xml:space="preserve">: </w:t>
      </w:r>
      <w:r w:rsidR="006614D0" w:rsidRPr="00815CA0">
        <w:t>Example of a printed r</w:t>
      </w:r>
      <w:r w:rsidRPr="00815CA0">
        <w:t>eport</w:t>
      </w:r>
      <w:bookmarkEnd w:id="63"/>
    </w:p>
    <w:p w:rsidR="003973FF" w:rsidRPr="00815CA0" w:rsidRDefault="003973FF" w:rsidP="00380775">
      <w:pPr>
        <w:pStyle w:val="Dialogue"/>
      </w:pPr>
      <w:r w:rsidRPr="00815CA0">
        <w:t xml:space="preserve">  Internal Entry </w:t>
      </w:r>
    </w:p>
    <w:p w:rsidR="003973FF" w:rsidRPr="00815CA0" w:rsidRDefault="003973FF" w:rsidP="00380775">
      <w:pPr>
        <w:pStyle w:val="Dialogue"/>
      </w:pPr>
      <w:r w:rsidRPr="00815CA0">
        <w:t xml:space="preserve">  Number         Name        Title</w:t>
      </w:r>
    </w:p>
    <w:p w:rsidR="003973FF" w:rsidRPr="00815CA0" w:rsidRDefault="003973FF" w:rsidP="00380775">
      <w:pPr>
        <w:pStyle w:val="Dialogue"/>
      </w:pPr>
      <w:r w:rsidRPr="00815CA0">
        <w:t xml:space="preserve">  -------------  ----------  -------------------</w:t>
      </w:r>
    </w:p>
    <w:p w:rsidR="003973FF" w:rsidRPr="00815CA0" w:rsidRDefault="003973FF" w:rsidP="00380775">
      <w:pPr>
        <w:pStyle w:val="Dialogue"/>
      </w:pPr>
      <w:r w:rsidRPr="00815CA0">
        <w:t xml:space="preserve">  1              ICU         Intensive Care Unit </w:t>
      </w:r>
    </w:p>
    <w:p w:rsidR="003973FF" w:rsidRPr="00815CA0" w:rsidRDefault="003973FF" w:rsidP="00380775">
      <w:pPr>
        <w:pStyle w:val="Dialogue"/>
      </w:pPr>
      <w:r w:rsidRPr="00815CA0">
        <w:t xml:space="preserve">  2              CCU         Critical Care Unit </w:t>
      </w:r>
    </w:p>
    <w:p w:rsidR="003973FF" w:rsidRPr="00815CA0" w:rsidRDefault="003973FF" w:rsidP="00380775">
      <w:pPr>
        <w:pStyle w:val="Dialogue"/>
      </w:pPr>
      <w:r w:rsidRPr="00815CA0">
        <w:t xml:space="preserve">  5              OR          Operating Room</w:t>
      </w:r>
    </w:p>
    <w:p w:rsidR="003973FF" w:rsidRPr="00815CA0" w:rsidRDefault="003973FF" w:rsidP="00380775">
      <w:pPr>
        <w:pStyle w:val="Dialogue"/>
      </w:pPr>
      <w:r w:rsidRPr="00815CA0">
        <w:t xml:space="preserve">  25             1EAST       Ward on 1 East </w:t>
      </w:r>
    </w:p>
    <w:p w:rsidR="003973FF" w:rsidRPr="00815CA0" w:rsidRDefault="003973FF" w:rsidP="00627495">
      <w:pPr>
        <w:pStyle w:val="BodyText6"/>
      </w:pPr>
    </w:p>
    <w:p w:rsidR="003973FF" w:rsidRPr="00815CA0" w:rsidRDefault="003973FF" w:rsidP="00627495">
      <w:pPr>
        <w:pStyle w:val="BodyText"/>
      </w:pPr>
      <w:r w:rsidRPr="00815CA0">
        <w:t>Most applications that use VA FileMan provide a number of already-set-up reports you can quickly choose and print out. In addition, there are options in VA FileMan that allow you to generate your own reports.</w:t>
      </w:r>
    </w:p>
    <w:p w:rsidR="003973FF" w:rsidRPr="00815CA0" w:rsidRDefault="003973FF" w:rsidP="00627495">
      <w:pPr>
        <w:pStyle w:val="BodyText"/>
        <w:keepNext/>
        <w:keepLines/>
      </w:pPr>
      <w:r w:rsidRPr="00815CA0">
        <w:t xml:space="preserve">This manual contains the following </w:t>
      </w:r>
      <w:r w:rsidR="00927DCC" w:rsidRPr="00815CA0">
        <w:t>section</w:t>
      </w:r>
      <w:r w:rsidRPr="00815CA0">
        <w:t>s on print records from the database:</w:t>
      </w:r>
    </w:p>
    <w:p w:rsidR="003973FF" w:rsidRPr="00815CA0" w:rsidRDefault="003973FF" w:rsidP="00627495">
      <w:pPr>
        <w:pStyle w:val="ListBullet"/>
        <w:keepNext/>
        <w:keepLines/>
      </w:pPr>
      <w:r w:rsidRPr="00815CA0">
        <w:t xml:space="preserve">Chapter </w:t>
      </w:r>
      <w:r w:rsidRPr="00815CA0">
        <w:rPr>
          <w:color w:val="0000FF"/>
          <w:u w:val="single"/>
        </w:rPr>
        <w:fldChar w:fldCharType="begin"/>
      </w:r>
      <w:r w:rsidRPr="00815CA0">
        <w:rPr>
          <w:color w:val="0000FF"/>
          <w:u w:val="single"/>
        </w:rPr>
        <w:instrText xml:space="preserve"> REF _Ref446310561 \r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2</w:t>
      </w:r>
      <w:r w:rsidRPr="00815CA0">
        <w:rPr>
          <w:color w:val="0000FF"/>
          <w:u w:val="single"/>
        </w:rPr>
        <w:fldChar w:fldCharType="end"/>
      </w:r>
      <w:r w:rsidRPr="00815CA0">
        <w:t>—</w:t>
      </w:r>
      <w:r w:rsidRPr="00815CA0">
        <w:rPr>
          <w:color w:val="0000FF"/>
          <w:u w:val="single"/>
        </w:rPr>
        <w:fldChar w:fldCharType="begin"/>
      </w:r>
      <w:r w:rsidRPr="00815CA0">
        <w:rPr>
          <w:color w:val="0000FF"/>
          <w:u w:val="single"/>
        </w:rPr>
        <w:instrText xml:space="preserve"> REF _Ref446306799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Inquire</w:t>
      </w:r>
      <w:r w:rsidRPr="00815CA0">
        <w:rPr>
          <w:color w:val="0000FF"/>
          <w:u w:val="single"/>
        </w:rPr>
        <w:fldChar w:fldCharType="end"/>
      </w:r>
    </w:p>
    <w:p w:rsidR="003973FF" w:rsidRPr="00815CA0" w:rsidRDefault="003973FF" w:rsidP="00627495">
      <w:pPr>
        <w:pStyle w:val="ListBullet"/>
        <w:keepNext/>
        <w:keepLines/>
      </w:pPr>
      <w:r w:rsidRPr="00815CA0">
        <w:t xml:space="preserve">Chapter </w:t>
      </w:r>
      <w:r w:rsidRPr="00815CA0">
        <w:rPr>
          <w:color w:val="0000FF"/>
          <w:u w:val="single"/>
        </w:rPr>
        <w:fldChar w:fldCharType="begin"/>
      </w:r>
      <w:r w:rsidRPr="00815CA0">
        <w:rPr>
          <w:color w:val="0000FF"/>
          <w:u w:val="single"/>
        </w:rPr>
        <w:instrText xml:space="preserve"> REF _Ref446310572 \r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3</w:t>
      </w:r>
      <w:r w:rsidRPr="00815CA0">
        <w:rPr>
          <w:color w:val="0000FF"/>
          <w:u w:val="single"/>
        </w:rPr>
        <w:fldChar w:fldCharType="end"/>
      </w:r>
      <w:r w:rsidRPr="00815CA0">
        <w:t>—</w:t>
      </w:r>
      <w:r w:rsidRPr="00815CA0">
        <w:rPr>
          <w:color w:val="0000FF"/>
          <w:u w:val="single"/>
        </w:rPr>
        <w:fldChar w:fldCharType="begin"/>
      </w:r>
      <w:r w:rsidRPr="00815CA0">
        <w:rPr>
          <w:color w:val="0000FF"/>
          <w:u w:val="single"/>
        </w:rPr>
        <w:instrText xml:space="preserve"> REF _Ref446306809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Print</w:t>
      </w:r>
      <w:r w:rsidRPr="00815CA0">
        <w:rPr>
          <w:color w:val="0000FF"/>
          <w:u w:val="single"/>
        </w:rPr>
        <w:fldChar w:fldCharType="end"/>
      </w:r>
    </w:p>
    <w:p w:rsidR="003973FF" w:rsidRPr="00815CA0" w:rsidRDefault="003973FF" w:rsidP="00627495">
      <w:pPr>
        <w:pStyle w:val="ListBullet"/>
        <w:keepNext/>
        <w:keepLines/>
      </w:pPr>
      <w:r w:rsidRPr="00815CA0">
        <w:t xml:space="preserve">Chapter </w:t>
      </w:r>
      <w:r w:rsidRPr="00815CA0">
        <w:rPr>
          <w:color w:val="0000FF"/>
          <w:u w:val="single"/>
        </w:rPr>
        <w:fldChar w:fldCharType="begin"/>
      </w:r>
      <w:r w:rsidRPr="00815CA0">
        <w:rPr>
          <w:color w:val="0000FF"/>
          <w:u w:val="single"/>
        </w:rPr>
        <w:instrText xml:space="preserve"> REF _Ref446310592 \r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4</w:t>
      </w:r>
      <w:r w:rsidRPr="00815CA0">
        <w:rPr>
          <w:color w:val="0000FF"/>
          <w:u w:val="single"/>
        </w:rPr>
        <w:fldChar w:fldCharType="end"/>
      </w:r>
      <w:r w:rsidRPr="00815CA0">
        <w:t>—</w:t>
      </w:r>
      <w:r w:rsidRPr="00815CA0">
        <w:rPr>
          <w:color w:val="0000FF"/>
          <w:u w:val="single"/>
        </w:rPr>
        <w:fldChar w:fldCharType="begin"/>
      </w:r>
      <w:r w:rsidRPr="00815CA0">
        <w:rPr>
          <w:color w:val="0000FF"/>
          <w:u w:val="single"/>
        </w:rPr>
        <w:instrText xml:space="preserve"> REF _Ref446306822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Search</w:t>
      </w:r>
      <w:r w:rsidRPr="00815CA0">
        <w:rPr>
          <w:color w:val="0000FF"/>
          <w:u w:val="single"/>
        </w:rPr>
        <w:fldChar w:fldCharType="end"/>
      </w:r>
    </w:p>
    <w:p w:rsidR="003973FF" w:rsidRPr="00815CA0" w:rsidRDefault="003973FF" w:rsidP="00627495">
      <w:pPr>
        <w:pStyle w:val="ListBullet"/>
      </w:pPr>
      <w:r w:rsidRPr="00815CA0">
        <w:t xml:space="preserve">Chapter </w:t>
      </w:r>
      <w:r w:rsidRPr="00815CA0">
        <w:rPr>
          <w:color w:val="0000FF"/>
          <w:u w:val="single"/>
        </w:rPr>
        <w:fldChar w:fldCharType="begin"/>
      </w:r>
      <w:r w:rsidRPr="00815CA0">
        <w:rPr>
          <w:color w:val="0000FF"/>
          <w:u w:val="single"/>
        </w:rPr>
        <w:instrText xml:space="preserve"> REF _Ref446310607 \r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5</w:t>
      </w:r>
      <w:r w:rsidRPr="00815CA0">
        <w:rPr>
          <w:color w:val="0000FF"/>
          <w:u w:val="single"/>
        </w:rPr>
        <w:fldChar w:fldCharType="end"/>
      </w:r>
      <w:r w:rsidRPr="00815CA0">
        <w:t>—</w:t>
      </w:r>
      <w:r w:rsidRPr="00815CA0">
        <w:rPr>
          <w:color w:val="0000FF"/>
          <w:u w:val="single"/>
        </w:rPr>
        <w:fldChar w:fldCharType="begin"/>
      </w:r>
      <w:r w:rsidRPr="00815CA0">
        <w:rPr>
          <w:color w:val="0000FF"/>
          <w:u w:val="single"/>
        </w:rPr>
        <w:instrText xml:space="preserve"> REF _Ref446306852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Browser</w:t>
      </w:r>
      <w:r w:rsidRPr="00815CA0">
        <w:rPr>
          <w:color w:val="0000FF"/>
          <w:u w:val="single"/>
        </w:rPr>
        <w:fldChar w:fldCharType="end"/>
      </w:r>
    </w:p>
    <w:p w:rsidR="003973FF" w:rsidRPr="00815CA0" w:rsidRDefault="003973FF" w:rsidP="004E010D">
      <w:pPr>
        <w:pStyle w:val="Heading2"/>
      </w:pPr>
      <w:bookmarkStart w:id="64" w:name="Adding"/>
      <w:bookmarkStart w:id="65" w:name="_Toc446204356"/>
      <w:bookmarkStart w:id="66" w:name="_Toc446217127"/>
      <w:bookmarkStart w:id="67" w:name="_Toc431888341"/>
      <w:r w:rsidRPr="00815CA0">
        <w:t>Adding and Editing Records</w:t>
      </w:r>
      <w:bookmarkEnd w:id="64"/>
      <w:bookmarkEnd w:id="65"/>
      <w:bookmarkEnd w:id="66"/>
      <w:bookmarkEnd w:id="67"/>
    </w:p>
    <w:p w:rsidR="003973FF" w:rsidRPr="00815CA0" w:rsidRDefault="003973FF" w:rsidP="00627495">
      <w:pPr>
        <w:pStyle w:val="BodyText"/>
      </w:pPr>
      <w:r w:rsidRPr="00815CA0">
        <w:t xml:space="preserve">As well as printing records from the database, you can </w:t>
      </w:r>
      <w:r w:rsidRPr="00815CA0">
        <w:rPr>
          <w:i/>
        </w:rPr>
        <w:t>add</w:t>
      </w:r>
      <w:r w:rsidRPr="00815CA0">
        <w:t xml:space="preserve"> new records and </w:t>
      </w:r>
      <w:r w:rsidRPr="00815CA0">
        <w:rPr>
          <w:i/>
        </w:rPr>
        <w:t>edit</w:t>
      </w:r>
      <w:r w:rsidRPr="00815CA0">
        <w:t xml:space="preserve"> existing records. When you work on the computer system with </w:t>
      </w:r>
      <w:r w:rsidR="006614D0" w:rsidRPr="00815CA0">
        <w:t>VistA</w:t>
      </w:r>
      <w:r w:rsidRPr="00815CA0">
        <w:t xml:space="preserve"> applications (e.g.,</w:t>
      </w:r>
      <w:r w:rsidR="00B821F7" w:rsidRPr="00815CA0">
        <w:t> </w:t>
      </w:r>
      <w:r w:rsidRPr="00815CA0">
        <w:t>Laboratory) most of what you are doing is adding new records and editing existing ones. For example, each new lab result would get stored in a new record; when you make a status change it would be an edit to a field or fields in a patient</w:t>
      </w:r>
      <w:r w:rsidR="00381C78" w:rsidRPr="00815CA0">
        <w:t>’</w:t>
      </w:r>
      <w:r w:rsidRPr="00815CA0">
        <w:t>s existing record.</w:t>
      </w:r>
    </w:p>
    <w:p w:rsidR="003973FF" w:rsidRPr="00815CA0" w:rsidRDefault="003973FF" w:rsidP="00627495">
      <w:pPr>
        <w:pStyle w:val="BodyText"/>
      </w:pPr>
      <w:r w:rsidRPr="00815CA0">
        <w:t xml:space="preserve">Since the bulk of the work you do on the computer system involves working with records, the more you know about using the underlying database system (VA FileMan), the easier it </w:t>
      </w:r>
      <w:r w:rsidR="009E0AB9" w:rsidRPr="00815CA0">
        <w:t>is to</w:t>
      </w:r>
      <w:r w:rsidRPr="00815CA0">
        <w:t xml:space="preserve"> do all of your work on the computer system.</w:t>
      </w:r>
    </w:p>
    <w:p w:rsidR="003973FF" w:rsidRPr="00815CA0" w:rsidRDefault="003973FF" w:rsidP="00627495">
      <w:pPr>
        <w:pStyle w:val="BodyText"/>
        <w:keepNext/>
        <w:keepLines/>
      </w:pPr>
      <w:r w:rsidRPr="00815CA0">
        <w:t xml:space="preserve">This manual contains the following </w:t>
      </w:r>
      <w:r w:rsidR="009E0AB9" w:rsidRPr="00815CA0">
        <w:t>sections</w:t>
      </w:r>
      <w:r w:rsidRPr="00815CA0">
        <w:t xml:space="preserve"> on how to edit information in records:</w:t>
      </w:r>
    </w:p>
    <w:p w:rsidR="003973FF" w:rsidRPr="00815CA0" w:rsidRDefault="003973FF" w:rsidP="00627495">
      <w:pPr>
        <w:pStyle w:val="ListBullet"/>
        <w:keepNext/>
        <w:keepLines/>
      </w:pPr>
      <w:bookmarkStart w:id="68" w:name="_Hlt446130450"/>
      <w:r w:rsidRPr="00815CA0">
        <w:t xml:space="preserve">Chapter </w:t>
      </w:r>
      <w:r w:rsidRPr="00815CA0">
        <w:rPr>
          <w:color w:val="0000FF"/>
          <w:u w:val="single"/>
        </w:rPr>
        <w:fldChar w:fldCharType="begin"/>
      </w:r>
      <w:r w:rsidRPr="00815CA0">
        <w:rPr>
          <w:color w:val="0000FF"/>
          <w:u w:val="single"/>
        </w:rPr>
        <w:instrText xml:space="preserve"> REF _Ref446310271 \r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6</w:t>
      </w:r>
      <w:r w:rsidRPr="00815CA0">
        <w:rPr>
          <w:color w:val="0000FF"/>
          <w:u w:val="single"/>
        </w:rPr>
        <w:fldChar w:fldCharType="end"/>
      </w:r>
      <w:r w:rsidRPr="00815CA0">
        <w:t>—</w:t>
      </w:r>
      <w:bookmarkEnd w:id="68"/>
      <w:r w:rsidRPr="00815CA0">
        <w:rPr>
          <w:color w:val="0000FF"/>
          <w:u w:val="single"/>
        </w:rPr>
        <w:fldChar w:fldCharType="begin"/>
      </w:r>
      <w:r w:rsidRPr="00815CA0">
        <w:rPr>
          <w:color w:val="0000FF"/>
          <w:u w:val="single"/>
        </w:rPr>
        <w:instrText xml:space="preserve"> REF _Ref446310623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VA FileMan Prompts</w:t>
      </w:r>
      <w:r w:rsidRPr="00815CA0">
        <w:rPr>
          <w:color w:val="0000FF"/>
          <w:u w:val="single"/>
        </w:rPr>
        <w:fldChar w:fldCharType="end"/>
      </w:r>
    </w:p>
    <w:p w:rsidR="003973FF" w:rsidRPr="00815CA0" w:rsidRDefault="003973FF" w:rsidP="00627495">
      <w:pPr>
        <w:pStyle w:val="ListBullet"/>
        <w:keepNext/>
        <w:keepLines/>
      </w:pPr>
      <w:r w:rsidRPr="00815CA0">
        <w:t xml:space="preserve">Chapter </w:t>
      </w:r>
      <w:r w:rsidRPr="00815CA0">
        <w:rPr>
          <w:color w:val="0000FF"/>
          <w:u w:val="single"/>
        </w:rPr>
        <w:fldChar w:fldCharType="begin"/>
      </w:r>
      <w:r w:rsidRPr="00815CA0">
        <w:rPr>
          <w:color w:val="0000FF"/>
          <w:u w:val="single"/>
        </w:rPr>
        <w:instrText xml:space="preserve"> REF _Ref446310286 \r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7</w:t>
      </w:r>
      <w:r w:rsidRPr="00815CA0">
        <w:rPr>
          <w:color w:val="0000FF"/>
          <w:u w:val="single"/>
        </w:rPr>
        <w:fldChar w:fldCharType="end"/>
      </w:r>
      <w:r w:rsidRPr="00815CA0">
        <w:t>—</w:t>
      </w:r>
      <w:r w:rsidRPr="00815CA0">
        <w:rPr>
          <w:color w:val="0000FF"/>
          <w:u w:val="single"/>
        </w:rPr>
        <w:fldChar w:fldCharType="begin"/>
      </w:r>
      <w:r w:rsidRPr="00815CA0">
        <w:rPr>
          <w:color w:val="0000FF"/>
          <w:u w:val="single"/>
        </w:rPr>
        <w:instrText xml:space="preserve"> REF _Ref446310638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Field Type</w:t>
      </w:r>
      <w:r w:rsidRPr="00815CA0">
        <w:rPr>
          <w:color w:val="0000FF"/>
          <w:u w:val="single"/>
        </w:rPr>
        <w:fldChar w:fldCharType="end"/>
      </w:r>
    </w:p>
    <w:p w:rsidR="003973FF" w:rsidRPr="00815CA0" w:rsidRDefault="003973FF" w:rsidP="00627495">
      <w:pPr>
        <w:pStyle w:val="ListBullet"/>
        <w:keepNext/>
        <w:keepLines/>
      </w:pPr>
      <w:r w:rsidRPr="00815CA0">
        <w:t xml:space="preserve">Chapter </w:t>
      </w:r>
      <w:r w:rsidRPr="00815CA0">
        <w:rPr>
          <w:color w:val="0000FF"/>
          <w:u w:val="single"/>
        </w:rPr>
        <w:fldChar w:fldCharType="begin"/>
      </w:r>
      <w:r w:rsidRPr="00815CA0">
        <w:rPr>
          <w:color w:val="0000FF"/>
          <w:u w:val="single"/>
        </w:rPr>
        <w:instrText xml:space="preserve"> REF _Ref446310298 \r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8</w:t>
      </w:r>
      <w:r w:rsidRPr="00815CA0">
        <w:rPr>
          <w:color w:val="0000FF"/>
          <w:u w:val="single"/>
        </w:rPr>
        <w:fldChar w:fldCharType="end"/>
      </w:r>
      <w:r w:rsidRPr="00815CA0">
        <w:t>—</w:t>
      </w:r>
      <w:r w:rsidRPr="00815CA0">
        <w:rPr>
          <w:color w:val="0000FF"/>
          <w:u w:val="single"/>
        </w:rPr>
        <w:fldChar w:fldCharType="begin"/>
      </w:r>
      <w:r w:rsidRPr="00815CA0">
        <w:rPr>
          <w:color w:val="0000FF"/>
          <w:u w:val="single"/>
        </w:rPr>
        <w:instrText xml:space="preserve"> REF _Ref446310653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Adding and Deleting Records</w:t>
      </w:r>
      <w:r w:rsidRPr="00815CA0">
        <w:rPr>
          <w:color w:val="0000FF"/>
          <w:u w:val="single"/>
        </w:rPr>
        <w:fldChar w:fldCharType="end"/>
      </w:r>
    </w:p>
    <w:p w:rsidR="003973FF" w:rsidRPr="00815CA0" w:rsidRDefault="003973FF" w:rsidP="00627495">
      <w:pPr>
        <w:pStyle w:val="ListBullet"/>
        <w:keepNext/>
        <w:keepLines/>
      </w:pPr>
      <w:r w:rsidRPr="00815CA0">
        <w:t xml:space="preserve">Chapter </w:t>
      </w:r>
      <w:r w:rsidRPr="00815CA0">
        <w:rPr>
          <w:color w:val="0000FF"/>
          <w:u w:val="single"/>
        </w:rPr>
        <w:fldChar w:fldCharType="begin"/>
      </w:r>
      <w:r w:rsidRPr="00815CA0">
        <w:rPr>
          <w:color w:val="0000FF"/>
          <w:u w:val="single"/>
        </w:rPr>
        <w:instrText xml:space="preserve"> REF _Ref446310452 \r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9</w:t>
      </w:r>
      <w:r w:rsidRPr="00815CA0">
        <w:rPr>
          <w:color w:val="0000FF"/>
          <w:u w:val="single"/>
        </w:rPr>
        <w:fldChar w:fldCharType="end"/>
      </w:r>
      <w:r w:rsidRPr="00815CA0">
        <w:t>—</w:t>
      </w:r>
      <w:r w:rsidRPr="00815CA0">
        <w:rPr>
          <w:color w:val="0000FF"/>
          <w:u w:val="single"/>
        </w:rPr>
        <w:fldChar w:fldCharType="begin"/>
      </w:r>
      <w:r w:rsidRPr="00815CA0">
        <w:rPr>
          <w:color w:val="0000FF"/>
          <w:u w:val="single"/>
        </w:rPr>
        <w:instrText xml:space="preserve"> REF _Ref446310664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ScreenMan</w:t>
      </w:r>
      <w:r w:rsidRPr="00815CA0">
        <w:rPr>
          <w:color w:val="0000FF"/>
          <w:u w:val="single"/>
        </w:rPr>
        <w:fldChar w:fldCharType="end"/>
      </w:r>
      <w:r w:rsidRPr="00815CA0">
        <w:t xml:space="preserve"> (editing via forms)</w:t>
      </w:r>
    </w:p>
    <w:p w:rsidR="003973FF" w:rsidRPr="00815CA0" w:rsidRDefault="003973FF" w:rsidP="009E0AB9">
      <w:pPr>
        <w:pStyle w:val="ListBullet"/>
      </w:pPr>
      <w:r w:rsidRPr="00815CA0">
        <w:t xml:space="preserve">Chapter </w:t>
      </w:r>
      <w:r w:rsidRPr="00815CA0">
        <w:rPr>
          <w:color w:val="0000FF"/>
          <w:u w:val="single"/>
        </w:rPr>
        <w:fldChar w:fldCharType="begin"/>
      </w:r>
      <w:r w:rsidRPr="00815CA0">
        <w:rPr>
          <w:color w:val="0000FF"/>
          <w:u w:val="single"/>
        </w:rPr>
        <w:instrText xml:space="preserve"> REF _Ref446310313 \r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10</w:t>
      </w:r>
      <w:r w:rsidRPr="00815CA0">
        <w:rPr>
          <w:color w:val="0000FF"/>
          <w:u w:val="single"/>
        </w:rPr>
        <w:fldChar w:fldCharType="end"/>
      </w:r>
      <w:r w:rsidRPr="00815CA0">
        <w:t>—</w:t>
      </w:r>
      <w:r w:rsidR="009E0AB9" w:rsidRPr="00815CA0">
        <w:rPr>
          <w:color w:val="0000FF"/>
          <w:u w:val="single"/>
        </w:rPr>
        <w:fldChar w:fldCharType="begin"/>
      </w:r>
      <w:r w:rsidR="009E0AB9" w:rsidRPr="00815CA0">
        <w:rPr>
          <w:color w:val="0000FF"/>
          <w:u w:val="single"/>
        </w:rPr>
        <w:instrText xml:space="preserve"> REF _Ref387227123 \h  \* MERGEFORMAT </w:instrText>
      </w:r>
      <w:r w:rsidR="009E0AB9" w:rsidRPr="00815CA0">
        <w:rPr>
          <w:color w:val="0000FF"/>
          <w:u w:val="single"/>
        </w:rPr>
      </w:r>
      <w:r w:rsidR="009E0AB9" w:rsidRPr="00815CA0">
        <w:rPr>
          <w:color w:val="0000FF"/>
          <w:u w:val="single"/>
        </w:rPr>
        <w:fldChar w:fldCharType="separate"/>
      </w:r>
      <w:r w:rsidR="007D4771" w:rsidRPr="00815CA0">
        <w:rPr>
          <w:color w:val="0000FF"/>
          <w:u w:val="single"/>
        </w:rPr>
        <w:t>Word-Processing Fields</w:t>
      </w:r>
      <w:r w:rsidR="009E0AB9" w:rsidRPr="00815CA0">
        <w:rPr>
          <w:color w:val="0000FF"/>
          <w:u w:val="single"/>
        </w:rPr>
        <w:fldChar w:fldCharType="end"/>
      </w:r>
    </w:p>
    <w:p w:rsidR="003973FF" w:rsidRPr="00815CA0" w:rsidRDefault="003973FF" w:rsidP="00627495">
      <w:pPr>
        <w:pStyle w:val="ListBullet"/>
        <w:keepNext/>
        <w:keepLines/>
      </w:pPr>
      <w:r w:rsidRPr="00815CA0">
        <w:lastRenderedPageBreak/>
        <w:t xml:space="preserve">Chapter </w:t>
      </w:r>
      <w:r w:rsidRPr="00815CA0">
        <w:rPr>
          <w:color w:val="0000FF"/>
          <w:u w:val="single"/>
        </w:rPr>
        <w:fldChar w:fldCharType="begin"/>
      </w:r>
      <w:r w:rsidRPr="00815CA0">
        <w:rPr>
          <w:color w:val="0000FF"/>
          <w:u w:val="single"/>
        </w:rPr>
        <w:instrText xml:space="preserve"> REF _Ref446310321 \r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11</w:t>
      </w:r>
      <w:r w:rsidRPr="00815CA0">
        <w:rPr>
          <w:color w:val="0000FF"/>
          <w:u w:val="single"/>
        </w:rPr>
        <w:fldChar w:fldCharType="end"/>
      </w:r>
      <w:r w:rsidRPr="00815CA0">
        <w:t>—</w:t>
      </w:r>
      <w:r w:rsidRPr="00815CA0">
        <w:rPr>
          <w:color w:val="0000FF"/>
          <w:u w:val="single"/>
        </w:rPr>
        <w:fldChar w:fldCharType="begin"/>
      </w:r>
      <w:r w:rsidRPr="00815CA0">
        <w:rPr>
          <w:color w:val="0000FF"/>
          <w:u w:val="single"/>
        </w:rPr>
        <w:instrText xml:space="preserve"> REF _Ref446310687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Screen Editor</w:t>
      </w:r>
      <w:r w:rsidRPr="00815CA0">
        <w:rPr>
          <w:color w:val="0000FF"/>
          <w:u w:val="single"/>
        </w:rPr>
        <w:fldChar w:fldCharType="end"/>
      </w:r>
      <w:r w:rsidRPr="00815CA0">
        <w:t xml:space="preserve"> (WORD-PROCESSING fields)</w:t>
      </w:r>
    </w:p>
    <w:p w:rsidR="003973FF" w:rsidRPr="00815CA0" w:rsidRDefault="003973FF" w:rsidP="00627495">
      <w:pPr>
        <w:pStyle w:val="ListBullet"/>
      </w:pPr>
      <w:r w:rsidRPr="00815CA0">
        <w:t xml:space="preserve">Chapter </w:t>
      </w:r>
      <w:r w:rsidRPr="00815CA0">
        <w:rPr>
          <w:color w:val="0000FF"/>
          <w:u w:val="single"/>
        </w:rPr>
        <w:fldChar w:fldCharType="begin"/>
      </w:r>
      <w:r w:rsidRPr="00815CA0">
        <w:rPr>
          <w:color w:val="0000FF"/>
          <w:u w:val="single"/>
        </w:rPr>
        <w:instrText xml:space="preserve"> REF _Ref446310329 \r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12</w:t>
      </w:r>
      <w:r w:rsidRPr="00815CA0">
        <w:rPr>
          <w:color w:val="0000FF"/>
          <w:u w:val="single"/>
        </w:rPr>
        <w:fldChar w:fldCharType="end"/>
      </w:r>
      <w:r w:rsidRPr="00815CA0">
        <w:t>—</w:t>
      </w:r>
      <w:r w:rsidRPr="00815CA0">
        <w:rPr>
          <w:color w:val="0000FF"/>
          <w:u w:val="single"/>
        </w:rPr>
        <w:fldChar w:fldCharType="begin"/>
      </w:r>
      <w:r w:rsidRPr="00815CA0">
        <w:rPr>
          <w:color w:val="0000FF"/>
          <w:u w:val="single"/>
        </w:rPr>
        <w:instrText xml:space="preserve"> REF _Ref446310700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Line Editor</w:t>
      </w:r>
      <w:r w:rsidRPr="00815CA0">
        <w:rPr>
          <w:color w:val="0000FF"/>
          <w:u w:val="single"/>
        </w:rPr>
        <w:fldChar w:fldCharType="end"/>
      </w:r>
      <w:r w:rsidRPr="00815CA0">
        <w:t xml:space="preserve"> (WORD-PROCESSING fields)</w:t>
      </w:r>
    </w:p>
    <w:p w:rsidR="003973FF" w:rsidRPr="00815CA0" w:rsidRDefault="003973FF" w:rsidP="004E010D">
      <w:pPr>
        <w:pStyle w:val="Heading2"/>
      </w:pPr>
      <w:bookmarkStart w:id="69" w:name="Laygo"/>
      <w:bookmarkStart w:id="70" w:name="_Toc446204357"/>
      <w:bookmarkStart w:id="71" w:name="_Toc446217128"/>
      <w:bookmarkStart w:id="72" w:name="_Toc431888342"/>
      <w:r w:rsidRPr="00815CA0">
        <w:t>LAYGO</w:t>
      </w:r>
      <w:bookmarkEnd w:id="69"/>
      <w:r w:rsidRPr="00815CA0">
        <w:t xml:space="preserve"> File Access</w:t>
      </w:r>
      <w:bookmarkEnd w:id="70"/>
      <w:bookmarkEnd w:id="71"/>
      <w:bookmarkEnd w:id="72"/>
    </w:p>
    <w:p w:rsidR="003973FF" w:rsidRPr="00815CA0" w:rsidRDefault="00627495" w:rsidP="00627495">
      <w:pPr>
        <w:pStyle w:val="BodyText"/>
        <w:keepNext/>
        <w:keepLines/>
      </w:pPr>
      <w:r w:rsidRPr="00815CA0">
        <w:fldChar w:fldCharType="begin"/>
      </w:r>
      <w:r w:rsidRPr="00815CA0">
        <w:instrText xml:space="preserve"> XE </w:instrText>
      </w:r>
      <w:r w:rsidR="00381C78" w:rsidRPr="00815CA0">
        <w:instrText>“</w:instrText>
      </w:r>
      <w:r w:rsidRPr="00815CA0">
        <w:instrText>LAYGO File Access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File Access:LAYGO</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Access:LAYGO</w:instrText>
      </w:r>
      <w:r w:rsidR="00381C78" w:rsidRPr="00815CA0">
        <w:instrText>”</w:instrText>
      </w:r>
      <w:r w:rsidRPr="00815CA0">
        <w:instrText xml:space="preserve"> </w:instrText>
      </w:r>
      <w:r w:rsidRPr="00815CA0">
        <w:fldChar w:fldCharType="end"/>
      </w:r>
      <w:r w:rsidR="003973FF" w:rsidRPr="00815CA0">
        <w:t xml:space="preserve">In </w:t>
      </w:r>
      <w:r w:rsidR="006614D0" w:rsidRPr="00815CA0">
        <w:t>VistA</w:t>
      </w:r>
      <w:r w:rsidR="003973FF" w:rsidRPr="00815CA0">
        <w:t xml:space="preserve"> applications, you </w:t>
      </w:r>
      <w:r w:rsidR="003973FF" w:rsidRPr="00815CA0">
        <w:rPr>
          <w:i/>
        </w:rPr>
        <w:t>not</w:t>
      </w:r>
      <w:r w:rsidR="003973FF" w:rsidRPr="00815CA0">
        <w:t xml:space="preserve"> only display and edit existing records, but also add and delete records from files. For example, you might need to add a new patient to the PATIENT file</w:t>
      </w:r>
      <w:r w:rsidR="0074260C" w:rsidRPr="00815CA0">
        <w:t xml:space="preserve"> (#2)</w:t>
      </w:r>
      <w:r w:rsidR="003973FF" w:rsidRPr="00815CA0">
        <w:t xml:space="preserve">. The access to add and delete records can be controlled, however; each VA FileMan file can be set to either allow or </w:t>
      </w:r>
      <w:r w:rsidR="003973FF" w:rsidRPr="00815CA0">
        <w:rPr>
          <w:i/>
        </w:rPr>
        <w:t>not</w:t>
      </w:r>
      <w:r w:rsidR="003973FF" w:rsidRPr="00815CA0">
        <w:t xml:space="preserve"> allow adding and deleting of new records.</w:t>
      </w:r>
    </w:p>
    <w:p w:rsidR="003973FF" w:rsidRPr="00815CA0" w:rsidRDefault="003973FF" w:rsidP="00627495">
      <w:pPr>
        <w:pStyle w:val="BodyText"/>
      </w:pPr>
      <w:r w:rsidRPr="00815CA0">
        <w:t xml:space="preserve">If a file allows records to be added or deleted, it is said to have </w:t>
      </w:r>
      <w:r w:rsidR="009E0AB9" w:rsidRPr="00815CA0">
        <w:t>Learn-As-You-Go</w:t>
      </w:r>
      <w:r w:rsidR="009E0AB9" w:rsidRPr="00815CA0">
        <w:rPr>
          <w:i/>
        </w:rPr>
        <w:t xml:space="preserve"> </w:t>
      </w:r>
      <w:r w:rsidRPr="00815CA0">
        <w:t>(</w:t>
      </w:r>
      <w:r w:rsidR="009E0AB9" w:rsidRPr="00815CA0">
        <w:t>LAYGO</w:t>
      </w:r>
      <w:r w:rsidRPr="00815CA0">
        <w:t xml:space="preserve">) access. To add or delete records, your user account </w:t>
      </w:r>
      <w:r w:rsidRPr="00815CA0">
        <w:rPr>
          <w:i/>
        </w:rPr>
        <w:t>must</w:t>
      </w:r>
      <w:r w:rsidRPr="00815CA0">
        <w:t xml:space="preserve"> also be set to allow LAYGO access to the file in question. For example, there are certain conditions when you need to specify a particular physician. At that point, you can enter a new physician name, rather than choosing one that already is on file. If you are allowed to add new entries to the file (i.e.,</w:t>
      </w:r>
      <w:r w:rsidR="00B821F7" w:rsidRPr="00815CA0">
        <w:t> </w:t>
      </w:r>
      <w:r w:rsidRPr="00815CA0">
        <w:t>you have LAYGO access), the new entry is added to a file of physicians.</w:t>
      </w:r>
    </w:p>
    <w:p w:rsidR="003973FF" w:rsidRPr="00815CA0" w:rsidRDefault="003973FF" w:rsidP="004E010D">
      <w:pPr>
        <w:pStyle w:val="Heading2"/>
      </w:pPr>
      <w:bookmarkStart w:id="73" w:name="Modes"/>
      <w:bookmarkStart w:id="74" w:name="_Toc446204358"/>
      <w:bookmarkStart w:id="75" w:name="_Toc446217129"/>
      <w:bookmarkStart w:id="76" w:name="_Toc431888343"/>
      <w:r w:rsidRPr="00815CA0">
        <w:t>Scrolling Mode vs. Screen Mode</w:t>
      </w:r>
      <w:bookmarkEnd w:id="73"/>
      <w:bookmarkEnd w:id="74"/>
      <w:bookmarkEnd w:id="75"/>
      <w:bookmarkEnd w:id="76"/>
    </w:p>
    <w:p w:rsidR="003973FF" w:rsidRPr="00815CA0" w:rsidRDefault="00627495" w:rsidP="00D81AA0">
      <w:pPr>
        <w:pStyle w:val="BodyText"/>
        <w:keepNext/>
        <w:keepLines/>
      </w:pPr>
      <w:r w:rsidRPr="00815CA0">
        <w:fldChar w:fldCharType="begin"/>
      </w:r>
      <w:r w:rsidRPr="00815CA0">
        <w:instrText xml:space="preserve"> XE </w:instrText>
      </w:r>
      <w:r w:rsidR="00381C78" w:rsidRPr="00815CA0">
        <w:instrText>“</w:instrText>
      </w:r>
      <w:r w:rsidRPr="00815CA0">
        <w:instrText>Scrolling Mode vs. Screen Mode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Mode vs. Scrolling Mode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Modes:Scrolling Mode vs. Screen Mode</w:instrText>
      </w:r>
      <w:r w:rsidR="00381C78" w:rsidRPr="00815CA0">
        <w:instrText>”</w:instrText>
      </w:r>
      <w:r w:rsidRPr="00815CA0">
        <w:instrText xml:space="preserve"> </w:instrText>
      </w:r>
      <w:r w:rsidRPr="00815CA0">
        <w:fldChar w:fldCharType="end"/>
      </w:r>
      <w:r w:rsidR="003973FF" w:rsidRPr="00815CA0">
        <w:t xml:space="preserve">Many VA </w:t>
      </w:r>
      <w:r w:rsidR="006614D0" w:rsidRPr="00815CA0">
        <w:t>VistA</w:t>
      </w:r>
      <w:r w:rsidR="003973FF" w:rsidRPr="00815CA0">
        <w:t xml:space="preserve"> application packages have a </w:t>
      </w:r>
      <w:r w:rsidR="003973FF" w:rsidRPr="00815CA0">
        <w:rPr>
          <w:i/>
        </w:rPr>
        <w:t>Scrolling Mode</w:t>
      </w:r>
      <w:r w:rsidR="003973FF" w:rsidRPr="00815CA0">
        <w:t xml:space="preserve"> interface. Scrolling Mode works as follows:</w:t>
      </w:r>
    </w:p>
    <w:p w:rsidR="003973FF" w:rsidRPr="00815CA0" w:rsidRDefault="00931544" w:rsidP="00F65BE2">
      <w:pPr>
        <w:pStyle w:val="ListNumber"/>
        <w:keepNext/>
        <w:keepLines/>
        <w:numPr>
          <w:ilvl w:val="0"/>
          <w:numId w:val="28"/>
        </w:numPr>
        <w:ind w:left="720"/>
      </w:pPr>
      <w:r w:rsidRPr="00815CA0">
        <w:t>C</w:t>
      </w:r>
      <w:r w:rsidR="003973FF" w:rsidRPr="00815CA0">
        <w:t xml:space="preserve">omputer puts a prompt on </w:t>
      </w:r>
      <w:r w:rsidR="00BB6E30" w:rsidRPr="00815CA0">
        <w:t>the</w:t>
      </w:r>
      <w:r w:rsidR="003973FF" w:rsidRPr="00815CA0">
        <w:t xml:space="preserve"> screen.</w:t>
      </w:r>
    </w:p>
    <w:p w:rsidR="003973FF" w:rsidRPr="00815CA0" w:rsidRDefault="00BB6E30" w:rsidP="00D81AA0">
      <w:pPr>
        <w:pStyle w:val="ListNumber"/>
        <w:keepNext/>
        <w:keepLines/>
      </w:pPr>
      <w:r w:rsidRPr="00815CA0">
        <w:t>Users</w:t>
      </w:r>
      <w:r w:rsidR="003973FF" w:rsidRPr="00815CA0">
        <w:t xml:space="preserve"> enter a response to the prompt.</w:t>
      </w:r>
    </w:p>
    <w:p w:rsidR="003973FF" w:rsidRPr="00815CA0" w:rsidRDefault="00931544" w:rsidP="00D81AA0">
      <w:pPr>
        <w:pStyle w:val="ListNumber"/>
      </w:pPr>
      <w:r w:rsidRPr="00815CA0">
        <w:t>C</w:t>
      </w:r>
      <w:r w:rsidR="003973FF" w:rsidRPr="00815CA0">
        <w:t xml:space="preserve">omputer places another prompt on the screen, scrolling down one line. Previous prompts move up and eventually off of </w:t>
      </w:r>
      <w:r w:rsidR="00BB6E30" w:rsidRPr="00815CA0">
        <w:t>the</w:t>
      </w:r>
      <w:r w:rsidR="003973FF" w:rsidRPr="00815CA0">
        <w:t xml:space="preserve"> screen.</w:t>
      </w:r>
    </w:p>
    <w:p w:rsidR="003973FF" w:rsidRPr="00815CA0" w:rsidRDefault="003973FF" w:rsidP="00627495">
      <w:pPr>
        <w:pStyle w:val="BodyText"/>
      </w:pPr>
      <w:r w:rsidRPr="00815CA0">
        <w:t xml:space="preserve">In Scrolling Mode, prompting occurs in the same predetermined order, in a sequence designed by the developer of the application. </w:t>
      </w:r>
      <w:r w:rsidR="00BB6E30" w:rsidRPr="00815CA0">
        <w:t>The user</w:t>
      </w:r>
      <w:r w:rsidRPr="00815CA0">
        <w:t xml:space="preserve"> enter</w:t>
      </w:r>
      <w:r w:rsidR="00BB6E30" w:rsidRPr="00815CA0">
        <w:t>s</w:t>
      </w:r>
      <w:r w:rsidRPr="00815CA0">
        <w:t xml:space="preserve">, and the computer stores, </w:t>
      </w:r>
      <w:r w:rsidR="00BB6E30" w:rsidRPr="00815CA0">
        <w:t>the</w:t>
      </w:r>
      <w:r w:rsidRPr="00815CA0">
        <w:t xml:space="preserve"> resp</w:t>
      </w:r>
      <w:r w:rsidR="0074260C" w:rsidRPr="00815CA0">
        <w:t xml:space="preserve">onses one at a time. Unless </w:t>
      </w:r>
      <w:r w:rsidR="00BB6E30" w:rsidRPr="00815CA0">
        <w:t>the user is</w:t>
      </w:r>
      <w:r w:rsidRPr="00815CA0">
        <w:t xml:space="preserve"> familiar with a few timesaving Scrolling Mode techniques, </w:t>
      </w:r>
      <w:r w:rsidR="00BB6E30" w:rsidRPr="00815CA0">
        <w:t>the user has</w:t>
      </w:r>
      <w:r w:rsidRPr="00815CA0">
        <w:t xml:space="preserve"> to step through each prompt in a record before </w:t>
      </w:r>
      <w:r w:rsidR="00BB6E30" w:rsidRPr="00815CA0">
        <w:t>he/she</w:t>
      </w:r>
      <w:r w:rsidRPr="00815CA0">
        <w:t xml:space="preserve"> can finish editing the record.</w:t>
      </w:r>
    </w:p>
    <w:p w:rsidR="003973FF" w:rsidRPr="00815CA0" w:rsidRDefault="00760FCB" w:rsidP="00627495">
      <w:pPr>
        <w:pStyle w:val="Note"/>
      </w:pPr>
      <w:r w:rsidRPr="00815CA0">
        <w:drawing>
          <wp:inline distT="0" distB="0" distL="0" distR="0" wp14:anchorId="2457D349" wp14:editId="585160E0">
            <wp:extent cx="285750" cy="285750"/>
            <wp:effectExtent l="0" t="0" r="0" b="0"/>
            <wp:docPr id="22" name="Picture 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627495" w:rsidRPr="00815CA0">
        <w:rPr>
          <w:b/>
        </w:rPr>
        <w:t>REF:</w:t>
      </w:r>
      <w:r w:rsidR="00627495" w:rsidRPr="00815CA0">
        <w:t xml:space="preserve"> </w:t>
      </w:r>
      <w:r w:rsidR="003973FF" w:rsidRPr="00815CA0">
        <w:t xml:space="preserve">For more information on editing records in Scrolling Mode, </w:t>
      </w:r>
      <w:r w:rsidR="008A0CF0" w:rsidRPr="00815CA0">
        <w:t>see</w:t>
      </w:r>
      <w:r w:rsidR="00BB6E30" w:rsidRPr="00815CA0">
        <w:t xml:space="preserve"> the </w:t>
      </w:r>
      <w:r w:rsidR="00381C78" w:rsidRPr="00815CA0">
        <w:t>“</w:t>
      </w:r>
      <w:r w:rsidR="00872E37" w:rsidRPr="00815CA0">
        <w:rPr>
          <w:color w:val="0000FF"/>
          <w:u w:val="single"/>
        </w:rPr>
        <w:fldChar w:fldCharType="begin"/>
      </w:r>
      <w:r w:rsidR="00872E37" w:rsidRPr="00815CA0">
        <w:rPr>
          <w:color w:val="0000FF"/>
          <w:u w:val="single"/>
        </w:rPr>
        <w:instrText xml:space="preserve"> REF _Ref446308660 \h  \* MERGEFORMAT </w:instrText>
      </w:r>
      <w:r w:rsidR="00872E37" w:rsidRPr="00815CA0">
        <w:rPr>
          <w:color w:val="0000FF"/>
          <w:u w:val="single"/>
        </w:rPr>
      </w:r>
      <w:r w:rsidR="00872E37" w:rsidRPr="00815CA0">
        <w:rPr>
          <w:color w:val="0000FF"/>
          <w:u w:val="single"/>
        </w:rPr>
        <w:fldChar w:fldCharType="separate"/>
      </w:r>
      <w:r w:rsidR="007D4771" w:rsidRPr="00815CA0">
        <w:rPr>
          <w:color w:val="0000FF"/>
          <w:u w:val="single"/>
        </w:rPr>
        <w:t>VA FileMan Prompts</w:t>
      </w:r>
      <w:r w:rsidR="00872E37" w:rsidRPr="00815CA0">
        <w:rPr>
          <w:color w:val="0000FF"/>
          <w:u w:val="single"/>
        </w:rPr>
        <w:fldChar w:fldCharType="end"/>
      </w:r>
      <w:r w:rsidR="00815CA0">
        <w:t>”</w:t>
      </w:r>
      <w:r w:rsidR="00BB6E30" w:rsidRPr="00815CA0">
        <w:t xml:space="preserve"> section.</w:t>
      </w:r>
    </w:p>
    <w:p w:rsidR="003973FF" w:rsidRPr="00815CA0" w:rsidRDefault="003973FF" w:rsidP="00872E37">
      <w:pPr>
        <w:pStyle w:val="BodyText"/>
      </w:pPr>
      <w:r w:rsidRPr="00815CA0">
        <w:t xml:space="preserve">Recently developed </w:t>
      </w:r>
      <w:r w:rsidR="006614D0" w:rsidRPr="00815CA0">
        <w:t>VistA</w:t>
      </w:r>
      <w:r w:rsidRPr="00815CA0">
        <w:t xml:space="preserve"> applications, on the other hand, often use a </w:t>
      </w:r>
      <w:r w:rsidRPr="00815CA0">
        <w:rPr>
          <w:i/>
        </w:rPr>
        <w:t>Screen Mode</w:t>
      </w:r>
      <w:r w:rsidRPr="00815CA0">
        <w:t xml:space="preserve"> interface for editing data. In the Screen Mode approach, each field occupies a fixed position on the screen. </w:t>
      </w:r>
      <w:r w:rsidR="00725098" w:rsidRPr="00815CA0">
        <w:t>The user</w:t>
      </w:r>
      <w:r w:rsidRPr="00815CA0">
        <w:t xml:space="preserve"> can see many data fields at once, and use simple key combinations to edit data and move from field to field on a screen. </w:t>
      </w:r>
      <w:r w:rsidR="00725098" w:rsidRPr="00815CA0">
        <w:t>The user</w:t>
      </w:r>
      <w:r w:rsidRPr="00815CA0">
        <w:t xml:space="preserve"> can also move from one screen to another like turning through the pages of a book. VA FileMan</w:t>
      </w:r>
      <w:r w:rsidR="00381C78" w:rsidRPr="00815CA0">
        <w:t>’</w:t>
      </w:r>
      <w:r w:rsidRPr="00815CA0">
        <w:t>s screen-oriented data entry tool is called ScreenMan.</w:t>
      </w:r>
    </w:p>
    <w:p w:rsidR="003973FF" w:rsidRPr="00815CA0" w:rsidRDefault="003973FF" w:rsidP="00872E37">
      <w:pPr>
        <w:pStyle w:val="BodyText"/>
      </w:pPr>
      <w:r w:rsidRPr="00815CA0">
        <w:t>In comparing Scrolling Mode with Screen Mode, an area in particular where Screen Mode is much more convenient than Scrolling Mode is text editing. VA FileMan</w:t>
      </w:r>
      <w:r w:rsidR="00381C78" w:rsidRPr="00815CA0">
        <w:t>’</w:t>
      </w:r>
      <w:r w:rsidRPr="00815CA0">
        <w:t>s Scrolling Mode text editor is the Line Editor. A better choice for editing text is VA FileMan</w:t>
      </w:r>
      <w:r w:rsidR="00381C78" w:rsidRPr="00815CA0">
        <w:t>’</w:t>
      </w:r>
      <w:r w:rsidRPr="00815CA0">
        <w:t>s Screen Mode editor, the Screen Edito</w:t>
      </w:r>
      <w:bookmarkStart w:id="77" w:name="_Hlt446130517"/>
      <w:r w:rsidRPr="00815CA0">
        <w:t>r</w:t>
      </w:r>
      <w:bookmarkEnd w:id="77"/>
      <w:r w:rsidRPr="00815CA0">
        <w:t>.</w:t>
      </w:r>
    </w:p>
    <w:p w:rsidR="003973FF" w:rsidRPr="00815CA0" w:rsidRDefault="00760FCB" w:rsidP="00872E37">
      <w:pPr>
        <w:pStyle w:val="Note"/>
      </w:pPr>
      <w:r w:rsidRPr="00815CA0">
        <w:drawing>
          <wp:inline distT="0" distB="0" distL="0" distR="0" wp14:anchorId="44FE448C" wp14:editId="69987A29">
            <wp:extent cx="285750" cy="285750"/>
            <wp:effectExtent l="0" t="0" r="0" b="0"/>
            <wp:docPr id="23" name="Picture 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872E37" w:rsidRPr="00815CA0">
        <w:rPr>
          <w:b/>
        </w:rPr>
        <w:t>REF:</w:t>
      </w:r>
      <w:r w:rsidR="00872E37" w:rsidRPr="00815CA0">
        <w:t xml:space="preserve"> </w:t>
      </w:r>
      <w:r w:rsidR="003973FF" w:rsidRPr="00815CA0">
        <w:t xml:space="preserve">For more information on the Line Editor, </w:t>
      </w:r>
      <w:r w:rsidR="008A0CF0" w:rsidRPr="00815CA0">
        <w:t>see</w:t>
      </w:r>
      <w:r w:rsidR="00725098" w:rsidRPr="00815CA0">
        <w:t>the</w:t>
      </w:r>
      <w:r w:rsidR="003973FF" w:rsidRPr="00815CA0">
        <w:t xml:space="preserve"> </w:t>
      </w:r>
      <w:r w:rsidR="00381C78" w:rsidRPr="00815CA0">
        <w:t>“</w:t>
      </w:r>
      <w:r w:rsidR="00872E37" w:rsidRPr="00815CA0">
        <w:rPr>
          <w:color w:val="0000FF"/>
          <w:u w:val="single"/>
        </w:rPr>
        <w:fldChar w:fldCharType="begin"/>
      </w:r>
      <w:r w:rsidR="00872E37" w:rsidRPr="00815CA0">
        <w:rPr>
          <w:color w:val="0000FF"/>
          <w:u w:val="single"/>
        </w:rPr>
        <w:instrText xml:space="preserve"> REF _Ref446305605 \h  \* MERGEFORMAT </w:instrText>
      </w:r>
      <w:r w:rsidR="00872E37" w:rsidRPr="00815CA0">
        <w:rPr>
          <w:color w:val="0000FF"/>
          <w:u w:val="single"/>
        </w:rPr>
      </w:r>
      <w:r w:rsidR="00872E37" w:rsidRPr="00815CA0">
        <w:rPr>
          <w:color w:val="0000FF"/>
          <w:u w:val="single"/>
        </w:rPr>
        <w:fldChar w:fldCharType="separate"/>
      </w:r>
      <w:r w:rsidR="007D4771" w:rsidRPr="00815CA0">
        <w:rPr>
          <w:color w:val="0000FF"/>
          <w:u w:val="single"/>
        </w:rPr>
        <w:t>Line Editor</w:t>
      </w:r>
      <w:r w:rsidR="00872E37" w:rsidRPr="00815CA0">
        <w:rPr>
          <w:color w:val="0000FF"/>
          <w:u w:val="single"/>
        </w:rPr>
        <w:fldChar w:fldCharType="end"/>
      </w:r>
      <w:r w:rsidR="00815CA0">
        <w:t>”</w:t>
      </w:r>
      <w:r w:rsidR="00725098" w:rsidRPr="00815CA0">
        <w:t xml:space="preserve"> section.</w:t>
      </w:r>
      <w:r w:rsidR="00872E37" w:rsidRPr="00815CA0">
        <w:br/>
      </w:r>
      <w:r w:rsidR="00872E37" w:rsidRPr="00815CA0">
        <w:br/>
      </w:r>
      <w:r w:rsidR="003973FF" w:rsidRPr="00815CA0">
        <w:t xml:space="preserve">For more information on the Screen Editor, </w:t>
      </w:r>
      <w:r w:rsidR="008A0CF0" w:rsidRPr="00815CA0">
        <w:t>see</w:t>
      </w:r>
      <w:r w:rsidR="003973FF" w:rsidRPr="00815CA0">
        <w:t xml:space="preserve"> </w:t>
      </w:r>
      <w:r w:rsidR="00872E37" w:rsidRPr="00815CA0">
        <w:t xml:space="preserve">the </w:t>
      </w:r>
      <w:r w:rsidR="00381C78" w:rsidRPr="00815CA0">
        <w:t>“</w:t>
      </w:r>
      <w:r w:rsidR="00872E37" w:rsidRPr="00815CA0">
        <w:rPr>
          <w:color w:val="0000FF"/>
          <w:u w:val="single"/>
        </w:rPr>
        <w:fldChar w:fldCharType="begin"/>
      </w:r>
      <w:r w:rsidR="00872E37" w:rsidRPr="00815CA0">
        <w:rPr>
          <w:color w:val="0000FF"/>
          <w:u w:val="single"/>
        </w:rPr>
        <w:instrText xml:space="preserve"> REF _Ref446305738 \h  \* MERGEFORMAT </w:instrText>
      </w:r>
      <w:r w:rsidR="00872E37" w:rsidRPr="00815CA0">
        <w:rPr>
          <w:color w:val="0000FF"/>
          <w:u w:val="single"/>
        </w:rPr>
      </w:r>
      <w:r w:rsidR="00872E37" w:rsidRPr="00815CA0">
        <w:rPr>
          <w:color w:val="0000FF"/>
          <w:u w:val="single"/>
        </w:rPr>
        <w:fldChar w:fldCharType="separate"/>
      </w:r>
      <w:r w:rsidR="007D4771" w:rsidRPr="00815CA0">
        <w:rPr>
          <w:color w:val="0000FF"/>
          <w:u w:val="single"/>
        </w:rPr>
        <w:t>Screen Editor</w:t>
      </w:r>
      <w:r w:rsidR="00872E37" w:rsidRPr="00815CA0">
        <w:rPr>
          <w:color w:val="0000FF"/>
          <w:u w:val="single"/>
        </w:rPr>
        <w:fldChar w:fldCharType="end"/>
      </w:r>
      <w:r w:rsidR="00815CA0">
        <w:t>”</w:t>
      </w:r>
      <w:r w:rsidR="00725098" w:rsidRPr="00815CA0">
        <w:t xml:space="preserve"> section.</w:t>
      </w:r>
    </w:p>
    <w:p w:rsidR="00EC4581" w:rsidRPr="00815CA0" w:rsidRDefault="00EC4581" w:rsidP="00872E37">
      <w:pPr>
        <w:pStyle w:val="BodyText"/>
      </w:pPr>
    </w:p>
    <w:p w:rsidR="003973FF" w:rsidRPr="00815CA0" w:rsidRDefault="003973FF" w:rsidP="00872E37">
      <w:pPr>
        <w:pStyle w:val="BodyText"/>
        <w:sectPr w:rsidR="003973FF" w:rsidRPr="00815CA0" w:rsidSect="00553A58">
          <w:headerReference w:type="even" r:id="rId33"/>
          <w:headerReference w:type="default" r:id="rId34"/>
          <w:pgSz w:w="12240" w:h="15840" w:code="1"/>
          <w:pgMar w:top="1440" w:right="1440" w:bottom="1440" w:left="1440" w:header="720" w:footer="720" w:gutter="0"/>
          <w:pgNumType w:start="1"/>
          <w:cols w:space="720"/>
          <w:noEndnote/>
        </w:sectPr>
      </w:pPr>
    </w:p>
    <w:p w:rsidR="003973FF" w:rsidRPr="00815CA0" w:rsidRDefault="003973FF" w:rsidP="003B3665">
      <w:pPr>
        <w:pStyle w:val="Heading1"/>
      </w:pPr>
      <w:bookmarkStart w:id="78" w:name="_Ref446306799"/>
      <w:bookmarkStart w:id="79" w:name="_Ref446309865"/>
      <w:bookmarkStart w:id="80" w:name="_Ref446310561"/>
      <w:bookmarkStart w:id="81" w:name="_Toc431888344"/>
      <w:r w:rsidRPr="00815CA0">
        <w:lastRenderedPageBreak/>
        <w:t>Inquire</w:t>
      </w:r>
      <w:bookmarkStart w:id="82" w:name="_Hlt446232432"/>
      <w:bookmarkEnd w:id="78"/>
      <w:bookmarkEnd w:id="79"/>
      <w:bookmarkEnd w:id="80"/>
      <w:bookmarkEnd w:id="81"/>
      <w:bookmarkEnd w:id="82"/>
    </w:p>
    <w:p w:rsidR="00FB1F42" w:rsidRPr="00815CA0" w:rsidRDefault="00FB1F42" w:rsidP="00FB1F42">
      <w:pPr>
        <w:pStyle w:val="Heading2"/>
      </w:pPr>
      <w:bookmarkStart w:id="83" w:name="_Toc431888345"/>
      <w:r w:rsidRPr="00815CA0">
        <w:t>Overview</w:t>
      </w:r>
      <w:bookmarkEnd w:id="83"/>
    </w:p>
    <w:p w:rsidR="003973FF" w:rsidRPr="00815CA0" w:rsidRDefault="004B650D" w:rsidP="004B650D">
      <w:pPr>
        <w:pStyle w:val="BodyText"/>
        <w:keepNext/>
        <w:keepLines/>
      </w:pPr>
      <w:r w:rsidRPr="00815CA0">
        <w:fldChar w:fldCharType="begin"/>
      </w:r>
      <w:r w:rsidRPr="00815CA0">
        <w:instrText xml:space="preserve"> XE </w:instrText>
      </w:r>
      <w:r w:rsidR="00381C78" w:rsidRPr="00815CA0">
        <w:instrText>“</w:instrText>
      </w:r>
      <w:r w:rsidRPr="00815CA0">
        <w:instrText>Inquire</w:instrText>
      </w:r>
      <w:r w:rsidR="00381C78" w:rsidRPr="00815CA0">
        <w:instrText>”</w:instrText>
      </w:r>
      <w:r w:rsidRPr="00815CA0">
        <w:instrText xml:space="preserve"> </w:instrText>
      </w:r>
      <w:r w:rsidRPr="00815CA0">
        <w:fldChar w:fldCharType="end"/>
      </w:r>
      <w:r w:rsidR="003973FF" w:rsidRPr="00815CA0">
        <w:t>Many reports that you print from applications are pre-designed</w:t>
      </w:r>
      <w:r w:rsidR="00180E80" w:rsidRPr="00815CA0">
        <w:t xml:space="preserve"> (i.e., the selection of records)</w:t>
      </w:r>
      <w:r w:rsidR="003973FF" w:rsidRPr="00815CA0">
        <w:t xml:space="preserve"> and the fields that print for each record are pre-determined by the designer of the application. You simply choose the report you would like to print from a menu option, choose an output device, and the selected report prints.</w:t>
      </w:r>
    </w:p>
    <w:p w:rsidR="003973FF" w:rsidRPr="00815CA0" w:rsidRDefault="003973FF" w:rsidP="004B650D">
      <w:pPr>
        <w:pStyle w:val="BodyText"/>
        <w:keepNext/>
        <w:keepLines/>
      </w:pPr>
      <w:r w:rsidRPr="00815CA0">
        <w:t>You can also create your own reports, however, if you have either VA FileMan</w:t>
      </w:r>
      <w:r w:rsidR="00381C78" w:rsidRPr="00815CA0">
        <w:t>’</w:t>
      </w:r>
      <w:r w:rsidRPr="00815CA0">
        <w:t xml:space="preserve">s print options, or custom-designed application options that take advantage of the same VA FileMan features. This </w:t>
      </w:r>
      <w:r w:rsidR="00180E80" w:rsidRPr="00815CA0">
        <w:t>section</w:t>
      </w:r>
      <w:r w:rsidRPr="00815CA0">
        <w:t xml:space="preserve"> introduces one of VA FileMan</w:t>
      </w:r>
      <w:r w:rsidR="00381C78" w:rsidRPr="00815CA0">
        <w:t>’</w:t>
      </w:r>
      <w:r w:rsidRPr="00815CA0">
        <w:t>s print options, Inquire to File Entries.</w:t>
      </w:r>
    </w:p>
    <w:p w:rsidR="003973FF" w:rsidRPr="00815CA0" w:rsidRDefault="00180E80" w:rsidP="004B650D">
      <w:pPr>
        <w:pStyle w:val="BodyText"/>
        <w:keepNext/>
        <w:keepLines/>
      </w:pPr>
      <w:r w:rsidRPr="00815CA0">
        <w:t>There are two ways you</w:t>
      </w:r>
      <w:r w:rsidR="003973FF" w:rsidRPr="00815CA0">
        <w:t xml:space="preserve"> have an opportunity to use VA FileMan</w:t>
      </w:r>
      <w:r w:rsidR="00381C78" w:rsidRPr="00815CA0">
        <w:t>’</w:t>
      </w:r>
      <w:r w:rsidR="003973FF" w:rsidRPr="00815CA0">
        <w:t>s inquiry capabilities:</w:t>
      </w:r>
    </w:p>
    <w:p w:rsidR="003973FF" w:rsidRPr="00815CA0" w:rsidRDefault="003973FF" w:rsidP="004B650D">
      <w:pPr>
        <w:pStyle w:val="ListBullet"/>
        <w:keepNext/>
        <w:keepLines/>
      </w:pPr>
      <w:r w:rsidRPr="00815CA0">
        <w:t>An option that has been set up already to allow you to inquire to entries from a particular file.</w:t>
      </w:r>
    </w:p>
    <w:p w:rsidR="003973FF" w:rsidRPr="00815CA0" w:rsidRDefault="003973FF" w:rsidP="004B650D">
      <w:pPr>
        <w:pStyle w:val="ListBullet"/>
      </w:pPr>
      <w:r w:rsidRPr="00815CA0">
        <w:t>VA FileMan</w:t>
      </w:r>
      <w:r w:rsidR="00381C78" w:rsidRPr="00815CA0">
        <w:t>’</w:t>
      </w:r>
      <w:r w:rsidRPr="00815CA0">
        <w:t>s Inquire to File Entries option, which lets you inquire to any file to which you have access.</w:t>
      </w:r>
    </w:p>
    <w:p w:rsidR="003973FF" w:rsidRPr="00815CA0" w:rsidRDefault="003973FF" w:rsidP="004B650D">
      <w:pPr>
        <w:pStyle w:val="BodyText"/>
      </w:pPr>
      <w:r w:rsidRPr="00815CA0">
        <w:t>In either case, use of VA FileMan</w:t>
      </w:r>
      <w:r w:rsidR="00381C78" w:rsidRPr="00815CA0">
        <w:t>’</w:t>
      </w:r>
      <w:r w:rsidRPr="00815CA0">
        <w:t>s inquire feature is very similar. In most cases, the only difference is that with the Inquire to File Entries option, you have to c</w:t>
      </w:r>
      <w:r w:rsidR="00180E80" w:rsidRPr="00815CA0">
        <w:t>hoose which file to inquire</w:t>
      </w:r>
      <w:r w:rsidR="00872E37" w:rsidRPr="00815CA0">
        <w:t>.</w:t>
      </w:r>
    </w:p>
    <w:p w:rsidR="003973FF" w:rsidRPr="00815CA0" w:rsidRDefault="003973FF" w:rsidP="004E010D">
      <w:pPr>
        <w:pStyle w:val="Heading2"/>
      </w:pPr>
      <w:bookmarkStart w:id="84" w:name="_Toc431888346"/>
      <w:r w:rsidRPr="00815CA0">
        <w:lastRenderedPageBreak/>
        <w:t>Inquire to File Entries Option</w:t>
      </w:r>
      <w:bookmarkEnd w:id="84"/>
    </w:p>
    <w:p w:rsidR="003973FF" w:rsidRPr="00815CA0" w:rsidRDefault="004B650D" w:rsidP="00B477C3">
      <w:pPr>
        <w:pStyle w:val="BodyText"/>
        <w:keepNext/>
        <w:keepLines/>
      </w:pPr>
      <w:r w:rsidRPr="00815CA0">
        <w:fldChar w:fldCharType="begin"/>
      </w:r>
      <w:r w:rsidRPr="00815CA0">
        <w:instrText xml:space="preserve"> XE </w:instrText>
      </w:r>
      <w:r w:rsidR="00381C78" w:rsidRPr="00815CA0">
        <w:instrText>“</w:instrText>
      </w:r>
      <w:r w:rsidRPr="00815CA0">
        <w:instrText>Inquire:Inquire to File Entries Option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Options:Inquire to File Entries</w:instrText>
      </w:r>
      <w:r w:rsidR="00381C78" w:rsidRPr="00815CA0">
        <w:instrText>”</w:instrText>
      </w:r>
      <w:r w:rsidRPr="00815CA0">
        <w:instrText xml:space="preserve"> </w:instrText>
      </w:r>
      <w:r w:rsidRPr="00815CA0">
        <w:fldChar w:fldCharType="end"/>
      </w:r>
      <w:r w:rsidR="003973FF" w:rsidRPr="00815CA0">
        <w:t>The quickest way to display the data for one file entry or for a small number of entries is to use the Inquire to File Entries option. This option lets you choose a set of entries to display, and choose the fields that you want to see for each entry.</w:t>
      </w:r>
      <w:r w:rsidRPr="00815CA0">
        <w:t xml:space="preserve"> </w:t>
      </w:r>
      <w:r w:rsidR="003973FF" w:rsidRPr="00815CA0">
        <w:t>For example:</w:t>
      </w:r>
    </w:p>
    <w:p w:rsidR="00B477C3" w:rsidRPr="00815CA0" w:rsidRDefault="00B477C3" w:rsidP="00B477C3">
      <w:pPr>
        <w:pStyle w:val="Caption"/>
      </w:pPr>
      <w:bookmarkStart w:id="85" w:name="_Toc431888495"/>
      <w:r w:rsidRPr="00815CA0">
        <w:t xml:space="preserve">Figure </w:t>
      </w:r>
      <w:fldSimple w:instr=" SEQ Figure \* ARABIC ">
        <w:r w:rsidR="007D4771" w:rsidRPr="00815CA0">
          <w:t>4</w:t>
        </w:r>
      </w:fldSimple>
      <w:r w:rsidRPr="00815CA0">
        <w:t xml:space="preserve">. </w:t>
      </w:r>
      <w:r w:rsidR="00527410" w:rsidRPr="00815CA0">
        <w:t>Inquire—</w:t>
      </w:r>
      <w:r w:rsidRPr="00815CA0">
        <w:t>Dialogue using the Inquire to File Entries option</w:t>
      </w:r>
      <w:r w:rsidR="00527410" w:rsidRPr="00815CA0">
        <w:t xml:space="preserve">: </w:t>
      </w:r>
      <w:r w:rsidRPr="00815CA0">
        <w:t>Sample user entries at prompts and sample report</w:t>
      </w:r>
      <w:bookmarkEnd w:id="85"/>
    </w:p>
    <w:p w:rsidR="0075540B" w:rsidRPr="00815CA0" w:rsidRDefault="0075540B" w:rsidP="0075540B">
      <w:pPr>
        <w:pStyle w:val="Dialogue"/>
      </w:pPr>
      <w:r w:rsidRPr="00815CA0">
        <w:t xml:space="preserve">Select VA FileMan Option: </w:t>
      </w:r>
      <w:r w:rsidRPr="00815CA0">
        <w:rPr>
          <w:b/>
          <w:highlight w:val="yellow"/>
        </w:rPr>
        <w:t>INQ &lt;Enter&gt;</w:t>
      </w:r>
      <w:r w:rsidR="0003284D" w:rsidRPr="00815CA0">
        <w:t xml:space="preserve"> </w:t>
      </w:r>
      <w:r w:rsidRPr="00815CA0">
        <w:t>uire to File Entries</w:t>
      </w:r>
    </w:p>
    <w:p w:rsidR="0075540B" w:rsidRPr="00815CA0" w:rsidRDefault="0075540B" w:rsidP="0075540B">
      <w:pPr>
        <w:pStyle w:val="Dialogue"/>
      </w:pPr>
    </w:p>
    <w:p w:rsidR="0075540B" w:rsidRPr="00815CA0" w:rsidRDefault="00760FCB" w:rsidP="0075540B">
      <w:pPr>
        <w:pStyle w:val="Dialogue"/>
      </w:pPr>
      <w:r w:rsidRPr="00815CA0">
        <w:rPr>
          <w:lang w:eastAsia="en-US"/>
        </w:rPr>
        <mc:AlternateContent>
          <mc:Choice Requires="wps">
            <w:drawing>
              <wp:inline distT="0" distB="0" distL="0" distR="0" wp14:anchorId="199365CB" wp14:editId="46B4C9A1">
                <wp:extent cx="2005965" cy="304800"/>
                <wp:effectExtent l="12065" t="13335" r="458470" b="15240"/>
                <wp:docPr id="321" name="AutoShape 3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5965" cy="304800"/>
                        </a:xfrm>
                        <a:prstGeom prst="wedgeRoundRectCallout">
                          <a:avLst>
                            <a:gd name="adj1" fmla="val 69153"/>
                            <a:gd name="adj2" fmla="val 46250"/>
                            <a:gd name="adj3" fmla="val 16667"/>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Pr="00EA2FF5" w:rsidRDefault="00815CA0" w:rsidP="0003284D">
                            <w:pPr>
                              <w:pStyle w:val="CalloutText"/>
                            </w:pPr>
                            <w:r>
                              <w:t>1. Choose file.</w:t>
                            </w:r>
                          </w:p>
                        </w:txbxContent>
                      </wps:txbx>
                      <wps:bodyPr rot="0" vert="horz" wrap="square" lIns="91440" tIns="45720" rIns="91440" bIns="45720" anchor="t" anchorCtr="0" upright="1">
                        <a:noAutofit/>
                      </wps:bodyPr>
                    </wps:wsp>
                  </a:graphicData>
                </a:graphic>
              </wp:inline>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35" o:spid="_x0000_s1026" type="#_x0000_t62" style="width:157.9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" adj="25737,20790" strokeweight="1pt">
                <v:shadow color="#868686"/>
                <v:textbox>
                  <w:txbxContent>
                    <w:p w:rsidR="00815CA0" w:rsidRPr="00EA2FF5" w:rsidRDefault="00815CA0" w:rsidP="0003284D">
                      <w:pPr>
                        <w:pStyle w:val="CalloutText"/>
                      </w:pPr>
                      <w:r>
                        <w:t>1. Choose file.</w:t>
                      </w:r>
                    </w:p>
                  </w:txbxContent>
                </v:textbox>
                <w10:anchorlock/>
              </v:shape>
            </w:pict>
          </mc:Fallback>
        </mc:AlternateContent>
      </w:r>
    </w:p>
    <w:p w:rsidR="0075540B" w:rsidRPr="00815CA0" w:rsidRDefault="0075540B" w:rsidP="0075540B">
      <w:pPr>
        <w:pStyle w:val="Dialogue"/>
      </w:pPr>
      <w:r w:rsidRPr="00815CA0">
        <w:t xml:space="preserve">OUTPUT FROM WHAT FILE: PATIENT// </w:t>
      </w:r>
      <w:r w:rsidRPr="00815CA0">
        <w:rPr>
          <w:b/>
          <w:highlight w:val="yellow"/>
        </w:rPr>
        <w:t>&lt;Enter&gt;</w:t>
      </w:r>
    </w:p>
    <w:p w:rsidR="0075540B" w:rsidRPr="00815CA0" w:rsidRDefault="00760FCB" w:rsidP="0075540B">
      <w:pPr>
        <w:pStyle w:val="Dialogue"/>
      </w:pPr>
      <w:r w:rsidRPr="00815CA0">
        <w:rPr>
          <w:lang w:eastAsia="en-US"/>
        </w:rPr>
        <mc:AlternateContent>
          <mc:Choice Requires="wps">
            <w:drawing>
              <wp:inline distT="0" distB="0" distL="0" distR="0" wp14:anchorId="20A7F7C3" wp14:editId="66D8B83F">
                <wp:extent cx="2796540" cy="283845"/>
                <wp:effectExtent l="12065" t="15240" r="10795" b="158115"/>
                <wp:docPr id="320" name="AutoShap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6540" cy="283845"/>
                        </a:xfrm>
                        <a:prstGeom prst="wedgeRoundRectCallout">
                          <a:avLst>
                            <a:gd name="adj1" fmla="val -19708"/>
                            <a:gd name="adj2" fmla="val 100333"/>
                            <a:gd name="adj3" fmla="val 16667"/>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Pr="00EA2FF5" w:rsidRDefault="00815CA0" w:rsidP="00B477C3">
                            <w:pPr>
                              <w:pStyle w:val="CalloutText"/>
                            </w:pPr>
                            <w:r>
                              <w:t>2. Choose entries to display from file.</w:t>
                            </w:r>
                          </w:p>
                        </w:txbxContent>
                      </wps:txbx>
                      <wps:bodyPr rot="0" vert="horz" wrap="square" lIns="91440" tIns="45720" rIns="91440" bIns="45720" anchor="t" anchorCtr="0" upright="1">
                        <a:noAutofit/>
                      </wps:bodyPr>
                    </wps:wsp>
                  </a:graphicData>
                </a:graphic>
              </wp:inline>
            </w:drawing>
          </mc:Choice>
          <mc:Fallback>
            <w:pict>
              <v:shape id="AutoShape 243" o:spid="_x0000_s1027" type="#_x0000_t62" style="width:220.2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" adj="6543,32472" strokeweight="1pt">
                <v:shadow color="#868686"/>
                <v:textbox>
                  <w:txbxContent>
                    <w:p w:rsidR="00815CA0" w:rsidRPr="00EA2FF5" w:rsidRDefault="00815CA0" w:rsidP="00B477C3">
                      <w:pPr>
                        <w:pStyle w:val="CalloutText"/>
                      </w:pPr>
                      <w:r>
                        <w:t>2. Choose entries to display from file.</w:t>
                      </w:r>
                    </w:p>
                  </w:txbxContent>
                </v:textbox>
                <w10:anchorlock/>
              </v:shape>
            </w:pict>
          </mc:Fallback>
        </mc:AlternateContent>
      </w:r>
    </w:p>
    <w:p w:rsidR="0075540B" w:rsidRPr="00815CA0" w:rsidRDefault="0075540B" w:rsidP="0075540B">
      <w:pPr>
        <w:pStyle w:val="Dialogue"/>
      </w:pPr>
      <w:r w:rsidRPr="00815CA0">
        <w:t xml:space="preserve">Select PATIENT NAME: </w:t>
      </w:r>
      <w:r w:rsidRPr="00815CA0">
        <w:rPr>
          <w:b/>
          <w:highlight w:val="yellow"/>
        </w:rPr>
        <w:t>FMPATIENT, ONE</w:t>
      </w:r>
    </w:p>
    <w:p w:rsidR="0075540B" w:rsidRPr="00815CA0" w:rsidRDefault="0075540B" w:rsidP="0075540B">
      <w:pPr>
        <w:pStyle w:val="Dialogue"/>
      </w:pPr>
      <w:r w:rsidRPr="00815CA0">
        <w:t xml:space="preserve">ANOTHER ONE: </w:t>
      </w:r>
      <w:r w:rsidRPr="00815CA0">
        <w:rPr>
          <w:b/>
          <w:highlight w:val="yellow"/>
        </w:rPr>
        <w:t>FMPATIENT, TWO</w:t>
      </w:r>
    </w:p>
    <w:p w:rsidR="0075540B" w:rsidRPr="00815CA0" w:rsidRDefault="0075540B" w:rsidP="0075540B">
      <w:pPr>
        <w:pStyle w:val="Dialogue"/>
      </w:pPr>
      <w:r w:rsidRPr="00815CA0">
        <w:t xml:space="preserve">ANOTHER ONE: </w:t>
      </w:r>
      <w:r w:rsidRPr="00815CA0">
        <w:rPr>
          <w:b/>
          <w:highlight w:val="yellow"/>
        </w:rPr>
        <w:t>FMPATIENT, THREE</w:t>
      </w:r>
    </w:p>
    <w:p w:rsidR="00B477C3" w:rsidRPr="00815CA0" w:rsidRDefault="0075540B" w:rsidP="0075540B">
      <w:pPr>
        <w:pStyle w:val="Dialogue"/>
      </w:pPr>
      <w:r w:rsidRPr="00815CA0">
        <w:t xml:space="preserve">ANOTHER ONE: </w:t>
      </w:r>
      <w:r w:rsidRPr="00815CA0">
        <w:rPr>
          <w:b/>
          <w:highlight w:val="yellow"/>
        </w:rPr>
        <w:t>&lt;Enter&gt;</w:t>
      </w:r>
    </w:p>
    <w:p w:rsidR="00B477C3" w:rsidRPr="00815CA0" w:rsidRDefault="00B477C3" w:rsidP="0075540B">
      <w:pPr>
        <w:pStyle w:val="Dialogue"/>
      </w:pPr>
    </w:p>
    <w:p w:rsidR="00B477C3" w:rsidRPr="00815CA0" w:rsidRDefault="00760FCB" w:rsidP="0075540B">
      <w:pPr>
        <w:pStyle w:val="Dialogue"/>
      </w:pPr>
      <w:r w:rsidRPr="00815CA0">
        <w:rPr>
          <w:lang w:eastAsia="en-US"/>
        </w:rPr>
        <mc:AlternateContent>
          <mc:Choice Requires="wps">
            <w:drawing>
              <wp:inline distT="0" distB="0" distL="0" distR="0" wp14:anchorId="232142DF" wp14:editId="4E0F33C3">
                <wp:extent cx="3639185" cy="674370"/>
                <wp:effectExtent l="12065" t="10795" r="6350" b="248285"/>
                <wp:docPr id="127" name="AutoShape 3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39185" cy="674370"/>
                        </a:xfrm>
                        <a:prstGeom prst="wedgeRoundRectCallout">
                          <a:avLst>
                            <a:gd name="adj1" fmla="val -18347"/>
                            <a:gd name="adj2" fmla="val 83806"/>
                            <a:gd name="adj3" fmla="val 16667"/>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Pr="00EA2FF5" w:rsidRDefault="00815CA0" w:rsidP="0003284D">
                            <w:pPr>
                              <w:pStyle w:val="CalloutText"/>
                            </w:pPr>
                            <w:r>
                              <w:t>3. Choose output fields. Captioned Output is the easiest (displays all fields that contain data for each entry).</w:t>
                            </w:r>
                          </w:p>
                        </w:txbxContent>
                      </wps:txbx>
                      <wps:bodyPr rot="0" vert="horz" wrap="square" lIns="91440" tIns="45720" rIns="91440" bIns="45720" anchor="t" anchorCtr="0" upright="1">
                        <a:noAutofit/>
                      </wps:bodyPr>
                    </wps:wsp>
                  </a:graphicData>
                </a:graphic>
              </wp:inline>
            </w:drawing>
          </mc:Choice>
          <mc:Fallback>
            <w:pict>
              <v:shape id="AutoShape 336" o:spid="_x0000_s1028" type="#_x0000_t62" style="width:286.55pt;height:5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" adj="6837,28902" strokeweight="1pt">
                <v:shadow color="#868686"/>
                <v:textbox>
                  <w:txbxContent>
                    <w:p w:rsidR="00815CA0" w:rsidRPr="00EA2FF5" w:rsidRDefault="00815CA0" w:rsidP="0003284D">
                      <w:pPr>
                        <w:pStyle w:val="CalloutText"/>
                      </w:pPr>
                      <w:r>
                        <w:t>3. Choose output fields. Captioned Output is the easiest (displays all fields that contain data for each entry).</w:t>
                      </w:r>
                    </w:p>
                  </w:txbxContent>
                </v:textbox>
                <w10:anchorlock/>
              </v:shape>
            </w:pict>
          </mc:Fallback>
        </mc:AlternateContent>
      </w:r>
    </w:p>
    <w:p w:rsidR="0075540B" w:rsidRPr="00815CA0" w:rsidRDefault="0075540B" w:rsidP="0075540B">
      <w:pPr>
        <w:pStyle w:val="Dialogue"/>
      </w:pPr>
      <w:r w:rsidRPr="00815CA0">
        <w:t xml:space="preserve">STANDARD CAPTIONED OUTPUT? Yes// </w:t>
      </w:r>
      <w:r w:rsidRPr="00815CA0">
        <w:rPr>
          <w:b/>
          <w:highlight w:val="yellow"/>
        </w:rPr>
        <w:t>&lt;Enter&gt;</w:t>
      </w:r>
      <w:r w:rsidR="0003284D" w:rsidRPr="00815CA0">
        <w:t xml:space="preserve"> </w:t>
      </w:r>
      <w:r w:rsidRPr="00815CA0">
        <w:t>(Yes)</w:t>
      </w:r>
    </w:p>
    <w:p w:rsidR="0075540B" w:rsidRPr="00815CA0" w:rsidRDefault="0075540B" w:rsidP="0075540B">
      <w:pPr>
        <w:pStyle w:val="Dialogue"/>
      </w:pPr>
      <w:r w:rsidRPr="00815CA0">
        <w:t xml:space="preserve">Include COMPUTED fields:  (N/Y/R/B): NO// </w:t>
      </w:r>
      <w:r w:rsidRPr="00815CA0">
        <w:rPr>
          <w:b/>
          <w:highlight w:val="yellow"/>
        </w:rPr>
        <w:t>?</w:t>
      </w:r>
    </w:p>
    <w:p w:rsidR="0075540B" w:rsidRPr="00815CA0" w:rsidRDefault="00760FCB" w:rsidP="0075540B">
      <w:pPr>
        <w:pStyle w:val="Dialogue"/>
      </w:pPr>
      <w:r w:rsidRPr="00815CA0">
        <w:rPr>
          <w:lang w:eastAsia="en-US"/>
        </w:rPr>
        <mc:AlternateContent>
          <mc:Choice Requires="wps">
            <w:drawing>
              <wp:inline distT="0" distB="0" distL="0" distR="0" wp14:anchorId="38419602" wp14:editId="4724A038">
                <wp:extent cx="4058285" cy="508000"/>
                <wp:effectExtent l="12065" t="9525" r="6350" b="234950"/>
                <wp:docPr id="126" name="AutoShape 3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8285" cy="508000"/>
                        </a:xfrm>
                        <a:prstGeom prst="wedgeRoundRectCallout">
                          <a:avLst>
                            <a:gd name="adj1" fmla="val -22088"/>
                            <a:gd name="adj2" fmla="val 92125"/>
                            <a:gd name="adj3" fmla="val 16667"/>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Pr="00B477C3" w:rsidRDefault="00815CA0" w:rsidP="0003284D">
                            <w:pPr>
                              <w:pStyle w:val="CalloutText"/>
                              <w:rPr>
                                <w:rFonts w:ascii="Arial" w:hAnsi="Arial" w:cs="Arial"/>
                              </w:rPr>
                            </w:pPr>
                            <w:r w:rsidRPr="00B477C3">
                              <w:rPr>
                                <w:rFonts w:ascii="Arial" w:hAnsi="Arial" w:cs="Arial"/>
                              </w:rPr>
                              <w:t xml:space="preserve">4. </w:t>
                            </w:r>
                            <w:r w:rsidRPr="00B477C3">
                              <w:t>For Captioned Output, choose whether to display record numbers and computed fields.</w:t>
                            </w:r>
                          </w:p>
                        </w:txbxContent>
                      </wps:txbx>
                      <wps:bodyPr rot="0" vert="horz" wrap="square" lIns="91440" tIns="45720" rIns="91440" bIns="45720" anchor="t" anchorCtr="0" upright="1">
                        <a:noAutofit/>
                      </wps:bodyPr>
                    </wps:wsp>
                  </a:graphicData>
                </a:graphic>
              </wp:inline>
            </w:drawing>
          </mc:Choice>
          <mc:Fallback>
            <w:pict>
              <v:shape id="AutoShape 338" o:spid="_x0000_s1029" type="#_x0000_t62" style="width:319.55pt;height: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" adj="6029,30699" strokeweight="1pt">
                <v:shadow color="#868686"/>
                <v:textbox>
                  <w:txbxContent>
                    <w:p w:rsidR="00815CA0" w:rsidRPr="00B477C3" w:rsidRDefault="00815CA0" w:rsidP="0003284D">
                      <w:pPr>
                        <w:pStyle w:val="CalloutText"/>
                        <w:rPr>
                          <w:rFonts w:ascii="Arial" w:hAnsi="Arial" w:cs="Arial"/>
                        </w:rPr>
                      </w:pPr>
                      <w:r w:rsidRPr="00B477C3">
                        <w:rPr>
                          <w:rFonts w:ascii="Arial" w:hAnsi="Arial" w:cs="Arial"/>
                        </w:rPr>
                        <w:t xml:space="preserve">4. </w:t>
                      </w:r>
                      <w:r w:rsidRPr="00B477C3">
                        <w:t>For Captioned Output, choose whether to display record numbers and computed fields.</w:t>
                      </w:r>
                    </w:p>
                  </w:txbxContent>
                </v:textbox>
                <w10:anchorlock/>
              </v:shape>
            </w:pict>
          </mc:Fallback>
        </mc:AlternateContent>
      </w:r>
    </w:p>
    <w:p w:rsidR="0075540B" w:rsidRPr="00815CA0" w:rsidRDefault="0075540B" w:rsidP="0075540B">
      <w:pPr>
        <w:pStyle w:val="Dialogue"/>
      </w:pPr>
      <w:r w:rsidRPr="00815CA0">
        <w:t>Enter a code from the list.</w:t>
      </w:r>
    </w:p>
    <w:p w:rsidR="0075540B" w:rsidRPr="00815CA0" w:rsidRDefault="0075540B" w:rsidP="0075540B">
      <w:pPr>
        <w:pStyle w:val="Dialogue"/>
      </w:pPr>
      <w:r w:rsidRPr="00815CA0">
        <w:t xml:space="preserve">     Select one of the following:</w:t>
      </w:r>
    </w:p>
    <w:p w:rsidR="0075540B" w:rsidRPr="00815CA0" w:rsidRDefault="0075540B" w:rsidP="0075540B">
      <w:pPr>
        <w:pStyle w:val="Dialogue"/>
      </w:pPr>
    </w:p>
    <w:p w:rsidR="0075540B" w:rsidRPr="00815CA0" w:rsidRDefault="0075540B" w:rsidP="0075540B">
      <w:pPr>
        <w:pStyle w:val="Dialogue"/>
      </w:pPr>
      <w:r w:rsidRPr="00815CA0">
        <w:t xml:space="preserve">          N         NO - No record number (IEN), no Computed Fields</w:t>
      </w:r>
    </w:p>
    <w:p w:rsidR="0075540B" w:rsidRPr="00815CA0" w:rsidRDefault="0075540B" w:rsidP="0075540B">
      <w:pPr>
        <w:pStyle w:val="Dialogue"/>
      </w:pPr>
      <w:r w:rsidRPr="00815CA0">
        <w:t xml:space="preserve">          Y         Computed Fields</w:t>
      </w:r>
    </w:p>
    <w:p w:rsidR="0075540B" w:rsidRPr="00815CA0" w:rsidRDefault="0075540B" w:rsidP="0075540B">
      <w:pPr>
        <w:pStyle w:val="Dialogue"/>
      </w:pPr>
      <w:r w:rsidRPr="00815CA0">
        <w:t xml:space="preserve">          R         Record Number (IEN)</w:t>
      </w:r>
    </w:p>
    <w:p w:rsidR="0000653E" w:rsidRPr="00815CA0" w:rsidRDefault="0075540B" w:rsidP="0075540B">
      <w:pPr>
        <w:pStyle w:val="Dialogue"/>
      </w:pPr>
      <w:r w:rsidRPr="00815CA0">
        <w:t xml:space="preserve">          B         BOTH Computed Fields and Record Number (IEN)</w:t>
      </w:r>
    </w:p>
    <w:p w:rsidR="0003284D" w:rsidRPr="00815CA0" w:rsidRDefault="0003284D" w:rsidP="0075540B">
      <w:pPr>
        <w:pStyle w:val="Dialogue"/>
      </w:pPr>
    </w:p>
    <w:p w:rsidR="0003284D" w:rsidRPr="00815CA0" w:rsidRDefault="0003284D" w:rsidP="0075540B">
      <w:pPr>
        <w:pStyle w:val="Dialogue"/>
      </w:pPr>
    </w:p>
    <w:p w:rsidR="0075540B" w:rsidRPr="00815CA0" w:rsidRDefault="0075540B" w:rsidP="0075540B">
      <w:pPr>
        <w:pStyle w:val="Dialogue"/>
      </w:pPr>
      <w:r w:rsidRPr="00815CA0">
        <w:t xml:space="preserve">Include COMPUTED fields:  (N/Y/R/B): NO// </w:t>
      </w:r>
      <w:r w:rsidRPr="00815CA0">
        <w:rPr>
          <w:b/>
          <w:highlight w:val="yellow"/>
        </w:rPr>
        <w:t>B &lt;Enter&gt;</w:t>
      </w:r>
      <w:r w:rsidR="0003284D" w:rsidRPr="00815CA0">
        <w:t xml:space="preserve"> </w:t>
      </w:r>
      <w:r w:rsidRPr="00815CA0">
        <w:t>OTH Computed Fields and Record Number (IEN)</w:t>
      </w:r>
    </w:p>
    <w:p w:rsidR="0075540B" w:rsidRPr="00815CA0" w:rsidRDefault="0075540B" w:rsidP="0075540B">
      <w:pPr>
        <w:pStyle w:val="Dialogue"/>
      </w:pPr>
      <w:r w:rsidRPr="00815CA0">
        <w:t xml:space="preserve">DISPLAY AUDIT TRAIL? No// </w:t>
      </w:r>
      <w:r w:rsidRPr="00815CA0">
        <w:rPr>
          <w:b/>
          <w:highlight w:val="yellow"/>
        </w:rPr>
        <w:t>&lt;Enter&gt;</w:t>
      </w:r>
      <w:r w:rsidR="001E1BA6" w:rsidRPr="00815CA0">
        <w:t xml:space="preserve"> </w:t>
      </w:r>
      <w:r w:rsidRPr="00815CA0">
        <w:t>NO</w:t>
      </w:r>
    </w:p>
    <w:p w:rsidR="0075540B" w:rsidRPr="00815CA0" w:rsidRDefault="0075540B" w:rsidP="0075540B">
      <w:pPr>
        <w:pStyle w:val="Dialogue"/>
      </w:pPr>
    </w:p>
    <w:p w:rsidR="00976B5B" w:rsidRPr="00815CA0" w:rsidRDefault="00760FCB" w:rsidP="0075540B">
      <w:pPr>
        <w:pStyle w:val="Dialogue"/>
      </w:pPr>
      <w:r w:rsidRPr="00815CA0">
        <w:rPr>
          <w:lang w:eastAsia="en-US"/>
        </w:rPr>
        <mc:AlternateContent>
          <mc:Choice Requires="wps">
            <w:drawing>
              <wp:inline distT="0" distB="0" distL="0" distR="0" wp14:anchorId="632367D9" wp14:editId="6053D210">
                <wp:extent cx="2581275" cy="485775"/>
                <wp:effectExtent l="6985" t="6350" r="12065" b="298450"/>
                <wp:docPr id="125" name="AutoShape 3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1275" cy="485775"/>
                        </a:xfrm>
                        <a:prstGeom prst="wedgeRoundRectCallout">
                          <a:avLst>
                            <a:gd name="adj1" fmla="val 22301"/>
                            <a:gd name="adj2" fmla="val 108431"/>
                            <a:gd name="adj3" fmla="val 16667"/>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Pr="00EA2FF5" w:rsidRDefault="00815CA0" w:rsidP="0003284D">
                            <w:pPr>
                              <w:pStyle w:val="CalloutText"/>
                            </w:pPr>
                            <w:r>
                              <w:t>5. Review the selected entries are displayed (list abbreviated).</w:t>
                            </w:r>
                          </w:p>
                        </w:txbxContent>
                      </wps:txbx>
                      <wps:bodyPr rot="0" vert="horz" wrap="square" lIns="91440" tIns="45720" rIns="91440" bIns="45720" anchor="t" anchorCtr="0" upright="1">
                        <a:noAutofit/>
                      </wps:bodyPr>
                    </wps:wsp>
                  </a:graphicData>
                </a:graphic>
              </wp:inline>
            </w:drawing>
          </mc:Choice>
          <mc:Fallback>
            <w:pict>
              <v:shape id="AutoShape 339" o:spid="_x0000_s1030" type="#_x0000_t62" style="width:203.25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" adj="15617,34221" strokeweight="1pt">
                <v:shadow color="#868686"/>
                <v:textbox>
                  <w:txbxContent>
                    <w:p w:rsidR="00815CA0" w:rsidRPr="00EA2FF5" w:rsidRDefault="00815CA0" w:rsidP="0003284D">
                      <w:pPr>
                        <w:pStyle w:val="CalloutText"/>
                      </w:pPr>
                      <w:r>
                        <w:t>5. Review the selected entries are displayed (list abbreviated).</w:t>
                      </w:r>
                    </w:p>
                  </w:txbxContent>
                </v:textbox>
                <w10:anchorlock/>
              </v:shape>
            </w:pict>
          </mc:Fallback>
        </mc:AlternateContent>
      </w:r>
    </w:p>
    <w:p w:rsidR="00B477C3" w:rsidRPr="00815CA0" w:rsidRDefault="00B477C3" w:rsidP="0075540B">
      <w:pPr>
        <w:pStyle w:val="Dialogue"/>
      </w:pPr>
    </w:p>
    <w:p w:rsidR="0075540B" w:rsidRPr="00815CA0" w:rsidRDefault="0075540B" w:rsidP="0075540B">
      <w:pPr>
        <w:pStyle w:val="Dialogue"/>
      </w:pPr>
      <w:r w:rsidRPr="00815CA0">
        <w:t>NUMBER: 180                             NAME: FMPATIENT, ONE</w:t>
      </w:r>
    </w:p>
    <w:p w:rsidR="0075540B" w:rsidRPr="00815CA0" w:rsidRDefault="0075540B" w:rsidP="0075540B">
      <w:pPr>
        <w:pStyle w:val="Dialogue"/>
      </w:pPr>
      <w:r w:rsidRPr="00815CA0">
        <w:t xml:space="preserve">  SEX: MALE                             DATE OF BIRTH: 04/04/1944</w:t>
      </w:r>
    </w:p>
    <w:p w:rsidR="0075540B" w:rsidRPr="00815CA0" w:rsidRDefault="0075540B" w:rsidP="0075540B">
      <w:pPr>
        <w:pStyle w:val="Dialogue"/>
        <w:jc w:val="center"/>
      </w:pPr>
      <w:r w:rsidRPr="00815CA0">
        <w:t>.</w:t>
      </w:r>
    </w:p>
    <w:p w:rsidR="0075540B" w:rsidRPr="00815CA0" w:rsidRDefault="0075540B" w:rsidP="0075540B">
      <w:pPr>
        <w:pStyle w:val="Dialogue"/>
        <w:jc w:val="center"/>
      </w:pPr>
      <w:r w:rsidRPr="00815CA0">
        <w:lastRenderedPageBreak/>
        <w:t>.</w:t>
      </w:r>
    </w:p>
    <w:p w:rsidR="0075540B" w:rsidRPr="00815CA0" w:rsidRDefault="0075540B" w:rsidP="0075540B">
      <w:pPr>
        <w:pStyle w:val="Dialogue"/>
        <w:jc w:val="center"/>
      </w:pPr>
      <w:r w:rsidRPr="00815CA0">
        <w:t>.</w:t>
      </w:r>
    </w:p>
    <w:p w:rsidR="0075540B" w:rsidRPr="00815CA0" w:rsidRDefault="0075540B" w:rsidP="0075540B">
      <w:pPr>
        <w:pStyle w:val="Dialogue"/>
      </w:pPr>
      <w:r w:rsidRPr="00815CA0">
        <w:t xml:space="preserve">NUMBER: 229                             NAME: FMPATIENT, </w:t>
      </w:r>
      <w:r w:rsidR="00EA2FF5" w:rsidRPr="00815CA0">
        <w:t>TWO</w:t>
      </w:r>
    </w:p>
    <w:p w:rsidR="0075540B" w:rsidRPr="00815CA0" w:rsidRDefault="0075540B" w:rsidP="0075540B">
      <w:pPr>
        <w:pStyle w:val="Dialogue"/>
      </w:pPr>
      <w:r w:rsidRPr="00815CA0">
        <w:t xml:space="preserve">  SEX: MALE                   </w:t>
      </w:r>
      <w:r w:rsidR="00EA2FF5" w:rsidRPr="00815CA0">
        <w:t xml:space="preserve">          DATE OF BIRTH: 01</w:t>
      </w:r>
      <w:r w:rsidRPr="00815CA0">
        <w:t>/0</w:t>
      </w:r>
      <w:r w:rsidR="00EA2FF5" w:rsidRPr="00815CA0">
        <w:t>1</w:t>
      </w:r>
      <w:r w:rsidRPr="00815CA0">
        <w:t>/19</w:t>
      </w:r>
      <w:r w:rsidR="00EA2FF5" w:rsidRPr="00815CA0">
        <w:t>62</w:t>
      </w:r>
    </w:p>
    <w:p w:rsidR="0075540B" w:rsidRPr="00815CA0" w:rsidRDefault="0075540B" w:rsidP="0075540B">
      <w:pPr>
        <w:pStyle w:val="Dialogue"/>
        <w:jc w:val="center"/>
      </w:pPr>
      <w:r w:rsidRPr="00815CA0">
        <w:t>.</w:t>
      </w:r>
    </w:p>
    <w:p w:rsidR="0075540B" w:rsidRPr="00815CA0" w:rsidRDefault="0075540B" w:rsidP="0075540B">
      <w:pPr>
        <w:pStyle w:val="Dialogue"/>
        <w:jc w:val="center"/>
      </w:pPr>
      <w:r w:rsidRPr="00815CA0">
        <w:t>.</w:t>
      </w:r>
    </w:p>
    <w:p w:rsidR="0075540B" w:rsidRPr="00815CA0" w:rsidRDefault="0075540B" w:rsidP="0075540B">
      <w:pPr>
        <w:pStyle w:val="Dialogue"/>
        <w:jc w:val="center"/>
      </w:pPr>
      <w:r w:rsidRPr="00815CA0">
        <w:t>.</w:t>
      </w:r>
    </w:p>
    <w:p w:rsidR="00EA2FF5" w:rsidRPr="00815CA0" w:rsidRDefault="00EA2FF5" w:rsidP="00EA2FF5">
      <w:pPr>
        <w:pStyle w:val="Dialogue"/>
      </w:pPr>
      <w:r w:rsidRPr="00815CA0">
        <w:t>NUMBER: 229                             NAME: FMPATIENT, THREE</w:t>
      </w:r>
    </w:p>
    <w:p w:rsidR="00EA2FF5" w:rsidRPr="00815CA0" w:rsidRDefault="00EA2FF5" w:rsidP="00EA2FF5">
      <w:pPr>
        <w:pStyle w:val="Dialogue"/>
      </w:pPr>
      <w:r w:rsidRPr="00815CA0">
        <w:t xml:space="preserve">  SEX: FEMALE                           DATE OF BIRTH: 01/25/1952</w:t>
      </w:r>
    </w:p>
    <w:p w:rsidR="00EA2FF5" w:rsidRPr="00815CA0" w:rsidRDefault="00EA2FF5" w:rsidP="00EA2FF5">
      <w:pPr>
        <w:pStyle w:val="Dialogue"/>
        <w:jc w:val="center"/>
      </w:pPr>
      <w:r w:rsidRPr="00815CA0">
        <w:t>.</w:t>
      </w:r>
    </w:p>
    <w:p w:rsidR="00EA2FF5" w:rsidRPr="00815CA0" w:rsidRDefault="00EA2FF5" w:rsidP="00EA2FF5">
      <w:pPr>
        <w:pStyle w:val="Dialogue"/>
        <w:jc w:val="center"/>
      </w:pPr>
      <w:r w:rsidRPr="00815CA0">
        <w:t>.</w:t>
      </w:r>
    </w:p>
    <w:p w:rsidR="0075540B" w:rsidRPr="00815CA0" w:rsidRDefault="00EA2FF5" w:rsidP="00EA2FF5">
      <w:pPr>
        <w:pStyle w:val="Dialogue"/>
        <w:jc w:val="center"/>
      </w:pPr>
      <w:r w:rsidRPr="00815CA0">
        <w:t>.</w:t>
      </w:r>
    </w:p>
    <w:p w:rsidR="0075540B" w:rsidRPr="00815CA0" w:rsidRDefault="0075540B" w:rsidP="004B650D">
      <w:pPr>
        <w:pStyle w:val="BodyText6"/>
      </w:pPr>
    </w:p>
    <w:p w:rsidR="003973FF" w:rsidRPr="00815CA0" w:rsidRDefault="005034CB" w:rsidP="000B7D2F">
      <w:pPr>
        <w:pStyle w:val="Heading3"/>
      </w:pPr>
      <w:bookmarkStart w:id="86" w:name="_Hlt446381186"/>
      <w:bookmarkStart w:id="87" w:name="Captioned"/>
      <w:bookmarkStart w:id="88" w:name="_Toc431888347"/>
      <w:bookmarkEnd w:id="86"/>
      <w:r w:rsidRPr="00815CA0">
        <w:t xml:space="preserve">Standard </w:t>
      </w:r>
      <w:r w:rsidR="003973FF" w:rsidRPr="00815CA0">
        <w:t>C</w:t>
      </w:r>
      <w:r w:rsidRPr="00815CA0">
        <w:t>aption</w:t>
      </w:r>
      <w:r w:rsidR="003973FF" w:rsidRPr="00815CA0">
        <w:t xml:space="preserve"> Output</w:t>
      </w:r>
      <w:bookmarkEnd w:id="87"/>
      <w:bookmarkEnd w:id="88"/>
    </w:p>
    <w:p w:rsidR="003973FF" w:rsidRPr="00815CA0" w:rsidRDefault="004B650D" w:rsidP="004B650D">
      <w:pPr>
        <w:pStyle w:val="BodyText"/>
      </w:pPr>
      <w:r w:rsidRPr="00815CA0">
        <w:fldChar w:fldCharType="begin"/>
      </w:r>
      <w:r w:rsidRPr="00815CA0">
        <w:instrText xml:space="preserve"> XE </w:instrText>
      </w:r>
      <w:r w:rsidR="00381C78" w:rsidRPr="00815CA0">
        <w:instrText>“</w:instrText>
      </w:r>
      <w:r w:rsidR="005034CB" w:rsidRPr="00815CA0">
        <w:instrText>Standard Captioned Output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Inquire:</w:instrText>
      </w:r>
      <w:r w:rsidR="005034CB" w:rsidRPr="00815CA0">
        <w:instrText>Standard Captioned Output</w:instrText>
      </w:r>
      <w:r w:rsidR="00381C78" w:rsidRPr="00815CA0">
        <w:instrText>”</w:instrText>
      </w:r>
      <w:r w:rsidRPr="00815CA0">
        <w:instrText xml:space="preserve"> </w:instrText>
      </w:r>
      <w:r w:rsidRPr="00815CA0">
        <w:fldChar w:fldCharType="end"/>
      </w:r>
      <w:r w:rsidR="003973FF" w:rsidRPr="00815CA0">
        <w:t xml:space="preserve">Choosing </w:t>
      </w:r>
      <w:r w:rsidR="005034CB" w:rsidRPr="00815CA0">
        <w:t>Standard Captioned Output</w:t>
      </w:r>
      <w:r w:rsidR="003973FF" w:rsidRPr="00815CA0">
        <w:t xml:space="preserve"> can be very useful; it prints out </w:t>
      </w:r>
      <w:r w:rsidR="003973FF" w:rsidRPr="00815CA0">
        <w:rPr>
          <w:i/>
        </w:rPr>
        <w:t>all</w:t>
      </w:r>
      <w:r w:rsidR="003973FF" w:rsidRPr="00815CA0">
        <w:t xml:space="preserve"> fields (that contain data) for each entry in your report. Use it is a quick way to select all the fields for each entry in your report. Otherwise</w:t>
      </w:r>
      <w:r w:rsidR="001D2A3F" w:rsidRPr="00815CA0">
        <w:t>,</w:t>
      </w:r>
      <w:r w:rsidR="003973FF" w:rsidRPr="00815CA0">
        <w:t xml:space="preserve"> you need to select each field to print individually, from the list of fields available to print in the file. Answering </w:t>
      </w:r>
      <w:r w:rsidR="003973FF" w:rsidRPr="00815CA0">
        <w:rPr>
          <w:b/>
        </w:rPr>
        <w:t>YES</w:t>
      </w:r>
      <w:r w:rsidR="003973FF" w:rsidRPr="00815CA0">
        <w:t xml:space="preserve"> to use </w:t>
      </w:r>
      <w:r w:rsidR="003417DB" w:rsidRPr="00815CA0">
        <w:t xml:space="preserve">STANDARD </w:t>
      </w:r>
      <w:r w:rsidR="003973FF" w:rsidRPr="00815CA0">
        <w:t xml:space="preserve">CAPTIONED </w:t>
      </w:r>
      <w:r w:rsidR="003417DB" w:rsidRPr="00815CA0">
        <w:t>OUTPUT</w:t>
      </w:r>
      <w:r w:rsidR="003973FF" w:rsidRPr="00815CA0">
        <w:t xml:space="preserve"> is the fastest way to choose what fields to print.</w:t>
      </w:r>
    </w:p>
    <w:p w:rsidR="003973FF" w:rsidRPr="00815CA0" w:rsidRDefault="003973FF" w:rsidP="001D2A3F">
      <w:pPr>
        <w:pStyle w:val="Heading4"/>
        <w:rPr>
          <w:lang w:val="en-US"/>
        </w:rPr>
      </w:pPr>
      <w:r w:rsidRPr="00815CA0">
        <w:rPr>
          <w:lang w:val="en-US"/>
        </w:rPr>
        <w:t>C</w:t>
      </w:r>
      <w:r w:rsidR="001D4350" w:rsidRPr="00815CA0">
        <w:rPr>
          <w:lang w:val="en-US"/>
        </w:rPr>
        <w:t>omputed</w:t>
      </w:r>
      <w:r w:rsidRPr="00815CA0">
        <w:rPr>
          <w:lang w:val="en-US"/>
        </w:rPr>
        <w:t xml:space="preserve"> Fields</w:t>
      </w:r>
    </w:p>
    <w:p w:rsidR="003973FF" w:rsidRPr="00815CA0" w:rsidRDefault="004B650D" w:rsidP="003417DB">
      <w:pPr>
        <w:pStyle w:val="BodyText"/>
        <w:keepNext/>
        <w:keepLines/>
      </w:pPr>
      <w:r w:rsidRPr="00815CA0">
        <w:fldChar w:fldCharType="begin"/>
      </w:r>
      <w:r w:rsidRPr="00815CA0">
        <w:instrText xml:space="preserve"> XE </w:instrText>
      </w:r>
      <w:r w:rsidR="00381C78" w:rsidRPr="00815CA0">
        <w:instrText>“</w:instrText>
      </w:r>
      <w:r w:rsidR="001D4350" w:rsidRPr="00815CA0">
        <w:instrText>Computed</w:instrText>
      </w:r>
      <w:r w:rsidRPr="00815CA0">
        <w:instrText xml:space="preserve">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Prompts:Include </w:instrText>
      </w:r>
      <w:r w:rsidR="001D4350" w:rsidRPr="00815CA0">
        <w:instrText>Computed</w:instrText>
      </w:r>
      <w:r w:rsidRPr="00815CA0">
        <w:instrText xml:space="preserve"> Fields</w:instrText>
      </w:r>
      <w:r w:rsidR="00381C78" w:rsidRPr="00815CA0">
        <w:instrText>”</w:instrText>
      </w:r>
      <w:r w:rsidRPr="00815CA0">
        <w:instrText xml:space="preserve"> </w:instrText>
      </w:r>
      <w:r w:rsidRPr="00815CA0">
        <w:fldChar w:fldCharType="end"/>
      </w:r>
      <w:r w:rsidR="003973FF" w:rsidRPr="00815CA0">
        <w:t xml:space="preserve">When using </w:t>
      </w:r>
      <w:r w:rsidR="001D4350" w:rsidRPr="00815CA0">
        <w:t xml:space="preserve">Standard </w:t>
      </w:r>
      <w:r w:rsidR="003973FF" w:rsidRPr="00815CA0">
        <w:t>C</w:t>
      </w:r>
      <w:r w:rsidR="001D4350" w:rsidRPr="00815CA0">
        <w:t>aptioned O</w:t>
      </w:r>
      <w:r w:rsidR="003973FF" w:rsidRPr="00815CA0">
        <w:t xml:space="preserve">utput, you can choose </w:t>
      </w:r>
      <w:r w:rsidR="003417DB" w:rsidRPr="00815CA0">
        <w:t>from the following</w:t>
      </w:r>
      <w:r w:rsidR="001D4350" w:rsidRPr="00815CA0">
        <w:t xml:space="preserve"> at the </w:t>
      </w:r>
      <w:r w:rsidR="00381C78" w:rsidRPr="00815CA0">
        <w:t>“</w:t>
      </w:r>
      <w:r w:rsidR="001D4350" w:rsidRPr="00815CA0">
        <w:t>Include COMPUTED Fields:</w:t>
      </w:r>
      <w:r w:rsidR="00381C78" w:rsidRPr="00815CA0">
        <w:t>”</w:t>
      </w:r>
      <w:r w:rsidR="001D4350" w:rsidRPr="00815CA0">
        <w:t xml:space="preserve"> prompt</w:t>
      </w:r>
      <w:r w:rsidR="003417DB" w:rsidRPr="00815CA0">
        <w:t>:</w:t>
      </w:r>
    </w:p>
    <w:p w:rsidR="003417DB" w:rsidRPr="00815CA0" w:rsidRDefault="003417DB" w:rsidP="003417DB">
      <w:pPr>
        <w:pStyle w:val="ListBullet"/>
        <w:keepNext/>
        <w:keepLines/>
      </w:pPr>
      <w:r w:rsidRPr="00815CA0">
        <w:rPr>
          <w:b/>
        </w:rPr>
        <w:t>N (default)—</w:t>
      </w:r>
      <w:r w:rsidRPr="00815CA0">
        <w:t>NO - No record number (IEN), no Computed Fields</w:t>
      </w:r>
    </w:p>
    <w:p w:rsidR="003417DB" w:rsidRPr="00815CA0" w:rsidRDefault="003417DB" w:rsidP="003417DB">
      <w:pPr>
        <w:pStyle w:val="ListBullet"/>
        <w:keepNext/>
        <w:keepLines/>
      </w:pPr>
      <w:r w:rsidRPr="00815CA0">
        <w:rPr>
          <w:b/>
        </w:rPr>
        <w:t>Y—</w:t>
      </w:r>
      <w:r w:rsidRPr="00815CA0">
        <w:t>Computed Fields</w:t>
      </w:r>
    </w:p>
    <w:p w:rsidR="003417DB" w:rsidRPr="00815CA0" w:rsidRDefault="003417DB" w:rsidP="003417DB">
      <w:pPr>
        <w:pStyle w:val="ListBullet"/>
        <w:keepNext/>
        <w:keepLines/>
      </w:pPr>
      <w:r w:rsidRPr="00815CA0">
        <w:rPr>
          <w:b/>
        </w:rPr>
        <w:t>R—</w:t>
      </w:r>
      <w:r w:rsidRPr="00815CA0">
        <w:t>Record Number (IEN)</w:t>
      </w:r>
    </w:p>
    <w:p w:rsidR="003417DB" w:rsidRPr="00815CA0" w:rsidRDefault="003417DB" w:rsidP="003417DB">
      <w:pPr>
        <w:pStyle w:val="ListBullet"/>
        <w:keepNext/>
        <w:keepLines/>
      </w:pPr>
      <w:r w:rsidRPr="00815CA0">
        <w:rPr>
          <w:b/>
        </w:rPr>
        <w:t>B—</w:t>
      </w:r>
      <w:r w:rsidRPr="00815CA0">
        <w:t>BOTH Computed Fields and Record Number (IEN)</w:t>
      </w:r>
    </w:p>
    <w:p w:rsidR="003417DB" w:rsidRPr="00815CA0" w:rsidRDefault="003417DB" w:rsidP="003417DB">
      <w:pPr>
        <w:pStyle w:val="BodyText"/>
      </w:pPr>
      <w:r w:rsidRPr="00815CA0">
        <w:t>The default is to display neither. Enter two question marks for detailed help about responding to this prompt.</w:t>
      </w:r>
    </w:p>
    <w:p w:rsidR="003973FF" w:rsidRPr="00815CA0" w:rsidRDefault="001D4350" w:rsidP="001D2A3F">
      <w:pPr>
        <w:pStyle w:val="Heading4"/>
        <w:rPr>
          <w:lang w:val="en-US"/>
        </w:rPr>
      </w:pPr>
      <w:r w:rsidRPr="00815CA0">
        <w:rPr>
          <w:lang w:val="en-US"/>
        </w:rPr>
        <w:t>Audit Trails</w:t>
      </w:r>
    </w:p>
    <w:p w:rsidR="003973FF" w:rsidRPr="00815CA0" w:rsidRDefault="004B650D" w:rsidP="004B650D">
      <w:pPr>
        <w:pStyle w:val="BodyText"/>
      </w:pPr>
      <w:r w:rsidRPr="00815CA0">
        <w:fldChar w:fldCharType="begin"/>
      </w:r>
      <w:r w:rsidR="001D4350" w:rsidRPr="00815CA0">
        <w:instrText xml:space="preserve"> XE </w:instrText>
      </w:r>
      <w:r w:rsidR="00381C78" w:rsidRPr="00815CA0">
        <w:instrText>“</w:instrText>
      </w:r>
      <w:r w:rsidR="001D4350" w:rsidRPr="00815CA0">
        <w:instrText>Audit Trail</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w:instrText>
      </w:r>
      <w:r w:rsidR="001D4350" w:rsidRPr="00815CA0">
        <w:instrText>Display Audit Trail</w:instrText>
      </w:r>
      <w:r w:rsidR="00381C78" w:rsidRPr="00815CA0">
        <w:instrText>”</w:instrText>
      </w:r>
      <w:r w:rsidRPr="00815CA0">
        <w:instrText xml:space="preserve"> </w:instrText>
      </w:r>
      <w:r w:rsidRPr="00815CA0">
        <w:fldChar w:fldCharType="end"/>
      </w:r>
      <w:r w:rsidR="003973FF" w:rsidRPr="00815CA0">
        <w:t xml:space="preserve">If one or more of the fields have been audited, </w:t>
      </w:r>
      <w:r w:rsidR="001D4350" w:rsidRPr="00815CA0">
        <w:t>the system display</w:t>
      </w:r>
      <w:r w:rsidR="001D2A3F" w:rsidRPr="00815CA0">
        <w:t>s</w:t>
      </w:r>
      <w:r w:rsidR="001D4350" w:rsidRPr="00815CA0">
        <w:t xml:space="preserve"> the </w:t>
      </w:r>
      <w:r w:rsidR="00381C78" w:rsidRPr="00815CA0">
        <w:t>“</w:t>
      </w:r>
      <w:r w:rsidR="001D4350" w:rsidRPr="00815CA0">
        <w:t>DISPLAY AUDIT TRAIL?</w:t>
      </w:r>
      <w:r w:rsidR="00381C78" w:rsidRPr="00815CA0">
        <w:t>”</w:t>
      </w:r>
      <w:r w:rsidR="001D4350" w:rsidRPr="00815CA0">
        <w:t xml:space="preserve"> prompt</w:t>
      </w:r>
      <w:r w:rsidR="003973FF" w:rsidRPr="00815CA0">
        <w:t xml:space="preserve">. If you answer </w:t>
      </w:r>
      <w:r w:rsidR="003973FF" w:rsidRPr="00815CA0">
        <w:rPr>
          <w:b/>
        </w:rPr>
        <w:t>YES</w:t>
      </w:r>
      <w:r w:rsidR="003973FF" w:rsidRPr="00815CA0">
        <w:t xml:space="preserve">, then you </w:t>
      </w:r>
      <w:r w:rsidR="006018E3" w:rsidRPr="00815CA0">
        <w:t>see</w:t>
      </w:r>
      <w:r w:rsidR="003973FF" w:rsidRPr="00815CA0">
        <w:t xml:space="preserve"> the changes that have been recorded for the various fields in the AUDIT file (#1.1), along with the current values of the fields.</w:t>
      </w:r>
    </w:p>
    <w:p w:rsidR="003973FF" w:rsidRPr="00815CA0" w:rsidRDefault="003973FF" w:rsidP="004E010D">
      <w:pPr>
        <w:pStyle w:val="Heading2"/>
      </w:pPr>
      <w:bookmarkStart w:id="89" w:name="Templates"/>
      <w:bookmarkStart w:id="90" w:name="_Toc431888348"/>
      <w:r w:rsidRPr="00815CA0">
        <w:t>SORT Templates</w:t>
      </w:r>
      <w:bookmarkEnd w:id="89"/>
      <w:bookmarkEnd w:id="90"/>
    </w:p>
    <w:p w:rsidR="003973FF" w:rsidRPr="00815CA0" w:rsidRDefault="004B650D" w:rsidP="004B650D">
      <w:pPr>
        <w:pStyle w:val="BodyText"/>
        <w:keepNext/>
        <w:keepLines/>
      </w:pPr>
      <w:r w:rsidRPr="00815CA0">
        <w:fldChar w:fldCharType="begin"/>
      </w:r>
      <w:r w:rsidRPr="00815CA0">
        <w:instrText xml:space="preserve"> XE </w:instrText>
      </w:r>
      <w:r w:rsidR="00381C78" w:rsidRPr="00815CA0">
        <w:instrText>“</w:instrText>
      </w:r>
      <w:r w:rsidRPr="00815CA0">
        <w:instrText>Sort:Templates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Templates:SORT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Creating:SORT Templates</w:instrText>
      </w:r>
      <w:r w:rsidR="00381C78" w:rsidRPr="00815CA0">
        <w:instrText>”</w:instrText>
      </w:r>
      <w:r w:rsidRPr="00815CA0">
        <w:instrText xml:space="preserve"> </w:instrText>
      </w:r>
      <w:r w:rsidRPr="00815CA0">
        <w:fldChar w:fldCharType="end"/>
      </w:r>
      <w:r w:rsidR="003973FF" w:rsidRPr="00815CA0">
        <w:t xml:space="preserve">When you choose several entries to display, you </w:t>
      </w:r>
      <w:r w:rsidR="007E4D51" w:rsidRPr="00815CA0">
        <w:t>are</w:t>
      </w:r>
      <w:r w:rsidR="003973FF" w:rsidRPr="00815CA0">
        <w:t xml:space="preserve"> prompted:</w:t>
      </w:r>
    </w:p>
    <w:p w:rsidR="004B650D" w:rsidRPr="00815CA0" w:rsidRDefault="004B650D" w:rsidP="004B650D">
      <w:pPr>
        <w:pStyle w:val="Caption"/>
      </w:pPr>
      <w:bookmarkStart w:id="91" w:name="_Toc431888496"/>
      <w:r w:rsidRPr="00815CA0">
        <w:t xml:space="preserve">Figure </w:t>
      </w:r>
      <w:fldSimple w:instr=" SEQ Figure \* ARABIC ">
        <w:r w:rsidR="007D4771" w:rsidRPr="00815CA0">
          <w:t>5</w:t>
        </w:r>
      </w:fldSimple>
      <w:r w:rsidRPr="00815CA0">
        <w:t xml:space="preserve">: </w:t>
      </w:r>
      <w:r w:rsidR="00527410" w:rsidRPr="00815CA0">
        <w:t>Inquire—</w:t>
      </w:r>
      <w:r w:rsidR="006614D0" w:rsidRPr="00815CA0">
        <w:t>Prompt to store e</w:t>
      </w:r>
      <w:r w:rsidRPr="00815CA0">
        <w:t>nt</w:t>
      </w:r>
      <w:r w:rsidR="006614D0" w:rsidRPr="00815CA0">
        <w:t>ries into a t</w:t>
      </w:r>
      <w:r w:rsidRPr="00815CA0">
        <w:t>emplate</w:t>
      </w:r>
      <w:bookmarkEnd w:id="91"/>
    </w:p>
    <w:p w:rsidR="003973FF" w:rsidRPr="00815CA0" w:rsidRDefault="003973FF" w:rsidP="00380775">
      <w:pPr>
        <w:pStyle w:val="Dialogue"/>
      </w:pPr>
      <w:r w:rsidRPr="00815CA0">
        <w:t>STORE THESE ENTRY ID</w:t>
      </w:r>
      <w:r w:rsidR="00381C78" w:rsidRPr="00815CA0">
        <w:t>’</w:t>
      </w:r>
      <w:r w:rsidRPr="00815CA0">
        <w:t>s IN A TEMPLATE:</w:t>
      </w:r>
    </w:p>
    <w:p w:rsidR="003973FF" w:rsidRPr="00815CA0" w:rsidRDefault="003973FF" w:rsidP="004B650D">
      <w:pPr>
        <w:pStyle w:val="BodyText6"/>
      </w:pPr>
    </w:p>
    <w:p w:rsidR="003973FF" w:rsidRPr="00815CA0" w:rsidRDefault="003973FF" w:rsidP="004B650D">
      <w:pPr>
        <w:pStyle w:val="BodyText"/>
      </w:pPr>
      <w:r w:rsidRPr="00815CA0">
        <w:t xml:space="preserve">You can </w:t>
      </w:r>
      <w:r w:rsidRPr="00815CA0">
        <w:rPr>
          <w:i/>
        </w:rPr>
        <w:t>save</w:t>
      </w:r>
      <w:r w:rsidRPr="00815CA0">
        <w:t xml:space="preserve"> your list of selected entries in a SORT template by entering a template name at this prompt. Your list of entries is then saved in a SORT template. You can then </w:t>
      </w:r>
      <w:r w:rsidRPr="00815CA0">
        <w:rPr>
          <w:i/>
        </w:rPr>
        <w:t>reuse</w:t>
      </w:r>
      <w:r w:rsidRPr="00815CA0">
        <w:t xml:space="preserve"> the list of selected entries in the template when you do additional printing from this file in the future.</w:t>
      </w:r>
    </w:p>
    <w:p w:rsidR="003973FF" w:rsidRPr="00815CA0" w:rsidRDefault="00760FCB" w:rsidP="004B650D">
      <w:pPr>
        <w:pStyle w:val="Note"/>
      </w:pPr>
      <w:r w:rsidRPr="00815CA0">
        <w:lastRenderedPageBreak/>
        <w:drawing>
          <wp:inline distT="0" distB="0" distL="0" distR="0" wp14:anchorId="0AAE8EAD" wp14:editId="65A434AC">
            <wp:extent cx="285750" cy="285750"/>
            <wp:effectExtent l="0" t="0" r="0" b="0"/>
            <wp:docPr id="29" name="Picture 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815CA0" w:rsidRPr="00815CA0">
        <w:rPr>
          <w:b/>
        </w:rPr>
        <w:t>REF:</w:t>
      </w:r>
      <w:r w:rsidR="00815CA0" w:rsidRPr="00815CA0">
        <w:t xml:space="preserve"> For more information on using SORT templates, see the “</w:t>
      </w:r>
      <w:r w:rsidR="00815CA0" w:rsidRPr="00815CA0">
        <w:rPr>
          <w:color w:val="0000FF"/>
          <w:u w:val="single"/>
        </w:rPr>
        <w:fldChar w:fldCharType="begin"/>
      </w:r>
      <w:r w:rsidR="00815CA0" w:rsidRPr="00815CA0">
        <w:rPr>
          <w:color w:val="0000FF"/>
          <w:u w:val="single"/>
        </w:rPr>
        <w:instrText xml:space="preserve"> REF sort_templates \h  \* MERGEFORMAT </w:instrText>
      </w:r>
      <w:r w:rsidR="00815CA0" w:rsidRPr="00815CA0">
        <w:rPr>
          <w:color w:val="0000FF"/>
          <w:u w:val="single"/>
        </w:rPr>
      </w:r>
      <w:r w:rsidR="00815CA0" w:rsidRPr="00815CA0">
        <w:rPr>
          <w:color w:val="0000FF"/>
          <w:u w:val="single"/>
        </w:rPr>
        <w:fldChar w:fldCharType="separate"/>
      </w:r>
      <w:r w:rsidR="00815CA0" w:rsidRPr="00815CA0">
        <w:rPr>
          <w:color w:val="0000FF"/>
          <w:u w:val="single"/>
        </w:rPr>
        <w:t>Saving Sort Criteria (SORT Templates)</w:t>
      </w:r>
      <w:r w:rsidR="00815CA0" w:rsidRPr="00815CA0">
        <w:rPr>
          <w:color w:val="0000FF"/>
          <w:u w:val="single"/>
        </w:rPr>
        <w:fldChar w:fldCharType="end"/>
      </w:r>
      <w:r w:rsidR="00FE526E">
        <w:t>”</w:t>
      </w:r>
      <w:r w:rsidR="00815CA0" w:rsidRPr="00815CA0">
        <w:t xml:space="preserve"> section.</w:t>
      </w:r>
    </w:p>
    <w:p w:rsidR="003973FF" w:rsidRPr="00815CA0" w:rsidRDefault="003973FF" w:rsidP="004E010D">
      <w:pPr>
        <w:pStyle w:val="Heading2"/>
      </w:pPr>
      <w:bookmarkStart w:id="92" w:name="_Hlt446147681"/>
      <w:bookmarkStart w:id="93" w:name="Print_fields"/>
      <w:bookmarkStart w:id="94" w:name="_Toc431888349"/>
      <w:bookmarkEnd w:id="92"/>
      <w:r w:rsidRPr="00815CA0">
        <w:t>Choose Your Own Print Fields</w:t>
      </w:r>
      <w:bookmarkEnd w:id="93"/>
      <w:bookmarkEnd w:id="94"/>
    </w:p>
    <w:p w:rsidR="008C3E95" w:rsidRPr="00815CA0" w:rsidRDefault="008C3E95" w:rsidP="008C3E95">
      <w:pPr>
        <w:pStyle w:val="Caution"/>
        <w:keepNext/>
        <w:keepLines/>
      </w:pPr>
      <w:r w:rsidRPr="00815CA0">
        <w:object w:dxaOrig="306" w:dyaOrig="306">
          <v:shape id="_x0000_i1027" type="#_x0000_t75" alt="Caution" style="width:32.25pt;height:32.25pt" o:ole="" fillcolor="window">
            <v:imagedata r:id="rId20" o:title=""/>
          </v:shape>
          <o:OLEObject Type="Embed" ProgID="HJPRO" ShapeID="_x0000_i1027" DrawAspect="Content" ObjectID="_1505647834" r:id="rId35"/>
        </w:object>
      </w:r>
      <w:r w:rsidRPr="00815CA0">
        <w:tab/>
        <w:t xml:space="preserve">CAUTION: Do </w:t>
      </w:r>
      <w:r w:rsidRPr="00815CA0">
        <w:rPr>
          <w:i/>
        </w:rPr>
        <w:t>not</w:t>
      </w:r>
      <w:r w:rsidRPr="00815CA0">
        <w:t xml:space="preserve"> use STANDARD CAPTIONED OUTPUT</w:t>
      </w:r>
      <w:r w:rsidR="005034CB" w:rsidRPr="00815CA0">
        <w:t>.</w:t>
      </w:r>
    </w:p>
    <w:p w:rsidR="003973FF" w:rsidRPr="00815CA0" w:rsidRDefault="004B650D" w:rsidP="008C3E95">
      <w:pPr>
        <w:pStyle w:val="BodyText"/>
        <w:keepNext/>
        <w:keepLines/>
      </w:pPr>
      <w:r w:rsidRPr="00815CA0">
        <w:fldChar w:fldCharType="begin"/>
      </w:r>
      <w:r w:rsidRPr="00815CA0">
        <w:instrText xml:space="preserve"> XE </w:instrText>
      </w:r>
      <w:r w:rsidR="00381C78" w:rsidRPr="00815CA0">
        <w:instrText>“</w:instrText>
      </w:r>
      <w:r w:rsidRPr="00815CA0">
        <w:instrText>Choose Your Own:Print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 Fields, Choose Your Own</w:instrText>
      </w:r>
      <w:r w:rsidR="00381C78" w:rsidRPr="00815CA0">
        <w:instrText>”</w:instrText>
      </w:r>
      <w:r w:rsidRPr="00815CA0">
        <w:instrText xml:space="preserve"> </w:instrText>
      </w:r>
      <w:r w:rsidRPr="00815CA0">
        <w:fldChar w:fldCharType="end"/>
      </w:r>
      <w:r w:rsidR="003973FF" w:rsidRPr="00815CA0">
        <w:t xml:space="preserve">To choose your own fields to output for each entry, answer NO to the </w:t>
      </w:r>
      <w:r w:rsidR="00381C78" w:rsidRPr="00815CA0">
        <w:t>“</w:t>
      </w:r>
      <w:r w:rsidR="003973FF" w:rsidRPr="00815CA0">
        <w:t>STANDARD CAPTIONED OUTPUT?</w:t>
      </w:r>
      <w:r w:rsidR="00381C78" w:rsidRPr="00815CA0">
        <w:t>”</w:t>
      </w:r>
      <w:r w:rsidR="003973FF" w:rsidRPr="00815CA0">
        <w:t xml:space="preserve"> prompt. You can then choose your own output fields. For example, if you only need NAME, DATE OF BIRTH, and PROVIDER information about a selected patient, you could request it, as shown in </w:t>
      </w:r>
      <w:r w:rsidR="00FF2E2E" w:rsidRPr="00815CA0">
        <w:rPr>
          <w:color w:val="0000FF"/>
          <w:u w:val="single"/>
        </w:rPr>
        <w:fldChar w:fldCharType="begin"/>
      </w:r>
      <w:r w:rsidR="00FF2E2E" w:rsidRPr="00815CA0">
        <w:rPr>
          <w:color w:val="0000FF"/>
          <w:u w:val="single"/>
        </w:rPr>
        <w:instrText xml:space="preserve"> REF _Ref345588305 \h  \* MERGEFORMAT </w:instrText>
      </w:r>
      <w:r w:rsidR="00FF2E2E" w:rsidRPr="00815CA0">
        <w:rPr>
          <w:color w:val="0000FF"/>
          <w:u w:val="single"/>
        </w:rPr>
      </w:r>
      <w:r w:rsidR="00FF2E2E" w:rsidRPr="00815CA0">
        <w:rPr>
          <w:color w:val="0000FF"/>
          <w:u w:val="single"/>
        </w:rPr>
        <w:fldChar w:fldCharType="separate"/>
      </w:r>
      <w:r w:rsidR="007D4771" w:rsidRPr="00815CA0">
        <w:rPr>
          <w:color w:val="0000FF"/>
          <w:u w:val="single"/>
        </w:rPr>
        <w:t>Figure 6</w:t>
      </w:r>
      <w:r w:rsidR="00FF2E2E" w:rsidRPr="00815CA0">
        <w:rPr>
          <w:color w:val="0000FF"/>
          <w:u w:val="single"/>
        </w:rPr>
        <w:fldChar w:fldCharType="end"/>
      </w:r>
      <w:r w:rsidR="003973FF" w:rsidRPr="00815CA0">
        <w:t>:</w:t>
      </w:r>
    </w:p>
    <w:p w:rsidR="008C3E95" w:rsidRPr="00815CA0" w:rsidRDefault="008C3E95" w:rsidP="008C3E95">
      <w:pPr>
        <w:pStyle w:val="Caption"/>
      </w:pPr>
      <w:bookmarkStart w:id="95" w:name="_Ref345588305"/>
      <w:bookmarkStart w:id="96" w:name="_Toc431888497"/>
      <w:r w:rsidRPr="00815CA0">
        <w:t xml:space="preserve">Figure </w:t>
      </w:r>
      <w:fldSimple w:instr=" SEQ Figure \* ARABIC ">
        <w:r w:rsidR="007D4771" w:rsidRPr="00815CA0">
          <w:t>6</w:t>
        </w:r>
      </w:fldSimple>
      <w:bookmarkEnd w:id="95"/>
      <w:r w:rsidRPr="00815CA0">
        <w:t xml:space="preserve">: </w:t>
      </w:r>
      <w:r w:rsidR="00527410" w:rsidRPr="00815CA0">
        <w:t>Inquire—</w:t>
      </w:r>
      <w:r w:rsidR="00BE70F7" w:rsidRPr="00815CA0">
        <w:t>Dialogue to choosing your own print f</w:t>
      </w:r>
      <w:r w:rsidRPr="00815CA0">
        <w:t>ields</w:t>
      </w:r>
      <w:r w:rsidR="00527410" w:rsidRPr="00815CA0">
        <w:t xml:space="preserve">: </w:t>
      </w:r>
      <w:r w:rsidR="00BE70F7" w:rsidRPr="00815CA0">
        <w:t>Sample user entries at prompts</w:t>
      </w:r>
      <w:bookmarkEnd w:id="96"/>
    </w:p>
    <w:p w:rsidR="004536B5" w:rsidRPr="00815CA0" w:rsidRDefault="004536B5" w:rsidP="004536B5">
      <w:pPr>
        <w:pStyle w:val="Dialogue"/>
        <w:rPr>
          <w:lang w:eastAsia="en-US"/>
        </w:rPr>
      </w:pPr>
      <w:r w:rsidRPr="00815CA0">
        <w:rPr>
          <w:lang w:eastAsia="en-US"/>
        </w:rPr>
        <w:t xml:space="preserve">Select VA FileMan Option: </w:t>
      </w:r>
      <w:r w:rsidRPr="00815CA0">
        <w:rPr>
          <w:b/>
          <w:highlight w:val="yellow"/>
          <w:lang w:eastAsia="en-US"/>
        </w:rPr>
        <w:t>INQ &lt;Enter&gt;</w:t>
      </w:r>
      <w:r w:rsidR="00AE7AA8" w:rsidRPr="00815CA0">
        <w:rPr>
          <w:lang w:eastAsia="en-US"/>
        </w:rPr>
        <w:t xml:space="preserve"> </w:t>
      </w:r>
      <w:r w:rsidRPr="00815CA0">
        <w:rPr>
          <w:lang w:eastAsia="en-US"/>
        </w:rPr>
        <w:t>uire to File Entries</w:t>
      </w:r>
    </w:p>
    <w:p w:rsidR="004536B5" w:rsidRPr="00815CA0" w:rsidRDefault="004536B5" w:rsidP="004536B5">
      <w:pPr>
        <w:pStyle w:val="Dialogue"/>
        <w:rPr>
          <w:lang w:eastAsia="en-US"/>
        </w:rPr>
      </w:pPr>
    </w:p>
    <w:p w:rsidR="00287CEC" w:rsidRPr="00815CA0" w:rsidRDefault="004536B5" w:rsidP="004536B5">
      <w:pPr>
        <w:pStyle w:val="Dialogue"/>
        <w:rPr>
          <w:b/>
          <w:lang w:eastAsia="en-US"/>
        </w:rPr>
      </w:pPr>
      <w:r w:rsidRPr="00815CA0">
        <w:rPr>
          <w:lang w:eastAsia="en-US"/>
        </w:rPr>
        <w:t xml:space="preserve">OUTPUT FROM WHAT FILE: PATIENT// </w:t>
      </w:r>
      <w:r w:rsidRPr="00815CA0">
        <w:rPr>
          <w:b/>
          <w:highlight w:val="yellow"/>
          <w:lang w:eastAsia="en-US"/>
        </w:rPr>
        <w:t>&lt;Enter&gt;</w:t>
      </w:r>
    </w:p>
    <w:p w:rsidR="00287CEC" w:rsidRPr="00815CA0" w:rsidRDefault="004536B5" w:rsidP="004536B5">
      <w:pPr>
        <w:pStyle w:val="Dialogue"/>
        <w:rPr>
          <w:b/>
          <w:lang w:eastAsia="en-US"/>
        </w:rPr>
      </w:pPr>
      <w:r w:rsidRPr="00815CA0">
        <w:rPr>
          <w:lang w:eastAsia="en-US"/>
        </w:rPr>
        <w:t xml:space="preserve">Select PATIENT NAME: </w:t>
      </w:r>
      <w:r w:rsidRPr="00815CA0">
        <w:rPr>
          <w:b/>
          <w:highlight w:val="yellow"/>
          <w:lang w:eastAsia="en-US"/>
        </w:rPr>
        <w:t>FMPATIENT, ONE</w:t>
      </w:r>
    </w:p>
    <w:p w:rsidR="00287CEC" w:rsidRPr="00815CA0" w:rsidRDefault="004536B5" w:rsidP="004536B5">
      <w:pPr>
        <w:pStyle w:val="Dialogue"/>
        <w:rPr>
          <w:b/>
          <w:lang w:eastAsia="en-US"/>
        </w:rPr>
      </w:pPr>
      <w:r w:rsidRPr="00815CA0">
        <w:rPr>
          <w:lang w:eastAsia="en-US"/>
        </w:rPr>
        <w:t xml:space="preserve">ANOTHER ONE: </w:t>
      </w:r>
      <w:r w:rsidRPr="00815CA0">
        <w:rPr>
          <w:b/>
          <w:highlight w:val="yellow"/>
          <w:lang w:eastAsia="en-US"/>
        </w:rPr>
        <w:t>&lt;Enter&gt;</w:t>
      </w:r>
    </w:p>
    <w:p w:rsidR="00AE7AA8" w:rsidRPr="00815CA0" w:rsidRDefault="00760FCB" w:rsidP="004536B5">
      <w:pPr>
        <w:pStyle w:val="Dialogue"/>
        <w:rPr>
          <w:lang w:eastAsia="en-US"/>
        </w:rPr>
      </w:pPr>
      <w:r w:rsidRPr="00815CA0">
        <w:rPr>
          <w:lang w:eastAsia="en-US"/>
        </w:rPr>
        <mc:AlternateContent>
          <mc:Choice Requires="wps">
            <w:drawing>
              <wp:inline distT="0" distB="0" distL="0" distR="0" wp14:anchorId="6785A2AB" wp14:editId="0CBE6173">
                <wp:extent cx="1762125" cy="314325"/>
                <wp:effectExtent l="12065" t="12065" r="416560" b="178435"/>
                <wp:docPr id="11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2125" cy="314325"/>
                        </a:xfrm>
                        <a:prstGeom prst="wedgeRoundRectCallout">
                          <a:avLst>
                            <a:gd name="adj1" fmla="val 72991"/>
                            <a:gd name="adj2" fmla="val 93634"/>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AE7AA8">
                            <w:pPr>
                              <w:pStyle w:val="CalloutText"/>
                            </w:pPr>
                            <w:r>
                              <w:t>1. Answer NO here.</w:t>
                            </w:r>
                          </w:p>
                        </w:txbxContent>
                      </wps:txbx>
                      <wps:bodyPr rot="0" vert="horz" wrap="square" lIns="91440" tIns="45720" rIns="91440" bIns="45720" anchor="t" anchorCtr="0" upright="1">
                        <a:noAutofit/>
                      </wps:bodyPr>
                    </wps:wsp>
                  </a:graphicData>
                </a:graphic>
              </wp:inline>
            </w:drawing>
          </mc:Choice>
          <mc:Fallback>
            <w:pict>
              <v:shape id="AutoShape 340" o:spid="_x0000_s1031" type="#_x0000_t62" style="width:138.7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" adj="26566,31025" strokeweight="1pt">
                <v:shadow color="#868686"/>
                <v:textbox>
                  <w:txbxContent>
                    <w:p w:rsidR="00815CA0" w:rsidRDefault="00815CA0" w:rsidP="00AE7AA8">
                      <w:pPr>
                        <w:pStyle w:val="CalloutText"/>
                      </w:pPr>
                      <w:r>
                        <w:t>1. Answer NO here.</w:t>
                      </w:r>
                    </w:p>
                  </w:txbxContent>
                </v:textbox>
                <w10:anchorlock/>
              </v:shape>
            </w:pict>
          </mc:Fallback>
        </mc:AlternateContent>
      </w:r>
    </w:p>
    <w:p w:rsidR="004536B5" w:rsidRPr="00815CA0" w:rsidRDefault="004536B5" w:rsidP="004536B5">
      <w:pPr>
        <w:pStyle w:val="Dialogue"/>
        <w:rPr>
          <w:lang w:eastAsia="en-US"/>
        </w:rPr>
      </w:pPr>
      <w:r w:rsidRPr="00815CA0">
        <w:rPr>
          <w:lang w:eastAsia="en-US"/>
        </w:rPr>
        <w:t xml:space="preserve">STANDARD CAPTIONED OUTPUT? Yes// </w:t>
      </w:r>
      <w:r w:rsidRPr="00815CA0">
        <w:rPr>
          <w:b/>
          <w:highlight w:val="yellow"/>
          <w:lang w:eastAsia="en-US"/>
        </w:rPr>
        <w:t>NO &lt;Enter&gt;</w:t>
      </w:r>
      <w:r w:rsidR="00AE7AA8" w:rsidRPr="00815CA0">
        <w:rPr>
          <w:lang w:eastAsia="en-US"/>
        </w:rPr>
        <w:t xml:space="preserve"> </w:t>
      </w:r>
      <w:r w:rsidRPr="00815CA0">
        <w:rPr>
          <w:lang w:eastAsia="en-US"/>
        </w:rPr>
        <w:t>(No)</w:t>
      </w:r>
    </w:p>
    <w:p w:rsidR="00AE7AA8" w:rsidRPr="00815CA0" w:rsidRDefault="00760FCB" w:rsidP="004536B5">
      <w:pPr>
        <w:pStyle w:val="Dialogue"/>
        <w:rPr>
          <w:lang w:eastAsia="en-US"/>
        </w:rPr>
      </w:pPr>
      <w:r w:rsidRPr="00815CA0">
        <w:rPr>
          <w:lang w:eastAsia="en-US"/>
        </w:rPr>
        <mc:AlternateContent>
          <mc:Choice Requires="wps">
            <w:drawing>
              <wp:inline distT="0" distB="0" distL="0" distR="0" wp14:anchorId="7EAD3EC2" wp14:editId="574D8B57">
                <wp:extent cx="1762125" cy="314325"/>
                <wp:effectExtent l="12065" t="13970" r="6985" b="262255"/>
                <wp:docPr id="108" name="AutoShape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2125" cy="314325"/>
                        </a:xfrm>
                        <a:prstGeom prst="wedgeRoundRectCallout">
                          <a:avLst>
                            <a:gd name="adj1" fmla="val 29208"/>
                            <a:gd name="adj2" fmla="val 126968"/>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4536B5">
                            <w:pPr>
                              <w:pStyle w:val="CalloutText"/>
                            </w:pPr>
                            <w:r>
                              <w:t>2. Choose output fields.</w:t>
                            </w:r>
                          </w:p>
                        </w:txbxContent>
                      </wps:txbx>
                      <wps:bodyPr rot="0" vert="horz" wrap="square" lIns="91440" tIns="45720" rIns="91440" bIns="45720" anchor="t" anchorCtr="0" upright="1">
                        <a:noAutofit/>
                      </wps:bodyPr>
                    </wps:wsp>
                  </a:graphicData>
                </a:graphic>
              </wp:inline>
            </w:drawing>
          </mc:Choice>
          <mc:Fallback>
            <w:pict>
              <v:shape id="AutoShape 248" o:spid="_x0000_s1032" type="#_x0000_t62" style="width:138.7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" adj="17109,38225" strokeweight="1pt">
                <v:shadow color="#868686"/>
                <v:textbox>
                  <w:txbxContent>
                    <w:p w:rsidR="00815CA0" w:rsidRDefault="00815CA0" w:rsidP="004536B5">
                      <w:pPr>
                        <w:pStyle w:val="CalloutText"/>
                      </w:pPr>
                      <w:r>
                        <w:t>2. Choose output fields.</w:t>
                      </w:r>
                    </w:p>
                  </w:txbxContent>
                </v:textbox>
                <w10:anchorlock/>
              </v:shape>
            </w:pict>
          </mc:Fallback>
        </mc:AlternateContent>
      </w:r>
    </w:p>
    <w:p w:rsidR="004536B5" w:rsidRPr="00815CA0" w:rsidRDefault="004536B5" w:rsidP="004536B5">
      <w:pPr>
        <w:pStyle w:val="Dialogue"/>
        <w:rPr>
          <w:lang w:eastAsia="en-US"/>
        </w:rPr>
      </w:pPr>
      <w:r w:rsidRPr="00815CA0">
        <w:rPr>
          <w:lang w:eastAsia="en-US"/>
        </w:rPr>
        <w:t xml:space="preserve">FIRST PRINT FIELD: </w:t>
      </w:r>
      <w:r w:rsidRPr="00815CA0">
        <w:rPr>
          <w:b/>
          <w:highlight w:val="yellow"/>
          <w:lang w:eastAsia="en-US"/>
        </w:rPr>
        <w:t>NAME</w:t>
      </w:r>
    </w:p>
    <w:p w:rsidR="004536B5" w:rsidRPr="00815CA0" w:rsidRDefault="004536B5" w:rsidP="004536B5">
      <w:pPr>
        <w:pStyle w:val="Dialogue"/>
        <w:rPr>
          <w:lang w:eastAsia="en-US"/>
        </w:rPr>
      </w:pPr>
      <w:r w:rsidRPr="00815CA0">
        <w:rPr>
          <w:lang w:eastAsia="en-US"/>
        </w:rPr>
        <w:t xml:space="preserve">     1   NAME  </w:t>
      </w:r>
    </w:p>
    <w:p w:rsidR="004536B5" w:rsidRPr="00815CA0" w:rsidRDefault="00AE7AA8" w:rsidP="004536B5">
      <w:pPr>
        <w:pStyle w:val="Dialogue"/>
        <w:rPr>
          <w:lang w:eastAsia="en-US"/>
        </w:rPr>
      </w:pPr>
      <w:r w:rsidRPr="00815CA0">
        <w:rPr>
          <w:lang w:eastAsia="en-US"/>
        </w:rPr>
        <w:t xml:space="preserve">     2   NAME COMPONENTS</w:t>
      </w:r>
    </w:p>
    <w:p w:rsidR="004536B5" w:rsidRPr="00815CA0" w:rsidRDefault="004536B5" w:rsidP="004536B5">
      <w:pPr>
        <w:pStyle w:val="Dialogue"/>
        <w:rPr>
          <w:lang w:eastAsia="en-US"/>
        </w:rPr>
      </w:pPr>
      <w:r w:rsidRPr="00815CA0">
        <w:rPr>
          <w:lang w:eastAsia="en-US"/>
        </w:rPr>
        <w:t xml:space="preserve">     3   NAME ORDER  </w:t>
      </w:r>
    </w:p>
    <w:p w:rsidR="004536B5" w:rsidRPr="00815CA0" w:rsidRDefault="004536B5" w:rsidP="004536B5">
      <w:pPr>
        <w:pStyle w:val="Dialogue"/>
        <w:rPr>
          <w:lang w:eastAsia="en-US"/>
        </w:rPr>
      </w:pPr>
      <w:r w:rsidRPr="00815CA0">
        <w:rPr>
          <w:lang w:eastAsia="en-US"/>
        </w:rPr>
        <w:t xml:space="preserve">CHOOSE 1-3: </w:t>
      </w:r>
      <w:r w:rsidRPr="00815CA0">
        <w:rPr>
          <w:b/>
          <w:highlight w:val="yellow"/>
          <w:lang w:eastAsia="en-US"/>
        </w:rPr>
        <w:t>1 &lt;Enter&gt;</w:t>
      </w:r>
      <w:r w:rsidR="00AE7AA8" w:rsidRPr="00815CA0">
        <w:rPr>
          <w:lang w:eastAsia="en-US"/>
        </w:rPr>
        <w:t xml:space="preserve"> </w:t>
      </w:r>
      <w:r w:rsidRPr="00815CA0">
        <w:rPr>
          <w:lang w:eastAsia="en-US"/>
        </w:rPr>
        <w:t>NAME</w:t>
      </w:r>
    </w:p>
    <w:p w:rsidR="004536B5" w:rsidRPr="00815CA0" w:rsidRDefault="004536B5" w:rsidP="004536B5">
      <w:pPr>
        <w:pStyle w:val="Dialogue"/>
        <w:rPr>
          <w:lang w:eastAsia="en-US"/>
        </w:rPr>
      </w:pPr>
      <w:r w:rsidRPr="00815CA0">
        <w:rPr>
          <w:lang w:eastAsia="en-US"/>
        </w:rPr>
        <w:t xml:space="preserve">THEN PRINT FIELD: </w:t>
      </w:r>
      <w:r w:rsidRPr="00815CA0">
        <w:rPr>
          <w:b/>
          <w:highlight w:val="yellow"/>
          <w:lang w:eastAsia="en-US"/>
        </w:rPr>
        <w:t>DATE OF BIRTH</w:t>
      </w:r>
    </w:p>
    <w:p w:rsidR="004536B5" w:rsidRPr="00815CA0" w:rsidRDefault="004536B5" w:rsidP="004536B5">
      <w:pPr>
        <w:pStyle w:val="Dialogue"/>
        <w:rPr>
          <w:lang w:eastAsia="en-US"/>
        </w:rPr>
      </w:pPr>
      <w:r w:rsidRPr="00815CA0">
        <w:rPr>
          <w:lang w:eastAsia="en-US"/>
        </w:rPr>
        <w:t xml:space="preserve">THEN PRINT FIELD: </w:t>
      </w:r>
      <w:r w:rsidRPr="00815CA0">
        <w:rPr>
          <w:b/>
          <w:highlight w:val="yellow"/>
          <w:lang w:eastAsia="en-US"/>
        </w:rPr>
        <w:t>PROVIDER</w:t>
      </w:r>
    </w:p>
    <w:p w:rsidR="004536B5" w:rsidRPr="00815CA0" w:rsidRDefault="004536B5" w:rsidP="004536B5">
      <w:pPr>
        <w:pStyle w:val="Dialogue"/>
        <w:rPr>
          <w:lang w:eastAsia="en-US"/>
        </w:rPr>
      </w:pPr>
      <w:r w:rsidRPr="00815CA0">
        <w:rPr>
          <w:lang w:eastAsia="en-US"/>
        </w:rPr>
        <w:t xml:space="preserve">THEN PRINT FIELD: </w:t>
      </w:r>
      <w:r w:rsidRPr="00815CA0">
        <w:rPr>
          <w:b/>
          <w:highlight w:val="yellow"/>
          <w:lang w:eastAsia="en-US"/>
        </w:rPr>
        <w:t>&lt;Enter&gt;</w:t>
      </w:r>
    </w:p>
    <w:p w:rsidR="004536B5" w:rsidRPr="00815CA0" w:rsidRDefault="004536B5" w:rsidP="004536B5">
      <w:pPr>
        <w:pStyle w:val="Dialogue"/>
        <w:rPr>
          <w:lang w:eastAsia="en-US"/>
        </w:rPr>
      </w:pPr>
      <w:r w:rsidRPr="00815CA0">
        <w:rPr>
          <w:lang w:eastAsia="en-US"/>
        </w:rPr>
        <w:t xml:space="preserve">Heading (S/C): PATIENT LIST// </w:t>
      </w:r>
      <w:r w:rsidRPr="00815CA0">
        <w:rPr>
          <w:b/>
          <w:highlight w:val="yellow"/>
          <w:lang w:eastAsia="en-US"/>
        </w:rPr>
        <w:t>&lt;Enter&gt;</w:t>
      </w:r>
    </w:p>
    <w:p w:rsidR="00AE7AA8" w:rsidRPr="00815CA0" w:rsidRDefault="00760FCB" w:rsidP="004536B5">
      <w:pPr>
        <w:pStyle w:val="Dialogue"/>
        <w:rPr>
          <w:lang w:eastAsia="en-US"/>
        </w:rPr>
      </w:pPr>
      <w:r w:rsidRPr="00815CA0">
        <w:rPr>
          <w:lang w:eastAsia="en-US"/>
        </w:rPr>
        <mc:AlternateContent>
          <mc:Choice Requires="wps">
            <w:drawing>
              <wp:inline distT="0" distB="0" distL="0" distR="0" wp14:anchorId="54E773FA" wp14:editId="4E5922D3">
                <wp:extent cx="2057400" cy="314325"/>
                <wp:effectExtent l="12065" t="7620" r="6985" b="125730"/>
                <wp:docPr id="84" name="AutoShape 3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314325"/>
                        </a:xfrm>
                        <a:prstGeom prst="wedgeRoundRectCallout">
                          <a:avLst>
                            <a:gd name="adj1" fmla="val -14569"/>
                            <a:gd name="adj2" fmla="val 84546"/>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AE7AA8">
                            <w:pPr>
                              <w:pStyle w:val="CalloutText"/>
                            </w:pPr>
                            <w:r>
                              <w:t>3. Choose an output device.</w:t>
                            </w:r>
                          </w:p>
                        </w:txbxContent>
                      </wps:txbx>
                      <wps:bodyPr rot="0" vert="horz" wrap="square" lIns="91440" tIns="45720" rIns="91440" bIns="45720" anchor="t" anchorCtr="0" upright="1">
                        <a:noAutofit/>
                      </wps:bodyPr>
                    </wps:wsp>
                  </a:graphicData>
                </a:graphic>
              </wp:inline>
            </w:drawing>
          </mc:Choice>
          <mc:Fallback>
            <w:pict>
              <v:shape id="AutoShape 341" o:spid="_x0000_s1033" type="#_x0000_t62" style="width:162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" adj="7653,29062" strokeweight="1pt">
                <v:shadow color="#868686"/>
                <v:textbox>
                  <w:txbxContent>
                    <w:p w:rsidR="00815CA0" w:rsidRDefault="00815CA0" w:rsidP="00AE7AA8">
                      <w:pPr>
                        <w:pStyle w:val="CalloutText"/>
                      </w:pPr>
                      <w:r>
                        <w:t>3. Choose an output device.</w:t>
                      </w:r>
                    </w:p>
                  </w:txbxContent>
                </v:textbox>
                <w10:anchorlock/>
              </v:shape>
            </w:pict>
          </mc:Fallback>
        </mc:AlternateContent>
      </w:r>
    </w:p>
    <w:p w:rsidR="004536B5" w:rsidRPr="00815CA0" w:rsidRDefault="004536B5" w:rsidP="004536B5">
      <w:pPr>
        <w:pStyle w:val="Dialogue"/>
        <w:rPr>
          <w:lang w:eastAsia="en-US"/>
        </w:rPr>
      </w:pPr>
      <w:r w:rsidRPr="00815CA0">
        <w:rPr>
          <w:lang w:eastAsia="en-US"/>
        </w:rPr>
        <w:t xml:space="preserve">DEVICE: </w:t>
      </w:r>
      <w:r w:rsidRPr="00815CA0">
        <w:rPr>
          <w:b/>
          <w:highlight w:val="yellow"/>
          <w:lang w:eastAsia="en-US"/>
        </w:rPr>
        <w:t>&lt;Enter&gt;</w:t>
      </w:r>
      <w:r w:rsidR="00AE7AA8" w:rsidRPr="00815CA0">
        <w:rPr>
          <w:lang w:eastAsia="en-US"/>
        </w:rPr>
        <w:t xml:space="preserve"> SSH VIRTUAL TERMINAL </w:t>
      </w:r>
      <w:r w:rsidRPr="00815CA0">
        <w:rPr>
          <w:lang w:eastAsia="en-US"/>
        </w:rPr>
        <w:t xml:space="preserve">Right Margin: 80// </w:t>
      </w:r>
      <w:r w:rsidRPr="00815CA0">
        <w:rPr>
          <w:b/>
          <w:highlight w:val="yellow"/>
          <w:lang w:eastAsia="en-US"/>
        </w:rPr>
        <w:t>&lt;Enter&gt;</w:t>
      </w:r>
    </w:p>
    <w:p w:rsidR="004536B5" w:rsidRPr="00815CA0" w:rsidRDefault="004536B5" w:rsidP="004536B5">
      <w:pPr>
        <w:pStyle w:val="Dialogue"/>
        <w:rPr>
          <w:lang w:eastAsia="en-US"/>
        </w:rPr>
      </w:pPr>
    </w:p>
    <w:p w:rsidR="004536B5" w:rsidRPr="00815CA0" w:rsidRDefault="004536B5" w:rsidP="004536B5">
      <w:pPr>
        <w:pStyle w:val="Dialogue"/>
        <w:rPr>
          <w:lang w:eastAsia="en-US"/>
        </w:rPr>
      </w:pPr>
      <w:r w:rsidRPr="00815CA0">
        <w:rPr>
          <w:lang w:eastAsia="en-US"/>
        </w:rPr>
        <w:t>PATIENT LIST                                   FEB 12,2013  18:41    PAGE 1</w:t>
      </w:r>
    </w:p>
    <w:p w:rsidR="004536B5" w:rsidRPr="00815CA0" w:rsidRDefault="004536B5" w:rsidP="004536B5">
      <w:pPr>
        <w:pStyle w:val="Dialogue"/>
        <w:rPr>
          <w:lang w:eastAsia="en-US"/>
        </w:rPr>
      </w:pPr>
      <w:r w:rsidRPr="00815CA0">
        <w:rPr>
          <w:lang w:eastAsia="en-US"/>
        </w:rPr>
        <w:t>NAME                            DATE OF BIRTH</w:t>
      </w:r>
    </w:p>
    <w:p w:rsidR="004536B5" w:rsidRPr="00815CA0" w:rsidRDefault="004536B5" w:rsidP="004536B5">
      <w:pPr>
        <w:pStyle w:val="Dialogue"/>
        <w:rPr>
          <w:lang w:eastAsia="en-US"/>
        </w:rPr>
      </w:pPr>
      <w:r w:rsidRPr="00815CA0">
        <w:rPr>
          <w:lang w:eastAsia="en-US"/>
        </w:rPr>
        <w:t xml:space="preserve">  PROVIDER</w:t>
      </w:r>
    </w:p>
    <w:p w:rsidR="004536B5" w:rsidRPr="00815CA0" w:rsidRDefault="004536B5" w:rsidP="004536B5">
      <w:pPr>
        <w:pStyle w:val="Dialogue"/>
        <w:rPr>
          <w:lang w:eastAsia="en-US"/>
        </w:rPr>
      </w:pPr>
      <w:r w:rsidRPr="00815CA0">
        <w:rPr>
          <w:lang w:eastAsia="en-US"/>
        </w:rPr>
        <w:t>--------------------------------------------------------------------------------</w:t>
      </w:r>
    </w:p>
    <w:p w:rsidR="004536B5" w:rsidRPr="00815CA0" w:rsidRDefault="004536B5" w:rsidP="004536B5">
      <w:pPr>
        <w:pStyle w:val="Dialogue"/>
        <w:rPr>
          <w:lang w:eastAsia="en-US"/>
        </w:rPr>
      </w:pPr>
    </w:p>
    <w:p w:rsidR="004536B5" w:rsidRPr="00815CA0" w:rsidRDefault="004536B5" w:rsidP="004536B5">
      <w:pPr>
        <w:pStyle w:val="Dialogue"/>
      </w:pPr>
      <w:r w:rsidRPr="00815CA0">
        <w:rPr>
          <w:lang w:eastAsia="en-US"/>
        </w:rPr>
        <w:t>FMPATIENT,ONE                   11/20/1950</w:t>
      </w:r>
    </w:p>
    <w:p w:rsidR="004536B5" w:rsidRPr="00815CA0" w:rsidRDefault="004536B5" w:rsidP="008C3E95">
      <w:pPr>
        <w:pStyle w:val="BodyText6"/>
      </w:pPr>
    </w:p>
    <w:p w:rsidR="003973FF" w:rsidRPr="00815CA0" w:rsidRDefault="00760FCB" w:rsidP="008C3E95">
      <w:pPr>
        <w:pStyle w:val="Note"/>
      </w:pPr>
      <w:r w:rsidRPr="00815CA0">
        <w:drawing>
          <wp:inline distT="0" distB="0" distL="0" distR="0" wp14:anchorId="4C99CCCC" wp14:editId="43528746">
            <wp:extent cx="285750" cy="285750"/>
            <wp:effectExtent l="0" t="0" r="0" b="0"/>
            <wp:docPr id="34" name="Picture 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815CA0" w:rsidRPr="00815CA0">
        <w:rPr>
          <w:b/>
        </w:rPr>
        <w:t>REF:</w:t>
      </w:r>
      <w:r w:rsidR="00815CA0" w:rsidRPr="00815CA0">
        <w:t xml:space="preserve"> For more information on customizing output print fields, see the “</w:t>
      </w:r>
      <w:r w:rsidR="00815CA0" w:rsidRPr="00815CA0">
        <w:rPr>
          <w:color w:val="0000FF"/>
          <w:u w:val="single"/>
        </w:rPr>
        <w:fldChar w:fldCharType="begin"/>
      </w:r>
      <w:r w:rsidR="00815CA0" w:rsidRPr="00815CA0">
        <w:rPr>
          <w:color w:val="0000FF"/>
          <w:u w:val="single"/>
        </w:rPr>
        <w:instrText xml:space="preserve"> REF _Ref446306809 \h  \* MERGEFORMAT </w:instrText>
      </w:r>
      <w:r w:rsidR="00815CA0" w:rsidRPr="00815CA0">
        <w:rPr>
          <w:color w:val="0000FF"/>
          <w:u w:val="single"/>
        </w:rPr>
      </w:r>
      <w:r w:rsidR="00815CA0" w:rsidRPr="00815CA0">
        <w:rPr>
          <w:color w:val="0000FF"/>
          <w:u w:val="single"/>
        </w:rPr>
        <w:fldChar w:fldCharType="separate"/>
      </w:r>
      <w:r w:rsidR="00815CA0" w:rsidRPr="00815CA0">
        <w:rPr>
          <w:color w:val="0000FF"/>
          <w:u w:val="single"/>
        </w:rPr>
        <w:t>Print</w:t>
      </w:r>
      <w:r w:rsidR="00815CA0" w:rsidRPr="00815CA0">
        <w:rPr>
          <w:color w:val="0000FF"/>
          <w:u w:val="single"/>
        </w:rPr>
        <w:fldChar w:fldCharType="end"/>
      </w:r>
      <w:bookmarkStart w:id="97" w:name="_Hlt446377559"/>
      <w:bookmarkEnd w:id="97"/>
      <w:r w:rsidR="00FE526E">
        <w:t>”</w:t>
      </w:r>
      <w:r w:rsidR="00815CA0" w:rsidRPr="00815CA0">
        <w:t xml:space="preserve"> section.</w:t>
      </w:r>
      <w:r w:rsidR="00815CA0" w:rsidRPr="00815CA0">
        <w:br/>
      </w:r>
      <w:r w:rsidR="00815CA0" w:rsidRPr="00815CA0">
        <w:br/>
      </w:r>
      <w:r w:rsidR="003973FF" w:rsidRPr="00815CA0">
        <w:lastRenderedPageBreak/>
        <w:t xml:space="preserve">It provides detailed information about the different choices you can make at the </w:t>
      </w:r>
      <w:r w:rsidR="00381C78" w:rsidRPr="00815CA0">
        <w:t>“</w:t>
      </w:r>
      <w:r w:rsidR="003973FF" w:rsidRPr="00815CA0">
        <w:t>PRINT FIELD:</w:t>
      </w:r>
      <w:r w:rsidR="00381C78" w:rsidRPr="00815CA0">
        <w:t>”</w:t>
      </w:r>
      <w:r w:rsidR="003973FF" w:rsidRPr="00815CA0">
        <w:t xml:space="preserve"> prompt to display your information in different ways.</w:t>
      </w:r>
    </w:p>
    <w:p w:rsidR="003973FF" w:rsidRPr="00815CA0" w:rsidRDefault="003973FF" w:rsidP="004E010D">
      <w:pPr>
        <w:pStyle w:val="Heading2"/>
      </w:pPr>
      <w:bookmarkStart w:id="98" w:name="Device"/>
      <w:bookmarkStart w:id="99" w:name="_Toc431888350"/>
      <w:r w:rsidRPr="00815CA0">
        <w:t>Choose Your Own Device</w:t>
      </w:r>
      <w:bookmarkEnd w:id="98"/>
      <w:bookmarkEnd w:id="99"/>
    </w:p>
    <w:p w:rsidR="008C3E95" w:rsidRPr="00815CA0" w:rsidRDefault="008C3E95" w:rsidP="008C3E95">
      <w:pPr>
        <w:pStyle w:val="Caution"/>
        <w:keepNext/>
        <w:keepLines/>
      </w:pPr>
      <w:r w:rsidRPr="00815CA0">
        <w:object w:dxaOrig="306" w:dyaOrig="306">
          <v:shape id="_x0000_i1028" type="#_x0000_t75" alt="Caution" style="width:32.25pt;height:32.25pt" o:ole="" fillcolor="window">
            <v:imagedata r:id="rId20" o:title=""/>
          </v:shape>
          <o:OLEObject Type="Embed" ProgID="HJPRO" ShapeID="_x0000_i1028" DrawAspect="Content" ObjectID="_1505647835" r:id="rId36"/>
        </w:object>
      </w:r>
      <w:r w:rsidRPr="00815CA0">
        <w:tab/>
        <w:t xml:space="preserve">CAUTION: Do </w:t>
      </w:r>
      <w:r w:rsidRPr="00815CA0">
        <w:rPr>
          <w:i/>
        </w:rPr>
        <w:t>not</w:t>
      </w:r>
      <w:r w:rsidRPr="00815CA0">
        <w:t xml:space="preserve"> u</w:t>
      </w:r>
      <w:bookmarkStart w:id="100" w:name="_Hlt446292327"/>
      <w:bookmarkEnd w:id="100"/>
      <w:r w:rsidRPr="00815CA0">
        <w:t>se STANDARD CAPTIONED OUTPUT.</w:t>
      </w:r>
    </w:p>
    <w:p w:rsidR="003973FF" w:rsidRPr="00815CA0" w:rsidRDefault="008C3E95" w:rsidP="008C3E95">
      <w:pPr>
        <w:pStyle w:val="BodyText"/>
        <w:keepNext/>
        <w:keepLines/>
      </w:pPr>
      <w:r w:rsidRPr="00815CA0">
        <w:fldChar w:fldCharType="begin"/>
      </w:r>
      <w:r w:rsidRPr="00815CA0">
        <w:instrText xml:space="preserve"> XE </w:instrText>
      </w:r>
      <w:r w:rsidR="00381C78" w:rsidRPr="00815CA0">
        <w:instrText>“</w:instrText>
      </w:r>
      <w:r w:rsidRPr="00815CA0">
        <w:instrText>Choose Your Own:Device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Devices, Choose Your Own</w:instrText>
      </w:r>
      <w:r w:rsidR="00381C78" w:rsidRPr="00815CA0">
        <w:instrText>”</w:instrText>
      </w:r>
      <w:r w:rsidRPr="00815CA0">
        <w:instrText xml:space="preserve"> </w:instrText>
      </w:r>
      <w:r w:rsidRPr="00815CA0">
        <w:fldChar w:fldCharType="end"/>
      </w:r>
      <w:r w:rsidR="003973FF" w:rsidRPr="00815CA0">
        <w:t xml:space="preserve">If you enter </w:t>
      </w:r>
      <w:r w:rsidR="003973FF" w:rsidRPr="00815CA0">
        <w:rPr>
          <w:b/>
        </w:rPr>
        <w:t>YES</w:t>
      </w:r>
      <w:r w:rsidR="003973FF" w:rsidRPr="00815CA0">
        <w:t xml:space="preserve"> at the </w:t>
      </w:r>
      <w:r w:rsidR="00381C78" w:rsidRPr="00815CA0">
        <w:t>“</w:t>
      </w:r>
      <w:r w:rsidR="003973FF" w:rsidRPr="00815CA0">
        <w:t>STANDARD CAPTIONED OUTPUT?</w:t>
      </w:r>
      <w:r w:rsidR="00381C78" w:rsidRPr="00815CA0">
        <w:t>”</w:t>
      </w:r>
      <w:r w:rsidR="003973FF" w:rsidRPr="00815CA0">
        <w:t xml:space="preserve"> prompt, output is sent to the HOME device, which ordinarily is the terminal you are using. To send output to a printer, you need to answer </w:t>
      </w:r>
      <w:r w:rsidR="003973FF" w:rsidRPr="00815CA0">
        <w:rPr>
          <w:b/>
        </w:rPr>
        <w:t>NO</w:t>
      </w:r>
      <w:r w:rsidR="003973FF" w:rsidRPr="00815CA0">
        <w:t xml:space="preserve"> at the </w:t>
      </w:r>
      <w:r w:rsidR="00381C78" w:rsidRPr="00815CA0">
        <w:t>“</w:t>
      </w:r>
      <w:r w:rsidR="003973FF" w:rsidRPr="00815CA0">
        <w:t>STANDARD CAPTIONED OUTPUT?</w:t>
      </w:r>
      <w:r w:rsidR="00381C78" w:rsidRPr="00815CA0">
        <w:t>”</w:t>
      </w:r>
      <w:r w:rsidR="003973FF" w:rsidRPr="00815CA0">
        <w:t xml:space="preserve"> prompt. This means you </w:t>
      </w:r>
      <w:r w:rsidR="003973FF" w:rsidRPr="00815CA0">
        <w:rPr>
          <w:i/>
        </w:rPr>
        <w:t>must</w:t>
      </w:r>
      <w:r w:rsidR="003973FF" w:rsidRPr="00815CA0">
        <w:t xml:space="preserve"> choose y</w:t>
      </w:r>
      <w:bookmarkStart w:id="101" w:name="_Hlt457018626"/>
      <w:r w:rsidR="003973FF" w:rsidRPr="00815CA0">
        <w:t>o</w:t>
      </w:r>
      <w:bookmarkEnd w:id="101"/>
      <w:r w:rsidR="003973FF" w:rsidRPr="00815CA0">
        <w:t>ur ow</w:t>
      </w:r>
      <w:bookmarkStart w:id="102" w:name="_Hlt446147679"/>
      <w:r w:rsidR="003973FF" w:rsidRPr="00815CA0">
        <w:t>n</w:t>
      </w:r>
      <w:bookmarkEnd w:id="102"/>
      <w:r w:rsidR="003973FF" w:rsidRPr="00815CA0">
        <w:t xml:space="preserve"> print fields, as described above. Doing this allows you to select the output device, however.</w:t>
      </w:r>
    </w:p>
    <w:p w:rsidR="003973FF" w:rsidRPr="00815CA0" w:rsidRDefault="003973FF" w:rsidP="008C3E95">
      <w:pPr>
        <w:pStyle w:val="BodyText"/>
        <w:keepNext/>
        <w:keepLines/>
      </w:pPr>
      <w:r w:rsidRPr="00815CA0">
        <w:t xml:space="preserve">If you answer </w:t>
      </w:r>
      <w:r w:rsidRPr="00815CA0">
        <w:rPr>
          <w:b/>
        </w:rPr>
        <w:t>NO</w:t>
      </w:r>
      <w:r w:rsidRPr="00815CA0">
        <w:t xml:space="preserve"> to the </w:t>
      </w:r>
      <w:r w:rsidR="00381C78" w:rsidRPr="00815CA0">
        <w:t>“</w:t>
      </w:r>
      <w:r w:rsidRPr="00815CA0">
        <w:t>STANDARD CAPTIONED OUTPUT?</w:t>
      </w:r>
      <w:r w:rsidR="00381C78" w:rsidRPr="00815CA0">
        <w:t>”</w:t>
      </w:r>
      <w:r w:rsidRPr="00815CA0">
        <w:t xml:space="preserve"> prompt, you can </w:t>
      </w:r>
      <w:r w:rsidRPr="00815CA0">
        <w:rPr>
          <w:i/>
        </w:rPr>
        <w:t>still</w:t>
      </w:r>
      <w:r w:rsidRPr="00815CA0">
        <w:t xml:space="preserve"> get CAPTIONED output, however. To do this, choose the CAPTIONED PRINT template at the first </w:t>
      </w:r>
      <w:r w:rsidR="00381C78" w:rsidRPr="00815CA0">
        <w:t>“</w:t>
      </w:r>
      <w:r w:rsidRPr="00815CA0">
        <w:t>PRINT FIELD:</w:t>
      </w:r>
      <w:r w:rsidR="00381C78" w:rsidRPr="00815CA0">
        <w:t>”</w:t>
      </w:r>
      <w:r w:rsidRPr="00815CA0">
        <w:t xml:space="preserve"> prompt, as shown below.</w:t>
      </w:r>
    </w:p>
    <w:p w:rsidR="003973FF" w:rsidRPr="00815CA0" w:rsidRDefault="003973FF" w:rsidP="008C3E95">
      <w:pPr>
        <w:pStyle w:val="BodyText"/>
        <w:keepNext/>
        <w:keepLines/>
      </w:pPr>
      <w:r w:rsidRPr="00815CA0">
        <w:t xml:space="preserve">Enter a left bracket, </w:t>
      </w:r>
      <w:r w:rsidR="00381C78" w:rsidRPr="00815CA0">
        <w:t>“</w:t>
      </w:r>
      <w:r w:rsidRPr="00815CA0">
        <w:rPr>
          <w:b/>
        </w:rPr>
        <w:t>[</w:t>
      </w:r>
      <w:r w:rsidR="00381C78" w:rsidRPr="00815CA0">
        <w:t>“</w:t>
      </w:r>
      <w:r w:rsidRPr="00815CA0">
        <w:t xml:space="preserve">, and the word CAPTIONED. CAPTIONED OUTPUT from the template works exactly as if you had answered </w:t>
      </w:r>
      <w:r w:rsidRPr="00815CA0">
        <w:rPr>
          <w:b/>
        </w:rPr>
        <w:t>YES</w:t>
      </w:r>
      <w:r w:rsidRPr="00815CA0">
        <w:t xml:space="preserve"> at the </w:t>
      </w:r>
      <w:r w:rsidR="00381C78" w:rsidRPr="00815CA0">
        <w:t>“</w:t>
      </w:r>
      <w:r w:rsidRPr="00815CA0">
        <w:t>STANDARD CAPTIONED OUTPUT?</w:t>
      </w:r>
      <w:r w:rsidR="00381C78" w:rsidRPr="00815CA0">
        <w:t>”</w:t>
      </w:r>
      <w:r w:rsidRPr="00815CA0">
        <w:t xml:space="preserve"> to request CAPTIONED OUTPUT.</w:t>
      </w:r>
    </w:p>
    <w:p w:rsidR="008C3E95" w:rsidRPr="00815CA0" w:rsidRDefault="008C3E95" w:rsidP="008C3E95">
      <w:pPr>
        <w:pStyle w:val="Caption"/>
      </w:pPr>
      <w:bookmarkStart w:id="103" w:name="_Ref345588311"/>
      <w:bookmarkStart w:id="104" w:name="_Toc431888498"/>
      <w:r w:rsidRPr="00815CA0">
        <w:t xml:space="preserve">Figure </w:t>
      </w:r>
      <w:fldSimple w:instr=" SEQ Figure \* ARABIC ">
        <w:r w:rsidR="007D4771" w:rsidRPr="00815CA0">
          <w:t>7</w:t>
        </w:r>
      </w:fldSimple>
      <w:bookmarkEnd w:id="103"/>
      <w:r w:rsidR="00BE70F7" w:rsidRPr="00815CA0">
        <w:t xml:space="preserve">: </w:t>
      </w:r>
      <w:r w:rsidR="00527410" w:rsidRPr="00815CA0">
        <w:t>Inquire—</w:t>
      </w:r>
      <w:r w:rsidR="00BE70F7" w:rsidRPr="00815CA0">
        <w:t>Dialogue choosing a d</w:t>
      </w:r>
      <w:r w:rsidRPr="00815CA0">
        <w:t xml:space="preserve">evice </w:t>
      </w:r>
      <w:r w:rsidRPr="00815CA0">
        <w:rPr>
          <w:i/>
        </w:rPr>
        <w:t>and</w:t>
      </w:r>
      <w:r w:rsidR="00BE70F7" w:rsidRPr="00815CA0">
        <w:t xml:space="preserve"> g</w:t>
      </w:r>
      <w:r w:rsidRPr="00815CA0">
        <w:t>etting STANDARD CAPTIONED OUTPUT</w:t>
      </w:r>
      <w:r w:rsidR="00527410" w:rsidRPr="00815CA0">
        <w:t xml:space="preserve">: </w:t>
      </w:r>
      <w:r w:rsidR="00BE70F7" w:rsidRPr="00815CA0">
        <w:t>Sample user entries at prompts</w:t>
      </w:r>
      <w:bookmarkEnd w:id="104"/>
    </w:p>
    <w:p w:rsidR="00A62184" w:rsidRPr="00815CA0" w:rsidRDefault="00A62184" w:rsidP="00A62184">
      <w:pPr>
        <w:pStyle w:val="Dialogue"/>
        <w:rPr>
          <w:lang w:eastAsia="en-US"/>
        </w:rPr>
      </w:pPr>
      <w:r w:rsidRPr="00815CA0">
        <w:rPr>
          <w:lang w:eastAsia="en-US"/>
        </w:rPr>
        <w:t xml:space="preserve">STANDARD CAPTIONED OUTPUT? Yes// </w:t>
      </w:r>
      <w:r w:rsidRPr="00815CA0">
        <w:rPr>
          <w:b/>
          <w:highlight w:val="yellow"/>
          <w:lang w:eastAsia="en-US"/>
        </w:rPr>
        <w:t>N &lt;Enter&gt;</w:t>
      </w:r>
      <w:r w:rsidR="0031074D" w:rsidRPr="00815CA0">
        <w:rPr>
          <w:lang w:eastAsia="en-US"/>
        </w:rPr>
        <w:t xml:space="preserve"> </w:t>
      </w:r>
      <w:r w:rsidRPr="00815CA0">
        <w:rPr>
          <w:lang w:eastAsia="en-US"/>
        </w:rPr>
        <w:t>(No)</w:t>
      </w:r>
    </w:p>
    <w:p w:rsidR="00A62184" w:rsidRPr="00815CA0" w:rsidRDefault="00A62184" w:rsidP="00A62184">
      <w:pPr>
        <w:pStyle w:val="Dialogue"/>
        <w:rPr>
          <w:lang w:eastAsia="en-US"/>
        </w:rPr>
      </w:pPr>
      <w:r w:rsidRPr="00815CA0">
        <w:rPr>
          <w:lang w:eastAsia="en-US"/>
        </w:rPr>
        <w:t xml:space="preserve">FIRST PRINT FIELD: </w:t>
      </w:r>
      <w:r w:rsidRPr="00815CA0">
        <w:rPr>
          <w:b/>
          <w:highlight w:val="yellow"/>
          <w:lang w:eastAsia="en-US"/>
        </w:rPr>
        <w:t>[CAPTIONED</w:t>
      </w:r>
    </w:p>
    <w:p w:rsidR="00A62184" w:rsidRPr="00815CA0" w:rsidRDefault="00760FCB" w:rsidP="00A62184">
      <w:pPr>
        <w:pStyle w:val="Dialogue"/>
        <w:rPr>
          <w:lang w:eastAsia="en-US"/>
        </w:rPr>
      </w:pPr>
      <w:r w:rsidRPr="00815CA0">
        <w:rPr>
          <w:lang w:eastAsia="en-US"/>
        </w:rPr>
        <mc:AlternateContent>
          <mc:Choice Requires="wps">
            <w:drawing>
              <wp:inline distT="0" distB="0" distL="0" distR="0" wp14:anchorId="501C681D" wp14:editId="6CD2F8A6">
                <wp:extent cx="4596765" cy="520065"/>
                <wp:effectExtent l="10795" t="159385" r="12065" b="6350"/>
                <wp:docPr id="83" name="AutoShape 3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96765" cy="520065"/>
                        </a:xfrm>
                        <a:prstGeom prst="wedgeRoundRectCallout">
                          <a:avLst>
                            <a:gd name="adj1" fmla="val -19954"/>
                            <a:gd name="adj2" fmla="val -77718"/>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31074D">
                            <w:pPr>
                              <w:pStyle w:val="CalloutText"/>
                            </w:pPr>
                            <w:r>
                              <w:t xml:space="preserve">Even though you do </w:t>
                            </w:r>
                            <w:r w:rsidRPr="0031074D">
                              <w:rPr>
                                <w:i/>
                              </w:rPr>
                              <w:t>not</w:t>
                            </w:r>
                            <w:r>
                              <w:t xml:space="preserve"> choose “Standard Caption Output,” you can still use the CAPTIONED Print Template for the same effect.</w:t>
                            </w:r>
                          </w:p>
                        </w:txbxContent>
                      </wps:txbx>
                      <wps:bodyPr rot="0" vert="horz" wrap="square" lIns="91440" tIns="45720" rIns="91440" bIns="45720" anchor="t" anchorCtr="0" upright="1">
                        <a:noAutofit/>
                      </wps:bodyPr>
                    </wps:wsp>
                  </a:graphicData>
                </a:graphic>
              </wp:inline>
            </w:drawing>
          </mc:Choice>
          <mc:Fallback>
            <w:pict>
              <v:shape id="AutoShape 342" o:spid="_x0000_s1034" type="#_x0000_t62" style="width:361.95pt;height:4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" adj="6490,-5987" strokeweight="1pt">
                <v:shadow color="#868686"/>
                <v:textbox>
                  <w:txbxContent>
                    <w:p w:rsidR="00815CA0" w:rsidRDefault="00815CA0" w:rsidP="0031074D">
                      <w:pPr>
                        <w:pStyle w:val="CalloutText"/>
                      </w:pPr>
                      <w:r>
                        <w:t xml:space="preserve">Even though you do </w:t>
                      </w:r>
                      <w:r w:rsidRPr="0031074D">
                        <w:rPr>
                          <w:i/>
                        </w:rPr>
                        <w:t>not</w:t>
                      </w:r>
                      <w:r>
                        <w:t xml:space="preserve"> choose “Standard Caption Output,” you can still use the CAPTIONED Print Template for the same effect.</w:t>
                      </w:r>
                    </w:p>
                  </w:txbxContent>
                </v:textbox>
                <w10:anchorlock/>
              </v:shape>
            </w:pict>
          </mc:Fallback>
        </mc:AlternateContent>
      </w:r>
    </w:p>
    <w:p w:rsidR="00A62184" w:rsidRPr="00815CA0" w:rsidRDefault="00A62184" w:rsidP="00A62184">
      <w:pPr>
        <w:pStyle w:val="Dialogue"/>
        <w:rPr>
          <w:lang w:eastAsia="en-US"/>
        </w:rPr>
      </w:pPr>
    </w:p>
    <w:p w:rsidR="00A62184" w:rsidRPr="00815CA0" w:rsidRDefault="00A62184" w:rsidP="00A62184">
      <w:pPr>
        <w:pStyle w:val="Dialogue"/>
        <w:rPr>
          <w:lang w:eastAsia="en-US"/>
        </w:rPr>
      </w:pPr>
      <w:r w:rsidRPr="00815CA0">
        <w:rPr>
          <w:lang w:eastAsia="en-US"/>
        </w:rPr>
        <w:t xml:space="preserve">Include COMPUTED fields:  (N/Y/R/B): NO// </w:t>
      </w:r>
      <w:r w:rsidRPr="00815CA0">
        <w:rPr>
          <w:b/>
          <w:highlight w:val="yellow"/>
          <w:lang w:eastAsia="en-US"/>
        </w:rPr>
        <w:t>&lt;Enter&gt;</w:t>
      </w:r>
      <w:r w:rsidRPr="00815CA0">
        <w:rPr>
          <w:lang w:eastAsia="en-US"/>
        </w:rPr>
        <w:t xml:space="preserve"> - No record number (IEN), no Computed Fields</w:t>
      </w:r>
    </w:p>
    <w:p w:rsidR="00A62184" w:rsidRPr="00815CA0" w:rsidRDefault="00A62184" w:rsidP="00A62184">
      <w:pPr>
        <w:pStyle w:val="Dialogue"/>
        <w:rPr>
          <w:lang w:eastAsia="en-US"/>
        </w:rPr>
      </w:pPr>
      <w:r w:rsidRPr="00815CA0">
        <w:rPr>
          <w:lang w:eastAsia="en-US"/>
        </w:rPr>
        <w:t xml:space="preserve">DISPLAY AUDIT TRAIL? No// </w:t>
      </w:r>
      <w:r w:rsidRPr="00815CA0">
        <w:rPr>
          <w:b/>
          <w:highlight w:val="yellow"/>
          <w:lang w:eastAsia="en-US"/>
        </w:rPr>
        <w:t>&lt;Enter&gt;</w:t>
      </w:r>
      <w:r w:rsidR="0031074D" w:rsidRPr="00815CA0">
        <w:rPr>
          <w:lang w:eastAsia="en-US"/>
        </w:rPr>
        <w:t xml:space="preserve"> </w:t>
      </w:r>
      <w:r w:rsidRPr="00815CA0">
        <w:rPr>
          <w:lang w:eastAsia="en-US"/>
        </w:rPr>
        <w:t>NO</w:t>
      </w:r>
    </w:p>
    <w:p w:rsidR="00A62184" w:rsidRPr="00815CA0" w:rsidRDefault="00A62184" w:rsidP="00A62184">
      <w:pPr>
        <w:pStyle w:val="Dialogue"/>
        <w:rPr>
          <w:b/>
          <w:lang w:eastAsia="en-US"/>
        </w:rPr>
      </w:pPr>
      <w:r w:rsidRPr="00815CA0">
        <w:rPr>
          <w:lang w:eastAsia="en-US"/>
        </w:rPr>
        <w:t xml:space="preserve">Heading (S/C): PATIENT LIST// </w:t>
      </w:r>
      <w:r w:rsidRPr="00815CA0">
        <w:rPr>
          <w:b/>
          <w:highlight w:val="yellow"/>
          <w:lang w:eastAsia="en-US"/>
        </w:rPr>
        <w:t>&lt;Enter&gt;</w:t>
      </w:r>
    </w:p>
    <w:p w:rsidR="0031074D" w:rsidRPr="00815CA0" w:rsidRDefault="0031074D" w:rsidP="00A62184">
      <w:pPr>
        <w:pStyle w:val="Dialogue"/>
        <w:rPr>
          <w:lang w:eastAsia="en-US"/>
        </w:rPr>
      </w:pPr>
    </w:p>
    <w:p w:rsidR="00A62184" w:rsidRPr="00815CA0" w:rsidRDefault="00760FCB" w:rsidP="00A62184">
      <w:pPr>
        <w:pStyle w:val="Dialogue"/>
        <w:rPr>
          <w:lang w:eastAsia="en-US"/>
        </w:rPr>
      </w:pPr>
      <w:r w:rsidRPr="00815CA0">
        <w:rPr>
          <w:lang w:eastAsia="en-US"/>
        </w:rPr>
        <mc:AlternateContent>
          <mc:Choice Requires="wps">
            <w:drawing>
              <wp:inline distT="0" distB="0" distL="0" distR="0" wp14:anchorId="7499E985" wp14:editId="4FA07ED6">
                <wp:extent cx="4919345" cy="449580"/>
                <wp:effectExtent l="10795" t="12700" r="13335" b="166370"/>
                <wp:docPr id="82" name="AutoShape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9345" cy="449580"/>
                        </a:xfrm>
                        <a:prstGeom prst="wedgeRoundRectCallout">
                          <a:avLst>
                            <a:gd name="adj1" fmla="val -35102"/>
                            <a:gd name="adj2" fmla="val 83051"/>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31074D">
                            <w:pPr>
                              <w:pStyle w:val="CalloutText"/>
                            </w:pPr>
                            <w:r>
                              <w:t>By not choosing “Standard Caption Output,” you can then choose the output device.</w:t>
                            </w:r>
                          </w:p>
                        </w:txbxContent>
                      </wps:txbx>
                      <wps:bodyPr rot="0" vert="horz" wrap="square" lIns="91440" tIns="45720" rIns="91440" bIns="45720" anchor="t" anchorCtr="0" upright="1">
                        <a:noAutofit/>
                      </wps:bodyPr>
                    </wps:wsp>
                  </a:graphicData>
                </a:graphic>
              </wp:inline>
            </w:drawing>
          </mc:Choice>
          <mc:Fallback>
            <w:pict>
              <v:shape id="AutoShape 344" o:spid="_x0000_s1035" type="#_x0000_t62" style="width:387.35pt;height:3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" adj="3218,28739" strokeweight="1pt">
                <v:shadow color="#868686"/>
                <v:textbox>
                  <w:txbxContent>
                    <w:p w:rsidR="00815CA0" w:rsidRDefault="00815CA0" w:rsidP="0031074D">
                      <w:pPr>
                        <w:pStyle w:val="CalloutText"/>
                      </w:pPr>
                      <w:r>
                        <w:t>By not choosing “Standard Caption Output,” you can then choose the output device.</w:t>
                      </w:r>
                    </w:p>
                  </w:txbxContent>
                </v:textbox>
                <w10:anchorlock/>
              </v:shape>
            </w:pict>
          </mc:Fallback>
        </mc:AlternateContent>
      </w:r>
    </w:p>
    <w:p w:rsidR="008C3E95" w:rsidRPr="00815CA0" w:rsidRDefault="00A62184" w:rsidP="00A62184">
      <w:pPr>
        <w:pStyle w:val="Dialogue"/>
      </w:pPr>
      <w:r w:rsidRPr="00815CA0">
        <w:rPr>
          <w:lang w:eastAsia="en-US"/>
        </w:rPr>
        <w:t xml:space="preserve">DEVICE: </w:t>
      </w:r>
    </w:p>
    <w:p w:rsidR="00181772" w:rsidRPr="00815CA0" w:rsidRDefault="00181772" w:rsidP="00181772">
      <w:pPr>
        <w:pStyle w:val="BodyText"/>
      </w:pPr>
    </w:p>
    <w:p w:rsidR="00181772" w:rsidRPr="00815CA0" w:rsidRDefault="00181772" w:rsidP="008C3E95">
      <w:pPr>
        <w:pStyle w:val="BodyText"/>
      </w:pPr>
    </w:p>
    <w:p w:rsidR="00570C20" w:rsidRPr="00815CA0" w:rsidRDefault="00570C20" w:rsidP="008C3E95">
      <w:pPr>
        <w:pStyle w:val="BodyText"/>
        <w:sectPr w:rsidR="00570C20" w:rsidRPr="00815CA0" w:rsidSect="00553A58">
          <w:headerReference w:type="even" r:id="rId37"/>
          <w:headerReference w:type="default" r:id="rId38"/>
          <w:pgSz w:w="12240" w:h="15840" w:code="1"/>
          <w:pgMar w:top="1440" w:right="1440" w:bottom="1440" w:left="1440" w:header="720" w:footer="720" w:gutter="0"/>
          <w:cols w:space="720"/>
          <w:noEndnote/>
        </w:sectPr>
      </w:pPr>
    </w:p>
    <w:p w:rsidR="003973FF" w:rsidRPr="00815CA0" w:rsidRDefault="003973FF" w:rsidP="003B3665">
      <w:pPr>
        <w:pStyle w:val="Heading1"/>
      </w:pPr>
      <w:bookmarkStart w:id="105" w:name="_Hlt446217640"/>
      <w:bookmarkStart w:id="106" w:name="_Ref446306809"/>
      <w:bookmarkStart w:id="107" w:name="_Ref446308851"/>
      <w:bookmarkStart w:id="108" w:name="_Ref446308911"/>
      <w:bookmarkStart w:id="109" w:name="_Ref446309126"/>
      <w:bookmarkStart w:id="110" w:name="_Ref446309734"/>
      <w:bookmarkStart w:id="111" w:name="_Ref446309874"/>
      <w:bookmarkStart w:id="112" w:name="_Ref446310572"/>
      <w:bookmarkStart w:id="113" w:name="_Toc431888351"/>
      <w:bookmarkEnd w:id="105"/>
      <w:r w:rsidRPr="00815CA0">
        <w:lastRenderedPageBreak/>
        <w:t>Print</w:t>
      </w:r>
      <w:bookmarkEnd w:id="106"/>
      <w:bookmarkEnd w:id="107"/>
      <w:bookmarkEnd w:id="108"/>
      <w:bookmarkEnd w:id="109"/>
      <w:bookmarkEnd w:id="110"/>
      <w:bookmarkEnd w:id="111"/>
      <w:bookmarkEnd w:id="112"/>
      <w:bookmarkEnd w:id="113"/>
    </w:p>
    <w:p w:rsidR="003973FF" w:rsidRPr="00815CA0" w:rsidRDefault="003973FF" w:rsidP="004E010D">
      <w:pPr>
        <w:pStyle w:val="Heading2"/>
      </w:pPr>
      <w:bookmarkStart w:id="114" w:name="_Hlt446233744"/>
      <w:bookmarkStart w:id="115" w:name="_Hlt446232311"/>
      <w:bookmarkStart w:id="116" w:name="_Toc431888352"/>
      <w:bookmarkEnd w:id="114"/>
      <w:bookmarkEnd w:id="115"/>
      <w:r w:rsidRPr="00815CA0">
        <w:t>How to Print Reports from Fi</w:t>
      </w:r>
      <w:bookmarkStart w:id="117" w:name="_Hlt446233759"/>
      <w:bookmarkEnd w:id="117"/>
      <w:r w:rsidRPr="00815CA0">
        <w:t>les</w:t>
      </w:r>
      <w:bookmarkEnd w:id="116"/>
    </w:p>
    <w:p w:rsidR="003973FF" w:rsidRPr="00815CA0" w:rsidRDefault="00627495" w:rsidP="00872E37">
      <w:pPr>
        <w:pStyle w:val="BodyText"/>
        <w:keepNext/>
        <w:keepLines/>
      </w:pPr>
      <w:r w:rsidRPr="00815CA0">
        <w:fldChar w:fldCharType="begin"/>
      </w:r>
      <w:r w:rsidRPr="00815CA0">
        <w:instrText xml:space="preserve"> XE </w:instrText>
      </w:r>
      <w:r w:rsidR="00381C78" w:rsidRPr="00815CA0">
        <w:instrText>“</w:instrText>
      </w:r>
      <w:r w:rsidRPr="00815CA0">
        <w:instrText>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How to:Print Reports from Files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Print:Reports from Files, How to</w:instrText>
      </w:r>
      <w:r w:rsidR="00381C78" w:rsidRPr="00815CA0">
        <w:instrText>”</w:instrText>
      </w:r>
      <w:r w:rsidRPr="00815CA0">
        <w:instrText xml:space="preserve"> </w:instrText>
      </w:r>
      <w:r w:rsidRPr="00815CA0">
        <w:fldChar w:fldCharType="end"/>
      </w:r>
      <w:r w:rsidR="003973FF" w:rsidRPr="00815CA0">
        <w:t xml:space="preserve">With the Inquire to File </w:t>
      </w:r>
      <w:bookmarkStart w:id="118" w:name="_Hlt446147686"/>
      <w:r w:rsidR="003973FF" w:rsidRPr="00815CA0">
        <w:t>E</w:t>
      </w:r>
      <w:bookmarkEnd w:id="118"/>
      <w:r w:rsidR="003973FF" w:rsidRPr="00815CA0">
        <w:t>ntries option</w:t>
      </w:r>
      <w:r w:rsidR="003973FF" w:rsidRPr="00815CA0">
        <w:fldChar w:fldCharType="begin"/>
      </w:r>
      <w:r w:rsidR="003973FF" w:rsidRPr="00815CA0">
        <w:instrText xml:space="preserve"> XE </w:instrText>
      </w:r>
      <w:r w:rsidR="00381C78" w:rsidRPr="00815CA0">
        <w:instrText>“</w:instrText>
      </w:r>
      <w:r w:rsidR="003973FF" w:rsidRPr="00815CA0">
        <w:instrText>Inquire:Inquire to File Entries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Options:Inquire to File Entries</w:instrText>
      </w:r>
      <w:r w:rsidR="00381C78" w:rsidRPr="00815CA0">
        <w:instrText>”</w:instrText>
      </w:r>
      <w:r w:rsidR="003973FF" w:rsidRPr="00815CA0">
        <w:instrText xml:space="preserve"> </w:instrText>
      </w:r>
      <w:r w:rsidR="003973FF" w:rsidRPr="00815CA0">
        <w:fldChar w:fldCharType="end"/>
      </w:r>
      <w:r w:rsidR="003973FF" w:rsidRPr="00815CA0">
        <w:t>, you can select entries from a file, one by one, choose a format for displaying the selected entries, and then output the selected entries.</w:t>
      </w:r>
    </w:p>
    <w:p w:rsidR="003973FF" w:rsidRPr="00815CA0" w:rsidRDefault="003973FF" w:rsidP="00872E37">
      <w:pPr>
        <w:pStyle w:val="BodyText"/>
        <w:keepNext/>
        <w:keepLines/>
      </w:pPr>
      <w:r w:rsidRPr="00815CA0">
        <w:t>VA FileMan</w:t>
      </w:r>
      <w:r w:rsidR="00381C78" w:rsidRPr="00815CA0">
        <w:t>’</w:t>
      </w:r>
      <w:r w:rsidRPr="00815CA0">
        <w:t xml:space="preserve">s print capabilities, on the other hand, allow you to select entries, </w:t>
      </w:r>
      <w:r w:rsidRPr="00815CA0">
        <w:rPr>
          <w:i/>
        </w:rPr>
        <w:t>not</w:t>
      </w:r>
      <w:r w:rsidRPr="00815CA0">
        <w:t xml:space="preserve"> one by one, but instead by choosing a range of entries based on the sorting order. You can choose all entries in a file, for example, and sort them in alphabetical order for the printout. Alternatively, you can choose all entries sorting between </w:t>
      </w:r>
      <w:r w:rsidR="00381C78" w:rsidRPr="00815CA0">
        <w:t>“</w:t>
      </w:r>
      <w:r w:rsidRPr="00815CA0">
        <w:rPr>
          <w:b/>
        </w:rPr>
        <w:t>E</w:t>
      </w:r>
      <w:r w:rsidR="00381C78" w:rsidRPr="00815CA0">
        <w:t>”</w:t>
      </w:r>
      <w:r w:rsidRPr="00815CA0">
        <w:t xml:space="preserve"> and </w:t>
      </w:r>
      <w:r w:rsidR="00381C78" w:rsidRPr="00815CA0">
        <w:t>“</w:t>
      </w:r>
      <w:r w:rsidRPr="00815CA0">
        <w:rPr>
          <w:b/>
        </w:rPr>
        <w:t>F</w:t>
      </w:r>
      <w:r w:rsidR="00381C78" w:rsidRPr="00815CA0">
        <w:t>”</w:t>
      </w:r>
      <w:r w:rsidRPr="00815CA0">
        <w:t xml:space="preserve"> and sort them in alphabetical order for the printout.</w:t>
      </w:r>
    </w:p>
    <w:p w:rsidR="003973FF" w:rsidRPr="00815CA0" w:rsidRDefault="003973FF" w:rsidP="004E010D">
      <w:pPr>
        <w:pStyle w:val="Heading2"/>
      </w:pPr>
      <w:bookmarkStart w:id="119" w:name="_Toc431888353"/>
      <w:r w:rsidRPr="00815CA0">
        <w:t>VA FileMan</w:t>
      </w:r>
      <w:r w:rsidR="00381C78" w:rsidRPr="00815CA0">
        <w:t>’</w:t>
      </w:r>
      <w:r w:rsidRPr="00815CA0">
        <w:t>s Print Capabilities</w:t>
      </w:r>
      <w:bookmarkEnd w:id="119"/>
    </w:p>
    <w:p w:rsidR="003973FF" w:rsidRPr="00815CA0" w:rsidRDefault="00627495" w:rsidP="00872E37">
      <w:pPr>
        <w:pStyle w:val="BodyText"/>
        <w:keepNext/>
        <w:keepLines/>
      </w:pPr>
      <w:r w:rsidRPr="00815CA0">
        <w:fldChar w:fldCharType="begin"/>
      </w:r>
      <w:r w:rsidRPr="00815CA0">
        <w:instrText xml:space="preserve"> XE </w:instrText>
      </w:r>
      <w:r w:rsidR="00381C78" w:rsidRPr="00815CA0">
        <w:instrText>“</w:instrText>
      </w:r>
      <w:r w:rsidRPr="00815CA0">
        <w:instrText>Print:Capabilities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Capabilities When Printing</w:instrText>
      </w:r>
      <w:r w:rsidR="00381C78" w:rsidRPr="00815CA0">
        <w:instrText>”</w:instrText>
      </w:r>
      <w:r w:rsidRPr="00815CA0">
        <w:instrText xml:space="preserve"> </w:instrText>
      </w:r>
      <w:r w:rsidRPr="00815CA0">
        <w:fldChar w:fldCharType="end"/>
      </w:r>
      <w:r w:rsidR="003973FF" w:rsidRPr="00815CA0">
        <w:t>The</w:t>
      </w:r>
      <w:r w:rsidR="0097705A" w:rsidRPr="00815CA0">
        <w:t xml:space="preserve">re are two ways in which you </w:t>
      </w:r>
      <w:r w:rsidR="003973FF" w:rsidRPr="00815CA0">
        <w:t>have an opportunity to use VA FileMan</w:t>
      </w:r>
      <w:r w:rsidR="00381C78" w:rsidRPr="00815CA0">
        <w:t>’</w:t>
      </w:r>
      <w:r w:rsidR="003973FF" w:rsidRPr="00815CA0">
        <w:t>s print capabilities:</w:t>
      </w:r>
    </w:p>
    <w:p w:rsidR="003973FF" w:rsidRPr="00815CA0" w:rsidRDefault="003973FF" w:rsidP="00872E37">
      <w:pPr>
        <w:pStyle w:val="ListBullet"/>
        <w:keepNext/>
        <w:keepLines/>
      </w:pPr>
      <w:r w:rsidRPr="00815CA0">
        <w:t>An option that has been set up already to allow you to print from a particular file.</w:t>
      </w:r>
    </w:p>
    <w:p w:rsidR="003973FF" w:rsidRPr="00815CA0" w:rsidRDefault="003973FF" w:rsidP="00872E37">
      <w:pPr>
        <w:pStyle w:val="ListBullet"/>
      </w:pPr>
      <w:r w:rsidRPr="00815CA0">
        <w:t>VA FileMan</w:t>
      </w:r>
      <w:r w:rsidR="00381C78" w:rsidRPr="00815CA0">
        <w:t>’</w:t>
      </w:r>
      <w:r w:rsidRPr="00815CA0">
        <w:t>s Print File Entries option, which lets you print from any file to which you have access.</w:t>
      </w:r>
    </w:p>
    <w:p w:rsidR="003973FF" w:rsidRPr="00815CA0" w:rsidRDefault="003973FF" w:rsidP="00872E37">
      <w:pPr>
        <w:pStyle w:val="BodyText"/>
      </w:pPr>
      <w:r w:rsidRPr="00815CA0">
        <w:t>In either case, use of VA FileMan</w:t>
      </w:r>
      <w:r w:rsidR="00381C78" w:rsidRPr="00815CA0">
        <w:t>’</w:t>
      </w:r>
      <w:r w:rsidRPr="00815CA0">
        <w:t>s print features is very similar. In most cases, the only difference is that with the Print File Entries option</w:t>
      </w:r>
      <w:r w:rsidRPr="00815CA0">
        <w:fldChar w:fldCharType="begin"/>
      </w:r>
      <w:r w:rsidRPr="00815CA0">
        <w:instrText xml:space="preserve"> XE </w:instrText>
      </w:r>
      <w:r w:rsidR="00381C78" w:rsidRPr="00815CA0">
        <w:instrText>“</w:instrText>
      </w:r>
      <w:r w:rsidRPr="00815CA0">
        <w:instrText>Print:Print File Entries Option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Options:Print File Entries</w:instrText>
      </w:r>
      <w:r w:rsidR="00381C78" w:rsidRPr="00815CA0">
        <w:instrText>”</w:instrText>
      </w:r>
      <w:r w:rsidRPr="00815CA0">
        <w:instrText xml:space="preserve"> </w:instrText>
      </w:r>
      <w:r w:rsidRPr="00815CA0">
        <w:fldChar w:fldCharType="end"/>
      </w:r>
      <w:r w:rsidRPr="00815CA0">
        <w:t>, you have to choose from which file to print.</w:t>
      </w:r>
    </w:p>
    <w:p w:rsidR="003973FF" w:rsidRPr="00815CA0" w:rsidRDefault="003973FF" w:rsidP="00872E37">
      <w:pPr>
        <w:pStyle w:val="BodyText"/>
      </w:pPr>
      <w:r w:rsidRPr="00815CA0">
        <w:t>Unlike the Inquire to File</w:t>
      </w:r>
      <w:bookmarkStart w:id="120" w:name="_Hlt446147696"/>
      <w:r w:rsidRPr="00815CA0">
        <w:t xml:space="preserve"> </w:t>
      </w:r>
      <w:bookmarkEnd w:id="120"/>
      <w:r w:rsidRPr="00815CA0">
        <w:t>Entries option</w:t>
      </w:r>
      <w:r w:rsidRPr="00815CA0">
        <w:fldChar w:fldCharType="begin"/>
      </w:r>
      <w:r w:rsidRPr="00815CA0">
        <w:instrText xml:space="preserve"> XE </w:instrText>
      </w:r>
      <w:r w:rsidR="00381C78" w:rsidRPr="00815CA0">
        <w:instrText>“</w:instrText>
      </w:r>
      <w:r w:rsidRPr="00815CA0">
        <w:instrText>Inquire:Inquire to File Entries Option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Options:Inquire to File Entries</w:instrText>
      </w:r>
      <w:r w:rsidR="00381C78" w:rsidRPr="00815CA0">
        <w:instrText>”</w:instrText>
      </w:r>
      <w:r w:rsidRPr="00815CA0">
        <w:instrText xml:space="preserve"> </w:instrText>
      </w:r>
      <w:r w:rsidRPr="00815CA0">
        <w:fldChar w:fldCharType="end"/>
      </w:r>
      <w:r w:rsidRPr="00815CA0">
        <w:t>, which displays individual records, VA FileMan</w:t>
      </w:r>
      <w:r w:rsidR="00381C78" w:rsidRPr="00815CA0">
        <w:t>’</w:t>
      </w:r>
      <w:r w:rsidRPr="00815CA0">
        <w:t>s print can list all records in a file. Thus, the focus of the Inquire to File Entries option is a single or small group of entries while VA FileMan</w:t>
      </w:r>
      <w:r w:rsidR="00381C78" w:rsidRPr="00815CA0">
        <w:t>’</w:t>
      </w:r>
      <w:r w:rsidRPr="00815CA0">
        <w:t>s prints are concerned with the entire file.</w:t>
      </w:r>
    </w:p>
    <w:p w:rsidR="003973FF" w:rsidRPr="00815CA0" w:rsidRDefault="003973FF" w:rsidP="00872E37">
      <w:pPr>
        <w:pStyle w:val="BodyText"/>
      </w:pPr>
      <w:r w:rsidRPr="00815CA0">
        <w:t>VA FileMan</w:t>
      </w:r>
      <w:r w:rsidR="00381C78" w:rsidRPr="00815CA0">
        <w:t>’</w:t>
      </w:r>
      <w:r w:rsidRPr="00815CA0">
        <w:t>s print features allow considerable flexibility in selecting entries, ordering (or sorting) the entries selected, choosing which fields to display, and formatting the output.</w:t>
      </w:r>
    </w:p>
    <w:p w:rsidR="003973FF" w:rsidRPr="00815CA0" w:rsidRDefault="003973FF" w:rsidP="00872E37">
      <w:pPr>
        <w:pStyle w:val="BodyText"/>
        <w:keepNext/>
        <w:keepLines/>
      </w:pPr>
      <w:r w:rsidRPr="00815CA0">
        <w:t>The following two basic components can be used to create a report:</w:t>
      </w:r>
    </w:p>
    <w:p w:rsidR="003973FF" w:rsidRPr="00815CA0" w:rsidRDefault="00381C78" w:rsidP="0097705A">
      <w:pPr>
        <w:pStyle w:val="ListBullet"/>
        <w:keepNext/>
        <w:keepLines/>
      </w:pPr>
      <w:r w:rsidRPr="00815CA0">
        <w:t>“</w:t>
      </w:r>
      <w:r w:rsidR="003973FF" w:rsidRPr="00815CA0">
        <w:t>S</w:t>
      </w:r>
      <w:bookmarkStart w:id="121" w:name="_Hlt457018605"/>
      <w:r w:rsidR="003973FF" w:rsidRPr="00815CA0">
        <w:t>O</w:t>
      </w:r>
      <w:bookmarkEnd w:id="121"/>
      <w:r w:rsidR="003973FF" w:rsidRPr="00815CA0">
        <w:t xml:space="preserve">RT </w:t>
      </w:r>
      <w:bookmarkStart w:id="122" w:name="_Hlt446147706"/>
      <w:r w:rsidR="003973FF" w:rsidRPr="00815CA0">
        <w:t>B</w:t>
      </w:r>
      <w:bookmarkEnd w:id="122"/>
      <w:r w:rsidR="003973FF" w:rsidRPr="00815CA0">
        <w:t>Y:</w:t>
      </w:r>
      <w:r w:rsidRPr="00815CA0">
        <w:t>”</w:t>
      </w:r>
      <w:r w:rsidR="003973FF" w:rsidRPr="00815CA0">
        <w:t xml:space="preserve"> dialogue. Used to sort (and sometimes narrow down) the entries that you want displayed.</w:t>
      </w:r>
    </w:p>
    <w:p w:rsidR="003973FF" w:rsidRPr="00815CA0" w:rsidRDefault="00381C78" w:rsidP="0097705A">
      <w:pPr>
        <w:pStyle w:val="ListBullet"/>
      </w:pPr>
      <w:r w:rsidRPr="00815CA0">
        <w:t>“</w:t>
      </w:r>
      <w:r w:rsidR="003973FF" w:rsidRPr="00815CA0">
        <w:t>PRINT F</w:t>
      </w:r>
      <w:bookmarkStart w:id="123" w:name="_Hlt446147709"/>
      <w:r w:rsidR="003973FF" w:rsidRPr="00815CA0">
        <w:t>I</w:t>
      </w:r>
      <w:bookmarkEnd w:id="123"/>
      <w:r w:rsidR="003973FF" w:rsidRPr="00815CA0">
        <w:t>ELD:</w:t>
      </w:r>
      <w:r w:rsidRPr="00815CA0">
        <w:t>”</w:t>
      </w:r>
      <w:r w:rsidR="003973FF" w:rsidRPr="00815CA0">
        <w:t xml:space="preserve"> dialogue. Used to choose the fields you want and the format of their display.</w:t>
      </w:r>
    </w:p>
    <w:p w:rsidR="003973FF" w:rsidRPr="00815CA0" w:rsidRDefault="003973FF" w:rsidP="006614D0">
      <w:pPr>
        <w:pStyle w:val="BodyText"/>
      </w:pPr>
      <w:r w:rsidRPr="00815CA0">
        <w:t xml:space="preserve">The choices you can make at these two prompts are discussed in detail later in this </w:t>
      </w:r>
      <w:r w:rsidR="00A84104" w:rsidRPr="00815CA0">
        <w:t>section</w:t>
      </w:r>
      <w:r w:rsidRPr="00815CA0">
        <w:t>.</w:t>
      </w:r>
    </w:p>
    <w:p w:rsidR="003973FF" w:rsidRPr="00815CA0" w:rsidRDefault="003973FF" w:rsidP="004E010D">
      <w:pPr>
        <w:pStyle w:val="Heading2"/>
      </w:pPr>
      <w:bookmarkStart w:id="124" w:name="standard"/>
      <w:bookmarkStart w:id="125" w:name="_Toc431888354"/>
      <w:r w:rsidRPr="00815CA0">
        <w:t>Standard Column Format for VA FileMan Prints</w:t>
      </w:r>
      <w:bookmarkEnd w:id="124"/>
      <w:bookmarkEnd w:id="125"/>
    </w:p>
    <w:p w:rsidR="003973FF" w:rsidRPr="00815CA0" w:rsidRDefault="006614D0" w:rsidP="006614D0">
      <w:pPr>
        <w:pStyle w:val="BodyText"/>
      </w:pPr>
      <w:r w:rsidRPr="00815CA0">
        <w:fldChar w:fldCharType="begin"/>
      </w:r>
      <w:r w:rsidRPr="00815CA0">
        <w:instrText xml:space="preserve"> XE </w:instrText>
      </w:r>
      <w:r w:rsidR="00381C78" w:rsidRPr="00815CA0">
        <w:instrText>“</w:instrText>
      </w:r>
      <w:r w:rsidRPr="00815CA0">
        <w:instrText>Print:Standard Column Format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Column Format for VA FileMan Prints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Standard Column Format for VA FileMan Prints</w:instrText>
      </w:r>
      <w:r w:rsidR="00381C78" w:rsidRPr="00815CA0">
        <w:instrText>”</w:instrText>
      </w:r>
      <w:r w:rsidRPr="00815CA0">
        <w:instrText xml:space="preserve"> </w:instrText>
      </w:r>
      <w:r w:rsidRPr="00815CA0">
        <w:fldChar w:fldCharType="end"/>
      </w:r>
      <w:r w:rsidR="003973FF" w:rsidRPr="00815CA0">
        <w:t>VA FileMan has a standard, columnar format for print output. The file name, current date/time, and page number appear at the top of each report page, followed by column headings that correspond to the labels of selected fields. There are many ways to customize the format, as shown below:</w:t>
      </w:r>
    </w:p>
    <w:p w:rsidR="006614D0" w:rsidRPr="00815CA0" w:rsidRDefault="006614D0" w:rsidP="006614D0">
      <w:pPr>
        <w:pStyle w:val="Caption"/>
      </w:pPr>
      <w:bookmarkStart w:id="126" w:name="_Ref446146148"/>
      <w:bookmarkStart w:id="127" w:name="_Toc431888499"/>
      <w:r w:rsidRPr="00815CA0">
        <w:t xml:space="preserve">Figure </w:t>
      </w:r>
      <w:fldSimple w:instr=" SEQ Figure \* ARABIC ">
        <w:r w:rsidR="007D4771" w:rsidRPr="00815CA0">
          <w:t>8</w:t>
        </w:r>
      </w:fldSimple>
      <w:bookmarkEnd w:id="126"/>
      <w:r w:rsidRPr="00815CA0">
        <w:t xml:space="preserve">: </w:t>
      </w:r>
      <w:r w:rsidR="00527410" w:rsidRPr="00815CA0">
        <w:t>Print—</w:t>
      </w:r>
      <w:r w:rsidRPr="00815CA0">
        <w:t>Example of a Standard Printout</w:t>
      </w:r>
      <w:bookmarkEnd w:id="127"/>
    </w:p>
    <w:p w:rsidR="003973FF" w:rsidRPr="00815CA0" w:rsidRDefault="003973FF" w:rsidP="00380775">
      <w:pPr>
        <w:pStyle w:val="Dialogue"/>
      </w:pPr>
      <w:r w:rsidRPr="00815CA0">
        <w:t xml:space="preserve">    PATIENT LIST                          NOV 28, 1996     11:32   PAGE 1</w:t>
      </w:r>
    </w:p>
    <w:p w:rsidR="003973FF" w:rsidRPr="00815CA0" w:rsidRDefault="003973FF" w:rsidP="00380775">
      <w:pPr>
        <w:pStyle w:val="Dialogue"/>
      </w:pPr>
      <w:r w:rsidRPr="00815CA0">
        <w:t xml:space="preserve">    NAME                    SEX</w:t>
      </w:r>
    </w:p>
    <w:p w:rsidR="003973FF" w:rsidRPr="00815CA0" w:rsidRDefault="003973FF" w:rsidP="00380775">
      <w:pPr>
        <w:pStyle w:val="Dialogue"/>
      </w:pPr>
      <w:r w:rsidRPr="00815CA0">
        <w:t xml:space="preserve">    ---------------------------------------------------------------------</w:t>
      </w:r>
    </w:p>
    <w:p w:rsidR="003973FF" w:rsidRPr="00815CA0" w:rsidRDefault="003973FF" w:rsidP="00380775">
      <w:pPr>
        <w:pStyle w:val="Dialogue"/>
      </w:pPr>
      <w:r w:rsidRPr="00815CA0">
        <w:t xml:space="preserve">    </w:t>
      </w:r>
      <w:r w:rsidR="00B02A1A" w:rsidRPr="00815CA0">
        <w:t>FMPATIENT,SEVEN</w:t>
      </w:r>
      <w:r w:rsidRPr="00815CA0">
        <w:t xml:space="preserve">         MALE </w:t>
      </w:r>
    </w:p>
    <w:p w:rsidR="003973FF" w:rsidRPr="00815CA0" w:rsidRDefault="003973FF" w:rsidP="00380775">
      <w:pPr>
        <w:pStyle w:val="Dialogue"/>
      </w:pPr>
      <w:r w:rsidRPr="00815CA0">
        <w:t xml:space="preserve">    </w:t>
      </w:r>
      <w:r w:rsidR="00B02A1A" w:rsidRPr="00815CA0">
        <w:t>FMPATIENT,EIGHT</w:t>
      </w:r>
      <w:r w:rsidRPr="00815CA0">
        <w:t xml:space="preserve">         MALE </w:t>
      </w:r>
    </w:p>
    <w:p w:rsidR="003973FF" w:rsidRPr="00815CA0" w:rsidRDefault="003973FF" w:rsidP="00380775">
      <w:pPr>
        <w:pStyle w:val="Dialogue"/>
      </w:pPr>
      <w:r w:rsidRPr="00815CA0">
        <w:t xml:space="preserve">    </w:t>
      </w:r>
      <w:r w:rsidR="00B02A1A" w:rsidRPr="00815CA0">
        <w:t>FMPATIENT,NINE</w:t>
      </w:r>
      <w:r w:rsidRPr="00815CA0">
        <w:t xml:space="preserve">          MALE </w:t>
      </w:r>
    </w:p>
    <w:p w:rsidR="003973FF" w:rsidRPr="00815CA0" w:rsidRDefault="003973FF" w:rsidP="00380775">
      <w:pPr>
        <w:pStyle w:val="Dialogue"/>
      </w:pPr>
      <w:r w:rsidRPr="00815CA0">
        <w:t xml:space="preserve">    </w:t>
      </w:r>
      <w:r w:rsidR="00B02A1A" w:rsidRPr="00815CA0">
        <w:t>FMPATIENT,10</w:t>
      </w:r>
      <w:r w:rsidRPr="00815CA0">
        <w:t xml:space="preserve">            FEMALE</w:t>
      </w:r>
    </w:p>
    <w:p w:rsidR="003973FF" w:rsidRPr="00815CA0" w:rsidRDefault="003973FF" w:rsidP="006614D0">
      <w:pPr>
        <w:pStyle w:val="BodyText6"/>
      </w:pPr>
    </w:p>
    <w:p w:rsidR="003973FF" w:rsidRPr="00815CA0" w:rsidRDefault="003973FF" w:rsidP="006614D0">
      <w:pPr>
        <w:pStyle w:val="BodyText"/>
        <w:keepNext/>
        <w:keepLines/>
      </w:pPr>
      <w:r w:rsidRPr="00815CA0">
        <w:lastRenderedPageBreak/>
        <w:t xml:space="preserve">This simple example of a report (as seen in </w:t>
      </w:r>
      <w:r w:rsidRPr="00815CA0">
        <w:rPr>
          <w:color w:val="0000FF"/>
          <w:u w:val="single"/>
        </w:rPr>
        <w:fldChar w:fldCharType="begin"/>
      </w:r>
      <w:r w:rsidRPr="00815CA0">
        <w:rPr>
          <w:color w:val="0000FF"/>
          <w:u w:val="single"/>
        </w:rPr>
        <w:instrText xml:space="preserve"> REF _Ref446146148 \h </w:instrText>
      </w:r>
      <w:r w:rsidR="006614D0"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Figure 8</w:t>
      </w:r>
      <w:r w:rsidRPr="00815CA0">
        <w:rPr>
          <w:color w:val="0000FF"/>
          <w:u w:val="single"/>
        </w:rPr>
        <w:fldChar w:fldCharType="end"/>
      </w:r>
      <w:r w:rsidRPr="00815CA0">
        <w:t>) is generated by the dialogue that follows. It prints information from all the entries in the PATIENT file</w:t>
      </w:r>
      <w:r w:rsidR="00025DFC" w:rsidRPr="00815CA0">
        <w:t xml:space="preserve"> (#2)</w:t>
      </w:r>
      <w:r w:rsidRPr="00815CA0">
        <w:t xml:space="preserve">, ordered by NAME (the .01 field in the file). Only data from the NAME and SEX fields are printed, as requested at the </w:t>
      </w:r>
      <w:r w:rsidR="00381C78" w:rsidRPr="00815CA0">
        <w:t>“</w:t>
      </w:r>
      <w:r w:rsidRPr="00815CA0">
        <w:t>PRINT FIELD:</w:t>
      </w:r>
      <w:r w:rsidR="00381C78" w:rsidRPr="00815CA0">
        <w:t>”</w:t>
      </w:r>
      <w:r w:rsidRPr="00815CA0">
        <w:t xml:space="preserve"> prompts:</w:t>
      </w:r>
    </w:p>
    <w:p w:rsidR="006614D0" w:rsidRPr="00815CA0" w:rsidRDefault="006614D0" w:rsidP="006614D0">
      <w:pPr>
        <w:pStyle w:val="Caption"/>
      </w:pPr>
      <w:bookmarkStart w:id="128" w:name="_Ref345588318"/>
      <w:bookmarkStart w:id="129" w:name="_Toc431888500"/>
      <w:r w:rsidRPr="00815CA0">
        <w:t xml:space="preserve">Figure </w:t>
      </w:r>
      <w:fldSimple w:instr=" SEQ Figure \* ARABIC ">
        <w:r w:rsidR="007D4771" w:rsidRPr="00815CA0">
          <w:t>9</w:t>
        </w:r>
      </w:fldSimple>
      <w:bookmarkEnd w:id="128"/>
      <w:r w:rsidR="00BE70F7" w:rsidRPr="00815CA0">
        <w:t xml:space="preserve">: </w:t>
      </w:r>
      <w:r w:rsidR="00527410" w:rsidRPr="00815CA0">
        <w:t>Print—</w:t>
      </w:r>
      <w:r w:rsidR="00BE70F7" w:rsidRPr="00815CA0">
        <w:t>Dialogue encountered when creating a printed r</w:t>
      </w:r>
      <w:r w:rsidRPr="00815CA0">
        <w:t>eport</w:t>
      </w:r>
      <w:r w:rsidR="00527410" w:rsidRPr="00815CA0">
        <w:t xml:space="preserve">: </w:t>
      </w:r>
      <w:r w:rsidR="00BE70F7" w:rsidRPr="00815CA0">
        <w:t>Sample user entries at prompts</w:t>
      </w:r>
      <w:bookmarkEnd w:id="129"/>
    </w:p>
    <w:p w:rsidR="00EF595B" w:rsidRPr="00815CA0" w:rsidRDefault="00EF595B" w:rsidP="00EF595B">
      <w:pPr>
        <w:pStyle w:val="Dialogue"/>
        <w:rPr>
          <w:lang w:eastAsia="en-US"/>
        </w:rPr>
      </w:pPr>
      <w:r w:rsidRPr="00815CA0">
        <w:rPr>
          <w:lang w:eastAsia="en-US"/>
        </w:rPr>
        <w:t xml:space="preserve">Select VA FileMan Option: </w:t>
      </w:r>
      <w:r w:rsidRPr="00815CA0">
        <w:rPr>
          <w:b/>
          <w:highlight w:val="yellow"/>
          <w:lang w:eastAsia="en-US"/>
        </w:rPr>
        <w:t>PRINT &lt;Enter&gt;</w:t>
      </w:r>
      <w:r w:rsidR="0097705A" w:rsidRPr="00815CA0">
        <w:rPr>
          <w:lang w:eastAsia="en-US"/>
        </w:rPr>
        <w:t xml:space="preserve"> </w:t>
      </w:r>
      <w:r w:rsidRPr="00815CA0">
        <w:rPr>
          <w:lang w:eastAsia="en-US"/>
        </w:rPr>
        <w:t>File Entries</w:t>
      </w:r>
    </w:p>
    <w:p w:rsidR="00EF595B" w:rsidRPr="00815CA0" w:rsidRDefault="00EF595B" w:rsidP="00EF595B">
      <w:pPr>
        <w:pStyle w:val="Dialogue"/>
        <w:rPr>
          <w:lang w:eastAsia="en-US"/>
        </w:rPr>
      </w:pPr>
    </w:p>
    <w:p w:rsidR="00EF595B" w:rsidRPr="00815CA0" w:rsidRDefault="00EF595B" w:rsidP="00EF595B">
      <w:pPr>
        <w:pStyle w:val="Dialogue"/>
        <w:rPr>
          <w:lang w:eastAsia="en-US"/>
        </w:rPr>
      </w:pPr>
      <w:r w:rsidRPr="00815CA0">
        <w:rPr>
          <w:lang w:eastAsia="en-US"/>
        </w:rPr>
        <w:t xml:space="preserve">OUTPUT FROM WHAT FILE: PATIENT// </w:t>
      </w:r>
      <w:r w:rsidRPr="00815CA0">
        <w:rPr>
          <w:b/>
          <w:highlight w:val="yellow"/>
          <w:lang w:eastAsia="en-US"/>
        </w:rPr>
        <w:t>&lt;Enter&gt;</w:t>
      </w:r>
    </w:p>
    <w:p w:rsidR="0097705A" w:rsidRPr="00815CA0" w:rsidRDefault="00760FCB" w:rsidP="00EF595B">
      <w:pPr>
        <w:pStyle w:val="Dialogue"/>
        <w:rPr>
          <w:lang w:eastAsia="en-US"/>
        </w:rPr>
      </w:pPr>
      <w:r w:rsidRPr="00815CA0">
        <w:rPr>
          <w:lang w:eastAsia="en-US"/>
        </w:rPr>
        <mc:AlternateContent>
          <mc:Choice Requires="wps">
            <w:drawing>
              <wp:inline distT="0" distB="0" distL="0" distR="0" wp14:anchorId="5B2ECAC1" wp14:editId="2D254759">
                <wp:extent cx="2210435" cy="287020"/>
                <wp:effectExtent l="10795" t="12065" r="7620" b="224790"/>
                <wp:docPr id="81" name="AutoShape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0435" cy="287020"/>
                        </a:xfrm>
                        <a:prstGeom prst="wedgeRoundRectCallout">
                          <a:avLst>
                            <a:gd name="adj1" fmla="val 9667"/>
                            <a:gd name="adj2" fmla="val 121903"/>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97705A">
                            <w:pPr>
                              <w:pStyle w:val="CalloutText"/>
                            </w:pPr>
                            <w:r>
                              <w:t>Sort output by record name.</w:t>
                            </w:r>
                          </w:p>
                        </w:txbxContent>
                      </wps:txbx>
                      <wps:bodyPr rot="0" vert="horz" wrap="square" lIns="91440" tIns="45720" rIns="91440" bIns="45720" anchor="t" anchorCtr="0" upright="1">
                        <a:noAutofit/>
                      </wps:bodyPr>
                    </wps:wsp>
                  </a:graphicData>
                </a:graphic>
              </wp:inline>
            </w:drawing>
          </mc:Choice>
          <mc:Fallback>
            <w:pict>
              <v:shape id="AutoShape 345" o:spid="_x0000_s1036" type="#_x0000_t62" style="width:174.05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" adj="12888,37131" strokeweight="1pt">
                <v:shadow color="#868686"/>
                <v:textbox>
                  <w:txbxContent>
                    <w:p w:rsidR="00815CA0" w:rsidRDefault="00815CA0" w:rsidP="0097705A">
                      <w:pPr>
                        <w:pStyle w:val="CalloutText"/>
                      </w:pPr>
                      <w:r>
                        <w:t>Sort output by record name.</w:t>
                      </w:r>
                    </w:p>
                  </w:txbxContent>
                </v:textbox>
                <w10:anchorlock/>
              </v:shape>
            </w:pict>
          </mc:Fallback>
        </mc:AlternateContent>
      </w:r>
    </w:p>
    <w:p w:rsidR="00EF595B" w:rsidRPr="00815CA0" w:rsidRDefault="00EF595B" w:rsidP="00EF595B">
      <w:pPr>
        <w:pStyle w:val="Dialogue"/>
        <w:rPr>
          <w:lang w:eastAsia="en-US"/>
        </w:rPr>
      </w:pPr>
      <w:r w:rsidRPr="00815CA0">
        <w:rPr>
          <w:lang w:eastAsia="en-US"/>
        </w:rPr>
        <w:t xml:space="preserve">SORT BY: NAME// </w:t>
      </w:r>
      <w:r w:rsidRPr="00815CA0">
        <w:rPr>
          <w:b/>
          <w:highlight w:val="yellow"/>
          <w:lang w:eastAsia="en-US"/>
        </w:rPr>
        <w:t>&lt;Enter&gt;</w:t>
      </w:r>
    </w:p>
    <w:p w:rsidR="00EF595B" w:rsidRPr="00815CA0" w:rsidRDefault="00EF595B" w:rsidP="00EF595B">
      <w:pPr>
        <w:pStyle w:val="Dialogue"/>
        <w:rPr>
          <w:lang w:eastAsia="en-US"/>
        </w:rPr>
      </w:pPr>
      <w:r w:rsidRPr="00815CA0">
        <w:rPr>
          <w:lang w:eastAsia="en-US"/>
        </w:rPr>
        <w:t xml:space="preserve">START WITH NAME: FIRST// </w:t>
      </w:r>
      <w:r w:rsidRPr="00815CA0">
        <w:rPr>
          <w:b/>
          <w:highlight w:val="yellow"/>
          <w:lang w:eastAsia="en-US"/>
        </w:rPr>
        <w:t>&lt;Enter&gt;</w:t>
      </w:r>
    </w:p>
    <w:p w:rsidR="0097705A" w:rsidRPr="00815CA0" w:rsidRDefault="00760FCB" w:rsidP="00EF595B">
      <w:pPr>
        <w:pStyle w:val="Dialogue"/>
        <w:rPr>
          <w:lang w:eastAsia="en-US"/>
        </w:rPr>
      </w:pPr>
      <w:r w:rsidRPr="00815CA0">
        <w:rPr>
          <w:lang w:eastAsia="en-US"/>
        </w:rPr>
        <mc:AlternateContent>
          <mc:Choice Requires="wps">
            <w:drawing>
              <wp:inline distT="0" distB="0" distL="0" distR="0" wp14:anchorId="0A2EF721" wp14:editId="46CB5FA4">
                <wp:extent cx="1877060" cy="307975"/>
                <wp:effectExtent l="10795" t="13970" r="7620" b="192405"/>
                <wp:docPr id="80" name="AutoShape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7060" cy="307975"/>
                        </a:xfrm>
                        <a:prstGeom prst="wedgeRoundRectCallout">
                          <a:avLst>
                            <a:gd name="adj1" fmla="val 22801"/>
                            <a:gd name="adj2" fmla="val 107111"/>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97705A">
                            <w:pPr>
                              <w:pStyle w:val="CalloutText"/>
                            </w:pPr>
                            <w:r>
                              <w:t>Choose print fields.</w:t>
                            </w:r>
                          </w:p>
                        </w:txbxContent>
                      </wps:txbx>
                      <wps:bodyPr rot="0" vert="horz" wrap="square" lIns="91440" tIns="45720" rIns="91440" bIns="45720" anchor="t" anchorCtr="0" upright="1">
                        <a:noAutofit/>
                      </wps:bodyPr>
                    </wps:wsp>
                  </a:graphicData>
                </a:graphic>
              </wp:inline>
            </w:drawing>
          </mc:Choice>
          <mc:Fallback>
            <w:pict>
              <v:shape id="AutoShape 346" o:spid="_x0000_s1037" type="#_x0000_t62" style="width:147.8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" adj="15725,33936" strokeweight="1pt">
                <v:shadow color="#868686"/>
                <v:textbox>
                  <w:txbxContent>
                    <w:p w:rsidR="00815CA0" w:rsidRDefault="00815CA0" w:rsidP="0097705A">
                      <w:pPr>
                        <w:pStyle w:val="CalloutText"/>
                      </w:pPr>
                      <w:r>
                        <w:t>Choose print fields.</w:t>
                      </w:r>
                    </w:p>
                  </w:txbxContent>
                </v:textbox>
                <w10:anchorlock/>
              </v:shape>
            </w:pict>
          </mc:Fallback>
        </mc:AlternateContent>
      </w:r>
    </w:p>
    <w:p w:rsidR="00EF595B" w:rsidRPr="00815CA0" w:rsidRDefault="00EF595B" w:rsidP="00EF595B">
      <w:pPr>
        <w:pStyle w:val="Dialogue"/>
        <w:rPr>
          <w:lang w:eastAsia="en-US"/>
        </w:rPr>
      </w:pPr>
      <w:r w:rsidRPr="00815CA0">
        <w:rPr>
          <w:lang w:eastAsia="en-US"/>
        </w:rPr>
        <w:t xml:space="preserve">FIRST PRINT FIELD: </w:t>
      </w:r>
      <w:r w:rsidRPr="00815CA0">
        <w:rPr>
          <w:b/>
          <w:highlight w:val="yellow"/>
          <w:lang w:eastAsia="en-US"/>
        </w:rPr>
        <w:t>NAME</w:t>
      </w:r>
    </w:p>
    <w:p w:rsidR="00EF595B" w:rsidRPr="00815CA0" w:rsidRDefault="00EF595B" w:rsidP="00EF595B">
      <w:pPr>
        <w:pStyle w:val="Dialogue"/>
        <w:rPr>
          <w:lang w:eastAsia="en-US"/>
        </w:rPr>
      </w:pPr>
      <w:r w:rsidRPr="00815CA0">
        <w:rPr>
          <w:lang w:eastAsia="en-US"/>
        </w:rPr>
        <w:t xml:space="preserve">     1   NAME</w:t>
      </w:r>
    </w:p>
    <w:p w:rsidR="0097705A" w:rsidRPr="00815CA0" w:rsidRDefault="0097705A" w:rsidP="00EF595B">
      <w:pPr>
        <w:pStyle w:val="Dialogue"/>
        <w:rPr>
          <w:lang w:eastAsia="en-US"/>
        </w:rPr>
      </w:pPr>
      <w:r w:rsidRPr="00815CA0">
        <w:rPr>
          <w:lang w:eastAsia="en-US"/>
        </w:rPr>
        <w:t xml:space="preserve">     2   NAME COMPONENTS</w:t>
      </w:r>
    </w:p>
    <w:p w:rsidR="00EF595B" w:rsidRPr="00815CA0" w:rsidRDefault="00EF595B" w:rsidP="00EF595B">
      <w:pPr>
        <w:pStyle w:val="Dialogue"/>
        <w:rPr>
          <w:lang w:eastAsia="en-US"/>
        </w:rPr>
      </w:pPr>
      <w:r w:rsidRPr="00815CA0">
        <w:rPr>
          <w:lang w:eastAsia="en-US"/>
        </w:rPr>
        <w:t xml:space="preserve">     3   NAME ORDER</w:t>
      </w:r>
    </w:p>
    <w:p w:rsidR="00EF595B" w:rsidRPr="00815CA0" w:rsidRDefault="00EF595B" w:rsidP="00EF595B">
      <w:pPr>
        <w:pStyle w:val="Dialogue"/>
        <w:rPr>
          <w:lang w:eastAsia="en-US"/>
        </w:rPr>
      </w:pPr>
      <w:r w:rsidRPr="00815CA0">
        <w:rPr>
          <w:lang w:eastAsia="en-US"/>
        </w:rPr>
        <w:t xml:space="preserve">CHOOSE 1-3: </w:t>
      </w:r>
      <w:r w:rsidRPr="00815CA0">
        <w:rPr>
          <w:b/>
          <w:highlight w:val="yellow"/>
          <w:lang w:eastAsia="en-US"/>
        </w:rPr>
        <w:t>1 &lt;Enter&gt;</w:t>
      </w:r>
      <w:r w:rsidR="0097705A" w:rsidRPr="00815CA0">
        <w:rPr>
          <w:lang w:eastAsia="en-US"/>
        </w:rPr>
        <w:t xml:space="preserve"> </w:t>
      </w:r>
      <w:r w:rsidRPr="00815CA0">
        <w:rPr>
          <w:lang w:eastAsia="en-US"/>
        </w:rPr>
        <w:t>NAME</w:t>
      </w:r>
    </w:p>
    <w:p w:rsidR="00EF595B" w:rsidRPr="00815CA0" w:rsidRDefault="00EF595B" w:rsidP="00EF595B">
      <w:pPr>
        <w:pStyle w:val="Dialogue"/>
        <w:rPr>
          <w:lang w:eastAsia="en-US"/>
        </w:rPr>
      </w:pPr>
      <w:r w:rsidRPr="00815CA0">
        <w:rPr>
          <w:lang w:eastAsia="en-US"/>
        </w:rPr>
        <w:t xml:space="preserve">THEN PRINT FIELD: </w:t>
      </w:r>
      <w:r w:rsidRPr="00815CA0">
        <w:rPr>
          <w:b/>
          <w:highlight w:val="yellow"/>
          <w:lang w:eastAsia="en-US"/>
        </w:rPr>
        <w:t>SEX</w:t>
      </w:r>
    </w:p>
    <w:p w:rsidR="00EF595B" w:rsidRPr="00815CA0" w:rsidRDefault="00EF595B" w:rsidP="00EF595B">
      <w:pPr>
        <w:pStyle w:val="Dialogue"/>
        <w:rPr>
          <w:lang w:eastAsia="en-US"/>
        </w:rPr>
      </w:pPr>
      <w:r w:rsidRPr="00815CA0">
        <w:rPr>
          <w:lang w:eastAsia="en-US"/>
        </w:rPr>
        <w:t xml:space="preserve">THEN PRINT FIELD: </w:t>
      </w:r>
    </w:p>
    <w:p w:rsidR="00EF595B" w:rsidRPr="00815CA0" w:rsidRDefault="00EF595B" w:rsidP="00EF595B">
      <w:pPr>
        <w:pStyle w:val="Dialogue"/>
        <w:rPr>
          <w:lang w:eastAsia="en-US"/>
        </w:rPr>
      </w:pPr>
      <w:r w:rsidRPr="00815CA0">
        <w:rPr>
          <w:lang w:eastAsia="en-US"/>
        </w:rPr>
        <w:t xml:space="preserve">Heading (S/C): PATIENT LIST// </w:t>
      </w:r>
      <w:r w:rsidRPr="00815CA0">
        <w:rPr>
          <w:b/>
          <w:highlight w:val="yellow"/>
          <w:lang w:eastAsia="en-US"/>
        </w:rPr>
        <w:t>&lt;Enter&gt;</w:t>
      </w:r>
    </w:p>
    <w:p w:rsidR="00EF595B" w:rsidRPr="00815CA0" w:rsidRDefault="00EF595B" w:rsidP="00EF595B">
      <w:pPr>
        <w:pStyle w:val="Dialogue"/>
      </w:pPr>
      <w:r w:rsidRPr="00815CA0">
        <w:rPr>
          <w:lang w:eastAsia="en-US"/>
        </w:rPr>
        <w:t xml:space="preserve">DEVICE: </w:t>
      </w:r>
    </w:p>
    <w:p w:rsidR="00EF595B" w:rsidRPr="00815CA0" w:rsidRDefault="00EF595B" w:rsidP="006614D0">
      <w:pPr>
        <w:pStyle w:val="BodyText6"/>
      </w:pPr>
    </w:p>
    <w:p w:rsidR="003973FF" w:rsidRPr="00815CA0" w:rsidRDefault="00760FCB" w:rsidP="006614D0">
      <w:pPr>
        <w:pStyle w:val="Note"/>
      </w:pPr>
      <w:r w:rsidRPr="00815CA0">
        <w:drawing>
          <wp:inline distT="0" distB="0" distL="0" distR="0" wp14:anchorId="0320E854" wp14:editId="207D9883">
            <wp:extent cx="285750" cy="285750"/>
            <wp:effectExtent l="0" t="0" r="0" b="0"/>
            <wp:docPr id="85" name="Picture 8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b/>
        </w:rPr>
        <w:tab/>
      </w:r>
      <w:r w:rsidR="006614D0" w:rsidRPr="00815CA0">
        <w:rPr>
          <w:b/>
        </w:rPr>
        <w:t xml:space="preserve">NOTE: </w:t>
      </w:r>
      <w:r w:rsidR="003973FF" w:rsidRPr="00815CA0">
        <w:t xml:space="preserve">You would have received information about every patient in the file, </w:t>
      </w:r>
      <w:r w:rsidR="003973FF" w:rsidRPr="00815CA0">
        <w:rPr>
          <w:i/>
        </w:rPr>
        <w:t>not</w:t>
      </w:r>
      <w:r w:rsidR="003973FF" w:rsidRPr="00815CA0">
        <w:t xml:space="preserve"> just these four. You could have asked for several more fields to be printed. They would appear as columns of output, left to right, in the order specified.</w:t>
      </w:r>
    </w:p>
    <w:p w:rsidR="003973FF" w:rsidRPr="00815CA0" w:rsidRDefault="003973FF" w:rsidP="004E010D">
      <w:pPr>
        <w:pStyle w:val="Heading2"/>
      </w:pPr>
      <w:bookmarkStart w:id="130" w:name="_Hlt446144465"/>
      <w:bookmarkStart w:id="131" w:name="specifying_sort"/>
      <w:bookmarkStart w:id="132" w:name="_Toc431888355"/>
      <w:bookmarkEnd w:id="130"/>
      <w:r w:rsidRPr="00815CA0">
        <w:lastRenderedPageBreak/>
        <w:t>Sorting</w:t>
      </w:r>
      <w:bookmarkEnd w:id="131"/>
      <w:bookmarkEnd w:id="132"/>
    </w:p>
    <w:p w:rsidR="003973FF" w:rsidRPr="00815CA0" w:rsidRDefault="003973FF" w:rsidP="003B3665">
      <w:pPr>
        <w:pStyle w:val="Heading3"/>
      </w:pPr>
      <w:bookmarkStart w:id="133" w:name="_Toc431888356"/>
      <w:r w:rsidRPr="00815CA0">
        <w:t>Specifying SORT BY Fields</w:t>
      </w:r>
      <w:bookmarkEnd w:id="133"/>
    </w:p>
    <w:p w:rsidR="003973FF" w:rsidRPr="00815CA0" w:rsidRDefault="006614D0" w:rsidP="006614D0">
      <w:pPr>
        <w:pStyle w:val="BodyText"/>
        <w:keepNext/>
        <w:keepLines/>
      </w:pPr>
      <w:r w:rsidRPr="00815CA0">
        <w:fldChar w:fldCharType="begin"/>
      </w:r>
      <w:r w:rsidRPr="00815CA0">
        <w:instrText xml:space="preserve"> XE </w:instrText>
      </w:r>
      <w:r w:rsidR="00381C78" w:rsidRPr="00815CA0">
        <w:instrText>“</w:instrText>
      </w:r>
      <w:r w:rsidRPr="00815CA0">
        <w:instrText>Sort:Sorting Before Printing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Print:Sorting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Specifying Fields to:Sort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Specifying SORT BY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Print:Specifying SORT BY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Print:SORT BY Fields:Specifying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Sort:Specifying SORT BY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Sort:SORT BY Fields:Specifying</w:instrText>
      </w:r>
      <w:r w:rsidR="00381C78" w:rsidRPr="00815CA0">
        <w:instrText>”</w:instrText>
      </w:r>
      <w:r w:rsidRPr="00815CA0">
        <w:instrText xml:space="preserve"> </w:instrText>
      </w:r>
      <w:r w:rsidRPr="00815CA0">
        <w:fldChar w:fldCharType="end"/>
      </w:r>
      <w:r w:rsidR="003973FF" w:rsidRPr="00815CA0">
        <w:t xml:space="preserve">Sorting determines the </w:t>
      </w:r>
      <w:r w:rsidR="003973FF" w:rsidRPr="00815CA0">
        <w:rPr>
          <w:i/>
        </w:rPr>
        <w:t>order</w:t>
      </w:r>
      <w:r w:rsidR="003973FF" w:rsidRPr="00815CA0">
        <w:t xml:space="preserve"> that records are printed in your reports. You can accept the default order (by the .01 field), or you can specify your own sorting order. The sort can be a simple sort, based on only one field, or you can sort based on the values of several fields.</w:t>
      </w:r>
    </w:p>
    <w:p w:rsidR="003973FF" w:rsidRPr="00815CA0" w:rsidRDefault="003973FF" w:rsidP="006614D0">
      <w:pPr>
        <w:pStyle w:val="BodyText"/>
        <w:keepNext/>
        <w:keepLines/>
      </w:pPr>
      <w:r w:rsidRPr="00815CA0">
        <w:t>For example, if you want to print the entries in order from oldest to youngest patient, you could sort the report by date of birth (the DATE OF BIRTH field in the PATIENT file):</w:t>
      </w:r>
    </w:p>
    <w:p w:rsidR="006614D0" w:rsidRPr="00815CA0" w:rsidRDefault="006614D0" w:rsidP="006614D0">
      <w:pPr>
        <w:pStyle w:val="Caption"/>
      </w:pPr>
      <w:bookmarkStart w:id="134" w:name="_Ref345588324"/>
      <w:bookmarkStart w:id="135" w:name="_Toc431888501"/>
      <w:r w:rsidRPr="00815CA0">
        <w:t xml:space="preserve">Figure </w:t>
      </w:r>
      <w:fldSimple w:instr=" SEQ Figure \* ARABIC ">
        <w:r w:rsidR="007D4771" w:rsidRPr="00815CA0">
          <w:t>10</w:t>
        </w:r>
      </w:fldSimple>
      <w:bookmarkEnd w:id="134"/>
      <w:r w:rsidRPr="00815CA0">
        <w:t xml:space="preserve">: </w:t>
      </w:r>
      <w:r w:rsidR="00527410" w:rsidRPr="00815CA0">
        <w:t>Print—</w:t>
      </w:r>
      <w:r w:rsidR="00BE70F7" w:rsidRPr="00815CA0">
        <w:t>Dialogue specifying a sort order for a p</w:t>
      </w:r>
      <w:r w:rsidRPr="00815CA0">
        <w:t xml:space="preserve">rinted </w:t>
      </w:r>
      <w:r w:rsidR="00BE70F7" w:rsidRPr="00815CA0">
        <w:t>r</w:t>
      </w:r>
      <w:r w:rsidRPr="00815CA0">
        <w:t>eport</w:t>
      </w:r>
      <w:r w:rsidR="00527410" w:rsidRPr="00815CA0">
        <w:t xml:space="preserve">: </w:t>
      </w:r>
      <w:r w:rsidR="00BE70F7" w:rsidRPr="00815CA0">
        <w:t>Sample user entries at prompts</w:t>
      </w:r>
      <w:bookmarkEnd w:id="135"/>
    </w:p>
    <w:p w:rsidR="0084003C" w:rsidRPr="00815CA0" w:rsidRDefault="0084003C" w:rsidP="0084003C">
      <w:pPr>
        <w:pStyle w:val="Dialogue"/>
        <w:rPr>
          <w:lang w:eastAsia="en-US"/>
        </w:rPr>
      </w:pPr>
      <w:r w:rsidRPr="00815CA0">
        <w:rPr>
          <w:lang w:eastAsia="en-US"/>
        </w:rPr>
        <w:t xml:space="preserve">Select VA FileMan Option: </w:t>
      </w:r>
      <w:r w:rsidRPr="00815CA0">
        <w:rPr>
          <w:b/>
          <w:highlight w:val="yellow"/>
          <w:lang w:eastAsia="en-US"/>
        </w:rPr>
        <w:t>PRINT &lt;Enter&gt;</w:t>
      </w:r>
      <w:r w:rsidR="000B69F5" w:rsidRPr="00815CA0">
        <w:rPr>
          <w:lang w:eastAsia="en-US"/>
        </w:rPr>
        <w:t xml:space="preserve"> </w:t>
      </w:r>
      <w:r w:rsidRPr="00815CA0">
        <w:rPr>
          <w:lang w:eastAsia="en-US"/>
        </w:rPr>
        <w:t>File Entries</w:t>
      </w:r>
    </w:p>
    <w:p w:rsidR="0084003C" w:rsidRPr="00815CA0" w:rsidRDefault="0084003C" w:rsidP="0084003C">
      <w:pPr>
        <w:pStyle w:val="Dialogue"/>
        <w:rPr>
          <w:lang w:eastAsia="en-US"/>
        </w:rPr>
      </w:pPr>
    </w:p>
    <w:p w:rsidR="0084003C" w:rsidRPr="00815CA0" w:rsidRDefault="0084003C" w:rsidP="0084003C">
      <w:pPr>
        <w:pStyle w:val="Dialogue"/>
        <w:rPr>
          <w:lang w:eastAsia="en-US"/>
        </w:rPr>
      </w:pPr>
      <w:r w:rsidRPr="00815CA0">
        <w:rPr>
          <w:lang w:eastAsia="en-US"/>
        </w:rPr>
        <w:t xml:space="preserve">OUTPUT FROM WHAT FILE: PATIENT// </w:t>
      </w:r>
      <w:r w:rsidRPr="00815CA0">
        <w:rPr>
          <w:b/>
          <w:highlight w:val="yellow"/>
          <w:lang w:eastAsia="en-US"/>
        </w:rPr>
        <w:t>&lt;Enter&gt;</w:t>
      </w:r>
    </w:p>
    <w:p w:rsidR="000B69F5" w:rsidRPr="00815CA0" w:rsidRDefault="00760FCB" w:rsidP="0084003C">
      <w:pPr>
        <w:pStyle w:val="Dialogue"/>
        <w:rPr>
          <w:lang w:eastAsia="en-US"/>
        </w:rPr>
      </w:pPr>
      <w:r w:rsidRPr="00815CA0">
        <w:rPr>
          <w:lang w:eastAsia="en-US"/>
        </w:rPr>
        <mc:AlternateContent>
          <mc:Choice Requires="wps">
            <w:drawing>
              <wp:inline distT="0" distB="0" distL="0" distR="0" wp14:anchorId="0D50A3B3" wp14:editId="69A4C6CB">
                <wp:extent cx="1891665" cy="333375"/>
                <wp:effectExtent l="10795" t="10160" r="12065" b="199390"/>
                <wp:docPr id="79" name="AutoShape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1665" cy="333375"/>
                        </a:xfrm>
                        <a:prstGeom prst="wedgeRoundRectCallout">
                          <a:avLst>
                            <a:gd name="adj1" fmla="val 23347"/>
                            <a:gd name="adj2" fmla="val 103713"/>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0B69F5">
                            <w:pPr>
                              <w:pStyle w:val="CalloutText"/>
                            </w:pPr>
                            <w:r>
                              <w:t>Sort by DATE OF BIRTH.</w:t>
                            </w:r>
                          </w:p>
                        </w:txbxContent>
                      </wps:txbx>
                      <wps:bodyPr rot="0" vert="horz" wrap="square" lIns="91440" tIns="45720" rIns="91440" bIns="45720" anchor="t" anchorCtr="0" upright="1">
                        <a:noAutofit/>
                      </wps:bodyPr>
                    </wps:wsp>
                  </a:graphicData>
                </a:graphic>
              </wp:inline>
            </w:drawing>
          </mc:Choice>
          <mc:Fallback>
            <w:pict>
              <v:shape id="AutoShape 347" o:spid="_x0000_s1038" type="#_x0000_t62" style="width:148.9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" adj="15843,33202" strokeweight="1pt">
                <v:shadow color="#868686"/>
                <v:textbox>
                  <w:txbxContent>
                    <w:p w:rsidR="00815CA0" w:rsidRDefault="00815CA0" w:rsidP="000B69F5">
                      <w:pPr>
                        <w:pStyle w:val="CalloutText"/>
                      </w:pPr>
                      <w:r>
                        <w:t>Sort by DATE OF BIRTH.</w:t>
                      </w:r>
                    </w:p>
                  </w:txbxContent>
                </v:textbox>
                <w10:anchorlock/>
              </v:shape>
            </w:pict>
          </mc:Fallback>
        </mc:AlternateContent>
      </w:r>
    </w:p>
    <w:p w:rsidR="0084003C" w:rsidRPr="00815CA0" w:rsidRDefault="0084003C" w:rsidP="0084003C">
      <w:pPr>
        <w:pStyle w:val="Dialogue"/>
        <w:rPr>
          <w:lang w:eastAsia="en-US"/>
        </w:rPr>
      </w:pPr>
      <w:r w:rsidRPr="00815CA0">
        <w:rPr>
          <w:lang w:eastAsia="en-US"/>
        </w:rPr>
        <w:t xml:space="preserve">SORT BY: NAME// </w:t>
      </w:r>
      <w:r w:rsidRPr="00815CA0">
        <w:rPr>
          <w:b/>
          <w:highlight w:val="yellow"/>
          <w:lang w:eastAsia="en-US"/>
        </w:rPr>
        <w:t>DATE OF BIRTH</w:t>
      </w:r>
    </w:p>
    <w:p w:rsidR="0084003C" w:rsidRPr="00815CA0" w:rsidRDefault="0084003C" w:rsidP="0084003C">
      <w:pPr>
        <w:pStyle w:val="Dialogue"/>
        <w:rPr>
          <w:lang w:eastAsia="en-US"/>
        </w:rPr>
      </w:pPr>
      <w:r w:rsidRPr="00815CA0">
        <w:rPr>
          <w:lang w:eastAsia="en-US"/>
        </w:rPr>
        <w:t xml:space="preserve">START WITH DATE OF BIRTH: FIRST// </w:t>
      </w:r>
      <w:r w:rsidRPr="00815CA0">
        <w:rPr>
          <w:b/>
          <w:highlight w:val="yellow"/>
          <w:lang w:eastAsia="en-US"/>
        </w:rPr>
        <w:t>&lt;Enter&gt;</w:t>
      </w:r>
    </w:p>
    <w:p w:rsidR="0084003C" w:rsidRPr="00815CA0" w:rsidRDefault="0084003C" w:rsidP="0084003C">
      <w:pPr>
        <w:pStyle w:val="Dialogue"/>
        <w:rPr>
          <w:lang w:eastAsia="en-US"/>
        </w:rPr>
      </w:pPr>
      <w:r w:rsidRPr="00815CA0">
        <w:rPr>
          <w:lang w:eastAsia="en-US"/>
        </w:rPr>
        <w:t xml:space="preserve">  WITHIN DATE OF BIRTH, SORT BY: </w:t>
      </w:r>
      <w:r w:rsidRPr="00815CA0">
        <w:rPr>
          <w:b/>
          <w:highlight w:val="yellow"/>
          <w:lang w:eastAsia="en-US"/>
        </w:rPr>
        <w:t>&lt;Enter&gt;</w:t>
      </w:r>
    </w:p>
    <w:p w:rsidR="0084003C" w:rsidRPr="00815CA0" w:rsidRDefault="0084003C" w:rsidP="0084003C">
      <w:pPr>
        <w:pStyle w:val="Dialogue"/>
        <w:rPr>
          <w:lang w:eastAsia="en-US"/>
        </w:rPr>
      </w:pPr>
      <w:r w:rsidRPr="00815CA0">
        <w:rPr>
          <w:lang w:eastAsia="en-US"/>
        </w:rPr>
        <w:t xml:space="preserve">FIRST PRINT FIELD: </w:t>
      </w:r>
      <w:r w:rsidRPr="00815CA0">
        <w:rPr>
          <w:b/>
          <w:highlight w:val="yellow"/>
          <w:lang w:eastAsia="en-US"/>
        </w:rPr>
        <w:t>NAME</w:t>
      </w:r>
    </w:p>
    <w:p w:rsidR="0084003C" w:rsidRPr="00815CA0" w:rsidRDefault="0084003C" w:rsidP="0084003C">
      <w:pPr>
        <w:pStyle w:val="Dialogue"/>
        <w:rPr>
          <w:lang w:eastAsia="en-US"/>
        </w:rPr>
      </w:pPr>
      <w:r w:rsidRPr="00815CA0">
        <w:rPr>
          <w:lang w:eastAsia="en-US"/>
        </w:rPr>
        <w:t xml:space="preserve">     1   NAME  </w:t>
      </w:r>
    </w:p>
    <w:p w:rsidR="0084003C" w:rsidRPr="00815CA0" w:rsidRDefault="0084003C" w:rsidP="0084003C">
      <w:pPr>
        <w:pStyle w:val="Dialogue"/>
        <w:rPr>
          <w:lang w:eastAsia="en-US"/>
        </w:rPr>
      </w:pPr>
      <w:r w:rsidRPr="00815CA0">
        <w:rPr>
          <w:lang w:eastAsia="en-US"/>
        </w:rPr>
        <w:t xml:space="preserve">     2   NAME COMPONENTS  </w:t>
      </w:r>
    </w:p>
    <w:p w:rsidR="0084003C" w:rsidRPr="00815CA0" w:rsidRDefault="0084003C" w:rsidP="0084003C">
      <w:pPr>
        <w:pStyle w:val="Dialogue"/>
        <w:rPr>
          <w:lang w:eastAsia="en-US"/>
        </w:rPr>
      </w:pPr>
      <w:r w:rsidRPr="00815CA0">
        <w:rPr>
          <w:lang w:eastAsia="en-US"/>
        </w:rPr>
        <w:t xml:space="preserve">     3   NAME ORDER  </w:t>
      </w:r>
    </w:p>
    <w:p w:rsidR="0084003C" w:rsidRPr="00815CA0" w:rsidRDefault="0084003C" w:rsidP="0084003C">
      <w:pPr>
        <w:pStyle w:val="Dialogue"/>
        <w:rPr>
          <w:lang w:eastAsia="en-US"/>
        </w:rPr>
      </w:pPr>
      <w:r w:rsidRPr="00815CA0">
        <w:rPr>
          <w:lang w:eastAsia="en-US"/>
        </w:rPr>
        <w:t xml:space="preserve">CHOOSE 1-3: </w:t>
      </w:r>
      <w:r w:rsidRPr="00815CA0">
        <w:rPr>
          <w:b/>
          <w:highlight w:val="yellow"/>
          <w:lang w:eastAsia="en-US"/>
        </w:rPr>
        <w:t>1 &lt;Enter&gt;</w:t>
      </w:r>
      <w:r w:rsidRPr="00815CA0">
        <w:rPr>
          <w:lang w:eastAsia="en-US"/>
        </w:rPr>
        <w:t xml:space="preserve">  NAME</w:t>
      </w:r>
    </w:p>
    <w:p w:rsidR="0084003C" w:rsidRPr="00815CA0" w:rsidRDefault="0084003C" w:rsidP="0084003C">
      <w:pPr>
        <w:pStyle w:val="Dialogue"/>
        <w:rPr>
          <w:lang w:eastAsia="en-US"/>
        </w:rPr>
      </w:pPr>
      <w:r w:rsidRPr="00815CA0">
        <w:rPr>
          <w:lang w:eastAsia="en-US"/>
        </w:rPr>
        <w:t xml:space="preserve">THEN PRINT FIELD: </w:t>
      </w:r>
      <w:r w:rsidRPr="00815CA0">
        <w:rPr>
          <w:b/>
          <w:highlight w:val="yellow"/>
          <w:lang w:eastAsia="en-US"/>
        </w:rPr>
        <w:t>SEX</w:t>
      </w:r>
    </w:p>
    <w:p w:rsidR="0084003C" w:rsidRPr="00815CA0" w:rsidRDefault="0084003C" w:rsidP="0084003C">
      <w:pPr>
        <w:pStyle w:val="Dialogue"/>
        <w:rPr>
          <w:lang w:eastAsia="en-US"/>
        </w:rPr>
      </w:pPr>
      <w:r w:rsidRPr="00815CA0">
        <w:rPr>
          <w:lang w:eastAsia="en-US"/>
        </w:rPr>
        <w:t xml:space="preserve">THEN PRINT FIELD: </w:t>
      </w:r>
      <w:r w:rsidRPr="00815CA0">
        <w:rPr>
          <w:b/>
          <w:highlight w:val="yellow"/>
          <w:lang w:eastAsia="en-US"/>
        </w:rPr>
        <w:t>&lt;Enter&gt;</w:t>
      </w:r>
    </w:p>
    <w:p w:rsidR="000B69F5" w:rsidRPr="00815CA0" w:rsidRDefault="00760FCB" w:rsidP="0084003C">
      <w:pPr>
        <w:pStyle w:val="Dialogue"/>
        <w:rPr>
          <w:lang w:eastAsia="en-US"/>
        </w:rPr>
      </w:pPr>
      <w:r w:rsidRPr="00815CA0">
        <w:rPr>
          <w:lang w:eastAsia="en-US"/>
        </w:rPr>
        <mc:AlternateContent>
          <mc:Choice Requires="wps">
            <w:drawing>
              <wp:inline distT="0" distB="0" distL="0" distR="0" wp14:anchorId="716B3F7F" wp14:editId="3A6FDE9A">
                <wp:extent cx="3178810" cy="300990"/>
                <wp:effectExtent l="10795" t="146050" r="10795" b="10160"/>
                <wp:docPr id="78" name="AutoShape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8810" cy="300990"/>
                        </a:xfrm>
                        <a:prstGeom prst="wedgeRoundRectCallout">
                          <a:avLst>
                            <a:gd name="adj1" fmla="val -16241"/>
                            <a:gd name="adj2" fmla="val -91773"/>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0B69F5">
                            <w:pPr>
                              <w:pStyle w:val="CalloutText"/>
                            </w:pPr>
                            <w:r>
                              <w:t xml:space="preserve">NOTE: DATE OF BIRTH is </w:t>
                            </w:r>
                            <w:r w:rsidRPr="0084003C">
                              <w:rPr>
                                <w:i/>
                              </w:rPr>
                              <w:t>not</w:t>
                            </w:r>
                            <w:r>
                              <w:t xml:space="preserve"> a print field.</w:t>
                            </w:r>
                          </w:p>
                        </w:txbxContent>
                      </wps:txbx>
                      <wps:bodyPr rot="0" vert="horz" wrap="square" lIns="91440" tIns="45720" rIns="91440" bIns="45720" anchor="t" anchorCtr="0" upright="1">
                        <a:noAutofit/>
                      </wps:bodyPr>
                    </wps:wsp>
                  </a:graphicData>
                </a:graphic>
              </wp:inline>
            </w:drawing>
          </mc:Choice>
          <mc:Fallback>
            <w:pict>
              <v:shape id="AutoShape 348" o:spid="_x0000_s1039" type="#_x0000_t62" style="width:250.3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" adj="7292,-9023" strokeweight="1pt">
                <v:shadow color="#868686"/>
                <v:textbox>
                  <w:txbxContent>
                    <w:p w:rsidR="00815CA0" w:rsidRDefault="00815CA0" w:rsidP="000B69F5">
                      <w:pPr>
                        <w:pStyle w:val="CalloutText"/>
                      </w:pPr>
                      <w:r>
                        <w:t xml:space="preserve">NOTE: DATE OF BIRTH is </w:t>
                      </w:r>
                      <w:r w:rsidRPr="0084003C">
                        <w:rPr>
                          <w:i/>
                        </w:rPr>
                        <w:t>not</w:t>
                      </w:r>
                      <w:r>
                        <w:t xml:space="preserve"> a print field.</w:t>
                      </w:r>
                    </w:p>
                  </w:txbxContent>
                </v:textbox>
                <w10:anchorlock/>
              </v:shape>
            </w:pict>
          </mc:Fallback>
        </mc:AlternateContent>
      </w:r>
    </w:p>
    <w:p w:rsidR="0084003C" w:rsidRPr="00815CA0" w:rsidRDefault="0084003C" w:rsidP="0084003C">
      <w:pPr>
        <w:pStyle w:val="Dialogue"/>
        <w:rPr>
          <w:lang w:eastAsia="en-US"/>
        </w:rPr>
      </w:pPr>
      <w:r w:rsidRPr="00815CA0">
        <w:rPr>
          <w:lang w:eastAsia="en-US"/>
        </w:rPr>
        <w:t xml:space="preserve">Heading (S/C): PATIENT LIST// </w:t>
      </w:r>
      <w:r w:rsidRPr="00815CA0">
        <w:rPr>
          <w:b/>
          <w:highlight w:val="yellow"/>
          <w:lang w:eastAsia="en-US"/>
        </w:rPr>
        <w:t>&lt;Enter&gt;</w:t>
      </w:r>
    </w:p>
    <w:p w:rsidR="0084003C" w:rsidRPr="00815CA0" w:rsidRDefault="0084003C" w:rsidP="0084003C">
      <w:pPr>
        <w:pStyle w:val="Dialogue"/>
      </w:pPr>
      <w:r w:rsidRPr="00815CA0">
        <w:rPr>
          <w:lang w:eastAsia="en-US"/>
        </w:rPr>
        <w:t xml:space="preserve">DEVICE: </w:t>
      </w:r>
      <w:r w:rsidRPr="00815CA0">
        <w:rPr>
          <w:b/>
          <w:highlight w:val="yellow"/>
          <w:lang w:eastAsia="en-US"/>
        </w:rPr>
        <w:t>&lt;Enter&gt;</w:t>
      </w:r>
      <w:r w:rsidR="000B69F5" w:rsidRPr="00815CA0">
        <w:rPr>
          <w:lang w:eastAsia="en-US"/>
        </w:rPr>
        <w:t xml:space="preserve"> SSH VIRTUAL TERMINAL </w:t>
      </w:r>
      <w:r w:rsidRPr="00815CA0">
        <w:rPr>
          <w:lang w:eastAsia="en-US"/>
        </w:rPr>
        <w:t xml:space="preserve">Right Margin: 80// </w:t>
      </w:r>
      <w:r w:rsidRPr="00815CA0">
        <w:rPr>
          <w:b/>
          <w:highlight w:val="yellow"/>
          <w:lang w:eastAsia="en-US"/>
        </w:rPr>
        <w:t>&lt;Enter&gt;</w:t>
      </w:r>
    </w:p>
    <w:p w:rsidR="0084003C" w:rsidRPr="00815CA0" w:rsidRDefault="0084003C" w:rsidP="006614D0">
      <w:pPr>
        <w:pStyle w:val="BodyText6"/>
      </w:pPr>
    </w:p>
    <w:p w:rsidR="003973FF" w:rsidRPr="00815CA0" w:rsidRDefault="003973FF" w:rsidP="006614D0">
      <w:pPr>
        <w:pStyle w:val="BodyText"/>
        <w:keepNext/>
        <w:keepLines/>
      </w:pPr>
      <w:r w:rsidRPr="00815CA0">
        <w:t>The output then prints in the following order (by DATE OF BIRTH):</w:t>
      </w:r>
    </w:p>
    <w:p w:rsidR="006614D0" w:rsidRPr="00815CA0" w:rsidRDefault="006614D0" w:rsidP="006614D0">
      <w:pPr>
        <w:pStyle w:val="Caption"/>
      </w:pPr>
      <w:bookmarkStart w:id="136" w:name="_Toc431888502"/>
      <w:r w:rsidRPr="00815CA0">
        <w:t xml:space="preserve">Figure </w:t>
      </w:r>
      <w:fldSimple w:instr=" SEQ Figure \* ARABIC ">
        <w:r w:rsidR="007D4771" w:rsidRPr="00815CA0">
          <w:t>11</w:t>
        </w:r>
      </w:fldSimple>
      <w:r w:rsidRPr="00815CA0">
        <w:t xml:space="preserve">: </w:t>
      </w:r>
      <w:r w:rsidR="00527410" w:rsidRPr="00815CA0">
        <w:t>Print—</w:t>
      </w:r>
      <w:r w:rsidR="00D104EB" w:rsidRPr="00815CA0">
        <w:t>Example</w:t>
      </w:r>
      <w:r w:rsidR="00527410" w:rsidRPr="00815CA0">
        <w:t xml:space="preserve"> of a printed report in a specific o</w:t>
      </w:r>
      <w:r w:rsidRPr="00815CA0">
        <w:t>rder</w:t>
      </w:r>
      <w:bookmarkEnd w:id="136"/>
    </w:p>
    <w:p w:rsidR="00F71398" w:rsidRPr="00815CA0" w:rsidRDefault="00F71398" w:rsidP="00380775">
      <w:pPr>
        <w:pStyle w:val="Dialogue"/>
      </w:pPr>
      <w:r w:rsidRPr="00815CA0">
        <w:t xml:space="preserve">PATIENT LIST                                 </w:t>
      </w:r>
      <w:r w:rsidR="0084003C" w:rsidRPr="00815CA0">
        <w:t>FEB 12, 2013   19:11</w:t>
      </w:r>
      <w:r w:rsidRPr="00815CA0">
        <w:t xml:space="preserve">        PAGE 1</w:t>
      </w:r>
    </w:p>
    <w:p w:rsidR="00F71398" w:rsidRPr="00815CA0" w:rsidRDefault="00F71398" w:rsidP="00380775">
      <w:pPr>
        <w:pStyle w:val="Dialogue"/>
      </w:pPr>
      <w:r w:rsidRPr="00815CA0">
        <w:t>NAME                        SEX</w:t>
      </w:r>
    </w:p>
    <w:p w:rsidR="00F71398" w:rsidRPr="00815CA0" w:rsidRDefault="00F71398" w:rsidP="00380775">
      <w:pPr>
        <w:pStyle w:val="Dialogue"/>
      </w:pPr>
      <w:r w:rsidRPr="00815CA0">
        <w:t>-------------------------------------------------------------------------------</w:t>
      </w:r>
    </w:p>
    <w:p w:rsidR="00F71398" w:rsidRPr="00815CA0" w:rsidRDefault="00F71398" w:rsidP="00380775">
      <w:pPr>
        <w:pStyle w:val="Dialogue"/>
      </w:pPr>
    </w:p>
    <w:p w:rsidR="00F71398" w:rsidRPr="00815CA0" w:rsidRDefault="00F71398" w:rsidP="00380775">
      <w:pPr>
        <w:pStyle w:val="Dialogue"/>
      </w:pPr>
      <w:r w:rsidRPr="00815CA0">
        <w:t xml:space="preserve">         DATE OF BIRTH: OCT 14, 1877</w:t>
      </w:r>
    </w:p>
    <w:p w:rsidR="00F71398" w:rsidRPr="00815CA0" w:rsidRDefault="00B90ABB" w:rsidP="00380775">
      <w:pPr>
        <w:pStyle w:val="Dialogue"/>
      </w:pPr>
      <w:r w:rsidRPr="00815CA0">
        <w:t>FMPATIENT,12</w:t>
      </w:r>
      <w:r w:rsidR="00F71398" w:rsidRPr="00815CA0">
        <w:t xml:space="preserve">                FEMAL</w:t>
      </w:r>
      <w:r w:rsidRPr="00815CA0">
        <w:t>E</w:t>
      </w:r>
    </w:p>
    <w:p w:rsidR="00F71398" w:rsidRPr="00815CA0" w:rsidRDefault="00F71398" w:rsidP="00380775">
      <w:pPr>
        <w:pStyle w:val="Dialogue"/>
      </w:pPr>
      <w:r w:rsidRPr="00815CA0">
        <w:t xml:space="preserve">         DATE OF BIRTH: NOV 3, 1922</w:t>
      </w:r>
    </w:p>
    <w:p w:rsidR="00F71398" w:rsidRPr="00815CA0" w:rsidRDefault="00B90ABB" w:rsidP="00380775">
      <w:pPr>
        <w:pStyle w:val="Dialogue"/>
      </w:pPr>
      <w:r w:rsidRPr="00815CA0">
        <w:t xml:space="preserve">FMPATIENT,13 </w:t>
      </w:r>
      <w:r w:rsidR="00F71398" w:rsidRPr="00815CA0">
        <w:t xml:space="preserve">               MALE</w:t>
      </w:r>
    </w:p>
    <w:p w:rsidR="00F71398" w:rsidRPr="00815CA0" w:rsidRDefault="00F71398" w:rsidP="00380775">
      <w:pPr>
        <w:pStyle w:val="Dialogue"/>
      </w:pPr>
      <w:r w:rsidRPr="00815CA0">
        <w:t xml:space="preserve">         DATE OF BIRTH: APR 4, 1933</w:t>
      </w:r>
    </w:p>
    <w:p w:rsidR="00F71398" w:rsidRPr="00815CA0" w:rsidRDefault="00B90ABB" w:rsidP="00380775">
      <w:pPr>
        <w:pStyle w:val="Dialogue"/>
      </w:pPr>
      <w:r w:rsidRPr="00815CA0">
        <w:t xml:space="preserve">FMPATIENT,NINE </w:t>
      </w:r>
      <w:r w:rsidR="00F71398" w:rsidRPr="00815CA0">
        <w:t xml:space="preserve">             MALE</w:t>
      </w:r>
    </w:p>
    <w:p w:rsidR="003973FF" w:rsidRPr="00815CA0" w:rsidRDefault="003973FF" w:rsidP="006614D0">
      <w:pPr>
        <w:pStyle w:val="BodyText6"/>
      </w:pPr>
    </w:p>
    <w:p w:rsidR="003973FF" w:rsidRPr="00815CA0" w:rsidRDefault="008E38E9" w:rsidP="006614D0">
      <w:pPr>
        <w:pStyle w:val="BodyText"/>
      </w:pPr>
      <w:r w:rsidRPr="00815CA0">
        <w:t xml:space="preserve">If you sort by a field that is </w:t>
      </w:r>
      <w:r w:rsidRPr="00815CA0">
        <w:rPr>
          <w:i/>
        </w:rPr>
        <w:t>not</w:t>
      </w:r>
      <w:r w:rsidRPr="00815CA0">
        <w:t xml:space="preserve"> a print field, then it is displayed as a subheader. </w:t>
      </w:r>
      <w:r w:rsidR="003973FF" w:rsidRPr="00815CA0">
        <w:t xml:space="preserve">In the previous example, the sort criterion (DATE OF BIRTH) is printed </w:t>
      </w:r>
      <w:r w:rsidR="001E36F7" w:rsidRPr="00815CA0">
        <w:t xml:space="preserve">as a subheader </w:t>
      </w:r>
      <w:r w:rsidR="003973FF" w:rsidRPr="00815CA0">
        <w:t>with every change in sort value.</w:t>
      </w:r>
    </w:p>
    <w:p w:rsidR="003973FF" w:rsidRPr="00815CA0" w:rsidRDefault="003973FF" w:rsidP="006614D0">
      <w:pPr>
        <w:pStyle w:val="BodyText"/>
        <w:keepNext/>
        <w:keepLines/>
      </w:pPr>
      <w:r w:rsidRPr="00815CA0">
        <w:lastRenderedPageBreak/>
        <w:t>To suppress the printing of sort values (subheaders) in the body of your report, you can either:</w:t>
      </w:r>
    </w:p>
    <w:p w:rsidR="003973FF" w:rsidRPr="00815CA0" w:rsidRDefault="003973FF" w:rsidP="006614D0">
      <w:pPr>
        <w:pStyle w:val="ListBullet"/>
        <w:keepNext/>
        <w:keepLines/>
      </w:pPr>
      <w:r w:rsidRPr="00815CA0">
        <w:t>Add the field you are sorting by to the print field list.</w:t>
      </w:r>
    </w:p>
    <w:p w:rsidR="003973FF" w:rsidRPr="00815CA0" w:rsidRDefault="003973FF" w:rsidP="006614D0">
      <w:pPr>
        <w:pStyle w:val="ListBullet"/>
      </w:pPr>
      <w:r w:rsidRPr="00815CA0">
        <w:t xml:space="preserve">Place an </w:t>
      </w:r>
      <w:bookmarkStart w:id="137" w:name="_Hlt446149706"/>
      <w:r w:rsidRPr="00815CA0">
        <w:t>at-sign</w:t>
      </w:r>
      <w:bookmarkEnd w:id="137"/>
      <w:r w:rsidR="00604BED" w:rsidRPr="00815CA0">
        <w:t xml:space="preserve"> (</w:t>
      </w:r>
      <w:r w:rsidRPr="00815CA0">
        <w:rPr>
          <w:b/>
        </w:rPr>
        <w:t>@</w:t>
      </w:r>
      <w:r w:rsidRPr="00815CA0">
        <w:t xml:space="preserve">) in front of the field label at the </w:t>
      </w:r>
      <w:r w:rsidR="00381C78" w:rsidRPr="00815CA0">
        <w:t>“</w:t>
      </w:r>
      <w:r w:rsidRPr="00815CA0">
        <w:t>SORT BY:</w:t>
      </w:r>
      <w:r w:rsidR="00381C78" w:rsidRPr="00815CA0">
        <w:t>”</w:t>
      </w:r>
      <w:r w:rsidRPr="00815CA0">
        <w:t xml:space="preserve"> prompt. In the previous example, you would sort by </w:t>
      </w:r>
      <w:r w:rsidRPr="00815CA0">
        <w:rPr>
          <w:b/>
        </w:rPr>
        <w:t>@DATE OF BIRTH</w:t>
      </w:r>
      <w:r w:rsidRPr="00815CA0">
        <w:t xml:space="preserve"> instead of </w:t>
      </w:r>
      <w:r w:rsidRPr="00815CA0">
        <w:rPr>
          <w:b/>
        </w:rPr>
        <w:t>DATE OF BIRTH</w:t>
      </w:r>
      <w:r w:rsidRPr="00815CA0">
        <w:t>.</w:t>
      </w:r>
    </w:p>
    <w:p w:rsidR="003973FF" w:rsidRPr="00815CA0" w:rsidRDefault="003973FF" w:rsidP="003B3665">
      <w:pPr>
        <w:pStyle w:val="Heading3"/>
      </w:pPr>
      <w:bookmarkStart w:id="138" w:name="order"/>
      <w:bookmarkStart w:id="139" w:name="_Toc431888357"/>
      <w:r w:rsidRPr="00815CA0">
        <w:t>Sorting Order</w:t>
      </w:r>
      <w:bookmarkEnd w:id="138"/>
      <w:bookmarkEnd w:id="139"/>
    </w:p>
    <w:p w:rsidR="003973FF" w:rsidRPr="00815CA0" w:rsidRDefault="006614D0" w:rsidP="006614D0">
      <w:pPr>
        <w:pStyle w:val="BodyText"/>
        <w:keepNext/>
        <w:keepLines/>
      </w:pPr>
      <w:r w:rsidRPr="00815CA0">
        <w:fldChar w:fldCharType="begin"/>
      </w:r>
      <w:r w:rsidRPr="00815CA0">
        <w:instrText xml:space="preserve"> XE </w:instrText>
      </w:r>
      <w:r w:rsidR="00381C78" w:rsidRPr="00815CA0">
        <w:instrText>“</w:instrText>
      </w:r>
      <w:r w:rsidRPr="00815CA0">
        <w:instrText>Sort:Order Before Printing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Order When Sorting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Print:Sorting:Order</w:instrText>
      </w:r>
      <w:r w:rsidR="00381C78" w:rsidRPr="00815CA0">
        <w:instrText>”</w:instrText>
      </w:r>
      <w:r w:rsidRPr="00815CA0">
        <w:instrText xml:space="preserve"> </w:instrText>
      </w:r>
      <w:r w:rsidRPr="00815CA0">
        <w:fldChar w:fldCharType="end"/>
      </w:r>
      <w:r w:rsidR="003973FF" w:rsidRPr="00815CA0">
        <w:t>The ordering of entries within a sort is generally from low value to high value. Some special cases</w:t>
      </w:r>
      <w:r w:rsidR="0076238C" w:rsidRPr="00815CA0">
        <w:t xml:space="preserve"> for some DATA Type field values include</w:t>
      </w:r>
      <w:r w:rsidR="003973FF" w:rsidRPr="00815CA0">
        <w:t>:</w:t>
      </w:r>
    </w:p>
    <w:p w:rsidR="003973FF" w:rsidRPr="00815CA0" w:rsidRDefault="003973FF" w:rsidP="006614D0">
      <w:pPr>
        <w:pStyle w:val="ListBullet"/>
        <w:keepNext/>
        <w:keepLines/>
      </w:pPr>
      <w:r w:rsidRPr="00815CA0">
        <w:t>SET OF CO</w:t>
      </w:r>
      <w:bookmarkStart w:id="140" w:name="_Hlt446136683"/>
      <w:r w:rsidRPr="00815CA0">
        <w:t>D</w:t>
      </w:r>
      <w:bookmarkEnd w:id="140"/>
      <w:r w:rsidRPr="00815CA0">
        <w:t>ES</w:t>
      </w:r>
      <w:r w:rsidR="0076238C" w:rsidRPr="00815CA0">
        <w:t xml:space="preserve"> fields are</w:t>
      </w:r>
      <w:r w:rsidRPr="00815CA0">
        <w:t xml:space="preserve"> sorted by the internally stored code, </w:t>
      </w:r>
      <w:r w:rsidRPr="00815CA0">
        <w:rPr>
          <w:i/>
        </w:rPr>
        <w:t>not</w:t>
      </w:r>
      <w:r w:rsidRPr="00815CA0">
        <w:t xml:space="preserve"> the value </w:t>
      </w:r>
      <w:r w:rsidR="0076238C" w:rsidRPr="00815CA0">
        <w:t>that</w:t>
      </w:r>
      <w:r w:rsidRPr="00815CA0">
        <w:t xml:space="preserve"> is output.</w:t>
      </w:r>
    </w:p>
    <w:p w:rsidR="003973FF" w:rsidRPr="00815CA0" w:rsidRDefault="003973FF" w:rsidP="006614D0">
      <w:pPr>
        <w:pStyle w:val="ListBullet"/>
      </w:pPr>
      <w:r w:rsidRPr="00815CA0">
        <w:t>FREE TEXT fields usually sort from lowest value to highest value following the ASCII sorting sequence: Digits sort before uppercase letters, which sort before lowercase letters (e.g.,</w:t>
      </w:r>
      <w:r w:rsidR="00B821F7" w:rsidRPr="00815CA0">
        <w:t> </w:t>
      </w:r>
      <w:r w:rsidRPr="00815CA0">
        <w:rPr>
          <w:b/>
        </w:rPr>
        <w:t>M1</w:t>
      </w:r>
      <w:r w:rsidRPr="00815CA0">
        <w:t xml:space="preserve"> sorts before </w:t>
      </w:r>
      <w:r w:rsidRPr="00815CA0">
        <w:rPr>
          <w:b/>
        </w:rPr>
        <w:t>MC</w:t>
      </w:r>
      <w:r w:rsidRPr="00815CA0">
        <w:t xml:space="preserve"> which sorts before </w:t>
      </w:r>
      <w:r w:rsidRPr="00815CA0">
        <w:rPr>
          <w:b/>
        </w:rPr>
        <w:t>Mc</w:t>
      </w:r>
      <w:r w:rsidRPr="00815CA0">
        <w:t>).</w:t>
      </w:r>
    </w:p>
    <w:p w:rsidR="003973FF" w:rsidRPr="00815CA0" w:rsidRDefault="003973FF" w:rsidP="003B3665">
      <w:pPr>
        <w:pStyle w:val="Heading4"/>
        <w:rPr>
          <w:lang w:val="en-US"/>
        </w:rPr>
      </w:pPr>
      <w:r w:rsidRPr="00815CA0">
        <w:rPr>
          <w:lang w:val="en-US"/>
        </w:rPr>
        <w:t>Sorting Canonic Numbers and Non-Canonic Strings, and the ;TXT Sort Qualifier</w:t>
      </w:r>
    </w:p>
    <w:p w:rsidR="003973FF" w:rsidRPr="00815CA0" w:rsidRDefault="006614D0" w:rsidP="006614D0">
      <w:pPr>
        <w:pStyle w:val="BodyText"/>
        <w:keepNext/>
        <w:keepLines/>
      </w:pPr>
      <w:r w:rsidRPr="00815CA0">
        <w:fldChar w:fldCharType="begin"/>
      </w:r>
      <w:r w:rsidRPr="00815CA0">
        <w:instrText xml:space="preserve"> XE </w:instrText>
      </w:r>
      <w:r w:rsidR="00381C78" w:rsidRPr="00815CA0">
        <w:instrText>“</w:instrText>
      </w:r>
      <w:r w:rsidRPr="00815CA0">
        <w:instrText>Sort:Canonic Numbers and Non-Canonic Strings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Sort:Non-Canonic Strings and Canonic Numbers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TXT Sort Qualifier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Sort:Qualifiers:TXT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Numbers:Canonic Numbers and Non-Canonic Strings</w:instrText>
      </w:r>
      <w:r w:rsidR="00381C78" w:rsidRPr="00815CA0">
        <w:instrText>”</w:instrText>
      </w:r>
      <w:r w:rsidRPr="00815CA0">
        <w:instrText xml:space="preserve"> </w:instrText>
      </w:r>
      <w:r w:rsidRPr="00815CA0">
        <w:fldChar w:fldCharType="end"/>
      </w:r>
      <w:r w:rsidR="003973FF" w:rsidRPr="00815CA0">
        <w:t xml:space="preserve">Canonic numbers are pure numbers that do </w:t>
      </w:r>
      <w:r w:rsidR="003973FF" w:rsidRPr="00815CA0">
        <w:rPr>
          <w:i/>
        </w:rPr>
        <w:t>not</w:t>
      </w:r>
      <w:r w:rsidR="003973FF" w:rsidRPr="00815CA0">
        <w:t xml:space="preserve"> have leading </w:t>
      </w:r>
      <w:r w:rsidR="006018E3" w:rsidRPr="00815CA0">
        <w:t>zeroes</w:t>
      </w:r>
      <w:r w:rsidR="003973FF" w:rsidRPr="00815CA0">
        <w:t xml:space="preserve">, or trailing </w:t>
      </w:r>
      <w:r w:rsidR="006018E3" w:rsidRPr="00815CA0">
        <w:t>zeroes</w:t>
      </w:r>
      <w:r w:rsidR="003973FF" w:rsidRPr="00815CA0">
        <w:t xml:space="preserve"> after a decimal point. Thus, </w:t>
      </w:r>
      <w:r w:rsidR="003973FF" w:rsidRPr="00815CA0">
        <w:rPr>
          <w:b/>
        </w:rPr>
        <w:t>1.1</w:t>
      </w:r>
      <w:r w:rsidR="003973FF" w:rsidRPr="00815CA0">
        <w:t xml:space="preserve"> is a canonic number but </w:t>
      </w:r>
      <w:r w:rsidR="003973FF" w:rsidRPr="00815CA0">
        <w:rPr>
          <w:b/>
        </w:rPr>
        <w:t>01.1</w:t>
      </w:r>
      <w:r w:rsidR="003973FF" w:rsidRPr="00815CA0">
        <w:t xml:space="preserve"> and </w:t>
      </w:r>
      <w:r w:rsidR="003973FF" w:rsidRPr="00815CA0">
        <w:rPr>
          <w:b/>
        </w:rPr>
        <w:t>1.10</w:t>
      </w:r>
      <w:r w:rsidR="003973FF" w:rsidRPr="00815CA0">
        <w:t xml:space="preserve"> are not. A </w:t>
      </w:r>
      <w:r w:rsidR="003973FF" w:rsidRPr="00815CA0">
        <w:rPr>
          <w:i/>
        </w:rPr>
        <w:t>non</w:t>
      </w:r>
      <w:r w:rsidR="003973FF" w:rsidRPr="00815CA0">
        <w:t xml:space="preserve">-canonic string is everything else. For example, </w:t>
      </w:r>
      <w:r w:rsidR="00381C78" w:rsidRPr="00815CA0">
        <w:rPr>
          <w:b/>
        </w:rPr>
        <w:t>“</w:t>
      </w:r>
      <w:r w:rsidR="003973FF" w:rsidRPr="00815CA0">
        <w:rPr>
          <w:b/>
        </w:rPr>
        <w:t>8C</w:t>
      </w:r>
      <w:r w:rsidR="00381C78" w:rsidRPr="00815CA0">
        <w:rPr>
          <w:b/>
        </w:rPr>
        <w:t>”</w:t>
      </w:r>
      <w:r w:rsidR="003973FF" w:rsidRPr="00815CA0">
        <w:t xml:space="preserve"> is a </w:t>
      </w:r>
      <w:r w:rsidR="003973FF" w:rsidRPr="00815CA0">
        <w:rPr>
          <w:i/>
        </w:rPr>
        <w:t>non</w:t>
      </w:r>
      <w:r w:rsidR="003973FF" w:rsidRPr="00815CA0">
        <w:t>-canonic string.</w:t>
      </w:r>
    </w:p>
    <w:p w:rsidR="003973FF" w:rsidRPr="00815CA0" w:rsidRDefault="003973FF" w:rsidP="006614D0">
      <w:pPr>
        <w:pStyle w:val="BodyText"/>
      </w:pPr>
      <w:r w:rsidRPr="00815CA0">
        <w:t xml:space="preserve">This distinction is important when sorting, because in all VA FileMan sorting, </w:t>
      </w:r>
      <w:r w:rsidRPr="00815CA0">
        <w:rPr>
          <w:i/>
        </w:rPr>
        <w:t>canonic numbers sort first</w:t>
      </w:r>
      <w:r w:rsidRPr="00815CA0">
        <w:t xml:space="preserve">, and everything else sorts second. Usually this works very well. But in a few cases where sort fields contain a mix of canonic numbers and </w:t>
      </w:r>
      <w:r w:rsidRPr="00815CA0">
        <w:rPr>
          <w:i/>
        </w:rPr>
        <w:t>non</w:t>
      </w:r>
      <w:r w:rsidRPr="00815CA0">
        <w:t>-canonic strings, unexpected sort orders result. Classic cases include sorting on Social Security Numbers and on ward locations.</w:t>
      </w:r>
    </w:p>
    <w:p w:rsidR="003973FF" w:rsidRPr="00815CA0" w:rsidRDefault="003973FF" w:rsidP="006614D0">
      <w:pPr>
        <w:pStyle w:val="BodyText"/>
        <w:keepNext/>
        <w:keepLines/>
      </w:pPr>
      <w:r w:rsidRPr="00815CA0">
        <w:t xml:space="preserve">Consider Social Security Numbers (SSNs). The SSNs </w:t>
      </w:r>
      <w:r w:rsidR="00B90ABB" w:rsidRPr="00815CA0">
        <w:rPr>
          <w:b/>
        </w:rPr>
        <w:t>666</w:t>
      </w:r>
      <w:r w:rsidRPr="00815CA0">
        <w:rPr>
          <w:b/>
        </w:rPr>
        <w:t>333333</w:t>
      </w:r>
      <w:r w:rsidRPr="00815CA0">
        <w:t xml:space="preserve"> and </w:t>
      </w:r>
      <w:r w:rsidR="00B90ABB" w:rsidRPr="00815CA0">
        <w:rPr>
          <w:b/>
        </w:rPr>
        <w:t>666</w:t>
      </w:r>
      <w:r w:rsidRPr="00815CA0">
        <w:rPr>
          <w:b/>
        </w:rPr>
        <w:t>999900</w:t>
      </w:r>
      <w:r w:rsidRPr="00815CA0">
        <w:t xml:space="preserve"> are canonic numbers. But the SSN </w:t>
      </w:r>
      <w:r w:rsidRPr="00815CA0">
        <w:rPr>
          <w:b/>
        </w:rPr>
        <w:t>0</w:t>
      </w:r>
      <w:r w:rsidR="00B90ABB" w:rsidRPr="00815CA0">
        <w:rPr>
          <w:b/>
        </w:rPr>
        <w:t>00</w:t>
      </w:r>
      <w:r w:rsidRPr="00815CA0">
        <w:rPr>
          <w:b/>
        </w:rPr>
        <w:t>769000</w:t>
      </w:r>
      <w:r w:rsidRPr="00815CA0">
        <w:t xml:space="preserve"> is </w:t>
      </w:r>
      <w:r w:rsidRPr="00815CA0">
        <w:rPr>
          <w:i/>
        </w:rPr>
        <w:t>not</w:t>
      </w:r>
      <w:r w:rsidRPr="00815CA0">
        <w:t xml:space="preserve"> a canonic number, because of its leading zero. When you use the default sort based on Social Security Number, you get output that looks like the following:</w:t>
      </w:r>
    </w:p>
    <w:p w:rsidR="006614D0" w:rsidRPr="00815CA0" w:rsidRDefault="006614D0" w:rsidP="006614D0">
      <w:pPr>
        <w:pStyle w:val="Caption"/>
      </w:pPr>
      <w:bookmarkStart w:id="141" w:name="_Toc431888503"/>
      <w:r w:rsidRPr="00815CA0">
        <w:t xml:space="preserve">Figure </w:t>
      </w:r>
      <w:fldSimple w:instr=" SEQ Figure \* ARABIC ">
        <w:r w:rsidR="007D4771" w:rsidRPr="00815CA0">
          <w:t>12</w:t>
        </w:r>
      </w:fldSimple>
      <w:r w:rsidRPr="00815CA0">
        <w:t xml:space="preserve">: </w:t>
      </w:r>
      <w:r w:rsidR="00527410" w:rsidRPr="00815CA0">
        <w:t>Print—Sorting canonic and non-canonic n</w:t>
      </w:r>
      <w:r w:rsidRPr="00815CA0">
        <w:t>umbers</w:t>
      </w:r>
      <w:bookmarkEnd w:id="141"/>
    </w:p>
    <w:p w:rsidR="00B90ABB" w:rsidRPr="00815CA0" w:rsidRDefault="00B90ABB" w:rsidP="00380775">
      <w:pPr>
        <w:pStyle w:val="Dialogue"/>
      </w:pPr>
      <w:r w:rsidRPr="00815CA0">
        <w:t>PATIENT LIST                              JUL 19,1996   11:36        PAGE 1</w:t>
      </w:r>
    </w:p>
    <w:p w:rsidR="00B90ABB" w:rsidRPr="00815CA0" w:rsidRDefault="00B90ABB" w:rsidP="00380775">
      <w:pPr>
        <w:pStyle w:val="Dialogue"/>
      </w:pPr>
      <w:r w:rsidRPr="00815CA0">
        <w:t>SSN              NAME</w:t>
      </w:r>
    </w:p>
    <w:p w:rsidR="00B90ABB" w:rsidRPr="00815CA0" w:rsidRDefault="00B90ABB" w:rsidP="00380775">
      <w:pPr>
        <w:pStyle w:val="Dialogue"/>
      </w:pPr>
      <w:r w:rsidRPr="00815CA0">
        <w:t>-------------------------------------------------------------------------------</w:t>
      </w:r>
    </w:p>
    <w:p w:rsidR="00B90ABB" w:rsidRPr="00815CA0" w:rsidRDefault="00B90ABB" w:rsidP="00380775">
      <w:pPr>
        <w:pStyle w:val="Dialogue"/>
      </w:pPr>
    </w:p>
    <w:p w:rsidR="00B90ABB" w:rsidRPr="00815CA0" w:rsidRDefault="00B90ABB" w:rsidP="00380775">
      <w:pPr>
        <w:pStyle w:val="Dialogue"/>
      </w:pPr>
      <w:r w:rsidRPr="00815CA0">
        <w:t>666333333        FMPATIENT,13</w:t>
      </w:r>
    </w:p>
    <w:p w:rsidR="00B90ABB" w:rsidRPr="00815CA0" w:rsidRDefault="00B90ABB" w:rsidP="00380775">
      <w:pPr>
        <w:pStyle w:val="Dialogue"/>
      </w:pPr>
      <w:r w:rsidRPr="00815CA0">
        <w:t>666999900        FMPATIENT,14</w:t>
      </w:r>
    </w:p>
    <w:p w:rsidR="00B90ABB" w:rsidRPr="00815CA0" w:rsidRDefault="00B90ABB" w:rsidP="00380775">
      <w:pPr>
        <w:pStyle w:val="Dialogue"/>
      </w:pPr>
      <w:r w:rsidRPr="00815CA0">
        <w:t>000769000        FMPATIENT,15</w:t>
      </w:r>
    </w:p>
    <w:p w:rsidR="003973FF" w:rsidRPr="00815CA0" w:rsidRDefault="003973FF" w:rsidP="006614D0">
      <w:pPr>
        <w:pStyle w:val="BodyText6"/>
      </w:pPr>
    </w:p>
    <w:p w:rsidR="001E36F7" w:rsidRPr="00815CA0" w:rsidRDefault="001E36F7" w:rsidP="001E36F7">
      <w:pPr>
        <w:pStyle w:val="BodyText"/>
      </w:pPr>
      <w:r w:rsidRPr="00815CA0">
        <w:t xml:space="preserve">In this example, you see that SSN </w:t>
      </w:r>
      <w:r w:rsidRPr="00815CA0">
        <w:rPr>
          <w:b/>
        </w:rPr>
        <w:t>000769000</w:t>
      </w:r>
      <w:r w:rsidRPr="00815CA0">
        <w:t xml:space="preserve"> is </w:t>
      </w:r>
      <w:r w:rsidRPr="00815CA0">
        <w:rPr>
          <w:i/>
        </w:rPr>
        <w:t>non</w:t>
      </w:r>
      <w:r w:rsidRPr="00815CA0">
        <w:t xml:space="preserve">-canonic due to its leading zeroes so it sorts </w:t>
      </w:r>
      <w:r w:rsidRPr="00815CA0">
        <w:rPr>
          <w:i/>
        </w:rPr>
        <w:t>after</w:t>
      </w:r>
      <w:r w:rsidRPr="00815CA0">
        <w:t xml:space="preserve"> SSN </w:t>
      </w:r>
      <w:r w:rsidRPr="00815CA0">
        <w:rPr>
          <w:b/>
        </w:rPr>
        <w:t>666999900</w:t>
      </w:r>
      <w:r w:rsidRPr="00815CA0">
        <w:t>, which is canonic.</w:t>
      </w:r>
    </w:p>
    <w:p w:rsidR="003973FF" w:rsidRPr="00815CA0" w:rsidRDefault="003973FF" w:rsidP="006614D0">
      <w:pPr>
        <w:pStyle w:val="BodyText"/>
      </w:pPr>
      <w:r w:rsidRPr="00815CA0">
        <w:t xml:space="preserve">A similar situation occurs when you sort on ward locations. Suppose you have wards </w:t>
      </w:r>
      <w:r w:rsidRPr="00815CA0">
        <w:rPr>
          <w:b/>
        </w:rPr>
        <w:t>8</w:t>
      </w:r>
      <w:r w:rsidRPr="00815CA0">
        <w:t xml:space="preserve">, </w:t>
      </w:r>
      <w:r w:rsidRPr="00815CA0">
        <w:rPr>
          <w:b/>
        </w:rPr>
        <w:t>8C</w:t>
      </w:r>
      <w:r w:rsidRPr="00815CA0">
        <w:t xml:space="preserve">, and </w:t>
      </w:r>
      <w:r w:rsidRPr="00815CA0">
        <w:rPr>
          <w:b/>
        </w:rPr>
        <w:t>9</w:t>
      </w:r>
      <w:r w:rsidRPr="00815CA0">
        <w:t xml:space="preserve">. </w:t>
      </w:r>
      <w:r w:rsidRPr="00815CA0">
        <w:rPr>
          <w:b/>
        </w:rPr>
        <w:t>8</w:t>
      </w:r>
      <w:r w:rsidRPr="00815CA0">
        <w:t xml:space="preserve"> and </w:t>
      </w:r>
      <w:r w:rsidRPr="00815CA0">
        <w:rPr>
          <w:b/>
        </w:rPr>
        <w:t>9</w:t>
      </w:r>
      <w:r w:rsidRPr="00815CA0">
        <w:t xml:space="preserve"> are canonic numbers, while </w:t>
      </w:r>
      <w:r w:rsidRPr="00815CA0">
        <w:rPr>
          <w:b/>
        </w:rPr>
        <w:t>8C</w:t>
      </w:r>
      <w:r w:rsidRPr="00815CA0">
        <w:t xml:space="preserve"> is a </w:t>
      </w:r>
      <w:r w:rsidRPr="00815CA0">
        <w:rPr>
          <w:i/>
        </w:rPr>
        <w:t>non</w:t>
      </w:r>
      <w:r w:rsidRPr="00815CA0">
        <w:t xml:space="preserve">-canonic string. Thus, if you sort on ward location, your output comes out in this order: </w:t>
      </w:r>
      <w:r w:rsidRPr="00815CA0">
        <w:rPr>
          <w:b/>
        </w:rPr>
        <w:t>8</w:t>
      </w:r>
      <w:r w:rsidRPr="00815CA0">
        <w:t xml:space="preserve">, </w:t>
      </w:r>
      <w:r w:rsidRPr="00815CA0">
        <w:rPr>
          <w:b/>
        </w:rPr>
        <w:t>9</w:t>
      </w:r>
      <w:r w:rsidRPr="00815CA0">
        <w:t xml:space="preserve">, </w:t>
      </w:r>
      <w:r w:rsidRPr="00815CA0">
        <w:rPr>
          <w:b/>
        </w:rPr>
        <w:t>8C</w:t>
      </w:r>
      <w:r w:rsidRPr="00815CA0">
        <w:t>.</w:t>
      </w:r>
    </w:p>
    <w:p w:rsidR="003973FF" w:rsidRPr="00815CA0" w:rsidRDefault="003973FF" w:rsidP="006614D0">
      <w:pPr>
        <w:pStyle w:val="BodyText"/>
      </w:pPr>
      <w:r w:rsidRPr="00815CA0">
        <w:t xml:space="preserve">To avoid this problem, use the sort qualifier </w:t>
      </w:r>
      <w:r w:rsidR="00381C78" w:rsidRPr="00815CA0">
        <w:t>“</w:t>
      </w:r>
      <w:r w:rsidRPr="00815CA0">
        <w:rPr>
          <w:b/>
        </w:rPr>
        <w:t>;TXT</w:t>
      </w:r>
      <w:r w:rsidR="00381C78" w:rsidRPr="00815CA0">
        <w:t>”</w:t>
      </w:r>
      <w:r w:rsidRPr="00815CA0">
        <w:t xml:space="preserve"> on your sort field. This forces all field values to be </w:t>
      </w:r>
      <w:r w:rsidRPr="00815CA0">
        <w:rPr>
          <w:i/>
        </w:rPr>
        <w:t>non</w:t>
      </w:r>
      <w:r w:rsidRPr="00815CA0">
        <w:t xml:space="preserve">-canonic, with the result that a group of strings like </w:t>
      </w:r>
      <w:r w:rsidRPr="00815CA0">
        <w:rPr>
          <w:b/>
        </w:rPr>
        <w:t>8</w:t>
      </w:r>
      <w:r w:rsidRPr="00815CA0">
        <w:t xml:space="preserve">, </w:t>
      </w:r>
      <w:r w:rsidRPr="00815CA0">
        <w:rPr>
          <w:b/>
        </w:rPr>
        <w:t>8C</w:t>
      </w:r>
      <w:r w:rsidRPr="00815CA0">
        <w:t xml:space="preserve">, and </w:t>
      </w:r>
      <w:r w:rsidRPr="00815CA0">
        <w:rPr>
          <w:b/>
        </w:rPr>
        <w:t>9</w:t>
      </w:r>
      <w:r w:rsidRPr="00815CA0">
        <w:t xml:space="preserve"> sort in the expected order.</w:t>
      </w:r>
    </w:p>
    <w:p w:rsidR="003973FF" w:rsidRPr="00815CA0" w:rsidRDefault="00760FCB" w:rsidP="006614D0">
      <w:pPr>
        <w:pStyle w:val="Note"/>
      </w:pPr>
      <w:r w:rsidRPr="00815CA0">
        <w:lastRenderedPageBreak/>
        <w:drawing>
          <wp:inline distT="0" distB="0" distL="0" distR="0" wp14:anchorId="70BB9056" wp14:editId="669D1DA3">
            <wp:extent cx="285750" cy="285750"/>
            <wp:effectExtent l="0" t="0" r="0" b="0"/>
            <wp:docPr id="86" name="Picture 8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6614D0" w:rsidRPr="00815CA0">
        <w:rPr>
          <w:b/>
        </w:rPr>
        <w:t>REF:</w:t>
      </w:r>
      <w:r w:rsidR="006614D0" w:rsidRPr="00815CA0">
        <w:t xml:space="preserve"> </w:t>
      </w:r>
      <w:r w:rsidR="003973FF" w:rsidRPr="00815CA0">
        <w:t xml:space="preserve">For more information on the </w:t>
      </w:r>
      <w:r w:rsidR="00381C78" w:rsidRPr="00815CA0">
        <w:t>“</w:t>
      </w:r>
      <w:r w:rsidR="003973FF" w:rsidRPr="00815CA0">
        <w:rPr>
          <w:b/>
        </w:rPr>
        <w:t>;TXT</w:t>
      </w:r>
      <w:r w:rsidR="00381C78" w:rsidRPr="00815CA0">
        <w:t>”</w:t>
      </w:r>
      <w:r w:rsidR="003973FF" w:rsidRPr="00815CA0">
        <w:t xml:space="preserve"> sort qualifier, </w:t>
      </w:r>
      <w:r w:rsidR="006614D0" w:rsidRPr="00815CA0">
        <w:t>see</w:t>
      </w:r>
      <w:r w:rsidR="003973FF" w:rsidRPr="00815CA0">
        <w:t xml:space="preserve"> the list of Sort Qu</w:t>
      </w:r>
      <w:bookmarkStart w:id="142" w:name="_Hlt446136963"/>
      <w:r w:rsidR="003973FF" w:rsidRPr="00815CA0">
        <w:t>a</w:t>
      </w:r>
      <w:bookmarkStart w:id="143" w:name="_Hlt446147784"/>
      <w:bookmarkEnd w:id="142"/>
      <w:r w:rsidR="003973FF" w:rsidRPr="00815CA0">
        <w:t>l</w:t>
      </w:r>
      <w:bookmarkEnd w:id="143"/>
      <w:r w:rsidR="003973FF" w:rsidRPr="00815CA0">
        <w:t xml:space="preserve">ifiers </w:t>
      </w:r>
      <w:r w:rsidR="006614D0" w:rsidRPr="00815CA0">
        <w:t xml:space="preserve">in </w:t>
      </w:r>
      <w:r w:rsidR="006614D0" w:rsidRPr="00815CA0">
        <w:rPr>
          <w:color w:val="0000FF"/>
          <w:u w:val="single"/>
        </w:rPr>
        <w:fldChar w:fldCharType="begin"/>
      </w:r>
      <w:r w:rsidR="006614D0" w:rsidRPr="00815CA0">
        <w:rPr>
          <w:color w:val="0000FF"/>
          <w:u w:val="single"/>
        </w:rPr>
        <w:instrText xml:space="preserve"> REF _Ref446138135 \h  \* MERGEFORMAT </w:instrText>
      </w:r>
      <w:r w:rsidR="006614D0" w:rsidRPr="00815CA0">
        <w:rPr>
          <w:color w:val="0000FF"/>
          <w:u w:val="single"/>
        </w:rPr>
      </w:r>
      <w:r w:rsidR="006614D0" w:rsidRPr="00815CA0">
        <w:rPr>
          <w:color w:val="0000FF"/>
          <w:u w:val="single"/>
        </w:rPr>
        <w:fldChar w:fldCharType="separate"/>
      </w:r>
      <w:r w:rsidR="007D4771" w:rsidRPr="00815CA0">
        <w:rPr>
          <w:color w:val="0000FF"/>
          <w:u w:val="single"/>
        </w:rPr>
        <w:t>Table 3</w:t>
      </w:r>
      <w:r w:rsidR="006614D0" w:rsidRPr="00815CA0">
        <w:rPr>
          <w:color w:val="0000FF"/>
          <w:u w:val="single"/>
        </w:rPr>
        <w:fldChar w:fldCharType="end"/>
      </w:r>
      <w:r w:rsidR="003973FF" w:rsidRPr="00815CA0">
        <w:t>.</w:t>
      </w:r>
    </w:p>
    <w:p w:rsidR="003973FF" w:rsidRPr="00815CA0" w:rsidRDefault="003973FF" w:rsidP="003B3665">
      <w:pPr>
        <w:pStyle w:val="Heading4"/>
        <w:rPr>
          <w:lang w:val="en-US"/>
        </w:rPr>
      </w:pPr>
      <w:bookmarkStart w:id="144" w:name="_Hlt446304954"/>
      <w:bookmarkStart w:id="145" w:name="select"/>
      <w:bookmarkEnd w:id="144"/>
      <w:r w:rsidRPr="00815CA0">
        <w:rPr>
          <w:lang w:val="en-US"/>
        </w:rPr>
        <w:t>Sorting to Select Entries for Printing</w:t>
      </w:r>
      <w:bookmarkEnd w:id="145"/>
    </w:p>
    <w:p w:rsidR="003973FF" w:rsidRPr="00815CA0" w:rsidRDefault="006614D0" w:rsidP="006614D0">
      <w:pPr>
        <w:pStyle w:val="BodyText"/>
        <w:keepNext/>
        <w:keepLines/>
      </w:pPr>
      <w:r w:rsidRPr="00815CA0">
        <w:fldChar w:fldCharType="begin"/>
      </w:r>
      <w:r w:rsidRPr="00815CA0">
        <w:instrText xml:space="preserve"> XE </w:instrText>
      </w:r>
      <w:r w:rsidR="00381C78" w:rsidRPr="00815CA0">
        <w:instrText>“</w:instrText>
      </w:r>
      <w:r w:rsidRPr="00815CA0">
        <w:instrText>Sort:Select Entries for Printing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Print:Selecting Entries:For Printing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Select Entries for Printing:Sorting</w:instrText>
      </w:r>
      <w:r w:rsidR="00381C78" w:rsidRPr="00815CA0">
        <w:instrText>”</w:instrText>
      </w:r>
      <w:r w:rsidRPr="00815CA0">
        <w:instrText xml:space="preserve"> </w:instrText>
      </w:r>
      <w:r w:rsidRPr="00815CA0">
        <w:fldChar w:fldCharType="end"/>
      </w:r>
      <w:r w:rsidR="003973FF" w:rsidRPr="00815CA0">
        <w:t xml:space="preserve">Besides using sorting to determine the </w:t>
      </w:r>
      <w:r w:rsidR="003973FF" w:rsidRPr="00815CA0">
        <w:rPr>
          <w:i/>
        </w:rPr>
        <w:t>order</w:t>
      </w:r>
      <w:r w:rsidR="003973FF" w:rsidRPr="00815CA0">
        <w:t xml:space="preserve"> of entries printed, you can also use the </w:t>
      </w:r>
      <w:r w:rsidR="00381C78" w:rsidRPr="00815CA0">
        <w:t>“</w:t>
      </w:r>
      <w:r w:rsidR="003973FF" w:rsidRPr="00815CA0">
        <w:t>START WITH ...:</w:t>
      </w:r>
      <w:r w:rsidR="00381C78" w:rsidRPr="00815CA0">
        <w:t>”</w:t>
      </w:r>
      <w:r w:rsidR="003973FF" w:rsidRPr="00815CA0">
        <w:t xml:space="preserve"> prompt to restrict what entries are printed to a range. For example, if you accept the default sort range (from first to last), you </w:t>
      </w:r>
      <w:r w:rsidR="00E6150C" w:rsidRPr="00815CA0">
        <w:t>can</w:t>
      </w:r>
      <w:r w:rsidR="003973FF" w:rsidRPr="00815CA0">
        <w:t xml:space="preserve"> get a report with every item in the file listed. You can cut this list down to a subset of the entries in the file by how you sort (e.g.,</w:t>
      </w:r>
      <w:r w:rsidR="00B821F7" w:rsidRPr="00815CA0">
        <w:t> </w:t>
      </w:r>
      <w:r w:rsidR="003973FF" w:rsidRPr="00815CA0">
        <w:t xml:space="preserve">entries that sort from </w:t>
      </w:r>
      <w:r w:rsidR="00B90ABB" w:rsidRPr="00815CA0">
        <w:rPr>
          <w:b/>
        </w:rPr>
        <w:t>FMPATIENT</w:t>
      </w:r>
      <w:r w:rsidR="003973FF" w:rsidRPr="00815CA0">
        <w:t xml:space="preserve">,A to </w:t>
      </w:r>
      <w:r w:rsidR="00B90ABB" w:rsidRPr="00815CA0">
        <w:rPr>
          <w:b/>
        </w:rPr>
        <w:t>FMPATIENT</w:t>
      </w:r>
      <w:r w:rsidR="003973FF" w:rsidRPr="00815CA0">
        <w:t>,Z only).</w:t>
      </w:r>
    </w:p>
    <w:p w:rsidR="003973FF" w:rsidRPr="00815CA0" w:rsidRDefault="003973FF" w:rsidP="006614D0">
      <w:pPr>
        <w:pStyle w:val="BodyText"/>
        <w:keepNext/>
        <w:keepLines/>
      </w:pPr>
      <w:r w:rsidRPr="00815CA0">
        <w:t xml:space="preserve">To specify a sort range, enter the range starting point at the </w:t>
      </w:r>
      <w:r w:rsidR="00381C78" w:rsidRPr="00815CA0">
        <w:t>“</w:t>
      </w:r>
      <w:r w:rsidRPr="00815CA0">
        <w:t>START WITH...:</w:t>
      </w:r>
      <w:r w:rsidR="00381C78" w:rsidRPr="00815CA0">
        <w:t>”</w:t>
      </w:r>
      <w:r w:rsidRPr="00815CA0">
        <w:t xml:space="preserve"> prompt, and the range end point at the </w:t>
      </w:r>
      <w:r w:rsidR="00381C78" w:rsidRPr="00815CA0">
        <w:t>“</w:t>
      </w:r>
      <w:r w:rsidRPr="00815CA0">
        <w:t>GO TO...:</w:t>
      </w:r>
      <w:r w:rsidR="00381C78" w:rsidRPr="00815CA0">
        <w:t>”</w:t>
      </w:r>
      <w:r w:rsidRPr="00815CA0">
        <w:t xml:space="preserve"> prompt. For example:</w:t>
      </w:r>
    </w:p>
    <w:p w:rsidR="006614D0" w:rsidRPr="00815CA0" w:rsidRDefault="006614D0" w:rsidP="006614D0">
      <w:pPr>
        <w:pStyle w:val="Caption"/>
      </w:pPr>
      <w:bookmarkStart w:id="146" w:name="_Toc431888504"/>
      <w:r w:rsidRPr="00815CA0">
        <w:t xml:space="preserve">Figure </w:t>
      </w:r>
      <w:fldSimple w:instr=" SEQ Figure \* ARABIC ">
        <w:r w:rsidR="007D4771" w:rsidRPr="00815CA0">
          <w:t>13</w:t>
        </w:r>
      </w:fldSimple>
      <w:r w:rsidRPr="00815CA0">
        <w:t xml:space="preserve">: </w:t>
      </w:r>
      <w:r w:rsidR="00527410" w:rsidRPr="00815CA0">
        <w:t>Print—Specifying a sort r</w:t>
      </w:r>
      <w:r w:rsidRPr="00815CA0">
        <w:t>ange</w:t>
      </w:r>
      <w:bookmarkEnd w:id="146"/>
    </w:p>
    <w:p w:rsidR="003973FF" w:rsidRPr="00815CA0" w:rsidRDefault="003973FF" w:rsidP="00380775">
      <w:pPr>
        <w:pStyle w:val="Dialogue"/>
      </w:pPr>
      <w:r w:rsidRPr="00815CA0">
        <w:t xml:space="preserve">    SORT BY: NAME//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START WITH NAME: FIRST// </w:t>
      </w:r>
      <w:r w:rsidR="00B90ABB" w:rsidRPr="00815CA0">
        <w:rPr>
          <w:b/>
          <w:highlight w:val="yellow"/>
        </w:rPr>
        <w:t>FMPATIENT</w:t>
      </w:r>
      <w:r w:rsidRPr="00815CA0">
        <w:rPr>
          <w:b/>
          <w:highlight w:val="yellow"/>
        </w:rPr>
        <w:t>,A</w:t>
      </w:r>
    </w:p>
    <w:p w:rsidR="003973FF" w:rsidRPr="00815CA0" w:rsidRDefault="003973FF" w:rsidP="00380775">
      <w:pPr>
        <w:pStyle w:val="Dialogue"/>
      </w:pPr>
      <w:r w:rsidRPr="00815CA0">
        <w:t xml:space="preserve">      GO TO NAME:  LAST// </w:t>
      </w:r>
      <w:r w:rsidR="00B90ABB" w:rsidRPr="00815CA0">
        <w:rPr>
          <w:b/>
          <w:highlight w:val="yellow"/>
        </w:rPr>
        <w:t>FMPATIENT</w:t>
      </w:r>
      <w:r w:rsidRPr="00815CA0">
        <w:rPr>
          <w:b/>
          <w:highlight w:val="yellow"/>
        </w:rPr>
        <w:t>,Z</w:t>
      </w:r>
    </w:p>
    <w:p w:rsidR="003973FF" w:rsidRPr="00815CA0" w:rsidRDefault="003973FF" w:rsidP="006614D0">
      <w:pPr>
        <w:pStyle w:val="BodyText6"/>
      </w:pPr>
    </w:p>
    <w:p w:rsidR="003973FF" w:rsidRPr="00815CA0" w:rsidRDefault="003973FF" w:rsidP="003B3665">
      <w:pPr>
        <w:pStyle w:val="Heading4"/>
        <w:rPr>
          <w:lang w:val="en-US"/>
        </w:rPr>
      </w:pPr>
      <w:r w:rsidRPr="00815CA0">
        <w:rPr>
          <w:lang w:val="en-US"/>
        </w:rPr>
        <w:t>Selecting All Entries with the Same Value for One Field</w:t>
      </w:r>
    </w:p>
    <w:p w:rsidR="003973FF" w:rsidRPr="00815CA0" w:rsidRDefault="006614D0" w:rsidP="006614D0">
      <w:pPr>
        <w:pStyle w:val="BodyText"/>
        <w:keepNext/>
        <w:keepLines/>
      </w:pPr>
      <w:r w:rsidRPr="00815CA0">
        <w:fldChar w:fldCharType="begin"/>
      </w:r>
      <w:r w:rsidRPr="00815CA0">
        <w:instrText xml:space="preserve"> XE </w:instrText>
      </w:r>
      <w:r w:rsidR="00381C78" w:rsidRPr="00815CA0">
        <w:instrText>“</w:instrText>
      </w:r>
      <w:r w:rsidRPr="00815CA0">
        <w:instrText>Print:Selecting Entries:All Entries with the Same Value for One Field to 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Selecting All Entries with the Same Value for One Field to Print</w:instrText>
      </w:r>
      <w:r w:rsidR="00381C78" w:rsidRPr="00815CA0">
        <w:instrText>”</w:instrText>
      </w:r>
      <w:r w:rsidRPr="00815CA0">
        <w:instrText xml:space="preserve"> </w:instrText>
      </w:r>
      <w:r w:rsidRPr="00815CA0">
        <w:fldChar w:fldCharType="end"/>
      </w:r>
      <w:r w:rsidR="003973FF" w:rsidRPr="00815CA0">
        <w:t>A simple kind of selecting can be done to choose only those entries that have a particular value for a field. For example, to list only those patients who have a DIAGNOSIS equal to CANCER, you can sort as in the example below:</w:t>
      </w:r>
    </w:p>
    <w:p w:rsidR="006614D0" w:rsidRPr="00815CA0" w:rsidRDefault="006614D0" w:rsidP="006614D0">
      <w:pPr>
        <w:pStyle w:val="Caption"/>
      </w:pPr>
      <w:bookmarkStart w:id="147" w:name="_Toc431888505"/>
      <w:r w:rsidRPr="00815CA0">
        <w:t xml:space="preserve">Figure </w:t>
      </w:r>
      <w:fldSimple w:instr=" SEQ Figure \* ARABIC ">
        <w:r w:rsidR="007D4771" w:rsidRPr="00815CA0">
          <w:t>14</w:t>
        </w:r>
      </w:fldSimple>
      <w:r w:rsidRPr="00815CA0">
        <w:t xml:space="preserve">: </w:t>
      </w:r>
      <w:r w:rsidR="00527410" w:rsidRPr="00815CA0">
        <w:t>Print—Choosing entries with a s</w:t>
      </w:r>
      <w:r w:rsidRPr="00815CA0">
        <w:t>pecif</w:t>
      </w:r>
      <w:r w:rsidR="00527410" w:rsidRPr="00815CA0">
        <w:t>ic v</w:t>
      </w:r>
      <w:r w:rsidRPr="00815CA0">
        <w:t>alue</w:t>
      </w:r>
      <w:bookmarkEnd w:id="147"/>
    </w:p>
    <w:p w:rsidR="003973FF" w:rsidRPr="00815CA0" w:rsidRDefault="003973FF" w:rsidP="00380775">
      <w:pPr>
        <w:pStyle w:val="Dialogue"/>
      </w:pPr>
      <w:r w:rsidRPr="00815CA0">
        <w:t xml:space="preserve">    START WITH DIAGNOSIS: FIRST// </w:t>
      </w:r>
      <w:r w:rsidRPr="00815CA0">
        <w:rPr>
          <w:b/>
          <w:highlight w:val="yellow"/>
        </w:rPr>
        <w:t>CANCER</w:t>
      </w:r>
    </w:p>
    <w:p w:rsidR="003973FF" w:rsidRPr="00815CA0" w:rsidRDefault="003973FF" w:rsidP="00380775">
      <w:pPr>
        <w:pStyle w:val="Dialogue"/>
      </w:pPr>
      <w:r w:rsidRPr="00815CA0">
        <w:t xml:space="preserve">    GO TO DIAGNOSIS: LAST// </w:t>
      </w:r>
      <w:r w:rsidRPr="00815CA0">
        <w:rPr>
          <w:b/>
          <w:highlight w:val="yellow"/>
        </w:rPr>
        <w:t>CANCER</w:t>
      </w:r>
    </w:p>
    <w:p w:rsidR="003973FF" w:rsidRPr="00815CA0" w:rsidRDefault="003973FF" w:rsidP="006614D0">
      <w:pPr>
        <w:pStyle w:val="BodyText6"/>
      </w:pPr>
    </w:p>
    <w:p w:rsidR="003973FF" w:rsidRPr="00815CA0" w:rsidRDefault="003973FF" w:rsidP="003B3665">
      <w:pPr>
        <w:pStyle w:val="Heading4"/>
        <w:rPr>
          <w:lang w:val="en-US"/>
        </w:rPr>
      </w:pPr>
      <w:r w:rsidRPr="00815CA0">
        <w:rPr>
          <w:lang w:val="en-US"/>
        </w:rPr>
        <w:t>Other Ways of Selecting Entries</w:t>
      </w:r>
    </w:p>
    <w:p w:rsidR="003973FF" w:rsidRPr="00815CA0" w:rsidRDefault="006614D0" w:rsidP="00961EB6">
      <w:pPr>
        <w:pStyle w:val="BodyText"/>
        <w:keepNext/>
        <w:keepLines/>
      </w:pPr>
      <w:r w:rsidRPr="00815CA0">
        <w:fldChar w:fldCharType="begin"/>
      </w:r>
      <w:r w:rsidRPr="00815CA0">
        <w:instrText xml:space="preserve"> XE </w:instrText>
      </w:r>
      <w:r w:rsidR="00381C78" w:rsidRPr="00815CA0">
        <w:instrText>“</w:instrText>
      </w:r>
      <w:r w:rsidRPr="00815CA0">
        <w:instrText>Print:Selecting Entries:Other Ways to 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Selecting Entries Other Ways to Print</w:instrText>
      </w:r>
      <w:r w:rsidR="00381C78" w:rsidRPr="00815CA0">
        <w:instrText>”</w:instrText>
      </w:r>
      <w:r w:rsidRPr="00815CA0">
        <w:instrText xml:space="preserve"> </w:instrText>
      </w:r>
      <w:r w:rsidRPr="00815CA0">
        <w:fldChar w:fldCharType="end"/>
      </w:r>
      <w:r w:rsidR="006018E3" w:rsidRPr="00815CA0">
        <w:t xml:space="preserve">The </w:t>
      </w:r>
      <w:r w:rsidR="00381C78" w:rsidRPr="00815CA0">
        <w:t>“</w:t>
      </w:r>
      <w:r w:rsidR="006018E3" w:rsidRPr="00815CA0">
        <w:t>START WITH ... GO TO ...</w:t>
      </w:r>
      <w:r w:rsidR="00381C78" w:rsidRPr="00815CA0">
        <w:t>”</w:t>
      </w:r>
      <w:r w:rsidR="006018E3" w:rsidRPr="00815CA0">
        <w:t xml:space="preserve"> dialogue can be used to do sophisticated selecting from a file. </w:t>
      </w:r>
      <w:r w:rsidR="003973FF" w:rsidRPr="00815CA0">
        <w:t>Computed expressions can be entered at the prompts to filter the entries to be printed.</w:t>
      </w:r>
    </w:p>
    <w:p w:rsidR="003973FF" w:rsidRPr="00815CA0" w:rsidRDefault="00760FCB" w:rsidP="006614D0">
      <w:pPr>
        <w:pStyle w:val="Note"/>
      </w:pPr>
      <w:r w:rsidRPr="00815CA0">
        <w:drawing>
          <wp:inline distT="0" distB="0" distL="0" distR="0" wp14:anchorId="3486F3B9" wp14:editId="3840BD33">
            <wp:extent cx="285750" cy="285750"/>
            <wp:effectExtent l="0" t="0" r="0" b="0"/>
            <wp:docPr id="87" name="Picture 8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6614D0" w:rsidRPr="00815CA0">
        <w:rPr>
          <w:b/>
        </w:rPr>
        <w:t>REF:</w:t>
      </w:r>
      <w:r w:rsidR="006614D0" w:rsidRPr="00815CA0">
        <w:t xml:space="preserve"> </w:t>
      </w:r>
      <w:r w:rsidR="003973FF" w:rsidRPr="00815CA0">
        <w:t xml:space="preserve">These powerful techniques are discussed in the </w:t>
      </w:r>
      <w:r w:rsidR="00381C78" w:rsidRPr="00815CA0">
        <w:t>“</w:t>
      </w:r>
      <w:r w:rsidR="003973FF" w:rsidRPr="00815CA0">
        <w:t>Co</w:t>
      </w:r>
      <w:bookmarkStart w:id="148" w:name="_Hlt446137129"/>
      <w:r w:rsidR="003973FF" w:rsidRPr="00815CA0">
        <w:t>m</w:t>
      </w:r>
      <w:bookmarkEnd w:id="148"/>
      <w:r w:rsidR="003973FF" w:rsidRPr="00815CA0">
        <w:t>puted Expressions</w:t>
      </w:r>
      <w:r w:rsidR="00381C78" w:rsidRPr="00815CA0">
        <w:t>”</w:t>
      </w:r>
      <w:r w:rsidR="003973FF" w:rsidRPr="00815CA0">
        <w:t xml:space="preserve"> </w:t>
      </w:r>
      <w:r w:rsidR="00E6150C" w:rsidRPr="00815CA0">
        <w:t>section in</w:t>
      </w:r>
      <w:r w:rsidR="003973FF" w:rsidRPr="00815CA0">
        <w:t xml:space="preserve"> the </w:t>
      </w:r>
      <w:r w:rsidR="003973FF" w:rsidRPr="00815CA0">
        <w:rPr>
          <w:i/>
        </w:rPr>
        <w:t>VA FileMan Advanced User Manual</w:t>
      </w:r>
      <w:r w:rsidR="003973FF" w:rsidRPr="00815CA0">
        <w:t>.</w:t>
      </w:r>
    </w:p>
    <w:p w:rsidR="003973FF" w:rsidRPr="00815CA0" w:rsidRDefault="003973FF" w:rsidP="00961EB6">
      <w:pPr>
        <w:pStyle w:val="BodyText"/>
      </w:pPr>
      <w:r w:rsidRPr="00815CA0">
        <w:t>You can also use VA FileMan</w:t>
      </w:r>
      <w:r w:rsidR="00381C78" w:rsidRPr="00815CA0">
        <w:t>’</w:t>
      </w:r>
      <w:r w:rsidRPr="00815CA0">
        <w:t>s search functions to select entries for printing.</w:t>
      </w:r>
    </w:p>
    <w:p w:rsidR="003973FF" w:rsidRPr="00815CA0" w:rsidRDefault="00760FCB" w:rsidP="006614D0">
      <w:pPr>
        <w:pStyle w:val="Note"/>
      </w:pPr>
      <w:r w:rsidRPr="00815CA0">
        <w:drawing>
          <wp:inline distT="0" distB="0" distL="0" distR="0" wp14:anchorId="26A721D3" wp14:editId="74C95C63">
            <wp:extent cx="285750" cy="285750"/>
            <wp:effectExtent l="0" t="0" r="0" b="0"/>
            <wp:docPr id="88" name="Picture 8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815CA0" w:rsidRPr="00815CA0">
        <w:rPr>
          <w:b/>
        </w:rPr>
        <w:t xml:space="preserve">REF: </w:t>
      </w:r>
      <w:r w:rsidR="00815CA0" w:rsidRPr="00815CA0">
        <w:t>For more information on VA FileMan’s search functions, see the “</w:t>
      </w:r>
      <w:r w:rsidR="00815CA0" w:rsidRPr="00815CA0">
        <w:rPr>
          <w:color w:val="0000FF"/>
          <w:u w:val="single"/>
        </w:rPr>
        <w:fldChar w:fldCharType="begin"/>
      </w:r>
      <w:r w:rsidR="00815CA0" w:rsidRPr="00815CA0">
        <w:rPr>
          <w:color w:val="0000FF"/>
          <w:u w:val="single"/>
        </w:rPr>
        <w:instrText xml:space="preserve"> REF _Ref446306822 \h  \* MERGEFORMAT </w:instrText>
      </w:r>
      <w:r w:rsidR="00815CA0" w:rsidRPr="00815CA0">
        <w:rPr>
          <w:color w:val="0000FF"/>
          <w:u w:val="single"/>
        </w:rPr>
      </w:r>
      <w:r w:rsidR="00815CA0" w:rsidRPr="00815CA0">
        <w:rPr>
          <w:color w:val="0000FF"/>
          <w:u w:val="single"/>
        </w:rPr>
        <w:fldChar w:fldCharType="separate"/>
      </w:r>
      <w:r w:rsidR="00815CA0" w:rsidRPr="00815CA0">
        <w:rPr>
          <w:color w:val="0000FF"/>
          <w:u w:val="single"/>
        </w:rPr>
        <w:t>Search</w:t>
      </w:r>
      <w:r w:rsidR="00815CA0" w:rsidRPr="00815CA0">
        <w:rPr>
          <w:color w:val="0000FF"/>
          <w:u w:val="single"/>
        </w:rPr>
        <w:fldChar w:fldCharType="end"/>
      </w:r>
      <w:r w:rsidR="00FE526E">
        <w:t>”</w:t>
      </w:r>
      <w:r w:rsidR="00815CA0" w:rsidRPr="00815CA0">
        <w:t xml:space="preserve"> section.</w:t>
      </w:r>
    </w:p>
    <w:p w:rsidR="003973FF" w:rsidRPr="00815CA0" w:rsidRDefault="003973FF" w:rsidP="003B3665">
      <w:pPr>
        <w:pStyle w:val="Heading4"/>
        <w:rPr>
          <w:lang w:val="en-US"/>
        </w:rPr>
      </w:pPr>
      <w:bookmarkStart w:id="149" w:name="null"/>
      <w:r w:rsidRPr="00815CA0">
        <w:rPr>
          <w:lang w:val="en-US"/>
        </w:rPr>
        <w:t xml:space="preserve">Including Entries with Null Fields in Your Sort (Start </w:t>
      </w:r>
      <w:r w:rsidR="00815CA0" w:rsidRPr="00815CA0">
        <w:rPr>
          <w:lang w:val="en-US"/>
        </w:rPr>
        <w:t>with</w:t>
      </w:r>
      <w:r w:rsidRPr="00815CA0">
        <w:rPr>
          <w:lang w:val="en-US"/>
        </w:rPr>
        <w:t xml:space="preserve"> @)</w:t>
      </w:r>
      <w:bookmarkEnd w:id="149"/>
    </w:p>
    <w:p w:rsidR="003973FF" w:rsidRPr="00815CA0" w:rsidRDefault="006614D0" w:rsidP="00792CDA">
      <w:pPr>
        <w:pStyle w:val="BodyText"/>
      </w:pPr>
      <w:r w:rsidRPr="00815CA0">
        <w:fldChar w:fldCharType="begin"/>
      </w:r>
      <w:r w:rsidRPr="00815CA0">
        <w:instrText xml:space="preserve"> XE </w:instrText>
      </w:r>
      <w:r w:rsidR="00381C78" w:rsidRPr="00815CA0">
        <w:instrText>“</w:instrText>
      </w:r>
      <w:r w:rsidRPr="00815CA0">
        <w:instrText>Print:Including Null Fields in Your Sort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Sort:Including Null Fields in Your Sort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Null Fields in Your Sort</w:instrText>
      </w:r>
      <w:r w:rsidR="00381C78" w:rsidRPr="00815CA0">
        <w:instrText>”</w:instrText>
      </w:r>
      <w:r w:rsidRPr="00815CA0">
        <w:instrText xml:space="preserve"> </w:instrText>
      </w:r>
      <w:r w:rsidRPr="00815CA0">
        <w:fldChar w:fldCharType="end"/>
      </w:r>
      <w:r w:rsidR="003973FF" w:rsidRPr="00815CA0">
        <w:t xml:space="preserve">When you sort a report on a particular field, if any record in the file has </w:t>
      </w:r>
      <w:r w:rsidR="003973FF" w:rsidRPr="00815CA0">
        <w:rPr>
          <w:i/>
        </w:rPr>
        <w:t>no value</w:t>
      </w:r>
      <w:r w:rsidR="00FE526E">
        <w:t xml:space="preserve"> in that field</w:t>
      </w:r>
      <w:r w:rsidR="003973FF" w:rsidRPr="00815CA0">
        <w:t xml:space="preserve"> that record </w:t>
      </w:r>
      <w:r w:rsidR="00E6150C" w:rsidRPr="00815CA0">
        <w:t>is</w:t>
      </w:r>
      <w:r w:rsidR="003973FF" w:rsidRPr="00815CA0">
        <w:t xml:space="preserve"> </w:t>
      </w:r>
      <w:r w:rsidR="003973FF" w:rsidRPr="00815CA0">
        <w:rPr>
          <w:i/>
        </w:rPr>
        <w:t>skipped</w:t>
      </w:r>
      <w:r w:rsidR="003973FF" w:rsidRPr="00815CA0">
        <w:t xml:space="preserve"> and </w:t>
      </w:r>
      <w:r w:rsidR="003973FF" w:rsidRPr="00815CA0">
        <w:rPr>
          <w:i/>
        </w:rPr>
        <w:t>not printed</w:t>
      </w:r>
      <w:r w:rsidR="003973FF" w:rsidRPr="00815CA0">
        <w:t>, if you accept the default sort start value (FIRST). In other words, in a print from the PATIENT file</w:t>
      </w:r>
      <w:r w:rsidR="00E6150C" w:rsidRPr="00815CA0">
        <w:t xml:space="preserve"> (#2)</w:t>
      </w:r>
      <w:r w:rsidR="003973FF" w:rsidRPr="00815CA0">
        <w:t xml:space="preserve">, if you sort on the PROVIDER field, start sorting from the default of FIRST, and there are some patients with nothing in their PROVIDER field, those patients </w:t>
      </w:r>
      <w:r w:rsidR="00E6150C" w:rsidRPr="00815CA0">
        <w:t>are</w:t>
      </w:r>
      <w:r w:rsidR="003973FF" w:rsidRPr="00815CA0">
        <w:t xml:space="preserve"> </w:t>
      </w:r>
      <w:r w:rsidR="003973FF" w:rsidRPr="00815CA0">
        <w:rPr>
          <w:i/>
        </w:rPr>
        <w:t>left off of the report entirely</w:t>
      </w:r>
      <w:r w:rsidR="003973FF" w:rsidRPr="00815CA0">
        <w:t>.</w:t>
      </w:r>
    </w:p>
    <w:p w:rsidR="003973FF" w:rsidRPr="00815CA0" w:rsidRDefault="003973FF" w:rsidP="00520E06">
      <w:pPr>
        <w:pStyle w:val="BodyText"/>
        <w:keepNext/>
        <w:keepLines/>
      </w:pPr>
      <w:r w:rsidRPr="00815CA0">
        <w:lastRenderedPageBreak/>
        <w:t xml:space="preserve">If you want to include records in your report, even if they have no value in the field you are sorting on, sort from </w:t>
      </w:r>
      <w:r w:rsidR="00381C78" w:rsidRPr="00815CA0">
        <w:t>“</w:t>
      </w:r>
      <w:r w:rsidRPr="00815CA0">
        <w:rPr>
          <w:b/>
        </w:rPr>
        <w:t>@</w:t>
      </w:r>
      <w:r w:rsidR="00381C78" w:rsidRPr="00815CA0">
        <w:t>”</w:t>
      </w:r>
      <w:r w:rsidRPr="00815CA0">
        <w:t xml:space="preserve"> instead of accepting the default of FIRST. As in the example below, enter an at-sign</w:t>
      </w:r>
      <w:r w:rsidRPr="00815CA0">
        <w:fldChar w:fldCharType="begin"/>
      </w:r>
      <w:r w:rsidRPr="00815CA0">
        <w:instrText xml:space="preserve"> XE </w:instrText>
      </w:r>
      <w:r w:rsidR="00381C78" w:rsidRPr="00815CA0">
        <w:instrText>“</w:instrText>
      </w:r>
      <w:r w:rsidRPr="00815CA0">
        <w:instrText>At-sign:Including Null Records in a Report</w:instrText>
      </w:r>
      <w:r w:rsidR="00381C78" w:rsidRPr="00815CA0">
        <w:instrText>”</w:instrText>
      </w:r>
      <w:r w:rsidRPr="00815CA0">
        <w:instrText xml:space="preserve"> </w:instrText>
      </w:r>
      <w:r w:rsidRPr="00815CA0">
        <w:fldChar w:fldCharType="end"/>
      </w:r>
      <w:r w:rsidR="00604BED" w:rsidRPr="00815CA0">
        <w:t xml:space="preserve"> (</w:t>
      </w:r>
      <w:r w:rsidRPr="00815CA0">
        <w:rPr>
          <w:b/>
        </w:rPr>
        <w:t>@</w:t>
      </w:r>
      <w:r w:rsidRPr="00815CA0">
        <w:t xml:space="preserve">) at the </w:t>
      </w:r>
      <w:r w:rsidR="00381C78" w:rsidRPr="00815CA0">
        <w:t>“</w:t>
      </w:r>
      <w:r w:rsidRPr="00815CA0">
        <w:t>START WITH:</w:t>
      </w:r>
      <w:r w:rsidR="00381C78" w:rsidRPr="00815CA0">
        <w:t>”</w:t>
      </w:r>
      <w:r w:rsidRPr="00815CA0">
        <w:t xml:space="preserve"> prompt:</w:t>
      </w:r>
    </w:p>
    <w:p w:rsidR="00520E06" w:rsidRPr="00815CA0" w:rsidRDefault="00520E06" w:rsidP="00520E06">
      <w:pPr>
        <w:pStyle w:val="Caption"/>
      </w:pPr>
      <w:bookmarkStart w:id="150" w:name="_Ref345588331"/>
      <w:bookmarkStart w:id="151" w:name="_Toc431888506"/>
      <w:r w:rsidRPr="00815CA0">
        <w:t xml:space="preserve">Figure </w:t>
      </w:r>
      <w:fldSimple w:instr=" SEQ Figure \* ARABIC ">
        <w:r w:rsidR="007D4771" w:rsidRPr="00815CA0">
          <w:t>15</w:t>
        </w:r>
      </w:fldSimple>
      <w:bookmarkEnd w:id="150"/>
      <w:r w:rsidRPr="00815CA0">
        <w:t xml:space="preserve">: </w:t>
      </w:r>
      <w:r w:rsidR="00527410" w:rsidRPr="00815CA0">
        <w:t>Print—</w:t>
      </w:r>
      <w:r w:rsidR="00BE70F7" w:rsidRPr="00815CA0">
        <w:t>Dialogue to include records with null v</w:t>
      </w:r>
      <w:r w:rsidRPr="00815CA0">
        <w:t>alues</w:t>
      </w:r>
      <w:r w:rsidR="00527410" w:rsidRPr="00815CA0">
        <w:t xml:space="preserve">: </w:t>
      </w:r>
      <w:r w:rsidR="00BE70F7" w:rsidRPr="00815CA0">
        <w:t>Sample user entries at prompts</w:t>
      </w:r>
      <w:bookmarkEnd w:id="151"/>
    </w:p>
    <w:p w:rsidR="0084003C" w:rsidRPr="00815CA0" w:rsidRDefault="0084003C" w:rsidP="0084003C">
      <w:pPr>
        <w:pStyle w:val="Dialogue"/>
        <w:rPr>
          <w:lang w:eastAsia="en-US"/>
        </w:rPr>
      </w:pPr>
      <w:r w:rsidRPr="00815CA0">
        <w:rPr>
          <w:lang w:eastAsia="en-US"/>
        </w:rPr>
        <w:t xml:space="preserve">Select VA FileMan Option: </w:t>
      </w:r>
      <w:r w:rsidRPr="00815CA0">
        <w:rPr>
          <w:b/>
          <w:highlight w:val="yellow"/>
          <w:lang w:eastAsia="en-US"/>
        </w:rPr>
        <w:t>PRINT &lt;Enter&gt;</w:t>
      </w:r>
      <w:r w:rsidR="00810A1B" w:rsidRPr="00815CA0">
        <w:rPr>
          <w:lang w:eastAsia="en-US"/>
        </w:rPr>
        <w:t xml:space="preserve"> </w:t>
      </w:r>
      <w:r w:rsidRPr="00815CA0">
        <w:rPr>
          <w:lang w:eastAsia="en-US"/>
        </w:rPr>
        <w:t>File Entries</w:t>
      </w:r>
    </w:p>
    <w:p w:rsidR="0084003C" w:rsidRPr="00815CA0" w:rsidRDefault="0084003C" w:rsidP="0084003C">
      <w:pPr>
        <w:pStyle w:val="Dialogue"/>
        <w:rPr>
          <w:lang w:eastAsia="en-US"/>
        </w:rPr>
      </w:pPr>
    </w:p>
    <w:p w:rsidR="0084003C" w:rsidRPr="00815CA0" w:rsidRDefault="0084003C" w:rsidP="0084003C">
      <w:pPr>
        <w:pStyle w:val="Dialogue"/>
        <w:rPr>
          <w:lang w:eastAsia="en-US"/>
        </w:rPr>
      </w:pPr>
      <w:r w:rsidRPr="00815CA0">
        <w:rPr>
          <w:lang w:eastAsia="en-US"/>
        </w:rPr>
        <w:t xml:space="preserve">OUTPUT FROM WHAT FILE: PATIENT// </w:t>
      </w:r>
      <w:r w:rsidRPr="00815CA0">
        <w:rPr>
          <w:b/>
          <w:highlight w:val="yellow"/>
          <w:lang w:eastAsia="en-US"/>
        </w:rPr>
        <w:t>&lt;Enter&gt;</w:t>
      </w:r>
    </w:p>
    <w:p w:rsidR="0084003C" w:rsidRPr="00815CA0" w:rsidRDefault="0084003C" w:rsidP="0084003C">
      <w:pPr>
        <w:pStyle w:val="Dialogue"/>
        <w:rPr>
          <w:lang w:eastAsia="en-US"/>
        </w:rPr>
      </w:pPr>
      <w:r w:rsidRPr="00815CA0">
        <w:rPr>
          <w:lang w:eastAsia="en-US"/>
        </w:rPr>
        <w:t xml:space="preserve">SORT BY: NAME// </w:t>
      </w:r>
      <w:r w:rsidRPr="00815CA0">
        <w:rPr>
          <w:b/>
          <w:highlight w:val="yellow"/>
          <w:lang w:eastAsia="en-US"/>
        </w:rPr>
        <w:t>PROVIDER</w:t>
      </w:r>
    </w:p>
    <w:p w:rsidR="00E6150C" w:rsidRPr="00815CA0" w:rsidRDefault="00760FCB" w:rsidP="0084003C">
      <w:pPr>
        <w:pStyle w:val="Dialogue"/>
        <w:rPr>
          <w:lang w:eastAsia="en-US"/>
        </w:rPr>
      </w:pPr>
      <w:r w:rsidRPr="00815CA0">
        <w:rPr>
          <w:lang w:eastAsia="en-US"/>
        </w:rPr>
        <mc:AlternateContent>
          <mc:Choice Requires="wps">
            <w:drawing>
              <wp:inline distT="0" distB="0" distL="0" distR="0" wp14:anchorId="6BEA3FC4" wp14:editId="149D4182">
                <wp:extent cx="4772660" cy="473075"/>
                <wp:effectExtent l="10795" t="12700" r="7620" b="171450"/>
                <wp:docPr id="77" name="AutoShape 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2660" cy="473075"/>
                        </a:xfrm>
                        <a:prstGeom prst="wedgeRoundRectCallout">
                          <a:avLst>
                            <a:gd name="adj1" fmla="val -8954"/>
                            <a:gd name="adj2" fmla="val 81676"/>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E6150C">
                            <w:pPr>
                              <w:pStyle w:val="CalloutText"/>
                            </w:pPr>
                            <w:r>
                              <w:t>Start with an at-sign (“@”) instead of FIRST to force inclusion of all entries in the printout, even those whose value for this field is null.</w:t>
                            </w:r>
                          </w:p>
                        </w:txbxContent>
                      </wps:txbx>
                      <wps:bodyPr rot="0" vert="horz" wrap="square" lIns="91440" tIns="45720" rIns="91440" bIns="45720" anchor="t" anchorCtr="0" upright="1">
                        <a:noAutofit/>
                      </wps:bodyPr>
                    </wps:wsp>
                  </a:graphicData>
                </a:graphic>
              </wp:inline>
            </w:drawing>
          </mc:Choice>
          <mc:Fallback>
            <w:pict>
              <v:shape id="AutoShape 349" o:spid="_x0000_s1040" type="#_x0000_t62" style="width:375.8pt;height:3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" adj="8866,28442" strokeweight="1pt">
                <v:shadow color="#868686"/>
                <v:textbox>
                  <w:txbxContent>
                    <w:p w:rsidR="00815CA0" w:rsidRDefault="00815CA0" w:rsidP="00E6150C">
                      <w:pPr>
                        <w:pStyle w:val="CalloutText"/>
                      </w:pPr>
                      <w:r>
                        <w:t>Start with an at-sign (“@”) instead of FIRST to force inclusion of all entries in the printout, even those whose value for this field is null.</w:t>
                      </w:r>
                    </w:p>
                  </w:txbxContent>
                </v:textbox>
                <w10:anchorlock/>
              </v:shape>
            </w:pict>
          </mc:Fallback>
        </mc:AlternateContent>
      </w:r>
    </w:p>
    <w:p w:rsidR="0084003C" w:rsidRPr="00815CA0" w:rsidRDefault="0084003C" w:rsidP="0084003C">
      <w:pPr>
        <w:pStyle w:val="Dialogue"/>
        <w:rPr>
          <w:lang w:eastAsia="en-US"/>
        </w:rPr>
      </w:pPr>
      <w:r w:rsidRPr="00815CA0">
        <w:rPr>
          <w:lang w:eastAsia="en-US"/>
        </w:rPr>
        <w:t xml:space="preserve">START WITH PROVIDER: FIRST// </w:t>
      </w:r>
      <w:r w:rsidRPr="00815CA0">
        <w:rPr>
          <w:b/>
          <w:highlight w:val="yellow"/>
          <w:lang w:eastAsia="en-US"/>
        </w:rPr>
        <w:t>@</w:t>
      </w:r>
    </w:p>
    <w:p w:rsidR="0084003C" w:rsidRPr="00815CA0" w:rsidRDefault="0084003C" w:rsidP="0084003C">
      <w:pPr>
        <w:pStyle w:val="Dialogue"/>
        <w:rPr>
          <w:lang w:eastAsia="en-US"/>
        </w:rPr>
      </w:pPr>
      <w:r w:rsidRPr="00815CA0">
        <w:rPr>
          <w:lang w:eastAsia="en-US"/>
        </w:rPr>
        <w:t xml:space="preserve">GO TO PROVIDER: LAST// </w:t>
      </w:r>
      <w:r w:rsidRPr="00815CA0">
        <w:rPr>
          <w:b/>
          <w:highlight w:val="yellow"/>
          <w:lang w:eastAsia="en-US"/>
        </w:rPr>
        <w:t>&lt;Enter&gt;</w:t>
      </w:r>
    </w:p>
    <w:p w:rsidR="0084003C" w:rsidRPr="00815CA0" w:rsidRDefault="0084003C" w:rsidP="0084003C">
      <w:pPr>
        <w:pStyle w:val="Dialogue"/>
        <w:rPr>
          <w:lang w:eastAsia="en-US"/>
        </w:rPr>
      </w:pPr>
      <w:r w:rsidRPr="00815CA0">
        <w:rPr>
          <w:lang w:eastAsia="en-US"/>
        </w:rPr>
        <w:t xml:space="preserve">  WITHIN PROVIDER, SORT BY: </w:t>
      </w:r>
      <w:r w:rsidRPr="00815CA0">
        <w:rPr>
          <w:b/>
          <w:highlight w:val="yellow"/>
          <w:lang w:eastAsia="en-US"/>
        </w:rPr>
        <w:t>&lt;Enter&gt;</w:t>
      </w:r>
    </w:p>
    <w:p w:rsidR="0084003C" w:rsidRPr="00815CA0" w:rsidRDefault="0084003C" w:rsidP="0084003C">
      <w:pPr>
        <w:pStyle w:val="Dialogue"/>
        <w:rPr>
          <w:lang w:eastAsia="en-US"/>
        </w:rPr>
      </w:pPr>
      <w:r w:rsidRPr="00815CA0">
        <w:rPr>
          <w:lang w:eastAsia="en-US"/>
        </w:rPr>
        <w:t xml:space="preserve">FIRST PRINT FIELD: </w:t>
      </w:r>
      <w:r w:rsidRPr="00815CA0">
        <w:rPr>
          <w:b/>
          <w:highlight w:val="yellow"/>
          <w:lang w:eastAsia="en-US"/>
        </w:rPr>
        <w:t>NAME</w:t>
      </w:r>
    </w:p>
    <w:p w:rsidR="0084003C" w:rsidRPr="00815CA0" w:rsidRDefault="002C10B1" w:rsidP="0084003C">
      <w:pPr>
        <w:pStyle w:val="Dialogue"/>
        <w:rPr>
          <w:lang w:eastAsia="en-US"/>
        </w:rPr>
      </w:pPr>
      <w:r w:rsidRPr="00815CA0">
        <w:rPr>
          <w:lang w:eastAsia="en-US"/>
        </w:rPr>
        <w:t xml:space="preserve">     1   NAME</w:t>
      </w:r>
    </w:p>
    <w:p w:rsidR="0084003C" w:rsidRPr="00815CA0" w:rsidRDefault="002C10B1" w:rsidP="0084003C">
      <w:pPr>
        <w:pStyle w:val="Dialogue"/>
        <w:rPr>
          <w:lang w:eastAsia="en-US"/>
        </w:rPr>
      </w:pPr>
      <w:r w:rsidRPr="00815CA0">
        <w:rPr>
          <w:lang w:eastAsia="en-US"/>
        </w:rPr>
        <w:t xml:space="preserve">     2   NAME COMPONENTS</w:t>
      </w:r>
    </w:p>
    <w:p w:rsidR="0084003C" w:rsidRPr="00815CA0" w:rsidRDefault="002C10B1" w:rsidP="0084003C">
      <w:pPr>
        <w:pStyle w:val="Dialogue"/>
        <w:rPr>
          <w:lang w:eastAsia="en-US"/>
        </w:rPr>
      </w:pPr>
      <w:r w:rsidRPr="00815CA0">
        <w:rPr>
          <w:lang w:eastAsia="en-US"/>
        </w:rPr>
        <w:t xml:space="preserve">     3   NAME ORDER</w:t>
      </w:r>
    </w:p>
    <w:p w:rsidR="0084003C" w:rsidRPr="00815CA0" w:rsidRDefault="0084003C" w:rsidP="0084003C">
      <w:pPr>
        <w:pStyle w:val="Dialogue"/>
        <w:rPr>
          <w:lang w:eastAsia="en-US"/>
        </w:rPr>
      </w:pPr>
      <w:r w:rsidRPr="00815CA0">
        <w:rPr>
          <w:lang w:eastAsia="en-US"/>
        </w:rPr>
        <w:t xml:space="preserve">CHOOSE 1-3: </w:t>
      </w:r>
      <w:r w:rsidRPr="00815CA0">
        <w:rPr>
          <w:b/>
          <w:highlight w:val="yellow"/>
          <w:lang w:eastAsia="en-US"/>
        </w:rPr>
        <w:t>1 &lt;Enter&gt;</w:t>
      </w:r>
      <w:r w:rsidR="00810A1B" w:rsidRPr="00815CA0">
        <w:rPr>
          <w:lang w:eastAsia="en-US"/>
        </w:rPr>
        <w:t xml:space="preserve"> </w:t>
      </w:r>
      <w:r w:rsidRPr="00815CA0">
        <w:rPr>
          <w:lang w:eastAsia="en-US"/>
        </w:rPr>
        <w:t>NAME</w:t>
      </w:r>
    </w:p>
    <w:p w:rsidR="0084003C" w:rsidRPr="00815CA0" w:rsidRDefault="0084003C" w:rsidP="0084003C">
      <w:pPr>
        <w:pStyle w:val="Dialogue"/>
        <w:rPr>
          <w:lang w:eastAsia="en-US"/>
        </w:rPr>
      </w:pPr>
      <w:r w:rsidRPr="00815CA0">
        <w:rPr>
          <w:lang w:eastAsia="en-US"/>
        </w:rPr>
        <w:t xml:space="preserve">THEN PRINT FIELD: </w:t>
      </w:r>
      <w:r w:rsidRPr="00815CA0">
        <w:rPr>
          <w:b/>
          <w:highlight w:val="yellow"/>
          <w:lang w:eastAsia="en-US"/>
        </w:rPr>
        <w:t>DATE OF BIRTH</w:t>
      </w:r>
    </w:p>
    <w:p w:rsidR="0084003C" w:rsidRPr="00815CA0" w:rsidRDefault="0084003C" w:rsidP="0084003C">
      <w:pPr>
        <w:pStyle w:val="Dialogue"/>
        <w:rPr>
          <w:lang w:eastAsia="en-US"/>
        </w:rPr>
      </w:pPr>
      <w:r w:rsidRPr="00815CA0">
        <w:rPr>
          <w:lang w:eastAsia="en-US"/>
        </w:rPr>
        <w:t xml:space="preserve">THEN PRINT FIELD: </w:t>
      </w:r>
      <w:r w:rsidRPr="00815CA0">
        <w:rPr>
          <w:b/>
          <w:highlight w:val="yellow"/>
          <w:lang w:eastAsia="en-US"/>
        </w:rPr>
        <w:t>&lt;Enter&gt;</w:t>
      </w:r>
    </w:p>
    <w:p w:rsidR="0084003C" w:rsidRPr="00815CA0" w:rsidRDefault="0084003C" w:rsidP="0084003C">
      <w:pPr>
        <w:pStyle w:val="Dialogue"/>
        <w:rPr>
          <w:lang w:eastAsia="en-US"/>
        </w:rPr>
      </w:pPr>
      <w:r w:rsidRPr="00815CA0">
        <w:rPr>
          <w:lang w:eastAsia="en-US"/>
        </w:rPr>
        <w:t xml:space="preserve">Heading (S/C): PATIENT LIST// </w:t>
      </w:r>
      <w:r w:rsidRPr="00815CA0">
        <w:rPr>
          <w:b/>
          <w:highlight w:val="yellow"/>
          <w:lang w:eastAsia="en-US"/>
        </w:rPr>
        <w:t>&lt;Enter&gt;</w:t>
      </w:r>
    </w:p>
    <w:p w:rsidR="0084003C" w:rsidRPr="00815CA0" w:rsidRDefault="00760FCB" w:rsidP="0084003C">
      <w:pPr>
        <w:pStyle w:val="Dialogue"/>
        <w:rPr>
          <w:lang w:eastAsia="en-US"/>
        </w:rPr>
      </w:pPr>
      <w:r w:rsidRPr="00815CA0">
        <w:rPr>
          <w:lang w:eastAsia="en-US"/>
        </w:rPr>
        <mc:AlternateContent>
          <mc:Choice Requires="wps">
            <w:drawing>
              <wp:inline distT="0" distB="0" distL="0" distR="0" wp14:anchorId="6FE6E314" wp14:editId="07A261B7">
                <wp:extent cx="4820285" cy="502285"/>
                <wp:effectExtent l="10795" t="11430" r="7620" b="153035"/>
                <wp:docPr id="76" name="AutoShape 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0285" cy="502285"/>
                        </a:xfrm>
                        <a:prstGeom prst="wedgeRoundRectCallout">
                          <a:avLst>
                            <a:gd name="adj1" fmla="val -22204"/>
                            <a:gd name="adj2" fmla="val 77685"/>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E6150C">
                            <w:pPr>
                              <w:pStyle w:val="CalloutText"/>
                            </w:pPr>
                            <w:r>
                              <w:t>Whenever you specify any sort criteria at the “SORT BY:” prompt, you are prompted for what page to start at.</w:t>
                            </w:r>
                          </w:p>
                        </w:txbxContent>
                      </wps:txbx>
                      <wps:bodyPr rot="0" vert="horz" wrap="square" lIns="91440" tIns="45720" rIns="91440" bIns="45720" anchor="t" anchorCtr="0" upright="1">
                        <a:noAutofit/>
                      </wps:bodyPr>
                    </wps:wsp>
                  </a:graphicData>
                </a:graphic>
              </wp:inline>
            </w:drawing>
          </mc:Choice>
          <mc:Fallback>
            <w:pict>
              <v:shape id="AutoShape 350" o:spid="_x0000_s1041" type="#_x0000_t62" style="width:379.55pt;height:3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" adj="6004,27580" strokeweight="1pt">
                <v:shadow color="#868686"/>
                <v:textbox>
                  <w:txbxContent>
                    <w:p w:rsidR="00815CA0" w:rsidRDefault="00815CA0" w:rsidP="00E6150C">
                      <w:pPr>
                        <w:pStyle w:val="CalloutText"/>
                      </w:pPr>
                      <w:r>
                        <w:t>Whenever you specify any sort criteria at the “SORT BY:” prompt, you are prompted for what page to start at.</w:t>
                      </w:r>
                    </w:p>
                  </w:txbxContent>
                </v:textbox>
                <w10:anchorlock/>
              </v:shape>
            </w:pict>
          </mc:Fallback>
        </mc:AlternateContent>
      </w:r>
    </w:p>
    <w:p w:rsidR="0084003C" w:rsidRPr="00815CA0" w:rsidRDefault="0084003C" w:rsidP="0084003C">
      <w:pPr>
        <w:pStyle w:val="Dialogue"/>
        <w:rPr>
          <w:lang w:eastAsia="en-US"/>
        </w:rPr>
      </w:pPr>
      <w:r w:rsidRPr="00815CA0">
        <w:rPr>
          <w:lang w:eastAsia="en-US"/>
        </w:rPr>
        <w:t xml:space="preserve">START AT PAGE: 1// </w:t>
      </w:r>
      <w:r w:rsidR="00602C1C" w:rsidRPr="00815CA0">
        <w:rPr>
          <w:b/>
          <w:highlight w:val="yellow"/>
          <w:lang w:eastAsia="en-US"/>
        </w:rPr>
        <w:t>&lt;Enter&gt;</w:t>
      </w:r>
    </w:p>
    <w:p w:rsidR="00602C1C" w:rsidRPr="00815CA0" w:rsidRDefault="00602C1C" w:rsidP="0084003C">
      <w:pPr>
        <w:pStyle w:val="Dialogue"/>
      </w:pPr>
    </w:p>
    <w:p w:rsidR="00602C1C" w:rsidRPr="00815CA0" w:rsidRDefault="00602C1C" w:rsidP="0084003C">
      <w:pPr>
        <w:pStyle w:val="Dialogue"/>
      </w:pPr>
      <w:r w:rsidRPr="00815CA0">
        <w:rPr>
          <w:rFonts w:eastAsia="Times New Roman"/>
          <w:sz w:val="20"/>
          <w:szCs w:val="20"/>
          <w:lang w:eastAsia="en-US"/>
        </w:rPr>
        <w:t>...SORRY, THIS MAY TAKE A FEW MOMENTS...</w:t>
      </w:r>
    </w:p>
    <w:p w:rsidR="0084003C" w:rsidRPr="00815CA0" w:rsidRDefault="0084003C" w:rsidP="00520E06">
      <w:pPr>
        <w:pStyle w:val="BodyText6"/>
      </w:pPr>
    </w:p>
    <w:p w:rsidR="003973FF" w:rsidRPr="00815CA0" w:rsidRDefault="003973FF" w:rsidP="0041621F">
      <w:pPr>
        <w:pStyle w:val="BodyText"/>
        <w:keepNext/>
        <w:keepLines/>
      </w:pPr>
      <w:r w:rsidRPr="00815CA0">
        <w:lastRenderedPageBreak/>
        <w:t>The output of this sort would then include all records, even those with no value in their PROVIDER fields:</w:t>
      </w:r>
    </w:p>
    <w:p w:rsidR="0041621F" w:rsidRPr="00815CA0" w:rsidRDefault="0041621F" w:rsidP="0041621F">
      <w:pPr>
        <w:pStyle w:val="Caption"/>
      </w:pPr>
      <w:bookmarkStart w:id="152" w:name="_Ref345588339"/>
      <w:bookmarkStart w:id="153" w:name="_Toc431888507"/>
      <w:r w:rsidRPr="00815CA0">
        <w:t xml:space="preserve">Figure </w:t>
      </w:r>
      <w:fldSimple w:instr=" SEQ Figure \* ARABIC ">
        <w:r w:rsidR="007D4771" w:rsidRPr="00815CA0">
          <w:t>16</w:t>
        </w:r>
      </w:fldSimple>
      <w:bookmarkEnd w:id="152"/>
      <w:r w:rsidRPr="00815CA0">
        <w:t xml:space="preserve">: </w:t>
      </w:r>
      <w:r w:rsidR="00527410" w:rsidRPr="00815CA0">
        <w:t>Print—</w:t>
      </w:r>
      <w:r w:rsidR="00D76124" w:rsidRPr="00815CA0">
        <w:t>Sample report displaying fields with null v</w:t>
      </w:r>
      <w:r w:rsidRPr="00815CA0">
        <w:t>alues</w:t>
      </w:r>
      <w:bookmarkEnd w:id="153"/>
    </w:p>
    <w:p w:rsidR="00602C1C" w:rsidRPr="00815CA0" w:rsidRDefault="00602C1C" w:rsidP="00602C1C">
      <w:pPr>
        <w:pStyle w:val="Dialogue"/>
        <w:rPr>
          <w:lang w:eastAsia="en-US"/>
        </w:rPr>
      </w:pPr>
      <w:r w:rsidRPr="00815CA0">
        <w:rPr>
          <w:lang w:eastAsia="en-US"/>
        </w:rPr>
        <w:t>PATIENT LIST                                   FEB 13,2013  16:22    PAGE 1</w:t>
      </w:r>
    </w:p>
    <w:p w:rsidR="00602C1C" w:rsidRPr="00815CA0" w:rsidRDefault="00602C1C" w:rsidP="00602C1C">
      <w:pPr>
        <w:pStyle w:val="Dialogue"/>
        <w:rPr>
          <w:lang w:eastAsia="en-US"/>
        </w:rPr>
      </w:pPr>
      <w:r w:rsidRPr="00815CA0">
        <w:rPr>
          <w:lang w:eastAsia="en-US"/>
        </w:rPr>
        <w:t xml:space="preserve">NAME                            </w:t>
      </w:r>
      <w:r w:rsidR="00D253D0" w:rsidRPr="00815CA0">
        <w:rPr>
          <w:lang w:eastAsia="en-US"/>
        </w:rPr>
        <w:t xml:space="preserve">    </w:t>
      </w:r>
      <w:r w:rsidRPr="00815CA0">
        <w:rPr>
          <w:lang w:eastAsia="en-US"/>
        </w:rPr>
        <w:t>DATE OF BIRTH</w:t>
      </w:r>
    </w:p>
    <w:p w:rsidR="00602C1C" w:rsidRPr="00815CA0" w:rsidRDefault="00602C1C" w:rsidP="00602C1C">
      <w:pPr>
        <w:pStyle w:val="Dialogue"/>
        <w:rPr>
          <w:lang w:eastAsia="en-US"/>
        </w:rPr>
      </w:pPr>
      <w:r w:rsidRPr="00815CA0">
        <w:rPr>
          <w:lang w:eastAsia="en-US"/>
        </w:rPr>
        <w:t>--------------------------------------------------------------------------------</w:t>
      </w:r>
    </w:p>
    <w:p w:rsidR="00602C1C" w:rsidRPr="00815CA0" w:rsidRDefault="00602C1C" w:rsidP="00602C1C">
      <w:pPr>
        <w:pStyle w:val="Dialogue"/>
        <w:rPr>
          <w:lang w:eastAsia="en-US"/>
        </w:rPr>
      </w:pPr>
    </w:p>
    <w:p w:rsidR="008C6BFB" w:rsidRPr="00815CA0" w:rsidRDefault="00760FCB" w:rsidP="00602C1C">
      <w:pPr>
        <w:pStyle w:val="Dialogue"/>
        <w:rPr>
          <w:lang w:eastAsia="en-US"/>
        </w:rPr>
      </w:pPr>
      <w:r w:rsidRPr="00815CA0">
        <w:rPr>
          <w:lang w:eastAsia="en-US"/>
        </w:rPr>
        <mc:AlternateContent>
          <mc:Choice Requires="wps">
            <w:drawing>
              <wp:inline distT="0" distB="0" distL="0" distR="0" wp14:anchorId="7B8B6F16" wp14:editId="2F319561">
                <wp:extent cx="5523865" cy="440055"/>
                <wp:effectExtent l="10795" t="7620" r="8890" b="409575"/>
                <wp:docPr id="75" name="AutoShape 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865" cy="440055"/>
                        </a:xfrm>
                        <a:prstGeom prst="wedgeRoundRectCallout">
                          <a:avLst>
                            <a:gd name="adj1" fmla="val -23435"/>
                            <a:gd name="adj2" fmla="val 139611"/>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8C6BFB">
                            <w:pPr>
                              <w:pStyle w:val="CalloutText"/>
                            </w:pPr>
                            <w:r>
                              <w:t xml:space="preserve">FMPATIENT,ONE does </w:t>
                            </w:r>
                            <w:r w:rsidRPr="008C6BFB">
                              <w:rPr>
                                <w:i/>
                              </w:rPr>
                              <w:t>not</w:t>
                            </w:r>
                            <w:r>
                              <w:t xml:space="preserve"> have a provider. If the @ had </w:t>
                            </w:r>
                            <w:r w:rsidRPr="008C6BFB">
                              <w:rPr>
                                <w:i/>
                              </w:rPr>
                              <w:t>not</w:t>
                            </w:r>
                            <w:r>
                              <w:t xml:space="preserve"> been entered at the “START WITH PROVIDER:” prompt, the entry would </w:t>
                            </w:r>
                            <w:r w:rsidRPr="008C6BFB">
                              <w:rPr>
                                <w:i/>
                              </w:rPr>
                              <w:t>not</w:t>
                            </w:r>
                            <w:r>
                              <w:t xml:space="preserve"> have been printed.</w:t>
                            </w:r>
                          </w:p>
                        </w:txbxContent>
                      </wps:txbx>
                      <wps:bodyPr rot="0" vert="horz" wrap="square" lIns="91440" tIns="45720" rIns="91440" bIns="45720" anchor="t" anchorCtr="0" upright="1">
                        <a:noAutofit/>
                      </wps:bodyPr>
                    </wps:wsp>
                  </a:graphicData>
                </a:graphic>
              </wp:inline>
            </w:drawing>
          </mc:Choice>
          <mc:Fallback>
            <w:pict>
              <v:shape id="AutoShape 351" o:spid="_x0000_s1042" type="#_x0000_t62" style="width:434.95pt;height:3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" adj="5738,40956" strokeweight="1pt">
                <v:shadow color="#868686"/>
                <v:textbox>
                  <w:txbxContent>
                    <w:p w:rsidR="00815CA0" w:rsidRDefault="00815CA0" w:rsidP="008C6BFB">
                      <w:pPr>
                        <w:pStyle w:val="CalloutText"/>
                      </w:pPr>
                      <w:r>
                        <w:t xml:space="preserve">FMPATIENT,ONE does </w:t>
                      </w:r>
                      <w:r w:rsidRPr="008C6BFB">
                        <w:rPr>
                          <w:i/>
                        </w:rPr>
                        <w:t>not</w:t>
                      </w:r>
                      <w:r>
                        <w:t xml:space="preserve"> have a provider. If the @ had </w:t>
                      </w:r>
                      <w:r w:rsidRPr="008C6BFB">
                        <w:rPr>
                          <w:i/>
                        </w:rPr>
                        <w:t>not</w:t>
                      </w:r>
                      <w:r>
                        <w:t xml:space="preserve"> been entered at the “START WITH PROVIDER:” prompt, the entry would </w:t>
                      </w:r>
                      <w:r w:rsidRPr="008C6BFB">
                        <w:rPr>
                          <w:i/>
                        </w:rPr>
                        <w:t>not</w:t>
                      </w:r>
                      <w:r>
                        <w:t xml:space="preserve"> have been printed.</w:t>
                      </w:r>
                    </w:p>
                  </w:txbxContent>
                </v:textbox>
                <w10:anchorlock/>
              </v:shape>
            </w:pict>
          </mc:Fallback>
        </mc:AlternateContent>
      </w:r>
    </w:p>
    <w:p w:rsidR="008C6BFB" w:rsidRPr="00815CA0" w:rsidRDefault="008C6BFB" w:rsidP="00602C1C">
      <w:pPr>
        <w:pStyle w:val="Dialogue"/>
        <w:rPr>
          <w:lang w:eastAsia="en-US"/>
        </w:rPr>
      </w:pPr>
    </w:p>
    <w:p w:rsidR="00602C1C" w:rsidRPr="00815CA0" w:rsidRDefault="00602C1C" w:rsidP="00602C1C">
      <w:pPr>
        <w:pStyle w:val="Dialogue"/>
        <w:rPr>
          <w:lang w:eastAsia="en-US"/>
        </w:rPr>
      </w:pPr>
      <w:r w:rsidRPr="00815CA0">
        <w:rPr>
          <w:lang w:eastAsia="en-US"/>
        </w:rPr>
        <w:t xml:space="preserve">   </w:t>
      </w:r>
      <w:r w:rsidR="008C6BFB" w:rsidRPr="00815CA0">
        <w:rPr>
          <w:lang w:eastAsia="en-US"/>
        </w:rPr>
        <w:t xml:space="preserve">     </w:t>
      </w:r>
      <w:r w:rsidRPr="00815CA0">
        <w:rPr>
          <w:lang w:eastAsia="en-US"/>
        </w:rPr>
        <w:t xml:space="preserve">PROVIDER:   </w:t>
      </w:r>
      <w:r w:rsidRPr="00815CA0">
        <w:rPr>
          <w:highlight w:val="cyan"/>
          <w:lang w:eastAsia="en-US"/>
        </w:rPr>
        <w:t>EMPTY</w:t>
      </w:r>
    </w:p>
    <w:p w:rsidR="00602C1C" w:rsidRPr="00815CA0" w:rsidRDefault="00602C1C" w:rsidP="00602C1C">
      <w:pPr>
        <w:pStyle w:val="Dialogue"/>
        <w:rPr>
          <w:lang w:eastAsia="en-US"/>
        </w:rPr>
      </w:pPr>
      <w:r w:rsidRPr="00815CA0">
        <w:rPr>
          <w:lang w:eastAsia="en-US"/>
        </w:rPr>
        <w:t xml:space="preserve">FMPATIENT,ONE                   </w:t>
      </w:r>
      <w:r w:rsidR="00D253D0" w:rsidRPr="00815CA0">
        <w:rPr>
          <w:lang w:eastAsia="en-US"/>
        </w:rPr>
        <w:t xml:space="preserve">    </w:t>
      </w:r>
      <w:r w:rsidRPr="00815CA0">
        <w:rPr>
          <w:lang w:eastAsia="en-US"/>
        </w:rPr>
        <w:t>03/01/1940</w:t>
      </w:r>
    </w:p>
    <w:p w:rsidR="00D253D0" w:rsidRPr="00815CA0" w:rsidRDefault="00D253D0" w:rsidP="00602C1C">
      <w:pPr>
        <w:pStyle w:val="Dialogue"/>
        <w:rPr>
          <w:lang w:eastAsia="en-US"/>
        </w:rPr>
      </w:pPr>
      <w:r w:rsidRPr="00815CA0">
        <w:rPr>
          <w:lang w:eastAsia="en-US"/>
        </w:rPr>
        <w:t xml:space="preserve">        PROVIDER:   FMPROVIDER,2</w:t>
      </w:r>
    </w:p>
    <w:p w:rsidR="00602C1C" w:rsidRPr="00815CA0" w:rsidRDefault="00602C1C" w:rsidP="00602C1C">
      <w:pPr>
        <w:pStyle w:val="Dialogue"/>
        <w:rPr>
          <w:lang w:eastAsia="en-US"/>
        </w:rPr>
      </w:pPr>
      <w:r w:rsidRPr="00815CA0">
        <w:rPr>
          <w:lang w:eastAsia="en-US"/>
        </w:rPr>
        <w:t xml:space="preserve">FMPATIENT,TWO                   </w:t>
      </w:r>
      <w:r w:rsidR="00D253D0" w:rsidRPr="00815CA0">
        <w:rPr>
          <w:lang w:eastAsia="en-US"/>
        </w:rPr>
        <w:t xml:space="preserve">    </w:t>
      </w:r>
      <w:r w:rsidRPr="00815CA0">
        <w:rPr>
          <w:lang w:eastAsia="en-US"/>
        </w:rPr>
        <w:t>03/04/1933</w:t>
      </w:r>
    </w:p>
    <w:p w:rsidR="00D253D0" w:rsidRPr="00815CA0" w:rsidRDefault="00D253D0" w:rsidP="00D253D0">
      <w:pPr>
        <w:pStyle w:val="Dialogue"/>
        <w:rPr>
          <w:lang w:eastAsia="en-US"/>
        </w:rPr>
      </w:pPr>
      <w:r w:rsidRPr="00815CA0">
        <w:rPr>
          <w:lang w:eastAsia="en-US"/>
        </w:rPr>
        <w:t xml:space="preserve">        PROVIDER:   FMPROVIDER,2</w:t>
      </w:r>
    </w:p>
    <w:p w:rsidR="00602C1C" w:rsidRPr="00815CA0" w:rsidRDefault="00602C1C" w:rsidP="00602C1C">
      <w:pPr>
        <w:pStyle w:val="Dialogue"/>
        <w:rPr>
          <w:lang w:eastAsia="en-US"/>
        </w:rPr>
      </w:pPr>
      <w:r w:rsidRPr="00815CA0">
        <w:rPr>
          <w:lang w:eastAsia="en-US"/>
        </w:rPr>
        <w:t xml:space="preserve">FMPATIENT,THREE                </w:t>
      </w:r>
      <w:r w:rsidR="00D253D0" w:rsidRPr="00815CA0">
        <w:rPr>
          <w:lang w:eastAsia="en-US"/>
        </w:rPr>
        <w:t xml:space="preserve">    </w:t>
      </w:r>
      <w:r w:rsidRPr="00815CA0">
        <w:rPr>
          <w:lang w:eastAsia="en-US"/>
        </w:rPr>
        <w:t xml:space="preserve"> 09/25/1949</w:t>
      </w:r>
    </w:p>
    <w:p w:rsidR="00D253D0" w:rsidRPr="00815CA0" w:rsidRDefault="00D253D0" w:rsidP="00D253D0">
      <w:pPr>
        <w:pStyle w:val="Dialogue"/>
        <w:rPr>
          <w:lang w:eastAsia="en-US"/>
        </w:rPr>
      </w:pPr>
      <w:r w:rsidRPr="00815CA0">
        <w:rPr>
          <w:lang w:eastAsia="en-US"/>
        </w:rPr>
        <w:t xml:space="preserve">        PROVIDER:   FMPROVIDER,2</w:t>
      </w:r>
    </w:p>
    <w:p w:rsidR="00602C1C" w:rsidRPr="00815CA0" w:rsidRDefault="00602C1C" w:rsidP="00602C1C">
      <w:pPr>
        <w:pStyle w:val="Dialogue"/>
        <w:rPr>
          <w:lang w:eastAsia="en-US"/>
        </w:rPr>
      </w:pPr>
      <w:r w:rsidRPr="00815CA0">
        <w:rPr>
          <w:lang w:eastAsia="en-US"/>
        </w:rPr>
        <w:t xml:space="preserve">FMPATIENT,FOUR                 </w:t>
      </w:r>
      <w:r w:rsidR="00D253D0" w:rsidRPr="00815CA0">
        <w:rPr>
          <w:lang w:eastAsia="en-US"/>
        </w:rPr>
        <w:t xml:space="preserve">    </w:t>
      </w:r>
      <w:r w:rsidRPr="00815CA0">
        <w:rPr>
          <w:lang w:eastAsia="en-US"/>
        </w:rPr>
        <w:t xml:space="preserve"> 01/31/1921</w:t>
      </w:r>
    </w:p>
    <w:p w:rsidR="00D253D0" w:rsidRPr="00815CA0" w:rsidRDefault="00D253D0" w:rsidP="00D253D0">
      <w:pPr>
        <w:pStyle w:val="Dialogue"/>
        <w:rPr>
          <w:lang w:eastAsia="en-US"/>
        </w:rPr>
      </w:pPr>
      <w:r w:rsidRPr="00815CA0">
        <w:rPr>
          <w:lang w:eastAsia="en-US"/>
        </w:rPr>
        <w:t xml:space="preserve">        PROVIDER:   FMPROVIDER,3</w:t>
      </w:r>
    </w:p>
    <w:p w:rsidR="00602C1C" w:rsidRPr="00815CA0" w:rsidRDefault="00602C1C" w:rsidP="00602C1C">
      <w:pPr>
        <w:pStyle w:val="Dialogue"/>
        <w:rPr>
          <w:lang w:eastAsia="en-US"/>
        </w:rPr>
      </w:pPr>
      <w:r w:rsidRPr="00815CA0">
        <w:rPr>
          <w:lang w:eastAsia="en-US"/>
        </w:rPr>
        <w:t xml:space="preserve">FMPATIENT,FIVE                 </w:t>
      </w:r>
      <w:r w:rsidR="00D253D0" w:rsidRPr="00815CA0">
        <w:rPr>
          <w:lang w:eastAsia="en-US"/>
        </w:rPr>
        <w:t xml:space="preserve">    </w:t>
      </w:r>
      <w:r w:rsidRPr="00815CA0">
        <w:rPr>
          <w:lang w:eastAsia="en-US"/>
        </w:rPr>
        <w:t xml:space="preserve"> 05/24/1931</w:t>
      </w:r>
    </w:p>
    <w:p w:rsidR="00D253D0" w:rsidRPr="00815CA0" w:rsidRDefault="00D253D0" w:rsidP="00D253D0">
      <w:pPr>
        <w:pStyle w:val="Dialogue"/>
        <w:rPr>
          <w:lang w:eastAsia="en-US"/>
        </w:rPr>
      </w:pPr>
      <w:r w:rsidRPr="00815CA0">
        <w:rPr>
          <w:lang w:eastAsia="en-US"/>
        </w:rPr>
        <w:t xml:space="preserve">        PROVIDER:   FMPROVIDER,3</w:t>
      </w:r>
    </w:p>
    <w:p w:rsidR="00602C1C" w:rsidRPr="00815CA0" w:rsidRDefault="00602C1C" w:rsidP="00602C1C">
      <w:pPr>
        <w:pStyle w:val="Dialogue"/>
        <w:rPr>
          <w:lang w:eastAsia="en-US"/>
        </w:rPr>
      </w:pPr>
      <w:r w:rsidRPr="00815CA0">
        <w:rPr>
          <w:lang w:eastAsia="en-US"/>
        </w:rPr>
        <w:t xml:space="preserve">FMPATIENT,SIX                  </w:t>
      </w:r>
      <w:r w:rsidR="00D253D0" w:rsidRPr="00815CA0">
        <w:rPr>
          <w:lang w:eastAsia="en-US"/>
        </w:rPr>
        <w:t xml:space="preserve">    </w:t>
      </w:r>
      <w:r w:rsidRPr="00815CA0">
        <w:rPr>
          <w:lang w:eastAsia="en-US"/>
        </w:rPr>
        <w:t xml:space="preserve"> 04/03/1935</w:t>
      </w:r>
    </w:p>
    <w:p w:rsidR="00D253D0" w:rsidRPr="00815CA0" w:rsidRDefault="00D253D0" w:rsidP="00D253D0">
      <w:pPr>
        <w:pStyle w:val="Dialogue"/>
        <w:rPr>
          <w:lang w:eastAsia="en-US"/>
        </w:rPr>
      </w:pPr>
      <w:r w:rsidRPr="00815CA0">
        <w:rPr>
          <w:lang w:eastAsia="en-US"/>
        </w:rPr>
        <w:t xml:space="preserve">        PROVIDER:   FMPROVIDER,3</w:t>
      </w:r>
    </w:p>
    <w:p w:rsidR="00602C1C" w:rsidRPr="00815CA0" w:rsidRDefault="00602C1C" w:rsidP="00602C1C">
      <w:pPr>
        <w:pStyle w:val="Dialogue"/>
        <w:rPr>
          <w:lang w:eastAsia="en-US"/>
        </w:rPr>
      </w:pPr>
      <w:r w:rsidRPr="00815CA0">
        <w:rPr>
          <w:lang w:eastAsia="en-US"/>
        </w:rPr>
        <w:t xml:space="preserve">FMPATIENT,SEVEN                </w:t>
      </w:r>
      <w:r w:rsidR="00D253D0" w:rsidRPr="00815CA0">
        <w:rPr>
          <w:lang w:eastAsia="en-US"/>
        </w:rPr>
        <w:t xml:space="preserve">    </w:t>
      </w:r>
      <w:r w:rsidRPr="00815CA0">
        <w:rPr>
          <w:lang w:eastAsia="en-US"/>
        </w:rPr>
        <w:t xml:space="preserve"> 10/22/1925</w:t>
      </w:r>
    </w:p>
    <w:p w:rsidR="00602C1C" w:rsidRPr="00815CA0" w:rsidRDefault="00602C1C" w:rsidP="0041621F">
      <w:pPr>
        <w:pStyle w:val="BodyText6"/>
      </w:pPr>
    </w:p>
    <w:p w:rsidR="003973FF" w:rsidRPr="00815CA0" w:rsidRDefault="003973FF" w:rsidP="003B3665">
      <w:pPr>
        <w:pStyle w:val="Heading4"/>
        <w:rPr>
          <w:lang w:val="en-US"/>
        </w:rPr>
      </w:pPr>
      <w:bookmarkStart w:id="154" w:name="_Hlt446136964"/>
      <w:bookmarkStart w:id="155" w:name="sort_reference"/>
      <w:bookmarkEnd w:id="154"/>
      <w:r w:rsidRPr="00815CA0">
        <w:rPr>
          <w:lang w:val="en-US"/>
        </w:rPr>
        <w:lastRenderedPageBreak/>
        <w:t>Sort Qualifier Reference</w:t>
      </w:r>
      <w:bookmarkEnd w:id="155"/>
    </w:p>
    <w:p w:rsidR="003973FF" w:rsidRPr="00815CA0" w:rsidRDefault="00961EB6" w:rsidP="00961EB6">
      <w:pPr>
        <w:pStyle w:val="BodyText"/>
        <w:keepNext/>
        <w:keepLines/>
      </w:pPr>
      <w:r w:rsidRPr="00815CA0">
        <w:fldChar w:fldCharType="begin"/>
      </w:r>
      <w:r w:rsidRPr="00815CA0">
        <w:instrText xml:space="preserve"> XE </w:instrText>
      </w:r>
      <w:r w:rsidR="00381C78" w:rsidRPr="00815CA0">
        <w:instrText>“</w:instrText>
      </w:r>
      <w:r w:rsidRPr="00815CA0">
        <w:instrText>Sort:Qualifiers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Print:Sorting:Qualifiers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Reference:Sort Qualifiers</w:instrText>
      </w:r>
      <w:r w:rsidR="00381C78" w:rsidRPr="00815CA0">
        <w:instrText>”</w:instrText>
      </w:r>
      <w:r w:rsidRPr="00815CA0">
        <w:instrText xml:space="preserve"> </w:instrText>
      </w:r>
      <w:r w:rsidRPr="00815CA0">
        <w:fldChar w:fldCharType="end"/>
      </w:r>
      <w:r w:rsidR="003973FF" w:rsidRPr="00815CA0">
        <w:t xml:space="preserve">As well as entering fields to sort by, you can also enter formatting controls in the </w:t>
      </w:r>
      <w:r w:rsidR="00381C78" w:rsidRPr="00815CA0">
        <w:t>“</w:t>
      </w:r>
      <w:r w:rsidR="003973FF" w:rsidRPr="00815CA0">
        <w:t>SORT BY:</w:t>
      </w:r>
      <w:r w:rsidR="00381C78" w:rsidRPr="00815CA0">
        <w:t>”</w:t>
      </w:r>
      <w:r w:rsidR="003973FF" w:rsidRPr="00815CA0">
        <w:t xml:space="preserve"> dialogue. Add these qualifiers to the field label or</w:t>
      </w:r>
      <w:r w:rsidR="0074260C" w:rsidRPr="00815CA0">
        <w:t xml:space="preserve"> to the computed expression you a</w:t>
      </w:r>
      <w:r w:rsidR="003973FF" w:rsidRPr="00815CA0">
        <w:t xml:space="preserve">re entering at the </w:t>
      </w:r>
      <w:r w:rsidR="00381C78" w:rsidRPr="00815CA0">
        <w:t>“</w:t>
      </w:r>
      <w:r w:rsidR="003973FF" w:rsidRPr="00815CA0">
        <w:t>SORT BY:</w:t>
      </w:r>
      <w:r w:rsidR="00381C78" w:rsidRPr="00815CA0">
        <w:t>”</w:t>
      </w:r>
      <w:r w:rsidR="003973FF" w:rsidRPr="00815CA0">
        <w:t xml:space="preserve"> prompt.</w:t>
      </w:r>
    </w:p>
    <w:p w:rsidR="003973FF" w:rsidRPr="00815CA0" w:rsidRDefault="003973FF" w:rsidP="00E57721">
      <w:pPr>
        <w:pStyle w:val="Heading5"/>
      </w:pPr>
      <w:r w:rsidRPr="00815CA0">
        <w:t xml:space="preserve">Sort Qualifiers to use at </w:t>
      </w:r>
      <w:r w:rsidR="00381C78" w:rsidRPr="00815CA0">
        <w:t>“</w:t>
      </w:r>
      <w:r w:rsidRPr="00815CA0">
        <w:t>SORT BY:</w:t>
      </w:r>
      <w:r w:rsidR="00381C78" w:rsidRPr="00815CA0">
        <w:t>”</w:t>
      </w:r>
      <w:r w:rsidRPr="00815CA0">
        <w:t xml:space="preserve"> Prompts</w:t>
      </w:r>
    </w:p>
    <w:p w:rsidR="003973FF" w:rsidRPr="00815CA0" w:rsidRDefault="002838F4" w:rsidP="002838F4">
      <w:pPr>
        <w:pStyle w:val="BodyText"/>
        <w:keepNext/>
        <w:keepLines/>
      </w:pPr>
      <w:r w:rsidRPr="00815CA0">
        <w:fldChar w:fldCharType="begin"/>
      </w:r>
      <w:r w:rsidRPr="00815CA0">
        <w:instrText xml:space="preserve"> XE </w:instrText>
      </w:r>
      <w:r w:rsidR="00381C78" w:rsidRPr="00815CA0">
        <w:instrText>“</w:instrText>
      </w:r>
      <w:r w:rsidRPr="00815CA0">
        <w:instrText>Sort:SORT BY Fields:Prompts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Print:SORT BY Fields:Prompts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Prompts:SORT BY Fields</w:instrText>
      </w:r>
      <w:r w:rsidR="00381C78" w:rsidRPr="00815CA0">
        <w:instrText>”</w:instrText>
      </w:r>
      <w:r w:rsidRPr="00815CA0">
        <w:instrText xml:space="preserve"> </w:instrText>
      </w:r>
      <w:r w:rsidRPr="00815CA0">
        <w:fldChar w:fldCharType="end"/>
      </w:r>
      <w:r w:rsidR="006614D0" w:rsidRPr="00815CA0">
        <w:rPr>
          <w:color w:val="0000FF"/>
          <w:u w:val="single"/>
        </w:rPr>
        <w:fldChar w:fldCharType="begin"/>
      </w:r>
      <w:r w:rsidR="006614D0" w:rsidRPr="00815CA0">
        <w:rPr>
          <w:color w:val="0000FF"/>
          <w:u w:val="single"/>
        </w:rPr>
        <w:instrText xml:space="preserve"> REF _Ref446138135 \h  \* MERGEFORMAT </w:instrText>
      </w:r>
      <w:r w:rsidR="006614D0" w:rsidRPr="00815CA0">
        <w:rPr>
          <w:color w:val="0000FF"/>
          <w:u w:val="single"/>
        </w:rPr>
      </w:r>
      <w:r w:rsidR="006614D0" w:rsidRPr="00815CA0">
        <w:rPr>
          <w:color w:val="0000FF"/>
          <w:u w:val="single"/>
        </w:rPr>
        <w:fldChar w:fldCharType="separate"/>
      </w:r>
      <w:r w:rsidR="007D4771" w:rsidRPr="00815CA0">
        <w:rPr>
          <w:color w:val="0000FF"/>
          <w:u w:val="single"/>
        </w:rPr>
        <w:t>Table 3</w:t>
      </w:r>
      <w:r w:rsidR="006614D0" w:rsidRPr="00815CA0">
        <w:rPr>
          <w:color w:val="0000FF"/>
          <w:u w:val="single"/>
        </w:rPr>
        <w:fldChar w:fldCharType="end"/>
      </w:r>
      <w:r w:rsidR="003973FF" w:rsidRPr="00815CA0">
        <w:t xml:space="preserve"> </w:t>
      </w:r>
      <w:r w:rsidR="00552294" w:rsidRPr="00815CA0">
        <w:t>lists</w:t>
      </w:r>
      <w:r w:rsidR="003973FF" w:rsidRPr="00815CA0">
        <w:t xml:space="preserve"> the sort qualifiers you can use at the </w:t>
      </w:r>
      <w:r w:rsidR="00381C78" w:rsidRPr="00815CA0">
        <w:t>“</w:t>
      </w:r>
      <w:r w:rsidR="003973FF" w:rsidRPr="00815CA0">
        <w:t>SORT BY:</w:t>
      </w:r>
      <w:r w:rsidR="00381C78" w:rsidRPr="00815CA0">
        <w:t>”</w:t>
      </w:r>
      <w:r w:rsidR="003973FF" w:rsidRPr="00815CA0">
        <w:t xml:space="preserve"> prompts:</w:t>
      </w:r>
    </w:p>
    <w:p w:rsidR="003B3665" w:rsidRPr="00815CA0" w:rsidRDefault="003B3665" w:rsidP="003B3665">
      <w:pPr>
        <w:pStyle w:val="Caption"/>
      </w:pPr>
      <w:bookmarkStart w:id="156" w:name="_Ref446138135"/>
      <w:bookmarkStart w:id="157" w:name="_Toc431888614"/>
      <w:r w:rsidRPr="00815CA0">
        <w:t xml:space="preserve">Table </w:t>
      </w:r>
      <w:fldSimple w:instr=" SEQ Table \* ARABIC ">
        <w:r w:rsidR="007D4771" w:rsidRPr="00815CA0">
          <w:t>3</w:t>
        </w:r>
      </w:fldSimple>
      <w:bookmarkEnd w:id="156"/>
      <w:r w:rsidRPr="00815CA0">
        <w:t xml:space="preserve">: </w:t>
      </w:r>
      <w:r w:rsidR="00527410" w:rsidRPr="00815CA0">
        <w:t>Print—</w:t>
      </w:r>
      <w:r w:rsidRPr="00815CA0">
        <w:t>Sort Qualifiers</w:t>
      </w:r>
      <w:bookmarkEnd w:id="157"/>
    </w:p>
    <w:tbl>
      <w:tblPr>
        <w:tblW w:w="10020" w:type="dxa"/>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530"/>
        <w:gridCol w:w="2160"/>
        <w:gridCol w:w="6330"/>
      </w:tblGrid>
      <w:tr w:rsidR="003973FF" w:rsidRPr="00815CA0" w:rsidTr="003B3665">
        <w:trPr>
          <w:tblHeader/>
        </w:trPr>
        <w:tc>
          <w:tcPr>
            <w:tcW w:w="1530" w:type="dxa"/>
            <w:shd w:val="pct12" w:color="auto" w:fill="auto"/>
            <w:vAlign w:val="center"/>
          </w:tcPr>
          <w:p w:rsidR="003973FF" w:rsidRPr="00815CA0" w:rsidRDefault="003973FF" w:rsidP="008C6BFB">
            <w:pPr>
              <w:pStyle w:val="TableHeading"/>
            </w:pPr>
            <w:bookmarkStart w:id="158" w:name="COL001_TBL003"/>
            <w:bookmarkEnd w:id="158"/>
            <w:r w:rsidRPr="00815CA0">
              <w:t>Qualifier</w:t>
            </w:r>
          </w:p>
        </w:tc>
        <w:tc>
          <w:tcPr>
            <w:tcW w:w="2160" w:type="dxa"/>
            <w:shd w:val="pct12" w:color="auto" w:fill="auto"/>
            <w:vAlign w:val="center"/>
          </w:tcPr>
          <w:p w:rsidR="003973FF" w:rsidRPr="00815CA0" w:rsidRDefault="003B3665" w:rsidP="008C6BFB">
            <w:pPr>
              <w:pStyle w:val="TableHeading"/>
            </w:pPr>
            <w:r w:rsidRPr="00815CA0">
              <w:t>Action</w:t>
            </w:r>
          </w:p>
        </w:tc>
        <w:tc>
          <w:tcPr>
            <w:tcW w:w="6330" w:type="dxa"/>
            <w:shd w:val="pct12" w:color="auto" w:fill="auto"/>
            <w:vAlign w:val="center"/>
          </w:tcPr>
          <w:p w:rsidR="003973FF" w:rsidRPr="00815CA0" w:rsidRDefault="003973FF" w:rsidP="008C6BFB">
            <w:pPr>
              <w:pStyle w:val="TableHeading"/>
            </w:pPr>
            <w:r w:rsidRPr="00815CA0">
              <w:t>Discussion</w:t>
            </w:r>
          </w:p>
        </w:tc>
      </w:tr>
      <w:tr w:rsidR="003973FF" w:rsidRPr="00815CA0" w:rsidTr="003B3665">
        <w:tc>
          <w:tcPr>
            <w:tcW w:w="1530" w:type="dxa"/>
          </w:tcPr>
          <w:p w:rsidR="003973FF" w:rsidRPr="00815CA0" w:rsidRDefault="003973FF" w:rsidP="008C6BFB">
            <w:pPr>
              <w:pStyle w:val="TableText"/>
              <w:keepNext/>
              <w:keepLines/>
            </w:pPr>
            <w:r w:rsidRPr="00815CA0">
              <w:rPr>
                <w:b/>
              </w:rPr>
              <w:t>!</w:t>
            </w:r>
            <w:r w:rsidRPr="00815CA0">
              <w:t>field</w:t>
            </w:r>
          </w:p>
        </w:tc>
        <w:tc>
          <w:tcPr>
            <w:tcW w:w="2160" w:type="dxa"/>
          </w:tcPr>
          <w:p w:rsidR="003973FF" w:rsidRPr="00815CA0" w:rsidRDefault="003973FF" w:rsidP="008C6BFB">
            <w:pPr>
              <w:pStyle w:val="TableText"/>
              <w:keepNext/>
              <w:keepLines/>
            </w:pPr>
            <w:r w:rsidRPr="00815CA0">
              <w:t>Number entries by sort value</w:t>
            </w:r>
          </w:p>
        </w:tc>
        <w:tc>
          <w:tcPr>
            <w:tcW w:w="6330" w:type="dxa"/>
          </w:tcPr>
          <w:p w:rsidR="003973FF" w:rsidRPr="00815CA0" w:rsidRDefault="003973FF" w:rsidP="008C6BFB">
            <w:pPr>
              <w:pStyle w:val="TableText"/>
              <w:keepNext/>
              <w:keepLines/>
            </w:pPr>
            <w:r w:rsidRPr="00815CA0">
              <w:t>Entries having the same value for the SORT BY field are numbered sequentially starting at one.</w:t>
            </w:r>
          </w:p>
        </w:tc>
      </w:tr>
      <w:tr w:rsidR="003973FF" w:rsidRPr="00815CA0" w:rsidTr="003B3665">
        <w:tc>
          <w:tcPr>
            <w:tcW w:w="1530" w:type="dxa"/>
          </w:tcPr>
          <w:p w:rsidR="003973FF" w:rsidRPr="00815CA0" w:rsidRDefault="003973FF" w:rsidP="008C6BFB">
            <w:pPr>
              <w:pStyle w:val="TableText"/>
              <w:keepNext/>
              <w:keepLines/>
            </w:pPr>
            <w:r w:rsidRPr="00815CA0">
              <w:rPr>
                <w:b/>
              </w:rPr>
              <w:t>#</w:t>
            </w:r>
            <w:r w:rsidRPr="00815CA0">
              <w:t>field</w:t>
            </w:r>
          </w:p>
        </w:tc>
        <w:tc>
          <w:tcPr>
            <w:tcW w:w="2160" w:type="dxa"/>
          </w:tcPr>
          <w:p w:rsidR="003973FF" w:rsidRPr="00815CA0" w:rsidRDefault="003973FF" w:rsidP="008C6BFB">
            <w:pPr>
              <w:pStyle w:val="TableText"/>
              <w:keepNext/>
              <w:keepLines/>
            </w:pPr>
            <w:r w:rsidRPr="00815CA0">
              <w:t>Page break when sort value changes</w:t>
            </w:r>
          </w:p>
        </w:tc>
        <w:tc>
          <w:tcPr>
            <w:tcW w:w="6330" w:type="dxa"/>
          </w:tcPr>
          <w:p w:rsidR="003973FF" w:rsidRPr="00815CA0" w:rsidRDefault="003973FF" w:rsidP="008C6BFB">
            <w:pPr>
              <w:pStyle w:val="TableText"/>
              <w:keepNext/>
              <w:keepLines/>
            </w:pPr>
            <w:r w:rsidRPr="00815CA0">
              <w:t>Starts a new page every time the value of the sorted field changes.</w:t>
            </w:r>
          </w:p>
        </w:tc>
      </w:tr>
      <w:tr w:rsidR="003973FF" w:rsidRPr="00815CA0" w:rsidTr="003B3665">
        <w:tc>
          <w:tcPr>
            <w:tcW w:w="1530" w:type="dxa"/>
          </w:tcPr>
          <w:p w:rsidR="003973FF" w:rsidRPr="00815CA0" w:rsidRDefault="00381C78" w:rsidP="008C6BFB">
            <w:pPr>
              <w:pStyle w:val="TableText"/>
              <w:keepNext/>
              <w:keepLines/>
            </w:pPr>
            <w:r w:rsidRPr="00815CA0">
              <w:rPr>
                <w:b/>
              </w:rPr>
              <w:t>‘</w:t>
            </w:r>
            <w:r w:rsidR="003973FF" w:rsidRPr="00815CA0">
              <w:t>field</w:t>
            </w:r>
          </w:p>
        </w:tc>
        <w:tc>
          <w:tcPr>
            <w:tcW w:w="2160" w:type="dxa"/>
          </w:tcPr>
          <w:p w:rsidR="003973FF" w:rsidRPr="00815CA0" w:rsidRDefault="003973FF" w:rsidP="008C6BFB">
            <w:pPr>
              <w:pStyle w:val="TableText"/>
              <w:keepNext/>
              <w:keepLines/>
            </w:pPr>
            <w:r w:rsidRPr="00815CA0">
              <w:t>Specify a range for output without sorting</w:t>
            </w:r>
          </w:p>
        </w:tc>
        <w:tc>
          <w:tcPr>
            <w:tcW w:w="6330" w:type="dxa"/>
          </w:tcPr>
          <w:p w:rsidR="003973FF" w:rsidRPr="00815CA0" w:rsidRDefault="006018E3" w:rsidP="008C6BFB">
            <w:pPr>
              <w:pStyle w:val="TableText"/>
              <w:keepNext/>
              <w:keepLines/>
            </w:pPr>
            <w:r w:rsidRPr="00815CA0">
              <w:t>This l</w:t>
            </w:r>
            <w:r w:rsidR="003973FF" w:rsidRPr="00815CA0">
              <w:t xml:space="preserve">ets you </w:t>
            </w:r>
            <w:r w:rsidR="003973FF" w:rsidRPr="00815CA0">
              <w:rPr>
                <w:i/>
              </w:rPr>
              <w:t>select</w:t>
            </w:r>
            <w:r w:rsidR="003973FF" w:rsidRPr="00815CA0">
              <w:t xml:space="preserve"> entries based on this field in the </w:t>
            </w:r>
            <w:r w:rsidR="00381C78" w:rsidRPr="00815CA0">
              <w:t>“</w:t>
            </w:r>
            <w:r w:rsidR="003973FF" w:rsidRPr="00815CA0">
              <w:t>START WITH . . . GO TO . . .</w:t>
            </w:r>
            <w:r w:rsidR="00381C78" w:rsidRPr="00815CA0">
              <w:t>”</w:t>
            </w:r>
            <w:r w:rsidR="003973FF" w:rsidRPr="00815CA0">
              <w:t xml:space="preserve"> dialogue, but </w:t>
            </w:r>
            <w:r w:rsidR="003973FF" w:rsidRPr="00815CA0">
              <w:rPr>
                <w:i/>
              </w:rPr>
              <w:t>not sort</w:t>
            </w:r>
            <w:r w:rsidR="003973FF" w:rsidRPr="00815CA0">
              <w:t xml:space="preserve"> based on the field.</w:t>
            </w:r>
          </w:p>
          <w:p w:rsidR="003973FF" w:rsidRPr="00815CA0" w:rsidRDefault="00760FCB" w:rsidP="008C6BFB">
            <w:pPr>
              <w:pStyle w:val="TableNote"/>
              <w:keepNext/>
              <w:keepLines/>
            </w:pPr>
            <w:r w:rsidRPr="00815CA0">
              <w:drawing>
                <wp:inline distT="0" distB="0" distL="0" distR="0" wp14:anchorId="1C3C83C8" wp14:editId="58984574">
                  <wp:extent cx="285750" cy="285750"/>
                  <wp:effectExtent l="0" t="0" r="0" b="0"/>
                  <wp:docPr id="89" name="Picture 8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 xml:space="preserve"> </w:t>
            </w:r>
            <w:r w:rsidR="003B3665" w:rsidRPr="00815CA0">
              <w:rPr>
                <w:b/>
              </w:rPr>
              <w:t>NOTE:</w:t>
            </w:r>
            <w:r w:rsidR="003B3665" w:rsidRPr="00815CA0">
              <w:t xml:space="preserve"> </w:t>
            </w:r>
            <w:r w:rsidR="003973FF" w:rsidRPr="00815CA0">
              <w:t xml:space="preserve">Since sorting requires substantial system resources, do </w:t>
            </w:r>
            <w:r w:rsidR="003973FF" w:rsidRPr="00815CA0">
              <w:rPr>
                <w:i/>
              </w:rPr>
              <w:t>not</w:t>
            </w:r>
            <w:r w:rsidR="003973FF" w:rsidRPr="00815CA0">
              <w:t xml:space="preserve"> sort entries unnecessarily.</w:t>
            </w:r>
          </w:p>
        </w:tc>
      </w:tr>
      <w:tr w:rsidR="003973FF" w:rsidRPr="00815CA0" w:rsidTr="003B3665">
        <w:tc>
          <w:tcPr>
            <w:tcW w:w="1530" w:type="dxa"/>
          </w:tcPr>
          <w:p w:rsidR="003973FF" w:rsidRPr="00815CA0" w:rsidRDefault="003973FF" w:rsidP="003B3665">
            <w:pPr>
              <w:pStyle w:val="TableText"/>
            </w:pPr>
            <w:r w:rsidRPr="00815CA0">
              <w:rPr>
                <w:b/>
              </w:rPr>
              <w:t>+</w:t>
            </w:r>
            <w:r w:rsidRPr="00815CA0">
              <w:t>field</w:t>
            </w:r>
          </w:p>
        </w:tc>
        <w:tc>
          <w:tcPr>
            <w:tcW w:w="2160" w:type="dxa"/>
          </w:tcPr>
          <w:p w:rsidR="003973FF" w:rsidRPr="00815CA0" w:rsidRDefault="003973FF" w:rsidP="003B3665">
            <w:pPr>
              <w:pStyle w:val="TableText"/>
            </w:pPr>
            <w:r w:rsidRPr="00815CA0">
              <w:t>Subtotal within a SORT BY field</w:t>
            </w:r>
          </w:p>
        </w:tc>
        <w:tc>
          <w:tcPr>
            <w:tcW w:w="6330" w:type="dxa"/>
          </w:tcPr>
          <w:p w:rsidR="003973FF" w:rsidRPr="00815CA0" w:rsidRDefault="003973FF" w:rsidP="003B3665">
            <w:pPr>
              <w:pStyle w:val="TableText"/>
            </w:pPr>
            <w:r w:rsidRPr="00815CA0">
              <w:t xml:space="preserve">When subtotaling, you indicate in the </w:t>
            </w:r>
            <w:r w:rsidR="00381C78" w:rsidRPr="00815CA0">
              <w:t>“</w:t>
            </w:r>
            <w:r w:rsidRPr="00815CA0">
              <w:t>PRINT FIELD</w:t>
            </w:r>
            <w:r w:rsidR="00381C78" w:rsidRPr="00815CA0">
              <w:t>”</w:t>
            </w:r>
            <w:r w:rsidRPr="00815CA0">
              <w:t xml:space="preserve"> dialogue the fields to be enumerated. All requested numeric operations (sum, count, etc.) </w:t>
            </w:r>
            <w:r w:rsidR="00D01ACA" w:rsidRPr="00815CA0">
              <w:t>are</w:t>
            </w:r>
            <w:r w:rsidRPr="00815CA0">
              <w:t xml:space="preserve"> done as a subtotal when the SORT BY field changes in addition to the grand totals at the end.</w:t>
            </w:r>
          </w:p>
          <w:p w:rsidR="003973FF" w:rsidRPr="00815CA0" w:rsidRDefault="003973FF" w:rsidP="003B3665">
            <w:pPr>
              <w:pStyle w:val="TableText"/>
            </w:pPr>
            <w:r w:rsidRPr="00815CA0">
              <w:t xml:space="preserve">You can sub-subtotal by adding a prefix of </w:t>
            </w:r>
            <w:r w:rsidRPr="00815CA0">
              <w:rPr>
                <w:b/>
              </w:rPr>
              <w:t>+</w:t>
            </w:r>
            <w:r w:rsidRPr="00815CA0">
              <w:t xml:space="preserve"> to two fields in the </w:t>
            </w:r>
            <w:r w:rsidR="00381C78" w:rsidRPr="00815CA0">
              <w:t>“</w:t>
            </w:r>
            <w:r w:rsidRPr="00815CA0">
              <w:t>SORT BY:</w:t>
            </w:r>
            <w:r w:rsidR="00381C78" w:rsidRPr="00815CA0">
              <w:t>”</w:t>
            </w:r>
            <w:r w:rsidRPr="00815CA0">
              <w:t xml:space="preserve"> dialogue. For example:</w:t>
            </w:r>
          </w:p>
          <w:p w:rsidR="003973FF" w:rsidRPr="00815CA0" w:rsidRDefault="003973FF" w:rsidP="003B3665">
            <w:pPr>
              <w:pStyle w:val="TableText"/>
              <w:rPr>
                <w:rFonts w:ascii="Courier New" w:hAnsi="Courier New"/>
                <w:b/>
                <w:sz w:val="18"/>
              </w:rPr>
            </w:pPr>
            <w:r w:rsidRPr="00815CA0">
              <w:rPr>
                <w:rFonts w:ascii="Courier New" w:hAnsi="Courier New"/>
                <w:sz w:val="18"/>
              </w:rPr>
              <w:t xml:space="preserve">SORT BY: </w:t>
            </w:r>
            <w:r w:rsidRPr="00815CA0">
              <w:rPr>
                <w:rFonts w:ascii="Courier New" w:hAnsi="Courier New"/>
                <w:b/>
                <w:sz w:val="18"/>
              </w:rPr>
              <w:t>+REGION</w:t>
            </w:r>
          </w:p>
          <w:p w:rsidR="003973FF" w:rsidRPr="00815CA0" w:rsidRDefault="003973FF" w:rsidP="003B3665">
            <w:pPr>
              <w:pStyle w:val="TableText"/>
              <w:rPr>
                <w:rFonts w:ascii="Courier New" w:hAnsi="Courier New"/>
                <w:b/>
                <w:sz w:val="18"/>
              </w:rPr>
            </w:pPr>
            <w:r w:rsidRPr="00815CA0">
              <w:rPr>
                <w:rFonts w:ascii="Courier New" w:hAnsi="Courier New"/>
                <w:sz w:val="18"/>
              </w:rPr>
              <w:t xml:space="preserve">WITHIN REGION, SORT BY: </w:t>
            </w:r>
            <w:r w:rsidRPr="00815CA0">
              <w:rPr>
                <w:rFonts w:ascii="Courier New" w:hAnsi="Courier New"/>
                <w:b/>
                <w:sz w:val="18"/>
              </w:rPr>
              <w:t>+STORE</w:t>
            </w:r>
          </w:p>
          <w:p w:rsidR="003973FF" w:rsidRPr="00815CA0" w:rsidRDefault="003973FF" w:rsidP="003B3665">
            <w:pPr>
              <w:pStyle w:val="TableText"/>
            </w:pPr>
            <w:r w:rsidRPr="00815CA0">
              <w:t>This produces subtotals for each STORE within the subtotals for each REGION.</w:t>
            </w:r>
          </w:p>
        </w:tc>
      </w:tr>
      <w:tr w:rsidR="003973FF" w:rsidRPr="00815CA0" w:rsidTr="003B3665">
        <w:tc>
          <w:tcPr>
            <w:tcW w:w="1530" w:type="dxa"/>
          </w:tcPr>
          <w:p w:rsidR="003973FF" w:rsidRPr="00815CA0" w:rsidRDefault="003973FF" w:rsidP="003B3665">
            <w:pPr>
              <w:pStyle w:val="TableText"/>
            </w:pPr>
            <w:r w:rsidRPr="00815CA0">
              <w:br w:type="page"/>
            </w:r>
            <w:r w:rsidR="003B3665" w:rsidRPr="00815CA0">
              <w:rPr>
                <w:b/>
              </w:rPr>
              <w:t xml:space="preserve"> </w:t>
            </w:r>
            <w:r w:rsidRPr="00815CA0">
              <w:rPr>
                <w:b/>
              </w:rPr>
              <w:t>-</w:t>
            </w:r>
            <w:r w:rsidRPr="00815CA0">
              <w:t>field</w:t>
            </w:r>
          </w:p>
        </w:tc>
        <w:tc>
          <w:tcPr>
            <w:tcW w:w="2160" w:type="dxa"/>
          </w:tcPr>
          <w:p w:rsidR="003973FF" w:rsidRPr="00815CA0" w:rsidRDefault="003973FF" w:rsidP="003B3665">
            <w:pPr>
              <w:pStyle w:val="TableText"/>
            </w:pPr>
            <w:r w:rsidRPr="00815CA0">
              <w:t xml:space="preserve">Reverse sort order </w:t>
            </w:r>
          </w:p>
        </w:tc>
        <w:tc>
          <w:tcPr>
            <w:tcW w:w="6330" w:type="dxa"/>
          </w:tcPr>
          <w:p w:rsidR="003973FF" w:rsidRPr="00815CA0" w:rsidRDefault="003973FF" w:rsidP="003B3665">
            <w:pPr>
              <w:pStyle w:val="TableText"/>
            </w:pPr>
            <w:r w:rsidRPr="00815CA0">
              <w:t>Only effective for NUMERIC and DATE/TIME valued fields. For DATE/TIME values, prints from most recent to earliest; for NUMERIC values, from largest to smallest.</w:t>
            </w:r>
          </w:p>
        </w:tc>
      </w:tr>
      <w:tr w:rsidR="003973FF" w:rsidRPr="00815CA0" w:rsidTr="003B3665">
        <w:tc>
          <w:tcPr>
            <w:tcW w:w="1530" w:type="dxa"/>
          </w:tcPr>
          <w:p w:rsidR="003973FF" w:rsidRPr="00815CA0" w:rsidRDefault="003973FF" w:rsidP="003B3665">
            <w:pPr>
              <w:pStyle w:val="TableText"/>
            </w:pPr>
            <w:r w:rsidRPr="00815CA0">
              <w:rPr>
                <w:b/>
              </w:rPr>
              <w:t>@</w:t>
            </w:r>
            <w:r w:rsidRPr="00815CA0">
              <w:t>field</w:t>
            </w:r>
          </w:p>
        </w:tc>
        <w:tc>
          <w:tcPr>
            <w:tcW w:w="2160" w:type="dxa"/>
          </w:tcPr>
          <w:p w:rsidR="003973FF" w:rsidRPr="00815CA0" w:rsidRDefault="003973FF" w:rsidP="003B3665">
            <w:pPr>
              <w:pStyle w:val="TableText"/>
            </w:pPr>
            <w:r w:rsidRPr="00815CA0">
              <w:t>Suppress the printing of subheader</w:t>
            </w:r>
          </w:p>
        </w:tc>
        <w:tc>
          <w:tcPr>
            <w:tcW w:w="6330" w:type="dxa"/>
          </w:tcPr>
          <w:p w:rsidR="003973FF" w:rsidRPr="00815CA0" w:rsidRDefault="003973FF" w:rsidP="003B3665">
            <w:pPr>
              <w:pStyle w:val="TableText"/>
            </w:pPr>
            <w:r w:rsidRPr="00815CA0">
              <w:t xml:space="preserve">Normally, a subheader with the value of the SORT BY field name is printed for SORT BY fields, if the field is </w:t>
            </w:r>
            <w:r w:rsidRPr="00815CA0">
              <w:rPr>
                <w:i/>
              </w:rPr>
              <w:t>not</w:t>
            </w:r>
            <w:r w:rsidRPr="00815CA0">
              <w:t xml:space="preserve"> also specified as a print field. Using an at-sign</w:t>
            </w:r>
            <w:r w:rsidRPr="00815CA0">
              <w:rPr>
                <w:rFonts w:ascii="Times New Roman" w:hAnsi="Times New Roman"/>
                <w:sz w:val="22"/>
                <w:szCs w:val="22"/>
              </w:rPr>
              <w:fldChar w:fldCharType="begin"/>
            </w:r>
            <w:r w:rsidRPr="00815CA0">
              <w:rPr>
                <w:rFonts w:ascii="Times New Roman" w:hAnsi="Times New Roman"/>
                <w:sz w:val="22"/>
                <w:szCs w:val="22"/>
              </w:rPr>
              <w:instrText xml:space="preserve"> XE </w:instrText>
            </w:r>
            <w:r w:rsidR="00381C78" w:rsidRPr="00815CA0">
              <w:rPr>
                <w:rFonts w:ascii="Times New Roman" w:hAnsi="Times New Roman"/>
                <w:sz w:val="22"/>
                <w:szCs w:val="22"/>
              </w:rPr>
              <w:instrText>“</w:instrText>
            </w:r>
            <w:r w:rsidRPr="00815CA0">
              <w:rPr>
                <w:rFonts w:ascii="Times New Roman" w:hAnsi="Times New Roman"/>
                <w:sz w:val="22"/>
                <w:szCs w:val="22"/>
              </w:rPr>
              <w:instrText>At-sign:Suppressing Subheaders</w:instrText>
            </w:r>
            <w:r w:rsidR="00381C78" w:rsidRPr="00815CA0">
              <w:rPr>
                <w:rFonts w:ascii="Times New Roman" w:hAnsi="Times New Roman"/>
                <w:sz w:val="22"/>
                <w:szCs w:val="22"/>
              </w:rPr>
              <w:instrText>”</w:instrText>
            </w:r>
            <w:r w:rsidRPr="00815CA0">
              <w:rPr>
                <w:rFonts w:ascii="Times New Roman" w:hAnsi="Times New Roman"/>
                <w:sz w:val="22"/>
                <w:szCs w:val="22"/>
              </w:rPr>
              <w:instrText xml:space="preserve"> </w:instrText>
            </w:r>
            <w:r w:rsidRPr="00815CA0">
              <w:rPr>
                <w:rFonts w:ascii="Times New Roman" w:hAnsi="Times New Roman"/>
                <w:sz w:val="22"/>
                <w:szCs w:val="22"/>
              </w:rPr>
              <w:fldChar w:fldCharType="end"/>
            </w:r>
            <w:r w:rsidR="00604BED" w:rsidRPr="00815CA0">
              <w:t xml:space="preserve"> (</w:t>
            </w:r>
            <w:r w:rsidRPr="00815CA0">
              <w:rPr>
                <w:b/>
              </w:rPr>
              <w:t>@</w:t>
            </w:r>
            <w:r w:rsidRPr="00815CA0">
              <w:t>) suppresses those subheaders.</w:t>
            </w:r>
          </w:p>
        </w:tc>
      </w:tr>
      <w:tr w:rsidR="003973FF" w:rsidRPr="00815CA0" w:rsidTr="003B3665">
        <w:tc>
          <w:tcPr>
            <w:tcW w:w="1530" w:type="dxa"/>
          </w:tcPr>
          <w:p w:rsidR="003973FF" w:rsidRPr="00815CA0" w:rsidRDefault="003973FF" w:rsidP="003B3665">
            <w:pPr>
              <w:pStyle w:val="TableText"/>
            </w:pPr>
            <w:r w:rsidRPr="00815CA0">
              <w:t>field</w:t>
            </w:r>
            <w:r w:rsidRPr="00815CA0">
              <w:rPr>
                <w:b/>
              </w:rPr>
              <w:t>;C</w:t>
            </w:r>
            <w:r w:rsidRPr="00815CA0">
              <w:rPr>
                <w:b/>
                <w:i/>
              </w:rPr>
              <w:t>n</w:t>
            </w:r>
          </w:p>
        </w:tc>
        <w:tc>
          <w:tcPr>
            <w:tcW w:w="2160" w:type="dxa"/>
          </w:tcPr>
          <w:p w:rsidR="003973FF" w:rsidRPr="00815CA0" w:rsidRDefault="003973FF" w:rsidP="003B3665">
            <w:pPr>
              <w:pStyle w:val="TableText"/>
            </w:pPr>
            <w:r w:rsidRPr="00815CA0">
              <w:t>Set column of subheader</w:t>
            </w:r>
          </w:p>
        </w:tc>
        <w:tc>
          <w:tcPr>
            <w:tcW w:w="6330" w:type="dxa"/>
          </w:tcPr>
          <w:p w:rsidR="003973FF" w:rsidRPr="00815CA0" w:rsidRDefault="00604BED" w:rsidP="003B3665">
            <w:pPr>
              <w:pStyle w:val="TableText"/>
            </w:pPr>
            <w:r w:rsidRPr="00815CA0">
              <w:t>The number (</w:t>
            </w:r>
            <w:r w:rsidR="00381C78" w:rsidRPr="00815CA0">
              <w:t>“</w:t>
            </w:r>
            <w:r w:rsidR="003973FF" w:rsidRPr="00815CA0">
              <w:rPr>
                <w:b/>
                <w:i/>
              </w:rPr>
              <w:t>n</w:t>
            </w:r>
            <w:r w:rsidR="00381C78" w:rsidRPr="00815CA0">
              <w:t>”</w:t>
            </w:r>
            <w:r w:rsidR="003973FF" w:rsidRPr="00815CA0">
              <w:t>) indicates the column to begin the subheader.</w:t>
            </w:r>
          </w:p>
        </w:tc>
      </w:tr>
      <w:tr w:rsidR="003973FF" w:rsidRPr="00815CA0" w:rsidTr="003B3665">
        <w:tc>
          <w:tcPr>
            <w:tcW w:w="1530" w:type="dxa"/>
          </w:tcPr>
          <w:p w:rsidR="003973FF" w:rsidRPr="00815CA0" w:rsidRDefault="003973FF" w:rsidP="003B3665">
            <w:pPr>
              <w:pStyle w:val="TableText"/>
            </w:pPr>
            <w:r w:rsidRPr="00815CA0">
              <w:t>field</w:t>
            </w:r>
            <w:r w:rsidRPr="00815CA0">
              <w:rPr>
                <w:b/>
              </w:rPr>
              <w:t>;L</w:t>
            </w:r>
            <w:r w:rsidRPr="00815CA0">
              <w:rPr>
                <w:b/>
                <w:i/>
              </w:rPr>
              <w:t>n</w:t>
            </w:r>
          </w:p>
        </w:tc>
        <w:tc>
          <w:tcPr>
            <w:tcW w:w="2160" w:type="dxa"/>
          </w:tcPr>
          <w:p w:rsidR="003973FF" w:rsidRPr="00815CA0" w:rsidRDefault="003973FF" w:rsidP="003B3665">
            <w:pPr>
              <w:pStyle w:val="TableText"/>
            </w:pPr>
            <w:r w:rsidRPr="00815CA0">
              <w:t>Use less than the entire sort field for sorting</w:t>
            </w:r>
          </w:p>
        </w:tc>
        <w:tc>
          <w:tcPr>
            <w:tcW w:w="6330" w:type="dxa"/>
          </w:tcPr>
          <w:p w:rsidR="003973FF" w:rsidRPr="00815CA0" w:rsidRDefault="003973FF" w:rsidP="003B3665">
            <w:pPr>
              <w:pStyle w:val="TableText"/>
            </w:pPr>
            <w:r w:rsidRPr="00815CA0">
              <w:t xml:space="preserve">The </w:t>
            </w:r>
            <w:r w:rsidRPr="00815CA0">
              <w:rPr>
                <w:b/>
              </w:rPr>
              <w:t>;L</w:t>
            </w:r>
            <w:r w:rsidRPr="00815CA0">
              <w:t xml:space="preserve"> suffix lets you specify that only the first </w:t>
            </w:r>
            <w:r w:rsidR="00381C78" w:rsidRPr="00815CA0">
              <w:t>“</w:t>
            </w:r>
            <w:r w:rsidRPr="00815CA0">
              <w:rPr>
                <w:b/>
                <w:i/>
              </w:rPr>
              <w:t>n</w:t>
            </w:r>
            <w:r w:rsidR="00381C78" w:rsidRPr="00815CA0">
              <w:t>”</w:t>
            </w:r>
            <w:r w:rsidRPr="00815CA0">
              <w:t xml:space="preserve"> characters of the field be used to sort. Thus, if you specify:</w:t>
            </w:r>
          </w:p>
          <w:p w:rsidR="003973FF" w:rsidRPr="00815CA0" w:rsidRDefault="003973FF" w:rsidP="003B3665">
            <w:pPr>
              <w:pStyle w:val="TableText"/>
              <w:rPr>
                <w:rFonts w:ascii="Courier New" w:hAnsi="Courier New"/>
                <w:b/>
                <w:sz w:val="18"/>
              </w:rPr>
            </w:pPr>
            <w:r w:rsidRPr="00815CA0">
              <w:rPr>
                <w:rFonts w:ascii="Courier New" w:hAnsi="Courier New"/>
                <w:sz w:val="18"/>
              </w:rPr>
              <w:t xml:space="preserve">SORT BY: </w:t>
            </w:r>
            <w:r w:rsidRPr="00815CA0">
              <w:rPr>
                <w:rFonts w:ascii="Courier New" w:hAnsi="Courier New"/>
                <w:b/>
                <w:sz w:val="18"/>
              </w:rPr>
              <w:t>NAME;L2</w:t>
            </w:r>
          </w:p>
          <w:p w:rsidR="003973FF" w:rsidRPr="00815CA0" w:rsidRDefault="003973FF" w:rsidP="007E4D51">
            <w:pPr>
              <w:pStyle w:val="TableText"/>
            </w:pPr>
            <w:r w:rsidRPr="00815CA0">
              <w:t>Only</w:t>
            </w:r>
            <w:r w:rsidRPr="00815CA0">
              <w:rPr>
                <w:rFonts w:cs="Arial"/>
              </w:rPr>
              <w:t xml:space="preserve"> the first two letters of the name field </w:t>
            </w:r>
            <w:r w:rsidR="007E4D51" w:rsidRPr="00815CA0">
              <w:rPr>
                <w:rFonts w:cs="Arial"/>
              </w:rPr>
              <w:t>are</w:t>
            </w:r>
            <w:r w:rsidRPr="00815CA0">
              <w:rPr>
                <w:rFonts w:cs="Arial"/>
              </w:rPr>
              <w:t xml:space="preserve"> used for sorting: the </w:t>
            </w:r>
            <w:r w:rsidR="006018E3" w:rsidRPr="00815CA0">
              <w:rPr>
                <w:rFonts w:cs="Arial"/>
              </w:rPr>
              <w:lastRenderedPageBreak/>
              <w:t xml:space="preserve">order of </w:t>
            </w:r>
            <w:r w:rsidR="00381C78" w:rsidRPr="00815CA0">
              <w:rPr>
                <w:rFonts w:cs="Arial"/>
              </w:rPr>
              <w:t>“</w:t>
            </w:r>
            <w:r w:rsidR="006018E3" w:rsidRPr="00815CA0">
              <w:rPr>
                <w:rFonts w:cs="Arial"/>
              </w:rPr>
              <w:t>FMEMPLOYEE,TWENTY</w:t>
            </w:r>
            <w:r w:rsidR="00815CA0">
              <w:rPr>
                <w:rFonts w:cs="Arial"/>
              </w:rPr>
              <w:t>”</w:t>
            </w:r>
            <w:r w:rsidR="006018E3" w:rsidRPr="00815CA0">
              <w:rPr>
                <w:rFonts w:cs="Arial"/>
              </w:rPr>
              <w:t xml:space="preserve"> and </w:t>
            </w:r>
            <w:r w:rsidR="00381C78" w:rsidRPr="00815CA0">
              <w:rPr>
                <w:rFonts w:cs="Arial"/>
              </w:rPr>
              <w:t>“</w:t>
            </w:r>
            <w:r w:rsidR="006018E3" w:rsidRPr="00815CA0">
              <w:rPr>
                <w:rFonts w:cs="Arial"/>
              </w:rPr>
              <w:t>FMEMPLOYEE,ONE</w:t>
            </w:r>
            <w:r w:rsidR="00815CA0">
              <w:rPr>
                <w:rFonts w:cs="Arial"/>
              </w:rPr>
              <w:t>”</w:t>
            </w:r>
            <w:r w:rsidR="006018E3" w:rsidRPr="00815CA0">
              <w:rPr>
                <w:rFonts w:cs="Arial"/>
              </w:rPr>
              <w:t>, for example, is</w:t>
            </w:r>
            <w:r w:rsidRPr="00815CA0">
              <w:rPr>
                <w:rFonts w:cs="Arial"/>
              </w:rPr>
              <w:t xml:space="preserve"> unpredictable in your output.</w:t>
            </w:r>
          </w:p>
        </w:tc>
      </w:tr>
      <w:tr w:rsidR="003973FF" w:rsidRPr="00815CA0" w:rsidTr="003B3665">
        <w:tc>
          <w:tcPr>
            <w:tcW w:w="1530" w:type="dxa"/>
          </w:tcPr>
          <w:p w:rsidR="003973FF" w:rsidRPr="00815CA0" w:rsidRDefault="003973FF" w:rsidP="003B3665">
            <w:pPr>
              <w:pStyle w:val="TableText"/>
            </w:pPr>
            <w:r w:rsidRPr="00815CA0">
              <w:lastRenderedPageBreak/>
              <w:t>field</w:t>
            </w:r>
            <w:r w:rsidRPr="00815CA0">
              <w:rPr>
                <w:b/>
              </w:rPr>
              <w:t>;</w:t>
            </w:r>
            <w:bookmarkStart w:id="159" w:name="_Hlt446145184"/>
            <w:bookmarkStart w:id="160" w:name="pa_b"/>
            <w:bookmarkEnd w:id="159"/>
            <w:r w:rsidRPr="00815CA0">
              <w:rPr>
                <w:b/>
              </w:rPr>
              <w:t>P</w:t>
            </w:r>
            <w:r w:rsidRPr="00815CA0">
              <w:rPr>
                <w:b/>
                <w:i/>
              </w:rPr>
              <w:t>a</w:t>
            </w:r>
            <w:r w:rsidRPr="00815CA0">
              <w:rPr>
                <w:b/>
              </w:rPr>
              <w:t>-</w:t>
            </w:r>
            <w:r w:rsidRPr="00815CA0">
              <w:rPr>
                <w:b/>
                <w:i/>
              </w:rPr>
              <w:t>b</w:t>
            </w:r>
            <w:bookmarkEnd w:id="160"/>
          </w:p>
        </w:tc>
        <w:tc>
          <w:tcPr>
            <w:tcW w:w="2160" w:type="dxa"/>
          </w:tcPr>
          <w:p w:rsidR="003973FF" w:rsidRPr="00815CA0" w:rsidRDefault="003973FF" w:rsidP="003B3665">
            <w:pPr>
              <w:pStyle w:val="TableText"/>
            </w:pPr>
            <w:r w:rsidRPr="00815CA0">
              <w:t>Store sort range for display</w:t>
            </w:r>
          </w:p>
        </w:tc>
        <w:tc>
          <w:tcPr>
            <w:tcW w:w="6330" w:type="dxa"/>
          </w:tcPr>
          <w:p w:rsidR="003973FF" w:rsidRPr="00815CA0" w:rsidRDefault="003973FF" w:rsidP="003B3665">
            <w:pPr>
              <w:pStyle w:val="TableText"/>
            </w:pPr>
            <w:r w:rsidRPr="00815CA0">
              <w:t xml:space="preserve">The </w:t>
            </w:r>
            <w:r w:rsidRPr="00815CA0">
              <w:rPr>
                <w:b/>
              </w:rPr>
              <w:t>;P</w:t>
            </w:r>
            <w:r w:rsidRPr="00815CA0">
              <w:t xml:space="preserve"> suffix saves the </w:t>
            </w:r>
            <w:r w:rsidR="00381C78" w:rsidRPr="00815CA0">
              <w:t>“</w:t>
            </w:r>
            <w:r w:rsidRPr="00815CA0">
              <w:t>START WITH</w:t>
            </w:r>
            <w:r w:rsidR="00381C78" w:rsidRPr="00815CA0">
              <w:t>”</w:t>
            </w:r>
            <w:r w:rsidRPr="00815CA0">
              <w:t xml:space="preserve"> and </w:t>
            </w:r>
            <w:r w:rsidR="00381C78" w:rsidRPr="00815CA0">
              <w:t>“</w:t>
            </w:r>
            <w:r w:rsidRPr="00815CA0">
              <w:t>GO TO</w:t>
            </w:r>
            <w:r w:rsidR="00381C78" w:rsidRPr="00815CA0">
              <w:t>”</w:t>
            </w:r>
            <w:r w:rsidRPr="00815CA0">
              <w:t xml:space="preserve"> sort range for </w:t>
            </w:r>
            <w:r w:rsidRPr="00815CA0">
              <w:rPr>
                <w:i/>
              </w:rPr>
              <w:t>one</w:t>
            </w:r>
            <w:r w:rsidRPr="00815CA0">
              <w:t xml:space="preserve"> level of sort fields, for later reference at a </w:t>
            </w:r>
            <w:r w:rsidR="00381C78" w:rsidRPr="00815CA0">
              <w:t>“</w:t>
            </w:r>
            <w:r w:rsidRPr="00815CA0">
              <w:t>PRINT FIELD</w:t>
            </w:r>
            <w:r w:rsidR="00381C78" w:rsidRPr="00815CA0">
              <w:t>”</w:t>
            </w:r>
            <w:r w:rsidRPr="00815CA0">
              <w:t xml:space="preserve"> prompt. You can substitute any string (up to 60 characters in length) for </w:t>
            </w:r>
            <w:r w:rsidR="00381C78" w:rsidRPr="00815CA0">
              <w:t>“</w:t>
            </w:r>
            <w:r w:rsidRPr="00815CA0">
              <w:rPr>
                <w:b/>
                <w:i/>
              </w:rPr>
              <w:t>a</w:t>
            </w:r>
            <w:r w:rsidR="00381C78" w:rsidRPr="00815CA0">
              <w:t>”</w:t>
            </w:r>
            <w:r w:rsidRPr="00815CA0">
              <w:t xml:space="preserve"> and </w:t>
            </w:r>
            <w:r w:rsidR="00381C78" w:rsidRPr="00815CA0">
              <w:t>“</w:t>
            </w:r>
            <w:r w:rsidRPr="00815CA0">
              <w:rPr>
                <w:b/>
                <w:i/>
              </w:rPr>
              <w:t>b</w:t>
            </w:r>
            <w:r w:rsidR="00381C78" w:rsidRPr="00815CA0">
              <w:t>”</w:t>
            </w:r>
            <w:r w:rsidRPr="00815CA0">
              <w:t xml:space="preserve"> in </w:t>
            </w:r>
            <w:r w:rsidR="00381C78" w:rsidRPr="00815CA0">
              <w:t>“</w:t>
            </w:r>
            <w:r w:rsidRPr="00815CA0">
              <w:rPr>
                <w:b/>
              </w:rPr>
              <w:t>;P</w:t>
            </w:r>
            <w:r w:rsidRPr="00815CA0">
              <w:rPr>
                <w:b/>
                <w:i/>
              </w:rPr>
              <w:t>a</w:t>
            </w:r>
            <w:r w:rsidRPr="00815CA0">
              <w:rPr>
                <w:b/>
              </w:rPr>
              <w:t>-</w:t>
            </w:r>
            <w:r w:rsidRPr="00815CA0">
              <w:rPr>
                <w:b/>
                <w:i/>
              </w:rPr>
              <w:t>b</w:t>
            </w:r>
            <w:r w:rsidR="00381C78" w:rsidRPr="00815CA0">
              <w:t>”</w:t>
            </w:r>
            <w:r w:rsidRPr="00815CA0">
              <w:t xml:space="preserve">. Whatever strings you use as </w:t>
            </w:r>
            <w:r w:rsidR="00381C78" w:rsidRPr="00815CA0">
              <w:t>“</w:t>
            </w:r>
            <w:r w:rsidRPr="00815CA0">
              <w:rPr>
                <w:b/>
                <w:i/>
              </w:rPr>
              <w:t>a</w:t>
            </w:r>
            <w:r w:rsidR="00381C78" w:rsidRPr="00815CA0">
              <w:t>”</w:t>
            </w:r>
            <w:r w:rsidRPr="00815CA0">
              <w:t xml:space="preserve"> and </w:t>
            </w:r>
            <w:r w:rsidR="00381C78" w:rsidRPr="00815CA0">
              <w:t>“</w:t>
            </w:r>
            <w:r w:rsidRPr="00815CA0">
              <w:rPr>
                <w:b/>
                <w:i/>
              </w:rPr>
              <w:t>b</w:t>
            </w:r>
            <w:r w:rsidR="00381C78" w:rsidRPr="00815CA0">
              <w:t>”</w:t>
            </w:r>
            <w:r w:rsidRPr="00815CA0">
              <w:t xml:space="preserve"> (e.g.,</w:t>
            </w:r>
            <w:r w:rsidR="00B821F7" w:rsidRPr="00815CA0">
              <w:rPr>
                <w:rFonts w:ascii="Times New Roman" w:hAnsi="Times New Roman"/>
              </w:rPr>
              <w:t> </w:t>
            </w:r>
            <w:r w:rsidRPr="00815CA0">
              <w:t>FROM and TO) become subscripts of the PARAM() array:</w:t>
            </w:r>
          </w:p>
          <w:p w:rsidR="003973FF" w:rsidRPr="00815CA0" w:rsidRDefault="003973FF" w:rsidP="003B3665">
            <w:pPr>
              <w:pStyle w:val="TableCode"/>
            </w:pPr>
            <w:r w:rsidRPr="00815CA0">
              <w:t xml:space="preserve">SORT BY: </w:t>
            </w:r>
            <w:r w:rsidRPr="00815CA0">
              <w:rPr>
                <w:b/>
              </w:rPr>
              <w:t>NAME;PFROM-TO</w:t>
            </w:r>
          </w:p>
          <w:p w:rsidR="003973FF" w:rsidRPr="00815CA0" w:rsidRDefault="003973FF" w:rsidP="003B3665">
            <w:pPr>
              <w:pStyle w:val="TableCode"/>
            </w:pPr>
            <w:r w:rsidRPr="00815CA0">
              <w:t xml:space="preserve">START WITH NAME: FIRST// </w:t>
            </w:r>
            <w:r w:rsidRPr="00815CA0">
              <w:rPr>
                <w:b/>
              </w:rPr>
              <w:t>C</w:t>
            </w:r>
          </w:p>
          <w:p w:rsidR="003973FF" w:rsidRPr="00815CA0" w:rsidRDefault="003973FF" w:rsidP="003B3665">
            <w:pPr>
              <w:pStyle w:val="TableCode"/>
            </w:pPr>
            <w:r w:rsidRPr="00815CA0">
              <w:t xml:space="preserve">GO TO NAME: LAST// </w:t>
            </w:r>
            <w:r w:rsidRPr="00815CA0">
              <w:rPr>
                <w:b/>
              </w:rPr>
              <w:t>D</w:t>
            </w:r>
            <w:r w:rsidRPr="00815CA0">
              <w:rPr>
                <w:b/>
                <w:i/>
              </w:rPr>
              <w:t>zzzzz</w:t>
            </w:r>
          </w:p>
          <w:p w:rsidR="003B3665" w:rsidRPr="00815CA0" w:rsidRDefault="003B3665" w:rsidP="003B3665">
            <w:pPr>
              <w:pStyle w:val="TableText"/>
            </w:pPr>
            <w:r w:rsidRPr="00815CA0">
              <w:t xml:space="preserve">Then at a </w:t>
            </w:r>
            <w:r w:rsidR="00381C78" w:rsidRPr="00815CA0">
              <w:t>“</w:t>
            </w:r>
            <w:r w:rsidRPr="00815CA0">
              <w:t>PRINT FIELD</w:t>
            </w:r>
            <w:r w:rsidR="00381C78" w:rsidRPr="00815CA0">
              <w:t>”</w:t>
            </w:r>
            <w:r w:rsidRPr="00815CA0">
              <w:t xml:space="preserve"> prompt, you can reference the saved values by using PARAM(</w:t>
            </w:r>
            <w:r w:rsidR="00381C78" w:rsidRPr="00815CA0">
              <w:t>“</w:t>
            </w:r>
            <w:r w:rsidRPr="00815CA0">
              <w:rPr>
                <w:i/>
              </w:rPr>
              <w:t>a-string</w:t>
            </w:r>
            <w:r w:rsidR="00381C78" w:rsidRPr="00815CA0">
              <w:t>”</w:t>
            </w:r>
            <w:r w:rsidRPr="00815CA0">
              <w:t>) and PARAM(</w:t>
            </w:r>
            <w:r w:rsidR="00381C78" w:rsidRPr="00815CA0">
              <w:t>“</w:t>
            </w:r>
            <w:r w:rsidRPr="00815CA0">
              <w:rPr>
                <w:i/>
              </w:rPr>
              <w:t>b-string</w:t>
            </w:r>
            <w:r w:rsidR="00381C78" w:rsidRPr="00815CA0">
              <w:t>”</w:t>
            </w:r>
            <w:r w:rsidRPr="00815CA0">
              <w:t>). Thus, in this case:</w:t>
            </w:r>
          </w:p>
          <w:p w:rsidR="003B3665" w:rsidRPr="00815CA0" w:rsidRDefault="003B3665" w:rsidP="003B3665">
            <w:pPr>
              <w:pStyle w:val="TableCode"/>
              <w:rPr>
                <w:b/>
              </w:rPr>
            </w:pPr>
            <w:r w:rsidRPr="00815CA0">
              <w:t xml:space="preserve">THEN PRINT FIELD: </w:t>
            </w:r>
            <w:r w:rsidRPr="00815CA0">
              <w:rPr>
                <w:b/>
              </w:rPr>
              <w:t>PARAM(</w:t>
            </w:r>
            <w:r w:rsidR="00381C78" w:rsidRPr="00815CA0">
              <w:rPr>
                <w:b/>
              </w:rPr>
              <w:t>“</w:t>
            </w:r>
            <w:r w:rsidRPr="00815CA0">
              <w:rPr>
                <w:b/>
              </w:rPr>
              <w:t>FROM</w:t>
            </w:r>
            <w:r w:rsidR="00381C78" w:rsidRPr="00815CA0">
              <w:rPr>
                <w:b/>
              </w:rPr>
              <w:t>”</w:t>
            </w:r>
            <w:r w:rsidRPr="00815CA0">
              <w:rPr>
                <w:b/>
              </w:rPr>
              <w:t>)</w:t>
            </w:r>
          </w:p>
          <w:p w:rsidR="003B3665" w:rsidRPr="00815CA0" w:rsidRDefault="003B3665" w:rsidP="003B3665">
            <w:pPr>
              <w:pStyle w:val="TableCode"/>
              <w:rPr>
                <w:b/>
              </w:rPr>
            </w:pPr>
            <w:r w:rsidRPr="00815CA0">
              <w:t xml:space="preserve">THEN PRINT FIELD: </w:t>
            </w:r>
            <w:r w:rsidRPr="00815CA0">
              <w:rPr>
                <w:b/>
              </w:rPr>
              <w:t>PARAM(</w:t>
            </w:r>
            <w:r w:rsidR="00381C78" w:rsidRPr="00815CA0">
              <w:rPr>
                <w:b/>
              </w:rPr>
              <w:t>“</w:t>
            </w:r>
            <w:r w:rsidRPr="00815CA0">
              <w:rPr>
                <w:b/>
              </w:rPr>
              <w:t>TO</w:t>
            </w:r>
            <w:r w:rsidR="00381C78" w:rsidRPr="00815CA0">
              <w:rPr>
                <w:b/>
              </w:rPr>
              <w:t>”</w:t>
            </w:r>
            <w:r w:rsidRPr="00815CA0">
              <w:rPr>
                <w:b/>
              </w:rPr>
              <w:t>)</w:t>
            </w:r>
          </w:p>
          <w:p w:rsidR="003B3665" w:rsidRPr="00815CA0" w:rsidRDefault="003B3665" w:rsidP="003B3665">
            <w:pPr>
              <w:pStyle w:val="TableText"/>
            </w:pPr>
            <w:r w:rsidRPr="00815CA0">
              <w:t xml:space="preserve">The sort-from and sort-to values of </w:t>
            </w:r>
            <w:r w:rsidR="00381C78" w:rsidRPr="00815CA0">
              <w:t>“</w:t>
            </w:r>
            <w:r w:rsidRPr="00815CA0">
              <w:rPr>
                <w:b/>
              </w:rPr>
              <w:t>C</w:t>
            </w:r>
            <w:r w:rsidR="00381C78" w:rsidRPr="00815CA0">
              <w:t>”</w:t>
            </w:r>
            <w:r w:rsidRPr="00815CA0">
              <w:t xml:space="preserve"> and </w:t>
            </w:r>
            <w:r w:rsidR="00381C78" w:rsidRPr="00815CA0">
              <w:t>“</w:t>
            </w:r>
            <w:r w:rsidRPr="00815CA0">
              <w:rPr>
                <w:b/>
              </w:rPr>
              <w:t>D</w:t>
            </w:r>
            <w:r w:rsidRPr="00815CA0">
              <w:rPr>
                <w:b/>
                <w:i/>
              </w:rPr>
              <w:t>zzzzz</w:t>
            </w:r>
            <w:r w:rsidR="00381C78" w:rsidRPr="00815CA0">
              <w:t>”</w:t>
            </w:r>
            <w:r w:rsidRPr="00815CA0">
              <w:t xml:space="preserve"> in the report would then print in the appropriate location. The typical reason to save sort values, and then retrieve them from the PARAM array in a print field, is for custom report headers (which are created as PRINT templates). It is one method to print sort criteria in the report header.</w:t>
            </w:r>
          </w:p>
          <w:p w:rsidR="003B3665" w:rsidRPr="00815CA0" w:rsidRDefault="003B3665" w:rsidP="003B3665">
            <w:pPr>
              <w:pStyle w:val="TableText"/>
            </w:pPr>
            <w:r w:rsidRPr="00815CA0">
              <w:t xml:space="preserve">If you need to sort on </w:t>
            </w:r>
            <w:r w:rsidRPr="00815CA0">
              <w:rPr>
                <w:i/>
              </w:rPr>
              <w:t>two or more</w:t>
            </w:r>
            <w:r w:rsidRPr="00815CA0">
              <w:t xml:space="preserve"> fields, you need to use a different string for </w:t>
            </w:r>
            <w:r w:rsidR="00381C78" w:rsidRPr="00815CA0">
              <w:t>“</w:t>
            </w:r>
            <w:r w:rsidRPr="00815CA0">
              <w:rPr>
                <w:b/>
                <w:i/>
              </w:rPr>
              <w:t>a</w:t>
            </w:r>
            <w:r w:rsidR="00381C78" w:rsidRPr="00815CA0">
              <w:t>”</w:t>
            </w:r>
            <w:r w:rsidRPr="00815CA0">
              <w:t xml:space="preserve"> and </w:t>
            </w:r>
            <w:r w:rsidR="00381C78" w:rsidRPr="00815CA0">
              <w:t>“</w:t>
            </w:r>
            <w:r w:rsidRPr="00815CA0">
              <w:rPr>
                <w:b/>
                <w:i/>
              </w:rPr>
              <w:t>b</w:t>
            </w:r>
            <w:r w:rsidR="00381C78" w:rsidRPr="00815CA0">
              <w:t>”</w:t>
            </w:r>
            <w:r w:rsidRPr="00815CA0">
              <w:t xml:space="preserve"> at each level, or else the values overwrite each other.</w:t>
            </w:r>
          </w:p>
          <w:p w:rsidR="003973FF" w:rsidRPr="00815CA0" w:rsidRDefault="00760FCB" w:rsidP="00D01ACA">
            <w:pPr>
              <w:pStyle w:val="TableNote"/>
            </w:pPr>
            <w:r w:rsidRPr="00815CA0">
              <w:drawing>
                <wp:inline distT="0" distB="0" distL="0" distR="0" wp14:anchorId="64AD5D03" wp14:editId="69D62F2D">
                  <wp:extent cx="285750" cy="285750"/>
                  <wp:effectExtent l="0" t="0" r="0" b="0"/>
                  <wp:docPr id="90" name="Picture 9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B3665" w:rsidRPr="00815CA0">
              <w:t xml:space="preserve"> </w:t>
            </w:r>
            <w:r w:rsidR="00B821F7" w:rsidRPr="00815CA0">
              <w:rPr>
                <w:b/>
              </w:rPr>
              <w:t>NOTE:</w:t>
            </w:r>
            <w:r w:rsidR="00B821F7" w:rsidRPr="00815CA0">
              <w:t xml:space="preserve"> </w:t>
            </w:r>
            <w:r w:rsidR="003B3665" w:rsidRPr="00815CA0">
              <w:t xml:space="preserve">No value is saved in the PARAM array if the user accepts </w:t>
            </w:r>
            <w:r w:rsidR="00381C78" w:rsidRPr="00815CA0">
              <w:t>“</w:t>
            </w:r>
            <w:r w:rsidR="003B3665" w:rsidRPr="00815CA0">
              <w:t>FIRST</w:t>
            </w:r>
            <w:r w:rsidR="00381C78" w:rsidRPr="00815CA0">
              <w:t>”</w:t>
            </w:r>
            <w:r w:rsidR="003B3665" w:rsidRPr="00815CA0">
              <w:t xml:space="preserve"> or </w:t>
            </w:r>
            <w:r w:rsidR="00381C78" w:rsidRPr="00815CA0">
              <w:t>“</w:t>
            </w:r>
            <w:r w:rsidR="003B3665" w:rsidRPr="00815CA0">
              <w:t>LAST</w:t>
            </w:r>
            <w:r w:rsidR="00381C78" w:rsidRPr="00815CA0">
              <w:t>”</w:t>
            </w:r>
            <w:r w:rsidR="003B3665" w:rsidRPr="00815CA0">
              <w:t xml:space="preserve"> as the </w:t>
            </w:r>
            <w:r w:rsidR="00381C78" w:rsidRPr="00815CA0">
              <w:t>“</w:t>
            </w:r>
            <w:r w:rsidR="003B3665" w:rsidRPr="00815CA0">
              <w:t>START WITH</w:t>
            </w:r>
            <w:r w:rsidR="00381C78" w:rsidRPr="00815CA0">
              <w:t>”</w:t>
            </w:r>
            <w:r w:rsidR="003B3665" w:rsidRPr="00815CA0">
              <w:t xml:space="preserve"> or </w:t>
            </w:r>
            <w:r w:rsidR="00381C78" w:rsidRPr="00815CA0">
              <w:t>“</w:t>
            </w:r>
            <w:r w:rsidR="003B3665" w:rsidRPr="00815CA0">
              <w:t>GO TO</w:t>
            </w:r>
            <w:r w:rsidR="00381C78" w:rsidRPr="00815CA0">
              <w:t>”</w:t>
            </w:r>
            <w:r w:rsidR="003B3665" w:rsidRPr="00815CA0">
              <w:t xml:space="preserve"> sort values; the PARAM array </w:t>
            </w:r>
            <w:r w:rsidR="00D01ACA" w:rsidRPr="00815CA0">
              <w:t>is</w:t>
            </w:r>
            <w:r w:rsidR="003B3665" w:rsidRPr="00815CA0">
              <w:t xml:space="preserve"> null.</w:t>
            </w:r>
          </w:p>
        </w:tc>
      </w:tr>
      <w:tr w:rsidR="003973FF" w:rsidRPr="00815CA0" w:rsidTr="003B3665">
        <w:tc>
          <w:tcPr>
            <w:tcW w:w="1530" w:type="dxa"/>
          </w:tcPr>
          <w:p w:rsidR="003973FF" w:rsidRPr="00815CA0" w:rsidRDefault="003973FF" w:rsidP="003B3665">
            <w:pPr>
              <w:pStyle w:val="TableText"/>
            </w:pPr>
            <w:r w:rsidRPr="00815CA0">
              <w:t>field</w:t>
            </w:r>
            <w:r w:rsidRPr="00815CA0">
              <w:rPr>
                <w:b/>
              </w:rPr>
              <w:t>;S</w:t>
            </w:r>
            <w:r w:rsidRPr="00815CA0">
              <w:rPr>
                <w:b/>
                <w:i/>
              </w:rPr>
              <w:t>n</w:t>
            </w:r>
          </w:p>
        </w:tc>
        <w:tc>
          <w:tcPr>
            <w:tcW w:w="2160" w:type="dxa"/>
          </w:tcPr>
          <w:p w:rsidR="003973FF" w:rsidRPr="00815CA0" w:rsidRDefault="003973FF" w:rsidP="003B3665">
            <w:pPr>
              <w:pStyle w:val="TableText"/>
            </w:pPr>
            <w:r w:rsidRPr="00815CA0">
              <w:t>Skip lines when sort value changes</w:t>
            </w:r>
          </w:p>
        </w:tc>
        <w:tc>
          <w:tcPr>
            <w:tcW w:w="6330" w:type="dxa"/>
          </w:tcPr>
          <w:p w:rsidR="003973FF" w:rsidRPr="00815CA0" w:rsidRDefault="003973FF" w:rsidP="003B3665">
            <w:pPr>
              <w:pStyle w:val="TableText"/>
            </w:pPr>
            <w:r w:rsidRPr="00815CA0">
              <w:t xml:space="preserve">The </w:t>
            </w:r>
            <w:r w:rsidRPr="00815CA0">
              <w:rPr>
                <w:b/>
              </w:rPr>
              <w:t>;S</w:t>
            </w:r>
            <w:r w:rsidRPr="00815CA0">
              <w:t xml:space="preserve"> suffix skips one line between sort field values, if no number is a</w:t>
            </w:r>
            <w:r w:rsidR="00604BED" w:rsidRPr="00815CA0">
              <w:t>dded. If you specify a number (</w:t>
            </w:r>
            <w:r w:rsidR="00381C78" w:rsidRPr="00815CA0">
              <w:t>“</w:t>
            </w:r>
            <w:r w:rsidRPr="00815CA0">
              <w:rPr>
                <w:b/>
                <w:i/>
              </w:rPr>
              <w:t>n</w:t>
            </w:r>
            <w:r w:rsidR="00381C78" w:rsidRPr="00815CA0">
              <w:t>”</w:t>
            </w:r>
            <w:r w:rsidRPr="00815CA0">
              <w:t xml:space="preserve">), </w:t>
            </w:r>
            <w:r w:rsidRPr="00815CA0">
              <w:rPr>
                <w:i/>
              </w:rPr>
              <w:t>n</w:t>
            </w:r>
            <w:r w:rsidRPr="00815CA0">
              <w:t>-lines are skipped. You can use this qualifier to skip lines after subtotals are printed by inserting the following after the last subtotaled field:</w:t>
            </w:r>
          </w:p>
          <w:p w:rsidR="003973FF" w:rsidRPr="00815CA0" w:rsidRDefault="003973FF" w:rsidP="003B3665">
            <w:pPr>
              <w:pStyle w:val="TableCode"/>
              <w:rPr>
                <w:b/>
              </w:rPr>
            </w:pPr>
            <w:r w:rsidRPr="00815CA0">
              <w:t xml:space="preserve">WITHIN X, SORT BY: </w:t>
            </w:r>
            <w:r w:rsidRPr="00815CA0">
              <w:rPr>
                <w:b/>
              </w:rPr>
              <w:t>@</w:t>
            </w:r>
            <w:r w:rsidR="00381C78" w:rsidRPr="00815CA0">
              <w:rPr>
                <w:b/>
              </w:rPr>
              <w:t>”“</w:t>
            </w:r>
            <w:r w:rsidRPr="00815CA0">
              <w:rPr>
                <w:b/>
              </w:rPr>
              <w:t>;S</w:t>
            </w:r>
          </w:p>
          <w:p w:rsidR="003973FF" w:rsidRPr="00815CA0" w:rsidRDefault="003973FF" w:rsidP="003B3665">
            <w:pPr>
              <w:pStyle w:val="TableCode"/>
              <w:rPr>
                <w:b/>
              </w:rPr>
            </w:pPr>
            <w:r w:rsidRPr="00815CA0">
              <w:t xml:space="preserve">START WITH </w:t>
            </w:r>
            <w:r w:rsidR="00381C78" w:rsidRPr="00815CA0">
              <w:t>““</w:t>
            </w:r>
            <w:r w:rsidRPr="00815CA0">
              <w:t xml:space="preserve">: FIRST// </w:t>
            </w:r>
            <w:r w:rsidRPr="00815CA0">
              <w:rPr>
                <w:b/>
              </w:rPr>
              <w:t>@</w:t>
            </w:r>
          </w:p>
          <w:p w:rsidR="003973FF" w:rsidRPr="00815CA0" w:rsidRDefault="003973FF" w:rsidP="003B3665">
            <w:pPr>
              <w:pStyle w:val="TableCode"/>
            </w:pPr>
            <w:r w:rsidRPr="00815CA0">
              <w:t xml:space="preserve">GO TO </w:t>
            </w:r>
            <w:r w:rsidR="00381C78" w:rsidRPr="00815CA0">
              <w:t>““</w:t>
            </w:r>
            <w:r w:rsidRPr="00815CA0">
              <w:t xml:space="preserve">: LAST// </w:t>
            </w:r>
            <w:r w:rsidRPr="00815CA0">
              <w:rPr>
                <w:b/>
              </w:rPr>
              <w:t>@</w:t>
            </w:r>
          </w:p>
        </w:tc>
      </w:tr>
      <w:tr w:rsidR="003973FF" w:rsidRPr="00815CA0" w:rsidTr="003B3665">
        <w:tc>
          <w:tcPr>
            <w:tcW w:w="1530" w:type="dxa"/>
          </w:tcPr>
          <w:p w:rsidR="003973FF" w:rsidRPr="00815CA0" w:rsidRDefault="003973FF" w:rsidP="003B3665">
            <w:pPr>
              <w:pStyle w:val="TableText"/>
            </w:pPr>
            <w:r w:rsidRPr="00815CA0">
              <w:t>field</w:t>
            </w:r>
            <w:r w:rsidRPr="00815CA0">
              <w:rPr>
                <w:b/>
              </w:rPr>
              <w:t>;TXT</w:t>
            </w:r>
          </w:p>
        </w:tc>
        <w:tc>
          <w:tcPr>
            <w:tcW w:w="2160" w:type="dxa"/>
          </w:tcPr>
          <w:p w:rsidR="003973FF" w:rsidRPr="00815CA0" w:rsidRDefault="003973FF" w:rsidP="003B3665">
            <w:pPr>
              <w:pStyle w:val="TableText"/>
            </w:pPr>
            <w:r w:rsidRPr="00815CA0">
              <w:t>Sort numbers as text</w:t>
            </w:r>
          </w:p>
        </w:tc>
        <w:tc>
          <w:tcPr>
            <w:tcW w:w="6330" w:type="dxa"/>
          </w:tcPr>
          <w:p w:rsidR="003973FF" w:rsidRPr="00815CA0" w:rsidRDefault="003973FF" w:rsidP="003B3665">
            <w:pPr>
              <w:pStyle w:val="TableText"/>
            </w:pPr>
            <w:r w:rsidRPr="00815CA0">
              <w:t xml:space="preserve">The </w:t>
            </w:r>
            <w:r w:rsidRPr="00815CA0">
              <w:rPr>
                <w:b/>
              </w:rPr>
              <w:t>;TXT</w:t>
            </w:r>
            <w:r w:rsidRPr="00815CA0">
              <w:t xml:space="preserve"> sort qualifier forces digits to be sorted as alphanumeric stri</w:t>
            </w:r>
            <w:r w:rsidR="00604BED" w:rsidRPr="00815CA0">
              <w:t>ngs, not as numbers (</w:t>
            </w:r>
            <w:r w:rsidRPr="00815CA0">
              <w:t xml:space="preserve">22 sorts before 3). Use this to correctly sort mixed canonic and </w:t>
            </w:r>
            <w:r w:rsidRPr="00815CA0">
              <w:rPr>
                <w:i/>
              </w:rPr>
              <w:t>non</w:t>
            </w:r>
            <w:r w:rsidRPr="00815CA0">
              <w:t>-canonic numbers.</w:t>
            </w:r>
          </w:p>
        </w:tc>
      </w:tr>
      <w:tr w:rsidR="003973FF" w:rsidRPr="00815CA0" w:rsidTr="003B3665">
        <w:tc>
          <w:tcPr>
            <w:tcW w:w="1530" w:type="dxa"/>
          </w:tcPr>
          <w:p w:rsidR="003973FF" w:rsidRPr="00815CA0" w:rsidRDefault="003973FF" w:rsidP="003B3665">
            <w:pPr>
              <w:pStyle w:val="TableText"/>
            </w:pPr>
            <w:r w:rsidRPr="00815CA0">
              <w:t>field</w:t>
            </w:r>
            <w:r w:rsidRPr="00815CA0">
              <w:rPr>
                <w:b/>
              </w:rPr>
              <w:t>;</w:t>
            </w:r>
            <w:r w:rsidR="00381C78" w:rsidRPr="00815CA0">
              <w:rPr>
                <w:b/>
              </w:rPr>
              <w:t>”</w:t>
            </w:r>
            <w:r w:rsidRPr="00815CA0">
              <w:rPr>
                <w:b/>
              </w:rPr>
              <w:t>xxx</w:t>
            </w:r>
            <w:r w:rsidR="00381C78" w:rsidRPr="00815CA0">
              <w:rPr>
                <w:b/>
              </w:rPr>
              <w:t>”</w:t>
            </w:r>
          </w:p>
        </w:tc>
        <w:tc>
          <w:tcPr>
            <w:tcW w:w="2160" w:type="dxa"/>
          </w:tcPr>
          <w:p w:rsidR="003973FF" w:rsidRPr="00815CA0" w:rsidRDefault="003973FF" w:rsidP="003B3665">
            <w:pPr>
              <w:pStyle w:val="TableText"/>
            </w:pPr>
            <w:r w:rsidRPr="00815CA0">
              <w:t>Replace caption in subheader and sort dialogue</w:t>
            </w:r>
          </w:p>
        </w:tc>
        <w:tc>
          <w:tcPr>
            <w:tcW w:w="6330" w:type="dxa"/>
          </w:tcPr>
          <w:p w:rsidR="003973FF" w:rsidRPr="00815CA0" w:rsidRDefault="003973FF" w:rsidP="003B3665">
            <w:pPr>
              <w:pStyle w:val="TableText"/>
            </w:pPr>
            <w:r w:rsidRPr="00815CA0">
              <w:t xml:space="preserve">The default subheader is the field label or expression entered at the </w:t>
            </w:r>
            <w:r w:rsidR="00381C78" w:rsidRPr="00815CA0">
              <w:t>“</w:t>
            </w:r>
            <w:r w:rsidRPr="00815CA0">
              <w:t>SORT BY:</w:t>
            </w:r>
            <w:r w:rsidR="00381C78" w:rsidRPr="00815CA0">
              <w:t>”</w:t>
            </w:r>
            <w:r w:rsidRPr="00815CA0">
              <w:t xml:space="preserve"> prompt. The same string is used within the sort dialogue. You can substitute a string of your choosing by adding</w:t>
            </w:r>
            <w:r w:rsidR="00604BED" w:rsidRPr="00815CA0">
              <w:t xml:space="preserve"> a semicolon (</w:t>
            </w:r>
            <w:r w:rsidRPr="00815CA0">
              <w:rPr>
                <w:b/>
              </w:rPr>
              <w:t>;</w:t>
            </w:r>
            <w:r w:rsidRPr="00815CA0">
              <w:t>) and text enclosed in quotation marks. For example:</w:t>
            </w:r>
          </w:p>
          <w:p w:rsidR="003973FF" w:rsidRPr="00815CA0" w:rsidRDefault="003973FF" w:rsidP="003B3665">
            <w:pPr>
              <w:pStyle w:val="TableCode"/>
            </w:pPr>
            <w:r w:rsidRPr="00815CA0">
              <w:t>SORT BY: DATE OF BIRTH;</w:t>
            </w:r>
            <w:r w:rsidR="00381C78" w:rsidRPr="00815CA0">
              <w:t>”</w:t>
            </w:r>
            <w:r w:rsidRPr="00815CA0">
              <w:t xml:space="preserve">Birthdate: </w:t>
            </w:r>
            <w:r w:rsidR="00381C78" w:rsidRPr="00815CA0">
              <w:t>“</w:t>
            </w:r>
          </w:p>
          <w:p w:rsidR="003973FF" w:rsidRPr="00815CA0" w:rsidRDefault="003973FF" w:rsidP="003B3665">
            <w:pPr>
              <w:pStyle w:val="TableText"/>
            </w:pPr>
            <w:r w:rsidRPr="00815CA0">
              <w:t>To suppress the caption in the subheader, enter two double quotes after the semicolon:</w:t>
            </w:r>
          </w:p>
          <w:p w:rsidR="003973FF" w:rsidRPr="00815CA0" w:rsidRDefault="003973FF" w:rsidP="003B3665">
            <w:pPr>
              <w:pStyle w:val="TableCode"/>
            </w:pPr>
            <w:r w:rsidRPr="00815CA0">
              <w:t>SORT BY: DATE OF BIRTH;</w:t>
            </w:r>
            <w:r w:rsidR="00381C78" w:rsidRPr="00815CA0">
              <w:t>”“</w:t>
            </w:r>
          </w:p>
          <w:p w:rsidR="003973FF" w:rsidRPr="00815CA0" w:rsidRDefault="003973FF" w:rsidP="003B3665">
            <w:pPr>
              <w:pStyle w:val="TableText"/>
            </w:pPr>
            <w:r w:rsidRPr="00815CA0">
              <w:lastRenderedPageBreak/>
              <w:t>The specified caption is also used in the subsequent sort dialogue. This is useful in simplifying the sort dialogue when a field label is confusing, is concatenated, or is an extended pointer. For example:</w:t>
            </w:r>
          </w:p>
          <w:p w:rsidR="003973FF" w:rsidRPr="00815CA0" w:rsidRDefault="003973FF" w:rsidP="003B3665">
            <w:pPr>
              <w:pStyle w:val="TableCode"/>
            </w:pPr>
            <w:r w:rsidRPr="00815CA0">
              <w:t xml:space="preserve">SORT BY: </w:t>
            </w:r>
            <w:r w:rsidRPr="00815CA0">
              <w:rPr>
                <w:b/>
              </w:rPr>
              <w:t>STORE:REGION;</w:t>
            </w:r>
            <w:r w:rsidR="00381C78" w:rsidRPr="00815CA0">
              <w:rPr>
                <w:b/>
              </w:rPr>
              <w:t>”</w:t>
            </w:r>
            <w:r w:rsidRPr="00815CA0">
              <w:rPr>
                <w:b/>
              </w:rPr>
              <w:t>Location:</w:t>
            </w:r>
            <w:r w:rsidR="00381C78" w:rsidRPr="00815CA0">
              <w:rPr>
                <w:b/>
              </w:rPr>
              <w:t>”</w:t>
            </w:r>
          </w:p>
          <w:p w:rsidR="003973FF" w:rsidRPr="00815CA0" w:rsidRDefault="003973FF" w:rsidP="003B3665">
            <w:pPr>
              <w:pStyle w:val="TableCode"/>
            </w:pPr>
            <w:r w:rsidRPr="00815CA0">
              <w:t xml:space="preserve">START WITH Location: FIRST// </w:t>
            </w:r>
            <w:r w:rsidRPr="00815CA0">
              <w:rPr>
                <w:b/>
              </w:rPr>
              <w:t>&lt;</w:t>
            </w:r>
            <w:r w:rsidR="00743502" w:rsidRPr="00815CA0">
              <w:rPr>
                <w:b/>
              </w:rPr>
              <w:t>Enter</w:t>
            </w:r>
            <w:r w:rsidRPr="00815CA0">
              <w:rPr>
                <w:b/>
              </w:rPr>
              <w:t>&gt;</w:t>
            </w:r>
          </w:p>
          <w:p w:rsidR="003973FF" w:rsidRPr="00815CA0" w:rsidRDefault="003973FF" w:rsidP="003B3665">
            <w:pPr>
              <w:pStyle w:val="TableCode"/>
            </w:pPr>
            <w:r w:rsidRPr="00815CA0">
              <w:t xml:space="preserve">WITHIN Location, SORT BY: </w:t>
            </w:r>
            <w:r w:rsidRPr="00815CA0">
              <w:rPr>
                <w:b/>
              </w:rPr>
              <w:t>&lt;</w:t>
            </w:r>
            <w:r w:rsidR="00743502" w:rsidRPr="00815CA0">
              <w:rPr>
                <w:b/>
              </w:rPr>
              <w:t>Enter</w:t>
            </w:r>
            <w:r w:rsidRPr="00815CA0">
              <w:rPr>
                <w:b/>
              </w:rPr>
              <w:t>&gt;</w:t>
            </w:r>
          </w:p>
          <w:p w:rsidR="003973FF" w:rsidRPr="00815CA0" w:rsidRDefault="003973FF" w:rsidP="003B3665">
            <w:pPr>
              <w:pStyle w:val="TableCode"/>
            </w:pPr>
            <w:r w:rsidRPr="00815CA0">
              <w:t xml:space="preserve">PRINT FIELD: </w:t>
            </w:r>
            <w:r w:rsidRPr="00815CA0">
              <w:rPr>
                <w:b/>
              </w:rPr>
              <w:t>STORE</w:t>
            </w:r>
          </w:p>
          <w:p w:rsidR="003973FF" w:rsidRPr="00815CA0" w:rsidRDefault="003973FF" w:rsidP="003B3665">
            <w:pPr>
              <w:pStyle w:val="TableCode"/>
            </w:pPr>
            <w:r w:rsidRPr="00815CA0">
              <w:t>THEN PRINT FIELD:</w:t>
            </w:r>
            <w:r w:rsidR="00D01ACA" w:rsidRPr="00815CA0">
              <w:t xml:space="preserve"> </w:t>
            </w:r>
            <w:r w:rsidR="00D01ACA" w:rsidRPr="00815CA0">
              <w:rPr>
                <w:b/>
              </w:rPr>
              <w:t>&lt;Enter&gt;</w:t>
            </w:r>
          </w:p>
          <w:p w:rsidR="003973FF" w:rsidRPr="00815CA0" w:rsidRDefault="00381C78" w:rsidP="003B3665">
            <w:pPr>
              <w:pStyle w:val="TableText"/>
            </w:pPr>
            <w:r w:rsidRPr="00815CA0">
              <w:t>“</w:t>
            </w:r>
            <w:r w:rsidR="003973FF" w:rsidRPr="00815CA0">
              <w:rPr>
                <w:b/>
              </w:rPr>
              <w:t>Location:</w:t>
            </w:r>
            <w:r w:rsidRPr="00815CA0">
              <w:t>”</w:t>
            </w:r>
            <w:r w:rsidR="003973FF" w:rsidRPr="00815CA0">
              <w:t xml:space="preserve"> is substituted for </w:t>
            </w:r>
            <w:r w:rsidRPr="00815CA0">
              <w:t>“</w:t>
            </w:r>
            <w:r w:rsidR="003973FF" w:rsidRPr="00815CA0">
              <w:rPr>
                <w:b/>
              </w:rPr>
              <w:t>STORE:REGION</w:t>
            </w:r>
            <w:r w:rsidRPr="00815CA0">
              <w:t>”</w:t>
            </w:r>
            <w:r w:rsidR="003973FF" w:rsidRPr="00815CA0">
              <w:t>.</w:t>
            </w:r>
          </w:p>
        </w:tc>
      </w:tr>
    </w:tbl>
    <w:p w:rsidR="003973FF" w:rsidRPr="00815CA0" w:rsidRDefault="003973FF" w:rsidP="003B3665">
      <w:pPr>
        <w:pStyle w:val="BodyText6"/>
      </w:pPr>
    </w:p>
    <w:p w:rsidR="003973FF" w:rsidRPr="00815CA0" w:rsidRDefault="003973FF" w:rsidP="003B3665">
      <w:pPr>
        <w:pStyle w:val="Heading4"/>
        <w:rPr>
          <w:lang w:val="en-US"/>
        </w:rPr>
      </w:pPr>
      <w:bookmarkStart w:id="161" w:name="sort_templates"/>
      <w:r w:rsidRPr="00815CA0">
        <w:rPr>
          <w:lang w:val="en-US"/>
        </w:rPr>
        <w:lastRenderedPageBreak/>
        <w:t>Saving Sort Criteria (SORT Templates)</w:t>
      </w:r>
      <w:bookmarkEnd w:id="161"/>
    </w:p>
    <w:p w:rsidR="003973FF" w:rsidRPr="00815CA0" w:rsidRDefault="002838F4" w:rsidP="002838F4">
      <w:pPr>
        <w:pStyle w:val="BodyText"/>
        <w:keepNext/>
        <w:keepLines/>
      </w:pPr>
      <w:r w:rsidRPr="00815CA0">
        <w:fldChar w:fldCharType="begin"/>
      </w:r>
      <w:r w:rsidRPr="00815CA0">
        <w:instrText xml:space="preserve"> XE </w:instrText>
      </w:r>
      <w:r w:rsidR="00381C78" w:rsidRPr="00815CA0">
        <w:instrText>“</w:instrText>
      </w:r>
      <w:r w:rsidRPr="00815CA0">
        <w:instrText>Saving:Sort Criteria in SORT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Criteria, Saving in:SORT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Sort:Saving Criteria in SORT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Sort:Templates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Templates:SORT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Creating:SORT Templates</w:instrText>
      </w:r>
      <w:r w:rsidR="00381C78" w:rsidRPr="00815CA0">
        <w:instrText>”</w:instrText>
      </w:r>
      <w:r w:rsidRPr="00815CA0">
        <w:instrText xml:space="preserve"> </w:instrText>
      </w:r>
      <w:r w:rsidRPr="00815CA0">
        <w:fldChar w:fldCharType="end"/>
      </w:r>
      <w:r w:rsidR="003973FF" w:rsidRPr="00815CA0">
        <w:t>You can save your sort criteria in a SORT template. This lets you reuse the same sorting instructions in future prints from the current file. PRINT templates are stored in the SORT TEMPLATE file (#.401)</w:t>
      </w:r>
      <w:r w:rsidR="003973FF" w:rsidRPr="00815CA0">
        <w:fldChar w:fldCharType="begin"/>
      </w:r>
      <w:r w:rsidR="003973FF" w:rsidRPr="00815CA0">
        <w:instrText xml:space="preserve"> XE </w:instrText>
      </w:r>
      <w:r w:rsidR="00381C78" w:rsidRPr="00815CA0">
        <w:instrText>“</w:instrText>
      </w:r>
      <w:r w:rsidR="003973FF" w:rsidRPr="00815CA0">
        <w:instrText>SORT TEMPLATE file</w:instrText>
      </w:r>
      <w:r w:rsidR="00381C78" w:rsidRPr="00815CA0">
        <w:instrText>”</w:instrText>
      </w:r>
      <w:r w:rsidR="003973FF" w:rsidRPr="00815CA0">
        <w:instrText xml:space="preserve"> </w:instrText>
      </w:r>
      <w:r w:rsidR="003973FF" w:rsidRPr="00815CA0">
        <w:fldChar w:fldCharType="end"/>
      </w:r>
      <w:r w:rsidR="003973FF" w:rsidRPr="00815CA0">
        <w:t>. If you sort by more than three fields, you are asked whether you want to store your sort criteria in a SORT template:</w:t>
      </w:r>
    </w:p>
    <w:p w:rsidR="002838F4" w:rsidRPr="00815CA0" w:rsidRDefault="002838F4" w:rsidP="002838F4">
      <w:pPr>
        <w:pStyle w:val="Caption"/>
      </w:pPr>
      <w:bookmarkStart w:id="162" w:name="_Ref345588347"/>
      <w:bookmarkStart w:id="163" w:name="_Toc431888508"/>
      <w:r w:rsidRPr="00815CA0">
        <w:t xml:space="preserve">Figure </w:t>
      </w:r>
      <w:fldSimple w:instr=" SEQ Figure \* ARABIC ">
        <w:r w:rsidR="007D4771" w:rsidRPr="00815CA0">
          <w:t>17</w:t>
        </w:r>
      </w:fldSimple>
      <w:bookmarkEnd w:id="162"/>
      <w:r w:rsidRPr="00815CA0">
        <w:t xml:space="preserve">: </w:t>
      </w:r>
      <w:r w:rsidR="00527410" w:rsidRPr="00815CA0">
        <w:t>Print—</w:t>
      </w:r>
      <w:r w:rsidR="00D76124" w:rsidRPr="00815CA0">
        <w:t>Dial</w:t>
      </w:r>
      <w:r w:rsidR="00527410" w:rsidRPr="00815CA0">
        <w:t>og</w:t>
      </w:r>
      <w:r w:rsidR="00D76124" w:rsidRPr="00815CA0">
        <w:t>ue to create</w:t>
      </w:r>
      <w:r w:rsidR="00527410" w:rsidRPr="00815CA0">
        <w:t xml:space="preserve"> a Sort</w:t>
      </w:r>
      <w:r w:rsidRPr="00815CA0">
        <w:t xml:space="preserve"> Template</w:t>
      </w:r>
      <w:r w:rsidR="00527410" w:rsidRPr="00815CA0">
        <w:t xml:space="preserve">: </w:t>
      </w:r>
      <w:r w:rsidR="00D76124" w:rsidRPr="00815CA0">
        <w:t>Sample user entries at prompts</w:t>
      </w:r>
      <w:bookmarkEnd w:id="163"/>
    </w:p>
    <w:p w:rsidR="007831D5" w:rsidRPr="00815CA0" w:rsidRDefault="007831D5" w:rsidP="007831D5">
      <w:pPr>
        <w:pStyle w:val="Dialogue"/>
        <w:rPr>
          <w:lang w:eastAsia="en-US"/>
        </w:rPr>
      </w:pPr>
      <w:r w:rsidRPr="00815CA0">
        <w:rPr>
          <w:lang w:eastAsia="en-US"/>
        </w:rPr>
        <w:t xml:space="preserve">Select VA FileMan Option: </w:t>
      </w:r>
      <w:r w:rsidRPr="00815CA0">
        <w:rPr>
          <w:b/>
          <w:highlight w:val="yellow"/>
          <w:lang w:eastAsia="en-US"/>
        </w:rPr>
        <w:t>PRINT &lt;Enter&gt;</w:t>
      </w:r>
      <w:r w:rsidR="00D01ACA" w:rsidRPr="00815CA0">
        <w:rPr>
          <w:lang w:eastAsia="en-US"/>
        </w:rPr>
        <w:t xml:space="preserve"> </w:t>
      </w:r>
      <w:r w:rsidRPr="00815CA0">
        <w:rPr>
          <w:lang w:eastAsia="en-US"/>
        </w:rPr>
        <w:t>File Entries</w:t>
      </w:r>
    </w:p>
    <w:p w:rsidR="007831D5" w:rsidRPr="00815CA0" w:rsidRDefault="007831D5" w:rsidP="007831D5">
      <w:pPr>
        <w:pStyle w:val="Dialogue"/>
        <w:rPr>
          <w:lang w:eastAsia="en-US"/>
        </w:rPr>
      </w:pPr>
    </w:p>
    <w:p w:rsidR="007831D5" w:rsidRPr="00815CA0" w:rsidRDefault="007831D5" w:rsidP="007831D5">
      <w:pPr>
        <w:pStyle w:val="Dialogue"/>
        <w:rPr>
          <w:lang w:eastAsia="en-US"/>
        </w:rPr>
      </w:pPr>
      <w:r w:rsidRPr="00815CA0">
        <w:rPr>
          <w:lang w:eastAsia="en-US"/>
        </w:rPr>
        <w:t xml:space="preserve">OUTPUT FROM WHAT FILE: PATIENT// </w:t>
      </w:r>
      <w:r w:rsidRPr="00815CA0">
        <w:rPr>
          <w:b/>
          <w:highlight w:val="yellow"/>
          <w:lang w:eastAsia="en-US"/>
        </w:rPr>
        <w:t>&lt;Enter&gt;</w:t>
      </w:r>
    </w:p>
    <w:p w:rsidR="00D01ACA" w:rsidRPr="00815CA0" w:rsidRDefault="00760FCB" w:rsidP="007831D5">
      <w:pPr>
        <w:pStyle w:val="Dialogue"/>
        <w:rPr>
          <w:lang w:eastAsia="en-US"/>
        </w:rPr>
      </w:pPr>
      <w:r w:rsidRPr="00815CA0">
        <w:rPr>
          <w:lang w:eastAsia="en-US"/>
        </w:rPr>
        <mc:AlternateContent>
          <mc:Choice Requires="wps">
            <w:drawing>
              <wp:inline distT="0" distB="0" distL="0" distR="0" wp14:anchorId="58DCD18C" wp14:editId="2A5FDFE5">
                <wp:extent cx="2139315" cy="341630"/>
                <wp:effectExtent l="10795" t="6985" r="12065" b="222885"/>
                <wp:docPr id="74" name="AutoShape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9315" cy="341630"/>
                        </a:xfrm>
                        <a:prstGeom prst="wedgeRoundRectCallout">
                          <a:avLst>
                            <a:gd name="adj1" fmla="val -19278"/>
                            <a:gd name="adj2" fmla="val 109481"/>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D01ACA">
                            <w:pPr>
                              <w:pStyle w:val="CalloutText"/>
                            </w:pPr>
                            <w:r>
                              <w:t>Sort by at least three fields.</w:t>
                            </w:r>
                          </w:p>
                        </w:txbxContent>
                      </wps:txbx>
                      <wps:bodyPr rot="0" vert="horz" wrap="square" lIns="91440" tIns="45720" rIns="91440" bIns="45720" anchor="t" anchorCtr="0" upright="1">
                        <a:noAutofit/>
                      </wps:bodyPr>
                    </wps:wsp>
                  </a:graphicData>
                </a:graphic>
              </wp:inline>
            </w:drawing>
          </mc:Choice>
          <mc:Fallback>
            <w:pict>
              <v:shape id="AutoShape 352" o:spid="_x0000_s1043" type="#_x0000_t62" style="width:168.45pt;height:2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" adj="6636,34448" strokeweight="1pt">
                <v:shadow color="#868686"/>
                <v:textbox>
                  <w:txbxContent>
                    <w:p w:rsidR="00815CA0" w:rsidRDefault="00815CA0" w:rsidP="00D01ACA">
                      <w:pPr>
                        <w:pStyle w:val="CalloutText"/>
                      </w:pPr>
                      <w:r>
                        <w:t>Sort by at least three fields.</w:t>
                      </w:r>
                    </w:p>
                  </w:txbxContent>
                </v:textbox>
                <w10:anchorlock/>
              </v:shape>
            </w:pict>
          </mc:Fallback>
        </mc:AlternateContent>
      </w:r>
    </w:p>
    <w:p w:rsidR="007831D5" w:rsidRPr="00815CA0" w:rsidRDefault="007831D5" w:rsidP="007831D5">
      <w:pPr>
        <w:pStyle w:val="Dialogue"/>
        <w:rPr>
          <w:lang w:eastAsia="en-US"/>
        </w:rPr>
      </w:pPr>
      <w:r w:rsidRPr="00815CA0">
        <w:rPr>
          <w:lang w:eastAsia="en-US"/>
        </w:rPr>
        <w:t xml:space="preserve">SORT BY: NAME// </w:t>
      </w:r>
      <w:r w:rsidRPr="00815CA0">
        <w:rPr>
          <w:b/>
          <w:highlight w:val="yellow"/>
          <w:lang w:eastAsia="en-US"/>
        </w:rPr>
        <w:t>ZIP CODE</w:t>
      </w:r>
    </w:p>
    <w:p w:rsidR="007831D5" w:rsidRPr="00815CA0" w:rsidRDefault="007831D5" w:rsidP="007831D5">
      <w:pPr>
        <w:pStyle w:val="Dialogue"/>
        <w:rPr>
          <w:lang w:eastAsia="en-US"/>
        </w:rPr>
      </w:pPr>
      <w:r w:rsidRPr="00815CA0">
        <w:rPr>
          <w:lang w:eastAsia="en-US"/>
        </w:rPr>
        <w:t xml:space="preserve">START WITH ZIP CODE: FIRST// </w:t>
      </w:r>
      <w:r w:rsidRPr="00815CA0">
        <w:rPr>
          <w:b/>
          <w:highlight w:val="yellow"/>
          <w:lang w:eastAsia="en-US"/>
        </w:rPr>
        <w:t>&lt;Enter&gt;</w:t>
      </w:r>
    </w:p>
    <w:p w:rsidR="007831D5" w:rsidRPr="00815CA0" w:rsidRDefault="007831D5" w:rsidP="007831D5">
      <w:pPr>
        <w:pStyle w:val="Dialogue"/>
        <w:rPr>
          <w:lang w:eastAsia="en-US"/>
        </w:rPr>
      </w:pPr>
      <w:r w:rsidRPr="00815CA0">
        <w:rPr>
          <w:lang w:eastAsia="en-US"/>
        </w:rPr>
        <w:t xml:space="preserve">  WITHIN ZIP CODE, SORT BY: </w:t>
      </w:r>
      <w:r w:rsidRPr="00815CA0">
        <w:rPr>
          <w:b/>
          <w:highlight w:val="yellow"/>
          <w:lang w:eastAsia="en-US"/>
        </w:rPr>
        <w:t>CITY</w:t>
      </w:r>
    </w:p>
    <w:p w:rsidR="007831D5" w:rsidRPr="00815CA0" w:rsidRDefault="007831D5" w:rsidP="007831D5">
      <w:pPr>
        <w:pStyle w:val="Dialogue"/>
        <w:rPr>
          <w:lang w:eastAsia="en-US"/>
        </w:rPr>
      </w:pPr>
      <w:r w:rsidRPr="00815CA0">
        <w:rPr>
          <w:lang w:eastAsia="en-US"/>
        </w:rPr>
        <w:t xml:space="preserve">     1   CITY  </w:t>
      </w:r>
    </w:p>
    <w:p w:rsidR="007831D5" w:rsidRPr="00815CA0" w:rsidRDefault="00B72C91" w:rsidP="007831D5">
      <w:pPr>
        <w:pStyle w:val="Dialogue"/>
        <w:rPr>
          <w:lang w:eastAsia="en-US"/>
        </w:rPr>
      </w:pPr>
      <w:r w:rsidRPr="00815CA0">
        <w:rPr>
          <w:lang w:eastAsia="en-US"/>
        </w:rPr>
        <w:t xml:space="preserve">     2   CITY (CIVIL)</w:t>
      </w:r>
    </w:p>
    <w:p w:rsidR="007831D5" w:rsidRPr="00815CA0" w:rsidRDefault="00B72C91" w:rsidP="007831D5">
      <w:pPr>
        <w:pStyle w:val="Dialogue"/>
        <w:rPr>
          <w:lang w:eastAsia="en-US"/>
        </w:rPr>
      </w:pPr>
      <w:r w:rsidRPr="00815CA0">
        <w:rPr>
          <w:lang w:eastAsia="en-US"/>
        </w:rPr>
        <w:t xml:space="preserve">     3   CITY (VA)</w:t>
      </w:r>
    </w:p>
    <w:p w:rsidR="007831D5" w:rsidRPr="00815CA0" w:rsidRDefault="007831D5" w:rsidP="007831D5">
      <w:pPr>
        <w:pStyle w:val="Dialogue"/>
        <w:rPr>
          <w:lang w:eastAsia="en-US"/>
        </w:rPr>
      </w:pPr>
      <w:r w:rsidRPr="00815CA0">
        <w:rPr>
          <w:lang w:eastAsia="en-US"/>
        </w:rPr>
        <w:t xml:space="preserve">CHOOSE 1-3: </w:t>
      </w:r>
      <w:r w:rsidRPr="00815CA0">
        <w:rPr>
          <w:b/>
          <w:highlight w:val="yellow"/>
          <w:lang w:eastAsia="en-US"/>
        </w:rPr>
        <w:t>1 &lt;Enter&gt;</w:t>
      </w:r>
      <w:r w:rsidR="00B72C91" w:rsidRPr="00815CA0">
        <w:rPr>
          <w:lang w:eastAsia="en-US"/>
        </w:rPr>
        <w:t xml:space="preserve"> </w:t>
      </w:r>
      <w:r w:rsidRPr="00815CA0">
        <w:rPr>
          <w:lang w:eastAsia="en-US"/>
        </w:rPr>
        <w:t>CITY</w:t>
      </w:r>
    </w:p>
    <w:p w:rsidR="007831D5" w:rsidRPr="00815CA0" w:rsidRDefault="007831D5" w:rsidP="007831D5">
      <w:pPr>
        <w:pStyle w:val="Dialogue"/>
        <w:rPr>
          <w:lang w:eastAsia="en-US"/>
        </w:rPr>
      </w:pPr>
      <w:r w:rsidRPr="00815CA0">
        <w:rPr>
          <w:lang w:eastAsia="en-US"/>
        </w:rPr>
        <w:t xml:space="preserve">  START WITH CITY: FIRST// </w:t>
      </w:r>
      <w:r w:rsidRPr="00815CA0">
        <w:rPr>
          <w:b/>
          <w:highlight w:val="yellow"/>
          <w:lang w:eastAsia="en-US"/>
        </w:rPr>
        <w:t>&lt;Enter&gt;</w:t>
      </w:r>
    </w:p>
    <w:p w:rsidR="007831D5" w:rsidRPr="00815CA0" w:rsidRDefault="007831D5" w:rsidP="007831D5">
      <w:pPr>
        <w:pStyle w:val="Dialogue"/>
        <w:rPr>
          <w:lang w:eastAsia="en-US"/>
        </w:rPr>
      </w:pPr>
      <w:r w:rsidRPr="00815CA0">
        <w:rPr>
          <w:lang w:eastAsia="en-US"/>
        </w:rPr>
        <w:t xml:space="preserve">    WITHIN CITY, SORT BY: </w:t>
      </w:r>
      <w:r w:rsidRPr="00815CA0">
        <w:rPr>
          <w:b/>
          <w:highlight w:val="yellow"/>
          <w:lang w:eastAsia="en-US"/>
        </w:rPr>
        <w:t>NAME</w:t>
      </w:r>
    </w:p>
    <w:p w:rsidR="007831D5" w:rsidRPr="00815CA0" w:rsidRDefault="007831D5" w:rsidP="007831D5">
      <w:pPr>
        <w:pStyle w:val="Dialogue"/>
        <w:rPr>
          <w:lang w:eastAsia="en-US"/>
        </w:rPr>
      </w:pPr>
      <w:r w:rsidRPr="00815CA0">
        <w:rPr>
          <w:lang w:eastAsia="en-US"/>
        </w:rPr>
        <w:t xml:space="preserve">     1   NAME  </w:t>
      </w:r>
    </w:p>
    <w:p w:rsidR="007831D5" w:rsidRPr="00815CA0" w:rsidRDefault="007831D5" w:rsidP="007831D5">
      <w:pPr>
        <w:pStyle w:val="Dialogue"/>
        <w:rPr>
          <w:lang w:eastAsia="en-US"/>
        </w:rPr>
      </w:pPr>
      <w:r w:rsidRPr="00815CA0">
        <w:rPr>
          <w:lang w:eastAsia="en-US"/>
        </w:rPr>
        <w:t xml:space="preserve">     2   NAME COMPONENTS  </w:t>
      </w:r>
    </w:p>
    <w:p w:rsidR="007831D5" w:rsidRPr="00815CA0" w:rsidRDefault="007831D5" w:rsidP="007831D5">
      <w:pPr>
        <w:pStyle w:val="Dialogue"/>
        <w:rPr>
          <w:lang w:eastAsia="en-US"/>
        </w:rPr>
      </w:pPr>
      <w:r w:rsidRPr="00815CA0">
        <w:rPr>
          <w:lang w:eastAsia="en-US"/>
        </w:rPr>
        <w:t xml:space="preserve">     3   NAME ORDER  </w:t>
      </w:r>
    </w:p>
    <w:p w:rsidR="007831D5" w:rsidRPr="00815CA0" w:rsidRDefault="007831D5" w:rsidP="007831D5">
      <w:pPr>
        <w:pStyle w:val="Dialogue"/>
        <w:rPr>
          <w:lang w:eastAsia="en-US"/>
        </w:rPr>
      </w:pPr>
      <w:r w:rsidRPr="00815CA0">
        <w:rPr>
          <w:lang w:eastAsia="en-US"/>
        </w:rPr>
        <w:t xml:space="preserve">CHOOSE 1-3: </w:t>
      </w:r>
      <w:r w:rsidRPr="00815CA0">
        <w:rPr>
          <w:b/>
          <w:highlight w:val="yellow"/>
          <w:lang w:eastAsia="en-US"/>
        </w:rPr>
        <w:t>1 &lt;Enter&gt;</w:t>
      </w:r>
      <w:r w:rsidRPr="00815CA0">
        <w:rPr>
          <w:lang w:eastAsia="en-US"/>
        </w:rPr>
        <w:t xml:space="preserve">  NAME</w:t>
      </w:r>
    </w:p>
    <w:p w:rsidR="007831D5" w:rsidRPr="00815CA0" w:rsidRDefault="007831D5" w:rsidP="007831D5">
      <w:pPr>
        <w:pStyle w:val="Dialogue"/>
        <w:rPr>
          <w:lang w:eastAsia="en-US"/>
        </w:rPr>
      </w:pPr>
      <w:r w:rsidRPr="00815CA0">
        <w:rPr>
          <w:lang w:eastAsia="en-US"/>
        </w:rPr>
        <w:t xml:space="preserve">    START WITH NAME: FIRST// </w:t>
      </w:r>
      <w:r w:rsidRPr="00815CA0">
        <w:rPr>
          <w:b/>
          <w:highlight w:val="yellow"/>
          <w:lang w:eastAsia="en-US"/>
        </w:rPr>
        <w:t>&lt;Enter&gt;</w:t>
      </w:r>
    </w:p>
    <w:p w:rsidR="007831D5" w:rsidRPr="00815CA0" w:rsidRDefault="007831D5" w:rsidP="007831D5">
      <w:pPr>
        <w:pStyle w:val="Dialogue"/>
        <w:rPr>
          <w:lang w:eastAsia="en-US"/>
        </w:rPr>
      </w:pPr>
      <w:r w:rsidRPr="00815CA0">
        <w:rPr>
          <w:lang w:eastAsia="en-US"/>
        </w:rPr>
        <w:t xml:space="preserve">      WITHIN NAME, SORT BY: </w:t>
      </w:r>
      <w:r w:rsidRPr="00815CA0">
        <w:rPr>
          <w:b/>
          <w:highlight w:val="yellow"/>
          <w:lang w:eastAsia="en-US"/>
        </w:rPr>
        <w:t>&lt;Enter&gt;</w:t>
      </w:r>
    </w:p>
    <w:p w:rsidR="00D01ACA" w:rsidRPr="00815CA0" w:rsidRDefault="00760FCB" w:rsidP="007831D5">
      <w:pPr>
        <w:pStyle w:val="Dialogue"/>
        <w:rPr>
          <w:lang w:eastAsia="en-US"/>
        </w:rPr>
      </w:pPr>
      <w:r w:rsidRPr="00815CA0">
        <w:rPr>
          <w:lang w:eastAsia="en-US"/>
        </w:rPr>
        <mc:AlternateContent>
          <mc:Choice Requires="wps">
            <w:drawing>
              <wp:inline distT="0" distB="0" distL="0" distR="0" wp14:anchorId="3B1D2D95" wp14:editId="696A7B5A">
                <wp:extent cx="4768850" cy="356235"/>
                <wp:effectExtent l="10795" t="9525" r="11430" b="253365"/>
                <wp:docPr id="73" name="AutoShap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8850" cy="356235"/>
                        </a:xfrm>
                        <a:prstGeom prst="wedgeRoundRectCallout">
                          <a:avLst>
                            <a:gd name="adj1" fmla="val -9667"/>
                            <a:gd name="adj2" fmla="val 116130"/>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D01ACA">
                            <w:pPr>
                              <w:pStyle w:val="CalloutText"/>
                            </w:pPr>
                            <w:r>
                              <w:t>To save the sort criteria for a future use, enter a Sort template name.</w:t>
                            </w:r>
                          </w:p>
                        </w:txbxContent>
                      </wps:txbx>
                      <wps:bodyPr rot="0" vert="horz" wrap="square" lIns="91440" tIns="45720" rIns="91440" bIns="45720" anchor="t" anchorCtr="0" upright="1">
                        <a:noAutofit/>
                      </wps:bodyPr>
                    </wps:wsp>
                  </a:graphicData>
                </a:graphic>
              </wp:inline>
            </w:drawing>
          </mc:Choice>
          <mc:Fallback>
            <w:pict>
              <v:shape id="AutoShape 353" o:spid="_x0000_s1044" type="#_x0000_t62" style="width:375.5pt;height:2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" adj="8712,35884" strokeweight="1pt">
                <v:shadow color="#868686"/>
                <v:textbox>
                  <w:txbxContent>
                    <w:p w:rsidR="00815CA0" w:rsidRDefault="00815CA0" w:rsidP="00D01ACA">
                      <w:pPr>
                        <w:pStyle w:val="CalloutText"/>
                      </w:pPr>
                      <w:r>
                        <w:t>To save the sort criteria for a future use, enter a Sort template name.</w:t>
                      </w:r>
                    </w:p>
                  </w:txbxContent>
                </v:textbox>
                <w10:anchorlock/>
              </v:shape>
            </w:pict>
          </mc:Fallback>
        </mc:AlternateContent>
      </w:r>
    </w:p>
    <w:p w:rsidR="007831D5" w:rsidRPr="00815CA0" w:rsidRDefault="007831D5" w:rsidP="007831D5">
      <w:pPr>
        <w:pStyle w:val="Dialogue"/>
        <w:rPr>
          <w:lang w:eastAsia="en-US"/>
        </w:rPr>
      </w:pPr>
      <w:r w:rsidRPr="00815CA0">
        <w:rPr>
          <w:lang w:eastAsia="en-US"/>
        </w:rPr>
        <w:t xml:space="preserve">STORE IN </w:t>
      </w:r>
      <w:r w:rsidR="00381C78" w:rsidRPr="00815CA0">
        <w:rPr>
          <w:lang w:eastAsia="en-US"/>
        </w:rPr>
        <w:t>‘</w:t>
      </w:r>
      <w:r w:rsidRPr="00815CA0">
        <w:rPr>
          <w:lang w:eastAsia="en-US"/>
        </w:rPr>
        <w:t>SORT</w:t>
      </w:r>
      <w:r w:rsidR="00381C78" w:rsidRPr="00815CA0">
        <w:rPr>
          <w:lang w:eastAsia="en-US"/>
        </w:rPr>
        <w:t>’</w:t>
      </w:r>
      <w:r w:rsidRPr="00815CA0">
        <w:rPr>
          <w:lang w:eastAsia="en-US"/>
        </w:rPr>
        <w:t xml:space="preserve"> TEMPLATE: </w:t>
      </w:r>
      <w:r w:rsidRPr="00815CA0">
        <w:rPr>
          <w:b/>
          <w:highlight w:val="yellow"/>
          <w:lang w:eastAsia="en-US"/>
        </w:rPr>
        <w:t>ADDRESS LIST</w:t>
      </w:r>
    </w:p>
    <w:p w:rsidR="007831D5" w:rsidRPr="00815CA0" w:rsidRDefault="007831D5" w:rsidP="007831D5">
      <w:pPr>
        <w:pStyle w:val="Dialogue"/>
        <w:rPr>
          <w:lang w:eastAsia="en-US"/>
        </w:rPr>
      </w:pPr>
      <w:r w:rsidRPr="00815CA0">
        <w:rPr>
          <w:lang w:eastAsia="en-US"/>
        </w:rPr>
        <w:t xml:space="preserve">  Are you adding </w:t>
      </w:r>
      <w:r w:rsidR="00381C78" w:rsidRPr="00815CA0">
        <w:rPr>
          <w:lang w:eastAsia="en-US"/>
        </w:rPr>
        <w:t>‘</w:t>
      </w:r>
      <w:r w:rsidRPr="00815CA0">
        <w:rPr>
          <w:lang w:eastAsia="en-US"/>
        </w:rPr>
        <w:t>ADDRESS LIST</w:t>
      </w:r>
      <w:r w:rsidR="00381C78" w:rsidRPr="00815CA0">
        <w:rPr>
          <w:lang w:eastAsia="en-US"/>
        </w:rPr>
        <w:t>’</w:t>
      </w:r>
      <w:r w:rsidRPr="00815CA0">
        <w:rPr>
          <w:lang w:eastAsia="en-US"/>
        </w:rPr>
        <w:t xml:space="preserve"> as a new SORT TEMPLATE? No// </w:t>
      </w:r>
      <w:r w:rsidRPr="00815CA0">
        <w:rPr>
          <w:b/>
          <w:highlight w:val="yellow"/>
          <w:lang w:eastAsia="en-US"/>
        </w:rPr>
        <w:t>Y &lt;Enter&gt;</w:t>
      </w:r>
      <w:r w:rsidR="00D01ACA" w:rsidRPr="00815CA0">
        <w:rPr>
          <w:lang w:eastAsia="en-US"/>
        </w:rPr>
        <w:t xml:space="preserve"> </w:t>
      </w:r>
      <w:r w:rsidRPr="00815CA0">
        <w:rPr>
          <w:lang w:eastAsia="en-US"/>
        </w:rPr>
        <w:t>(Yes)</w:t>
      </w:r>
    </w:p>
    <w:p w:rsidR="007831D5" w:rsidRPr="00815CA0" w:rsidRDefault="007831D5" w:rsidP="007831D5">
      <w:pPr>
        <w:pStyle w:val="Dialogue"/>
        <w:rPr>
          <w:lang w:eastAsia="en-US"/>
        </w:rPr>
      </w:pPr>
      <w:r w:rsidRPr="00815CA0">
        <w:rPr>
          <w:lang w:eastAsia="en-US"/>
        </w:rPr>
        <w:t>DESCRIPTION:</w:t>
      </w:r>
    </w:p>
    <w:p w:rsidR="007831D5" w:rsidRPr="00815CA0" w:rsidRDefault="007831D5" w:rsidP="007831D5">
      <w:pPr>
        <w:pStyle w:val="Dialogue"/>
        <w:rPr>
          <w:lang w:eastAsia="en-US"/>
        </w:rPr>
      </w:pPr>
      <w:r w:rsidRPr="00815CA0">
        <w:rPr>
          <w:lang w:eastAsia="en-US"/>
        </w:rPr>
        <w:t xml:space="preserve">  No existing text</w:t>
      </w:r>
    </w:p>
    <w:p w:rsidR="007831D5" w:rsidRPr="00815CA0" w:rsidRDefault="007831D5" w:rsidP="007831D5">
      <w:pPr>
        <w:pStyle w:val="Dialogue"/>
        <w:rPr>
          <w:lang w:eastAsia="en-US"/>
        </w:rPr>
      </w:pPr>
      <w:r w:rsidRPr="00815CA0">
        <w:rPr>
          <w:lang w:eastAsia="en-US"/>
        </w:rPr>
        <w:t xml:space="preserve">  Edit? NO// </w:t>
      </w:r>
      <w:r w:rsidRPr="00815CA0">
        <w:rPr>
          <w:b/>
          <w:highlight w:val="yellow"/>
          <w:lang w:eastAsia="en-US"/>
        </w:rPr>
        <w:t>YES</w:t>
      </w:r>
    </w:p>
    <w:p w:rsidR="007831D5" w:rsidRPr="00815CA0" w:rsidRDefault="00760FCB" w:rsidP="007831D5">
      <w:pPr>
        <w:pStyle w:val="Dialogue"/>
        <w:rPr>
          <w:lang w:eastAsia="en-US"/>
        </w:rPr>
      </w:pPr>
      <w:r w:rsidRPr="00815CA0">
        <w:rPr>
          <w:lang w:eastAsia="en-US"/>
        </w:rPr>
        <mc:AlternateContent>
          <mc:Choice Requires="wps">
            <w:drawing>
              <wp:inline distT="0" distB="0" distL="0" distR="0" wp14:anchorId="350B1DD0" wp14:editId="0683808B">
                <wp:extent cx="4477385" cy="334010"/>
                <wp:effectExtent l="10795" t="250190" r="7620" b="6350"/>
                <wp:docPr id="72" name="AutoShape 3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7385" cy="334010"/>
                        </a:xfrm>
                        <a:prstGeom prst="wedgeRoundRectCallout">
                          <a:avLst>
                            <a:gd name="adj1" fmla="val -28088"/>
                            <a:gd name="adj2" fmla="val -120722"/>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D01ACA">
                            <w:pPr>
                              <w:pStyle w:val="CalloutText"/>
                            </w:pPr>
                            <w:r>
                              <w:t>Optionally, enter a description for the Sort template.</w:t>
                            </w:r>
                          </w:p>
                        </w:txbxContent>
                      </wps:txbx>
                      <wps:bodyPr rot="0" vert="horz" wrap="square" lIns="91440" tIns="45720" rIns="91440" bIns="45720" anchor="t" anchorCtr="0" upright="1">
                        <a:noAutofit/>
                      </wps:bodyPr>
                    </wps:wsp>
                  </a:graphicData>
                </a:graphic>
              </wp:inline>
            </w:drawing>
          </mc:Choice>
          <mc:Fallback>
            <w:pict>
              <v:shape id="AutoShape 354" o:spid="_x0000_s1045" type="#_x0000_t62" style="width:352.55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" adj="4733,-15276" strokeweight="1pt">
                <v:shadow color="#868686"/>
                <v:textbox>
                  <w:txbxContent>
                    <w:p w:rsidR="00815CA0" w:rsidRDefault="00815CA0" w:rsidP="00D01ACA">
                      <w:pPr>
                        <w:pStyle w:val="CalloutText"/>
                      </w:pPr>
                      <w:r>
                        <w:t>Optionally, enter a description for the Sort template.</w:t>
                      </w:r>
                    </w:p>
                  </w:txbxContent>
                </v:textbox>
                <w10:anchorlock/>
              </v:shape>
            </w:pict>
          </mc:Fallback>
        </mc:AlternateContent>
      </w:r>
    </w:p>
    <w:p w:rsidR="007831D5" w:rsidRPr="00815CA0" w:rsidRDefault="007831D5" w:rsidP="007831D5">
      <w:pPr>
        <w:pStyle w:val="Dialogue"/>
        <w:rPr>
          <w:lang w:eastAsia="en-US"/>
        </w:rPr>
      </w:pPr>
      <w:r w:rsidRPr="00815CA0">
        <w:rPr>
          <w:lang w:eastAsia="en-US"/>
        </w:rPr>
        <w:t>==[ WRAP ]==[ INSERT ]=============&lt; DESCRIPTION &gt;===========[ &lt;PF1&gt;H=Help ]====</w:t>
      </w:r>
    </w:p>
    <w:p w:rsidR="007831D5" w:rsidRPr="00815CA0" w:rsidRDefault="007831D5" w:rsidP="007831D5">
      <w:pPr>
        <w:pStyle w:val="Dialogue"/>
        <w:rPr>
          <w:b/>
          <w:lang w:eastAsia="en-US"/>
        </w:rPr>
      </w:pPr>
      <w:r w:rsidRPr="00815CA0">
        <w:rPr>
          <w:b/>
          <w:highlight w:val="yellow"/>
          <w:lang w:eastAsia="en-US"/>
        </w:rPr>
        <w:t>Template for address listing.</w:t>
      </w:r>
    </w:p>
    <w:p w:rsidR="007831D5" w:rsidRPr="00815CA0" w:rsidRDefault="007831D5" w:rsidP="007831D5">
      <w:pPr>
        <w:pStyle w:val="Dialogue"/>
        <w:rPr>
          <w:lang w:eastAsia="en-US"/>
        </w:rPr>
      </w:pPr>
    </w:p>
    <w:p w:rsidR="007831D5" w:rsidRPr="00815CA0" w:rsidRDefault="007831D5" w:rsidP="007831D5">
      <w:pPr>
        <w:pStyle w:val="Dialogue"/>
        <w:rPr>
          <w:lang w:eastAsia="en-US"/>
        </w:rPr>
      </w:pPr>
    </w:p>
    <w:p w:rsidR="007831D5" w:rsidRPr="00815CA0" w:rsidRDefault="007831D5" w:rsidP="007831D5">
      <w:pPr>
        <w:pStyle w:val="Dialogue"/>
        <w:rPr>
          <w:lang w:eastAsia="en-US"/>
        </w:rPr>
      </w:pPr>
      <w:r w:rsidRPr="00815CA0">
        <w:rPr>
          <w:lang w:eastAsia="en-US"/>
        </w:rPr>
        <w:t>&lt;=======T=======T=======T=======T=======T=======T=======T=======T=======T&gt;======</w:t>
      </w:r>
    </w:p>
    <w:p w:rsidR="007831D5" w:rsidRPr="00815CA0" w:rsidRDefault="007831D5" w:rsidP="007831D5">
      <w:pPr>
        <w:pStyle w:val="Dialogue"/>
        <w:rPr>
          <w:lang w:eastAsia="en-US"/>
        </w:rPr>
      </w:pPr>
    </w:p>
    <w:p w:rsidR="007831D5" w:rsidRPr="00815CA0" w:rsidRDefault="007831D5" w:rsidP="007831D5">
      <w:pPr>
        <w:pStyle w:val="Dialogue"/>
        <w:rPr>
          <w:lang w:eastAsia="en-US"/>
        </w:rPr>
      </w:pPr>
    </w:p>
    <w:p w:rsidR="007831D5" w:rsidRPr="00815CA0" w:rsidRDefault="007831D5" w:rsidP="007831D5">
      <w:pPr>
        <w:pStyle w:val="Dialogue"/>
      </w:pPr>
      <w:r w:rsidRPr="00815CA0">
        <w:rPr>
          <w:lang w:eastAsia="en-US"/>
        </w:rPr>
        <w:t xml:space="preserve">FIRST PRINT FIELD: </w:t>
      </w:r>
    </w:p>
    <w:p w:rsidR="007831D5" w:rsidRPr="00815CA0" w:rsidRDefault="007831D5" w:rsidP="002838F4">
      <w:pPr>
        <w:pStyle w:val="BodyText6"/>
      </w:pPr>
    </w:p>
    <w:p w:rsidR="003973FF" w:rsidRPr="00815CA0" w:rsidRDefault="003973FF" w:rsidP="00E57721">
      <w:pPr>
        <w:pStyle w:val="Heading5"/>
      </w:pPr>
      <w:r w:rsidRPr="00815CA0">
        <w:lastRenderedPageBreak/>
        <w:t>Forcing Creation of a SORT Template</w:t>
      </w:r>
    </w:p>
    <w:p w:rsidR="003973FF" w:rsidRPr="00815CA0" w:rsidRDefault="002838F4" w:rsidP="002838F4">
      <w:pPr>
        <w:pStyle w:val="BodyText"/>
        <w:keepNext/>
        <w:keepLines/>
      </w:pPr>
      <w:r w:rsidRPr="00815CA0">
        <w:fldChar w:fldCharType="begin"/>
      </w:r>
      <w:r w:rsidRPr="00815CA0">
        <w:instrText xml:space="preserve"> XE </w:instrText>
      </w:r>
      <w:r w:rsidR="00381C78" w:rsidRPr="00815CA0">
        <w:instrText>“</w:instrText>
      </w:r>
      <w:r w:rsidRPr="00815CA0">
        <w:instrText>Sort:Forcing Creation of a SORT Template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Forcing Creation of a:SORT Template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Sort:Templates:Forcing the Creation of</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Templates:SORT:Forcing the Creation of</w:instrText>
      </w:r>
      <w:r w:rsidR="00381C78" w:rsidRPr="00815CA0">
        <w:instrText>”</w:instrText>
      </w:r>
      <w:r w:rsidRPr="00815CA0">
        <w:instrText xml:space="preserve"> </w:instrText>
      </w:r>
      <w:r w:rsidRPr="00815CA0">
        <w:fldChar w:fldCharType="end"/>
      </w:r>
      <w:r w:rsidR="003973FF" w:rsidRPr="00815CA0">
        <w:t xml:space="preserve">Ordinarily, you are only asked whether to save your sort criteria in a SORT template if you enter three or more fields at the </w:t>
      </w:r>
      <w:r w:rsidR="00381C78" w:rsidRPr="00815CA0">
        <w:t>“</w:t>
      </w:r>
      <w:r w:rsidR="003973FF" w:rsidRPr="00815CA0">
        <w:t>SORT BY:</w:t>
      </w:r>
      <w:r w:rsidR="00381C78" w:rsidRPr="00815CA0">
        <w:t>”</w:t>
      </w:r>
      <w:r w:rsidR="003973FF" w:rsidRPr="00815CA0">
        <w:t xml:space="preserve"> prompts. However, to force this question to be asked, enter a right bracket </w:t>
      </w:r>
      <w:r w:rsidR="00604BED" w:rsidRPr="00815CA0">
        <w:t>(</w:t>
      </w:r>
      <w:r w:rsidR="003973FF" w:rsidRPr="00815CA0">
        <w:rPr>
          <w:b/>
        </w:rPr>
        <w:t>]</w:t>
      </w:r>
      <w:r w:rsidR="003973FF" w:rsidRPr="00815CA0">
        <w:t xml:space="preserve">) by itself at one </w:t>
      </w:r>
      <w:r w:rsidR="00381C78" w:rsidRPr="00815CA0">
        <w:t>“</w:t>
      </w:r>
      <w:r w:rsidR="003973FF" w:rsidRPr="00815CA0">
        <w:t>SORT BY:</w:t>
      </w:r>
      <w:r w:rsidR="00381C78" w:rsidRPr="00815CA0">
        <w:t>”</w:t>
      </w:r>
      <w:r w:rsidR="003973FF" w:rsidRPr="00815CA0">
        <w:t xml:space="preserve"> prompt. No matter how few fields you sort by, you</w:t>
      </w:r>
      <w:r w:rsidR="00442848" w:rsidRPr="00815CA0">
        <w:t xml:space="preserve"> are still</w:t>
      </w:r>
      <w:r w:rsidR="003973FF" w:rsidRPr="00815CA0">
        <w:t xml:space="preserve"> prompted to save your sort criteria in a SORT template.</w:t>
      </w:r>
    </w:p>
    <w:p w:rsidR="002838F4" w:rsidRPr="00815CA0" w:rsidRDefault="002838F4" w:rsidP="002838F4">
      <w:pPr>
        <w:pStyle w:val="Caption"/>
      </w:pPr>
      <w:bookmarkStart w:id="164" w:name="_Toc431888509"/>
      <w:r w:rsidRPr="00815CA0">
        <w:t xml:space="preserve">Figure </w:t>
      </w:r>
      <w:fldSimple w:instr=" SEQ Figure \* ARABIC ">
        <w:r w:rsidR="007D4771" w:rsidRPr="00815CA0">
          <w:t>18</w:t>
        </w:r>
      </w:fldSimple>
      <w:r w:rsidRPr="00815CA0">
        <w:t xml:space="preserve">: </w:t>
      </w:r>
      <w:r w:rsidR="00527410" w:rsidRPr="00815CA0">
        <w:t>Print—Forcing the creation of a Sort t</w:t>
      </w:r>
      <w:r w:rsidRPr="00815CA0">
        <w:t>emplate</w:t>
      </w:r>
      <w:bookmarkEnd w:id="164"/>
    </w:p>
    <w:p w:rsidR="003973FF" w:rsidRPr="00815CA0" w:rsidRDefault="003973FF" w:rsidP="00380775">
      <w:pPr>
        <w:pStyle w:val="Dialogue"/>
      </w:pPr>
      <w:r w:rsidRPr="00815CA0">
        <w:t xml:space="preserve">    SORT BY: NAME// </w:t>
      </w:r>
      <w:r w:rsidRPr="00815CA0">
        <w:rPr>
          <w:b/>
          <w:highlight w:val="yellow"/>
        </w:rPr>
        <w:t>]</w:t>
      </w:r>
    </w:p>
    <w:p w:rsidR="003973FF" w:rsidRPr="00815CA0" w:rsidRDefault="00D76124" w:rsidP="00380775">
      <w:pPr>
        <w:pStyle w:val="Dialogue"/>
      </w:pPr>
      <w:r w:rsidRPr="00815CA0">
        <w:t xml:space="preserve">    SORT BY: NAME// </w:t>
      </w:r>
    </w:p>
    <w:p w:rsidR="003973FF" w:rsidRPr="00815CA0" w:rsidRDefault="003973FF" w:rsidP="002838F4">
      <w:pPr>
        <w:pStyle w:val="BodyText6"/>
      </w:pPr>
    </w:p>
    <w:p w:rsidR="003973FF" w:rsidRPr="00815CA0" w:rsidRDefault="003973FF" w:rsidP="00E57721">
      <w:pPr>
        <w:pStyle w:val="Heading5"/>
      </w:pPr>
      <w:r w:rsidRPr="00815CA0">
        <w:t>Reusing Sort Criteria in New Reports</w:t>
      </w:r>
    </w:p>
    <w:p w:rsidR="003973FF" w:rsidRPr="00815CA0" w:rsidRDefault="00FE1E85" w:rsidP="00FE1E85">
      <w:pPr>
        <w:pStyle w:val="BodyText"/>
        <w:keepNext/>
        <w:keepLines/>
      </w:pPr>
      <w:r w:rsidRPr="00815CA0">
        <w:fldChar w:fldCharType="begin"/>
      </w:r>
      <w:r w:rsidRPr="00815CA0">
        <w:instrText xml:space="preserve"> XE </w:instrText>
      </w:r>
      <w:r w:rsidR="00381C78" w:rsidRPr="00815CA0">
        <w:instrText>“</w:instrText>
      </w:r>
      <w:r w:rsidRPr="00815CA0">
        <w:instrText>Sort:Reusing Sort Criteria in New Reports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Reusing:Sort Criteria in New Reports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Sort:Templates:Reusing Sort Criteria in New Reports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Templates:SORT:Reusing Sort Criteria in New Reports</w:instrText>
      </w:r>
      <w:r w:rsidR="00381C78" w:rsidRPr="00815CA0">
        <w:instrText>”</w:instrText>
      </w:r>
      <w:r w:rsidRPr="00815CA0">
        <w:instrText xml:space="preserve"> </w:instrText>
      </w:r>
      <w:r w:rsidRPr="00815CA0">
        <w:fldChar w:fldCharType="end"/>
      </w:r>
      <w:r w:rsidR="003973FF" w:rsidRPr="00815CA0">
        <w:t xml:space="preserve">The reason to save sort criteria in a SORT template is so that you can </w:t>
      </w:r>
      <w:r w:rsidR="003973FF" w:rsidRPr="00815CA0">
        <w:rPr>
          <w:i/>
        </w:rPr>
        <w:t>reuse</w:t>
      </w:r>
      <w:r w:rsidR="003973FF" w:rsidRPr="00815CA0">
        <w:t xml:space="preserve"> your sort criteria in a new report from the same file.</w:t>
      </w:r>
    </w:p>
    <w:p w:rsidR="003973FF" w:rsidRPr="00815CA0" w:rsidRDefault="003973FF" w:rsidP="00FE1E85">
      <w:pPr>
        <w:pStyle w:val="BodyText"/>
        <w:keepNext/>
        <w:keepLines/>
      </w:pPr>
      <w:r w:rsidRPr="00815CA0">
        <w:t xml:space="preserve">To reuse a SORT template as the sort criteria in a new report, at the </w:t>
      </w:r>
      <w:r w:rsidR="00381C78" w:rsidRPr="00815CA0">
        <w:t>“</w:t>
      </w:r>
      <w:r w:rsidRPr="00815CA0">
        <w:t>SORT BY:</w:t>
      </w:r>
      <w:r w:rsidR="00381C78" w:rsidRPr="00815CA0">
        <w:t>”</w:t>
      </w:r>
      <w:r w:rsidRPr="00815CA0">
        <w:t xml:space="preserve"> prompt in the new repor</w:t>
      </w:r>
      <w:r w:rsidR="00604BED" w:rsidRPr="00815CA0">
        <w:t>t, enter a left bracket (</w:t>
      </w:r>
      <w:r w:rsidRPr="00815CA0">
        <w:rPr>
          <w:b/>
        </w:rPr>
        <w:t>[</w:t>
      </w:r>
      <w:r w:rsidRPr="00815CA0">
        <w:t>) plus the template name:</w:t>
      </w:r>
    </w:p>
    <w:p w:rsidR="003B3665" w:rsidRPr="00815CA0" w:rsidRDefault="003B3665" w:rsidP="003B3665">
      <w:pPr>
        <w:pStyle w:val="Caption"/>
      </w:pPr>
      <w:bookmarkStart w:id="165" w:name="_Toc431888510"/>
      <w:r w:rsidRPr="00815CA0">
        <w:t xml:space="preserve">Figure </w:t>
      </w:r>
      <w:fldSimple w:instr=" SEQ Figure \* ARABIC ">
        <w:r w:rsidR="007D4771" w:rsidRPr="00815CA0">
          <w:t>19</w:t>
        </w:r>
      </w:fldSimple>
      <w:r w:rsidRPr="00815CA0">
        <w:t xml:space="preserve">: </w:t>
      </w:r>
      <w:r w:rsidR="00527410" w:rsidRPr="00815CA0">
        <w:t>Print—Reusing a Sort t</w:t>
      </w:r>
      <w:r w:rsidRPr="00815CA0">
        <w:t>emplate</w:t>
      </w:r>
      <w:bookmarkEnd w:id="165"/>
    </w:p>
    <w:p w:rsidR="003973FF" w:rsidRPr="00815CA0" w:rsidRDefault="003973FF" w:rsidP="00380775">
      <w:pPr>
        <w:pStyle w:val="Dialogue"/>
      </w:pPr>
      <w:r w:rsidRPr="00815CA0">
        <w:t xml:space="preserve">    OUTPUT FROM WHAT FILE: NEW PERSON//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SORT BY: NAME// </w:t>
      </w:r>
      <w:r w:rsidRPr="00815CA0">
        <w:rPr>
          <w:b/>
          <w:highlight w:val="yellow"/>
        </w:rPr>
        <w:t>[ADDRESS LIST &lt;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(Dec 08, 1995@07:53) User #34 File #200  </w:t>
      </w:r>
    </w:p>
    <w:p w:rsidR="003973FF" w:rsidRPr="00815CA0" w:rsidRDefault="003973FF" w:rsidP="00380775">
      <w:pPr>
        <w:pStyle w:val="Dialogue"/>
      </w:pPr>
      <w:r w:rsidRPr="00815CA0">
        <w:t xml:space="preserve">    WANT TO EDIT </w:t>
      </w:r>
      <w:r w:rsidR="00381C78" w:rsidRPr="00815CA0">
        <w:t>‘</w:t>
      </w:r>
      <w:r w:rsidRPr="00815CA0">
        <w:t>ADDRESS LIST</w:t>
      </w:r>
      <w:r w:rsidR="00381C78" w:rsidRPr="00815CA0">
        <w:t>’</w:t>
      </w:r>
      <w:r w:rsidRPr="00815CA0">
        <w:t xml:space="preserve"> TEMPLATE? NO//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FIRST PRINT FIELD: </w:t>
      </w:r>
    </w:p>
    <w:p w:rsidR="003973FF" w:rsidRPr="00815CA0" w:rsidRDefault="003973FF" w:rsidP="003B3665">
      <w:pPr>
        <w:pStyle w:val="BodyText6"/>
      </w:pPr>
    </w:p>
    <w:p w:rsidR="003973FF" w:rsidRPr="00815CA0" w:rsidRDefault="003973FF" w:rsidP="003B3665">
      <w:pPr>
        <w:pStyle w:val="Heading3"/>
      </w:pPr>
      <w:bookmarkStart w:id="166" w:name="_Hlt446147711"/>
      <w:bookmarkStart w:id="167" w:name="specifying_print"/>
      <w:bookmarkStart w:id="168" w:name="_Toc431888358"/>
      <w:bookmarkEnd w:id="166"/>
      <w:r w:rsidRPr="00815CA0">
        <w:t>Choosing Print Fields</w:t>
      </w:r>
      <w:bookmarkEnd w:id="167"/>
      <w:bookmarkEnd w:id="168"/>
    </w:p>
    <w:p w:rsidR="003973FF" w:rsidRPr="00815CA0" w:rsidRDefault="003973FF" w:rsidP="003B3665">
      <w:pPr>
        <w:pStyle w:val="Heading4"/>
        <w:rPr>
          <w:lang w:val="en-US"/>
        </w:rPr>
      </w:pPr>
      <w:r w:rsidRPr="00815CA0">
        <w:rPr>
          <w:lang w:val="en-US"/>
        </w:rPr>
        <w:t>Specifying Fields to Print</w:t>
      </w:r>
    </w:p>
    <w:p w:rsidR="003973FF" w:rsidRPr="00815CA0" w:rsidRDefault="003B3665" w:rsidP="00FE1E85">
      <w:pPr>
        <w:pStyle w:val="BodyText"/>
        <w:keepNext/>
        <w:keepLines/>
      </w:pPr>
      <w:r w:rsidRPr="00815CA0">
        <w:fldChar w:fldCharType="begin"/>
      </w:r>
      <w:r w:rsidRPr="00815CA0">
        <w:instrText xml:space="preserve"> XE </w:instrText>
      </w:r>
      <w:r w:rsidR="00381C78" w:rsidRPr="00815CA0">
        <w:instrText>“</w:instrText>
      </w:r>
      <w:r w:rsidRPr="00815CA0">
        <w:instrText>Choose Your Own:Print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Fields:Choosing Fields to 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Print:Choosing Fields to 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Specifying Fields to:Print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Print:Specifying Fields to Print</w:instrText>
      </w:r>
      <w:r w:rsidR="00381C78" w:rsidRPr="00815CA0">
        <w:instrText>”</w:instrText>
      </w:r>
      <w:r w:rsidRPr="00815CA0">
        <w:instrText xml:space="preserve"> </w:instrText>
      </w:r>
      <w:r w:rsidRPr="00815CA0">
        <w:fldChar w:fldCharType="end"/>
      </w:r>
      <w:r w:rsidR="003973FF" w:rsidRPr="00815CA0">
        <w:t>After you have specified the order in which the output should occur, you are asked to list the fields you want displayed for each file entry. In the simplest case, fields are identified by their label. If you</w:t>
      </w:r>
      <w:r w:rsidR="00604BED" w:rsidRPr="00815CA0">
        <w:t xml:space="preserve"> enter a single question mark (</w:t>
      </w:r>
      <w:r w:rsidR="003973FF" w:rsidRPr="00815CA0">
        <w:rPr>
          <w:b/>
        </w:rPr>
        <w:t>?</w:t>
      </w:r>
      <w:r w:rsidR="003973FF" w:rsidRPr="00815CA0">
        <w:t>) at the prompt, a list of all the fields in the file is displayed. If you</w:t>
      </w:r>
      <w:r w:rsidR="00442848" w:rsidRPr="00815CA0">
        <w:t xml:space="preserve"> enter the name of a M</w:t>
      </w:r>
      <w:r w:rsidR="003973FF" w:rsidRPr="00815CA0">
        <w:t>ultiple, you are asked for the subfields you want printed. A subfield must be specified even if the multiple has only one subfield.</w:t>
      </w:r>
    </w:p>
    <w:p w:rsidR="003973FF" w:rsidRPr="00815CA0" w:rsidRDefault="003973FF" w:rsidP="00FE1E85">
      <w:pPr>
        <w:pStyle w:val="BodyText"/>
        <w:keepNext/>
        <w:keepLines/>
      </w:pPr>
      <w:r w:rsidRPr="00815CA0">
        <w:t xml:space="preserve">To print all fields in the file, enter </w:t>
      </w:r>
      <w:r w:rsidRPr="00815CA0">
        <w:rPr>
          <w:b/>
        </w:rPr>
        <w:t>ALL</w:t>
      </w:r>
      <w:r w:rsidRPr="00815CA0">
        <w:t xml:space="preserve"> (uppercase) at the </w:t>
      </w:r>
      <w:r w:rsidR="00381C78" w:rsidRPr="00815CA0">
        <w:t>“</w:t>
      </w:r>
      <w:r w:rsidRPr="00815CA0">
        <w:t>FIRST PRINT FIELD:</w:t>
      </w:r>
      <w:r w:rsidR="00381C78" w:rsidRPr="00815CA0">
        <w:t>”</w:t>
      </w:r>
      <w:r w:rsidRPr="00815CA0">
        <w:t xml:space="preserve"> prompt. You are then prompted:</w:t>
      </w:r>
    </w:p>
    <w:p w:rsidR="003B3665" w:rsidRPr="00815CA0" w:rsidRDefault="003B3665" w:rsidP="003B3665">
      <w:pPr>
        <w:pStyle w:val="Caption"/>
      </w:pPr>
      <w:bookmarkStart w:id="169" w:name="_Toc431888511"/>
      <w:r w:rsidRPr="00815CA0">
        <w:t xml:space="preserve">Figure </w:t>
      </w:r>
      <w:fldSimple w:instr=" SEQ Figure \* ARABIC ">
        <w:r w:rsidR="007D4771" w:rsidRPr="00815CA0">
          <w:t>20</w:t>
        </w:r>
      </w:fldSimple>
      <w:r w:rsidRPr="00815CA0">
        <w:t xml:space="preserve">: </w:t>
      </w:r>
      <w:r w:rsidR="00527410" w:rsidRPr="00815CA0">
        <w:t>Print—Confirmation message to print all f</w:t>
      </w:r>
      <w:r w:rsidRPr="00815CA0">
        <w:t>ields</w:t>
      </w:r>
      <w:bookmarkEnd w:id="169"/>
    </w:p>
    <w:p w:rsidR="003973FF" w:rsidRPr="00815CA0" w:rsidRDefault="003973FF" w:rsidP="00380775">
      <w:pPr>
        <w:pStyle w:val="Dialogue"/>
      </w:pPr>
      <w:r w:rsidRPr="00815CA0">
        <w:t xml:space="preserve">    Do you mean ALL the fields in the file? NO//</w:t>
      </w:r>
      <w:r w:rsidR="00527410" w:rsidRPr="00815CA0">
        <w:t xml:space="preserve"> </w:t>
      </w:r>
    </w:p>
    <w:p w:rsidR="003973FF" w:rsidRPr="00815CA0" w:rsidRDefault="003973FF" w:rsidP="003B3665">
      <w:pPr>
        <w:pStyle w:val="BodyText6"/>
      </w:pPr>
    </w:p>
    <w:p w:rsidR="003973FF" w:rsidRPr="00815CA0" w:rsidRDefault="003973FF" w:rsidP="00FE1E85">
      <w:pPr>
        <w:pStyle w:val="BodyText"/>
      </w:pPr>
      <w:r w:rsidRPr="00815CA0">
        <w:t xml:space="preserve">Enter </w:t>
      </w:r>
      <w:r w:rsidRPr="00815CA0">
        <w:rPr>
          <w:b/>
        </w:rPr>
        <w:t>YES</w:t>
      </w:r>
      <w:r w:rsidR="00442848" w:rsidRPr="00815CA0">
        <w:t xml:space="preserve"> to indicate all fields; o</w:t>
      </w:r>
      <w:r w:rsidRPr="00815CA0">
        <w:t xml:space="preserve">therwise, the file is searched for field labels beginning with the letters </w:t>
      </w:r>
      <w:r w:rsidR="00381C78" w:rsidRPr="00815CA0">
        <w:t>“</w:t>
      </w:r>
      <w:r w:rsidRPr="00815CA0">
        <w:rPr>
          <w:b/>
        </w:rPr>
        <w:t>ALL</w:t>
      </w:r>
      <w:r w:rsidR="00381C78" w:rsidRPr="00815CA0">
        <w:t>”</w:t>
      </w:r>
      <w:r w:rsidRPr="00815CA0">
        <w:t>.</w:t>
      </w:r>
    </w:p>
    <w:p w:rsidR="003973FF" w:rsidRPr="00815CA0" w:rsidRDefault="00760FCB" w:rsidP="003B3665">
      <w:pPr>
        <w:pStyle w:val="Note"/>
      </w:pPr>
      <w:r w:rsidRPr="00815CA0">
        <w:drawing>
          <wp:inline distT="0" distB="0" distL="0" distR="0" wp14:anchorId="7DE70F03" wp14:editId="2437E0F9">
            <wp:extent cx="285750" cy="285750"/>
            <wp:effectExtent l="0" t="0" r="0" b="0"/>
            <wp:docPr id="91" name="Picture 9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3B3665" w:rsidRPr="00815CA0">
        <w:rPr>
          <w:b/>
        </w:rPr>
        <w:t>NOTE:</w:t>
      </w:r>
      <w:r w:rsidR="003B3665" w:rsidRPr="00815CA0">
        <w:t xml:space="preserve"> </w:t>
      </w:r>
      <w:r w:rsidR="003973FF" w:rsidRPr="00815CA0">
        <w:t xml:space="preserve">Fields from other files can also be printed using extended pointers. This technique is described in the </w:t>
      </w:r>
      <w:r w:rsidR="00381C78" w:rsidRPr="00815CA0">
        <w:t>“</w:t>
      </w:r>
      <w:r w:rsidR="003973FF" w:rsidRPr="00815CA0">
        <w:t>Using Co</w:t>
      </w:r>
      <w:bookmarkStart w:id="170" w:name="_Hlt446140124"/>
      <w:r w:rsidR="003973FF" w:rsidRPr="00815CA0">
        <w:t>m</w:t>
      </w:r>
      <w:bookmarkEnd w:id="170"/>
      <w:r w:rsidR="003973FF" w:rsidRPr="00815CA0">
        <w:t>puted Expressions in COMPUTED Fields</w:t>
      </w:r>
      <w:r w:rsidR="00381C78" w:rsidRPr="00815CA0">
        <w:t>”</w:t>
      </w:r>
      <w:r w:rsidR="003973FF" w:rsidRPr="00815CA0">
        <w:t xml:space="preserve"> </w:t>
      </w:r>
      <w:r w:rsidR="00B821F7" w:rsidRPr="00815CA0">
        <w:t>section</w:t>
      </w:r>
      <w:r w:rsidR="003973FF" w:rsidRPr="00815CA0">
        <w:t xml:space="preserve"> in the </w:t>
      </w:r>
      <w:r w:rsidR="00381C78" w:rsidRPr="00815CA0">
        <w:lastRenderedPageBreak/>
        <w:t>“</w:t>
      </w:r>
      <w:r w:rsidR="003973FF" w:rsidRPr="00815CA0">
        <w:t>Computed Expressions</w:t>
      </w:r>
      <w:r w:rsidR="00381C78" w:rsidRPr="00815CA0">
        <w:t>”</w:t>
      </w:r>
      <w:r w:rsidR="003973FF" w:rsidRPr="00815CA0">
        <w:t xml:space="preserve"> </w:t>
      </w:r>
      <w:r w:rsidR="00442848" w:rsidRPr="00815CA0">
        <w:t>section in</w:t>
      </w:r>
      <w:r w:rsidR="003973FF" w:rsidRPr="00815CA0">
        <w:t xml:space="preserve"> the </w:t>
      </w:r>
      <w:r w:rsidR="003973FF" w:rsidRPr="00815CA0">
        <w:rPr>
          <w:i/>
        </w:rPr>
        <w:t>VA FileMan Advanced User Manual</w:t>
      </w:r>
      <w:r w:rsidR="003973FF" w:rsidRPr="00815CA0">
        <w:t xml:space="preserve">. You can also enter other computed expressions, which are also described in that </w:t>
      </w:r>
      <w:r w:rsidR="00A84104" w:rsidRPr="00815CA0">
        <w:t>section</w:t>
      </w:r>
      <w:r w:rsidR="003973FF" w:rsidRPr="00815CA0">
        <w:t>.</w:t>
      </w:r>
    </w:p>
    <w:p w:rsidR="003973FF" w:rsidRPr="00815CA0" w:rsidRDefault="003973FF" w:rsidP="003B3665">
      <w:pPr>
        <w:pStyle w:val="Heading4"/>
        <w:rPr>
          <w:lang w:val="en-US"/>
        </w:rPr>
      </w:pPr>
      <w:bookmarkStart w:id="171" w:name="_Hlt446143573"/>
      <w:bookmarkStart w:id="172" w:name="print_qualifiers"/>
      <w:bookmarkEnd w:id="171"/>
      <w:r w:rsidRPr="00815CA0">
        <w:rPr>
          <w:lang w:val="en-US"/>
        </w:rPr>
        <w:t>Print Qualifier Reference</w:t>
      </w:r>
      <w:bookmarkEnd w:id="172"/>
    </w:p>
    <w:p w:rsidR="00666107" w:rsidRPr="00815CA0" w:rsidRDefault="00FE1E85" w:rsidP="00BE7976">
      <w:pPr>
        <w:pStyle w:val="BodyText"/>
        <w:keepNext/>
        <w:keepLines/>
      </w:pPr>
      <w:r w:rsidRPr="00815CA0">
        <w:fldChar w:fldCharType="begin"/>
      </w:r>
      <w:r w:rsidRPr="00815CA0">
        <w:instrText xml:space="preserve"> XE </w:instrText>
      </w:r>
      <w:r w:rsidR="00381C78" w:rsidRPr="00815CA0">
        <w:instrText>“</w:instrText>
      </w:r>
      <w:r w:rsidRPr="00815CA0">
        <w:instrText>Print:Qualifiers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Reference:Print Qualifiers</w:instrText>
      </w:r>
      <w:r w:rsidR="00381C78" w:rsidRPr="00815CA0">
        <w:instrText>”</w:instrText>
      </w:r>
      <w:r w:rsidRPr="00815CA0">
        <w:instrText xml:space="preserve"> </w:instrText>
      </w:r>
      <w:r w:rsidRPr="00815CA0">
        <w:fldChar w:fldCharType="end"/>
      </w:r>
      <w:r w:rsidR="003973FF" w:rsidRPr="00815CA0">
        <w:t>VA FileMan</w:t>
      </w:r>
      <w:r w:rsidR="00381C78" w:rsidRPr="00815CA0">
        <w:t>’</w:t>
      </w:r>
      <w:r w:rsidR="003973FF" w:rsidRPr="00815CA0">
        <w:t>s print capabilities provide many ways to format a report. If you do</w:t>
      </w:r>
      <w:r w:rsidR="008D31A4" w:rsidRPr="00815CA0">
        <w:t xml:space="preserve"> </w:t>
      </w:r>
      <w:r w:rsidR="008D31A4" w:rsidRPr="00815CA0">
        <w:rPr>
          <w:i/>
        </w:rPr>
        <w:t>no</w:t>
      </w:r>
      <w:r w:rsidR="003973FF" w:rsidRPr="00815CA0">
        <w:rPr>
          <w:i/>
        </w:rPr>
        <w:t>t</w:t>
      </w:r>
      <w:r w:rsidR="003973FF" w:rsidRPr="00815CA0">
        <w:t xml:space="preserve"> specify any formatting controls, a format is constructed automatically. The width of each field</w:t>
      </w:r>
      <w:r w:rsidR="00381C78" w:rsidRPr="00815CA0">
        <w:t>’</w:t>
      </w:r>
      <w:r w:rsidR="003973FF" w:rsidRPr="00815CA0">
        <w:t>s print area is computed using information from the field</w:t>
      </w:r>
      <w:r w:rsidR="00381C78" w:rsidRPr="00815CA0">
        <w:t>’</w:t>
      </w:r>
      <w:r w:rsidR="003973FF" w:rsidRPr="00815CA0">
        <w:t>s definition. The default width is the larger of the maximum number of characters allowed for the field and the length of the longest word of the field</w:t>
      </w:r>
      <w:r w:rsidR="00381C78" w:rsidRPr="00815CA0">
        <w:t>’</w:t>
      </w:r>
      <w:r w:rsidR="003973FF" w:rsidRPr="00815CA0">
        <w:t>s label (or other specification) in the print dialogue. Two inter-column space</w:t>
      </w:r>
      <w:r w:rsidR="00BE7976" w:rsidRPr="00815CA0">
        <w:t>s are added to separate fields.</w:t>
      </w:r>
    </w:p>
    <w:p w:rsidR="00BE7976" w:rsidRPr="00815CA0" w:rsidRDefault="00666107" w:rsidP="00BE7976">
      <w:pPr>
        <w:pStyle w:val="BodyText"/>
        <w:keepNext/>
        <w:keepLines/>
      </w:pPr>
      <w:r w:rsidRPr="00815CA0">
        <w:t>B</w:t>
      </w:r>
      <w:r w:rsidR="003973FF" w:rsidRPr="00815CA0">
        <w:t xml:space="preserve">y using print qualifiers at the </w:t>
      </w:r>
      <w:r w:rsidR="00381C78" w:rsidRPr="00815CA0">
        <w:t>“</w:t>
      </w:r>
      <w:r w:rsidR="003973FF" w:rsidRPr="00815CA0">
        <w:t>PRINT FIELD:</w:t>
      </w:r>
      <w:r w:rsidR="00381C78" w:rsidRPr="00815CA0">
        <w:t>”</w:t>
      </w:r>
      <w:r w:rsidR="003973FF" w:rsidRPr="00815CA0">
        <w:t xml:space="preserve"> prompt, for each field, you can indicate</w:t>
      </w:r>
      <w:r w:rsidR="00BE7976" w:rsidRPr="00815CA0">
        <w:t>:</w:t>
      </w:r>
    </w:p>
    <w:p w:rsidR="00BE7976" w:rsidRPr="00815CA0" w:rsidRDefault="00BE7976" w:rsidP="00BE7976">
      <w:pPr>
        <w:pStyle w:val="ListBullet"/>
        <w:keepNext/>
        <w:keepLines/>
      </w:pPr>
      <w:r w:rsidRPr="00815CA0">
        <w:t>H</w:t>
      </w:r>
      <w:r w:rsidR="003973FF" w:rsidRPr="00815CA0">
        <w:t>ow long the field</w:t>
      </w:r>
      <w:r w:rsidR="00381C78" w:rsidRPr="00815CA0">
        <w:t>’</w:t>
      </w:r>
      <w:r w:rsidR="003973FF" w:rsidRPr="00815CA0">
        <w:t>s print area should be</w:t>
      </w:r>
      <w:r w:rsidRPr="00815CA0">
        <w:t>.</w:t>
      </w:r>
    </w:p>
    <w:p w:rsidR="00BE7976" w:rsidRPr="00815CA0" w:rsidRDefault="00BE7976" w:rsidP="00BE7976">
      <w:pPr>
        <w:pStyle w:val="ListBullet"/>
        <w:keepNext/>
        <w:keepLines/>
      </w:pPr>
      <w:r w:rsidRPr="00815CA0">
        <w:t>W</w:t>
      </w:r>
      <w:r w:rsidR="003973FF" w:rsidRPr="00815CA0">
        <w:t>here it should start</w:t>
      </w:r>
      <w:r w:rsidRPr="00815CA0">
        <w:t>.</w:t>
      </w:r>
    </w:p>
    <w:p w:rsidR="00BE7976" w:rsidRPr="00815CA0" w:rsidRDefault="00BE7976" w:rsidP="00BE7976">
      <w:pPr>
        <w:pStyle w:val="ListBullet"/>
        <w:keepNext/>
        <w:keepLines/>
      </w:pPr>
      <w:r w:rsidRPr="00815CA0">
        <w:t>H</w:t>
      </w:r>
      <w:r w:rsidR="003973FF" w:rsidRPr="00815CA0">
        <w:t>ow many lines to skip before printing the field</w:t>
      </w:r>
      <w:r w:rsidRPr="00815CA0">
        <w:t>.</w:t>
      </w:r>
    </w:p>
    <w:p w:rsidR="00BE7976" w:rsidRPr="00815CA0" w:rsidRDefault="00BE7976" w:rsidP="00BE7976">
      <w:pPr>
        <w:pStyle w:val="ListBullet"/>
      </w:pPr>
      <w:r w:rsidRPr="00815CA0">
        <w:t>Column title for the field.</w:t>
      </w:r>
    </w:p>
    <w:p w:rsidR="003973FF" w:rsidRPr="00815CA0" w:rsidRDefault="00BE7976" w:rsidP="00BE7976">
      <w:pPr>
        <w:pStyle w:val="ListBullet"/>
      </w:pPr>
      <w:r w:rsidRPr="00815CA0">
        <w:t>I</w:t>
      </w:r>
      <w:r w:rsidR="003973FF" w:rsidRPr="00815CA0">
        <w:t>nsert literal strings within the output.</w:t>
      </w:r>
    </w:p>
    <w:p w:rsidR="003973FF" w:rsidRPr="00815CA0" w:rsidRDefault="003973FF" w:rsidP="00FE1E85">
      <w:pPr>
        <w:pStyle w:val="BodyText"/>
      </w:pPr>
      <w:r w:rsidRPr="00815CA0">
        <w:t xml:space="preserve">For fields that have numeric values, you can call for several arithmetic calculations and indicate the number of decimal digits of accuracy. If you have requested subtotals in the sort dialogue (by preceding the field with a </w:t>
      </w:r>
      <w:r w:rsidR="00381C78" w:rsidRPr="00815CA0">
        <w:t>“</w:t>
      </w:r>
      <w:r w:rsidRPr="00815CA0">
        <w:rPr>
          <w:b/>
        </w:rPr>
        <w:t>+</w:t>
      </w:r>
      <w:r w:rsidR="00381C78" w:rsidRPr="00815CA0">
        <w:t>”</w:t>
      </w:r>
      <w:r w:rsidRPr="00815CA0">
        <w:t>), calculations are done at the subtotal level as well.</w:t>
      </w:r>
    </w:p>
    <w:p w:rsidR="003973FF" w:rsidRPr="00815CA0" w:rsidRDefault="003973FF" w:rsidP="00E57721">
      <w:pPr>
        <w:pStyle w:val="Heading5"/>
      </w:pPr>
      <w:r w:rsidRPr="00815CA0">
        <w:t xml:space="preserve">Print Qualifiers to use at </w:t>
      </w:r>
      <w:r w:rsidR="00381C78" w:rsidRPr="00815CA0">
        <w:t>“</w:t>
      </w:r>
      <w:r w:rsidRPr="00815CA0">
        <w:t>PRINT FIELD:</w:t>
      </w:r>
      <w:r w:rsidR="00381C78" w:rsidRPr="00815CA0">
        <w:t>”</w:t>
      </w:r>
      <w:r w:rsidRPr="00815CA0">
        <w:t xml:space="preserve"> Prompts</w:t>
      </w:r>
    </w:p>
    <w:p w:rsidR="003973FF" w:rsidRPr="00815CA0" w:rsidRDefault="00FE1E85" w:rsidP="00FE1E85">
      <w:pPr>
        <w:pStyle w:val="BodyText"/>
        <w:keepNext/>
        <w:keepLines/>
      </w:pPr>
      <w:r w:rsidRPr="00815CA0">
        <w:fldChar w:fldCharType="begin"/>
      </w:r>
      <w:r w:rsidRPr="00815CA0">
        <w:instrText xml:space="preserve"> XE </w:instrText>
      </w:r>
      <w:r w:rsidR="00381C78" w:rsidRPr="00815CA0">
        <w:instrText>“</w:instrText>
      </w:r>
      <w:r w:rsidRPr="00815CA0">
        <w:instrText>Print:PRINT FIELD Prompts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Prompts:PRINT FIELD</w:instrText>
      </w:r>
      <w:r w:rsidR="00381C78" w:rsidRPr="00815CA0">
        <w:instrText>”</w:instrText>
      </w:r>
      <w:r w:rsidRPr="00815CA0">
        <w:instrText xml:space="preserve"> </w:instrText>
      </w:r>
      <w:r w:rsidRPr="00815CA0">
        <w:fldChar w:fldCharType="end"/>
      </w:r>
      <w:r w:rsidR="00CD23EF" w:rsidRPr="00815CA0">
        <w:rPr>
          <w:color w:val="0000FF"/>
          <w:u w:val="single"/>
        </w:rPr>
        <w:fldChar w:fldCharType="begin"/>
      </w:r>
      <w:r w:rsidR="00CD23EF" w:rsidRPr="00815CA0">
        <w:rPr>
          <w:color w:val="0000FF"/>
          <w:u w:val="single"/>
        </w:rPr>
        <w:instrText xml:space="preserve"> REF _Ref446141407 \h  \* MERGEFORMAT </w:instrText>
      </w:r>
      <w:r w:rsidR="00CD23EF" w:rsidRPr="00815CA0">
        <w:rPr>
          <w:color w:val="0000FF"/>
          <w:u w:val="single"/>
        </w:rPr>
      </w:r>
      <w:r w:rsidR="00CD23EF" w:rsidRPr="00815CA0">
        <w:rPr>
          <w:color w:val="0000FF"/>
          <w:u w:val="single"/>
        </w:rPr>
        <w:fldChar w:fldCharType="separate"/>
      </w:r>
      <w:r w:rsidR="007D4771" w:rsidRPr="00815CA0">
        <w:rPr>
          <w:color w:val="0000FF"/>
          <w:u w:val="single"/>
        </w:rPr>
        <w:t>Table 4</w:t>
      </w:r>
      <w:r w:rsidR="00CD23EF" w:rsidRPr="00815CA0">
        <w:rPr>
          <w:color w:val="0000FF"/>
          <w:u w:val="single"/>
        </w:rPr>
        <w:fldChar w:fldCharType="end"/>
      </w:r>
      <w:r w:rsidR="003973FF" w:rsidRPr="00815CA0">
        <w:t xml:space="preserve"> </w:t>
      </w:r>
      <w:r w:rsidR="00552294" w:rsidRPr="00815CA0">
        <w:t>lists</w:t>
      </w:r>
      <w:r w:rsidR="003973FF" w:rsidRPr="00815CA0">
        <w:t xml:space="preserve"> the print qualifiers you can use at the </w:t>
      </w:r>
      <w:r w:rsidR="00381C78" w:rsidRPr="00815CA0">
        <w:t>“</w:t>
      </w:r>
      <w:r w:rsidR="003973FF" w:rsidRPr="00815CA0">
        <w:t>PRINT FIELD:</w:t>
      </w:r>
      <w:r w:rsidR="00381C78" w:rsidRPr="00815CA0">
        <w:t>”</w:t>
      </w:r>
      <w:r w:rsidR="003973FF" w:rsidRPr="00815CA0">
        <w:t xml:space="preserve"> prompts:</w:t>
      </w:r>
    </w:p>
    <w:p w:rsidR="00FE1E85" w:rsidRPr="00815CA0" w:rsidRDefault="00FE1E85" w:rsidP="00FE1E85">
      <w:pPr>
        <w:pStyle w:val="Caption"/>
      </w:pPr>
      <w:bookmarkStart w:id="173" w:name="_Hlt446381292"/>
      <w:bookmarkStart w:id="174" w:name="_Ref446141407"/>
      <w:bookmarkStart w:id="175" w:name="_Toc431888615"/>
      <w:bookmarkEnd w:id="173"/>
      <w:r w:rsidRPr="00815CA0">
        <w:t xml:space="preserve">Table </w:t>
      </w:r>
      <w:fldSimple w:instr=" SEQ Table \* ARABIC ">
        <w:r w:rsidR="007D4771" w:rsidRPr="00815CA0">
          <w:t>4</w:t>
        </w:r>
      </w:fldSimple>
      <w:bookmarkEnd w:id="174"/>
      <w:r w:rsidRPr="00815CA0">
        <w:t xml:space="preserve">: </w:t>
      </w:r>
      <w:r w:rsidR="00527410" w:rsidRPr="00815CA0">
        <w:t>Print—</w:t>
      </w:r>
      <w:r w:rsidRPr="00815CA0">
        <w:t>Print Qualifiers</w:t>
      </w:r>
      <w:bookmarkEnd w:id="175"/>
    </w:p>
    <w:tbl>
      <w:tblPr>
        <w:tblW w:w="10020" w:type="dxa"/>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530"/>
        <w:gridCol w:w="2160"/>
        <w:gridCol w:w="6330"/>
      </w:tblGrid>
      <w:tr w:rsidR="003973FF" w:rsidRPr="00815CA0" w:rsidTr="00FE1E85">
        <w:trPr>
          <w:tblHeader/>
        </w:trPr>
        <w:tc>
          <w:tcPr>
            <w:tcW w:w="1530" w:type="dxa"/>
            <w:shd w:val="pct12" w:color="auto" w:fill="auto"/>
            <w:vAlign w:val="center"/>
          </w:tcPr>
          <w:p w:rsidR="003973FF" w:rsidRPr="00815CA0" w:rsidRDefault="003973FF" w:rsidP="00FE1E85">
            <w:pPr>
              <w:pStyle w:val="TableHeading"/>
            </w:pPr>
            <w:bookmarkStart w:id="176" w:name="COL001_TBL004"/>
            <w:bookmarkEnd w:id="176"/>
            <w:r w:rsidRPr="00815CA0">
              <w:t>Qualifier</w:t>
            </w:r>
          </w:p>
        </w:tc>
        <w:tc>
          <w:tcPr>
            <w:tcW w:w="2160" w:type="dxa"/>
            <w:shd w:val="pct12" w:color="auto" w:fill="auto"/>
            <w:vAlign w:val="center"/>
          </w:tcPr>
          <w:p w:rsidR="003973FF" w:rsidRPr="00815CA0" w:rsidRDefault="003973FF" w:rsidP="00FE1E85">
            <w:pPr>
              <w:pStyle w:val="TableHeading"/>
            </w:pPr>
            <w:r w:rsidRPr="00815CA0">
              <w:t>Action</w:t>
            </w:r>
          </w:p>
        </w:tc>
        <w:tc>
          <w:tcPr>
            <w:tcW w:w="6330" w:type="dxa"/>
            <w:shd w:val="pct12" w:color="auto" w:fill="auto"/>
            <w:vAlign w:val="center"/>
          </w:tcPr>
          <w:p w:rsidR="003973FF" w:rsidRPr="00815CA0" w:rsidRDefault="003973FF" w:rsidP="00FE1E85">
            <w:pPr>
              <w:pStyle w:val="TableHeading"/>
            </w:pPr>
            <w:r w:rsidRPr="00815CA0">
              <w:t>Discussion</w:t>
            </w:r>
          </w:p>
        </w:tc>
      </w:tr>
      <w:tr w:rsidR="003973FF" w:rsidRPr="00815CA0" w:rsidTr="00FE1E85">
        <w:tc>
          <w:tcPr>
            <w:tcW w:w="1530" w:type="dxa"/>
          </w:tcPr>
          <w:p w:rsidR="003973FF" w:rsidRPr="00815CA0" w:rsidRDefault="003973FF" w:rsidP="00CD23EF">
            <w:pPr>
              <w:pStyle w:val="TableText"/>
              <w:keepNext/>
              <w:keepLines/>
            </w:pPr>
            <w:r w:rsidRPr="00815CA0">
              <w:rPr>
                <w:b/>
              </w:rPr>
              <w:t>!</w:t>
            </w:r>
            <w:r w:rsidRPr="00815CA0">
              <w:t>field</w:t>
            </w:r>
          </w:p>
        </w:tc>
        <w:tc>
          <w:tcPr>
            <w:tcW w:w="2160" w:type="dxa"/>
          </w:tcPr>
          <w:p w:rsidR="003973FF" w:rsidRPr="00815CA0" w:rsidRDefault="003973FF" w:rsidP="00CD23EF">
            <w:pPr>
              <w:pStyle w:val="TableText"/>
              <w:keepNext/>
              <w:keepLines/>
            </w:pPr>
            <w:r w:rsidRPr="00815CA0">
              <w:t>Count</w:t>
            </w:r>
          </w:p>
        </w:tc>
        <w:tc>
          <w:tcPr>
            <w:tcW w:w="6330" w:type="dxa"/>
          </w:tcPr>
          <w:p w:rsidR="003973FF" w:rsidRPr="00815CA0" w:rsidRDefault="003973FF" w:rsidP="00CD23EF">
            <w:pPr>
              <w:pStyle w:val="TableText"/>
              <w:keepNext/>
              <w:keepLines/>
            </w:pPr>
            <w:r w:rsidRPr="00815CA0">
              <w:t xml:space="preserve">The </w:t>
            </w:r>
            <w:r w:rsidR="006018E3" w:rsidRPr="00815CA0">
              <w:t xml:space="preserve">number of entries with </w:t>
            </w:r>
            <w:r w:rsidR="006018E3" w:rsidRPr="00815CA0">
              <w:rPr>
                <w:i/>
              </w:rPr>
              <w:t>non</w:t>
            </w:r>
            <w:r w:rsidR="006018E3" w:rsidRPr="00815CA0">
              <w:t>-null values in this field is</w:t>
            </w:r>
            <w:r w:rsidRPr="00815CA0">
              <w:t xml:space="preserve"> counted.</w:t>
            </w:r>
          </w:p>
        </w:tc>
      </w:tr>
      <w:tr w:rsidR="003973FF" w:rsidRPr="00815CA0" w:rsidTr="00FE1E85">
        <w:tc>
          <w:tcPr>
            <w:tcW w:w="1530" w:type="dxa"/>
          </w:tcPr>
          <w:p w:rsidR="003973FF" w:rsidRPr="00815CA0" w:rsidRDefault="003973FF" w:rsidP="00CD23EF">
            <w:pPr>
              <w:pStyle w:val="TableText"/>
              <w:keepNext/>
              <w:keepLines/>
            </w:pPr>
            <w:r w:rsidRPr="00815CA0">
              <w:rPr>
                <w:b/>
              </w:rPr>
              <w:t>#</w:t>
            </w:r>
            <w:r w:rsidRPr="00815CA0">
              <w:t>field</w:t>
            </w:r>
          </w:p>
        </w:tc>
        <w:tc>
          <w:tcPr>
            <w:tcW w:w="2160" w:type="dxa"/>
          </w:tcPr>
          <w:p w:rsidR="003973FF" w:rsidRPr="00815CA0" w:rsidRDefault="003973FF" w:rsidP="00CD23EF">
            <w:pPr>
              <w:pStyle w:val="TableText"/>
              <w:keepNext/>
              <w:keepLines/>
            </w:pPr>
            <w:r w:rsidRPr="00815CA0">
              <w:t>All statistics</w:t>
            </w:r>
          </w:p>
        </w:tc>
        <w:tc>
          <w:tcPr>
            <w:tcW w:w="6330" w:type="dxa"/>
          </w:tcPr>
          <w:p w:rsidR="00666107" w:rsidRPr="00815CA0" w:rsidRDefault="003973FF" w:rsidP="00666107">
            <w:pPr>
              <w:pStyle w:val="TableText"/>
              <w:keepNext/>
              <w:keepLines/>
            </w:pPr>
            <w:r w:rsidRPr="00815CA0">
              <w:t>Use with NUMERIC fields only. Six lines of statistical output are generated for the selected field:</w:t>
            </w:r>
          </w:p>
          <w:p w:rsidR="00666107" w:rsidRPr="00815CA0" w:rsidRDefault="00666107" w:rsidP="00666107">
            <w:pPr>
              <w:pStyle w:val="TableListBullet"/>
            </w:pPr>
            <w:r w:rsidRPr="00815CA0">
              <w:t>Total</w:t>
            </w:r>
          </w:p>
          <w:p w:rsidR="00666107" w:rsidRPr="00815CA0" w:rsidRDefault="00666107" w:rsidP="00666107">
            <w:pPr>
              <w:pStyle w:val="TableListBullet"/>
            </w:pPr>
            <w:r w:rsidRPr="00815CA0">
              <w:t>Count</w:t>
            </w:r>
          </w:p>
          <w:p w:rsidR="00666107" w:rsidRPr="00815CA0" w:rsidRDefault="00666107" w:rsidP="00666107">
            <w:pPr>
              <w:pStyle w:val="TableListBullet"/>
            </w:pPr>
            <w:r w:rsidRPr="00815CA0">
              <w:t>Mean</w:t>
            </w:r>
          </w:p>
          <w:p w:rsidR="00666107" w:rsidRPr="00815CA0" w:rsidRDefault="00666107" w:rsidP="00666107">
            <w:pPr>
              <w:pStyle w:val="TableListBullet"/>
            </w:pPr>
            <w:r w:rsidRPr="00815CA0">
              <w:t>Maximum</w:t>
            </w:r>
          </w:p>
          <w:p w:rsidR="00666107" w:rsidRPr="00815CA0" w:rsidRDefault="00666107" w:rsidP="00666107">
            <w:pPr>
              <w:pStyle w:val="TableListBullet"/>
            </w:pPr>
            <w:r w:rsidRPr="00815CA0">
              <w:t>M</w:t>
            </w:r>
            <w:r w:rsidR="003973FF" w:rsidRPr="00815CA0">
              <w:t>inimum</w:t>
            </w:r>
          </w:p>
          <w:p w:rsidR="003973FF" w:rsidRPr="00815CA0" w:rsidRDefault="00666107" w:rsidP="00666107">
            <w:pPr>
              <w:pStyle w:val="TableListBullet"/>
            </w:pPr>
            <w:r w:rsidRPr="00815CA0">
              <w:t>Standard deviation</w:t>
            </w:r>
          </w:p>
        </w:tc>
      </w:tr>
      <w:tr w:rsidR="003973FF" w:rsidRPr="00815CA0" w:rsidTr="00FE1E85">
        <w:tc>
          <w:tcPr>
            <w:tcW w:w="1530" w:type="dxa"/>
          </w:tcPr>
          <w:p w:rsidR="003973FF" w:rsidRPr="00815CA0" w:rsidRDefault="003973FF" w:rsidP="00CD23EF">
            <w:pPr>
              <w:pStyle w:val="TableText"/>
              <w:keepNext/>
              <w:keepLines/>
            </w:pPr>
            <w:r w:rsidRPr="00815CA0">
              <w:rPr>
                <w:b/>
              </w:rPr>
              <w:t>&amp;</w:t>
            </w:r>
            <w:r w:rsidRPr="00815CA0">
              <w:t>field</w:t>
            </w:r>
          </w:p>
        </w:tc>
        <w:tc>
          <w:tcPr>
            <w:tcW w:w="2160" w:type="dxa"/>
          </w:tcPr>
          <w:p w:rsidR="003973FF" w:rsidRPr="00815CA0" w:rsidRDefault="003973FF" w:rsidP="00CD23EF">
            <w:pPr>
              <w:pStyle w:val="TableText"/>
              <w:keepNext/>
              <w:keepLines/>
            </w:pPr>
            <w:r w:rsidRPr="00815CA0">
              <w:t>Total</w:t>
            </w:r>
          </w:p>
        </w:tc>
        <w:tc>
          <w:tcPr>
            <w:tcW w:w="6330" w:type="dxa"/>
          </w:tcPr>
          <w:p w:rsidR="003973FF" w:rsidRPr="00815CA0" w:rsidRDefault="003973FF" w:rsidP="00CD23EF">
            <w:pPr>
              <w:pStyle w:val="TableText"/>
              <w:keepNext/>
              <w:keepLines/>
            </w:pPr>
            <w:r w:rsidRPr="00815CA0">
              <w:t>Use for NUMERIC fields only. The values of all occurrences of this field are summed.</w:t>
            </w:r>
          </w:p>
        </w:tc>
      </w:tr>
      <w:tr w:rsidR="003973FF" w:rsidRPr="00815CA0" w:rsidTr="00FE1E85">
        <w:tc>
          <w:tcPr>
            <w:tcW w:w="1530" w:type="dxa"/>
          </w:tcPr>
          <w:p w:rsidR="003973FF" w:rsidRPr="00815CA0" w:rsidRDefault="003973FF" w:rsidP="00CD23EF">
            <w:pPr>
              <w:pStyle w:val="TableText"/>
              <w:keepNext/>
              <w:keepLines/>
            </w:pPr>
            <w:r w:rsidRPr="00815CA0">
              <w:rPr>
                <w:b/>
              </w:rPr>
              <w:t>+</w:t>
            </w:r>
            <w:r w:rsidRPr="00815CA0">
              <w:t>field</w:t>
            </w:r>
          </w:p>
        </w:tc>
        <w:tc>
          <w:tcPr>
            <w:tcW w:w="2160" w:type="dxa"/>
          </w:tcPr>
          <w:p w:rsidR="003973FF" w:rsidRPr="00815CA0" w:rsidRDefault="003973FF" w:rsidP="00CD23EF">
            <w:pPr>
              <w:pStyle w:val="TableText"/>
              <w:keepNext/>
              <w:keepLines/>
            </w:pPr>
            <w:r w:rsidRPr="00815CA0">
              <w:t>Total, count and mean</w:t>
            </w:r>
          </w:p>
        </w:tc>
        <w:tc>
          <w:tcPr>
            <w:tcW w:w="6330" w:type="dxa"/>
          </w:tcPr>
          <w:p w:rsidR="003973FF" w:rsidRPr="00815CA0" w:rsidRDefault="003973FF" w:rsidP="00CD23EF">
            <w:pPr>
              <w:pStyle w:val="TableText"/>
              <w:keepNext/>
              <w:keepLines/>
            </w:pPr>
            <w:r w:rsidRPr="00815CA0">
              <w:t xml:space="preserve">Use for NUMERIC fields only. The sum, count of </w:t>
            </w:r>
            <w:r w:rsidRPr="00815CA0">
              <w:rPr>
                <w:i/>
              </w:rPr>
              <w:t>non</w:t>
            </w:r>
            <w:r w:rsidRPr="00815CA0">
              <w:t xml:space="preserve">-null values, and the arithmetic mean of the </w:t>
            </w:r>
            <w:r w:rsidRPr="00815CA0">
              <w:rPr>
                <w:i/>
              </w:rPr>
              <w:t>non</w:t>
            </w:r>
            <w:r w:rsidRPr="00815CA0">
              <w:t>-null values are printed.</w:t>
            </w:r>
          </w:p>
        </w:tc>
      </w:tr>
      <w:tr w:rsidR="003973FF" w:rsidRPr="00815CA0" w:rsidTr="00FE1E85">
        <w:tc>
          <w:tcPr>
            <w:tcW w:w="1530" w:type="dxa"/>
          </w:tcPr>
          <w:p w:rsidR="003973FF" w:rsidRPr="00815CA0" w:rsidRDefault="003973FF" w:rsidP="00FE1E85">
            <w:pPr>
              <w:pStyle w:val="TableText"/>
            </w:pPr>
            <w:r w:rsidRPr="00815CA0">
              <w:t>field</w:t>
            </w:r>
            <w:r w:rsidRPr="00815CA0">
              <w:rPr>
                <w:b/>
              </w:rPr>
              <w:t>;C</w:t>
            </w:r>
            <w:r w:rsidRPr="00815CA0">
              <w:rPr>
                <w:b/>
                <w:i/>
              </w:rPr>
              <w:t>n</w:t>
            </w:r>
          </w:p>
        </w:tc>
        <w:tc>
          <w:tcPr>
            <w:tcW w:w="2160" w:type="dxa"/>
          </w:tcPr>
          <w:p w:rsidR="003973FF" w:rsidRPr="00815CA0" w:rsidRDefault="003973FF" w:rsidP="00FE1E85">
            <w:pPr>
              <w:pStyle w:val="TableText"/>
            </w:pPr>
            <w:r w:rsidRPr="00815CA0">
              <w:t>Set start column position</w:t>
            </w:r>
          </w:p>
        </w:tc>
        <w:tc>
          <w:tcPr>
            <w:tcW w:w="6330" w:type="dxa"/>
          </w:tcPr>
          <w:p w:rsidR="003973FF" w:rsidRPr="00815CA0" w:rsidRDefault="003973FF" w:rsidP="00FE1E85">
            <w:pPr>
              <w:pStyle w:val="TableText"/>
            </w:pPr>
            <w:r w:rsidRPr="00815CA0">
              <w:t>You can specify the starting column of a f</w:t>
            </w:r>
            <w:r w:rsidR="00604BED" w:rsidRPr="00815CA0">
              <w:t>ield</w:t>
            </w:r>
            <w:r w:rsidR="00381C78" w:rsidRPr="00815CA0">
              <w:t>’</w:t>
            </w:r>
            <w:r w:rsidR="00604BED" w:rsidRPr="00815CA0">
              <w:t>s display. If the number (</w:t>
            </w:r>
            <w:r w:rsidR="00381C78" w:rsidRPr="00815CA0">
              <w:t>“</w:t>
            </w:r>
            <w:r w:rsidRPr="00815CA0">
              <w:rPr>
                <w:b/>
                <w:i/>
              </w:rPr>
              <w:t>n</w:t>
            </w:r>
            <w:r w:rsidR="00381C78" w:rsidRPr="00815CA0">
              <w:t>”</w:t>
            </w:r>
            <w:r w:rsidRPr="00815CA0">
              <w:t xml:space="preserve">) is a positive number, the field prints in that column counting from </w:t>
            </w:r>
            <w:r w:rsidRPr="00815CA0">
              <w:lastRenderedPageBreak/>
              <w:t xml:space="preserve">the left margin. If it is negative, the field starts in that column as subtracted from the right margin. If there is </w:t>
            </w:r>
            <w:r w:rsidRPr="00815CA0">
              <w:rPr>
                <w:i/>
              </w:rPr>
              <w:t>not</w:t>
            </w:r>
            <w:r w:rsidRPr="00815CA0">
              <w:t xml:space="preserve"> enough room on a line for the field to display properly, it is moved to the line below. Adding </w:t>
            </w:r>
            <w:r w:rsidRPr="00815CA0">
              <w:rPr>
                <w:b/>
              </w:rPr>
              <w:t>;C1</w:t>
            </w:r>
            <w:r w:rsidRPr="00815CA0">
              <w:t xml:space="preserve"> always starts a field</w:t>
            </w:r>
            <w:r w:rsidR="00381C78" w:rsidRPr="00815CA0">
              <w:t>’</w:t>
            </w:r>
            <w:r w:rsidRPr="00815CA0">
              <w:t>s display at the beginning of a line.</w:t>
            </w:r>
          </w:p>
        </w:tc>
      </w:tr>
      <w:tr w:rsidR="003973FF" w:rsidRPr="00815CA0" w:rsidTr="00FE1E85">
        <w:tc>
          <w:tcPr>
            <w:tcW w:w="1530" w:type="dxa"/>
          </w:tcPr>
          <w:p w:rsidR="003973FF" w:rsidRPr="00815CA0" w:rsidRDefault="003973FF" w:rsidP="00FE1E85">
            <w:pPr>
              <w:pStyle w:val="TableText"/>
            </w:pPr>
            <w:r w:rsidRPr="00815CA0">
              <w:lastRenderedPageBreak/>
              <w:t>field</w:t>
            </w:r>
            <w:r w:rsidRPr="00815CA0">
              <w:rPr>
                <w:b/>
              </w:rPr>
              <w:t>;D</w:t>
            </w:r>
            <w:r w:rsidRPr="00815CA0">
              <w:rPr>
                <w:b/>
                <w:i/>
              </w:rPr>
              <w:t>n</w:t>
            </w:r>
          </w:p>
        </w:tc>
        <w:tc>
          <w:tcPr>
            <w:tcW w:w="2160" w:type="dxa"/>
          </w:tcPr>
          <w:p w:rsidR="003973FF" w:rsidRPr="00815CA0" w:rsidRDefault="003973FF" w:rsidP="00FE1E85">
            <w:pPr>
              <w:pStyle w:val="TableText"/>
            </w:pPr>
            <w:r w:rsidRPr="00815CA0">
              <w:t>Round decimal fractions</w:t>
            </w:r>
          </w:p>
        </w:tc>
        <w:tc>
          <w:tcPr>
            <w:tcW w:w="6330" w:type="dxa"/>
          </w:tcPr>
          <w:p w:rsidR="003973FF" w:rsidRPr="00815CA0" w:rsidRDefault="003973FF" w:rsidP="00FE1E85">
            <w:pPr>
              <w:pStyle w:val="TableText"/>
            </w:pPr>
            <w:r w:rsidRPr="00815CA0">
              <w:t xml:space="preserve">Specify the number of decimal digits of accuracy with a number, </w:t>
            </w:r>
            <w:r w:rsidR="00381C78" w:rsidRPr="00815CA0">
              <w:t>“</w:t>
            </w:r>
            <w:r w:rsidRPr="00815CA0">
              <w:rPr>
                <w:b/>
                <w:i/>
              </w:rPr>
              <w:t>n</w:t>
            </w:r>
            <w:r w:rsidR="00381C78" w:rsidRPr="00815CA0">
              <w:t>”</w:t>
            </w:r>
            <w:r w:rsidRPr="00815CA0">
              <w:t xml:space="preserve">. If </w:t>
            </w:r>
            <w:r w:rsidRPr="00815CA0">
              <w:rPr>
                <w:b/>
                <w:i/>
              </w:rPr>
              <w:t>n</w:t>
            </w:r>
            <w:r w:rsidRPr="00815CA0">
              <w:rPr>
                <w:b/>
              </w:rPr>
              <w:t>=0</w:t>
            </w:r>
            <w:r w:rsidRPr="00815CA0">
              <w:t xml:space="preserve">, the number is rounded </w:t>
            </w:r>
            <w:r w:rsidR="00604BED" w:rsidRPr="00815CA0">
              <w:t>to a whole number. The number (</w:t>
            </w:r>
            <w:r w:rsidR="00381C78" w:rsidRPr="00815CA0">
              <w:t>“</w:t>
            </w:r>
            <w:r w:rsidRPr="00815CA0">
              <w:rPr>
                <w:b/>
                <w:i/>
              </w:rPr>
              <w:t>n</w:t>
            </w:r>
            <w:r w:rsidR="00381C78" w:rsidRPr="00815CA0">
              <w:t>”</w:t>
            </w:r>
            <w:r w:rsidRPr="00815CA0">
              <w:t xml:space="preserve">) </w:t>
            </w:r>
            <w:r w:rsidRPr="00815CA0">
              <w:rPr>
                <w:i/>
              </w:rPr>
              <w:t>must be</w:t>
            </w:r>
            <w:r w:rsidRPr="00815CA0">
              <w:t xml:space="preserve"> </w:t>
            </w:r>
            <w:r w:rsidRPr="00815CA0">
              <w:rPr>
                <w:b/>
              </w:rPr>
              <w:t>&gt; 0</w:t>
            </w:r>
            <w:r w:rsidRPr="00815CA0">
              <w:t xml:space="preserve"> </w:t>
            </w:r>
            <w:r w:rsidRPr="00815CA0">
              <w:rPr>
                <w:i/>
              </w:rPr>
              <w:t>or</w:t>
            </w:r>
            <w:r w:rsidRPr="00815CA0">
              <w:t xml:space="preserve"> </w:t>
            </w:r>
            <w:r w:rsidRPr="00815CA0">
              <w:rPr>
                <w:b/>
              </w:rPr>
              <w:t>= 0</w:t>
            </w:r>
            <w:r w:rsidRPr="00815CA0">
              <w:t>.</w:t>
            </w:r>
          </w:p>
        </w:tc>
      </w:tr>
      <w:tr w:rsidR="003973FF" w:rsidRPr="00815CA0" w:rsidTr="00FE1E85">
        <w:tc>
          <w:tcPr>
            <w:tcW w:w="1530" w:type="dxa"/>
          </w:tcPr>
          <w:p w:rsidR="003973FF" w:rsidRPr="00815CA0" w:rsidRDefault="003973FF" w:rsidP="00FE1E85">
            <w:pPr>
              <w:pStyle w:val="TableText"/>
            </w:pPr>
            <w:bookmarkStart w:id="177" w:name="_Hlt446141836"/>
            <w:bookmarkEnd w:id="177"/>
            <w:r w:rsidRPr="00815CA0">
              <w:t>field</w:t>
            </w:r>
            <w:r w:rsidRPr="00815CA0">
              <w:rPr>
                <w:b/>
              </w:rPr>
              <w:t>;L</w:t>
            </w:r>
            <w:r w:rsidRPr="00815CA0">
              <w:rPr>
                <w:b/>
                <w:i/>
              </w:rPr>
              <w:t>n</w:t>
            </w:r>
          </w:p>
        </w:tc>
        <w:tc>
          <w:tcPr>
            <w:tcW w:w="2160" w:type="dxa"/>
          </w:tcPr>
          <w:p w:rsidR="003973FF" w:rsidRPr="00815CA0" w:rsidRDefault="003973FF" w:rsidP="00FE1E85">
            <w:pPr>
              <w:pStyle w:val="TableText"/>
            </w:pPr>
            <w:r w:rsidRPr="00815CA0">
              <w:t>Left justify and truncate</w:t>
            </w:r>
          </w:p>
        </w:tc>
        <w:tc>
          <w:tcPr>
            <w:tcW w:w="6330" w:type="dxa"/>
          </w:tcPr>
          <w:p w:rsidR="003973FF" w:rsidRPr="00815CA0" w:rsidRDefault="003973FF" w:rsidP="00FE1E85">
            <w:pPr>
              <w:pStyle w:val="TableText"/>
            </w:pPr>
            <w:r w:rsidRPr="00815CA0">
              <w:t xml:space="preserve">To left justify within a field width of </w:t>
            </w:r>
            <w:r w:rsidR="00381C78" w:rsidRPr="00815CA0">
              <w:t>“</w:t>
            </w:r>
            <w:r w:rsidRPr="00815CA0">
              <w:rPr>
                <w:b/>
                <w:i/>
              </w:rPr>
              <w:t>n</w:t>
            </w:r>
            <w:r w:rsidR="00381C78" w:rsidRPr="00815CA0">
              <w:t>”</w:t>
            </w:r>
            <w:r w:rsidRPr="00815CA0">
              <w:t xml:space="preserve"> characters, follow the </w:t>
            </w:r>
            <w:r w:rsidRPr="00815CA0">
              <w:rPr>
                <w:b/>
              </w:rPr>
              <w:t>;L</w:t>
            </w:r>
            <w:r w:rsidRPr="00815CA0">
              <w:t xml:space="preserve"> with the number of column positions you want the field to occupy. If necessary, the data is truncated to fit into this length. Since </w:t>
            </w:r>
            <w:r w:rsidRPr="00815CA0">
              <w:rPr>
                <w:i/>
              </w:rPr>
              <w:t>non</w:t>
            </w:r>
            <w:r w:rsidRPr="00815CA0">
              <w:t xml:space="preserve">-numeric fields are left justified by default, the only effect of </w:t>
            </w:r>
            <w:r w:rsidRPr="00815CA0">
              <w:rPr>
                <w:b/>
              </w:rPr>
              <w:t>;L</w:t>
            </w:r>
            <w:r w:rsidRPr="00815CA0">
              <w:t xml:space="preserve"> on those fields is truncation. This qualifier does </w:t>
            </w:r>
            <w:r w:rsidRPr="00815CA0">
              <w:rPr>
                <w:i/>
              </w:rPr>
              <w:t>not</w:t>
            </w:r>
            <w:r w:rsidRPr="00815CA0">
              <w:t xml:space="preserve"> affect DATE/TIME-valued fields.</w:t>
            </w:r>
          </w:p>
        </w:tc>
      </w:tr>
      <w:tr w:rsidR="003973FF" w:rsidRPr="00815CA0" w:rsidTr="00FE1E85">
        <w:tc>
          <w:tcPr>
            <w:tcW w:w="1530" w:type="dxa"/>
          </w:tcPr>
          <w:p w:rsidR="003973FF" w:rsidRPr="00815CA0" w:rsidRDefault="003973FF" w:rsidP="00FE1E85">
            <w:pPr>
              <w:pStyle w:val="TableText"/>
            </w:pPr>
            <w:r w:rsidRPr="00815CA0">
              <w:t>field</w:t>
            </w:r>
            <w:r w:rsidRPr="00815CA0">
              <w:rPr>
                <w:b/>
              </w:rPr>
              <w:t>;N</w:t>
            </w:r>
          </w:p>
        </w:tc>
        <w:tc>
          <w:tcPr>
            <w:tcW w:w="2160" w:type="dxa"/>
          </w:tcPr>
          <w:p w:rsidR="003973FF" w:rsidRPr="00815CA0" w:rsidRDefault="003973FF" w:rsidP="00FE1E85">
            <w:pPr>
              <w:pStyle w:val="TableText"/>
            </w:pPr>
            <w:r w:rsidRPr="00815CA0">
              <w:t>Suppress consecutive duplicate values</w:t>
            </w:r>
          </w:p>
        </w:tc>
        <w:tc>
          <w:tcPr>
            <w:tcW w:w="6330" w:type="dxa"/>
          </w:tcPr>
          <w:p w:rsidR="003973FF" w:rsidRPr="00815CA0" w:rsidRDefault="003973FF" w:rsidP="00FE1E85">
            <w:pPr>
              <w:pStyle w:val="TableText"/>
            </w:pPr>
            <w:r w:rsidRPr="00815CA0">
              <w:t xml:space="preserve">If you do </w:t>
            </w:r>
            <w:r w:rsidRPr="00815CA0">
              <w:rPr>
                <w:i/>
              </w:rPr>
              <w:t>not</w:t>
            </w:r>
            <w:r w:rsidRPr="00815CA0">
              <w:t xml:space="preserve"> want the same value for a field printed on consecutive rows of a report, add </w:t>
            </w:r>
            <w:r w:rsidRPr="00815CA0">
              <w:rPr>
                <w:b/>
              </w:rPr>
              <w:t>;N</w:t>
            </w:r>
            <w:r w:rsidRPr="00815CA0">
              <w:t xml:space="preserve"> to the field specification.</w:t>
            </w:r>
          </w:p>
        </w:tc>
      </w:tr>
      <w:tr w:rsidR="003973FF" w:rsidRPr="00815CA0" w:rsidTr="00FE1E85">
        <w:tc>
          <w:tcPr>
            <w:tcW w:w="1530" w:type="dxa"/>
          </w:tcPr>
          <w:p w:rsidR="003973FF" w:rsidRPr="00815CA0" w:rsidRDefault="003973FF" w:rsidP="00FE1E85">
            <w:pPr>
              <w:pStyle w:val="TableText"/>
            </w:pPr>
            <w:r w:rsidRPr="00815CA0">
              <w:t>field</w:t>
            </w:r>
            <w:r w:rsidRPr="00815CA0">
              <w:rPr>
                <w:b/>
              </w:rPr>
              <w:t>;R</w:t>
            </w:r>
            <w:r w:rsidRPr="00815CA0">
              <w:rPr>
                <w:b/>
                <w:i/>
              </w:rPr>
              <w:t>n</w:t>
            </w:r>
          </w:p>
        </w:tc>
        <w:tc>
          <w:tcPr>
            <w:tcW w:w="2160" w:type="dxa"/>
          </w:tcPr>
          <w:p w:rsidR="003973FF" w:rsidRPr="00815CA0" w:rsidRDefault="003973FF" w:rsidP="00FE1E85">
            <w:pPr>
              <w:pStyle w:val="TableText"/>
            </w:pPr>
            <w:r w:rsidRPr="00815CA0">
              <w:t>Right justify text</w:t>
            </w:r>
          </w:p>
        </w:tc>
        <w:tc>
          <w:tcPr>
            <w:tcW w:w="6330" w:type="dxa"/>
          </w:tcPr>
          <w:p w:rsidR="003973FF" w:rsidRPr="00815CA0" w:rsidRDefault="003973FF" w:rsidP="0076238C">
            <w:pPr>
              <w:pStyle w:val="TableText"/>
            </w:pPr>
            <w:r w:rsidRPr="00815CA0">
              <w:t xml:space="preserve">To right justify within a field of </w:t>
            </w:r>
            <w:r w:rsidR="00381C78" w:rsidRPr="00815CA0">
              <w:t>“</w:t>
            </w:r>
            <w:r w:rsidRPr="00815CA0">
              <w:rPr>
                <w:b/>
                <w:i/>
              </w:rPr>
              <w:t>n</w:t>
            </w:r>
            <w:r w:rsidR="00381C78" w:rsidRPr="00815CA0">
              <w:t>”</w:t>
            </w:r>
            <w:r w:rsidRPr="00815CA0">
              <w:t xml:space="preserve"> characters, follow the </w:t>
            </w:r>
            <w:r w:rsidRPr="00815CA0">
              <w:rPr>
                <w:b/>
              </w:rPr>
              <w:t>;R</w:t>
            </w:r>
            <w:r w:rsidRPr="00815CA0">
              <w:t xml:space="preserve"> with that number. Right-justified data is </w:t>
            </w:r>
            <w:r w:rsidRPr="00815CA0">
              <w:rPr>
                <w:i/>
              </w:rPr>
              <w:t>not</w:t>
            </w:r>
            <w:r w:rsidRPr="00815CA0">
              <w:t xml:space="preserve"> truncated; if </w:t>
            </w:r>
            <w:r w:rsidR="00381C78" w:rsidRPr="00815CA0">
              <w:t>“</w:t>
            </w:r>
            <w:r w:rsidRPr="00815CA0">
              <w:rPr>
                <w:b/>
                <w:i/>
              </w:rPr>
              <w:t>n</w:t>
            </w:r>
            <w:r w:rsidR="00381C78" w:rsidRPr="00815CA0">
              <w:t>”</w:t>
            </w:r>
            <w:r w:rsidRPr="00815CA0">
              <w:t xml:space="preserve"> is </w:t>
            </w:r>
            <w:r w:rsidRPr="00815CA0">
              <w:rPr>
                <w:i/>
              </w:rPr>
              <w:t>not</w:t>
            </w:r>
            <w:r w:rsidR="006018E3" w:rsidRPr="00815CA0">
              <w:t xml:space="preserve"> large enough;</w:t>
            </w:r>
            <w:r w:rsidRPr="00815CA0">
              <w:t xml:space="preserve"> data spills into the next field</w:t>
            </w:r>
            <w:r w:rsidR="00381C78" w:rsidRPr="00815CA0">
              <w:t>’</w:t>
            </w:r>
            <w:r w:rsidRPr="00815CA0">
              <w:t xml:space="preserve">s area causing confusing output. </w:t>
            </w:r>
            <w:r w:rsidR="0076238C" w:rsidRPr="00815CA0">
              <w:t xml:space="preserve">DATA TYPE field values of </w:t>
            </w:r>
            <w:r w:rsidRPr="00815CA0">
              <w:t xml:space="preserve">NUMERIC are right justified by default. However, computed expressions with numeric results are </w:t>
            </w:r>
            <w:r w:rsidRPr="00815CA0">
              <w:rPr>
                <w:i/>
              </w:rPr>
              <w:t>not</w:t>
            </w:r>
            <w:r w:rsidRPr="00815CA0">
              <w:t xml:space="preserve"> right justified automatically.</w:t>
            </w:r>
          </w:p>
        </w:tc>
      </w:tr>
      <w:tr w:rsidR="003973FF" w:rsidRPr="00815CA0" w:rsidTr="00FE1E85">
        <w:tc>
          <w:tcPr>
            <w:tcW w:w="1530" w:type="dxa"/>
          </w:tcPr>
          <w:p w:rsidR="003973FF" w:rsidRPr="00815CA0" w:rsidRDefault="003973FF" w:rsidP="00FE1E85">
            <w:pPr>
              <w:pStyle w:val="TableText"/>
            </w:pPr>
            <w:r w:rsidRPr="00815CA0">
              <w:t>field</w:t>
            </w:r>
            <w:r w:rsidRPr="00815CA0">
              <w:rPr>
                <w:b/>
              </w:rPr>
              <w:t>;S</w:t>
            </w:r>
            <w:r w:rsidRPr="00815CA0">
              <w:rPr>
                <w:b/>
                <w:i/>
              </w:rPr>
              <w:t>n</w:t>
            </w:r>
          </w:p>
        </w:tc>
        <w:tc>
          <w:tcPr>
            <w:tcW w:w="2160" w:type="dxa"/>
          </w:tcPr>
          <w:p w:rsidR="003973FF" w:rsidRPr="00815CA0" w:rsidRDefault="003973FF" w:rsidP="00FE1E85">
            <w:pPr>
              <w:pStyle w:val="TableText"/>
            </w:pPr>
            <w:r w:rsidRPr="00815CA0">
              <w:t>Skip lines between fields</w:t>
            </w:r>
          </w:p>
        </w:tc>
        <w:tc>
          <w:tcPr>
            <w:tcW w:w="6330" w:type="dxa"/>
          </w:tcPr>
          <w:p w:rsidR="003973FF" w:rsidRPr="00815CA0" w:rsidRDefault="003973FF" w:rsidP="00FE1E85">
            <w:pPr>
              <w:pStyle w:val="TableText"/>
            </w:pPr>
            <w:r w:rsidRPr="00815CA0">
              <w:t xml:space="preserve">You can indicate a number of lines to skip before printing a field by using </w:t>
            </w:r>
            <w:r w:rsidRPr="00815CA0">
              <w:rPr>
                <w:b/>
              </w:rPr>
              <w:t>;S</w:t>
            </w:r>
            <w:r w:rsidRPr="00815CA0">
              <w:rPr>
                <w:b/>
                <w:i/>
              </w:rPr>
              <w:t>n</w:t>
            </w:r>
            <w:r w:rsidRPr="00815CA0">
              <w:t xml:space="preserve">. Without a number, </w:t>
            </w:r>
            <w:r w:rsidRPr="00815CA0">
              <w:rPr>
                <w:b/>
              </w:rPr>
              <w:t>;S</w:t>
            </w:r>
            <w:r w:rsidRPr="00815CA0">
              <w:t xml:space="preserve"> skips a single line. If your field has a null value, </w:t>
            </w:r>
            <w:r w:rsidR="00381C78" w:rsidRPr="00815CA0">
              <w:t>“</w:t>
            </w:r>
            <w:r w:rsidRPr="00815CA0">
              <w:rPr>
                <w:b/>
                <w:i/>
              </w:rPr>
              <w:t>n</w:t>
            </w:r>
            <w:r w:rsidR="00381C78" w:rsidRPr="00815CA0">
              <w:t>”</w:t>
            </w:r>
            <w:r w:rsidRPr="00815CA0">
              <w:t xml:space="preserve"> lines are skipped anyway. You cannot use </w:t>
            </w:r>
            <w:r w:rsidRPr="00815CA0">
              <w:rPr>
                <w:b/>
              </w:rPr>
              <w:t>;S</w:t>
            </w:r>
            <w:r w:rsidRPr="00815CA0">
              <w:t xml:space="preserve"> with a WORD-PROCESSING-type field. To skip one line before a WORD-PROCESSING field, precede the field with an additional print specification like this:</w:t>
            </w:r>
          </w:p>
          <w:p w:rsidR="003973FF" w:rsidRPr="00815CA0" w:rsidRDefault="003973FF" w:rsidP="00FE1E85">
            <w:pPr>
              <w:pStyle w:val="TableCode"/>
            </w:pPr>
            <w:r w:rsidRPr="00815CA0">
              <w:t xml:space="preserve">THEN PRINT FIELD: </w:t>
            </w:r>
            <w:r w:rsidR="00381C78" w:rsidRPr="00815CA0">
              <w:rPr>
                <w:b/>
              </w:rPr>
              <w:t>““</w:t>
            </w:r>
            <w:r w:rsidRPr="00815CA0">
              <w:rPr>
                <w:b/>
              </w:rPr>
              <w:t>;S</w:t>
            </w:r>
          </w:p>
        </w:tc>
      </w:tr>
      <w:tr w:rsidR="003973FF" w:rsidRPr="00815CA0" w:rsidTr="00FE1E85">
        <w:tc>
          <w:tcPr>
            <w:tcW w:w="1530" w:type="dxa"/>
          </w:tcPr>
          <w:p w:rsidR="003973FF" w:rsidRPr="00815CA0" w:rsidRDefault="003973FF" w:rsidP="00FE1E85">
            <w:pPr>
              <w:pStyle w:val="TableText"/>
            </w:pPr>
            <w:r w:rsidRPr="00815CA0">
              <w:t>field</w:t>
            </w:r>
            <w:r w:rsidRPr="00815CA0">
              <w:rPr>
                <w:b/>
              </w:rPr>
              <w:t>;T</w:t>
            </w:r>
          </w:p>
        </w:tc>
        <w:tc>
          <w:tcPr>
            <w:tcW w:w="2160" w:type="dxa"/>
          </w:tcPr>
          <w:p w:rsidR="003973FF" w:rsidRPr="00815CA0" w:rsidRDefault="003973FF" w:rsidP="00FE1E85">
            <w:pPr>
              <w:pStyle w:val="TableText"/>
            </w:pPr>
            <w:r w:rsidRPr="00815CA0">
              <w:t>Use field TITLE as header</w:t>
            </w:r>
          </w:p>
        </w:tc>
        <w:tc>
          <w:tcPr>
            <w:tcW w:w="6330" w:type="dxa"/>
          </w:tcPr>
          <w:p w:rsidR="003973FF" w:rsidRPr="00815CA0" w:rsidRDefault="003973FF" w:rsidP="00FE1E85">
            <w:pPr>
              <w:pStyle w:val="TableText"/>
            </w:pPr>
            <w:r w:rsidRPr="00815CA0">
              <w:t>If you want to use the field</w:t>
            </w:r>
            <w:r w:rsidR="00381C78" w:rsidRPr="00815CA0">
              <w:t>’</w:t>
            </w:r>
            <w:r w:rsidRPr="00815CA0">
              <w:t xml:space="preserve">s TITLE, as defined in the data dictionary, instead of its LABEL in the header, add </w:t>
            </w:r>
            <w:r w:rsidRPr="00815CA0">
              <w:rPr>
                <w:b/>
              </w:rPr>
              <w:t>;T</w:t>
            </w:r>
            <w:r w:rsidRPr="00815CA0">
              <w:t>.</w:t>
            </w:r>
          </w:p>
        </w:tc>
      </w:tr>
      <w:tr w:rsidR="003973FF" w:rsidRPr="00815CA0" w:rsidTr="00FE1E85">
        <w:tc>
          <w:tcPr>
            <w:tcW w:w="1530" w:type="dxa"/>
          </w:tcPr>
          <w:p w:rsidR="003973FF" w:rsidRPr="00815CA0" w:rsidRDefault="003973FF" w:rsidP="00FE1E85">
            <w:pPr>
              <w:pStyle w:val="TableText"/>
            </w:pPr>
            <w:r w:rsidRPr="00815CA0">
              <w:t>field</w:t>
            </w:r>
            <w:r w:rsidRPr="00815CA0">
              <w:rPr>
                <w:b/>
              </w:rPr>
              <w:t>;W</w:t>
            </w:r>
            <w:r w:rsidRPr="00815CA0">
              <w:rPr>
                <w:b/>
                <w:i/>
              </w:rPr>
              <w:t>n</w:t>
            </w:r>
          </w:p>
        </w:tc>
        <w:tc>
          <w:tcPr>
            <w:tcW w:w="2160" w:type="dxa"/>
          </w:tcPr>
          <w:p w:rsidR="003973FF" w:rsidRPr="00815CA0" w:rsidRDefault="003973FF" w:rsidP="00FE1E85">
            <w:pPr>
              <w:pStyle w:val="TableText"/>
            </w:pPr>
            <w:r w:rsidRPr="00815CA0">
              <w:t>Wrap text</w:t>
            </w:r>
          </w:p>
        </w:tc>
        <w:tc>
          <w:tcPr>
            <w:tcW w:w="6330" w:type="dxa"/>
          </w:tcPr>
          <w:p w:rsidR="003973FF" w:rsidRPr="00815CA0" w:rsidRDefault="003973FF" w:rsidP="0076238C">
            <w:pPr>
              <w:pStyle w:val="TableText"/>
            </w:pPr>
            <w:r w:rsidRPr="00815CA0">
              <w:t xml:space="preserve">The </w:t>
            </w:r>
            <w:r w:rsidRPr="00815CA0">
              <w:rPr>
                <w:b/>
              </w:rPr>
              <w:t>;W</w:t>
            </w:r>
            <w:r w:rsidRPr="00815CA0">
              <w:t xml:space="preserve"> suffix splits a field that is too long for its field column width at word boundaries (spaces) and prints it out fully on two or more rows. You can optionally follow the </w:t>
            </w:r>
            <w:r w:rsidRPr="00815CA0">
              <w:rPr>
                <w:b/>
              </w:rPr>
              <w:t>;W</w:t>
            </w:r>
            <w:r w:rsidRPr="00815CA0">
              <w:t xml:space="preserve"> with the number of column positions to be occupied by each line of output. If the field</w:t>
            </w:r>
            <w:r w:rsidR="00381C78" w:rsidRPr="00815CA0">
              <w:t>’</w:t>
            </w:r>
            <w:r w:rsidRPr="00815CA0">
              <w:t xml:space="preserve">s data dictionary definition says to always print in word-wrap mode, </w:t>
            </w:r>
            <w:r w:rsidR="0076238C" w:rsidRPr="00815CA0">
              <w:t xml:space="preserve">DATA TYPE field values of </w:t>
            </w:r>
            <w:r w:rsidRPr="00815CA0">
              <w:t xml:space="preserve">WORD-PROCESSING are automatically wrapped. The </w:t>
            </w:r>
            <w:r w:rsidRPr="00815CA0">
              <w:rPr>
                <w:b/>
              </w:rPr>
              <w:t>;W</w:t>
            </w:r>
            <w:r w:rsidRPr="00815CA0">
              <w:t xml:space="preserve"> suffix overrides the </w:t>
            </w:r>
            <w:r w:rsidRPr="00815CA0">
              <w:rPr>
                <w:b/>
              </w:rPr>
              <w:t>;R</w:t>
            </w:r>
            <w:r w:rsidRPr="00815CA0">
              <w:t xml:space="preserve"> or </w:t>
            </w:r>
            <w:r w:rsidRPr="00815CA0">
              <w:rPr>
                <w:b/>
              </w:rPr>
              <w:t>;L</w:t>
            </w:r>
            <w:r w:rsidRPr="00815CA0">
              <w:t xml:space="preserve"> suffixes; </w:t>
            </w:r>
            <w:r w:rsidRPr="00815CA0">
              <w:rPr>
                <w:i/>
              </w:rPr>
              <w:t>do not use them together</w:t>
            </w:r>
            <w:r w:rsidRPr="00815CA0">
              <w:t>.</w:t>
            </w:r>
          </w:p>
        </w:tc>
      </w:tr>
      <w:tr w:rsidR="003973FF" w:rsidRPr="00815CA0" w:rsidTr="00FE1E85">
        <w:tc>
          <w:tcPr>
            <w:tcW w:w="1530" w:type="dxa"/>
          </w:tcPr>
          <w:p w:rsidR="003973FF" w:rsidRPr="00815CA0" w:rsidRDefault="003973FF" w:rsidP="00FE1E85">
            <w:pPr>
              <w:pStyle w:val="TableText"/>
            </w:pPr>
            <w:r w:rsidRPr="00815CA0">
              <w:t>field</w:t>
            </w:r>
            <w:r w:rsidRPr="00815CA0">
              <w:rPr>
                <w:b/>
              </w:rPr>
              <w:t>;X</w:t>
            </w:r>
          </w:p>
        </w:tc>
        <w:tc>
          <w:tcPr>
            <w:tcW w:w="2160" w:type="dxa"/>
          </w:tcPr>
          <w:p w:rsidR="003973FF" w:rsidRPr="00815CA0" w:rsidRDefault="003973FF" w:rsidP="00FE1E85">
            <w:pPr>
              <w:pStyle w:val="TableText"/>
            </w:pPr>
            <w:r w:rsidRPr="00815CA0">
              <w:t>Suppress header and inter-column spaces</w:t>
            </w:r>
          </w:p>
        </w:tc>
        <w:tc>
          <w:tcPr>
            <w:tcW w:w="6330" w:type="dxa"/>
          </w:tcPr>
          <w:p w:rsidR="003973FF" w:rsidRPr="00815CA0" w:rsidRDefault="003973FF" w:rsidP="00FE1E85">
            <w:pPr>
              <w:pStyle w:val="TableText"/>
            </w:pPr>
            <w:r w:rsidRPr="00815CA0">
              <w:t xml:space="preserve">Follow the field specification with </w:t>
            </w:r>
            <w:r w:rsidRPr="00815CA0">
              <w:rPr>
                <w:b/>
              </w:rPr>
              <w:t>;X</w:t>
            </w:r>
            <w:r w:rsidRPr="00815CA0">
              <w:t xml:space="preserve"> to suppress the two spaces normally inserted before a field and the column header for the field. The result is concatenation of the field with the field that came before it. The </w:t>
            </w:r>
            <w:r w:rsidRPr="00815CA0">
              <w:rPr>
                <w:b/>
              </w:rPr>
              <w:t>;X</w:t>
            </w:r>
            <w:r w:rsidRPr="00815CA0">
              <w:t xml:space="preserve"> suffix is often used to add a literal caption to a field.</w:t>
            </w:r>
          </w:p>
        </w:tc>
      </w:tr>
      <w:tr w:rsidR="003973FF" w:rsidRPr="00815CA0" w:rsidTr="00FE1E85">
        <w:tc>
          <w:tcPr>
            <w:tcW w:w="1530" w:type="dxa"/>
          </w:tcPr>
          <w:p w:rsidR="003973FF" w:rsidRPr="00815CA0" w:rsidRDefault="003973FF" w:rsidP="00FE1E85">
            <w:pPr>
              <w:pStyle w:val="TableText"/>
            </w:pPr>
            <w:r w:rsidRPr="00815CA0">
              <w:t>field</w:t>
            </w:r>
            <w:r w:rsidRPr="00815CA0">
              <w:rPr>
                <w:b/>
              </w:rPr>
              <w:t>;</w:t>
            </w:r>
            <w:r w:rsidR="00381C78" w:rsidRPr="00815CA0">
              <w:rPr>
                <w:b/>
              </w:rPr>
              <w:t>”</w:t>
            </w:r>
            <w:r w:rsidRPr="00815CA0">
              <w:rPr>
                <w:b/>
                <w:i/>
              </w:rPr>
              <w:t>xxx</w:t>
            </w:r>
            <w:r w:rsidR="00381C78" w:rsidRPr="00815CA0">
              <w:rPr>
                <w:b/>
              </w:rPr>
              <w:t>”</w:t>
            </w:r>
          </w:p>
        </w:tc>
        <w:tc>
          <w:tcPr>
            <w:tcW w:w="2160" w:type="dxa"/>
          </w:tcPr>
          <w:p w:rsidR="003973FF" w:rsidRPr="00815CA0" w:rsidRDefault="003973FF" w:rsidP="00FE1E85">
            <w:pPr>
              <w:pStyle w:val="TableText"/>
            </w:pPr>
            <w:r w:rsidRPr="00815CA0">
              <w:t>Customize header</w:t>
            </w:r>
          </w:p>
        </w:tc>
        <w:tc>
          <w:tcPr>
            <w:tcW w:w="6330" w:type="dxa"/>
          </w:tcPr>
          <w:p w:rsidR="003973FF" w:rsidRPr="00815CA0" w:rsidRDefault="003973FF" w:rsidP="00FE1E85">
            <w:pPr>
              <w:pStyle w:val="TableText"/>
            </w:pPr>
            <w:r w:rsidRPr="00815CA0">
              <w:t xml:space="preserve">The default header for columns of a report is the field label (for fields) </w:t>
            </w:r>
            <w:r w:rsidRPr="00815CA0">
              <w:lastRenderedPageBreak/>
              <w:t>or</w:t>
            </w:r>
            <w:r w:rsidR="0007180A" w:rsidRPr="00815CA0">
              <w:t xml:space="preserve"> a computed expression (for </w:t>
            </w:r>
            <w:r w:rsidR="00381C78" w:rsidRPr="00815CA0">
              <w:t>“</w:t>
            </w:r>
            <w:r w:rsidR="0007180A" w:rsidRPr="00815CA0">
              <w:t>on-the-</w:t>
            </w:r>
            <w:r w:rsidRPr="00815CA0">
              <w:t>fly</w:t>
            </w:r>
            <w:r w:rsidR="00381C78" w:rsidRPr="00815CA0">
              <w:t>”</w:t>
            </w:r>
            <w:r w:rsidRPr="00815CA0">
              <w:t xml:space="preserve"> computed expressions). To change the header, follow the</w:t>
            </w:r>
            <w:r w:rsidR="00604BED" w:rsidRPr="00815CA0">
              <w:t xml:space="preserve"> field label with a semicolon (</w:t>
            </w:r>
            <w:r w:rsidRPr="00815CA0">
              <w:rPr>
                <w:b/>
              </w:rPr>
              <w:t>;</w:t>
            </w:r>
            <w:r w:rsidRPr="00815CA0">
              <w:t>) and the column header you want. Enclose the header in quotes. When possible, spaces wrap the substitute header within a print width obtained from the field</w:t>
            </w:r>
            <w:r w:rsidR="00381C78" w:rsidRPr="00815CA0">
              <w:t>’</w:t>
            </w:r>
            <w:r w:rsidRPr="00815CA0">
              <w:t>s data definition. For example:</w:t>
            </w:r>
          </w:p>
          <w:p w:rsidR="003973FF" w:rsidRPr="00815CA0" w:rsidRDefault="003973FF" w:rsidP="00FE1E85">
            <w:pPr>
              <w:pStyle w:val="TableCode"/>
            </w:pPr>
            <w:r w:rsidRPr="00815CA0">
              <w:t xml:space="preserve">THEN PRINT FIELD: </w:t>
            </w:r>
            <w:r w:rsidRPr="00815CA0">
              <w:rPr>
                <w:b/>
              </w:rPr>
              <w:t>DOB;</w:t>
            </w:r>
            <w:r w:rsidR="00381C78" w:rsidRPr="00815CA0">
              <w:rPr>
                <w:b/>
              </w:rPr>
              <w:t>”</w:t>
            </w:r>
            <w:r w:rsidRPr="00815CA0">
              <w:rPr>
                <w:b/>
              </w:rPr>
              <w:t>Date of Birth</w:t>
            </w:r>
            <w:r w:rsidR="00381C78" w:rsidRPr="00815CA0">
              <w:rPr>
                <w:b/>
              </w:rPr>
              <w:t>”</w:t>
            </w:r>
          </w:p>
          <w:p w:rsidR="003973FF" w:rsidRPr="00815CA0" w:rsidRDefault="003973FF" w:rsidP="00FE1E85">
            <w:pPr>
              <w:pStyle w:val="TableCode"/>
            </w:pPr>
            <w:r w:rsidRPr="00815CA0">
              <w:t xml:space="preserve">THEN PRINT FIELD: </w:t>
            </w:r>
            <w:r w:rsidRPr="00815CA0">
              <w:rPr>
                <w:b/>
              </w:rPr>
              <w:t>DOB;</w:t>
            </w:r>
            <w:r w:rsidR="00381C78" w:rsidRPr="00815CA0">
              <w:rPr>
                <w:b/>
              </w:rPr>
              <w:t>”</w:t>
            </w:r>
            <w:r w:rsidRPr="00815CA0">
              <w:rPr>
                <w:b/>
              </w:rPr>
              <w:t>Date_of_Birth</w:t>
            </w:r>
            <w:r w:rsidR="00381C78" w:rsidRPr="00815CA0">
              <w:rPr>
                <w:b/>
              </w:rPr>
              <w:t>”</w:t>
            </w:r>
          </w:p>
          <w:p w:rsidR="003973FF" w:rsidRPr="00815CA0" w:rsidRDefault="003973FF" w:rsidP="00FE1E85">
            <w:pPr>
              <w:pStyle w:val="TableText"/>
            </w:pPr>
            <w:r w:rsidRPr="00815CA0">
              <w:t xml:space="preserve">The first specification prints the header on two lines; the second prints it on one line (with underscores). To suppress the header, add </w:t>
            </w:r>
            <w:r w:rsidRPr="00815CA0">
              <w:rPr>
                <w:b/>
              </w:rPr>
              <w:t>;</w:t>
            </w:r>
            <w:r w:rsidR="00381C78" w:rsidRPr="00815CA0">
              <w:rPr>
                <w:b/>
              </w:rPr>
              <w:t>”“</w:t>
            </w:r>
            <w:r w:rsidRPr="00815CA0">
              <w:t xml:space="preserve"> to the field.</w:t>
            </w:r>
          </w:p>
          <w:p w:rsidR="0007180A" w:rsidRPr="00815CA0" w:rsidRDefault="00760FCB" w:rsidP="0007180A">
            <w:pPr>
              <w:pStyle w:val="TableNote"/>
            </w:pPr>
            <w:r w:rsidRPr="00815CA0">
              <w:drawing>
                <wp:inline distT="0" distB="0" distL="0" distR="0" wp14:anchorId="0EBE861A" wp14:editId="3E2B5E86">
                  <wp:extent cx="285750" cy="285750"/>
                  <wp:effectExtent l="0" t="0" r="0" b="0"/>
                  <wp:docPr id="92" name="Picture 9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7180A" w:rsidRPr="00815CA0">
              <w:rPr>
                <w:b/>
                <w:bCs/>
              </w:rPr>
              <w:t xml:space="preserve"> NOTE:</w:t>
            </w:r>
            <w:r w:rsidR="0007180A" w:rsidRPr="00815CA0">
              <w:t xml:space="preserve"> The tilde (</w:t>
            </w:r>
            <w:r w:rsidR="0007180A" w:rsidRPr="00815CA0">
              <w:rPr>
                <w:b/>
                <w:bCs/>
              </w:rPr>
              <w:t>~</w:t>
            </w:r>
            <w:r w:rsidR="0007180A" w:rsidRPr="00815CA0">
              <w:t xml:space="preserve">) character should </w:t>
            </w:r>
            <w:r w:rsidR="0007180A" w:rsidRPr="00815CA0">
              <w:rPr>
                <w:i/>
                <w:iCs/>
              </w:rPr>
              <w:t>never</w:t>
            </w:r>
            <w:r w:rsidR="0007180A" w:rsidRPr="00815CA0">
              <w:t xml:space="preserve"> be used within a customized header, because this character has a special meaning to VA FileMan.</w:t>
            </w:r>
          </w:p>
        </w:tc>
      </w:tr>
      <w:tr w:rsidR="003973FF" w:rsidRPr="00815CA0" w:rsidTr="00FE1E85">
        <w:tc>
          <w:tcPr>
            <w:tcW w:w="1530" w:type="dxa"/>
          </w:tcPr>
          <w:p w:rsidR="003973FF" w:rsidRPr="00815CA0" w:rsidRDefault="003973FF" w:rsidP="00FE1E85">
            <w:pPr>
              <w:pStyle w:val="TableText"/>
            </w:pPr>
            <w:r w:rsidRPr="00815CA0">
              <w:lastRenderedPageBreak/>
              <w:t>field</w:t>
            </w:r>
            <w:r w:rsidRPr="00815CA0">
              <w:rPr>
                <w:b/>
              </w:rPr>
              <w:t>;Y</w:t>
            </w:r>
            <w:r w:rsidRPr="00815CA0">
              <w:rPr>
                <w:b/>
                <w:i/>
              </w:rPr>
              <w:t>n</w:t>
            </w:r>
          </w:p>
        </w:tc>
        <w:tc>
          <w:tcPr>
            <w:tcW w:w="2160" w:type="dxa"/>
          </w:tcPr>
          <w:p w:rsidR="003973FF" w:rsidRPr="00815CA0" w:rsidRDefault="003973FF" w:rsidP="00FE1E85">
            <w:pPr>
              <w:pStyle w:val="TableText"/>
            </w:pPr>
            <w:r w:rsidRPr="00815CA0">
              <w:t>Set start row position</w:t>
            </w:r>
          </w:p>
        </w:tc>
        <w:tc>
          <w:tcPr>
            <w:tcW w:w="6330" w:type="dxa"/>
          </w:tcPr>
          <w:p w:rsidR="003973FF" w:rsidRPr="00815CA0" w:rsidRDefault="003973FF" w:rsidP="00FE1E85">
            <w:pPr>
              <w:pStyle w:val="TableText"/>
            </w:pPr>
            <w:r w:rsidRPr="00815CA0">
              <w:t xml:space="preserve">You can start printing a field on any line on the page. If </w:t>
            </w:r>
            <w:r w:rsidR="00381C78" w:rsidRPr="00815CA0">
              <w:t>“</w:t>
            </w:r>
            <w:r w:rsidRPr="00815CA0">
              <w:rPr>
                <w:b/>
                <w:i/>
              </w:rPr>
              <w:t>n</w:t>
            </w:r>
            <w:r w:rsidR="00381C78" w:rsidRPr="00815CA0">
              <w:t>”</w:t>
            </w:r>
            <w:r w:rsidRPr="00815CA0">
              <w:t xml:space="preserve"> is positive, the field is printed on that line as counted from the top of the page. If it is negative, it is printed on that line as counted from the bottom. When specifying </w:t>
            </w:r>
            <w:r w:rsidRPr="00815CA0">
              <w:rPr>
                <w:b/>
              </w:rPr>
              <w:t>;Y</w:t>
            </w:r>
            <w:r w:rsidRPr="00815CA0">
              <w:rPr>
                <w:b/>
                <w:i/>
              </w:rPr>
              <w:t>n</w:t>
            </w:r>
            <w:r w:rsidRPr="00815CA0">
              <w:t xml:space="preserve">, you </w:t>
            </w:r>
            <w:r w:rsidRPr="00815CA0">
              <w:rPr>
                <w:i/>
              </w:rPr>
              <w:t>must</w:t>
            </w:r>
            <w:r w:rsidRPr="00815CA0">
              <w:t xml:space="preserve"> account for any page header that is displayed.</w:t>
            </w:r>
          </w:p>
        </w:tc>
      </w:tr>
      <w:tr w:rsidR="003973FF" w:rsidRPr="00815CA0" w:rsidTr="00FE1E85">
        <w:tc>
          <w:tcPr>
            <w:tcW w:w="1530" w:type="dxa"/>
          </w:tcPr>
          <w:p w:rsidR="003973FF" w:rsidRPr="00815CA0" w:rsidRDefault="00381C78" w:rsidP="00FE1E85">
            <w:pPr>
              <w:pStyle w:val="TableText"/>
              <w:rPr>
                <w:b/>
              </w:rPr>
            </w:pPr>
            <w:r w:rsidRPr="00815CA0">
              <w:rPr>
                <w:b/>
              </w:rPr>
              <w:t>“</w:t>
            </w:r>
            <w:r w:rsidR="003973FF" w:rsidRPr="00815CA0">
              <w:rPr>
                <w:b/>
                <w:i/>
              </w:rPr>
              <w:t>xxx</w:t>
            </w:r>
            <w:r w:rsidRPr="00815CA0">
              <w:rPr>
                <w:b/>
              </w:rPr>
              <w:t>”</w:t>
            </w:r>
          </w:p>
        </w:tc>
        <w:tc>
          <w:tcPr>
            <w:tcW w:w="2160" w:type="dxa"/>
          </w:tcPr>
          <w:p w:rsidR="003973FF" w:rsidRPr="00815CA0" w:rsidRDefault="003973FF" w:rsidP="00FE1E85">
            <w:pPr>
              <w:pStyle w:val="TableText"/>
            </w:pPr>
            <w:r w:rsidRPr="00815CA0">
              <w:t>Insert a literal</w:t>
            </w:r>
          </w:p>
        </w:tc>
        <w:tc>
          <w:tcPr>
            <w:tcW w:w="6330" w:type="dxa"/>
          </w:tcPr>
          <w:p w:rsidR="003973FF" w:rsidRPr="00815CA0" w:rsidRDefault="003973FF" w:rsidP="00FE1E85">
            <w:pPr>
              <w:pStyle w:val="TableText"/>
            </w:pPr>
            <w:r w:rsidRPr="00815CA0">
              <w:t xml:space="preserve">At the </w:t>
            </w:r>
            <w:r w:rsidR="00381C78" w:rsidRPr="00815CA0">
              <w:t>“</w:t>
            </w:r>
            <w:r w:rsidRPr="00815CA0">
              <w:t>PRINT FIELD:</w:t>
            </w:r>
            <w:r w:rsidR="00381C78" w:rsidRPr="00815CA0">
              <w:t>”</w:t>
            </w:r>
            <w:r w:rsidRPr="00815CA0">
              <w:t xml:space="preserve"> prompt enclose a free text literal in quotes. The literal is inserted into the body of the report. For example, the following specifications begin each entry</w:t>
            </w:r>
            <w:r w:rsidR="00381C78" w:rsidRPr="00815CA0">
              <w:t>’</w:t>
            </w:r>
            <w:r w:rsidRPr="00815CA0">
              <w:t>s display with a caption and NAME:</w:t>
            </w:r>
          </w:p>
          <w:p w:rsidR="003973FF" w:rsidRPr="00815CA0" w:rsidRDefault="003973FF" w:rsidP="00FE1E85">
            <w:pPr>
              <w:pStyle w:val="TableCode"/>
              <w:rPr>
                <w:b/>
              </w:rPr>
            </w:pPr>
            <w:r w:rsidRPr="00815CA0">
              <w:t xml:space="preserve">FIRST PRINT FIELD: </w:t>
            </w:r>
            <w:r w:rsidR="00381C78" w:rsidRPr="00815CA0">
              <w:rPr>
                <w:b/>
              </w:rPr>
              <w:t>“</w:t>
            </w:r>
            <w:r w:rsidRPr="00815CA0">
              <w:rPr>
                <w:b/>
              </w:rPr>
              <w:t>Patient</w:t>
            </w:r>
            <w:r w:rsidR="00381C78" w:rsidRPr="00815CA0">
              <w:rPr>
                <w:b/>
              </w:rPr>
              <w:t>’</w:t>
            </w:r>
            <w:r w:rsidRPr="00815CA0">
              <w:rPr>
                <w:b/>
              </w:rPr>
              <w:t>s name:</w:t>
            </w:r>
            <w:r w:rsidR="00381C78" w:rsidRPr="00815CA0">
              <w:rPr>
                <w:b/>
              </w:rPr>
              <w:t>”</w:t>
            </w:r>
          </w:p>
          <w:p w:rsidR="003973FF" w:rsidRPr="00815CA0" w:rsidRDefault="003973FF" w:rsidP="00FE1E85">
            <w:pPr>
              <w:pStyle w:val="TableCode"/>
              <w:rPr>
                <w:b/>
              </w:rPr>
            </w:pPr>
            <w:r w:rsidRPr="00815CA0">
              <w:t xml:space="preserve">THEN PRINT FIELD: </w:t>
            </w:r>
            <w:r w:rsidRPr="00815CA0">
              <w:rPr>
                <w:b/>
              </w:rPr>
              <w:t>NAME;</w:t>
            </w:r>
            <w:r w:rsidR="00381C78" w:rsidRPr="00815CA0">
              <w:rPr>
                <w:b/>
              </w:rPr>
              <w:t>”“</w:t>
            </w:r>
            <w:r w:rsidRPr="00815CA0">
              <w:rPr>
                <w:b/>
              </w:rPr>
              <w:t xml:space="preserve"> </w:t>
            </w:r>
          </w:p>
          <w:p w:rsidR="003973FF" w:rsidRPr="00815CA0" w:rsidRDefault="003973FF" w:rsidP="00FE1E85">
            <w:pPr>
              <w:pStyle w:val="TableText"/>
              <w:rPr>
                <w:b/>
              </w:rPr>
            </w:pPr>
            <w:r w:rsidRPr="00815CA0">
              <w:rPr>
                <w:b/>
              </w:rPr>
              <w:t>OR</w:t>
            </w:r>
          </w:p>
          <w:p w:rsidR="003973FF" w:rsidRPr="00815CA0" w:rsidRDefault="003973FF" w:rsidP="00FE1E85">
            <w:pPr>
              <w:pStyle w:val="TableCode"/>
              <w:rPr>
                <w:b/>
              </w:rPr>
            </w:pPr>
            <w:r w:rsidRPr="00815CA0">
              <w:t xml:space="preserve">FIRST PRINT FIELD: </w:t>
            </w:r>
            <w:r w:rsidR="00381C78" w:rsidRPr="00815CA0">
              <w:rPr>
                <w:b/>
              </w:rPr>
              <w:t>“</w:t>
            </w:r>
            <w:r w:rsidRPr="00815CA0">
              <w:rPr>
                <w:b/>
              </w:rPr>
              <w:t>Patient</w:t>
            </w:r>
            <w:r w:rsidR="00381C78" w:rsidRPr="00815CA0">
              <w:rPr>
                <w:b/>
              </w:rPr>
              <w:t>’</w:t>
            </w:r>
            <w:r w:rsidRPr="00815CA0">
              <w:rPr>
                <w:b/>
              </w:rPr>
              <w:t>s name:</w:t>
            </w:r>
            <w:r w:rsidR="00381C78" w:rsidRPr="00815CA0">
              <w:rPr>
                <w:b/>
              </w:rPr>
              <w:t>”</w:t>
            </w:r>
          </w:p>
          <w:p w:rsidR="003973FF" w:rsidRPr="00815CA0" w:rsidRDefault="003973FF" w:rsidP="00FE1E85">
            <w:pPr>
              <w:pStyle w:val="TableCode"/>
              <w:rPr>
                <w:b/>
              </w:rPr>
            </w:pPr>
            <w:r w:rsidRPr="00815CA0">
              <w:t xml:space="preserve">THEN PRINT FIELD: </w:t>
            </w:r>
            <w:r w:rsidRPr="00815CA0">
              <w:rPr>
                <w:b/>
              </w:rPr>
              <w:t>NAME;X</w:t>
            </w:r>
          </w:p>
          <w:p w:rsidR="003973FF" w:rsidRPr="00815CA0" w:rsidRDefault="00760FCB" w:rsidP="00FE1E85">
            <w:pPr>
              <w:pStyle w:val="TableNote"/>
            </w:pPr>
            <w:r w:rsidRPr="00815CA0">
              <w:drawing>
                <wp:inline distT="0" distB="0" distL="0" distR="0" wp14:anchorId="20D614AC" wp14:editId="4FE3C3BB">
                  <wp:extent cx="285750" cy="285750"/>
                  <wp:effectExtent l="0" t="0" r="0" b="0"/>
                  <wp:docPr id="93" name="Picture 9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 xml:space="preserve"> </w:t>
            </w:r>
            <w:r w:rsidR="00B821F7" w:rsidRPr="00815CA0">
              <w:rPr>
                <w:b/>
              </w:rPr>
              <w:t>NOTE:</w:t>
            </w:r>
            <w:r w:rsidR="00B821F7" w:rsidRPr="00815CA0">
              <w:t xml:space="preserve"> </w:t>
            </w:r>
            <w:r w:rsidR="003973FF" w:rsidRPr="00815CA0">
              <w:t>The header for the NAME field is suppressed in both examples.</w:t>
            </w:r>
          </w:p>
        </w:tc>
      </w:tr>
    </w:tbl>
    <w:p w:rsidR="003973FF" w:rsidRPr="00815CA0" w:rsidRDefault="003973FF" w:rsidP="00FE1E85">
      <w:pPr>
        <w:pStyle w:val="BodyText6"/>
      </w:pPr>
    </w:p>
    <w:p w:rsidR="003973FF" w:rsidRPr="00815CA0" w:rsidRDefault="003973FF" w:rsidP="00FE1E85">
      <w:pPr>
        <w:pStyle w:val="BodyText"/>
        <w:keepNext/>
        <w:keepLines/>
      </w:pPr>
      <w:r w:rsidRPr="00815CA0">
        <w:t xml:space="preserve">You can string together several of these print qualifiers at the </w:t>
      </w:r>
      <w:r w:rsidR="00381C78" w:rsidRPr="00815CA0">
        <w:t>“</w:t>
      </w:r>
      <w:r w:rsidRPr="00815CA0">
        <w:t>PRINT FIELD:</w:t>
      </w:r>
      <w:r w:rsidR="00381C78" w:rsidRPr="00815CA0">
        <w:t>”</w:t>
      </w:r>
      <w:r w:rsidRPr="00815CA0">
        <w:t xml:space="preserve"> prompt. For example:</w:t>
      </w:r>
    </w:p>
    <w:p w:rsidR="00FE1E85" w:rsidRPr="00815CA0" w:rsidRDefault="00FE1E85" w:rsidP="00FE1E85">
      <w:pPr>
        <w:pStyle w:val="Caption"/>
      </w:pPr>
      <w:bookmarkStart w:id="178" w:name="_Toc431888512"/>
      <w:r w:rsidRPr="00815CA0">
        <w:t xml:space="preserve">Figure </w:t>
      </w:r>
      <w:fldSimple w:instr=" SEQ Figure \* ARABIC ">
        <w:r w:rsidR="007D4771" w:rsidRPr="00815CA0">
          <w:t>21</w:t>
        </w:r>
      </w:fldSimple>
      <w:r w:rsidRPr="00815CA0">
        <w:t xml:space="preserve">: </w:t>
      </w:r>
      <w:r w:rsidR="00527410" w:rsidRPr="00815CA0">
        <w:t>Print—Stringing several print qualifiers t</w:t>
      </w:r>
      <w:r w:rsidRPr="00815CA0">
        <w:t>ogether</w:t>
      </w:r>
      <w:bookmarkEnd w:id="178"/>
    </w:p>
    <w:p w:rsidR="003973FF" w:rsidRPr="00815CA0" w:rsidRDefault="003973FF" w:rsidP="00380775">
      <w:pPr>
        <w:pStyle w:val="Dialogue"/>
      </w:pPr>
      <w:r w:rsidRPr="00815CA0">
        <w:t xml:space="preserve">    THEN PRINT FIELD: </w:t>
      </w:r>
      <w:r w:rsidRPr="00815CA0">
        <w:rPr>
          <w:b/>
        </w:rPr>
        <w:t>+WEIGHT;S1;C3;L6;</w:t>
      </w:r>
      <w:r w:rsidR="00381C78" w:rsidRPr="00815CA0">
        <w:rPr>
          <w:b/>
        </w:rPr>
        <w:t>”</w:t>
      </w:r>
      <w:r w:rsidRPr="00815CA0">
        <w:rPr>
          <w:b/>
        </w:rPr>
        <w:t>Patient Weight</w:t>
      </w:r>
      <w:r w:rsidR="00381C78" w:rsidRPr="00815CA0">
        <w:rPr>
          <w:b/>
        </w:rPr>
        <w:t>”</w:t>
      </w:r>
    </w:p>
    <w:p w:rsidR="003973FF" w:rsidRPr="00815CA0" w:rsidRDefault="003973FF" w:rsidP="00FE1E85">
      <w:pPr>
        <w:pStyle w:val="BodyText6"/>
      </w:pPr>
    </w:p>
    <w:p w:rsidR="003973FF" w:rsidRPr="00815CA0" w:rsidRDefault="003973FF" w:rsidP="00FE1E85">
      <w:pPr>
        <w:pStyle w:val="BodyText"/>
      </w:pPr>
      <w:r w:rsidRPr="00815CA0">
        <w:t xml:space="preserve">These specifications translate to: total, count, and give the mean for all values of the WEIGHT field, which </w:t>
      </w:r>
      <w:r w:rsidRPr="00815CA0">
        <w:rPr>
          <w:i/>
        </w:rPr>
        <w:t>must</w:t>
      </w:r>
      <w:r w:rsidRPr="00815CA0">
        <w:t xml:space="preserve"> be a NUMERIC valued field. Skip one line before printing the values. Start the output in column three, left justify and truncate it to six character positions, and print the column heading </w:t>
      </w:r>
      <w:r w:rsidR="00381C78" w:rsidRPr="00815CA0">
        <w:t>“</w:t>
      </w:r>
      <w:r w:rsidRPr="00815CA0">
        <w:t>Patient Weight</w:t>
      </w:r>
      <w:r w:rsidR="00381C78" w:rsidRPr="00815CA0">
        <w:t>”</w:t>
      </w:r>
      <w:r w:rsidRPr="00815CA0">
        <w:t xml:space="preserve"> on two lines.</w:t>
      </w:r>
    </w:p>
    <w:p w:rsidR="003973FF" w:rsidRPr="00815CA0" w:rsidRDefault="003973FF" w:rsidP="003B3665">
      <w:pPr>
        <w:pStyle w:val="Heading4"/>
        <w:rPr>
          <w:lang w:val="en-US"/>
        </w:rPr>
      </w:pPr>
      <w:bookmarkStart w:id="179" w:name="print_templates"/>
      <w:r w:rsidRPr="00815CA0">
        <w:rPr>
          <w:lang w:val="en-US"/>
        </w:rPr>
        <w:lastRenderedPageBreak/>
        <w:t>Saving Print Criteria (PRINT Templates)</w:t>
      </w:r>
      <w:bookmarkEnd w:id="179"/>
    </w:p>
    <w:p w:rsidR="003973FF" w:rsidRPr="00815CA0" w:rsidRDefault="00FE1E85" w:rsidP="00FE1E85">
      <w:pPr>
        <w:pStyle w:val="BodyText"/>
        <w:keepNext/>
        <w:keepLines/>
      </w:pPr>
      <w:r w:rsidRPr="00815CA0">
        <w:fldChar w:fldCharType="begin"/>
      </w:r>
      <w:r w:rsidRPr="00815CA0">
        <w:instrText xml:space="preserve"> XE </w:instrText>
      </w:r>
      <w:r w:rsidR="00381C78" w:rsidRPr="00815CA0">
        <w:instrText>“</w:instrText>
      </w:r>
      <w:r w:rsidRPr="00815CA0">
        <w:instrText>Saving:Print Criteria in PRINT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Criteria, Saving in:PRINT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Print:Saving Criteria in PRINT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Print:Templates:PRINT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Creating:PRINT Templates</w:instrText>
      </w:r>
      <w:r w:rsidR="00381C78" w:rsidRPr="00815CA0">
        <w:instrText>”</w:instrText>
      </w:r>
      <w:r w:rsidRPr="00815CA0">
        <w:instrText xml:space="preserve"> </w:instrText>
      </w:r>
      <w:r w:rsidRPr="00815CA0">
        <w:fldChar w:fldCharType="end"/>
      </w:r>
      <w:r w:rsidR="003973FF" w:rsidRPr="00815CA0">
        <w:t xml:space="preserve">PRINT templates let you store your print field specifications for use at a later time. You can retrieve the template at a later time by using the template name surrounded by square brackets. Template names </w:t>
      </w:r>
      <w:r w:rsidR="003973FF" w:rsidRPr="00815CA0">
        <w:rPr>
          <w:i/>
        </w:rPr>
        <w:t>must</w:t>
      </w:r>
      <w:r w:rsidR="003973FF" w:rsidRPr="00815CA0">
        <w:t xml:space="preserve"> be unique with respect to any other PRINT template created for the same file. VA FileMan </w:t>
      </w:r>
      <w:r w:rsidR="00B57103" w:rsidRPr="00815CA0">
        <w:t>notifies</w:t>
      </w:r>
      <w:r w:rsidR="003973FF" w:rsidRPr="00815CA0">
        <w:t xml:space="preserve"> you, if you try to create a template with a template name that already exists for a file. PRINT templates are stored in the PRINT TEMPLATE file (#.4)</w:t>
      </w:r>
      <w:r w:rsidR="003973FF" w:rsidRPr="00815CA0">
        <w:fldChar w:fldCharType="begin"/>
      </w:r>
      <w:r w:rsidR="003973FF" w:rsidRPr="00815CA0">
        <w:instrText xml:space="preserve"> XE </w:instrText>
      </w:r>
      <w:r w:rsidR="00381C78" w:rsidRPr="00815CA0">
        <w:instrText>“</w:instrText>
      </w:r>
      <w:r w:rsidR="003973FF" w:rsidRPr="00815CA0">
        <w:instrText>PRINT TEMPLATE file</w:instrText>
      </w:r>
      <w:r w:rsidR="00381C78" w:rsidRPr="00815CA0">
        <w:instrText>”</w:instrText>
      </w:r>
      <w:r w:rsidR="003973FF" w:rsidRPr="00815CA0">
        <w:instrText xml:space="preserve"> </w:instrText>
      </w:r>
      <w:r w:rsidR="003973FF" w:rsidRPr="00815CA0">
        <w:fldChar w:fldCharType="end"/>
      </w:r>
      <w:r w:rsidR="003973FF" w:rsidRPr="00815CA0">
        <w:t>.</w:t>
      </w:r>
    </w:p>
    <w:p w:rsidR="003973FF" w:rsidRPr="00815CA0" w:rsidRDefault="003973FF" w:rsidP="00FE1E85">
      <w:pPr>
        <w:pStyle w:val="BodyText"/>
        <w:keepNext/>
        <w:keepLines/>
      </w:pPr>
      <w:r w:rsidRPr="00815CA0">
        <w:t>To see a list of all existing templates that pertain to the file you are dealing with, enter a lef</w:t>
      </w:r>
      <w:r w:rsidR="00604BED" w:rsidRPr="00815CA0">
        <w:t>t bracket and a question mark (</w:t>
      </w:r>
      <w:r w:rsidRPr="00815CA0">
        <w:rPr>
          <w:b/>
        </w:rPr>
        <w:t>[?</w:t>
      </w:r>
      <w:r w:rsidRPr="00815CA0">
        <w:t>) at the prompt where you can retrieve templates. For example:</w:t>
      </w:r>
    </w:p>
    <w:p w:rsidR="00FE1E85" w:rsidRPr="00815CA0" w:rsidRDefault="00FE1E85" w:rsidP="00FE1E85">
      <w:pPr>
        <w:pStyle w:val="Caption"/>
      </w:pPr>
      <w:bookmarkStart w:id="180" w:name="_Toc431888513"/>
      <w:r w:rsidRPr="00815CA0">
        <w:t xml:space="preserve">Figure </w:t>
      </w:r>
      <w:fldSimple w:instr=" SEQ Figure \* ARABIC ">
        <w:r w:rsidR="007D4771" w:rsidRPr="00815CA0">
          <w:t>22</w:t>
        </w:r>
      </w:fldSimple>
      <w:r w:rsidRPr="00815CA0">
        <w:t xml:space="preserve">: </w:t>
      </w:r>
      <w:r w:rsidR="00527410" w:rsidRPr="00815CA0">
        <w:t>Print—Obtaining a list of all Print templates for a f</w:t>
      </w:r>
      <w:r w:rsidRPr="00815CA0">
        <w:t>ile</w:t>
      </w:r>
      <w:bookmarkEnd w:id="180"/>
    </w:p>
    <w:p w:rsidR="003973FF" w:rsidRPr="00815CA0" w:rsidRDefault="003973FF" w:rsidP="00380775">
      <w:pPr>
        <w:pStyle w:val="Dialogue"/>
      </w:pPr>
      <w:r w:rsidRPr="00815CA0">
        <w:t xml:space="preserve">    FIRST PRINT FIELD: </w:t>
      </w:r>
      <w:r w:rsidRPr="00815CA0">
        <w:rPr>
          <w:b/>
        </w:rPr>
        <w:t>[?</w:t>
      </w:r>
    </w:p>
    <w:p w:rsidR="003973FF" w:rsidRPr="00815CA0" w:rsidRDefault="003973FF" w:rsidP="00FE1E85">
      <w:pPr>
        <w:pStyle w:val="BodyText6"/>
      </w:pPr>
    </w:p>
    <w:p w:rsidR="003973FF" w:rsidRPr="00815CA0" w:rsidRDefault="003973FF" w:rsidP="00FE1E85">
      <w:pPr>
        <w:pStyle w:val="BodyText"/>
      </w:pPr>
      <w:r w:rsidRPr="00815CA0">
        <w:t>This gives you a list of the PRINT templates available for your use with the file.</w:t>
      </w:r>
    </w:p>
    <w:p w:rsidR="003973FF" w:rsidRPr="00815CA0" w:rsidRDefault="003973FF" w:rsidP="00FE1E85">
      <w:pPr>
        <w:pStyle w:val="BodyText"/>
        <w:keepNext/>
        <w:keepLines/>
      </w:pPr>
      <w:r w:rsidRPr="00815CA0">
        <w:t>You are automatically prompted for a template name when it is determined that a considerable amount of information has been specified. If you choose five or more print fields, or if some of your print fields have special formatting specifications, you are prompted to store your print field specification in a PRINT template, as follows:</w:t>
      </w:r>
    </w:p>
    <w:p w:rsidR="00FE1E85" w:rsidRPr="00815CA0" w:rsidRDefault="00FE1E85" w:rsidP="00FE1E85">
      <w:pPr>
        <w:pStyle w:val="Caption"/>
      </w:pPr>
      <w:bookmarkStart w:id="181" w:name="_Toc431888514"/>
      <w:r w:rsidRPr="00815CA0">
        <w:t xml:space="preserve">Figure </w:t>
      </w:r>
      <w:fldSimple w:instr=" SEQ Figure \* ARABIC ">
        <w:r w:rsidR="007D4771" w:rsidRPr="00815CA0">
          <w:t>23</w:t>
        </w:r>
      </w:fldSimple>
      <w:r w:rsidRPr="00815CA0">
        <w:t xml:space="preserve">: </w:t>
      </w:r>
      <w:r w:rsidR="00527410" w:rsidRPr="00815CA0">
        <w:t>Print—Creating a Print t</w:t>
      </w:r>
      <w:r w:rsidRPr="00815CA0">
        <w:t>emplate</w:t>
      </w:r>
      <w:bookmarkEnd w:id="181"/>
    </w:p>
    <w:p w:rsidR="003973FF" w:rsidRPr="00815CA0" w:rsidRDefault="003973FF" w:rsidP="00380775">
      <w:pPr>
        <w:pStyle w:val="Dialogue"/>
      </w:pPr>
      <w:r w:rsidRPr="00815CA0">
        <w:t xml:space="preserve">    STORE PRINT LOGIC IN TEMPLATE:  </w:t>
      </w:r>
    </w:p>
    <w:p w:rsidR="003973FF" w:rsidRPr="00815CA0" w:rsidRDefault="003973FF" w:rsidP="00FE1E85">
      <w:pPr>
        <w:pStyle w:val="BodyText6"/>
      </w:pPr>
    </w:p>
    <w:p w:rsidR="003973FF" w:rsidRPr="00815CA0" w:rsidRDefault="003973FF" w:rsidP="00FE1E85">
      <w:pPr>
        <w:pStyle w:val="BodyText"/>
      </w:pPr>
      <w:r w:rsidRPr="00815CA0">
        <w:t xml:space="preserve">If you do </w:t>
      </w:r>
      <w:r w:rsidRPr="00815CA0">
        <w:rPr>
          <w:i/>
        </w:rPr>
        <w:t>not</w:t>
      </w:r>
      <w:r w:rsidRPr="00815CA0">
        <w:t xml:space="preserve"> want to store your specifications in a template, simply press the </w:t>
      </w:r>
      <w:r w:rsidR="00F00050" w:rsidRPr="00815CA0">
        <w:rPr>
          <w:b/>
        </w:rPr>
        <w:t>Enter</w:t>
      </w:r>
      <w:r w:rsidRPr="00815CA0">
        <w:t xml:space="preserve"> key. If you do want to save these print specifications for future reuse, however, respond to this prompt with the name of a template (either new or existing). Do </w:t>
      </w:r>
      <w:r w:rsidRPr="00815CA0">
        <w:rPr>
          <w:i/>
        </w:rPr>
        <w:t>not</w:t>
      </w:r>
      <w:r w:rsidRPr="00815CA0">
        <w:t xml:space="preserve"> enclose the name in brackets; use brackets only to invoke a template, </w:t>
      </w:r>
      <w:r w:rsidRPr="00815CA0">
        <w:rPr>
          <w:i/>
        </w:rPr>
        <w:t>not</w:t>
      </w:r>
      <w:r w:rsidRPr="00815CA0">
        <w:t xml:space="preserve"> to name one.</w:t>
      </w:r>
    </w:p>
    <w:p w:rsidR="003973FF" w:rsidRPr="00815CA0" w:rsidRDefault="003973FF" w:rsidP="00E57721">
      <w:pPr>
        <w:pStyle w:val="Heading5"/>
      </w:pPr>
      <w:r w:rsidRPr="00815CA0">
        <w:t>Forcing Creation of a PRINT Template</w:t>
      </w:r>
    </w:p>
    <w:p w:rsidR="003973FF" w:rsidRPr="00815CA0" w:rsidRDefault="00FE1E85" w:rsidP="00FE1E85">
      <w:pPr>
        <w:pStyle w:val="BodyText"/>
        <w:keepNext/>
        <w:keepLines/>
      </w:pPr>
      <w:r w:rsidRPr="00815CA0">
        <w:fldChar w:fldCharType="begin"/>
      </w:r>
      <w:r w:rsidRPr="00815CA0">
        <w:instrText xml:space="preserve"> XE </w:instrText>
      </w:r>
      <w:r w:rsidR="00381C78" w:rsidRPr="00815CA0">
        <w:instrText>“</w:instrText>
      </w:r>
      <w:r w:rsidRPr="00815CA0">
        <w:instrText>Print:Forcing Creation of a PRINT Template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Forcing Creation of a:PRINT Template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Print:Templates:Forcing the Creation of</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Templates:PRINT:Forcing the Creation of</w:instrText>
      </w:r>
      <w:r w:rsidR="00381C78" w:rsidRPr="00815CA0">
        <w:instrText>”</w:instrText>
      </w:r>
      <w:r w:rsidRPr="00815CA0">
        <w:instrText xml:space="preserve"> </w:instrText>
      </w:r>
      <w:r w:rsidRPr="00815CA0">
        <w:fldChar w:fldCharType="end"/>
      </w:r>
      <w:r w:rsidR="003973FF" w:rsidRPr="00815CA0">
        <w:t xml:space="preserve">Ordinarily, you are only asked whether you want to save your PRINT template if you enter five or more fields at the </w:t>
      </w:r>
      <w:r w:rsidR="00381C78" w:rsidRPr="00815CA0">
        <w:t>“</w:t>
      </w:r>
      <w:r w:rsidR="003973FF" w:rsidRPr="00815CA0">
        <w:t>PRINT FIELD:</w:t>
      </w:r>
      <w:r w:rsidR="00381C78" w:rsidRPr="00815CA0">
        <w:t>”</w:t>
      </w:r>
      <w:r w:rsidR="003973FF" w:rsidRPr="00815CA0">
        <w:t xml:space="preserve"> prompt, or enter complex print specifications. However</w:t>
      </w:r>
      <w:r w:rsidR="00604BED" w:rsidRPr="00815CA0">
        <w:t>, by entering a right bracket (</w:t>
      </w:r>
      <w:r w:rsidR="003973FF" w:rsidRPr="00815CA0">
        <w:rPr>
          <w:b/>
        </w:rPr>
        <w:t>]</w:t>
      </w:r>
      <w:r w:rsidR="003973FF" w:rsidRPr="00815CA0">
        <w:t xml:space="preserve">) by itself at one of your field prompts, you can force the prompt that asks you for a template name, no matter how few fields you specify. You </w:t>
      </w:r>
      <w:r w:rsidR="003973FF" w:rsidRPr="00815CA0">
        <w:rPr>
          <w:i/>
        </w:rPr>
        <w:t>must</w:t>
      </w:r>
      <w:r w:rsidR="003973FF" w:rsidRPr="00815CA0">
        <w:t xml:space="preserve"> designate at least one field to be printed to receive the template prompt, though.</w:t>
      </w:r>
    </w:p>
    <w:p w:rsidR="003973FF" w:rsidRPr="00815CA0" w:rsidRDefault="003973FF" w:rsidP="00FE1E85">
      <w:pPr>
        <w:pStyle w:val="BodyText"/>
        <w:keepNext/>
        <w:keepLines/>
      </w:pPr>
      <w:r w:rsidRPr="00815CA0">
        <w:t>For example:</w:t>
      </w:r>
    </w:p>
    <w:p w:rsidR="00FE1E85" w:rsidRPr="00815CA0" w:rsidRDefault="00FE1E85" w:rsidP="00FE1E85">
      <w:pPr>
        <w:pStyle w:val="Caption"/>
      </w:pPr>
      <w:bookmarkStart w:id="182" w:name="_Toc431888515"/>
      <w:r w:rsidRPr="00815CA0">
        <w:t xml:space="preserve">Figure </w:t>
      </w:r>
      <w:fldSimple w:instr=" SEQ Figure \* ARABIC ">
        <w:r w:rsidR="007D4771" w:rsidRPr="00815CA0">
          <w:t>24</w:t>
        </w:r>
      </w:fldSimple>
      <w:r w:rsidRPr="00815CA0">
        <w:t xml:space="preserve">: </w:t>
      </w:r>
      <w:r w:rsidR="008E0E77" w:rsidRPr="00815CA0">
        <w:t>Print—Forcing the creation of a Print t</w:t>
      </w:r>
      <w:r w:rsidRPr="00815CA0">
        <w:t>emplate</w:t>
      </w:r>
      <w:bookmarkEnd w:id="182"/>
    </w:p>
    <w:p w:rsidR="003973FF" w:rsidRPr="00815CA0" w:rsidRDefault="003973FF" w:rsidP="00380775">
      <w:pPr>
        <w:pStyle w:val="Dialogue"/>
      </w:pPr>
      <w:r w:rsidRPr="00815CA0">
        <w:t xml:space="preserve">    PRINT FIELD: </w:t>
      </w:r>
      <w:r w:rsidRPr="00815CA0">
        <w:rPr>
          <w:b/>
          <w:highlight w:val="yellow"/>
        </w:rPr>
        <w:t>] &lt;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PRINT FIELD: </w:t>
      </w:r>
      <w:r w:rsidRPr="00815CA0">
        <w:rPr>
          <w:b/>
          <w:highlight w:val="yellow"/>
        </w:rPr>
        <w:t>NAME</w:t>
      </w:r>
    </w:p>
    <w:p w:rsidR="003973FF" w:rsidRPr="00815CA0" w:rsidRDefault="003973FF" w:rsidP="00380775">
      <w:pPr>
        <w:pStyle w:val="Dialogue"/>
      </w:pPr>
      <w:r w:rsidRPr="00815CA0">
        <w:t xml:space="preserve">    THEN PRINT FIELD: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HEADING: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STORE PRINT LOGIC IN TEMPLATE: </w:t>
      </w:r>
      <w:r w:rsidRPr="00815CA0">
        <w:rPr>
          <w:b/>
          <w:highlight w:val="yellow"/>
        </w:rPr>
        <w:t>ID PRINT</w:t>
      </w:r>
    </w:p>
    <w:p w:rsidR="003973FF" w:rsidRPr="00815CA0" w:rsidRDefault="003973FF" w:rsidP="00FE1E85">
      <w:pPr>
        <w:pStyle w:val="BodyText6"/>
      </w:pPr>
    </w:p>
    <w:p w:rsidR="003973FF" w:rsidRPr="00815CA0" w:rsidRDefault="003973FF" w:rsidP="00E57721">
      <w:pPr>
        <w:pStyle w:val="Heading5"/>
      </w:pPr>
      <w:r w:rsidRPr="00815CA0">
        <w:lastRenderedPageBreak/>
        <w:t>Using and Editing PRINT Templates</w:t>
      </w:r>
    </w:p>
    <w:p w:rsidR="003973FF" w:rsidRPr="00815CA0" w:rsidRDefault="00FE1E85" w:rsidP="00FE1E85">
      <w:pPr>
        <w:pStyle w:val="BodyText"/>
        <w:keepNext/>
        <w:keepLines/>
      </w:pPr>
      <w:r w:rsidRPr="00815CA0">
        <w:fldChar w:fldCharType="begin"/>
      </w:r>
      <w:r w:rsidRPr="00815CA0">
        <w:instrText xml:space="preserve"> XE </w:instrText>
      </w:r>
      <w:r w:rsidR="00381C78" w:rsidRPr="00815CA0">
        <w:instrText>“</w:instrText>
      </w:r>
      <w:r w:rsidRPr="00815CA0">
        <w:instrText>Using and Editing PRINT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Print:Templates:Using and Editing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Print:Using and Editing PRINT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Templates:PRINT:Using and Editing</w:instrText>
      </w:r>
      <w:r w:rsidR="00381C78" w:rsidRPr="00815CA0">
        <w:instrText>”</w:instrText>
      </w:r>
      <w:r w:rsidRPr="00815CA0">
        <w:instrText xml:space="preserve"> </w:instrText>
      </w:r>
      <w:r w:rsidRPr="00815CA0">
        <w:fldChar w:fldCharType="end"/>
      </w:r>
      <w:r w:rsidR="003973FF" w:rsidRPr="00815CA0">
        <w:t xml:space="preserve">If a PRINT template has already been defined for a file, you can answer the </w:t>
      </w:r>
      <w:r w:rsidR="00381C78" w:rsidRPr="00815CA0">
        <w:t>“</w:t>
      </w:r>
      <w:r w:rsidR="003973FF" w:rsidRPr="00815CA0">
        <w:t>FIRST PRINT FIELD:</w:t>
      </w:r>
      <w:r w:rsidR="00381C78" w:rsidRPr="00815CA0">
        <w:t>”</w:t>
      </w:r>
      <w:r w:rsidR="003973FF" w:rsidRPr="00815CA0">
        <w:t xml:space="preserve"> prompt with the template name, enclosed within brackets. For example:</w:t>
      </w:r>
    </w:p>
    <w:p w:rsidR="00FE1E85" w:rsidRPr="00815CA0" w:rsidRDefault="00FE1E85" w:rsidP="00FE1E85">
      <w:pPr>
        <w:pStyle w:val="Caption"/>
      </w:pPr>
      <w:bookmarkStart w:id="183" w:name="_Toc431888516"/>
      <w:r w:rsidRPr="00815CA0">
        <w:t xml:space="preserve">Figure </w:t>
      </w:r>
      <w:fldSimple w:instr=" SEQ Figure \* ARABIC ">
        <w:r w:rsidR="007D4771" w:rsidRPr="00815CA0">
          <w:t>25</w:t>
        </w:r>
      </w:fldSimple>
      <w:r w:rsidRPr="00815CA0">
        <w:t xml:space="preserve">: </w:t>
      </w:r>
      <w:r w:rsidR="008E0E77" w:rsidRPr="00815CA0">
        <w:t>Print—Reusing a Print t</w:t>
      </w:r>
      <w:r w:rsidRPr="00815CA0">
        <w:t>emplate</w:t>
      </w:r>
      <w:bookmarkEnd w:id="183"/>
    </w:p>
    <w:p w:rsidR="003973FF" w:rsidRPr="00815CA0" w:rsidRDefault="003973FF" w:rsidP="00380775">
      <w:pPr>
        <w:pStyle w:val="Dialogue"/>
      </w:pPr>
      <w:r w:rsidRPr="00815CA0">
        <w:t xml:space="preserve">    FIRST PRINT FIELD: </w:t>
      </w:r>
      <w:r w:rsidRPr="00815CA0">
        <w:rPr>
          <w:b/>
          <w:highlight w:val="yellow"/>
        </w:rPr>
        <w:t>[PATIENT DATA]</w:t>
      </w:r>
    </w:p>
    <w:p w:rsidR="003973FF" w:rsidRPr="00815CA0" w:rsidRDefault="003973FF" w:rsidP="00380775">
      <w:pPr>
        <w:pStyle w:val="Dialogue"/>
      </w:pPr>
      <w:r w:rsidRPr="00815CA0">
        <w:t xml:space="preserve">    WANT TO EDIT </w:t>
      </w:r>
      <w:r w:rsidR="00381C78" w:rsidRPr="00815CA0">
        <w:t>‘</w:t>
      </w:r>
      <w:r w:rsidRPr="00815CA0">
        <w:t>PATIENT DATA</w:t>
      </w:r>
      <w:r w:rsidR="00381C78" w:rsidRPr="00815CA0">
        <w:t>’</w:t>
      </w:r>
      <w:r w:rsidRPr="00815CA0">
        <w:t xml:space="preserve"> TEMPLATE? NO// </w:t>
      </w:r>
      <w:r w:rsidRPr="00815CA0">
        <w:rPr>
          <w:b/>
          <w:highlight w:val="yellow"/>
        </w:rPr>
        <w:t>Y &lt;</w:t>
      </w:r>
      <w:r w:rsidR="00743502" w:rsidRPr="00815CA0">
        <w:rPr>
          <w:b/>
          <w:highlight w:val="yellow"/>
        </w:rPr>
        <w:t>Enter</w:t>
      </w:r>
      <w:r w:rsidRPr="00815CA0">
        <w:rPr>
          <w:b/>
          <w:highlight w:val="yellow"/>
        </w:rPr>
        <w:t>&gt;</w:t>
      </w:r>
      <w:r w:rsidR="00B57103" w:rsidRPr="00815CA0">
        <w:t xml:space="preserve"> </w:t>
      </w:r>
      <w:r w:rsidRPr="00815CA0">
        <w:t>(YES)</w:t>
      </w:r>
    </w:p>
    <w:p w:rsidR="003973FF" w:rsidRPr="00815CA0" w:rsidRDefault="003973FF" w:rsidP="00380775">
      <w:pPr>
        <w:pStyle w:val="Dialogue"/>
      </w:pPr>
      <w:r w:rsidRPr="00815CA0">
        <w:t xml:space="preserve">    NAME: PATIENT DATA//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READ ACCESS: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WRITE ACCESS: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FE1E85">
      <w:pPr>
        <w:pStyle w:val="BodyText6"/>
      </w:pPr>
    </w:p>
    <w:p w:rsidR="003973FF" w:rsidRPr="00815CA0" w:rsidRDefault="003973FF" w:rsidP="00FE1E85">
      <w:pPr>
        <w:pStyle w:val="BodyText"/>
      </w:pPr>
      <w:r w:rsidRPr="00815CA0">
        <w:t>After you retrieve a template, you are asked if you want to edit the template. If you answer YES (as shown above), you are allowed to edit the template name. To delete the template, enter an at-sign</w:t>
      </w:r>
      <w:r w:rsidRPr="00815CA0">
        <w:fldChar w:fldCharType="begin"/>
      </w:r>
      <w:r w:rsidRPr="00815CA0">
        <w:instrText xml:space="preserve"> XE </w:instrText>
      </w:r>
      <w:r w:rsidR="00381C78" w:rsidRPr="00815CA0">
        <w:instrText>“</w:instrText>
      </w:r>
      <w:r w:rsidRPr="00815CA0">
        <w:instrText>At-sign:Deleting:Template</w:instrText>
      </w:r>
      <w:r w:rsidR="00381C78" w:rsidRPr="00815CA0">
        <w:instrText>”</w:instrText>
      </w:r>
      <w:r w:rsidRPr="00815CA0">
        <w:instrText xml:space="preserve"> </w:instrText>
      </w:r>
      <w:r w:rsidRPr="00815CA0">
        <w:fldChar w:fldCharType="end"/>
      </w:r>
      <w:r w:rsidR="00604BED" w:rsidRPr="00815CA0">
        <w:t xml:space="preserve"> (</w:t>
      </w:r>
      <w:r w:rsidRPr="00815CA0">
        <w:rPr>
          <w:b/>
        </w:rPr>
        <w:t>@</w:t>
      </w:r>
      <w:r w:rsidRPr="00815CA0">
        <w:t xml:space="preserve">). After the </w:t>
      </w:r>
      <w:r w:rsidR="00381C78" w:rsidRPr="00815CA0">
        <w:t>“</w:t>
      </w:r>
      <w:r w:rsidRPr="00815CA0">
        <w:t>NAME:</w:t>
      </w:r>
      <w:r w:rsidR="00381C78" w:rsidRPr="00815CA0">
        <w:t>”</w:t>
      </w:r>
      <w:r w:rsidRPr="00815CA0">
        <w:t xml:space="preserve"> prompt, you can edit the template security codes for READ ACCESS and WRITE ACCESS.</w:t>
      </w:r>
    </w:p>
    <w:p w:rsidR="003973FF" w:rsidRPr="00815CA0" w:rsidRDefault="003973FF" w:rsidP="00FE1E85">
      <w:pPr>
        <w:pStyle w:val="BodyText"/>
      </w:pPr>
      <w:r w:rsidRPr="00815CA0">
        <w:t xml:space="preserve">Next, you are prompted to edit each </w:t>
      </w:r>
      <w:r w:rsidR="00381C78" w:rsidRPr="00815CA0">
        <w:t>“</w:t>
      </w:r>
      <w:r w:rsidRPr="00815CA0">
        <w:t>PRINT FIELD:</w:t>
      </w:r>
      <w:r w:rsidR="00381C78" w:rsidRPr="00815CA0">
        <w:t>”</w:t>
      </w:r>
      <w:r w:rsidRPr="00815CA0">
        <w:t xml:space="preserve"> value, containing each print field stored in the template. You can leave each print field as is, edit it, or delete </w:t>
      </w:r>
      <w:r w:rsidR="00604BED" w:rsidRPr="00815CA0">
        <w:t>it with the at-sign character (</w:t>
      </w:r>
      <w:r w:rsidRPr="00815CA0">
        <w:rPr>
          <w:b/>
        </w:rPr>
        <w:t>@</w:t>
      </w:r>
      <w:r w:rsidRPr="00815CA0">
        <w:t>).</w:t>
      </w:r>
    </w:p>
    <w:p w:rsidR="003973FF" w:rsidRPr="00815CA0" w:rsidRDefault="003973FF" w:rsidP="00FE1E85">
      <w:pPr>
        <w:pStyle w:val="BodyText"/>
        <w:keepNext/>
        <w:keepLines/>
      </w:pPr>
      <w:r w:rsidRPr="00815CA0">
        <w:t xml:space="preserve">To insert a new print field ahead of the print field being displayed in your template, precede the print </w:t>
      </w:r>
      <w:r w:rsidR="00604BED" w:rsidRPr="00815CA0">
        <w:t>field you want to insert with a</w:t>
      </w:r>
      <w:r w:rsidRPr="00815CA0">
        <w:t xml:space="preserve"> </w:t>
      </w:r>
      <w:r w:rsidR="00604BED" w:rsidRPr="00815CA0">
        <w:rPr>
          <w:szCs w:val="22"/>
        </w:rPr>
        <w:t xml:space="preserve">caret </w:t>
      </w:r>
      <w:r w:rsidR="004605BA" w:rsidRPr="00815CA0">
        <w:rPr>
          <w:szCs w:val="22"/>
        </w:rPr>
        <w:t>(</w:t>
      </w:r>
      <w:r w:rsidR="00381C78" w:rsidRPr="00815CA0">
        <w:rPr>
          <w:szCs w:val="22"/>
        </w:rPr>
        <w:t>“</w:t>
      </w:r>
      <w:r w:rsidR="004605BA" w:rsidRPr="00815CA0">
        <w:rPr>
          <w:b/>
          <w:szCs w:val="22"/>
        </w:rPr>
        <w:t>^</w:t>
      </w:r>
      <w:r w:rsidR="00381C78" w:rsidRPr="00815CA0">
        <w:rPr>
          <w:szCs w:val="22"/>
        </w:rPr>
        <w:t>”</w:t>
      </w:r>
      <w:r w:rsidR="004605BA" w:rsidRPr="00815CA0">
        <w:rPr>
          <w:szCs w:val="22"/>
        </w:rPr>
        <w:t>)</w:t>
      </w:r>
      <w:r w:rsidRPr="00815CA0">
        <w:t xml:space="preserve">. See the example </w:t>
      </w:r>
      <w:r w:rsidR="00FF2E2E" w:rsidRPr="00815CA0">
        <w:t xml:space="preserve">in </w:t>
      </w:r>
      <w:r w:rsidR="00FF2E2E" w:rsidRPr="00815CA0">
        <w:rPr>
          <w:color w:val="0000FF"/>
          <w:u w:val="single"/>
        </w:rPr>
        <w:fldChar w:fldCharType="begin"/>
      </w:r>
      <w:r w:rsidR="00FF2E2E" w:rsidRPr="00815CA0">
        <w:rPr>
          <w:color w:val="0000FF"/>
          <w:u w:val="single"/>
        </w:rPr>
        <w:instrText xml:space="preserve"> REF _Ref389661454 \h  \* MERGEFORMAT </w:instrText>
      </w:r>
      <w:r w:rsidR="00FF2E2E" w:rsidRPr="00815CA0">
        <w:rPr>
          <w:color w:val="0000FF"/>
          <w:u w:val="single"/>
        </w:rPr>
      </w:r>
      <w:r w:rsidR="00FF2E2E" w:rsidRPr="00815CA0">
        <w:rPr>
          <w:color w:val="0000FF"/>
          <w:u w:val="single"/>
        </w:rPr>
        <w:fldChar w:fldCharType="separate"/>
      </w:r>
      <w:r w:rsidR="007D4771" w:rsidRPr="00815CA0">
        <w:rPr>
          <w:color w:val="0000FF"/>
          <w:u w:val="single"/>
        </w:rPr>
        <w:t>Figure 26</w:t>
      </w:r>
      <w:r w:rsidR="00FF2E2E" w:rsidRPr="00815CA0">
        <w:rPr>
          <w:color w:val="0000FF"/>
          <w:u w:val="single"/>
        </w:rPr>
        <w:fldChar w:fldCharType="end"/>
      </w:r>
      <w:r w:rsidR="00FF2E2E" w:rsidRPr="00815CA0">
        <w:t xml:space="preserve"> </w:t>
      </w:r>
      <w:r w:rsidRPr="00815CA0">
        <w:t>of adding to a PRINT template (INPUT and SORT templates have this feature also):</w:t>
      </w:r>
    </w:p>
    <w:p w:rsidR="00FE1E85" w:rsidRPr="00815CA0" w:rsidRDefault="00FE1E85" w:rsidP="00FE1E85">
      <w:pPr>
        <w:pStyle w:val="Caption"/>
      </w:pPr>
      <w:bookmarkStart w:id="184" w:name="_Ref389661454"/>
      <w:bookmarkStart w:id="185" w:name="_Toc431888517"/>
      <w:r w:rsidRPr="00815CA0">
        <w:t xml:space="preserve">Figure </w:t>
      </w:r>
      <w:fldSimple w:instr=" SEQ Figure \* ARABIC ">
        <w:r w:rsidR="007D4771" w:rsidRPr="00815CA0">
          <w:t>26</w:t>
        </w:r>
      </w:fldSimple>
      <w:bookmarkEnd w:id="184"/>
      <w:r w:rsidRPr="00815CA0">
        <w:t xml:space="preserve">: </w:t>
      </w:r>
      <w:r w:rsidR="008E0E77" w:rsidRPr="00815CA0">
        <w:t>Print—Inserting a new print f</w:t>
      </w:r>
      <w:r w:rsidRPr="00815CA0">
        <w:t>ield</w:t>
      </w:r>
      <w:bookmarkEnd w:id="185"/>
    </w:p>
    <w:p w:rsidR="003973FF" w:rsidRPr="00815CA0" w:rsidRDefault="003973FF" w:rsidP="00380775">
      <w:pPr>
        <w:pStyle w:val="Dialogue"/>
      </w:pPr>
      <w:r w:rsidRPr="00815CA0">
        <w:t xml:space="preserve">    FIRST PRINT FIELD: FIELD1//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THEN PRINT FIELD: FIELD2//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THEN PRINT FIELD: FIELD4// </w:t>
      </w:r>
      <w:r w:rsidRPr="00815CA0">
        <w:rPr>
          <w:b/>
          <w:highlight w:val="yellow"/>
        </w:rPr>
        <w:t>^FIELD3</w:t>
      </w:r>
    </w:p>
    <w:p w:rsidR="003973FF" w:rsidRPr="00815CA0" w:rsidRDefault="003973FF" w:rsidP="00380775">
      <w:pPr>
        <w:pStyle w:val="Dialogue"/>
      </w:pPr>
      <w:r w:rsidRPr="00815CA0">
        <w:t xml:space="preserve">    THEN PRINT FIELD: FIELD4//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FE1E85">
      <w:pPr>
        <w:pStyle w:val="BodyText6"/>
      </w:pPr>
    </w:p>
    <w:p w:rsidR="003973FF" w:rsidRPr="00815CA0" w:rsidRDefault="003973FF" w:rsidP="00FE1E85">
      <w:pPr>
        <w:pStyle w:val="BodyText"/>
        <w:keepNext/>
        <w:keepLines/>
      </w:pPr>
      <w:r w:rsidRPr="00815CA0">
        <w:t>To insert a Multiple field</w:t>
      </w:r>
      <w:r w:rsidRPr="00815CA0">
        <w:fldChar w:fldCharType="begin"/>
      </w:r>
      <w:r w:rsidRPr="00815CA0">
        <w:instrText xml:space="preserve"> XE </w:instrText>
      </w:r>
      <w:r w:rsidR="00381C78" w:rsidRPr="00815CA0">
        <w:instrText>“</w:instrText>
      </w:r>
      <w:r w:rsidR="008C3D68" w:rsidRPr="00815CA0">
        <w:instrText>Caret</w:instrText>
      </w:r>
      <w:r w:rsidRPr="00815CA0">
        <w:instrText>:Inserting:Multiple-type Print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Print:Inserting Multiple-type Print Fields</w:instrText>
      </w:r>
      <w:r w:rsidR="00381C78" w:rsidRPr="00815CA0">
        <w:instrText>”</w:instrText>
      </w:r>
      <w:r w:rsidRPr="00815CA0">
        <w:instrText xml:space="preserve"> </w:instrText>
      </w:r>
      <w:r w:rsidRPr="00815CA0">
        <w:fldChar w:fldCharType="end"/>
      </w:r>
      <w:r w:rsidRPr="00815CA0">
        <w:t xml:space="preserve"> and its subfields ahead of the field currently displayed in the template, do the following:</w:t>
      </w:r>
    </w:p>
    <w:p w:rsidR="003973FF" w:rsidRPr="00815CA0" w:rsidRDefault="003973FF" w:rsidP="00F65BE2">
      <w:pPr>
        <w:pStyle w:val="ListNumber"/>
        <w:keepNext/>
        <w:keepLines/>
        <w:numPr>
          <w:ilvl w:val="0"/>
          <w:numId w:val="27"/>
        </w:numPr>
        <w:ind w:left="720"/>
      </w:pPr>
      <w:r w:rsidRPr="00815CA0">
        <w:t xml:space="preserve">Enter </w:t>
      </w:r>
      <w:r w:rsidR="00604BED" w:rsidRPr="00815CA0">
        <w:t>a</w:t>
      </w:r>
      <w:r w:rsidRPr="00815CA0">
        <w:t xml:space="preserve"> </w:t>
      </w:r>
      <w:r w:rsidR="00604BED" w:rsidRPr="00815CA0">
        <w:rPr>
          <w:szCs w:val="22"/>
        </w:rPr>
        <w:t xml:space="preserve">caret </w:t>
      </w:r>
      <w:r w:rsidR="004605BA" w:rsidRPr="00815CA0">
        <w:rPr>
          <w:szCs w:val="22"/>
        </w:rPr>
        <w:t>(</w:t>
      </w:r>
      <w:r w:rsidR="00381C78" w:rsidRPr="00815CA0">
        <w:rPr>
          <w:szCs w:val="22"/>
        </w:rPr>
        <w:t>“</w:t>
      </w:r>
      <w:r w:rsidR="004605BA" w:rsidRPr="00815CA0">
        <w:rPr>
          <w:b/>
          <w:szCs w:val="22"/>
        </w:rPr>
        <w:t>^</w:t>
      </w:r>
      <w:r w:rsidR="00381C78" w:rsidRPr="00815CA0">
        <w:rPr>
          <w:szCs w:val="22"/>
        </w:rPr>
        <w:t>”</w:t>
      </w:r>
      <w:r w:rsidR="004605BA" w:rsidRPr="00815CA0">
        <w:rPr>
          <w:szCs w:val="22"/>
        </w:rPr>
        <w:t>)</w:t>
      </w:r>
      <w:r w:rsidRPr="00815CA0">
        <w:t xml:space="preserve"> followed by the name of the Multiple field.</w:t>
      </w:r>
    </w:p>
    <w:p w:rsidR="003973FF" w:rsidRPr="00815CA0" w:rsidRDefault="003973FF" w:rsidP="00D81AA0">
      <w:pPr>
        <w:pStyle w:val="ListNumber"/>
        <w:keepNext/>
        <w:keepLines/>
      </w:pPr>
      <w:r w:rsidRPr="00815CA0">
        <w:t xml:space="preserve">Ignore the default presented at the </w:t>
      </w:r>
      <w:r w:rsidR="00381C78" w:rsidRPr="00815CA0">
        <w:t>“</w:t>
      </w:r>
      <w:r w:rsidRPr="00815CA0">
        <w:t>THEN PRINT FIELD:</w:t>
      </w:r>
      <w:r w:rsidR="00381C78" w:rsidRPr="00815CA0">
        <w:t>”</w:t>
      </w:r>
      <w:r w:rsidRPr="00815CA0">
        <w:t xml:space="preserve"> prompt and insert each subfield by entering </w:t>
      </w:r>
      <w:r w:rsidR="00604BED" w:rsidRPr="00815CA0">
        <w:t>a</w:t>
      </w:r>
      <w:r w:rsidRPr="00815CA0">
        <w:t xml:space="preserve"> </w:t>
      </w:r>
      <w:r w:rsidR="00604BED" w:rsidRPr="00815CA0">
        <w:rPr>
          <w:szCs w:val="22"/>
        </w:rPr>
        <w:t xml:space="preserve">caret </w:t>
      </w:r>
      <w:r w:rsidR="004605BA" w:rsidRPr="00815CA0">
        <w:rPr>
          <w:szCs w:val="22"/>
        </w:rPr>
        <w:t>(</w:t>
      </w:r>
      <w:r w:rsidR="00381C78" w:rsidRPr="00815CA0">
        <w:rPr>
          <w:szCs w:val="22"/>
        </w:rPr>
        <w:t>“</w:t>
      </w:r>
      <w:r w:rsidR="004605BA" w:rsidRPr="00815CA0">
        <w:rPr>
          <w:b/>
          <w:szCs w:val="22"/>
        </w:rPr>
        <w:t>^</w:t>
      </w:r>
      <w:r w:rsidR="00381C78" w:rsidRPr="00815CA0">
        <w:rPr>
          <w:szCs w:val="22"/>
        </w:rPr>
        <w:t>”</w:t>
      </w:r>
      <w:r w:rsidR="004605BA" w:rsidRPr="00815CA0">
        <w:rPr>
          <w:szCs w:val="22"/>
        </w:rPr>
        <w:t>)</w:t>
      </w:r>
      <w:r w:rsidRPr="00815CA0">
        <w:t xml:space="preserve"> followed by the name of that subfield.</w:t>
      </w:r>
    </w:p>
    <w:p w:rsidR="003973FF" w:rsidRPr="00815CA0" w:rsidRDefault="003973FF" w:rsidP="00D81AA0">
      <w:pPr>
        <w:pStyle w:val="ListNumber"/>
      </w:pPr>
      <w:r w:rsidRPr="00815CA0">
        <w:t>After all sub</w:t>
      </w:r>
      <w:r w:rsidR="00604BED" w:rsidRPr="00815CA0">
        <w:t>fields have been added, enter a</w:t>
      </w:r>
      <w:r w:rsidRPr="00815CA0">
        <w:t xml:space="preserve"> </w:t>
      </w:r>
      <w:r w:rsidR="00604BED" w:rsidRPr="00815CA0">
        <w:rPr>
          <w:szCs w:val="22"/>
        </w:rPr>
        <w:t xml:space="preserve">caret </w:t>
      </w:r>
      <w:r w:rsidR="004605BA" w:rsidRPr="00815CA0">
        <w:rPr>
          <w:szCs w:val="22"/>
        </w:rPr>
        <w:t>(</w:t>
      </w:r>
      <w:r w:rsidR="00381C78" w:rsidRPr="00815CA0">
        <w:rPr>
          <w:szCs w:val="22"/>
        </w:rPr>
        <w:t>“</w:t>
      </w:r>
      <w:r w:rsidR="004605BA" w:rsidRPr="00815CA0">
        <w:rPr>
          <w:b/>
          <w:szCs w:val="22"/>
        </w:rPr>
        <w:t>^</w:t>
      </w:r>
      <w:r w:rsidR="00381C78" w:rsidRPr="00815CA0">
        <w:rPr>
          <w:szCs w:val="22"/>
        </w:rPr>
        <w:t>”</w:t>
      </w:r>
      <w:r w:rsidR="004605BA" w:rsidRPr="00815CA0">
        <w:rPr>
          <w:szCs w:val="22"/>
        </w:rPr>
        <w:t>)</w:t>
      </w:r>
      <w:r w:rsidRPr="00815CA0">
        <w:t xml:space="preserve"> and a right bracke</w:t>
      </w:r>
      <w:r w:rsidR="00604BED" w:rsidRPr="00815CA0">
        <w:t>t (</w:t>
      </w:r>
      <w:r w:rsidRPr="00815CA0">
        <w:rPr>
          <w:b/>
        </w:rPr>
        <w:t>^]</w:t>
      </w:r>
      <w:r w:rsidRPr="00815CA0">
        <w:t>).</w:t>
      </w:r>
    </w:p>
    <w:p w:rsidR="003973FF" w:rsidRPr="00815CA0" w:rsidRDefault="003973FF" w:rsidP="00FE1E85">
      <w:pPr>
        <w:pStyle w:val="BodyText"/>
        <w:keepNext/>
        <w:keepLines/>
      </w:pPr>
      <w:r w:rsidRPr="00815CA0">
        <w:t>For example:</w:t>
      </w:r>
    </w:p>
    <w:p w:rsidR="00FE1E85" w:rsidRPr="00815CA0" w:rsidRDefault="00FE1E85" w:rsidP="00FE1E85">
      <w:pPr>
        <w:pStyle w:val="Caption"/>
      </w:pPr>
      <w:bookmarkStart w:id="186" w:name="_Toc431888518"/>
      <w:r w:rsidRPr="00815CA0">
        <w:t xml:space="preserve">Figure </w:t>
      </w:r>
      <w:fldSimple w:instr=" SEQ Figure \* ARABIC ">
        <w:r w:rsidR="007D4771" w:rsidRPr="00815CA0">
          <w:t>27</w:t>
        </w:r>
      </w:fldSimple>
      <w:r w:rsidRPr="00815CA0">
        <w:t xml:space="preserve">: </w:t>
      </w:r>
      <w:r w:rsidR="008E0E77" w:rsidRPr="00815CA0">
        <w:t>Print—Inserting a Multiple print f</w:t>
      </w:r>
      <w:r w:rsidRPr="00815CA0">
        <w:t>ield</w:t>
      </w:r>
      <w:bookmarkEnd w:id="186"/>
    </w:p>
    <w:p w:rsidR="003973FF" w:rsidRPr="00815CA0" w:rsidRDefault="003973FF" w:rsidP="00380775">
      <w:pPr>
        <w:pStyle w:val="Dialogue"/>
      </w:pPr>
      <w:r w:rsidRPr="00815CA0">
        <w:t xml:space="preserve">FIRST PRINT FIELD: FIELD1//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THEN PRINT FIELD: FIELD2// </w:t>
      </w:r>
      <w:r w:rsidRPr="00815CA0">
        <w:rPr>
          <w:highlight w:val="yellow"/>
        </w:rPr>
        <w:t>&lt;</w:t>
      </w:r>
      <w:r w:rsidR="00743502" w:rsidRPr="00815CA0">
        <w:rPr>
          <w:highlight w:val="yellow"/>
        </w:rPr>
        <w:t>Enter</w:t>
      </w:r>
      <w:r w:rsidRPr="00815CA0">
        <w:rPr>
          <w:highlight w:val="yellow"/>
        </w:rPr>
        <w:t>&gt;</w:t>
      </w:r>
    </w:p>
    <w:p w:rsidR="003973FF" w:rsidRPr="00815CA0" w:rsidRDefault="003973FF" w:rsidP="00380775">
      <w:pPr>
        <w:pStyle w:val="Dialogue"/>
      </w:pPr>
      <w:r w:rsidRPr="00815CA0">
        <w:t xml:space="preserve">    THEN PRINT FIELD: FIELD3// </w:t>
      </w:r>
      <w:r w:rsidRPr="00815CA0">
        <w:rPr>
          <w:highlight w:val="yellow"/>
        </w:rPr>
        <w:t>^MultField &lt;</w:t>
      </w:r>
      <w:r w:rsidR="00743502" w:rsidRPr="00815CA0">
        <w:rPr>
          <w:highlight w:val="yellow"/>
        </w:rPr>
        <w:t>Enter</w:t>
      </w:r>
      <w:r w:rsidRPr="00815CA0">
        <w:rPr>
          <w:highlight w:val="yellow"/>
        </w:rPr>
        <w:t>&gt;</w:t>
      </w:r>
      <w:r w:rsidR="00B57103" w:rsidRPr="00815CA0">
        <w:t xml:space="preserve"> </w:t>
      </w:r>
      <w:r w:rsidRPr="00815CA0">
        <w:t>(multiple)</w:t>
      </w:r>
    </w:p>
    <w:p w:rsidR="003973FF" w:rsidRPr="00815CA0" w:rsidRDefault="003973FF" w:rsidP="00380775">
      <w:pPr>
        <w:pStyle w:val="Dialogue"/>
      </w:pPr>
      <w:r w:rsidRPr="00815CA0">
        <w:t xml:space="preserve">    THEN PRINT MultField SUB-FIELD: FIELD3// </w:t>
      </w:r>
      <w:r w:rsidRPr="00815CA0">
        <w:rPr>
          <w:highlight w:val="yellow"/>
        </w:rPr>
        <w:t>^SubField1</w:t>
      </w:r>
    </w:p>
    <w:p w:rsidR="003973FF" w:rsidRPr="00815CA0" w:rsidRDefault="003973FF" w:rsidP="00380775">
      <w:pPr>
        <w:pStyle w:val="Dialogue"/>
      </w:pPr>
      <w:r w:rsidRPr="00815CA0">
        <w:t xml:space="preserve">    THEN PRINT MultField SUB-FIELD: FIELD3// </w:t>
      </w:r>
      <w:r w:rsidRPr="00815CA0">
        <w:rPr>
          <w:highlight w:val="yellow"/>
        </w:rPr>
        <w:t>^SubField2</w:t>
      </w:r>
    </w:p>
    <w:p w:rsidR="003973FF" w:rsidRPr="00815CA0" w:rsidRDefault="003973FF" w:rsidP="00380775">
      <w:pPr>
        <w:pStyle w:val="Dialogue"/>
      </w:pPr>
      <w:r w:rsidRPr="00815CA0">
        <w:t xml:space="preserve">    THEN PRINT MultField SUB-FIELD: FIELD3// </w:t>
      </w:r>
      <w:r w:rsidRPr="00815CA0">
        <w:rPr>
          <w:highlight w:val="yellow"/>
        </w:rPr>
        <w:t>^]</w:t>
      </w:r>
    </w:p>
    <w:p w:rsidR="003973FF" w:rsidRPr="00815CA0" w:rsidRDefault="003973FF" w:rsidP="00380775">
      <w:pPr>
        <w:pStyle w:val="Dialogue"/>
      </w:pPr>
      <w:r w:rsidRPr="00815CA0">
        <w:t xml:space="preserve">    THEN PRINT FIELD: FIELD3//</w:t>
      </w:r>
      <w:r w:rsidR="00FE1E85" w:rsidRPr="00815CA0">
        <w:t xml:space="preserve"> </w:t>
      </w:r>
    </w:p>
    <w:p w:rsidR="003973FF" w:rsidRPr="00815CA0" w:rsidRDefault="003973FF" w:rsidP="00FE1E85">
      <w:pPr>
        <w:pStyle w:val="BodyText6"/>
      </w:pPr>
    </w:p>
    <w:p w:rsidR="003973FF" w:rsidRPr="00815CA0" w:rsidRDefault="003973FF" w:rsidP="003B3665">
      <w:pPr>
        <w:pStyle w:val="Heading4"/>
        <w:rPr>
          <w:lang w:val="en-US"/>
        </w:rPr>
      </w:pPr>
      <w:r w:rsidRPr="00815CA0">
        <w:rPr>
          <w:lang w:val="en-US"/>
        </w:rPr>
        <w:lastRenderedPageBreak/>
        <w:t>The CAPTIONED PRINT Template: [CAPTIONED</w:t>
      </w:r>
    </w:p>
    <w:p w:rsidR="003973FF" w:rsidRPr="00815CA0" w:rsidRDefault="00FE1E85" w:rsidP="00FE1E85">
      <w:pPr>
        <w:pStyle w:val="BodyText"/>
        <w:keepNext/>
        <w:keepLines/>
      </w:pPr>
      <w:r w:rsidRPr="00815CA0">
        <w:fldChar w:fldCharType="begin"/>
      </w:r>
      <w:r w:rsidRPr="00815CA0">
        <w:instrText xml:space="preserve"> XE </w:instrText>
      </w:r>
      <w:r w:rsidR="00381C78" w:rsidRPr="00815CA0">
        <w:instrText>“</w:instrText>
      </w:r>
      <w:r w:rsidRPr="00815CA0">
        <w:instrText>CAPTIONED PRINT Template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Print:CAPTIONED PRINT Template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Print:Templates:CAPTIONED 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Templates:CAPTIONED PRINT</w:instrText>
      </w:r>
      <w:r w:rsidR="00381C78" w:rsidRPr="00815CA0">
        <w:instrText>”</w:instrText>
      </w:r>
      <w:r w:rsidRPr="00815CA0">
        <w:instrText xml:space="preserve"> </w:instrText>
      </w:r>
      <w:r w:rsidRPr="00815CA0">
        <w:fldChar w:fldCharType="end"/>
      </w:r>
      <w:r w:rsidR="003973FF" w:rsidRPr="00815CA0">
        <w:t xml:space="preserve">Every file has a pre-defined CAPTIONED PRINT template that you can select at the </w:t>
      </w:r>
      <w:r w:rsidR="00381C78" w:rsidRPr="00815CA0">
        <w:t>“</w:t>
      </w:r>
      <w:r w:rsidR="003973FF" w:rsidRPr="00815CA0">
        <w:t>PRINT FIELD:</w:t>
      </w:r>
      <w:r w:rsidR="00381C78" w:rsidRPr="00815CA0">
        <w:t>”</w:t>
      </w:r>
      <w:r w:rsidR="003973FF" w:rsidRPr="00815CA0">
        <w:t xml:space="preserve"> prompt. The CAPTIONED PRINT Template can be very useful; it prints out all fields for each entry in your report. Use it is a quick way to get all the fields for each entry in your report (much quicker than entering each field individually)!</w:t>
      </w:r>
    </w:p>
    <w:p w:rsidR="003973FF" w:rsidRPr="00815CA0" w:rsidRDefault="003973FF" w:rsidP="00FE1E85">
      <w:pPr>
        <w:pStyle w:val="BodyText"/>
        <w:keepNext/>
        <w:keepLines/>
      </w:pPr>
      <w:r w:rsidRPr="00815CA0">
        <w:t>Use it as follows:</w:t>
      </w:r>
    </w:p>
    <w:p w:rsidR="00FE1E85" w:rsidRPr="00815CA0" w:rsidRDefault="00FE1E85" w:rsidP="00FE1E85">
      <w:pPr>
        <w:pStyle w:val="Caption"/>
      </w:pPr>
      <w:bookmarkStart w:id="187" w:name="_Toc431888519"/>
      <w:r w:rsidRPr="00815CA0">
        <w:t xml:space="preserve">Figure </w:t>
      </w:r>
      <w:fldSimple w:instr=" SEQ Figure \* ARABIC ">
        <w:r w:rsidR="007D4771" w:rsidRPr="00815CA0">
          <w:t>28</w:t>
        </w:r>
      </w:fldSimple>
      <w:r w:rsidRPr="00815CA0">
        <w:t xml:space="preserve">: </w:t>
      </w:r>
      <w:r w:rsidR="008E0E77" w:rsidRPr="00815CA0">
        <w:t>Print—</w:t>
      </w:r>
      <w:r w:rsidRPr="00815CA0">
        <w:t xml:space="preserve">Choosing a </w:t>
      </w:r>
      <w:r w:rsidR="008E0E77" w:rsidRPr="00815CA0">
        <w:t>Captioned Print t</w:t>
      </w:r>
      <w:r w:rsidRPr="00815CA0">
        <w:t>emplate</w:t>
      </w:r>
      <w:bookmarkEnd w:id="187"/>
    </w:p>
    <w:p w:rsidR="003973FF" w:rsidRPr="00815CA0" w:rsidRDefault="003973FF" w:rsidP="00380775">
      <w:pPr>
        <w:pStyle w:val="Dialogue"/>
      </w:pPr>
      <w:r w:rsidRPr="00815CA0">
        <w:t xml:space="preserve">    FIRST PRINT FIELD: </w:t>
      </w:r>
      <w:r w:rsidRPr="00815CA0">
        <w:rPr>
          <w:b/>
          <w:highlight w:val="yellow"/>
        </w:rPr>
        <w:t>[CAPTIONED</w:t>
      </w:r>
    </w:p>
    <w:p w:rsidR="003973FF" w:rsidRPr="00815CA0" w:rsidRDefault="003973FF" w:rsidP="00FE1E85">
      <w:pPr>
        <w:pStyle w:val="BodyText6"/>
      </w:pPr>
    </w:p>
    <w:p w:rsidR="003973FF" w:rsidRPr="00815CA0" w:rsidRDefault="003973FF" w:rsidP="00E57721">
      <w:pPr>
        <w:pStyle w:val="Heading5"/>
      </w:pPr>
      <w:r w:rsidRPr="00815CA0">
        <w:t>COMPUTED Fields and Record Numbers in CAPTIONED OUTPUT</w:t>
      </w:r>
    </w:p>
    <w:p w:rsidR="003973FF" w:rsidRPr="00815CA0" w:rsidRDefault="00FE1E85" w:rsidP="00380775">
      <w:pPr>
        <w:pStyle w:val="BodyText"/>
        <w:keepNext/>
        <w:keepLines/>
      </w:pPr>
      <w:r w:rsidRPr="00815CA0">
        <w:fldChar w:fldCharType="begin"/>
      </w:r>
      <w:r w:rsidRPr="00815CA0">
        <w:instrText xml:space="preserve"> XE </w:instrText>
      </w:r>
      <w:r w:rsidR="00381C78" w:rsidRPr="00815CA0">
        <w:instrText>“</w:instrText>
      </w:r>
      <w:r w:rsidRPr="00815CA0">
        <w:instrText>COMPUTED Fields and Record Numbers in CAPTIONED OUTPUT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CAPTIONED OUTPUT:COMPUTED Fields and Record Numbers</w:instrText>
      </w:r>
      <w:r w:rsidR="00381C78" w:rsidRPr="00815CA0">
        <w:instrText>”</w:instrText>
      </w:r>
      <w:r w:rsidRPr="00815CA0">
        <w:instrText xml:space="preserve"> </w:instrText>
      </w:r>
      <w:r w:rsidRPr="00815CA0">
        <w:fldChar w:fldCharType="end"/>
      </w:r>
      <w:r w:rsidR="003973FF" w:rsidRPr="00815CA0">
        <w:t>When you choose th</w:t>
      </w:r>
      <w:r w:rsidR="0074260C" w:rsidRPr="00815CA0">
        <w:t>e CAPTIONED PRINT Template, you a</w:t>
      </w:r>
      <w:r w:rsidR="003973FF" w:rsidRPr="00815CA0">
        <w:t xml:space="preserve">re prompted with </w:t>
      </w:r>
      <w:r w:rsidR="00381C78" w:rsidRPr="00815CA0">
        <w:t>“</w:t>
      </w:r>
      <w:r w:rsidR="003973FF" w:rsidRPr="00815CA0">
        <w:t>Include COMPUTED fields</w:t>
      </w:r>
      <w:r w:rsidR="00381C78" w:rsidRPr="00815CA0">
        <w:t>”</w:t>
      </w:r>
      <w:r w:rsidR="003973FF" w:rsidRPr="00815CA0">
        <w:t>. At this prompt, you can decide whether to include COMPUTED-type fields in the output for each record, as well as record numbers.</w:t>
      </w:r>
    </w:p>
    <w:p w:rsidR="003973FF" w:rsidRPr="00815CA0" w:rsidRDefault="00760FCB" w:rsidP="00FE1E85">
      <w:pPr>
        <w:pStyle w:val="Note"/>
      </w:pPr>
      <w:r w:rsidRPr="00815CA0">
        <w:drawing>
          <wp:inline distT="0" distB="0" distL="0" distR="0" wp14:anchorId="6FD8AE14" wp14:editId="669B2A9A">
            <wp:extent cx="285750" cy="285750"/>
            <wp:effectExtent l="0" t="0" r="0" b="0"/>
            <wp:docPr id="94" name="Picture 9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FE1E85" w:rsidRPr="00815CA0">
        <w:rPr>
          <w:b/>
        </w:rPr>
        <w:t>REF:</w:t>
      </w:r>
      <w:r w:rsidR="00FE1E85" w:rsidRPr="00815CA0">
        <w:t xml:space="preserve"> </w:t>
      </w:r>
      <w:r w:rsidR="003973FF" w:rsidRPr="00815CA0">
        <w:t xml:space="preserve">For more information on COMPUTED fields, </w:t>
      </w:r>
      <w:r w:rsidR="008A0CF0" w:rsidRPr="00815CA0">
        <w:t>see</w:t>
      </w:r>
      <w:r w:rsidR="003973FF" w:rsidRPr="00815CA0">
        <w:t xml:space="preserve"> the </w:t>
      </w:r>
      <w:r w:rsidR="00381C78" w:rsidRPr="00815CA0">
        <w:t>“</w:t>
      </w:r>
      <w:r w:rsidR="003973FF" w:rsidRPr="00815CA0">
        <w:t xml:space="preserve">COMPUTED </w:t>
      </w:r>
      <w:r w:rsidR="0076238C" w:rsidRPr="00815CA0">
        <w:t xml:space="preserve">Data </w:t>
      </w:r>
      <w:bookmarkStart w:id="188" w:name="_Hlt446143283"/>
      <w:r w:rsidR="0076238C" w:rsidRPr="00815CA0">
        <w:t>T</w:t>
      </w:r>
      <w:bookmarkEnd w:id="188"/>
      <w:r w:rsidR="0076238C" w:rsidRPr="00815CA0">
        <w:t>ype</w:t>
      </w:r>
      <w:r w:rsidR="00FE526E">
        <w:t>”</w:t>
      </w:r>
      <w:r w:rsidR="003973FF" w:rsidRPr="00815CA0">
        <w:t xml:space="preserve"> </w:t>
      </w:r>
      <w:r w:rsidR="00B821F7" w:rsidRPr="00815CA0">
        <w:t>section</w:t>
      </w:r>
      <w:r w:rsidR="003973FF" w:rsidRPr="00815CA0">
        <w:t xml:space="preserve"> in the </w:t>
      </w:r>
      <w:r w:rsidR="003973FF" w:rsidRPr="00815CA0">
        <w:rPr>
          <w:i/>
        </w:rPr>
        <w:t>VA FileMan Advanced User Manual</w:t>
      </w:r>
      <w:r w:rsidR="003973FF" w:rsidRPr="00815CA0">
        <w:t>.</w:t>
      </w:r>
    </w:p>
    <w:p w:rsidR="00380775" w:rsidRPr="00815CA0" w:rsidRDefault="00380775" w:rsidP="00380775">
      <w:pPr>
        <w:pStyle w:val="Caption"/>
      </w:pPr>
      <w:bookmarkStart w:id="189" w:name="_Toc431888520"/>
      <w:r w:rsidRPr="00815CA0">
        <w:t xml:space="preserve">Figure </w:t>
      </w:r>
      <w:fldSimple w:instr=" SEQ Figure \* ARABIC ">
        <w:r w:rsidR="007D4771" w:rsidRPr="00815CA0">
          <w:t>29</w:t>
        </w:r>
      </w:fldSimple>
      <w:r w:rsidRPr="00815CA0">
        <w:t xml:space="preserve">: </w:t>
      </w:r>
      <w:r w:rsidR="008E0E77" w:rsidRPr="00815CA0">
        <w:t>Print—Dialogue encountered when c</w:t>
      </w:r>
      <w:r w:rsidRPr="00815CA0">
        <w:t xml:space="preserve">reating a </w:t>
      </w:r>
      <w:r w:rsidR="008E0E77" w:rsidRPr="00815CA0">
        <w:t>Captioned Print r</w:t>
      </w:r>
      <w:r w:rsidRPr="00815CA0">
        <w:t>eport</w:t>
      </w:r>
      <w:bookmarkEnd w:id="189"/>
    </w:p>
    <w:p w:rsidR="003973FF" w:rsidRPr="00815CA0" w:rsidRDefault="003973FF" w:rsidP="00380775">
      <w:pPr>
        <w:pStyle w:val="Dialogue"/>
      </w:pPr>
      <w:r w:rsidRPr="00815CA0">
        <w:t xml:space="preserve">    FIRST PRINT FIELD: </w:t>
      </w:r>
      <w:r w:rsidRPr="00815CA0">
        <w:rPr>
          <w:b/>
          <w:highlight w:val="yellow"/>
        </w:rPr>
        <w:t>[CAPTIONED</w:t>
      </w:r>
    </w:p>
    <w:p w:rsidR="003973FF" w:rsidRPr="00815CA0" w:rsidRDefault="003973FF" w:rsidP="00380775">
      <w:pPr>
        <w:pStyle w:val="Dialogue"/>
      </w:pPr>
    </w:p>
    <w:p w:rsidR="003973FF" w:rsidRPr="00815CA0" w:rsidRDefault="003973FF" w:rsidP="00380775">
      <w:pPr>
        <w:pStyle w:val="Dialogue"/>
      </w:pPr>
      <w:r w:rsidRPr="00815CA0">
        <w:t xml:space="preserve">    Include COMPUTED fields: (N/Y/R/B): NO// </w:t>
      </w:r>
      <w:r w:rsidRPr="00815CA0">
        <w:rPr>
          <w:b/>
          <w:highlight w:val="yellow"/>
        </w:rPr>
        <w:t>?</w:t>
      </w:r>
    </w:p>
    <w:p w:rsidR="003973FF" w:rsidRPr="00815CA0" w:rsidRDefault="003973FF" w:rsidP="00380775">
      <w:pPr>
        <w:pStyle w:val="Dialogue"/>
      </w:pPr>
    </w:p>
    <w:p w:rsidR="003973FF" w:rsidRPr="00815CA0" w:rsidRDefault="003973FF" w:rsidP="00380775">
      <w:pPr>
        <w:pStyle w:val="Dialogue"/>
      </w:pPr>
      <w:r w:rsidRPr="00815CA0">
        <w:t xml:space="preserve">    Enter a code from the list.</w:t>
      </w:r>
    </w:p>
    <w:p w:rsidR="003973FF" w:rsidRPr="00815CA0" w:rsidRDefault="003973FF" w:rsidP="00380775">
      <w:pPr>
        <w:pStyle w:val="Dialogue"/>
      </w:pPr>
      <w:r w:rsidRPr="00815CA0">
        <w:t xml:space="preserve">         Select one of the following:</w:t>
      </w:r>
    </w:p>
    <w:p w:rsidR="003973FF" w:rsidRPr="00815CA0" w:rsidRDefault="003973FF" w:rsidP="00380775">
      <w:pPr>
        <w:pStyle w:val="Dialogue"/>
      </w:pPr>
    </w:p>
    <w:p w:rsidR="003973FF" w:rsidRPr="00815CA0" w:rsidRDefault="003973FF" w:rsidP="00380775">
      <w:pPr>
        <w:pStyle w:val="Dialogue"/>
      </w:pPr>
      <w:r w:rsidRPr="00815CA0">
        <w:t xml:space="preserve">              N         NO - No record number (IEN), no Computed Fields</w:t>
      </w:r>
    </w:p>
    <w:p w:rsidR="003973FF" w:rsidRPr="00815CA0" w:rsidRDefault="003973FF" w:rsidP="00380775">
      <w:pPr>
        <w:pStyle w:val="Dialogue"/>
      </w:pPr>
      <w:r w:rsidRPr="00815CA0">
        <w:t xml:space="preserve">              Y         Computed Fields</w:t>
      </w:r>
    </w:p>
    <w:p w:rsidR="003973FF" w:rsidRPr="00815CA0" w:rsidRDefault="003973FF" w:rsidP="00380775">
      <w:pPr>
        <w:pStyle w:val="Dialogue"/>
      </w:pPr>
      <w:r w:rsidRPr="00815CA0">
        <w:t xml:space="preserve">              R         Record Number (IEN)</w:t>
      </w:r>
    </w:p>
    <w:p w:rsidR="003973FF" w:rsidRPr="00815CA0" w:rsidRDefault="003973FF" w:rsidP="00380775">
      <w:pPr>
        <w:pStyle w:val="Dialogue"/>
      </w:pPr>
      <w:r w:rsidRPr="00815CA0">
        <w:t xml:space="preserve">              B         BOTH Computed Fields and Record Number (IEN)</w:t>
      </w:r>
    </w:p>
    <w:p w:rsidR="003973FF" w:rsidRPr="00815CA0" w:rsidRDefault="003973FF" w:rsidP="00380775">
      <w:pPr>
        <w:pStyle w:val="Dialogue"/>
      </w:pPr>
    </w:p>
    <w:p w:rsidR="003973FF" w:rsidRPr="00815CA0" w:rsidRDefault="003973FF" w:rsidP="00380775">
      <w:pPr>
        <w:pStyle w:val="Dialogue"/>
      </w:pPr>
      <w:r w:rsidRPr="00815CA0">
        <w:t xml:space="preserve">    </w:t>
      </w:r>
    </w:p>
    <w:p w:rsidR="003973FF" w:rsidRPr="00815CA0" w:rsidRDefault="003973FF" w:rsidP="00380775">
      <w:pPr>
        <w:pStyle w:val="Dialogue"/>
      </w:pPr>
      <w:r w:rsidRPr="00815CA0">
        <w:t xml:space="preserve">    Include COMPUTED fields:  (N/Y/R/B): NO// </w:t>
      </w:r>
      <w:r w:rsidRPr="00815CA0">
        <w:rPr>
          <w:b/>
          <w:highlight w:val="yellow"/>
        </w:rPr>
        <w:t>BOTH &lt;</w:t>
      </w:r>
      <w:r w:rsidR="00743502" w:rsidRPr="00815CA0">
        <w:rPr>
          <w:b/>
          <w:highlight w:val="yellow"/>
        </w:rPr>
        <w:t>Enter</w:t>
      </w:r>
      <w:r w:rsidRPr="00815CA0">
        <w:rPr>
          <w:b/>
          <w:highlight w:val="yellow"/>
        </w:rPr>
        <w:t>&gt;</w:t>
      </w:r>
      <w:r w:rsidR="00F53001" w:rsidRPr="00815CA0">
        <w:t xml:space="preserve"> </w:t>
      </w:r>
      <w:r w:rsidRPr="00815CA0">
        <w:t>Computed Fields and Record Number (IEN)</w:t>
      </w:r>
    </w:p>
    <w:p w:rsidR="003973FF" w:rsidRPr="00815CA0" w:rsidRDefault="003973FF" w:rsidP="00380775">
      <w:pPr>
        <w:pStyle w:val="Dialogue"/>
      </w:pPr>
    </w:p>
    <w:p w:rsidR="003973FF" w:rsidRPr="00815CA0" w:rsidRDefault="003973FF" w:rsidP="00380775">
      <w:pPr>
        <w:pStyle w:val="Dialogue"/>
      </w:pPr>
      <w:r w:rsidRPr="00815CA0">
        <w:t xml:space="preserve">      *************************</w:t>
      </w:r>
    </w:p>
    <w:p w:rsidR="003973FF" w:rsidRPr="00815CA0" w:rsidRDefault="003973FF" w:rsidP="00380775">
      <w:pPr>
        <w:pStyle w:val="Dialogue"/>
      </w:pPr>
      <w:r w:rsidRPr="00815CA0">
        <w:t xml:space="preserve">    Heading (S/C): NEW PERSON LIST// </w:t>
      </w:r>
      <w:r w:rsidR="008E0E77" w:rsidRPr="00815CA0">
        <w:rPr>
          <w:b/>
          <w:highlight w:val="yellow"/>
        </w:rPr>
        <w:t>&lt;Enter&gt;</w:t>
      </w:r>
    </w:p>
    <w:p w:rsidR="003973FF" w:rsidRPr="00815CA0" w:rsidRDefault="008E0E77" w:rsidP="00380775">
      <w:pPr>
        <w:pStyle w:val="Dialogue"/>
      </w:pPr>
      <w:r w:rsidRPr="00815CA0">
        <w:t xml:space="preserve">    DEVICE: </w:t>
      </w:r>
      <w:r w:rsidRPr="00815CA0">
        <w:rPr>
          <w:b/>
          <w:highlight w:val="yellow"/>
        </w:rPr>
        <w:t>&lt;Enter&gt;</w:t>
      </w:r>
    </w:p>
    <w:p w:rsidR="003973FF" w:rsidRPr="00815CA0" w:rsidRDefault="003973FF" w:rsidP="00380775">
      <w:pPr>
        <w:pStyle w:val="BodyText6"/>
      </w:pPr>
    </w:p>
    <w:p w:rsidR="003973FF" w:rsidRPr="00815CA0" w:rsidRDefault="003973FF" w:rsidP="003B3665">
      <w:pPr>
        <w:pStyle w:val="Heading4"/>
        <w:rPr>
          <w:lang w:val="en-US"/>
        </w:rPr>
      </w:pPr>
      <w:bookmarkStart w:id="190" w:name="statistics"/>
      <w:r w:rsidRPr="00815CA0">
        <w:rPr>
          <w:lang w:val="en-US"/>
        </w:rPr>
        <w:t>Printing Statistics Only (Totals, Counts, etc.)</w:t>
      </w:r>
      <w:bookmarkEnd w:id="190"/>
    </w:p>
    <w:p w:rsidR="003973FF" w:rsidRPr="00815CA0" w:rsidRDefault="00034156" w:rsidP="00034156">
      <w:pPr>
        <w:pStyle w:val="BodyText"/>
        <w:keepNext/>
        <w:keepLines/>
      </w:pPr>
      <w:r w:rsidRPr="00815CA0">
        <w:fldChar w:fldCharType="begin"/>
      </w:r>
      <w:r w:rsidRPr="00815CA0">
        <w:instrText xml:space="preserve"> XE </w:instrText>
      </w:r>
      <w:r w:rsidR="00381C78" w:rsidRPr="00815CA0">
        <w:instrText>“</w:instrText>
      </w:r>
      <w:r w:rsidRPr="00815CA0">
        <w:instrText>Print:Statistics Only</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Statistics Only in Printing</w:instrText>
      </w:r>
      <w:r w:rsidR="00381C78" w:rsidRPr="00815CA0">
        <w:instrText>”</w:instrText>
      </w:r>
      <w:r w:rsidRPr="00815CA0">
        <w:instrText xml:space="preserve"> </w:instrText>
      </w:r>
      <w:r w:rsidRPr="00815CA0">
        <w:fldChar w:fldCharType="end"/>
      </w:r>
      <w:r w:rsidR="003973FF" w:rsidRPr="00815CA0">
        <w:t xml:space="preserve">If you precede </w:t>
      </w:r>
      <w:r w:rsidR="003973FF" w:rsidRPr="00815CA0">
        <w:rPr>
          <w:i/>
        </w:rPr>
        <w:t>all</w:t>
      </w:r>
      <w:r w:rsidR="003973FF" w:rsidRPr="00815CA0">
        <w:t xml:space="preserve"> of the fields that you choose for printing at the </w:t>
      </w:r>
      <w:r w:rsidR="00381C78" w:rsidRPr="00815CA0">
        <w:t>“</w:t>
      </w:r>
      <w:r w:rsidR="003973FF" w:rsidRPr="00815CA0">
        <w:t>PRINT FIELD:</w:t>
      </w:r>
      <w:r w:rsidR="00381C78" w:rsidRPr="00815CA0">
        <w:t>”</w:t>
      </w:r>
      <w:r w:rsidR="003973FF" w:rsidRPr="00815CA0">
        <w:t xml:space="preserve"> prompts with a </w:t>
      </w:r>
      <w:r w:rsidR="003973FF" w:rsidRPr="00815CA0">
        <w:rPr>
          <w:b/>
        </w:rPr>
        <w:t>+</w:t>
      </w:r>
      <w:r w:rsidR="003973FF" w:rsidRPr="00815CA0">
        <w:t xml:space="preserve">, </w:t>
      </w:r>
      <w:r w:rsidR="003973FF" w:rsidRPr="00815CA0">
        <w:rPr>
          <w:b/>
        </w:rPr>
        <w:t>&amp;</w:t>
      </w:r>
      <w:r w:rsidR="003973FF" w:rsidRPr="00815CA0">
        <w:t xml:space="preserve">, </w:t>
      </w:r>
      <w:r w:rsidR="003973FF" w:rsidRPr="00815CA0">
        <w:rPr>
          <w:b/>
        </w:rPr>
        <w:t>!</w:t>
      </w:r>
      <w:r w:rsidR="003973FF" w:rsidRPr="00815CA0">
        <w:t xml:space="preserve">, or </w:t>
      </w:r>
      <w:r w:rsidR="003973FF" w:rsidRPr="00815CA0">
        <w:rPr>
          <w:b/>
        </w:rPr>
        <w:t>#</w:t>
      </w:r>
      <w:r w:rsidR="003973FF" w:rsidRPr="00815CA0">
        <w:t xml:space="preserve">, the individual field values are </w:t>
      </w:r>
      <w:r w:rsidR="003973FF" w:rsidRPr="00815CA0">
        <w:rPr>
          <w:i/>
        </w:rPr>
        <w:t>not</w:t>
      </w:r>
      <w:r w:rsidR="003973FF" w:rsidRPr="00815CA0">
        <w:t xml:space="preserve"> printed in your report. Instead, you only get the requested statistics, which (depending on the print qualifiers and fields used) can be the total, count, mean, maximum, minimum, and/or standard deviation.</w:t>
      </w:r>
    </w:p>
    <w:p w:rsidR="003973FF" w:rsidRPr="00815CA0" w:rsidRDefault="00760FCB" w:rsidP="00034156">
      <w:pPr>
        <w:pStyle w:val="Note"/>
      </w:pPr>
      <w:r w:rsidRPr="00815CA0">
        <w:drawing>
          <wp:inline distT="0" distB="0" distL="0" distR="0" wp14:anchorId="69BE4104" wp14:editId="42D125F2">
            <wp:extent cx="285750" cy="285750"/>
            <wp:effectExtent l="0" t="0" r="0" b="0"/>
            <wp:docPr id="95" name="Picture 9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D34636" w:rsidRPr="00815CA0">
        <w:rPr>
          <w:b/>
        </w:rPr>
        <w:t>REF:</w:t>
      </w:r>
      <w:r w:rsidR="00D34636" w:rsidRPr="00815CA0">
        <w:t xml:space="preserve"> For more information about print qualifiers, see the “</w:t>
      </w:r>
      <w:hyperlink w:anchor="print_qualifiers" w:history="1">
        <w:r w:rsidR="00D34636" w:rsidRPr="00815CA0">
          <w:rPr>
            <w:rStyle w:val="Hyperlink"/>
          </w:rPr>
          <w:t>Print Qu</w:t>
        </w:r>
        <w:bookmarkStart w:id="191" w:name="_Hlt446143767"/>
        <w:r w:rsidR="00D34636" w:rsidRPr="00815CA0">
          <w:rPr>
            <w:rStyle w:val="Hyperlink"/>
          </w:rPr>
          <w:t>a</w:t>
        </w:r>
        <w:bookmarkEnd w:id="191"/>
        <w:r w:rsidR="00D34636" w:rsidRPr="00815CA0">
          <w:rPr>
            <w:rStyle w:val="Hyperlink"/>
          </w:rPr>
          <w:t>li</w:t>
        </w:r>
        <w:bookmarkStart w:id="192" w:name="_Hlt446143571"/>
        <w:r w:rsidR="00D34636" w:rsidRPr="00815CA0">
          <w:rPr>
            <w:rStyle w:val="Hyperlink"/>
          </w:rPr>
          <w:t>f</w:t>
        </w:r>
        <w:bookmarkEnd w:id="192"/>
        <w:r w:rsidR="00D34636" w:rsidRPr="00815CA0">
          <w:rPr>
            <w:rStyle w:val="Hyperlink"/>
          </w:rPr>
          <w:t>ier Reference</w:t>
        </w:r>
      </w:hyperlink>
      <w:r w:rsidR="00FE526E">
        <w:t>”</w:t>
      </w:r>
      <w:r w:rsidR="00D34636" w:rsidRPr="00815CA0">
        <w:t xml:space="preserve"> section.</w:t>
      </w:r>
    </w:p>
    <w:p w:rsidR="003973FF" w:rsidRPr="00815CA0" w:rsidRDefault="003973FF" w:rsidP="003B3665">
      <w:pPr>
        <w:pStyle w:val="Heading3"/>
      </w:pPr>
      <w:bookmarkStart w:id="193" w:name="other"/>
      <w:bookmarkStart w:id="194" w:name="_Toc431888359"/>
      <w:r w:rsidRPr="00815CA0">
        <w:lastRenderedPageBreak/>
        <w:t>Other Print Features</w:t>
      </w:r>
      <w:bookmarkEnd w:id="193"/>
      <w:bookmarkEnd w:id="194"/>
    </w:p>
    <w:p w:rsidR="00034156" w:rsidRPr="00815CA0" w:rsidRDefault="00034156" w:rsidP="00034156">
      <w:pPr>
        <w:pStyle w:val="BodyText6"/>
        <w:keepNext/>
        <w:keepLines/>
      </w:pPr>
      <w:r w:rsidRPr="00815CA0">
        <w:fldChar w:fldCharType="begin"/>
      </w:r>
      <w:r w:rsidRPr="00815CA0">
        <w:instrText xml:space="preserve"> XE </w:instrText>
      </w:r>
      <w:r w:rsidR="00381C78" w:rsidRPr="00815CA0">
        <w:instrText>“</w:instrText>
      </w:r>
      <w:r w:rsidRPr="00815CA0">
        <w:instrText>Other Features:Print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Print:Other Features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Features:Other Print Features</w:instrText>
      </w:r>
      <w:r w:rsidR="00381C78" w:rsidRPr="00815CA0">
        <w:instrText>”</w:instrText>
      </w:r>
      <w:r w:rsidRPr="00815CA0">
        <w:instrText xml:space="preserve"> </w:instrText>
      </w:r>
      <w:r w:rsidRPr="00815CA0">
        <w:fldChar w:fldCharType="end"/>
      </w:r>
    </w:p>
    <w:p w:rsidR="003973FF" w:rsidRPr="00815CA0" w:rsidRDefault="00815CA0" w:rsidP="00034156">
      <w:pPr>
        <w:pStyle w:val="ListBullet"/>
        <w:keepNext/>
        <w:keepLines/>
      </w:pPr>
      <w:hyperlink w:anchor="multiple_copies" w:history="1">
        <w:r w:rsidR="003973FF" w:rsidRPr="00815CA0">
          <w:rPr>
            <w:rStyle w:val="Hyperlink"/>
          </w:rPr>
          <w:t>Mul</w:t>
        </w:r>
        <w:bookmarkStart w:id="195" w:name="_Hlt446143696"/>
        <w:r w:rsidR="003973FF" w:rsidRPr="00815CA0">
          <w:rPr>
            <w:rStyle w:val="Hyperlink"/>
          </w:rPr>
          <w:t>t</w:t>
        </w:r>
        <w:bookmarkEnd w:id="195"/>
        <w:r w:rsidR="003973FF" w:rsidRPr="00815CA0">
          <w:rPr>
            <w:rStyle w:val="Hyperlink"/>
          </w:rPr>
          <w:t>iple C</w:t>
        </w:r>
        <w:bookmarkStart w:id="196" w:name="_Hlt446143598"/>
        <w:r w:rsidR="003973FF" w:rsidRPr="00815CA0">
          <w:rPr>
            <w:rStyle w:val="Hyperlink"/>
          </w:rPr>
          <w:t>o</w:t>
        </w:r>
        <w:bookmarkEnd w:id="196"/>
        <w:r w:rsidR="003973FF" w:rsidRPr="00815CA0">
          <w:rPr>
            <w:rStyle w:val="Hyperlink"/>
          </w:rPr>
          <w:t>pi</w:t>
        </w:r>
        <w:bookmarkStart w:id="197" w:name="_Hlt446143708"/>
        <w:r w:rsidR="003973FF" w:rsidRPr="00815CA0">
          <w:rPr>
            <w:rStyle w:val="Hyperlink"/>
          </w:rPr>
          <w:t>e</w:t>
        </w:r>
        <w:bookmarkEnd w:id="197"/>
        <w:r w:rsidR="003973FF" w:rsidRPr="00815CA0">
          <w:rPr>
            <w:rStyle w:val="Hyperlink"/>
          </w:rPr>
          <w:t xml:space="preserve">s </w:t>
        </w:r>
        <w:bookmarkStart w:id="198" w:name="_Hlt446147865"/>
        <w:r w:rsidR="003973FF" w:rsidRPr="00815CA0">
          <w:rPr>
            <w:rStyle w:val="Hyperlink"/>
          </w:rPr>
          <w:t>o</w:t>
        </w:r>
        <w:bookmarkStart w:id="199" w:name="_Hlt446143623"/>
        <w:bookmarkEnd w:id="198"/>
        <w:r w:rsidR="003973FF" w:rsidRPr="00815CA0">
          <w:rPr>
            <w:rStyle w:val="Hyperlink"/>
          </w:rPr>
          <w:t>f</w:t>
        </w:r>
        <w:bookmarkEnd w:id="199"/>
        <w:r w:rsidR="003973FF" w:rsidRPr="00815CA0">
          <w:rPr>
            <w:rStyle w:val="Hyperlink"/>
          </w:rPr>
          <w:t xml:space="preserve"> a Print</w:t>
        </w:r>
      </w:hyperlink>
    </w:p>
    <w:p w:rsidR="003973FF" w:rsidRPr="00815CA0" w:rsidRDefault="00815CA0" w:rsidP="00034156">
      <w:pPr>
        <w:pStyle w:val="ListBullet"/>
        <w:keepNext/>
        <w:keepLines/>
      </w:pPr>
      <w:hyperlink w:anchor="headings" w:history="1">
        <w:r w:rsidR="003973FF" w:rsidRPr="00815CA0">
          <w:rPr>
            <w:rStyle w:val="Hyperlink"/>
          </w:rPr>
          <w:t xml:space="preserve">Report </w:t>
        </w:r>
        <w:bookmarkStart w:id="200" w:name="_Hlt446147868"/>
        <w:r w:rsidR="003973FF" w:rsidRPr="00815CA0">
          <w:rPr>
            <w:rStyle w:val="Hyperlink"/>
          </w:rPr>
          <w:t>H</w:t>
        </w:r>
        <w:bookmarkEnd w:id="200"/>
        <w:r w:rsidR="003973FF" w:rsidRPr="00815CA0">
          <w:rPr>
            <w:rStyle w:val="Hyperlink"/>
          </w:rPr>
          <w:t>ea</w:t>
        </w:r>
        <w:bookmarkStart w:id="201" w:name="_Hlt446143620"/>
        <w:r w:rsidR="003973FF" w:rsidRPr="00815CA0">
          <w:rPr>
            <w:rStyle w:val="Hyperlink"/>
          </w:rPr>
          <w:t>d</w:t>
        </w:r>
        <w:bookmarkEnd w:id="201"/>
        <w:r w:rsidR="003973FF" w:rsidRPr="00815CA0">
          <w:rPr>
            <w:rStyle w:val="Hyperlink"/>
          </w:rPr>
          <w:t>ings</w:t>
        </w:r>
      </w:hyperlink>
    </w:p>
    <w:p w:rsidR="003973FF" w:rsidRPr="00815CA0" w:rsidRDefault="00815CA0" w:rsidP="00034156">
      <w:pPr>
        <w:pStyle w:val="ListBullet"/>
        <w:keepNext/>
        <w:keepLines/>
      </w:pPr>
      <w:hyperlink w:anchor="suppressing" w:history="1">
        <w:r w:rsidR="003973FF" w:rsidRPr="00815CA0">
          <w:rPr>
            <w:rStyle w:val="Hyperlink"/>
          </w:rPr>
          <w:t>Suppressing Rep</w:t>
        </w:r>
        <w:bookmarkStart w:id="202" w:name="_Hlt446143617"/>
        <w:r w:rsidR="003973FF" w:rsidRPr="00815CA0">
          <w:rPr>
            <w:rStyle w:val="Hyperlink"/>
          </w:rPr>
          <w:t>o</w:t>
        </w:r>
        <w:bookmarkEnd w:id="202"/>
        <w:r w:rsidR="003973FF" w:rsidRPr="00815CA0">
          <w:rPr>
            <w:rStyle w:val="Hyperlink"/>
          </w:rPr>
          <w:t>r</w:t>
        </w:r>
        <w:bookmarkStart w:id="203" w:name="_Hlt446147870"/>
        <w:r w:rsidR="003973FF" w:rsidRPr="00815CA0">
          <w:rPr>
            <w:rStyle w:val="Hyperlink"/>
          </w:rPr>
          <w:t>t</w:t>
        </w:r>
        <w:bookmarkEnd w:id="203"/>
        <w:r w:rsidR="003973FF" w:rsidRPr="00815CA0">
          <w:rPr>
            <w:rStyle w:val="Hyperlink"/>
          </w:rPr>
          <w:t xml:space="preserve"> Headings (and Page Feeds)</w:t>
        </w:r>
      </w:hyperlink>
    </w:p>
    <w:p w:rsidR="003973FF" w:rsidRPr="00815CA0" w:rsidRDefault="00815CA0" w:rsidP="00034156">
      <w:pPr>
        <w:pStyle w:val="ListBullet"/>
        <w:keepNext/>
        <w:keepLines/>
      </w:pPr>
      <w:hyperlink w:anchor="custom" w:history="1">
        <w:r w:rsidR="003973FF" w:rsidRPr="00815CA0">
          <w:rPr>
            <w:rStyle w:val="Hyperlink"/>
          </w:rPr>
          <w:t>Custom Headi</w:t>
        </w:r>
        <w:bookmarkStart w:id="204" w:name="_Hlt446143613"/>
        <w:r w:rsidR="003973FF" w:rsidRPr="00815CA0">
          <w:rPr>
            <w:rStyle w:val="Hyperlink"/>
          </w:rPr>
          <w:t>n</w:t>
        </w:r>
        <w:bookmarkEnd w:id="204"/>
        <w:r w:rsidR="003973FF" w:rsidRPr="00815CA0">
          <w:rPr>
            <w:rStyle w:val="Hyperlink"/>
          </w:rPr>
          <w:t>g</w:t>
        </w:r>
        <w:bookmarkStart w:id="205" w:name="_Hlt446147872"/>
        <w:r w:rsidR="003973FF" w:rsidRPr="00815CA0">
          <w:rPr>
            <w:rStyle w:val="Hyperlink"/>
          </w:rPr>
          <w:t>s</w:t>
        </w:r>
        <w:bookmarkEnd w:id="205"/>
        <w:r w:rsidR="003973FF" w:rsidRPr="00815CA0">
          <w:rPr>
            <w:rStyle w:val="Hyperlink"/>
          </w:rPr>
          <w:t xml:space="preserve"> and Footers</w:t>
        </w:r>
      </w:hyperlink>
    </w:p>
    <w:p w:rsidR="003973FF" w:rsidRPr="00815CA0" w:rsidRDefault="00815CA0" w:rsidP="00034156">
      <w:pPr>
        <w:pStyle w:val="ListBullet"/>
      </w:pPr>
      <w:hyperlink w:anchor="criteria" w:history="1">
        <w:r w:rsidR="003973FF" w:rsidRPr="00815CA0">
          <w:rPr>
            <w:rStyle w:val="Hyperlink"/>
          </w:rPr>
          <w:t xml:space="preserve">Printing </w:t>
        </w:r>
        <w:bookmarkStart w:id="206" w:name="_Hlt446143610"/>
        <w:r w:rsidR="003973FF" w:rsidRPr="00815CA0">
          <w:rPr>
            <w:rStyle w:val="Hyperlink"/>
          </w:rPr>
          <w:t>S</w:t>
        </w:r>
        <w:bookmarkEnd w:id="206"/>
        <w:r w:rsidR="003973FF" w:rsidRPr="00815CA0">
          <w:rPr>
            <w:rStyle w:val="Hyperlink"/>
          </w:rPr>
          <w:t>ort Criteri</w:t>
        </w:r>
        <w:bookmarkStart w:id="207" w:name="_Hlt446147874"/>
        <w:r w:rsidR="003973FF" w:rsidRPr="00815CA0">
          <w:rPr>
            <w:rStyle w:val="Hyperlink"/>
          </w:rPr>
          <w:t>a</w:t>
        </w:r>
        <w:bookmarkEnd w:id="207"/>
        <w:r w:rsidR="003973FF" w:rsidRPr="00815CA0">
          <w:rPr>
            <w:rStyle w:val="Hyperlink"/>
          </w:rPr>
          <w:t xml:space="preserve"> in Header or Footer</w:t>
        </w:r>
      </w:hyperlink>
    </w:p>
    <w:p w:rsidR="003973FF" w:rsidRPr="00815CA0" w:rsidRDefault="003973FF" w:rsidP="003B3665">
      <w:pPr>
        <w:pStyle w:val="Heading4"/>
        <w:rPr>
          <w:lang w:val="en-US"/>
        </w:rPr>
      </w:pPr>
      <w:bookmarkStart w:id="208" w:name="_Hlt446143710"/>
      <w:bookmarkStart w:id="209" w:name="multiple_copies"/>
      <w:bookmarkEnd w:id="208"/>
      <w:r w:rsidRPr="00815CA0">
        <w:rPr>
          <w:lang w:val="en-US"/>
        </w:rPr>
        <w:t>Multiple Copies of a Print</w:t>
      </w:r>
      <w:bookmarkEnd w:id="209"/>
    </w:p>
    <w:p w:rsidR="003973FF" w:rsidRPr="00815CA0" w:rsidRDefault="00034156" w:rsidP="00034156">
      <w:pPr>
        <w:pStyle w:val="BodyText"/>
        <w:keepNext/>
        <w:keepLines/>
      </w:pPr>
      <w:r w:rsidRPr="00815CA0">
        <w:fldChar w:fldCharType="begin"/>
      </w:r>
      <w:r w:rsidRPr="00815CA0">
        <w:instrText xml:space="preserve"> XE </w:instrText>
      </w:r>
      <w:r w:rsidR="00381C78" w:rsidRPr="00815CA0">
        <w:instrText>“</w:instrText>
      </w:r>
      <w:r w:rsidRPr="00815CA0">
        <w:instrText>Multiple Copies of a 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Print:Multiple Copies</w:instrText>
      </w:r>
      <w:r w:rsidR="00381C78" w:rsidRPr="00815CA0">
        <w:instrText>”</w:instrText>
      </w:r>
      <w:r w:rsidRPr="00815CA0">
        <w:instrText xml:space="preserve"> </w:instrText>
      </w:r>
      <w:r w:rsidRPr="00815CA0">
        <w:fldChar w:fldCharType="end"/>
      </w:r>
      <w:r w:rsidR="003973FF" w:rsidRPr="00815CA0">
        <w:t xml:space="preserve">To generate more than one copy of a report, you </w:t>
      </w:r>
      <w:r w:rsidR="003973FF" w:rsidRPr="00815CA0">
        <w:rPr>
          <w:i/>
        </w:rPr>
        <w:t>must</w:t>
      </w:r>
      <w:r w:rsidR="003973FF" w:rsidRPr="00815CA0">
        <w:t xml:space="preserve"> have an output device on your system (such as a spool device or a sequential disk processor [SDP]) which stores data in a linear format. If you choose to send the output to such a device at the </w:t>
      </w:r>
      <w:r w:rsidR="00381C78" w:rsidRPr="00815CA0">
        <w:t>“</w:t>
      </w:r>
      <w:r w:rsidR="003973FF" w:rsidRPr="00815CA0">
        <w:t>DEVICE:</w:t>
      </w:r>
      <w:r w:rsidR="00381C78" w:rsidRPr="00815CA0">
        <w:t>”</w:t>
      </w:r>
      <w:r w:rsidR="003973FF" w:rsidRPr="00815CA0">
        <w:t xml:space="preserve"> prompt, the system prompts you as follows:</w:t>
      </w:r>
    </w:p>
    <w:p w:rsidR="00034156" w:rsidRPr="00815CA0" w:rsidRDefault="00034156" w:rsidP="00034156">
      <w:pPr>
        <w:pStyle w:val="Caption"/>
      </w:pPr>
      <w:bookmarkStart w:id="210" w:name="_Toc431888521"/>
      <w:r w:rsidRPr="00815CA0">
        <w:t xml:space="preserve">Figure </w:t>
      </w:r>
      <w:fldSimple w:instr=" SEQ Figure \* ARABIC ">
        <w:r w:rsidR="007D4771" w:rsidRPr="00815CA0">
          <w:t>30</w:t>
        </w:r>
      </w:fldSimple>
      <w:r w:rsidRPr="00815CA0">
        <w:t xml:space="preserve">: </w:t>
      </w:r>
      <w:r w:rsidR="008E0E77" w:rsidRPr="00815CA0">
        <w:t>Print—</w:t>
      </w:r>
      <w:r w:rsidRPr="00815CA0">
        <w:t>Generating</w:t>
      </w:r>
      <w:r w:rsidR="008E0E77" w:rsidRPr="00815CA0">
        <w:t xml:space="preserve"> multiple copies of a r</w:t>
      </w:r>
      <w:r w:rsidRPr="00815CA0">
        <w:t>eport</w:t>
      </w:r>
      <w:bookmarkEnd w:id="210"/>
    </w:p>
    <w:p w:rsidR="003973FF" w:rsidRPr="00815CA0" w:rsidRDefault="003973FF" w:rsidP="00380775">
      <w:pPr>
        <w:pStyle w:val="Dialogue"/>
      </w:pPr>
      <w:r w:rsidRPr="00815CA0">
        <w:t xml:space="preserve">    ENTER NUMBER OF COPIES: </w:t>
      </w:r>
      <w:r w:rsidRPr="00815CA0">
        <w:rPr>
          <w:b/>
          <w:highlight w:val="yellow"/>
        </w:rPr>
        <w:t>4</w:t>
      </w:r>
    </w:p>
    <w:p w:rsidR="003973FF" w:rsidRPr="00815CA0" w:rsidRDefault="003973FF" w:rsidP="00380775">
      <w:pPr>
        <w:pStyle w:val="Dialogue"/>
      </w:pPr>
      <w:r w:rsidRPr="00815CA0">
        <w:t xml:space="preserve">    OUTPUT COPIES TO DEVICE: </w:t>
      </w:r>
      <w:r w:rsidRPr="00815CA0">
        <w:rPr>
          <w:b/>
          <w:highlight w:val="yellow"/>
        </w:rPr>
        <w:t>PRINTER</w:t>
      </w:r>
    </w:p>
    <w:p w:rsidR="003973FF" w:rsidRPr="00815CA0" w:rsidRDefault="003973FF" w:rsidP="00034156">
      <w:pPr>
        <w:pStyle w:val="BodyText6"/>
      </w:pPr>
    </w:p>
    <w:p w:rsidR="003973FF" w:rsidRPr="00815CA0" w:rsidRDefault="003973FF" w:rsidP="00034156">
      <w:pPr>
        <w:pStyle w:val="BodyText"/>
      </w:pPr>
      <w:r w:rsidRPr="00815CA0">
        <w:t>In this example, you are asking to print four copies to the device called PRINTER.</w:t>
      </w:r>
    </w:p>
    <w:p w:rsidR="003973FF" w:rsidRPr="00815CA0" w:rsidRDefault="003973FF" w:rsidP="00034156">
      <w:pPr>
        <w:pStyle w:val="BodyText"/>
      </w:pPr>
      <w:r w:rsidRPr="00815CA0">
        <w:t xml:space="preserve">You </w:t>
      </w:r>
      <w:r w:rsidRPr="00815CA0">
        <w:rPr>
          <w:i/>
        </w:rPr>
        <w:t>must</w:t>
      </w:r>
      <w:r w:rsidRPr="00815CA0">
        <w:t xml:space="preserve"> be using VA FileMan with Kernel or with a device handler similar to Kernel</w:t>
      </w:r>
      <w:r w:rsidR="00381C78" w:rsidRPr="00815CA0">
        <w:t>’</w:t>
      </w:r>
      <w:r w:rsidRPr="00815CA0">
        <w:t>s to produce multiple copies. If you exceed the maximum spool lines allowed</w:t>
      </w:r>
      <w:r w:rsidR="00F53001" w:rsidRPr="00815CA0">
        <w:t>,</w:t>
      </w:r>
      <w:r w:rsidRPr="00815CA0">
        <w:t xml:space="preserve"> as defined in the KERNEL SYSTEM PARAMETERS file</w:t>
      </w:r>
      <w:r w:rsidRPr="00815CA0">
        <w:fldChar w:fldCharType="begin"/>
      </w:r>
      <w:r w:rsidRPr="00815CA0">
        <w:instrText xml:space="preserve"> XE </w:instrText>
      </w:r>
      <w:r w:rsidR="00381C78" w:rsidRPr="00815CA0">
        <w:instrText>“</w:instrText>
      </w:r>
      <w:r w:rsidRPr="00815CA0">
        <w:instrText>KERNEL SYSTEM PARAMETERS file</w:instrText>
      </w:r>
      <w:r w:rsidR="00381C78" w:rsidRPr="00815CA0">
        <w:instrText>”</w:instrText>
      </w:r>
      <w:r w:rsidRPr="00815CA0">
        <w:instrText xml:space="preserve"> </w:instrText>
      </w:r>
      <w:r w:rsidRPr="00815CA0">
        <w:fldChar w:fldCharType="end"/>
      </w:r>
      <w:r w:rsidRPr="00815CA0">
        <w:t xml:space="preserve"> (#8989.3), your report </w:t>
      </w:r>
      <w:r w:rsidR="00F53001" w:rsidRPr="00815CA0">
        <w:t>is</w:t>
      </w:r>
      <w:r w:rsidRPr="00815CA0">
        <w:t xml:space="preserve"> stopped.</w:t>
      </w:r>
    </w:p>
    <w:p w:rsidR="003973FF" w:rsidRPr="00815CA0" w:rsidRDefault="003973FF" w:rsidP="003B3665">
      <w:pPr>
        <w:pStyle w:val="Heading4"/>
        <w:rPr>
          <w:lang w:val="en-US"/>
        </w:rPr>
      </w:pPr>
      <w:bookmarkStart w:id="211" w:name="_Hlt446143622"/>
      <w:bookmarkStart w:id="212" w:name="headings"/>
      <w:bookmarkEnd w:id="211"/>
      <w:r w:rsidRPr="00815CA0">
        <w:rPr>
          <w:lang w:val="en-US"/>
        </w:rPr>
        <w:t>Report Headings</w:t>
      </w:r>
      <w:bookmarkEnd w:id="212"/>
    </w:p>
    <w:p w:rsidR="003973FF" w:rsidRPr="00815CA0" w:rsidRDefault="00034156" w:rsidP="00034156">
      <w:pPr>
        <w:pStyle w:val="BodyText"/>
        <w:keepNext/>
        <w:keepLines/>
      </w:pPr>
      <w:r w:rsidRPr="00815CA0">
        <w:fldChar w:fldCharType="begin"/>
      </w:r>
      <w:r w:rsidRPr="00815CA0">
        <w:instrText xml:space="preserve"> XE </w:instrText>
      </w:r>
      <w:r w:rsidR="00381C78" w:rsidRPr="00815CA0">
        <w:instrText>“</w:instrText>
      </w:r>
      <w:r w:rsidRPr="00815CA0">
        <w:instrText>Report Headings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Print:Report Headings</w:instrText>
      </w:r>
      <w:r w:rsidR="00381C78" w:rsidRPr="00815CA0">
        <w:instrText>”</w:instrText>
      </w:r>
      <w:r w:rsidRPr="00815CA0">
        <w:instrText xml:space="preserve"> </w:instrText>
      </w:r>
      <w:r w:rsidRPr="00815CA0">
        <w:fldChar w:fldCharType="end"/>
      </w:r>
      <w:r w:rsidR="003973FF" w:rsidRPr="00815CA0">
        <w:t>The heading in a report is what is printed at the top of each report page. Ordinarily, there is a heading (report title), date of report, time of report, page number, and column headers (field titles for fields in the output), as shown below:</w:t>
      </w:r>
    </w:p>
    <w:p w:rsidR="00034156" w:rsidRPr="00815CA0" w:rsidRDefault="00034156" w:rsidP="00034156">
      <w:pPr>
        <w:pStyle w:val="Caption"/>
      </w:pPr>
      <w:bookmarkStart w:id="213" w:name="_Toc431888522"/>
      <w:r w:rsidRPr="00815CA0">
        <w:t xml:space="preserve">Figure </w:t>
      </w:r>
      <w:fldSimple w:instr=" SEQ Figure \* ARABIC ">
        <w:r w:rsidR="007D4771" w:rsidRPr="00815CA0">
          <w:t>31</w:t>
        </w:r>
      </w:fldSimple>
      <w:r w:rsidRPr="00815CA0">
        <w:t xml:space="preserve">: </w:t>
      </w:r>
      <w:r w:rsidR="008E0E77" w:rsidRPr="00815CA0">
        <w:t>Print—</w:t>
      </w:r>
      <w:r w:rsidR="00D104EB" w:rsidRPr="00815CA0">
        <w:t>Example</w:t>
      </w:r>
      <w:r w:rsidR="008E0E77" w:rsidRPr="00815CA0">
        <w:t xml:space="preserve"> of a report h</w:t>
      </w:r>
      <w:r w:rsidRPr="00815CA0">
        <w:t>eading</w:t>
      </w:r>
      <w:bookmarkEnd w:id="213"/>
    </w:p>
    <w:p w:rsidR="003973FF" w:rsidRPr="00815CA0" w:rsidRDefault="003973FF" w:rsidP="00380775">
      <w:pPr>
        <w:pStyle w:val="Dialogue"/>
      </w:pPr>
      <w:r w:rsidRPr="00815CA0">
        <w:t xml:space="preserve">    PATIENT LIST                       JUL 19,1996  14:49    PAGE 1</w:t>
      </w:r>
    </w:p>
    <w:p w:rsidR="003973FF" w:rsidRPr="00815CA0" w:rsidRDefault="003973FF" w:rsidP="00380775">
      <w:pPr>
        <w:pStyle w:val="Dialogue"/>
      </w:pPr>
      <w:r w:rsidRPr="00815CA0">
        <w:t xml:space="preserve">    SSN        NAME</w:t>
      </w:r>
    </w:p>
    <w:p w:rsidR="003973FF" w:rsidRPr="00815CA0" w:rsidRDefault="003973FF" w:rsidP="00380775">
      <w:pPr>
        <w:pStyle w:val="Dialogue"/>
      </w:pPr>
      <w:r w:rsidRPr="00815CA0">
        <w:t xml:space="preserve">    -------------------------------------------------------------------</w:t>
      </w:r>
    </w:p>
    <w:p w:rsidR="003973FF" w:rsidRPr="00815CA0" w:rsidRDefault="003973FF" w:rsidP="00034156">
      <w:pPr>
        <w:pStyle w:val="BodyText6"/>
      </w:pPr>
    </w:p>
    <w:p w:rsidR="003973FF" w:rsidRPr="00815CA0" w:rsidRDefault="003973FF" w:rsidP="00034156">
      <w:pPr>
        <w:pStyle w:val="BodyText"/>
        <w:keepNext/>
        <w:keepLines/>
      </w:pPr>
      <w:r w:rsidRPr="00815CA0">
        <w:lastRenderedPageBreak/>
        <w:t xml:space="preserve">You can customize the report heading when you print. If you ask for </w:t>
      </w:r>
      <w:r w:rsidR="00E679A5" w:rsidRPr="00815CA0">
        <w:t>help</w:t>
      </w:r>
      <w:r w:rsidRPr="00815CA0">
        <w:t xml:space="preserve"> at the </w:t>
      </w:r>
      <w:r w:rsidR="00381C78" w:rsidRPr="00815CA0">
        <w:t>“</w:t>
      </w:r>
      <w:r w:rsidRPr="00815CA0">
        <w:t>Heading (S/C):...</w:t>
      </w:r>
      <w:r w:rsidR="00381C78" w:rsidRPr="00815CA0">
        <w:t>”</w:t>
      </w:r>
      <w:r w:rsidRPr="00815CA0">
        <w:t xml:space="preserve"> prompt, VA FileMan displays the following instructions:</w:t>
      </w:r>
    </w:p>
    <w:p w:rsidR="00034156" w:rsidRPr="00815CA0" w:rsidRDefault="00034156" w:rsidP="00034156">
      <w:pPr>
        <w:pStyle w:val="Caption"/>
      </w:pPr>
      <w:bookmarkStart w:id="214" w:name="_Ref345588354"/>
      <w:bookmarkStart w:id="215" w:name="_Toc431888523"/>
      <w:r w:rsidRPr="00815CA0">
        <w:t xml:space="preserve">Figure </w:t>
      </w:r>
      <w:fldSimple w:instr=" SEQ Figure \* ARABIC ">
        <w:r w:rsidR="007D4771" w:rsidRPr="00815CA0">
          <w:t>32</w:t>
        </w:r>
      </w:fldSimple>
      <w:bookmarkEnd w:id="214"/>
      <w:r w:rsidRPr="00815CA0">
        <w:t xml:space="preserve">: </w:t>
      </w:r>
      <w:r w:rsidR="008E0E77" w:rsidRPr="00815CA0">
        <w:t>Print—Dialogue to c</w:t>
      </w:r>
      <w:r w:rsidR="00BF770A" w:rsidRPr="00815CA0">
        <w:t>ustomize report h</w:t>
      </w:r>
      <w:r w:rsidRPr="00815CA0">
        <w:t>eadings</w:t>
      </w:r>
      <w:r w:rsidR="008E0E77" w:rsidRPr="00815CA0">
        <w:t xml:space="preserve">: </w:t>
      </w:r>
      <w:r w:rsidR="00BF770A" w:rsidRPr="00815CA0">
        <w:t>Sample user entries at prompts</w:t>
      </w:r>
      <w:bookmarkEnd w:id="215"/>
    </w:p>
    <w:p w:rsidR="003E2A15" w:rsidRPr="00815CA0" w:rsidRDefault="003E2A15" w:rsidP="003E2A15">
      <w:pPr>
        <w:pStyle w:val="Dialogue"/>
        <w:rPr>
          <w:lang w:eastAsia="en-US"/>
        </w:rPr>
      </w:pPr>
      <w:r w:rsidRPr="00815CA0">
        <w:rPr>
          <w:lang w:eastAsia="en-US"/>
        </w:rPr>
        <w:t xml:space="preserve">Heading (S/C): PATIENT LIST// </w:t>
      </w:r>
      <w:r w:rsidRPr="00815CA0">
        <w:rPr>
          <w:b/>
          <w:highlight w:val="yellow"/>
          <w:lang w:eastAsia="en-US"/>
        </w:rPr>
        <w:t>?</w:t>
      </w:r>
    </w:p>
    <w:p w:rsidR="003E2A15" w:rsidRPr="00815CA0" w:rsidRDefault="003E2A15" w:rsidP="003E2A15">
      <w:pPr>
        <w:pStyle w:val="Dialogue"/>
        <w:rPr>
          <w:lang w:eastAsia="en-US"/>
        </w:rPr>
      </w:pPr>
    </w:p>
    <w:p w:rsidR="003E2A15" w:rsidRPr="00815CA0" w:rsidRDefault="003E2A15" w:rsidP="003E2A15">
      <w:pPr>
        <w:pStyle w:val="Dialogue"/>
        <w:rPr>
          <w:lang w:eastAsia="en-US"/>
        </w:rPr>
      </w:pPr>
      <w:r w:rsidRPr="00815CA0">
        <w:rPr>
          <w:lang w:eastAsia="en-US"/>
        </w:rPr>
        <w:t>There are two different options:</w:t>
      </w:r>
    </w:p>
    <w:p w:rsidR="003E2A15" w:rsidRPr="00815CA0" w:rsidRDefault="003E2A15" w:rsidP="003E2A15">
      <w:pPr>
        <w:pStyle w:val="Dialogue"/>
        <w:rPr>
          <w:lang w:eastAsia="en-US"/>
        </w:rPr>
      </w:pPr>
      <w:r w:rsidRPr="00815CA0">
        <w:rPr>
          <w:lang w:eastAsia="en-US"/>
        </w:rPr>
        <w:t xml:space="preserve"> </w:t>
      </w:r>
    </w:p>
    <w:p w:rsidR="003E2A15" w:rsidRPr="00815CA0" w:rsidRDefault="003E2A15" w:rsidP="003E2A15">
      <w:pPr>
        <w:pStyle w:val="Dialogue"/>
        <w:rPr>
          <w:lang w:eastAsia="en-US"/>
        </w:rPr>
      </w:pPr>
      <w:r w:rsidRPr="00815CA0">
        <w:rPr>
          <w:lang w:eastAsia="en-US"/>
        </w:rPr>
        <w:t>1) Accept the default heading or enter a custom heading.</w:t>
      </w:r>
    </w:p>
    <w:p w:rsidR="003E2A15" w:rsidRPr="00815CA0" w:rsidRDefault="003E2A15" w:rsidP="003E2A15">
      <w:pPr>
        <w:pStyle w:val="Dialogue"/>
        <w:rPr>
          <w:lang w:eastAsia="en-US"/>
        </w:rPr>
      </w:pPr>
      <w:r w:rsidRPr="00815CA0">
        <w:rPr>
          <w:lang w:eastAsia="en-US"/>
        </w:rPr>
        <w:t xml:space="preserve"> For no heading at all, type @.</w:t>
      </w:r>
    </w:p>
    <w:p w:rsidR="003E2A15" w:rsidRPr="00815CA0" w:rsidRDefault="003E2A15" w:rsidP="003E2A15">
      <w:pPr>
        <w:pStyle w:val="Dialogue"/>
        <w:rPr>
          <w:lang w:eastAsia="en-US"/>
        </w:rPr>
      </w:pPr>
      <w:r w:rsidRPr="00815CA0">
        <w:rPr>
          <w:lang w:eastAsia="en-US"/>
        </w:rPr>
        <w:t xml:space="preserve"> To use a Print Template for the heading, type [TEMPLATE NAME].</w:t>
      </w:r>
    </w:p>
    <w:p w:rsidR="003E2A15" w:rsidRPr="00815CA0" w:rsidRDefault="003E2A15" w:rsidP="003E2A15">
      <w:pPr>
        <w:pStyle w:val="Dialogue"/>
        <w:rPr>
          <w:lang w:eastAsia="en-US"/>
        </w:rPr>
      </w:pPr>
      <w:r w:rsidRPr="00815CA0">
        <w:rPr>
          <w:lang w:eastAsia="en-US"/>
        </w:rPr>
        <w:t xml:space="preserve"> </w:t>
      </w:r>
    </w:p>
    <w:p w:rsidR="003E2A15" w:rsidRPr="00815CA0" w:rsidRDefault="003E2A15" w:rsidP="003E2A15">
      <w:pPr>
        <w:pStyle w:val="Dialogue"/>
        <w:rPr>
          <w:lang w:eastAsia="en-US"/>
        </w:rPr>
      </w:pPr>
      <w:r w:rsidRPr="00815CA0">
        <w:rPr>
          <w:lang w:eastAsia="en-US"/>
        </w:rPr>
        <w:t>2) Replace the default heading with:</w:t>
      </w:r>
    </w:p>
    <w:p w:rsidR="003E2A15" w:rsidRPr="00815CA0" w:rsidRDefault="003E2A15" w:rsidP="003E2A15">
      <w:pPr>
        <w:pStyle w:val="Dialogue"/>
        <w:rPr>
          <w:lang w:eastAsia="en-US"/>
        </w:rPr>
      </w:pPr>
      <w:r w:rsidRPr="00815CA0">
        <w:rPr>
          <w:lang w:eastAsia="en-US"/>
        </w:rPr>
        <w:t xml:space="preserve"> S  to Suppress the heading when there are no records to print, and/or</w:t>
      </w:r>
    </w:p>
    <w:p w:rsidR="003E2A15" w:rsidRPr="00815CA0" w:rsidRDefault="003E2A15" w:rsidP="003E2A15">
      <w:pPr>
        <w:pStyle w:val="Dialogue"/>
        <w:rPr>
          <w:lang w:eastAsia="en-US"/>
        </w:rPr>
      </w:pPr>
      <w:r w:rsidRPr="00815CA0">
        <w:rPr>
          <w:lang w:eastAsia="en-US"/>
        </w:rPr>
        <w:t xml:space="preserve"> C  to print sort Criteria in the heading.</w:t>
      </w:r>
    </w:p>
    <w:p w:rsidR="003E2A15" w:rsidRPr="00815CA0" w:rsidRDefault="003E2A15" w:rsidP="003E2A15">
      <w:pPr>
        <w:pStyle w:val="Dialogue"/>
        <w:rPr>
          <w:lang w:eastAsia="en-US"/>
        </w:rPr>
      </w:pPr>
      <w:r w:rsidRPr="00815CA0">
        <w:rPr>
          <w:lang w:eastAsia="en-US"/>
        </w:rPr>
        <w:t xml:space="preserve"> </w:t>
      </w:r>
    </w:p>
    <w:p w:rsidR="003E2A15" w:rsidRPr="00815CA0" w:rsidRDefault="003E2A15" w:rsidP="003E2A15">
      <w:pPr>
        <w:pStyle w:val="Dialogue"/>
        <w:rPr>
          <w:lang w:eastAsia="en-US"/>
        </w:rPr>
      </w:pPr>
      <w:r w:rsidRPr="00815CA0">
        <w:rPr>
          <w:lang w:eastAsia="en-US"/>
        </w:rPr>
        <w:t>If S and/or C is entered, the</w:t>
      </w:r>
      <w:r w:rsidR="002914E5" w:rsidRPr="00815CA0">
        <w:rPr>
          <w:lang w:eastAsia="en-US"/>
        </w:rPr>
        <w:t xml:space="preserve"> heading prompt will re-appear.</w:t>
      </w:r>
    </w:p>
    <w:p w:rsidR="00B85170" w:rsidRPr="00815CA0" w:rsidRDefault="00760FCB" w:rsidP="003E2A15">
      <w:pPr>
        <w:pStyle w:val="Dialogue"/>
        <w:rPr>
          <w:lang w:eastAsia="en-US"/>
        </w:rPr>
      </w:pPr>
      <w:r w:rsidRPr="00815CA0">
        <w:rPr>
          <w:lang w:eastAsia="en-US"/>
        </w:rPr>
        <mc:AlternateContent>
          <mc:Choice Requires="wps">
            <w:drawing>
              <wp:inline distT="0" distB="0" distL="0" distR="0" wp14:anchorId="6CA9998A" wp14:editId="4174412A">
                <wp:extent cx="2262505" cy="361950"/>
                <wp:effectExtent l="10795" t="13970" r="12700" b="176530"/>
                <wp:docPr id="71" name="AutoShape 3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2505" cy="361950"/>
                        </a:xfrm>
                        <a:prstGeom prst="wedgeRoundRectCallout">
                          <a:avLst>
                            <a:gd name="adj1" fmla="val 5403"/>
                            <a:gd name="adj2" fmla="val 93157"/>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B85170">
                            <w:pPr>
                              <w:pStyle w:val="CalloutText"/>
                            </w:pPr>
                            <w:r>
                              <w:t>Default heading for the report.</w:t>
                            </w:r>
                          </w:p>
                        </w:txbxContent>
                      </wps:txbx>
                      <wps:bodyPr rot="0" vert="horz" wrap="square" lIns="91440" tIns="45720" rIns="91440" bIns="45720" anchor="t" anchorCtr="0" upright="1">
                        <a:noAutofit/>
                      </wps:bodyPr>
                    </wps:wsp>
                  </a:graphicData>
                </a:graphic>
              </wp:inline>
            </w:drawing>
          </mc:Choice>
          <mc:Fallback>
            <w:pict>
              <v:shape id="AutoShape 357" o:spid="_x0000_s1046" type="#_x0000_t62" style="width:178.15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" adj="11967,30922" strokeweight="1pt">
                <v:shadow color="#868686"/>
                <v:textbox>
                  <w:txbxContent>
                    <w:p w:rsidR="00815CA0" w:rsidRDefault="00815CA0" w:rsidP="00B85170">
                      <w:pPr>
                        <w:pStyle w:val="CalloutText"/>
                      </w:pPr>
                      <w:r>
                        <w:t>Default heading for the report.</w:t>
                      </w:r>
                    </w:p>
                  </w:txbxContent>
                </v:textbox>
                <w10:anchorlock/>
              </v:shape>
            </w:pict>
          </mc:Fallback>
        </mc:AlternateContent>
      </w:r>
    </w:p>
    <w:p w:rsidR="003E2A15" w:rsidRPr="00815CA0" w:rsidRDefault="003E2A15" w:rsidP="003E2A15">
      <w:pPr>
        <w:pStyle w:val="Dialogue"/>
        <w:rPr>
          <w:lang w:eastAsia="en-US"/>
        </w:rPr>
      </w:pPr>
      <w:r w:rsidRPr="00815CA0">
        <w:rPr>
          <w:lang w:eastAsia="en-US"/>
        </w:rPr>
        <w:t xml:space="preserve">Heading (S/C): PATIENT LIST// </w:t>
      </w:r>
      <w:r w:rsidRPr="00815CA0">
        <w:rPr>
          <w:b/>
          <w:highlight w:val="yellow"/>
          <w:lang w:eastAsia="en-US"/>
        </w:rPr>
        <w:t>CS</w:t>
      </w:r>
    </w:p>
    <w:p w:rsidR="003E2A15" w:rsidRPr="00815CA0" w:rsidRDefault="00760FCB" w:rsidP="003E2A15">
      <w:pPr>
        <w:pStyle w:val="Dialogue"/>
        <w:rPr>
          <w:lang w:eastAsia="en-US"/>
        </w:rPr>
      </w:pPr>
      <w:r w:rsidRPr="00815CA0">
        <w:rPr>
          <w:lang w:eastAsia="en-US"/>
        </w:rPr>
        <mc:AlternateContent>
          <mc:Choice Requires="wps">
            <w:drawing>
              <wp:inline distT="0" distB="0" distL="0" distR="0" wp14:anchorId="23F4AFAB" wp14:editId="7D03EA91">
                <wp:extent cx="5553710" cy="610870"/>
                <wp:effectExtent l="10795" t="343535" r="7620" b="7620"/>
                <wp:docPr id="70" name="AutoShape 3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53710" cy="610870"/>
                        </a:xfrm>
                        <a:prstGeom prst="wedgeRoundRectCallout">
                          <a:avLst>
                            <a:gd name="adj1" fmla="val -12690"/>
                            <a:gd name="adj2" fmla="val -103949"/>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2914E5">
                            <w:pPr>
                              <w:pStyle w:val="CalloutText"/>
                            </w:pPr>
                            <w:r>
                              <w:t>“C” prints sort criteria on the heading of the first page.</w:t>
                            </w:r>
                          </w:p>
                          <w:p w:rsidR="00815CA0" w:rsidRDefault="00815CA0" w:rsidP="002914E5">
                            <w:pPr>
                              <w:pStyle w:val="CalloutText"/>
                            </w:pPr>
                          </w:p>
                          <w:p w:rsidR="00815CA0" w:rsidRDefault="00815CA0" w:rsidP="002914E5">
                            <w:pPr>
                              <w:pStyle w:val="CalloutText"/>
                            </w:pPr>
                            <w:r>
                              <w:t xml:space="preserve">“S” tells VA FileMan </w:t>
                            </w:r>
                            <w:r w:rsidRPr="002914E5">
                              <w:rPr>
                                <w:i/>
                              </w:rPr>
                              <w:t>not</w:t>
                            </w:r>
                            <w:r>
                              <w:t xml:space="preserve"> to print anything if there are no records to print.</w:t>
                            </w:r>
                          </w:p>
                        </w:txbxContent>
                      </wps:txbx>
                      <wps:bodyPr rot="0" vert="horz" wrap="square" lIns="91440" tIns="45720" rIns="91440" bIns="45720" anchor="t" anchorCtr="0" upright="1">
                        <a:noAutofit/>
                      </wps:bodyPr>
                    </wps:wsp>
                  </a:graphicData>
                </a:graphic>
              </wp:inline>
            </w:drawing>
          </mc:Choice>
          <mc:Fallback>
            <w:pict>
              <v:shape id="AutoShape 358" o:spid="_x0000_s1047" type="#_x0000_t62" style="width:437.3pt;height:4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" adj="8059,-11653" strokeweight="1pt">
                <v:shadow color="#868686"/>
                <v:textbox>
                  <w:txbxContent>
                    <w:p w:rsidR="00815CA0" w:rsidRDefault="00815CA0" w:rsidP="002914E5">
                      <w:pPr>
                        <w:pStyle w:val="CalloutText"/>
                      </w:pPr>
                      <w:r>
                        <w:t>“C” prints sort criteria on the heading of the first page.</w:t>
                      </w:r>
                    </w:p>
                    <w:p w:rsidR="00815CA0" w:rsidRDefault="00815CA0" w:rsidP="002914E5">
                      <w:pPr>
                        <w:pStyle w:val="CalloutText"/>
                      </w:pPr>
                    </w:p>
                    <w:p w:rsidR="00815CA0" w:rsidRDefault="00815CA0" w:rsidP="002914E5">
                      <w:pPr>
                        <w:pStyle w:val="CalloutText"/>
                      </w:pPr>
                      <w:r>
                        <w:t xml:space="preserve">“S” tells VA FileMan </w:t>
                      </w:r>
                      <w:r w:rsidRPr="002914E5">
                        <w:rPr>
                          <w:i/>
                        </w:rPr>
                        <w:t>not</w:t>
                      </w:r>
                      <w:r>
                        <w:t xml:space="preserve"> to print anything if there are no records to print.</w:t>
                      </w:r>
                    </w:p>
                  </w:txbxContent>
                </v:textbox>
                <w10:anchorlock/>
              </v:shape>
            </w:pict>
          </mc:Fallback>
        </mc:AlternateContent>
      </w:r>
    </w:p>
    <w:p w:rsidR="003E2A15" w:rsidRPr="00815CA0" w:rsidRDefault="003E2A15" w:rsidP="003E2A15">
      <w:pPr>
        <w:pStyle w:val="Dialogue"/>
        <w:rPr>
          <w:lang w:eastAsia="en-US"/>
        </w:rPr>
      </w:pPr>
    </w:p>
    <w:p w:rsidR="003E2A15" w:rsidRPr="00815CA0" w:rsidRDefault="003E2A15" w:rsidP="003E2A15">
      <w:pPr>
        <w:pStyle w:val="Dialogue"/>
        <w:rPr>
          <w:lang w:eastAsia="en-US"/>
        </w:rPr>
      </w:pPr>
      <w:r w:rsidRPr="00815CA0">
        <w:rPr>
          <w:lang w:eastAsia="en-US"/>
        </w:rPr>
        <w:t xml:space="preserve">  ** Suppress the heading when there are no records to print.</w:t>
      </w:r>
    </w:p>
    <w:p w:rsidR="003E2A15" w:rsidRPr="00815CA0" w:rsidRDefault="003E2A15" w:rsidP="003E2A15">
      <w:pPr>
        <w:pStyle w:val="Dialogue"/>
        <w:rPr>
          <w:lang w:eastAsia="en-US"/>
        </w:rPr>
      </w:pPr>
      <w:r w:rsidRPr="00815CA0">
        <w:rPr>
          <w:lang w:eastAsia="en-US"/>
        </w:rPr>
        <w:t xml:space="preserve">  ** print sort Criteria in heading.</w:t>
      </w:r>
    </w:p>
    <w:p w:rsidR="003E2A15" w:rsidRPr="00815CA0" w:rsidRDefault="003E2A15" w:rsidP="003E2A15">
      <w:pPr>
        <w:pStyle w:val="Dialogue"/>
        <w:rPr>
          <w:lang w:eastAsia="en-US"/>
        </w:rPr>
      </w:pPr>
    </w:p>
    <w:p w:rsidR="003E2A15" w:rsidRPr="00815CA0" w:rsidRDefault="003E2A15" w:rsidP="003E2A15">
      <w:pPr>
        <w:pStyle w:val="Dialogue"/>
        <w:rPr>
          <w:lang w:eastAsia="en-US"/>
        </w:rPr>
      </w:pPr>
    </w:p>
    <w:p w:rsidR="00985C24" w:rsidRPr="00815CA0" w:rsidRDefault="003E2A15" w:rsidP="003E2A15">
      <w:pPr>
        <w:pStyle w:val="Dialogue"/>
      </w:pPr>
      <w:r w:rsidRPr="00815CA0">
        <w:rPr>
          <w:lang w:eastAsia="en-US"/>
        </w:rPr>
        <w:t xml:space="preserve">Heading: PATIENT LIST// </w:t>
      </w:r>
    </w:p>
    <w:p w:rsidR="00985C24" w:rsidRPr="00815CA0" w:rsidRDefault="00985C24" w:rsidP="00034156">
      <w:pPr>
        <w:pStyle w:val="BodyText6"/>
      </w:pPr>
    </w:p>
    <w:p w:rsidR="003973FF" w:rsidRPr="00815CA0" w:rsidRDefault="003973FF" w:rsidP="00034156">
      <w:pPr>
        <w:pStyle w:val="BodyText"/>
        <w:keepNext/>
        <w:keepLines/>
      </w:pPr>
      <w:r w:rsidRPr="00815CA0">
        <w:t xml:space="preserve">Thus, at the </w:t>
      </w:r>
      <w:r w:rsidR="00381C78" w:rsidRPr="00815CA0">
        <w:t>“</w:t>
      </w:r>
      <w:r w:rsidRPr="00815CA0">
        <w:t>Heading (S/C):</w:t>
      </w:r>
      <w:r w:rsidR="00381C78" w:rsidRPr="00815CA0">
        <w:t>”</w:t>
      </w:r>
      <w:r w:rsidRPr="00815CA0">
        <w:t xml:space="preserve"> prompt, you can:</w:t>
      </w:r>
    </w:p>
    <w:p w:rsidR="003973FF" w:rsidRPr="00815CA0" w:rsidRDefault="003973FF" w:rsidP="00034156">
      <w:pPr>
        <w:pStyle w:val="ListBullet"/>
        <w:keepNext/>
        <w:keepLines/>
      </w:pPr>
      <w:r w:rsidRPr="00815CA0">
        <w:t xml:space="preserve">Enter </w:t>
      </w:r>
      <w:r w:rsidR="00381C78" w:rsidRPr="00815CA0">
        <w:t>“</w:t>
      </w:r>
      <w:r w:rsidRPr="00815CA0">
        <w:rPr>
          <w:b/>
        </w:rPr>
        <w:t>S</w:t>
      </w:r>
      <w:r w:rsidR="00381C78" w:rsidRPr="00815CA0">
        <w:t>”</w:t>
      </w:r>
      <w:r w:rsidRPr="00815CA0">
        <w:t xml:space="preserve"> to </w:t>
      </w:r>
      <w:r w:rsidRPr="00815CA0">
        <w:rPr>
          <w:i/>
        </w:rPr>
        <w:t>not</w:t>
      </w:r>
      <w:r w:rsidRPr="00815CA0">
        <w:t xml:space="preserve"> print the heading (i.e.,</w:t>
      </w:r>
      <w:r w:rsidR="00B821F7" w:rsidRPr="00815CA0">
        <w:t> </w:t>
      </w:r>
      <w:r w:rsidRPr="00815CA0">
        <w:rPr>
          <w:i/>
        </w:rPr>
        <w:t>not</w:t>
      </w:r>
      <w:r w:rsidRPr="00815CA0">
        <w:t xml:space="preserve"> print anything), if no records are found to print.</w:t>
      </w:r>
    </w:p>
    <w:p w:rsidR="003973FF" w:rsidRPr="00815CA0" w:rsidRDefault="003973FF" w:rsidP="00034156">
      <w:pPr>
        <w:pStyle w:val="ListBullet"/>
        <w:keepNext/>
        <w:keepLines/>
      </w:pPr>
      <w:r w:rsidRPr="00815CA0">
        <w:t xml:space="preserve">Enter </w:t>
      </w:r>
      <w:r w:rsidR="00381C78" w:rsidRPr="00815CA0">
        <w:t>“</w:t>
      </w:r>
      <w:r w:rsidRPr="00815CA0">
        <w:rPr>
          <w:b/>
        </w:rPr>
        <w:t>C</w:t>
      </w:r>
      <w:r w:rsidR="00381C78" w:rsidRPr="00815CA0">
        <w:t>”</w:t>
      </w:r>
      <w:r w:rsidRPr="00815CA0">
        <w:t xml:space="preserve"> to print sort criteria in the report heading on the first page.</w:t>
      </w:r>
    </w:p>
    <w:p w:rsidR="003973FF" w:rsidRPr="00815CA0" w:rsidRDefault="003973FF" w:rsidP="00034156">
      <w:pPr>
        <w:pStyle w:val="ListBullet"/>
      </w:pPr>
      <w:r w:rsidRPr="00815CA0">
        <w:t xml:space="preserve">Enter a new heading to replace the default heading or press the </w:t>
      </w:r>
      <w:r w:rsidR="00F00050" w:rsidRPr="00815CA0">
        <w:rPr>
          <w:b/>
        </w:rPr>
        <w:t>Enter</w:t>
      </w:r>
      <w:r w:rsidRPr="00815CA0">
        <w:t xml:space="preserve"> key to accept the default heading.</w:t>
      </w:r>
    </w:p>
    <w:p w:rsidR="003973FF" w:rsidRPr="00815CA0" w:rsidRDefault="003973FF" w:rsidP="003B3665">
      <w:pPr>
        <w:pStyle w:val="Heading4"/>
        <w:rPr>
          <w:lang w:val="en-US"/>
        </w:rPr>
      </w:pPr>
      <w:bookmarkStart w:id="216" w:name="_Hlt446143619"/>
      <w:bookmarkStart w:id="217" w:name="suppressing"/>
      <w:bookmarkEnd w:id="216"/>
      <w:r w:rsidRPr="00815CA0">
        <w:rPr>
          <w:lang w:val="en-US"/>
        </w:rPr>
        <w:t>Suppressing Report Headings (and Page Feeds)</w:t>
      </w:r>
      <w:bookmarkEnd w:id="217"/>
    </w:p>
    <w:p w:rsidR="003973FF" w:rsidRPr="00815CA0" w:rsidRDefault="00034156" w:rsidP="00034156">
      <w:pPr>
        <w:pStyle w:val="BodyText"/>
        <w:keepNext/>
        <w:keepLines/>
      </w:pPr>
      <w:r w:rsidRPr="00815CA0">
        <w:fldChar w:fldCharType="begin"/>
      </w:r>
      <w:r w:rsidRPr="00815CA0">
        <w:instrText xml:space="preserve"> XE </w:instrText>
      </w:r>
      <w:r w:rsidR="00381C78" w:rsidRPr="00815CA0">
        <w:instrText>“</w:instrText>
      </w:r>
      <w:r w:rsidRPr="00815CA0">
        <w:instrText>Suppressing Report Headings (and Page Feeds)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Print:Suppressing Report Headings (and Page Feeds)</w:instrText>
      </w:r>
      <w:r w:rsidR="00381C78" w:rsidRPr="00815CA0">
        <w:instrText>”</w:instrText>
      </w:r>
      <w:r w:rsidRPr="00815CA0">
        <w:instrText xml:space="preserve"> </w:instrText>
      </w:r>
      <w:r w:rsidRPr="00815CA0">
        <w:fldChar w:fldCharType="end"/>
      </w:r>
      <w:r w:rsidR="003973FF" w:rsidRPr="00815CA0">
        <w:t xml:space="preserve">If you do </w:t>
      </w:r>
      <w:r w:rsidR="003973FF" w:rsidRPr="00815CA0">
        <w:rPr>
          <w:i/>
        </w:rPr>
        <w:t>not</w:t>
      </w:r>
      <w:r w:rsidR="003973FF" w:rsidRPr="00815CA0">
        <w:t xml:space="preserve"> want headings to be printed in your output, enter an at-sign</w:t>
      </w:r>
      <w:r w:rsidR="003973FF" w:rsidRPr="00815CA0">
        <w:fldChar w:fldCharType="begin"/>
      </w:r>
      <w:r w:rsidR="003973FF" w:rsidRPr="00815CA0">
        <w:instrText xml:space="preserve"> XE </w:instrText>
      </w:r>
      <w:r w:rsidR="00381C78" w:rsidRPr="00815CA0">
        <w:instrText>“</w:instrText>
      </w:r>
      <w:r w:rsidR="003973FF" w:rsidRPr="00815CA0">
        <w:instrText>At-sign:Omit Headers from Printed Output</w:instrText>
      </w:r>
      <w:r w:rsidR="00381C78" w:rsidRPr="00815CA0">
        <w:instrText>”</w:instrText>
      </w:r>
      <w:r w:rsidR="003973FF" w:rsidRPr="00815CA0">
        <w:instrText xml:space="preserve"> </w:instrText>
      </w:r>
      <w:r w:rsidR="003973FF" w:rsidRPr="00815CA0">
        <w:fldChar w:fldCharType="end"/>
      </w:r>
      <w:r w:rsidR="00604BED" w:rsidRPr="00815CA0">
        <w:t xml:space="preserve"> (</w:t>
      </w:r>
      <w:r w:rsidR="003973FF" w:rsidRPr="00815CA0">
        <w:rPr>
          <w:b/>
        </w:rPr>
        <w:t>@</w:t>
      </w:r>
      <w:r w:rsidR="003973FF" w:rsidRPr="00815CA0">
        <w:t xml:space="preserve">) at the </w:t>
      </w:r>
      <w:r w:rsidR="00381C78" w:rsidRPr="00815CA0">
        <w:t>“</w:t>
      </w:r>
      <w:r w:rsidR="003973FF" w:rsidRPr="00815CA0">
        <w:t>HEADING:</w:t>
      </w:r>
      <w:r w:rsidR="00381C78" w:rsidRPr="00815CA0">
        <w:t>”</w:t>
      </w:r>
      <w:r w:rsidR="003973FF" w:rsidRPr="00815CA0">
        <w:t xml:space="preserve"> prompt:</w:t>
      </w:r>
    </w:p>
    <w:p w:rsidR="00034156" w:rsidRPr="00815CA0" w:rsidRDefault="00034156" w:rsidP="00034156">
      <w:pPr>
        <w:pStyle w:val="Caption"/>
      </w:pPr>
      <w:bookmarkStart w:id="218" w:name="_Toc431888524"/>
      <w:r w:rsidRPr="00815CA0">
        <w:t xml:space="preserve">Figure </w:t>
      </w:r>
      <w:fldSimple w:instr=" SEQ Figure \* ARABIC ">
        <w:r w:rsidR="007D4771" w:rsidRPr="00815CA0">
          <w:t>33</w:t>
        </w:r>
      </w:fldSimple>
      <w:r w:rsidRPr="00815CA0">
        <w:t xml:space="preserve">: </w:t>
      </w:r>
      <w:r w:rsidR="008E0E77" w:rsidRPr="00815CA0">
        <w:t>Print—Suppressing headings on a r</w:t>
      </w:r>
      <w:r w:rsidRPr="00815CA0">
        <w:t>eport</w:t>
      </w:r>
      <w:bookmarkEnd w:id="218"/>
    </w:p>
    <w:p w:rsidR="003973FF" w:rsidRPr="00815CA0" w:rsidRDefault="003973FF" w:rsidP="00380775">
      <w:pPr>
        <w:pStyle w:val="Dialogue"/>
      </w:pPr>
      <w:r w:rsidRPr="00815CA0">
        <w:t xml:space="preserve">    HEADING: PATIENT LIST// </w:t>
      </w:r>
      <w:r w:rsidRPr="00815CA0">
        <w:rPr>
          <w:b/>
          <w:highlight w:val="yellow"/>
        </w:rPr>
        <w:t>@</w:t>
      </w:r>
    </w:p>
    <w:p w:rsidR="003973FF" w:rsidRPr="00815CA0" w:rsidRDefault="003973FF" w:rsidP="00034156">
      <w:pPr>
        <w:pStyle w:val="BodyText6"/>
      </w:pPr>
    </w:p>
    <w:p w:rsidR="003973FF" w:rsidRPr="00815CA0" w:rsidRDefault="003973FF" w:rsidP="00034156">
      <w:pPr>
        <w:pStyle w:val="BodyText"/>
      </w:pPr>
      <w:r w:rsidRPr="00815CA0">
        <w:t>If you want neither headings nor page feeds in your output, enter two at-signs</w:t>
      </w:r>
      <w:r w:rsidRPr="00815CA0">
        <w:fldChar w:fldCharType="begin"/>
      </w:r>
      <w:r w:rsidRPr="00815CA0">
        <w:instrText xml:space="preserve"> XE </w:instrText>
      </w:r>
      <w:r w:rsidR="00381C78" w:rsidRPr="00815CA0">
        <w:instrText>“</w:instrText>
      </w:r>
      <w:r w:rsidRPr="00815CA0">
        <w:instrText>At-sign:Omit Headers and Page Feeds from Printed Output</w:instrText>
      </w:r>
      <w:r w:rsidR="00381C78" w:rsidRPr="00815CA0">
        <w:instrText>”</w:instrText>
      </w:r>
      <w:r w:rsidRPr="00815CA0">
        <w:instrText xml:space="preserve"> </w:instrText>
      </w:r>
      <w:r w:rsidRPr="00815CA0">
        <w:fldChar w:fldCharType="end"/>
      </w:r>
      <w:r w:rsidR="00604BED" w:rsidRPr="00815CA0">
        <w:t xml:space="preserve"> (</w:t>
      </w:r>
      <w:r w:rsidR="00381C78" w:rsidRPr="00815CA0">
        <w:t>“</w:t>
      </w:r>
      <w:r w:rsidRPr="00815CA0">
        <w:rPr>
          <w:b/>
        </w:rPr>
        <w:t>@@</w:t>
      </w:r>
      <w:r w:rsidR="00381C78" w:rsidRPr="00815CA0">
        <w:t>”</w:t>
      </w:r>
      <w:r w:rsidRPr="00815CA0">
        <w:t xml:space="preserve">) at the </w:t>
      </w:r>
      <w:r w:rsidR="00381C78" w:rsidRPr="00815CA0">
        <w:t>“</w:t>
      </w:r>
      <w:r w:rsidRPr="00815CA0">
        <w:t>HEADING:</w:t>
      </w:r>
      <w:r w:rsidR="00381C78" w:rsidRPr="00815CA0">
        <w:t>”</w:t>
      </w:r>
      <w:r w:rsidRPr="00815CA0">
        <w:t xml:space="preserve"> prompt.</w:t>
      </w:r>
    </w:p>
    <w:p w:rsidR="003973FF" w:rsidRPr="00815CA0" w:rsidRDefault="003973FF" w:rsidP="00034156">
      <w:pPr>
        <w:pStyle w:val="BodyText"/>
        <w:keepNext/>
        <w:keepLines/>
      </w:pPr>
      <w:r w:rsidRPr="00815CA0">
        <w:lastRenderedPageBreak/>
        <w:t xml:space="preserve">If you suppress the headings in your output and also save your print criteria in a PRINT template, you </w:t>
      </w:r>
      <w:r w:rsidR="002914E5" w:rsidRPr="00815CA0">
        <w:t>are</w:t>
      </w:r>
      <w:r w:rsidRPr="00815CA0">
        <w:t xml:space="preserve"> asked:</w:t>
      </w:r>
    </w:p>
    <w:p w:rsidR="00034156" w:rsidRPr="00815CA0" w:rsidRDefault="00034156" w:rsidP="00034156">
      <w:pPr>
        <w:pStyle w:val="Caption"/>
      </w:pPr>
      <w:bookmarkStart w:id="219" w:name="_Toc431888525"/>
      <w:r w:rsidRPr="00815CA0">
        <w:t xml:space="preserve">Figure </w:t>
      </w:r>
      <w:fldSimple w:instr=" SEQ Figure \* ARABIC ">
        <w:r w:rsidR="007D4771" w:rsidRPr="00815CA0">
          <w:t>34</w:t>
        </w:r>
      </w:fldSimple>
      <w:r w:rsidRPr="00815CA0">
        <w:t xml:space="preserve">: </w:t>
      </w:r>
      <w:r w:rsidR="008E0E77" w:rsidRPr="00815CA0">
        <w:t>Print—Confirming the suppression of h</w:t>
      </w:r>
      <w:r w:rsidRPr="00815CA0">
        <w:t>eadings in a P</w:t>
      </w:r>
      <w:r w:rsidR="008E0E77" w:rsidRPr="00815CA0">
        <w:t>rint t</w:t>
      </w:r>
      <w:r w:rsidRPr="00815CA0">
        <w:t>emplate</w:t>
      </w:r>
      <w:bookmarkEnd w:id="219"/>
    </w:p>
    <w:p w:rsidR="003973FF" w:rsidRPr="00815CA0" w:rsidRDefault="003973FF" w:rsidP="00380775">
      <w:pPr>
        <w:pStyle w:val="Dialogue"/>
      </w:pPr>
      <w:r w:rsidRPr="00815CA0">
        <w:t xml:space="preserve">    DO YOU ALWAYS WANT TO SUPPRESS SUBHEADERS WHEN PRINTING TEMPLATE? </w:t>
      </w:r>
    </w:p>
    <w:p w:rsidR="003973FF" w:rsidRPr="00815CA0" w:rsidRDefault="003973FF" w:rsidP="00034156">
      <w:pPr>
        <w:pStyle w:val="BodyText6"/>
      </w:pPr>
    </w:p>
    <w:p w:rsidR="003973FF" w:rsidRPr="00815CA0" w:rsidRDefault="003973FF" w:rsidP="00034156">
      <w:pPr>
        <w:pStyle w:val="BodyText"/>
      </w:pPr>
      <w:r w:rsidRPr="00815CA0">
        <w:t>Subheaders are the names of SORT BY fields</w:t>
      </w:r>
      <w:r w:rsidRPr="00815CA0">
        <w:fldChar w:fldCharType="begin"/>
      </w:r>
      <w:r w:rsidRPr="00815CA0">
        <w:instrText xml:space="preserve"> XE </w:instrText>
      </w:r>
      <w:r w:rsidR="00381C78" w:rsidRPr="00815CA0">
        <w:instrText>“</w:instrText>
      </w:r>
      <w:r w:rsidRPr="00815CA0">
        <w:instrText>Print:SORT BY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SORT BY Fields</w:instrText>
      </w:r>
      <w:r w:rsidR="00381C78" w:rsidRPr="00815CA0">
        <w:instrText>”</w:instrText>
      </w:r>
      <w:r w:rsidRPr="00815CA0">
        <w:instrText xml:space="preserve"> </w:instrText>
      </w:r>
      <w:r w:rsidRPr="00815CA0">
        <w:fldChar w:fldCharType="end"/>
      </w:r>
      <w:r w:rsidRPr="00815CA0">
        <w:t xml:space="preserve"> you see in the body of your report, when you do</w:t>
      </w:r>
      <w:r w:rsidR="008D31A4" w:rsidRPr="00815CA0">
        <w:t xml:space="preserve"> </w:t>
      </w:r>
      <w:r w:rsidR="008D31A4" w:rsidRPr="00815CA0">
        <w:rPr>
          <w:i/>
        </w:rPr>
        <w:t>no</w:t>
      </w:r>
      <w:r w:rsidRPr="00815CA0">
        <w:rPr>
          <w:i/>
        </w:rPr>
        <w:t>t</w:t>
      </w:r>
      <w:r w:rsidRPr="00815CA0">
        <w:t xml:space="preserve"> include those SORT BY fields as print fields. To automatically suppress all subheaders, answer </w:t>
      </w:r>
      <w:r w:rsidRPr="00815CA0">
        <w:rPr>
          <w:b/>
        </w:rPr>
        <w:t>YES</w:t>
      </w:r>
      <w:r w:rsidRPr="00815CA0">
        <w:t xml:space="preserve"> at this prompt.</w:t>
      </w:r>
    </w:p>
    <w:p w:rsidR="003973FF" w:rsidRPr="00815CA0" w:rsidRDefault="00760FCB" w:rsidP="00034156">
      <w:pPr>
        <w:pStyle w:val="Note"/>
      </w:pPr>
      <w:r w:rsidRPr="00815CA0">
        <w:drawing>
          <wp:inline distT="0" distB="0" distL="0" distR="0" wp14:anchorId="1A4AA667" wp14:editId="3CDE7C49">
            <wp:extent cx="285750" cy="285750"/>
            <wp:effectExtent l="0" t="0" r="0" b="0"/>
            <wp:docPr id="96" name="Picture 9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034156" w:rsidRPr="00815CA0">
        <w:rPr>
          <w:b/>
        </w:rPr>
        <w:t>NOTE:</w:t>
      </w:r>
      <w:r w:rsidR="00034156" w:rsidRPr="00815CA0">
        <w:t xml:space="preserve"> </w:t>
      </w:r>
      <w:r w:rsidR="003973FF" w:rsidRPr="00815CA0">
        <w:t>When you are sorting, you can suppress subheaders individually at each sort</w:t>
      </w:r>
      <w:r w:rsidR="00604BED" w:rsidRPr="00815CA0">
        <w:t xml:space="preserve"> level by entering an at-sign (</w:t>
      </w:r>
      <w:r w:rsidR="00381C78" w:rsidRPr="00815CA0">
        <w:t>“</w:t>
      </w:r>
      <w:r w:rsidR="003973FF" w:rsidRPr="00815CA0">
        <w:rPr>
          <w:b/>
        </w:rPr>
        <w:t>@</w:t>
      </w:r>
      <w:r w:rsidR="00381C78" w:rsidRPr="00815CA0">
        <w:t>”</w:t>
      </w:r>
      <w:r w:rsidR="003973FF" w:rsidRPr="00815CA0">
        <w:t xml:space="preserve">) in front of the </w:t>
      </w:r>
      <w:r w:rsidR="00B821F7" w:rsidRPr="00815CA0">
        <w:t>field on which you are sorting.</w:t>
      </w:r>
      <w:r w:rsidR="00B821F7" w:rsidRPr="00815CA0">
        <w:br/>
      </w:r>
      <w:r w:rsidR="00B821F7" w:rsidRPr="00815CA0">
        <w:br/>
      </w:r>
      <w:r w:rsidR="00D34636" w:rsidRPr="00815CA0">
        <w:rPr>
          <w:b/>
        </w:rPr>
        <w:t>REF:</w:t>
      </w:r>
      <w:r w:rsidR="00D34636" w:rsidRPr="00815CA0">
        <w:t xml:space="preserve"> For more information, see the “</w:t>
      </w:r>
      <w:hyperlink w:anchor="specifying_sort" w:history="1">
        <w:r w:rsidR="00D34636" w:rsidRPr="00815CA0">
          <w:rPr>
            <w:rStyle w:val="Hyperlink"/>
          </w:rPr>
          <w:t>So</w:t>
        </w:r>
        <w:bookmarkStart w:id="220" w:name="_Hlt446144464"/>
        <w:r w:rsidR="00D34636" w:rsidRPr="00815CA0">
          <w:rPr>
            <w:rStyle w:val="Hyperlink"/>
          </w:rPr>
          <w:t>r</w:t>
        </w:r>
        <w:bookmarkStart w:id="221" w:name="_Hlt446147885"/>
        <w:bookmarkEnd w:id="220"/>
        <w:r w:rsidR="00D34636" w:rsidRPr="00815CA0">
          <w:rPr>
            <w:rStyle w:val="Hyperlink"/>
          </w:rPr>
          <w:t>t</w:t>
        </w:r>
        <w:bookmarkEnd w:id="221"/>
        <w:r w:rsidR="00D34636" w:rsidRPr="00815CA0">
          <w:rPr>
            <w:rStyle w:val="Hyperlink"/>
          </w:rPr>
          <w:t>ing</w:t>
        </w:r>
      </w:hyperlink>
      <w:r w:rsidR="00FE526E">
        <w:t>”</w:t>
      </w:r>
      <w:r w:rsidR="00D34636" w:rsidRPr="00815CA0">
        <w:t xml:space="preserve"> section.</w:t>
      </w:r>
    </w:p>
    <w:p w:rsidR="003973FF" w:rsidRPr="00815CA0" w:rsidRDefault="003973FF" w:rsidP="003B3665">
      <w:pPr>
        <w:pStyle w:val="Heading4"/>
        <w:rPr>
          <w:lang w:val="en-US"/>
        </w:rPr>
      </w:pPr>
      <w:bookmarkStart w:id="222" w:name="_Hlt446143615"/>
      <w:bookmarkStart w:id="223" w:name="custom"/>
      <w:bookmarkEnd w:id="222"/>
      <w:r w:rsidRPr="00815CA0">
        <w:rPr>
          <w:lang w:val="en-US"/>
        </w:rPr>
        <w:t>Custom Headings and Footers</w:t>
      </w:r>
      <w:bookmarkEnd w:id="223"/>
    </w:p>
    <w:p w:rsidR="003973FF" w:rsidRPr="00815CA0" w:rsidRDefault="00034156" w:rsidP="00034156">
      <w:pPr>
        <w:pStyle w:val="BodyText"/>
        <w:keepNext/>
        <w:keepLines/>
      </w:pPr>
      <w:r w:rsidRPr="00815CA0">
        <w:fldChar w:fldCharType="begin"/>
      </w:r>
      <w:r w:rsidRPr="00815CA0">
        <w:instrText xml:space="preserve"> XE </w:instrText>
      </w:r>
      <w:r w:rsidR="00381C78" w:rsidRPr="00815CA0">
        <w:instrText>“</w:instrText>
      </w:r>
      <w:r w:rsidRPr="00815CA0">
        <w:instrText>Custom Headings and Footers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Print:Custom Headings and Footers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Headings:Customized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Footers:Customized</w:instrText>
      </w:r>
      <w:r w:rsidR="00381C78" w:rsidRPr="00815CA0">
        <w:instrText>”</w:instrText>
      </w:r>
      <w:r w:rsidRPr="00815CA0">
        <w:instrText xml:space="preserve"> </w:instrText>
      </w:r>
      <w:r w:rsidRPr="00815CA0">
        <w:fldChar w:fldCharType="end"/>
      </w:r>
      <w:r w:rsidR="003973FF" w:rsidRPr="00815CA0">
        <w:t xml:space="preserve">You can print complex, multi-line headings by using a PRINT template to hold your heading format. </w:t>
      </w:r>
      <w:r w:rsidR="00FE526E">
        <w:t>F</w:t>
      </w:r>
      <w:r w:rsidR="003973FF" w:rsidRPr="00815CA0">
        <w:t xml:space="preserve">or example, </w:t>
      </w:r>
      <w:r w:rsidR="00FE526E">
        <w:t xml:space="preserve">suppose </w:t>
      </w:r>
      <w:r w:rsidR="003973FF" w:rsidRPr="00815CA0">
        <w:t>that you want the patient</w:t>
      </w:r>
      <w:r w:rsidR="00381C78" w:rsidRPr="00815CA0">
        <w:t>’</w:t>
      </w:r>
      <w:r w:rsidR="003973FF" w:rsidRPr="00815CA0">
        <w:t>s name and date of birth to appear as the heading at every page break. You could first create a PATIENT HEADER template as follows:</w:t>
      </w:r>
    </w:p>
    <w:p w:rsidR="00034156" w:rsidRPr="00815CA0" w:rsidRDefault="00034156" w:rsidP="00034156">
      <w:pPr>
        <w:pStyle w:val="Caption"/>
      </w:pPr>
      <w:bookmarkStart w:id="224" w:name="_Toc431888526"/>
      <w:r w:rsidRPr="00815CA0">
        <w:t xml:space="preserve">Figure </w:t>
      </w:r>
      <w:fldSimple w:instr=" SEQ Figure \* ARABIC ">
        <w:r w:rsidR="007D4771" w:rsidRPr="00815CA0">
          <w:t>35</w:t>
        </w:r>
      </w:fldSimple>
      <w:r w:rsidRPr="00815CA0">
        <w:t xml:space="preserve">: </w:t>
      </w:r>
      <w:r w:rsidR="008E0E77" w:rsidRPr="00815CA0">
        <w:t>Print—Creating a Print template with a c</w:t>
      </w:r>
      <w:r w:rsidRPr="00815CA0">
        <w:t>u</w:t>
      </w:r>
      <w:r w:rsidR="008E0E77" w:rsidRPr="00815CA0">
        <w:t>stom h</w:t>
      </w:r>
      <w:r w:rsidRPr="00815CA0">
        <w:t>eader</w:t>
      </w:r>
      <w:bookmarkEnd w:id="224"/>
    </w:p>
    <w:p w:rsidR="003973FF" w:rsidRPr="00815CA0" w:rsidRDefault="003973FF" w:rsidP="00380775">
      <w:pPr>
        <w:pStyle w:val="Dialogue"/>
      </w:pPr>
      <w:r w:rsidRPr="00815CA0">
        <w:t xml:space="preserve">    SORT BY: </w:t>
      </w:r>
      <w:r w:rsidRPr="00815CA0">
        <w:rPr>
          <w:b/>
          <w:highlight w:val="yellow"/>
        </w:rPr>
        <w:t>NAME</w:t>
      </w:r>
    </w:p>
    <w:p w:rsidR="003973FF" w:rsidRPr="00815CA0" w:rsidRDefault="003973FF" w:rsidP="00380775">
      <w:pPr>
        <w:pStyle w:val="Dialogue"/>
      </w:pPr>
      <w:r w:rsidRPr="00815CA0">
        <w:t xml:space="preserve">    START WITH NAME:  FIRST//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FIRST PRINT FIELD: </w:t>
      </w:r>
      <w:r w:rsidR="00381C78" w:rsidRPr="00815CA0">
        <w:rPr>
          <w:b/>
        </w:rPr>
        <w:t>“</w:t>
      </w:r>
      <w:r w:rsidRPr="00815CA0">
        <w:rPr>
          <w:b/>
        </w:rPr>
        <w:t xml:space="preserve">PATIENT </w:t>
      </w:r>
      <w:r w:rsidRPr="00815CA0">
        <w:rPr>
          <w:b/>
          <w:highlight w:val="yellow"/>
        </w:rPr>
        <w:t xml:space="preserve">NAME:  </w:t>
      </w:r>
      <w:r w:rsidR="00381C78" w:rsidRPr="00815CA0">
        <w:rPr>
          <w:b/>
          <w:highlight w:val="yellow"/>
        </w:rPr>
        <w:t>“</w:t>
      </w:r>
    </w:p>
    <w:p w:rsidR="003973FF" w:rsidRPr="00815CA0" w:rsidRDefault="003973FF" w:rsidP="00380775">
      <w:pPr>
        <w:pStyle w:val="Dialogue"/>
      </w:pPr>
      <w:r w:rsidRPr="00815CA0">
        <w:t xml:space="preserve">    THEN PRINT FIELD: </w:t>
      </w:r>
      <w:r w:rsidRPr="00815CA0">
        <w:rPr>
          <w:b/>
          <w:highlight w:val="yellow"/>
        </w:rPr>
        <w:t>NAME</w:t>
      </w:r>
    </w:p>
    <w:p w:rsidR="003973FF" w:rsidRPr="00815CA0" w:rsidRDefault="003973FF" w:rsidP="00380775">
      <w:pPr>
        <w:pStyle w:val="Dialogue"/>
      </w:pPr>
      <w:r w:rsidRPr="00815CA0">
        <w:t xml:space="preserve">    THEN PRINT FIELD: </w:t>
      </w:r>
      <w:r w:rsidR="00381C78" w:rsidRPr="00815CA0">
        <w:rPr>
          <w:b/>
          <w:highlight w:val="yellow"/>
        </w:rPr>
        <w:t>“</w:t>
      </w:r>
      <w:r w:rsidRPr="00815CA0">
        <w:rPr>
          <w:b/>
          <w:highlight w:val="yellow"/>
        </w:rPr>
        <w:t xml:space="preserve">DATE OF BIRTH:  </w:t>
      </w:r>
      <w:r w:rsidR="00381C78" w:rsidRPr="00815CA0">
        <w:rPr>
          <w:b/>
          <w:highlight w:val="yellow"/>
        </w:rPr>
        <w:t>“</w:t>
      </w:r>
      <w:r w:rsidRPr="00815CA0">
        <w:rPr>
          <w:b/>
          <w:highlight w:val="yellow"/>
        </w:rPr>
        <w:t>;C50</w:t>
      </w:r>
    </w:p>
    <w:p w:rsidR="003973FF" w:rsidRPr="00815CA0" w:rsidRDefault="003973FF" w:rsidP="00380775">
      <w:pPr>
        <w:pStyle w:val="Dialogue"/>
      </w:pPr>
      <w:r w:rsidRPr="00815CA0">
        <w:t xml:space="preserve">    THEN PRINT FIELD: </w:t>
      </w:r>
      <w:r w:rsidRPr="00815CA0">
        <w:rPr>
          <w:b/>
          <w:highlight w:val="yellow"/>
        </w:rPr>
        <w:t>DATE OF BIRTH</w:t>
      </w:r>
    </w:p>
    <w:p w:rsidR="003973FF" w:rsidRPr="00815CA0" w:rsidRDefault="003973FF" w:rsidP="00380775">
      <w:pPr>
        <w:pStyle w:val="Dialogue"/>
      </w:pPr>
      <w:r w:rsidRPr="00815CA0">
        <w:t xml:space="preserve">    THEN PRINT FIELD: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w:t>
      </w:r>
    </w:p>
    <w:p w:rsidR="003973FF" w:rsidRPr="00815CA0" w:rsidRDefault="003973FF" w:rsidP="00380775">
      <w:pPr>
        <w:pStyle w:val="Dialogue"/>
      </w:pPr>
      <w:r w:rsidRPr="00815CA0">
        <w:t xml:space="preserve">    Heading (S/C): PATIENT LIST//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STORE PRINT LOGIC IN TEMPLATE: </w:t>
      </w:r>
      <w:r w:rsidRPr="00815CA0">
        <w:rPr>
          <w:b/>
          <w:highlight w:val="yellow"/>
        </w:rPr>
        <w:t>PATIENT HEADER</w:t>
      </w:r>
    </w:p>
    <w:p w:rsidR="003973FF" w:rsidRPr="00815CA0" w:rsidRDefault="003973FF" w:rsidP="00380775">
      <w:pPr>
        <w:pStyle w:val="Dialogue"/>
      </w:pPr>
      <w:r w:rsidRPr="00815CA0">
        <w:t xml:space="preserve">      Are you adding </w:t>
      </w:r>
      <w:r w:rsidR="00381C78" w:rsidRPr="00815CA0">
        <w:t>‘</w:t>
      </w:r>
      <w:r w:rsidRPr="00815CA0">
        <w:t>PATIENT HEADER</w:t>
      </w:r>
      <w:r w:rsidR="00381C78" w:rsidRPr="00815CA0">
        <w:t>’</w:t>
      </w:r>
      <w:r w:rsidRPr="00815CA0">
        <w:t xml:space="preserve"> as a new PRINT TEMPLATE?  No// </w:t>
      </w:r>
      <w:r w:rsidRPr="00815CA0">
        <w:rPr>
          <w:b/>
          <w:highlight w:val="yellow"/>
        </w:rPr>
        <w:t>YES &lt;</w:t>
      </w:r>
      <w:r w:rsidR="00743502" w:rsidRPr="00815CA0">
        <w:rPr>
          <w:b/>
          <w:highlight w:val="yellow"/>
        </w:rPr>
        <w:t>Enter</w:t>
      </w:r>
      <w:r w:rsidRPr="00815CA0">
        <w:rPr>
          <w:b/>
          <w:highlight w:val="yellow"/>
        </w:rPr>
        <w:t>&gt;</w:t>
      </w:r>
      <w:r w:rsidR="00A331D4" w:rsidRPr="00815CA0">
        <w:t xml:space="preserve"> </w:t>
      </w:r>
      <w:r w:rsidRPr="00815CA0">
        <w:t xml:space="preserve">(Yes)  </w:t>
      </w:r>
    </w:p>
    <w:p w:rsidR="003973FF" w:rsidRPr="00815CA0" w:rsidRDefault="003973FF" w:rsidP="00380775">
      <w:pPr>
        <w:pStyle w:val="Dialogue"/>
      </w:pPr>
      <w:r w:rsidRPr="00815CA0">
        <w:t xml:space="preserve">    DEVICE:</w:t>
      </w:r>
      <w:r w:rsidR="008E0E77" w:rsidRPr="00815CA0">
        <w:t xml:space="preserve"> </w:t>
      </w:r>
    </w:p>
    <w:p w:rsidR="003973FF" w:rsidRPr="00815CA0" w:rsidRDefault="003973FF" w:rsidP="00034156">
      <w:pPr>
        <w:pStyle w:val="BodyText6"/>
      </w:pPr>
    </w:p>
    <w:p w:rsidR="003973FF" w:rsidRPr="00815CA0" w:rsidRDefault="003973FF" w:rsidP="00034156">
      <w:pPr>
        <w:pStyle w:val="BodyText"/>
        <w:keepNext/>
        <w:keepLines/>
      </w:pPr>
      <w:r w:rsidRPr="00815CA0">
        <w:t>Then, at a later time, when you do another print, at the heading prompt, enter the template name:</w:t>
      </w:r>
    </w:p>
    <w:p w:rsidR="00034156" w:rsidRPr="00815CA0" w:rsidRDefault="00034156" w:rsidP="00034156">
      <w:pPr>
        <w:pStyle w:val="Caption"/>
        <w:keepNext w:val="0"/>
        <w:keepLines w:val="0"/>
      </w:pPr>
      <w:bookmarkStart w:id="225" w:name="_Toc431888527"/>
      <w:r w:rsidRPr="00815CA0">
        <w:t xml:space="preserve">Figure </w:t>
      </w:r>
      <w:fldSimple w:instr=" SEQ Figure \* ARABIC ">
        <w:r w:rsidR="007D4771" w:rsidRPr="00815CA0">
          <w:t>36</w:t>
        </w:r>
      </w:fldSimple>
      <w:r w:rsidRPr="00815CA0">
        <w:t xml:space="preserve">: </w:t>
      </w:r>
      <w:r w:rsidR="008E0E77" w:rsidRPr="00815CA0">
        <w:t>Print—Selecting an existing Print template with a custom h</w:t>
      </w:r>
      <w:r w:rsidRPr="00815CA0">
        <w:t>eader</w:t>
      </w:r>
      <w:bookmarkEnd w:id="225"/>
    </w:p>
    <w:p w:rsidR="003973FF" w:rsidRPr="00815CA0" w:rsidRDefault="003973FF" w:rsidP="00380775">
      <w:pPr>
        <w:pStyle w:val="Dialogue"/>
      </w:pPr>
      <w:r w:rsidRPr="00815CA0">
        <w:t xml:space="preserve">    Heading (S/C): PATIENT LIST// </w:t>
      </w:r>
      <w:r w:rsidRPr="00815CA0">
        <w:rPr>
          <w:b/>
          <w:highlight w:val="yellow"/>
        </w:rPr>
        <w:t>[PATIENT HEADER]</w:t>
      </w:r>
    </w:p>
    <w:p w:rsidR="00034156" w:rsidRPr="00815CA0" w:rsidRDefault="00034156" w:rsidP="00034156">
      <w:pPr>
        <w:pStyle w:val="BodyText6"/>
      </w:pPr>
    </w:p>
    <w:p w:rsidR="00A331D4" w:rsidRPr="00815CA0" w:rsidRDefault="003973FF" w:rsidP="00A331D4">
      <w:pPr>
        <w:pStyle w:val="BodyText"/>
        <w:keepNext/>
        <w:keepLines/>
      </w:pPr>
      <w:r w:rsidRPr="00815CA0">
        <w:lastRenderedPageBreak/>
        <w:t xml:space="preserve">When you enter a PRINT template name such as PATIENT HEADER at the </w:t>
      </w:r>
      <w:r w:rsidR="00381C78" w:rsidRPr="00815CA0">
        <w:t>“</w:t>
      </w:r>
      <w:r w:rsidRPr="00815CA0">
        <w:t>Heading (S/C):...</w:t>
      </w:r>
      <w:r w:rsidR="00381C78" w:rsidRPr="00815CA0">
        <w:t>”</w:t>
      </w:r>
      <w:r w:rsidRPr="00815CA0">
        <w:t xml:space="preserve"> prompt, the format of the template is used as a replacement for the full normal report headi</w:t>
      </w:r>
      <w:r w:rsidR="00A331D4" w:rsidRPr="00815CA0">
        <w:t>ng on each page of your report. I</w:t>
      </w:r>
      <w:r w:rsidRPr="00815CA0">
        <w:t>t replaces the full default heading, including</w:t>
      </w:r>
      <w:r w:rsidR="00A331D4" w:rsidRPr="00815CA0">
        <w:t>:</w:t>
      </w:r>
    </w:p>
    <w:p w:rsidR="00A331D4" w:rsidRPr="00815CA0" w:rsidRDefault="00A331D4" w:rsidP="00A331D4">
      <w:pPr>
        <w:pStyle w:val="ListBullet"/>
        <w:keepNext/>
        <w:keepLines/>
      </w:pPr>
      <w:r w:rsidRPr="00815CA0">
        <w:t>Title</w:t>
      </w:r>
    </w:p>
    <w:p w:rsidR="00A331D4" w:rsidRPr="00815CA0" w:rsidRDefault="00A331D4" w:rsidP="00A331D4">
      <w:pPr>
        <w:pStyle w:val="ListBullet"/>
        <w:keepNext/>
        <w:keepLines/>
      </w:pPr>
      <w:r w:rsidRPr="00815CA0">
        <w:t>Time</w:t>
      </w:r>
    </w:p>
    <w:p w:rsidR="00A331D4" w:rsidRPr="00815CA0" w:rsidRDefault="00A331D4" w:rsidP="00A331D4">
      <w:pPr>
        <w:pStyle w:val="ListBullet"/>
        <w:keepNext/>
        <w:keepLines/>
      </w:pPr>
      <w:r w:rsidRPr="00815CA0">
        <w:t>Date</w:t>
      </w:r>
    </w:p>
    <w:p w:rsidR="00A331D4" w:rsidRPr="00815CA0" w:rsidRDefault="00A331D4" w:rsidP="00A331D4">
      <w:pPr>
        <w:pStyle w:val="ListBullet"/>
        <w:keepNext/>
        <w:keepLines/>
      </w:pPr>
      <w:r w:rsidRPr="00815CA0">
        <w:t>Page number</w:t>
      </w:r>
    </w:p>
    <w:p w:rsidR="00A331D4" w:rsidRPr="00815CA0" w:rsidRDefault="00A331D4" w:rsidP="00A331D4">
      <w:pPr>
        <w:pStyle w:val="ListBullet"/>
        <w:keepNext/>
        <w:keepLines/>
      </w:pPr>
      <w:r w:rsidRPr="00815CA0">
        <w:t>F</w:t>
      </w:r>
      <w:r w:rsidR="003973FF" w:rsidRPr="00815CA0">
        <w:t>ield names</w:t>
      </w:r>
    </w:p>
    <w:p w:rsidR="00A331D4" w:rsidRPr="00815CA0" w:rsidRDefault="00A331D4" w:rsidP="00A331D4">
      <w:pPr>
        <w:pStyle w:val="ListBullet"/>
      </w:pPr>
      <w:r w:rsidRPr="00815CA0">
        <w:t>Separator line</w:t>
      </w:r>
    </w:p>
    <w:p w:rsidR="003973FF" w:rsidRPr="00815CA0" w:rsidRDefault="003973FF" w:rsidP="008870D9">
      <w:pPr>
        <w:pStyle w:val="BodyText"/>
      </w:pPr>
      <w:r w:rsidRPr="00815CA0">
        <w:t xml:space="preserve">Thus, the header, as defined above, would contain </w:t>
      </w:r>
      <w:r w:rsidRPr="00815CA0">
        <w:rPr>
          <w:i/>
        </w:rPr>
        <w:t>no</w:t>
      </w:r>
      <w:r w:rsidRPr="00815CA0">
        <w:t xml:space="preserve"> column headings and would </w:t>
      </w:r>
      <w:r w:rsidRPr="00815CA0">
        <w:rPr>
          <w:i/>
        </w:rPr>
        <w:t>not</w:t>
      </w:r>
      <w:r w:rsidRPr="00815CA0">
        <w:t xml:space="preserve"> be separated from the body of the report by a horizontal line or even a blank line. You can add these in yourself as print fields in the template, if you so desire.</w:t>
      </w:r>
    </w:p>
    <w:p w:rsidR="003973FF" w:rsidRPr="00815CA0" w:rsidRDefault="003973FF" w:rsidP="00E57721">
      <w:pPr>
        <w:pStyle w:val="Heading5"/>
      </w:pPr>
      <w:r w:rsidRPr="00815CA0">
        <w:t>Custom Footers</w:t>
      </w:r>
    </w:p>
    <w:p w:rsidR="003973FF" w:rsidRPr="00815CA0" w:rsidRDefault="008870D9" w:rsidP="008870D9">
      <w:pPr>
        <w:pStyle w:val="BodyText"/>
        <w:keepNext/>
        <w:keepLines/>
      </w:pPr>
      <w:r w:rsidRPr="00815CA0">
        <w:fldChar w:fldCharType="begin"/>
      </w:r>
      <w:r w:rsidRPr="00815CA0">
        <w:instrText xml:space="preserve"> XE </w:instrText>
      </w:r>
      <w:r w:rsidR="00381C78" w:rsidRPr="00815CA0">
        <w:instrText>“</w:instrText>
      </w:r>
      <w:r w:rsidRPr="00815CA0">
        <w:instrText>Custom Footers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Print:Custom Footers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Footers:Customized</w:instrText>
      </w:r>
      <w:r w:rsidR="00381C78" w:rsidRPr="00815CA0">
        <w:instrText>”</w:instrText>
      </w:r>
      <w:r w:rsidRPr="00815CA0">
        <w:instrText xml:space="preserve"> </w:instrText>
      </w:r>
      <w:r w:rsidRPr="00815CA0">
        <w:fldChar w:fldCharType="end"/>
      </w:r>
      <w:r w:rsidR="003973FF" w:rsidRPr="00815CA0">
        <w:t xml:space="preserve">You can also add footers to the bottom of each page of a report. First, save the contents of the footer in a template as you do to create a custom heading. Then, use the template at the </w:t>
      </w:r>
      <w:r w:rsidR="00381C78" w:rsidRPr="00815CA0">
        <w:t>“</w:t>
      </w:r>
      <w:r w:rsidR="00604BED" w:rsidRPr="00815CA0">
        <w:t>HEADING:</w:t>
      </w:r>
      <w:r w:rsidR="00381C78" w:rsidRPr="00815CA0">
        <w:t>”</w:t>
      </w:r>
      <w:r w:rsidR="00604BED" w:rsidRPr="00815CA0">
        <w:t xml:space="preserve"> prompt with a dash (</w:t>
      </w:r>
      <w:r w:rsidR="003973FF" w:rsidRPr="00815CA0">
        <w:t>-) before the first bracket:</w:t>
      </w:r>
    </w:p>
    <w:p w:rsidR="008870D9" w:rsidRPr="00815CA0" w:rsidRDefault="008870D9" w:rsidP="008870D9">
      <w:pPr>
        <w:pStyle w:val="Caption"/>
      </w:pPr>
      <w:bookmarkStart w:id="226" w:name="_Toc431888528"/>
      <w:r w:rsidRPr="00815CA0">
        <w:t xml:space="preserve">Figure </w:t>
      </w:r>
      <w:fldSimple w:instr=" SEQ Figure \* ARABIC ">
        <w:r w:rsidR="007D4771" w:rsidRPr="00815CA0">
          <w:t>37</w:t>
        </w:r>
      </w:fldSimple>
      <w:r w:rsidRPr="00815CA0">
        <w:t xml:space="preserve">: </w:t>
      </w:r>
      <w:r w:rsidR="008E0E77" w:rsidRPr="00815CA0">
        <w:t>Print—Including a custom footer in a Print t</w:t>
      </w:r>
      <w:r w:rsidRPr="00815CA0">
        <w:t>emplate</w:t>
      </w:r>
      <w:bookmarkEnd w:id="226"/>
    </w:p>
    <w:p w:rsidR="003973FF" w:rsidRPr="00815CA0" w:rsidRDefault="003973FF" w:rsidP="00380775">
      <w:pPr>
        <w:pStyle w:val="Dialogue"/>
      </w:pPr>
      <w:r w:rsidRPr="00815CA0">
        <w:t xml:space="preserve">Heading (S/C): PATIENT LIST// </w:t>
      </w:r>
      <w:r w:rsidRPr="00815CA0">
        <w:rPr>
          <w:b/>
          <w:highlight w:val="yellow"/>
        </w:rPr>
        <w:t>-[PATIENT FOOTER]</w:t>
      </w:r>
    </w:p>
    <w:p w:rsidR="003973FF" w:rsidRPr="00815CA0" w:rsidRDefault="003973FF" w:rsidP="008870D9">
      <w:pPr>
        <w:pStyle w:val="BodyText6"/>
      </w:pPr>
    </w:p>
    <w:p w:rsidR="003973FF" w:rsidRPr="00815CA0" w:rsidRDefault="003973FF" w:rsidP="008870D9">
      <w:pPr>
        <w:pStyle w:val="BodyText"/>
        <w:keepNext/>
        <w:keepLines/>
      </w:pPr>
      <w:r w:rsidRPr="00815CA0">
        <w:t>You c</w:t>
      </w:r>
      <w:r w:rsidR="00A331D4" w:rsidRPr="00815CA0">
        <w:t xml:space="preserve">an specify both a heading and </w:t>
      </w:r>
      <w:r w:rsidRPr="00815CA0">
        <w:t>footer like this:</w:t>
      </w:r>
    </w:p>
    <w:p w:rsidR="008870D9" w:rsidRPr="00815CA0" w:rsidRDefault="008870D9" w:rsidP="008870D9">
      <w:pPr>
        <w:pStyle w:val="Caption"/>
      </w:pPr>
      <w:bookmarkStart w:id="227" w:name="_Toc431888529"/>
      <w:r w:rsidRPr="00815CA0">
        <w:t xml:space="preserve">Figure </w:t>
      </w:r>
      <w:fldSimple w:instr=" SEQ Figure \* ARABIC ">
        <w:r w:rsidR="007D4771" w:rsidRPr="00815CA0">
          <w:t>38</w:t>
        </w:r>
      </w:fldSimple>
      <w:r w:rsidRPr="00815CA0">
        <w:t xml:space="preserve">: </w:t>
      </w:r>
      <w:r w:rsidR="008E0E77" w:rsidRPr="00815CA0">
        <w:t>Print—Including a custom header and footer in a Print t</w:t>
      </w:r>
      <w:r w:rsidRPr="00815CA0">
        <w:t>emplate</w:t>
      </w:r>
      <w:bookmarkEnd w:id="227"/>
    </w:p>
    <w:p w:rsidR="003973FF" w:rsidRPr="00815CA0" w:rsidRDefault="003973FF" w:rsidP="00380775">
      <w:pPr>
        <w:pStyle w:val="Dialogue"/>
      </w:pPr>
      <w:r w:rsidRPr="00815CA0">
        <w:t xml:space="preserve">    Heading (S/C): PATIENT LIST// </w:t>
      </w:r>
      <w:r w:rsidRPr="00815CA0">
        <w:rPr>
          <w:b/>
          <w:highlight w:val="yellow"/>
        </w:rPr>
        <w:t>[PATIENT HEADER]-[PATIENT FOOTER]</w:t>
      </w:r>
    </w:p>
    <w:p w:rsidR="003973FF" w:rsidRPr="00815CA0" w:rsidRDefault="003973FF" w:rsidP="008870D9">
      <w:pPr>
        <w:pStyle w:val="BodyText6"/>
      </w:pPr>
    </w:p>
    <w:p w:rsidR="003973FF" w:rsidRPr="00815CA0" w:rsidRDefault="00760FCB" w:rsidP="008870D9">
      <w:pPr>
        <w:pStyle w:val="Note"/>
      </w:pPr>
      <w:r w:rsidRPr="00815CA0">
        <w:drawing>
          <wp:inline distT="0" distB="0" distL="0" distR="0" wp14:anchorId="3E52BF35" wp14:editId="077E210F">
            <wp:extent cx="285750" cy="285750"/>
            <wp:effectExtent l="0" t="0" r="0" b="0"/>
            <wp:docPr id="97" name="Picture 9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b/>
        </w:rPr>
        <w:tab/>
      </w:r>
      <w:r w:rsidR="008870D9" w:rsidRPr="00815CA0">
        <w:rPr>
          <w:b/>
        </w:rPr>
        <w:t xml:space="preserve">NOTE: </w:t>
      </w:r>
      <w:r w:rsidR="003973FF" w:rsidRPr="00815CA0">
        <w:t xml:space="preserve">Specifying only a footer at the </w:t>
      </w:r>
      <w:r w:rsidR="00381C78" w:rsidRPr="00815CA0">
        <w:t>“</w:t>
      </w:r>
      <w:r w:rsidR="003973FF" w:rsidRPr="00815CA0">
        <w:t>Heading (S/C):</w:t>
      </w:r>
      <w:r w:rsidR="00381C78" w:rsidRPr="00815CA0">
        <w:t>”</w:t>
      </w:r>
      <w:r w:rsidR="003973FF" w:rsidRPr="00815CA0">
        <w:t xml:space="preserve"> prompt suppresses the default heading. If you need a header as well as footer, you </w:t>
      </w:r>
      <w:r w:rsidR="003973FF" w:rsidRPr="00815CA0">
        <w:rPr>
          <w:i/>
        </w:rPr>
        <w:t>must</w:t>
      </w:r>
      <w:r w:rsidR="003973FF" w:rsidRPr="00815CA0">
        <w:t xml:space="preserve"> use custom templates for both.</w:t>
      </w:r>
    </w:p>
    <w:p w:rsidR="003973FF" w:rsidRPr="00815CA0" w:rsidRDefault="003973FF" w:rsidP="003B3665">
      <w:pPr>
        <w:pStyle w:val="Heading4"/>
        <w:rPr>
          <w:lang w:val="en-US"/>
        </w:rPr>
      </w:pPr>
      <w:bookmarkStart w:id="228" w:name="_Hlt446143612"/>
      <w:bookmarkStart w:id="229" w:name="criteria"/>
      <w:bookmarkEnd w:id="228"/>
      <w:r w:rsidRPr="00815CA0">
        <w:rPr>
          <w:lang w:val="en-US"/>
        </w:rPr>
        <w:t>Printing Sort Criteria in the Heading or the Footer</w:t>
      </w:r>
      <w:bookmarkEnd w:id="229"/>
    </w:p>
    <w:bookmarkStart w:id="230" w:name="_Hlt446381331"/>
    <w:bookmarkEnd w:id="230"/>
    <w:p w:rsidR="003973FF" w:rsidRPr="00815CA0" w:rsidRDefault="008870D9" w:rsidP="008870D9">
      <w:pPr>
        <w:pStyle w:val="BodyText"/>
        <w:keepNext/>
        <w:keepLines/>
      </w:pPr>
      <w:r w:rsidRPr="00815CA0">
        <w:fldChar w:fldCharType="begin"/>
      </w:r>
      <w:r w:rsidRPr="00815CA0">
        <w:instrText xml:space="preserve"> XE </w:instrText>
      </w:r>
      <w:r w:rsidR="00381C78" w:rsidRPr="00815CA0">
        <w:instrText>“</w:instrText>
      </w:r>
      <w:r w:rsidRPr="00815CA0">
        <w:instrText>Print:Sorting:Print Sort Criteria in the Heading or the Footer</w:instrText>
      </w:r>
      <w:r w:rsidR="00381C78" w:rsidRPr="00815CA0">
        <w:instrText>”</w:instrText>
      </w:r>
      <w:r w:rsidRPr="00815CA0">
        <w:instrText xml:space="preserve"> </w:instrText>
      </w:r>
      <w:r w:rsidRPr="00815CA0">
        <w:fldChar w:fldCharType="end"/>
      </w:r>
      <w:r w:rsidR="003973FF" w:rsidRPr="00815CA0">
        <w:t>You can print the sort criteria (values used to sort the report) in the header in two different ways:</w:t>
      </w:r>
    </w:p>
    <w:p w:rsidR="003973FF" w:rsidRPr="00815CA0" w:rsidRDefault="003973FF" w:rsidP="008870D9">
      <w:pPr>
        <w:pStyle w:val="ListBullet"/>
        <w:keepNext/>
        <w:keepLines/>
      </w:pPr>
      <w:r w:rsidRPr="00815CA0">
        <w:t xml:space="preserve">At the </w:t>
      </w:r>
      <w:r w:rsidR="00381C78" w:rsidRPr="00815CA0">
        <w:t>“</w:t>
      </w:r>
      <w:r w:rsidRPr="00815CA0">
        <w:t>Heading (S/C):</w:t>
      </w:r>
      <w:r w:rsidR="00381C78" w:rsidRPr="00815CA0">
        <w:t>”</w:t>
      </w:r>
      <w:r w:rsidRPr="00815CA0">
        <w:t xml:space="preserve"> prompt, entering </w:t>
      </w:r>
      <w:r w:rsidR="00381C78" w:rsidRPr="00815CA0">
        <w:t>“</w:t>
      </w:r>
      <w:r w:rsidRPr="00815CA0">
        <w:rPr>
          <w:b/>
        </w:rPr>
        <w:t>C</w:t>
      </w:r>
      <w:r w:rsidR="00381C78" w:rsidRPr="00815CA0">
        <w:t>”</w:t>
      </w:r>
      <w:r w:rsidRPr="00815CA0">
        <w:t xml:space="preserve"> prints the sort criteria in the automatically generated report heading.</w:t>
      </w:r>
    </w:p>
    <w:p w:rsidR="003973FF" w:rsidRPr="00815CA0" w:rsidRDefault="003973FF" w:rsidP="008870D9">
      <w:pPr>
        <w:pStyle w:val="ListBullet"/>
        <w:keepNext/>
        <w:keepLines/>
      </w:pPr>
      <w:r w:rsidRPr="00815CA0">
        <w:t xml:space="preserve">Use the </w:t>
      </w:r>
      <w:hyperlink w:anchor="sort_reference" w:history="1">
        <w:r w:rsidRPr="00815CA0">
          <w:rPr>
            <w:rStyle w:val="Hyperlink"/>
          </w:rPr>
          <w:t>so</w:t>
        </w:r>
        <w:bookmarkStart w:id="231" w:name="_Hlt446145190"/>
        <w:r w:rsidRPr="00815CA0">
          <w:rPr>
            <w:rStyle w:val="Hyperlink"/>
          </w:rPr>
          <w:t>r</w:t>
        </w:r>
        <w:bookmarkEnd w:id="231"/>
        <w:r w:rsidRPr="00815CA0">
          <w:rPr>
            <w:rStyle w:val="Hyperlink"/>
          </w:rPr>
          <w:t>t qualifier</w:t>
        </w:r>
      </w:hyperlink>
      <w:r w:rsidRPr="00815CA0">
        <w:t xml:space="preserve"> </w:t>
      </w:r>
      <w:r w:rsidRPr="00815CA0">
        <w:rPr>
          <w:b/>
        </w:rPr>
        <w:t>;P</w:t>
      </w:r>
      <w:r w:rsidRPr="00815CA0">
        <w:rPr>
          <w:b/>
          <w:i/>
        </w:rPr>
        <w:t>a</w:t>
      </w:r>
      <w:r w:rsidRPr="00815CA0">
        <w:rPr>
          <w:b/>
        </w:rPr>
        <w:t>-</w:t>
      </w:r>
      <w:r w:rsidRPr="00815CA0">
        <w:rPr>
          <w:b/>
          <w:i/>
        </w:rPr>
        <w:t>b</w:t>
      </w:r>
      <w:r w:rsidRPr="00815CA0">
        <w:t xml:space="preserve"> to save the FROM and TO values used to sort a report. Then, in a customized header or footer (stored in SORT templates), you can retri</w:t>
      </w:r>
      <w:r w:rsidR="00604BED" w:rsidRPr="00815CA0">
        <w:t>eve the sort values with PARAM(</w:t>
      </w:r>
      <w:r w:rsidR="00604BED" w:rsidRPr="00815CA0">
        <w:rPr>
          <w:i/>
        </w:rPr>
        <w:t>a-string</w:t>
      </w:r>
      <w:r w:rsidRPr="00815CA0">
        <w:t>).</w:t>
      </w:r>
    </w:p>
    <w:p w:rsidR="005C0CB7" w:rsidRPr="00815CA0" w:rsidRDefault="00760FCB" w:rsidP="001779C6">
      <w:pPr>
        <w:pStyle w:val="NoteIndent2"/>
      </w:pPr>
      <w:r w:rsidRPr="00815CA0">
        <w:drawing>
          <wp:inline distT="0" distB="0" distL="0" distR="0" wp14:anchorId="0CC6F6E6" wp14:editId="47FA7CBE">
            <wp:extent cx="285750" cy="285750"/>
            <wp:effectExtent l="0" t="0" r="0" b="0"/>
            <wp:docPr id="98" name="Picture 9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8870D9" w:rsidRPr="00815CA0">
        <w:rPr>
          <w:b/>
        </w:rPr>
        <w:t>REF:</w:t>
      </w:r>
      <w:r w:rsidR="008870D9" w:rsidRPr="00815CA0">
        <w:t xml:space="preserve"> </w:t>
      </w:r>
      <w:r w:rsidR="003973FF" w:rsidRPr="00815CA0">
        <w:t xml:space="preserve">For more information, </w:t>
      </w:r>
      <w:r w:rsidR="008A0CF0" w:rsidRPr="00815CA0">
        <w:t>see</w:t>
      </w:r>
      <w:r w:rsidR="003973FF" w:rsidRPr="00815CA0">
        <w:t xml:space="preserve"> the description of the </w:t>
      </w:r>
      <w:hyperlink w:anchor="pa-b" w:history="1">
        <w:r w:rsidR="003973FF" w:rsidRPr="00815CA0">
          <w:rPr>
            <w:rStyle w:val="Hyperlink"/>
            <w:b/>
          </w:rPr>
          <w:t>;</w:t>
        </w:r>
        <w:bookmarkStart w:id="232" w:name="_Hlt446145182"/>
        <w:r w:rsidR="003973FF" w:rsidRPr="00815CA0">
          <w:rPr>
            <w:rStyle w:val="Hyperlink"/>
            <w:b/>
          </w:rPr>
          <w:t>P</w:t>
        </w:r>
        <w:bookmarkStart w:id="233" w:name="_Hlt446147899"/>
        <w:bookmarkEnd w:id="232"/>
        <w:r w:rsidR="003973FF" w:rsidRPr="00815CA0">
          <w:rPr>
            <w:rStyle w:val="Hyperlink"/>
            <w:b/>
          </w:rPr>
          <w:t>a</w:t>
        </w:r>
        <w:bookmarkEnd w:id="233"/>
        <w:r w:rsidR="003973FF" w:rsidRPr="00815CA0">
          <w:rPr>
            <w:rStyle w:val="Hyperlink"/>
            <w:b/>
          </w:rPr>
          <w:t>-b</w:t>
        </w:r>
      </w:hyperlink>
      <w:r w:rsidR="003973FF" w:rsidRPr="00815CA0">
        <w:t xml:space="preserve"> sort qualifier.</w:t>
      </w:r>
    </w:p>
    <w:p w:rsidR="005C0CB7" w:rsidRPr="00815CA0" w:rsidRDefault="005C0CB7" w:rsidP="005C0CB7">
      <w:pPr>
        <w:pStyle w:val="BodyText"/>
      </w:pPr>
    </w:p>
    <w:p w:rsidR="003973FF" w:rsidRPr="00815CA0" w:rsidRDefault="003973FF" w:rsidP="008870D9">
      <w:pPr>
        <w:pStyle w:val="BodyText"/>
        <w:sectPr w:rsidR="003973FF" w:rsidRPr="00815CA0" w:rsidSect="00553A58">
          <w:headerReference w:type="even" r:id="rId39"/>
          <w:headerReference w:type="default" r:id="rId40"/>
          <w:pgSz w:w="12240" w:h="15840" w:code="1"/>
          <w:pgMar w:top="1440" w:right="1440" w:bottom="1440" w:left="1440" w:header="720" w:footer="720" w:gutter="0"/>
          <w:cols w:space="720"/>
          <w:noEndnote/>
        </w:sectPr>
      </w:pPr>
    </w:p>
    <w:p w:rsidR="003973FF" w:rsidRPr="00815CA0" w:rsidRDefault="003973FF" w:rsidP="003B3665">
      <w:pPr>
        <w:pStyle w:val="Heading1"/>
      </w:pPr>
      <w:bookmarkStart w:id="234" w:name="_Hlt446233742"/>
      <w:bookmarkStart w:id="235" w:name="_Ref446306822"/>
      <w:bookmarkStart w:id="236" w:name="_Ref446309021"/>
      <w:bookmarkStart w:id="237" w:name="_Ref446310592"/>
      <w:bookmarkStart w:id="238" w:name="_Toc431888360"/>
      <w:bookmarkEnd w:id="234"/>
      <w:r w:rsidRPr="00815CA0">
        <w:lastRenderedPageBreak/>
        <w:t>Search</w:t>
      </w:r>
      <w:bookmarkEnd w:id="235"/>
      <w:bookmarkEnd w:id="236"/>
      <w:bookmarkEnd w:id="237"/>
      <w:bookmarkEnd w:id="238"/>
    </w:p>
    <w:p w:rsidR="003973FF" w:rsidRPr="00815CA0" w:rsidRDefault="00627495" w:rsidP="008870D9">
      <w:pPr>
        <w:pStyle w:val="BodyText"/>
        <w:keepNext/>
        <w:keepLines/>
      </w:pPr>
      <w:r w:rsidRPr="00815CA0">
        <w:fldChar w:fldCharType="begin"/>
      </w:r>
      <w:r w:rsidRPr="00815CA0">
        <w:instrText xml:space="preserve"> XE </w:instrText>
      </w:r>
      <w:r w:rsidR="00381C78" w:rsidRPr="00815CA0">
        <w:instrText>“</w:instrText>
      </w:r>
      <w:r w:rsidRPr="00815CA0">
        <w:instrText>Search</w:instrText>
      </w:r>
      <w:r w:rsidR="00381C78" w:rsidRPr="00815CA0">
        <w:instrText>”</w:instrText>
      </w:r>
      <w:r w:rsidRPr="00815CA0">
        <w:instrText xml:space="preserve"> </w:instrText>
      </w:r>
      <w:r w:rsidRPr="00815CA0">
        <w:fldChar w:fldCharType="end"/>
      </w:r>
      <w:r w:rsidR="003973FF" w:rsidRPr="00815CA0">
        <w:t>When you print reports, you can print a subset of the total number of file entries, if you sort your output. For example, by sorting on a file</w:t>
      </w:r>
      <w:r w:rsidR="00381C78" w:rsidRPr="00815CA0">
        <w:t>’</w:t>
      </w:r>
      <w:r w:rsidR="003973FF" w:rsidRPr="00815CA0">
        <w:t>s DATE field, you could sort for entries from October 1</w:t>
      </w:r>
      <w:r w:rsidR="003973FF" w:rsidRPr="00815CA0">
        <w:rPr>
          <w:vertAlign w:val="superscript"/>
        </w:rPr>
        <w:t>st</w:t>
      </w:r>
      <w:r w:rsidR="003973FF" w:rsidRPr="00815CA0">
        <w:t xml:space="preserve"> to October 15</w:t>
      </w:r>
      <w:r w:rsidR="003973FF" w:rsidRPr="00815CA0">
        <w:rPr>
          <w:vertAlign w:val="superscript"/>
        </w:rPr>
        <w:t>th</w:t>
      </w:r>
      <w:r w:rsidR="003973FF" w:rsidRPr="00815CA0">
        <w:t>, and only print entries whose DATE field falls in that sort range.</w:t>
      </w:r>
    </w:p>
    <w:p w:rsidR="003973FF" w:rsidRPr="00815CA0" w:rsidRDefault="003973FF" w:rsidP="008870D9">
      <w:pPr>
        <w:pStyle w:val="BodyText"/>
        <w:keepNext/>
        <w:keepLines/>
      </w:pPr>
      <w:r w:rsidRPr="00815CA0">
        <w:t xml:space="preserve">Selecting a subset of entries by sorting works well if the subset of entries you would like to print can be isolated based on a contiguous sort range. </w:t>
      </w:r>
      <w:r w:rsidR="006018E3" w:rsidRPr="00815CA0">
        <w:t>However, what if you would like a different set of entries (e.g., only entries whose DATE field is equal to September 1</w:t>
      </w:r>
      <w:r w:rsidR="006018E3" w:rsidRPr="00815CA0">
        <w:rPr>
          <w:vertAlign w:val="superscript"/>
        </w:rPr>
        <w:t>st</w:t>
      </w:r>
      <w:r w:rsidR="006018E3" w:rsidRPr="00815CA0">
        <w:t>, October 1</w:t>
      </w:r>
      <w:r w:rsidR="006018E3" w:rsidRPr="00815CA0">
        <w:rPr>
          <w:vertAlign w:val="superscript"/>
        </w:rPr>
        <w:t>st</w:t>
      </w:r>
      <w:r w:rsidR="006018E3" w:rsidRPr="00815CA0">
        <w:t>, or November 1</w:t>
      </w:r>
      <w:r w:rsidR="006018E3" w:rsidRPr="00815CA0">
        <w:rPr>
          <w:vertAlign w:val="superscript"/>
        </w:rPr>
        <w:t>st</w:t>
      </w:r>
      <w:r w:rsidR="006018E3" w:rsidRPr="00815CA0">
        <w:t xml:space="preserve">)? </w:t>
      </w:r>
      <w:r w:rsidRPr="00815CA0">
        <w:t>You cannot do this with a sort range, because the sort range that includes September 1</w:t>
      </w:r>
      <w:r w:rsidRPr="00815CA0">
        <w:rPr>
          <w:vertAlign w:val="superscript"/>
        </w:rPr>
        <w:t>st</w:t>
      </w:r>
      <w:r w:rsidRPr="00815CA0">
        <w:t xml:space="preserve"> and November 1</w:t>
      </w:r>
      <w:r w:rsidRPr="00815CA0">
        <w:rPr>
          <w:vertAlign w:val="superscript"/>
        </w:rPr>
        <w:t>st</w:t>
      </w:r>
      <w:r w:rsidRPr="00815CA0">
        <w:t xml:space="preserve"> would include every entry between the two dates.</w:t>
      </w:r>
    </w:p>
    <w:p w:rsidR="003973FF" w:rsidRPr="00815CA0" w:rsidRDefault="003973FF" w:rsidP="008870D9">
      <w:pPr>
        <w:pStyle w:val="BodyText"/>
        <w:keepNext/>
        <w:keepLines/>
      </w:pPr>
      <w:r w:rsidRPr="00815CA0">
        <w:t>When you use VA FileMan</w:t>
      </w:r>
      <w:r w:rsidR="00381C78" w:rsidRPr="00815CA0">
        <w:t>’</w:t>
      </w:r>
      <w:r w:rsidRPr="00815CA0">
        <w:t>s search capabilities, you have much more control over what entries you select from a file for printing.</w:t>
      </w:r>
    </w:p>
    <w:p w:rsidR="003973FF" w:rsidRPr="00815CA0" w:rsidRDefault="003973FF" w:rsidP="004E010D">
      <w:pPr>
        <w:pStyle w:val="Heading2"/>
      </w:pPr>
      <w:bookmarkStart w:id="239" w:name="How"/>
      <w:bookmarkStart w:id="240" w:name="_Toc431888361"/>
      <w:r w:rsidRPr="00815CA0">
        <w:t>How to Search</w:t>
      </w:r>
      <w:bookmarkEnd w:id="239"/>
      <w:bookmarkEnd w:id="240"/>
    </w:p>
    <w:p w:rsidR="003973FF" w:rsidRPr="00815CA0" w:rsidRDefault="00627495" w:rsidP="008870D9">
      <w:pPr>
        <w:pStyle w:val="BodyText"/>
        <w:keepNext/>
        <w:keepLines/>
      </w:pPr>
      <w:r w:rsidRPr="00815CA0">
        <w:fldChar w:fldCharType="begin"/>
      </w:r>
      <w:r w:rsidRPr="00815CA0">
        <w:instrText xml:space="preserve"> XE </w:instrText>
      </w:r>
      <w:r w:rsidR="00381C78" w:rsidRPr="00815CA0">
        <w:instrText>“</w:instrText>
      </w:r>
      <w:r w:rsidRPr="00815CA0">
        <w:instrText>How to:Search</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Search:How to Search</w:instrText>
      </w:r>
      <w:r w:rsidR="00381C78" w:rsidRPr="00815CA0">
        <w:instrText>”</w:instrText>
      </w:r>
      <w:r w:rsidRPr="00815CA0">
        <w:instrText xml:space="preserve"> </w:instrText>
      </w:r>
      <w:r w:rsidRPr="00815CA0">
        <w:fldChar w:fldCharType="end"/>
      </w:r>
      <w:r w:rsidR="003973FF" w:rsidRPr="00815CA0">
        <w:t>As with VA FileMan</w:t>
      </w:r>
      <w:r w:rsidR="00381C78" w:rsidRPr="00815CA0">
        <w:t>’</w:t>
      </w:r>
      <w:r w:rsidR="003973FF" w:rsidRPr="00815CA0">
        <w:t>s print capabilities, there are two methods in which you can use VA FileMan</w:t>
      </w:r>
      <w:r w:rsidR="00381C78" w:rsidRPr="00815CA0">
        <w:t>’</w:t>
      </w:r>
      <w:r w:rsidR="003973FF" w:rsidRPr="00815CA0">
        <w:t>s search features:</w:t>
      </w:r>
    </w:p>
    <w:p w:rsidR="003973FF" w:rsidRPr="00815CA0" w:rsidRDefault="003973FF" w:rsidP="008870D9">
      <w:pPr>
        <w:pStyle w:val="ListBullet"/>
        <w:keepNext/>
        <w:keepLines/>
      </w:pPr>
      <w:r w:rsidRPr="00815CA0">
        <w:t>An option that has been set up already to allow you to search a particular file.</w:t>
      </w:r>
    </w:p>
    <w:p w:rsidR="003973FF" w:rsidRPr="00815CA0" w:rsidRDefault="003973FF" w:rsidP="008870D9">
      <w:pPr>
        <w:pStyle w:val="ListBullet"/>
      </w:pPr>
      <w:r w:rsidRPr="00815CA0">
        <w:t>VA FileMan</w:t>
      </w:r>
      <w:r w:rsidR="00381C78" w:rsidRPr="00815CA0">
        <w:t>’</w:t>
      </w:r>
      <w:r w:rsidRPr="00815CA0">
        <w:t>s Search File Entries option, which lets you perform a search on any file to which you have access.</w:t>
      </w:r>
    </w:p>
    <w:p w:rsidR="003973FF" w:rsidRPr="00815CA0" w:rsidRDefault="003973FF" w:rsidP="008870D9">
      <w:pPr>
        <w:pStyle w:val="BodyText"/>
      </w:pPr>
      <w:r w:rsidRPr="00815CA0">
        <w:t>In either case, use of VA FileMan</w:t>
      </w:r>
      <w:r w:rsidR="00381C78" w:rsidRPr="00815CA0">
        <w:t>’</w:t>
      </w:r>
      <w:r w:rsidRPr="00815CA0">
        <w:t>s search features is very similar. In most cases, the only difference is that with the Search File Entries option, you have to choose which file to search.</w:t>
      </w:r>
    </w:p>
    <w:p w:rsidR="003973FF" w:rsidRPr="00815CA0" w:rsidRDefault="003973FF" w:rsidP="008870D9">
      <w:pPr>
        <w:pStyle w:val="BodyText"/>
        <w:keepNext/>
        <w:keepLines/>
      </w:pPr>
      <w:r w:rsidRPr="00815CA0">
        <w:t>The steps in searching are:</w:t>
      </w:r>
    </w:p>
    <w:p w:rsidR="003973FF" w:rsidRPr="00815CA0" w:rsidRDefault="003973FF" w:rsidP="00F65BE2">
      <w:pPr>
        <w:pStyle w:val="ListNumber"/>
        <w:keepNext/>
        <w:keepLines/>
        <w:numPr>
          <w:ilvl w:val="0"/>
          <w:numId w:val="26"/>
        </w:numPr>
        <w:ind w:left="720"/>
      </w:pPr>
      <w:r w:rsidRPr="00815CA0">
        <w:t>Enter the search conditions (truth tests) to perform on each entry.</w:t>
      </w:r>
    </w:p>
    <w:p w:rsidR="003973FF" w:rsidRPr="00815CA0" w:rsidRDefault="003973FF" w:rsidP="00D81AA0">
      <w:pPr>
        <w:pStyle w:val="ListNumber"/>
        <w:keepNext/>
        <w:keepLines/>
      </w:pPr>
      <w:r w:rsidRPr="00815CA0">
        <w:t xml:space="preserve">Specify how the search conditions should be combined (link them together with logical </w:t>
      </w:r>
      <w:r w:rsidRPr="00815CA0">
        <w:rPr>
          <w:b/>
        </w:rPr>
        <w:t>ANDs</w:t>
      </w:r>
      <w:r w:rsidRPr="00815CA0">
        <w:t xml:space="preserve"> &amp; </w:t>
      </w:r>
      <w:r w:rsidRPr="00815CA0">
        <w:rPr>
          <w:b/>
        </w:rPr>
        <w:t>ORs</w:t>
      </w:r>
      <w:r w:rsidRPr="00815CA0">
        <w:t>) to select records.</w:t>
      </w:r>
    </w:p>
    <w:p w:rsidR="003973FF" w:rsidRPr="00815CA0" w:rsidRDefault="003973FF" w:rsidP="00D81AA0">
      <w:pPr>
        <w:pStyle w:val="ListNumber"/>
      </w:pPr>
      <w:r w:rsidRPr="00815CA0">
        <w:t>Format your output (i.e.,</w:t>
      </w:r>
      <w:r w:rsidR="00B821F7" w:rsidRPr="00815CA0">
        <w:t> </w:t>
      </w:r>
      <w:r w:rsidRPr="00815CA0">
        <w:t>choose the sort order and print fields).</w:t>
      </w:r>
    </w:p>
    <w:p w:rsidR="003973FF" w:rsidRPr="00815CA0" w:rsidRDefault="003973FF" w:rsidP="004E010D">
      <w:pPr>
        <w:pStyle w:val="Heading2"/>
      </w:pPr>
      <w:bookmarkStart w:id="241" w:name="_Toc431888362"/>
      <w:r w:rsidRPr="00815CA0">
        <w:t>Search Steps</w:t>
      </w:r>
      <w:bookmarkEnd w:id="241"/>
    </w:p>
    <w:p w:rsidR="003973FF" w:rsidRPr="00815CA0" w:rsidRDefault="003973FF" w:rsidP="008870D9">
      <w:pPr>
        <w:pStyle w:val="Heading3"/>
      </w:pPr>
      <w:bookmarkStart w:id="242" w:name="Step_1"/>
      <w:bookmarkStart w:id="243" w:name="_Toc431888363"/>
      <w:r w:rsidRPr="00815CA0">
        <w:t>Enter Conditions</w:t>
      </w:r>
      <w:bookmarkEnd w:id="242"/>
      <w:bookmarkEnd w:id="243"/>
    </w:p>
    <w:p w:rsidR="003973FF" w:rsidRPr="00815CA0" w:rsidRDefault="008060D0" w:rsidP="008870D9">
      <w:pPr>
        <w:pStyle w:val="BodyText"/>
        <w:keepNext/>
        <w:keepLines/>
      </w:pPr>
      <w:r w:rsidRPr="00815CA0">
        <w:fldChar w:fldCharType="begin"/>
      </w:r>
      <w:r w:rsidRPr="00815CA0">
        <w:instrText xml:space="preserve"> XE </w:instrText>
      </w:r>
      <w:r w:rsidR="00381C78" w:rsidRPr="00815CA0">
        <w:instrText>“</w:instrText>
      </w:r>
      <w:r w:rsidRPr="00815CA0">
        <w:instrText>Search:Steps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Steps in Searching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Search:Steps:Entering Conditions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Search:Conditions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Conditions:Entering in a Search</w:instrText>
      </w:r>
      <w:r w:rsidR="00381C78" w:rsidRPr="00815CA0">
        <w:instrText>”</w:instrText>
      </w:r>
      <w:r w:rsidRPr="00815CA0">
        <w:instrText xml:space="preserve"> </w:instrText>
      </w:r>
      <w:r w:rsidRPr="00815CA0">
        <w:fldChar w:fldCharType="end"/>
      </w:r>
      <w:r w:rsidR="003973FF" w:rsidRPr="00815CA0">
        <w:t>First, you must enter one or more search conditions to test each entry. For each condition you choose a field in the entry and a condition to compare the field against.</w:t>
      </w:r>
    </w:p>
    <w:p w:rsidR="003973FF" w:rsidRPr="00815CA0" w:rsidRDefault="003973FF" w:rsidP="008060D0">
      <w:pPr>
        <w:pStyle w:val="BodyText"/>
      </w:pPr>
      <w:r w:rsidRPr="00815CA0">
        <w:t>For example, you could check if an entry</w:t>
      </w:r>
      <w:r w:rsidR="00381C78" w:rsidRPr="00815CA0">
        <w:t>’</w:t>
      </w:r>
      <w:r w:rsidRPr="00815CA0">
        <w:t>s DATE field is NULL, GREATER THAN 10/1/96, or EQUALS 10/1/96.</w:t>
      </w:r>
    </w:p>
    <w:p w:rsidR="003973FF" w:rsidRPr="00815CA0" w:rsidRDefault="003973FF" w:rsidP="008060D0">
      <w:pPr>
        <w:pStyle w:val="Heading4"/>
        <w:rPr>
          <w:lang w:val="en-US"/>
        </w:rPr>
      </w:pPr>
      <w:r w:rsidRPr="00815CA0">
        <w:rPr>
          <w:lang w:val="en-US"/>
        </w:rPr>
        <w:lastRenderedPageBreak/>
        <w:t>Search Condition Tests</w:t>
      </w:r>
    </w:p>
    <w:p w:rsidR="003973FF" w:rsidRPr="00815CA0" w:rsidRDefault="008060D0" w:rsidP="008870D9">
      <w:pPr>
        <w:pStyle w:val="BodyText"/>
        <w:keepNext/>
        <w:keepLines/>
      </w:pPr>
      <w:r w:rsidRPr="00815CA0">
        <w:fldChar w:fldCharType="begin"/>
      </w:r>
      <w:r w:rsidRPr="00815CA0">
        <w:instrText xml:space="preserve"> XE </w:instrText>
      </w:r>
      <w:r w:rsidR="00381C78" w:rsidRPr="00815CA0">
        <w:instrText>“</w:instrText>
      </w:r>
      <w:r w:rsidRPr="00815CA0">
        <w:instrText>Search:Conditions:Tests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Conditions:Tests in a Search</w:instrText>
      </w:r>
      <w:r w:rsidR="00381C78" w:rsidRPr="00815CA0">
        <w:instrText>”</w:instrText>
      </w:r>
      <w:r w:rsidRPr="00815CA0">
        <w:instrText xml:space="preserve"> </w:instrText>
      </w:r>
      <w:r w:rsidRPr="00815CA0">
        <w:fldChar w:fldCharType="end"/>
      </w:r>
      <w:r w:rsidR="00CD23EF" w:rsidRPr="00815CA0">
        <w:rPr>
          <w:color w:val="0000FF"/>
          <w:u w:val="single"/>
        </w:rPr>
        <w:fldChar w:fldCharType="begin"/>
      </w:r>
      <w:r w:rsidR="00CD23EF" w:rsidRPr="00815CA0">
        <w:rPr>
          <w:color w:val="0000FF"/>
          <w:u w:val="single"/>
        </w:rPr>
        <w:instrText xml:space="preserve"> REF _Ref446235223 \h  \* MERGEFORMAT </w:instrText>
      </w:r>
      <w:r w:rsidR="00CD23EF" w:rsidRPr="00815CA0">
        <w:rPr>
          <w:color w:val="0000FF"/>
          <w:u w:val="single"/>
        </w:rPr>
      </w:r>
      <w:r w:rsidR="00CD23EF" w:rsidRPr="00815CA0">
        <w:rPr>
          <w:color w:val="0000FF"/>
          <w:u w:val="single"/>
        </w:rPr>
        <w:fldChar w:fldCharType="separate"/>
      </w:r>
      <w:r w:rsidR="007D4771" w:rsidRPr="00815CA0">
        <w:rPr>
          <w:color w:val="0000FF"/>
          <w:u w:val="single"/>
        </w:rPr>
        <w:t>Table 5</w:t>
      </w:r>
      <w:r w:rsidR="00CD23EF" w:rsidRPr="00815CA0">
        <w:rPr>
          <w:color w:val="0000FF"/>
          <w:u w:val="single"/>
        </w:rPr>
        <w:fldChar w:fldCharType="end"/>
      </w:r>
      <w:r w:rsidR="003973FF" w:rsidRPr="00815CA0">
        <w:t xml:space="preserve"> lists the six possible search conditions against which you can test entries. It also includes the symbol that represents the condition (if any), for what field types the condition can be used, and the description/arguments of each condition:</w:t>
      </w:r>
    </w:p>
    <w:p w:rsidR="008060D0" w:rsidRPr="00815CA0" w:rsidRDefault="008060D0" w:rsidP="008060D0">
      <w:pPr>
        <w:pStyle w:val="Caption"/>
      </w:pPr>
      <w:bookmarkStart w:id="244" w:name="_Ref446235223"/>
      <w:bookmarkStart w:id="245" w:name="_Toc431888616"/>
      <w:r w:rsidRPr="00815CA0">
        <w:t xml:space="preserve">Table </w:t>
      </w:r>
      <w:fldSimple w:instr=" SEQ Table \* ARABIC ">
        <w:r w:rsidR="007D4771" w:rsidRPr="00815CA0">
          <w:t>5</w:t>
        </w:r>
      </w:fldSimple>
      <w:bookmarkEnd w:id="244"/>
      <w:r w:rsidRPr="00815CA0">
        <w:t>: Search</w:t>
      </w:r>
      <w:r w:rsidR="008E0E77" w:rsidRPr="00815CA0">
        <w:t>—</w:t>
      </w:r>
      <w:r w:rsidRPr="00815CA0">
        <w:t>Condition Tests</w:t>
      </w:r>
      <w:bookmarkEnd w:id="245"/>
    </w:p>
    <w:tbl>
      <w:tblPr>
        <w:tblW w:w="0" w:type="auto"/>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710"/>
        <w:gridCol w:w="1350"/>
        <w:gridCol w:w="2160"/>
        <w:gridCol w:w="4140"/>
      </w:tblGrid>
      <w:tr w:rsidR="003973FF" w:rsidRPr="00815CA0" w:rsidTr="008060D0">
        <w:trPr>
          <w:tblHeader/>
        </w:trPr>
        <w:tc>
          <w:tcPr>
            <w:tcW w:w="1710" w:type="dxa"/>
            <w:shd w:val="pct12" w:color="auto" w:fill="auto"/>
          </w:tcPr>
          <w:p w:rsidR="003973FF" w:rsidRPr="00815CA0" w:rsidRDefault="003973FF" w:rsidP="008060D0">
            <w:pPr>
              <w:pStyle w:val="TableHeading"/>
            </w:pPr>
            <w:bookmarkStart w:id="246" w:name="COL001_TBL005"/>
            <w:bookmarkEnd w:id="246"/>
            <w:r w:rsidRPr="00815CA0">
              <w:t>Condition</w:t>
            </w:r>
          </w:p>
        </w:tc>
        <w:tc>
          <w:tcPr>
            <w:tcW w:w="1350" w:type="dxa"/>
            <w:shd w:val="pct12" w:color="auto" w:fill="auto"/>
          </w:tcPr>
          <w:p w:rsidR="003973FF" w:rsidRPr="00815CA0" w:rsidRDefault="003973FF" w:rsidP="00974B3B">
            <w:pPr>
              <w:pStyle w:val="TableHeading"/>
              <w:jc w:val="center"/>
            </w:pPr>
            <w:r w:rsidRPr="00815CA0">
              <w:t>Symbol</w:t>
            </w:r>
          </w:p>
        </w:tc>
        <w:tc>
          <w:tcPr>
            <w:tcW w:w="2160" w:type="dxa"/>
            <w:shd w:val="pct12" w:color="auto" w:fill="auto"/>
          </w:tcPr>
          <w:p w:rsidR="003973FF" w:rsidRPr="00815CA0" w:rsidRDefault="003973FF" w:rsidP="008060D0">
            <w:pPr>
              <w:pStyle w:val="TableHeading"/>
            </w:pPr>
            <w:r w:rsidRPr="00815CA0">
              <w:t>For Field Types</w:t>
            </w:r>
          </w:p>
        </w:tc>
        <w:tc>
          <w:tcPr>
            <w:tcW w:w="4140" w:type="dxa"/>
            <w:shd w:val="pct12" w:color="auto" w:fill="auto"/>
          </w:tcPr>
          <w:p w:rsidR="003973FF" w:rsidRPr="00815CA0" w:rsidRDefault="003973FF" w:rsidP="008060D0">
            <w:pPr>
              <w:pStyle w:val="TableHeading"/>
            </w:pPr>
            <w:r w:rsidRPr="00815CA0">
              <w:t>Description/Arguments</w:t>
            </w:r>
          </w:p>
        </w:tc>
      </w:tr>
      <w:tr w:rsidR="003973FF" w:rsidRPr="00815CA0" w:rsidTr="008060D0">
        <w:tc>
          <w:tcPr>
            <w:tcW w:w="1710" w:type="dxa"/>
          </w:tcPr>
          <w:p w:rsidR="003973FF" w:rsidRPr="00815CA0" w:rsidRDefault="003973FF" w:rsidP="00CD23EF">
            <w:pPr>
              <w:pStyle w:val="TableText"/>
              <w:keepNext/>
              <w:keepLines/>
            </w:pPr>
            <w:r w:rsidRPr="00815CA0">
              <w:t>NULL</w:t>
            </w:r>
          </w:p>
        </w:tc>
        <w:tc>
          <w:tcPr>
            <w:tcW w:w="1350" w:type="dxa"/>
          </w:tcPr>
          <w:p w:rsidR="003973FF" w:rsidRPr="00815CA0" w:rsidRDefault="003973FF" w:rsidP="00974B3B">
            <w:pPr>
              <w:pStyle w:val="TableText"/>
              <w:keepNext/>
              <w:keepLines/>
              <w:jc w:val="center"/>
            </w:pPr>
            <w:r w:rsidRPr="00815CA0">
              <w:t>(none)</w:t>
            </w:r>
          </w:p>
        </w:tc>
        <w:tc>
          <w:tcPr>
            <w:tcW w:w="2160" w:type="dxa"/>
          </w:tcPr>
          <w:p w:rsidR="003973FF" w:rsidRPr="00815CA0" w:rsidRDefault="003973FF" w:rsidP="00CD23EF">
            <w:pPr>
              <w:pStyle w:val="TableText"/>
              <w:keepNext/>
              <w:keepLines/>
            </w:pPr>
            <w:r w:rsidRPr="00815CA0">
              <w:t>All except WORD-PROCESSING.</w:t>
            </w:r>
          </w:p>
        </w:tc>
        <w:tc>
          <w:tcPr>
            <w:tcW w:w="4140" w:type="dxa"/>
          </w:tcPr>
          <w:p w:rsidR="003973FF" w:rsidRPr="00815CA0" w:rsidRDefault="003973FF" w:rsidP="00CD23EF">
            <w:pPr>
              <w:pStyle w:val="TableText"/>
              <w:keepNext/>
              <w:keepLines/>
            </w:pPr>
            <w:r w:rsidRPr="00815CA0">
              <w:t>NULL returns true if the field in question is empty (null). No argument is required.</w:t>
            </w:r>
          </w:p>
        </w:tc>
      </w:tr>
      <w:tr w:rsidR="003973FF" w:rsidRPr="00815CA0" w:rsidTr="008060D0">
        <w:tc>
          <w:tcPr>
            <w:tcW w:w="1710" w:type="dxa"/>
          </w:tcPr>
          <w:p w:rsidR="003973FF" w:rsidRPr="00815CA0" w:rsidRDefault="003973FF" w:rsidP="00CD23EF">
            <w:pPr>
              <w:pStyle w:val="TableText"/>
              <w:keepNext/>
              <w:keepLines/>
            </w:pPr>
            <w:r w:rsidRPr="00815CA0">
              <w:t>CONTAINS</w:t>
            </w:r>
          </w:p>
        </w:tc>
        <w:tc>
          <w:tcPr>
            <w:tcW w:w="1350" w:type="dxa"/>
          </w:tcPr>
          <w:p w:rsidR="003973FF" w:rsidRPr="00815CA0" w:rsidRDefault="003973FF" w:rsidP="00974B3B">
            <w:pPr>
              <w:pStyle w:val="TableText"/>
              <w:keepNext/>
              <w:keepLines/>
              <w:jc w:val="center"/>
              <w:rPr>
                <w:b/>
              </w:rPr>
            </w:pPr>
            <w:r w:rsidRPr="00815CA0">
              <w:rPr>
                <w:b/>
              </w:rPr>
              <w:t>[</w:t>
            </w:r>
          </w:p>
        </w:tc>
        <w:tc>
          <w:tcPr>
            <w:tcW w:w="2160" w:type="dxa"/>
          </w:tcPr>
          <w:p w:rsidR="003973FF" w:rsidRPr="00815CA0" w:rsidRDefault="003973FF" w:rsidP="00CD23EF">
            <w:pPr>
              <w:pStyle w:val="TableText"/>
              <w:keepNext/>
              <w:keepLines/>
            </w:pPr>
            <w:r w:rsidRPr="00815CA0">
              <w:t>NUMERIC, FREE TEXT, WORD-PROCESSING, MUMPS, SET OF CODES, and COMPUTED fields.</w:t>
            </w:r>
          </w:p>
        </w:tc>
        <w:tc>
          <w:tcPr>
            <w:tcW w:w="4140" w:type="dxa"/>
          </w:tcPr>
          <w:p w:rsidR="003973FF" w:rsidRPr="00815CA0" w:rsidRDefault="003973FF" w:rsidP="00CD23EF">
            <w:pPr>
              <w:pStyle w:val="TableText"/>
              <w:keepNext/>
              <w:keepLines/>
            </w:pPr>
            <w:r w:rsidRPr="00815CA0">
              <w:t>Enter a character string that should be contained in matching entry fields.</w:t>
            </w:r>
          </w:p>
        </w:tc>
      </w:tr>
      <w:tr w:rsidR="003973FF" w:rsidRPr="00815CA0" w:rsidTr="008060D0">
        <w:tc>
          <w:tcPr>
            <w:tcW w:w="1710" w:type="dxa"/>
          </w:tcPr>
          <w:p w:rsidR="003973FF" w:rsidRPr="00815CA0" w:rsidRDefault="003973FF" w:rsidP="00CD23EF">
            <w:pPr>
              <w:pStyle w:val="TableText"/>
              <w:keepNext/>
              <w:keepLines/>
            </w:pPr>
            <w:r w:rsidRPr="00815CA0">
              <w:t>MATCHES</w:t>
            </w:r>
          </w:p>
        </w:tc>
        <w:tc>
          <w:tcPr>
            <w:tcW w:w="1350" w:type="dxa"/>
          </w:tcPr>
          <w:p w:rsidR="003973FF" w:rsidRPr="00815CA0" w:rsidRDefault="003973FF" w:rsidP="00974B3B">
            <w:pPr>
              <w:pStyle w:val="TableText"/>
              <w:keepNext/>
              <w:keepLines/>
              <w:jc w:val="center"/>
            </w:pPr>
            <w:r w:rsidRPr="00815CA0">
              <w:t>(none)</w:t>
            </w:r>
          </w:p>
        </w:tc>
        <w:tc>
          <w:tcPr>
            <w:tcW w:w="2160" w:type="dxa"/>
          </w:tcPr>
          <w:p w:rsidR="003973FF" w:rsidRPr="00815CA0" w:rsidRDefault="003973FF" w:rsidP="00CD23EF">
            <w:pPr>
              <w:pStyle w:val="TableText"/>
              <w:keepNext/>
              <w:keepLines/>
            </w:pPr>
            <w:r w:rsidRPr="00815CA0">
              <w:t>NUMERIC, FREE TEXT, MUMPS, COMPUTED, and DATE/TIME fields.</w:t>
            </w:r>
          </w:p>
        </w:tc>
        <w:tc>
          <w:tcPr>
            <w:tcW w:w="4140" w:type="dxa"/>
          </w:tcPr>
          <w:p w:rsidR="003973FF" w:rsidRPr="00815CA0" w:rsidRDefault="003973FF" w:rsidP="00CD23EF">
            <w:pPr>
              <w:pStyle w:val="TableText"/>
              <w:keepNext/>
              <w:keepLines/>
            </w:pPr>
            <w:r w:rsidRPr="00815CA0">
              <w:t>Enter a MUMPS pattern match. The pattern must be valid for the MUMPS pattern match operator.</w:t>
            </w:r>
          </w:p>
        </w:tc>
      </w:tr>
      <w:tr w:rsidR="003973FF" w:rsidRPr="00815CA0" w:rsidTr="008060D0">
        <w:tc>
          <w:tcPr>
            <w:tcW w:w="1710" w:type="dxa"/>
          </w:tcPr>
          <w:p w:rsidR="003973FF" w:rsidRPr="00815CA0" w:rsidRDefault="003973FF" w:rsidP="008060D0">
            <w:pPr>
              <w:pStyle w:val="TableText"/>
            </w:pPr>
            <w:r w:rsidRPr="00815CA0">
              <w:t>LESS THAN</w:t>
            </w:r>
          </w:p>
        </w:tc>
        <w:tc>
          <w:tcPr>
            <w:tcW w:w="1350" w:type="dxa"/>
          </w:tcPr>
          <w:p w:rsidR="003973FF" w:rsidRPr="00815CA0" w:rsidRDefault="003973FF" w:rsidP="00974B3B">
            <w:pPr>
              <w:pStyle w:val="TableText"/>
              <w:jc w:val="center"/>
              <w:rPr>
                <w:b/>
              </w:rPr>
            </w:pPr>
            <w:r w:rsidRPr="00815CA0">
              <w:rPr>
                <w:b/>
              </w:rPr>
              <w:t>&lt;</w:t>
            </w:r>
          </w:p>
        </w:tc>
        <w:tc>
          <w:tcPr>
            <w:tcW w:w="2160" w:type="dxa"/>
          </w:tcPr>
          <w:p w:rsidR="003973FF" w:rsidRPr="00815CA0" w:rsidRDefault="003973FF" w:rsidP="008060D0">
            <w:pPr>
              <w:pStyle w:val="TableText"/>
            </w:pPr>
            <w:r w:rsidRPr="00815CA0">
              <w:t>NUMERIC, COMPUTED, SET OF CODES, FREE TEXT, and DATE/TIME fields.</w:t>
            </w:r>
          </w:p>
        </w:tc>
        <w:tc>
          <w:tcPr>
            <w:tcW w:w="4140" w:type="dxa"/>
          </w:tcPr>
          <w:p w:rsidR="003973FF" w:rsidRPr="00815CA0" w:rsidRDefault="003973FF" w:rsidP="008060D0">
            <w:pPr>
              <w:pStyle w:val="TableText"/>
            </w:pPr>
            <w:r w:rsidRPr="00815CA0">
              <w:t>Enter a value that a matching entry field should be less than. Non-NUMERIC fields are evaluated as if they were numbers. Thus, strings beginning with alpha characters are evaluated as zero.</w:t>
            </w:r>
          </w:p>
        </w:tc>
      </w:tr>
      <w:tr w:rsidR="003973FF" w:rsidRPr="00815CA0" w:rsidTr="008060D0">
        <w:tc>
          <w:tcPr>
            <w:tcW w:w="1710" w:type="dxa"/>
          </w:tcPr>
          <w:p w:rsidR="003973FF" w:rsidRPr="00815CA0" w:rsidRDefault="003973FF" w:rsidP="008060D0">
            <w:pPr>
              <w:pStyle w:val="TableText"/>
            </w:pPr>
            <w:r w:rsidRPr="00815CA0">
              <w:t>EQUALS</w:t>
            </w:r>
          </w:p>
        </w:tc>
        <w:tc>
          <w:tcPr>
            <w:tcW w:w="1350" w:type="dxa"/>
          </w:tcPr>
          <w:p w:rsidR="003973FF" w:rsidRPr="00815CA0" w:rsidRDefault="003973FF" w:rsidP="00974B3B">
            <w:pPr>
              <w:pStyle w:val="TableText"/>
              <w:jc w:val="center"/>
              <w:rPr>
                <w:b/>
              </w:rPr>
            </w:pPr>
            <w:r w:rsidRPr="00815CA0">
              <w:rPr>
                <w:b/>
              </w:rPr>
              <w:t>=</w:t>
            </w:r>
          </w:p>
        </w:tc>
        <w:tc>
          <w:tcPr>
            <w:tcW w:w="2160" w:type="dxa"/>
          </w:tcPr>
          <w:p w:rsidR="003973FF" w:rsidRPr="00815CA0" w:rsidRDefault="003973FF" w:rsidP="008060D0">
            <w:pPr>
              <w:pStyle w:val="TableText"/>
            </w:pPr>
            <w:r w:rsidRPr="00815CA0">
              <w:t>All data except WORD-PROCESSING.</w:t>
            </w:r>
          </w:p>
        </w:tc>
        <w:tc>
          <w:tcPr>
            <w:tcW w:w="4140" w:type="dxa"/>
          </w:tcPr>
          <w:p w:rsidR="003973FF" w:rsidRPr="00815CA0" w:rsidRDefault="003973FF" w:rsidP="008060D0">
            <w:pPr>
              <w:pStyle w:val="TableText"/>
            </w:pPr>
            <w:r w:rsidRPr="00815CA0">
              <w:t>Enter a value to which a matching entry field should be equal.</w:t>
            </w:r>
          </w:p>
        </w:tc>
      </w:tr>
      <w:tr w:rsidR="003973FF" w:rsidRPr="00815CA0" w:rsidTr="008060D0">
        <w:tc>
          <w:tcPr>
            <w:tcW w:w="1710" w:type="dxa"/>
          </w:tcPr>
          <w:p w:rsidR="003973FF" w:rsidRPr="00815CA0" w:rsidRDefault="003973FF" w:rsidP="008060D0">
            <w:pPr>
              <w:pStyle w:val="TableText"/>
            </w:pPr>
            <w:r w:rsidRPr="00815CA0">
              <w:t>GREATER THAN</w:t>
            </w:r>
          </w:p>
        </w:tc>
        <w:tc>
          <w:tcPr>
            <w:tcW w:w="1350" w:type="dxa"/>
          </w:tcPr>
          <w:p w:rsidR="003973FF" w:rsidRPr="00815CA0" w:rsidRDefault="003973FF" w:rsidP="00974B3B">
            <w:pPr>
              <w:pStyle w:val="TableText"/>
              <w:jc w:val="center"/>
              <w:rPr>
                <w:b/>
              </w:rPr>
            </w:pPr>
            <w:r w:rsidRPr="00815CA0">
              <w:rPr>
                <w:b/>
              </w:rPr>
              <w:t>&gt;</w:t>
            </w:r>
          </w:p>
        </w:tc>
        <w:tc>
          <w:tcPr>
            <w:tcW w:w="2160" w:type="dxa"/>
          </w:tcPr>
          <w:p w:rsidR="003973FF" w:rsidRPr="00815CA0" w:rsidRDefault="003973FF" w:rsidP="008060D0">
            <w:pPr>
              <w:pStyle w:val="TableText"/>
            </w:pPr>
            <w:r w:rsidRPr="00815CA0">
              <w:t>NUMERIC, COMPUTED, SET OF CODES, FREE TEXT, and DATE/TIME fields.</w:t>
            </w:r>
          </w:p>
        </w:tc>
        <w:tc>
          <w:tcPr>
            <w:tcW w:w="4140" w:type="dxa"/>
          </w:tcPr>
          <w:p w:rsidR="003973FF" w:rsidRPr="00815CA0" w:rsidRDefault="003973FF" w:rsidP="008060D0">
            <w:pPr>
              <w:pStyle w:val="TableText"/>
            </w:pPr>
            <w:r w:rsidRPr="00815CA0">
              <w:t xml:space="preserve">Enter a value to which a matching entry field should be less than. </w:t>
            </w:r>
            <w:r w:rsidRPr="00815CA0">
              <w:rPr>
                <w:i/>
              </w:rPr>
              <w:t>Non</w:t>
            </w:r>
            <w:r w:rsidRPr="00815CA0">
              <w:t>-NUMERIC fields are evaluated as if they were numbers. Thus, strings beginning with alpha characters are evaluated as zero.</w:t>
            </w:r>
          </w:p>
        </w:tc>
      </w:tr>
    </w:tbl>
    <w:p w:rsidR="003973FF" w:rsidRPr="00815CA0" w:rsidRDefault="003973FF" w:rsidP="008060D0">
      <w:pPr>
        <w:pStyle w:val="BodyText6"/>
      </w:pPr>
    </w:p>
    <w:p w:rsidR="003973FF" w:rsidRPr="00815CA0" w:rsidRDefault="003973FF" w:rsidP="008060D0">
      <w:pPr>
        <w:pStyle w:val="BodyText"/>
      </w:pPr>
      <w:r w:rsidRPr="00815CA0">
        <w:t>When you start your search, VA FileMan asks you to enter a field, a condition, and a value to which the field is compared.</w:t>
      </w:r>
    </w:p>
    <w:p w:rsidR="003973FF" w:rsidRPr="00815CA0" w:rsidRDefault="003973FF" w:rsidP="008060D0">
      <w:pPr>
        <w:pStyle w:val="BodyText"/>
      </w:pPr>
      <w:r w:rsidRPr="00815CA0">
        <w:t>For example, to create a search condition that would find all entries whose DATE ACCESS CODE LAST CHANGED field contains a date older than 120 days in the past, you would enter the following:</w:t>
      </w:r>
    </w:p>
    <w:p w:rsidR="008060D0" w:rsidRPr="00815CA0" w:rsidRDefault="008060D0" w:rsidP="008060D0">
      <w:pPr>
        <w:pStyle w:val="Caption"/>
      </w:pPr>
      <w:bookmarkStart w:id="247" w:name="_Toc431888530"/>
      <w:r w:rsidRPr="00815CA0">
        <w:t xml:space="preserve">Figure </w:t>
      </w:r>
      <w:fldSimple w:instr=" SEQ Figure \* ARABIC ">
        <w:r w:rsidR="007D4771" w:rsidRPr="00815CA0">
          <w:t>39</w:t>
        </w:r>
      </w:fldSimple>
      <w:r w:rsidRPr="00815CA0">
        <w:t xml:space="preserve">: </w:t>
      </w:r>
      <w:r w:rsidR="008E0E77" w:rsidRPr="00815CA0">
        <w:t>Search—</w:t>
      </w:r>
      <w:r w:rsidR="00D104EB" w:rsidRPr="00815CA0">
        <w:t>Example</w:t>
      </w:r>
      <w:r w:rsidR="008E0E77" w:rsidRPr="00815CA0">
        <w:t xml:space="preserve"> of a search c</w:t>
      </w:r>
      <w:r w:rsidRPr="00815CA0">
        <w:t>ondition</w:t>
      </w:r>
      <w:bookmarkEnd w:id="247"/>
    </w:p>
    <w:p w:rsidR="003973FF" w:rsidRPr="00815CA0" w:rsidRDefault="003973FF" w:rsidP="00380775">
      <w:pPr>
        <w:pStyle w:val="Dialogue"/>
      </w:pPr>
      <w:r w:rsidRPr="00815CA0">
        <w:t xml:space="preserve">   -A- SEARCH FOR FIELD: </w:t>
      </w:r>
      <w:r w:rsidRPr="00815CA0">
        <w:rPr>
          <w:b/>
          <w:highlight w:val="yellow"/>
        </w:rPr>
        <w:t>DATE ACCESS CODE LAST CHANGED</w:t>
      </w:r>
    </w:p>
    <w:p w:rsidR="003973FF" w:rsidRPr="00815CA0" w:rsidRDefault="003973FF" w:rsidP="00380775">
      <w:pPr>
        <w:pStyle w:val="Dialogue"/>
      </w:pPr>
      <w:r w:rsidRPr="00815CA0">
        <w:t xml:space="preserve">   -A- CONDITION: </w:t>
      </w:r>
      <w:r w:rsidRPr="00815CA0">
        <w:rPr>
          <w:b/>
          <w:highlight w:val="yellow"/>
        </w:rPr>
        <w:t>LESS THAN</w:t>
      </w:r>
    </w:p>
    <w:p w:rsidR="003973FF" w:rsidRPr="00815CA0" w:rsidRDefault="003973FF" w:rsidP="00380775">
      <w:pPr>
        <w:pStyle w:val="Dialogue"/>
      </w:pPr>
      <w:r w:rsidRPr="00815CA0">
        <w:t xml:space="preserve">   -A- GREATER THAN: </w:t>
      </w:r>
      <w:r w:rsidRPr="00815CA0">
        <w:rPr>
          <w:b/>
          <w:highlight w:val="yellow"/>
        </w:rPr>
        <w:t>T-120 &lt;</w:t>
      </w:r>
      <w:r w:rsidR="00743502" w:rsidRPr="00815CA0">
        <w:rPr>
          <w:b/>
          <w:highlight w:val="yellow"/>
        </w:rPr>
        <w:t>Enter</w:t>
      </w:r>
      <w:r w:rsidRPr="00815CA0">
        <w:rPr>
          <w:b/>
          <w:highlight w:val="yellow"/>
        </w:rPr>
        <w:t>&gt;</w:t>
      </w:r>
      <w:r w:rsidR="00974B3B" w:rsidRPr="00815CA0">
        <w:t xml:space="preserve"> </w:t>
      </w:r>
      <w:r w:rsidRPr="00815CA0">
        <w:t>(Jun 20, 1995)</w:t>
      </w:r>
    </w:p>
    <w:p w:rsidR="003973FF" w:rsidRPr="00815CA0" w:rsidRDefault="003973FF" w:rsidP="008060D0">
      <w:pPr>
        <w:pStyle w:val="BodyText6"/>
      </w:pPr>
    </w:p>
    <w:p w:rsidR="003973FF" w:rsidRPr="00815CA0" w:rsidRDefault="00760FCB" w:rsidP="008060D0">
      <w:pPr>
        <w:pStyle w:val="Note"/>
      </w:pPr>
      <w:r w:rsidRPr="00815CA0">
        <w:lastRenderedPageBreak/>
        <w:drawing>
          <wp:inline distT="0" distB="0" distL="0" distR="0" wp14:anchorId="6F905EC9" wp14:editId="10913617">
            <wp:extent cx="285750" cy="285750"/>
            <wp:effectExtent l="0" t="0" r="0" b="0"/>
            <wp:docPr id="99" name="Picture 9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8060D0" w:rsidRPr="00815CA0">
        <w:rPr>
          <w:b/>
        </w:rPr>
        <w:t>NOTE:</w:t>
      </w:r>
      <w:r w:rsidR="008060D0" w:rsidRPr="00815CA0">
        <w:rPr>
          <w:sz w:val="20"/>
        </w:rPr>
        <w:t xml:space="preserve"> </w:t>
      </w:r>
      <w:r w:rsidR="003973FF" w:rsidRPr="00815CA0">
        <w:t xml:space="preserve">Each prompt above begins with </w:t>
      </w:r>
      <w:r w:rsidR="00381C78" w:rsidRPr="00815CA0">
        <w:t>“</w:t>
      </w:r>
      <w:r w:rsidR="003973FF" w:rsidRPr="00815CA0">
        <w:rPr>
          <w:b/>
        </w:rPr>
        <w:t>-A-</w:t>
      </w:r>
      <w:r w:rsidR="00381C78" w:rsidRPr="00815CA0">
        <w:t>”</w:t>
      </w:r>
      <w:r w:rsidR="00A87739" w:rsidRPr="00815CA0">
        <w:t>; what you ha</w:t>
      </w:r>
      <w:r w:rsidR="003973FF" w:rsidRPr="00815CA0">
        <w:t xml:space="preserve">ve entered becomes search condition </w:t>
      </w:r>
      <w:r w:rsidR="00381C78" w:rsidRPr="00815CA0">
        <w:t>“</w:t>
      </w:r>
      <w:r w:rsidR="003973FF" w:rsidRPr="00815CA0">
        <w:rPr>
          <w:b/>
        </w:rPr>
        <w:t>A</w:t>
      </w:r>
      <w:r w:rsidR="003973FF" w:rsidRPr="00815CA0">
        <w:t>.</w:t>
      </w:r>
      <w:r w:rsidR="00381C78" w:rsidRPr="00815CA0">
        <w:t>”</w:t>
      </w:r>
    </w:p>
    <w:p w:rsidR="003973FF" w:rsidRPr="00815CA0" w:rsidRDefault="003973FF" w:rsidP="008060D0">
      <w:pPr>
        <w:pStyle w:val="BodyText"/>
      </w:pPr>
      <w:r w:rsidRPr="00815CA0">
        <w:t xml:space="preserve">Once you enter your first search condition, you can enter additional search conditions, if you wish. VA FileMan assigns the letter </w:t>
      </w:r>
      <w:r w:rsidR="00381C78" w:rsidRPr="00815CA0">
        <w:t>“</w:t>
      </w:r>
      <w:r w:rsidRPr="00815CA0">
        <w:rPr>
          <w:b/>
        </w:rPr>
        <w:t>A</w:t>
      </w:r>
      <w:r w:rsidR="00381C78" w:rsidRPr="00815CA0">
        <w:t>”</w:t>
      </w:r>
      <w:r w:rsidRPr="00815CA0">
        <w:t xml:space="preserve"> to the first search condition, </w:t>
      </w:r>
      <w:r w:rsidR="00381C78" w:rsidRPr="00815CA0">
        <w:t>“</w:t>
      </w:r>
      <w:r w:rsidRPr="00815CA0">
        <w:rPr>
          <w:b/>
        </w:rPr>
        <w:t>B</w:t>
      </w:r>
      <w:r w:rsidR="00381C78" w:rsidRPr="00815CA0">
        <w:t>”</w:t>
      </w:r>
      <w:r w:rsidRPr="00815CA0">
        <w:t xml:space="preserve"> to the second search condition (if any), </w:t>
      </w:r>
      <w:r w:rsidR="00381C78" w:rsidRPr="00815CA0">
        <w:t>“</w:t>
      </w:r>
      <w:r w:rsidRPr="00815CA0">
        <w:rPr>
          <w:b/>
        </w:rPr>
        <w:t>C</w:t>
      </w:r>
      <w:r w:rsidR="00381C78" w:rsidRPr="00815CA0">
        <w:t>”</w:t>
      </w:r>
      <w:r w:rsidRPr="00815CA0">
        <w:t xml:space="preserve"> to the third, and so on.</w:t>
      </w:r>
    </w:p>
    <w:p w:rsidR="003973FF" w:rsidRPr="00815CA0" w:rsidRDefault="003973FF" w:rsidP="008870D9">
      <w:pPr>
        <w:pStyle w:val="BodyText"/>
        <w:keepNext/>
        <w:keepLines/>
      </w:pPr>
      <w:r w:rsidRPr="00815CA0">
        <w:t>Here is an example of entering two truth tests:</w:t>
      </w:r>
    </w:p>
    <w:p w:rsidR="008060D0" w:rsidRPr="00815CA0" w:rsidRDefault="008060D0" w:rsidP="008060D0">
      <w:pPr>
        <w:pStyle w:val="Caption"/>
      </w:pPr>
      <w:bookmarkStart w:id="248" w:name="_Toc431888531"/>
      <w:r w:rsidRPr="00815CA0">
        <w:t xml:space="preserve">Figure </w:t>
      </w:r>
      <w:fldSimple w:instr=" SEQ Figure \* ARABIC ">
        <w:r w:rsidR="007D4771" w:rsidRPr="00815CA0">
          <w:t>40</w:t>
        </w:r>
      </w:fldSimple>
      <w:r w:rsidRPr="00815CA0">
        <w:t xml:space="preserve">: </w:t>
      </w:r>
      <w:r w:rsidR="008E0E77" w:rsidRPr="00815CA0">
        <w:t>Search—</w:t>
      </w:r>
      <w:r w:rsidR="00D104EB" w:rsidRPr="00815CA0">
        <w:t>Example</w:t>
      </w:r>
      <w:r w:rsidR="008E0E77" w:rsidRPr="00815CA0">
        <w:t xml:space="preserve"> of two truth t</w:t>
      </w:r>
      <w:r w:rsidRPr="00815CA0">
        <w:t>ests</w:t>
      </w:r>
      <w:bookmarkEnd w:id="248"/>
    </w:p>
    <w:p w:rsidR="003973FF" w:rsidRPr="00815CA0" w:rsidRDefault="003973FF" w:rsidP="00380775">
      <w:pPr>
        <w:pStyle w:val="Dialogue"/>
      </w:pPr>
      <w:r w:rsidRPr="00815CA0">
        <w:t xml:space="preserve">   -A- SEARCH FOR FIELD: </w:t>
      </w:r>
      <w:r w:rsidRPr="00815CA0">
        <w:rPr>
          <w:b/>
          <w:highlight w:val="yellow"/>
        </w:rPr>
        <w:t>DATE ACCESS CODE LAST CHANGED</w:t>
      </w:r>
    </w:p>
    <w:p w:rsidR="003973FF" w:rsidRPr="00815CA0" w:rsidRDefault="003973FF" w:rsidP="00380775">
      <w:pPr>
        <w:pStyle w:val="Dialogue"/>
      </w:pPr>
      <w:r w:rsidRPr="00815CA0">
        <w:t xml:space="preserve">   -A- CONDITION: </w:t>
      </w:r>
      <w:r w:rsidRPr="00815CA0">
        <w:rPr>
          <w:b/>
          <w:highlight w:val="yellow"/>
        </w:rPr>
        <w:t>LESS THAN</w:t>
      </w:r>
    </w:p>
    <w:p w:rsidR="003973FF" w:rsidRPr="00815CA0" w:rsidRDefault="003973FF" w:rsidP="00380775">
      <w:pPr>
        <w:pStyle w:val="Dialogue"/>
      </w:pPr>
      <w:r w:rsidRPr="00815CA0">
        <w:t xml:space="preserve">   -A- GREATER THAN: </w:t>
      </w:r>
      <w:r w:rsidRPr="00815CA0">
        <w:rPr>
          <w:b/>
          <w:highlight w:val="yellow"/>
        </w:rPr>
        <w:t>T-120 &lt;</w:t>
      </w:r>
      <w:r w:rsidR="00743502" w:rsidRPr="00815CA0">
        <w:rPr>
          <w:b/>
          <w:highlight w:val="yellow"/>
        </w:rPr>
        <w:t>Enter</w:t>
      </w:r>
      <w:r w:rsidRPr="00815CA0">
        <w:rPr>
          <w:b/>
          <w:highlight w:val="yellow"/>
        </w:rPr>
        <w:t>&gt;</w:t>
      </w:r>
      <w:r w:rsidR="00974B3B" w:rsidRPr="00815CA0">
        <w:t xml:space="preserve"> </w:t>
      </w:r>
      <w:r w:rsidRPr="00815CA0">
        <w:t>(Jun 20, 1995)</w:t>
      </w:r>
    </w:p>
    <w:p w:rsidR="003973FF" w:rsidRPr="00815CA0" w:rsidRDefault="003973FF" w:rsidP="00380775">
      <w:pPr>
        <w:pStyle w:val="Dialogue"/>
      </w:pPr>
    </w:p>
    <w:p w:rsidR="003973FF" w:rsidRPr="00815CA0" w:rsidRDefault="003973FF" w:rsidP="00380775">
      <w:pPr>
        <w:pStyle w:val="Dialogue"/>
      </w:pPr>
      <w:r w:rsidRPr="00815CA0">
        <w:t xml:space="preserve">  -B- SEARCH FOR FIELD: </w:t>
      </w:r>
      <w:r w:rsidRPr="00815CA0">
        <w:rPr>
          <w:b/>
          <w:highlight w:val="yellow"/>
        </w:rPr>
        <w:t>ACCESS CODE</w:t>
      </w:r>
    </w:p>
    <w:p w:rsidR="003973FF" w:rsidRPr="00815CA0" w:rsidRDefault="003973FF" w:rsidP="00380775">
      <w:pPr>
        <w:pStyle w:val="Dialogue"/>
      </w:pPr>
      <w:r w:rsidRPr="00815CA0">
        <w:t xml:space="preserve">  -B- CONDITION: </w:t>
      </w:r>
      <w:r w:rsidR="00381C78" w:rsidRPr="00815CA0">
        <w:rPr>
          <w:b/>
          <w:highlight w:val="yellow"/>
        </w:rPr>
        <w:t>‘</w:t>
      </w:r>
      <w:r w:rsidRPr="00815CA0">
        <w:rPr>
          <w:b/>
          <w:highlight w:val="yellow"/>
        </w:rPr>
        <w:t>NULL</w:t>
      </w:r>
    </w:p>
    <w:p w:rsidR="003973FF" w:rsidRPr="00815CA0" w:rsidRDefault="003973FF" w:rsidP="00380775">
      <w:pPr>
        <w:pStyle w:val="Dialogue"/>
      </w:pPr>
    </w:p>
    <w:p w:rsidR="003973FF" w:rsidRPr="00815CA0" w:rsidRDefault="003973FF" w:rsidP="00380775">
      <w:pPr>
        <w:pStyle w:val="Dialogue"/>
      </w:pPr>
      <w:r w:rsidRPr="00815CA0">
        <w:t xml:space="preserve">  -C- SEARCH FOR FIELD: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8060D0">
      <w:pPr>
        <w:pStyle w:val="BodyText6"/>
      </w:pPr>
    </w:p>
    <w:p w:rsidR="003973FF" w:rsidRPr="00815CA0" w:rsidRDefault="003973FF" w:rsidP="008060D0">
      <w:pPr>
        <w:pStyle w:val="Heading3"/>
      </w:pPr>
      <w:bookmarkStart w:id="249" w:name="Step_2"/>
      <w:bookmarkStart w:id="250" w:name="_Toc431888364"/>
      <w:r w:rsidRPr="00815CA0">
        <w:t>Combine Conditions</w:t>
      </w:r>
      <w:bookmarkEnd w:id="249"/>
      <w:bookmarkEnd w:id="250"/>
    </w:p>
    <w:p w:rsidR="003973FF" w:rsidRPr="00815CA0" w:rsidRDefault="008870D9" w:rsidP="008870D9">
      <w:pPr>
        <w:pStyle w:val="BodyText"/>
        <w:keepNext/>
        <w:keepLines/>
      </w:pPr>
      <w:r w:rsidRPr="00815CA0">
        <w:fldChar w:fldCharType="begin"/>
      </w:r>
      <w:r w:rsidRPr="00815CA0">
        <w:instrText xml:space="preserve"> XE </w:instrText>
      </w:r>
      <w:r w:rsidR="00381C78" w:rsidRPr="00815CA0">
        <w:instrText>“</w:instrText>
      </w:r>
      <w:r w:rsidRPr="00815CA0">
        <w:instrText>Search:Steps:Combine Conditions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Search:Combine Conditions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Conditions:Combining in a Search</w:instrText>
      </w:r>
      <w:r w:rsidR="00381C78" w:rsidRPr="00815CA0">
        <w:instrText>”</w:instrText>
      </w:r>
      <w:r w:rsidRPr="00815CA0">
        <w:instrText xml:space="preserve"> </w:instrText>
      </w:r>
      <w:r w:rsidRPr="00815CA0">
        <w:fldChar w:fldCharType="end"/>
      </w:r>
      <w:r w:rsidR="003973FF" w:rsidRPr="00815CA0">
        <w:t xml:space="preserve">After defining a series of conditions (A, B, etc.), you combine the conditions to yield the complete test that an entry </w:t>
      </w:r>
      <w:r w:rsidR="003973FF" w:rsidRPr="00815CA0">
        <w:rPr>
          <w:i/>
        </w:rPr>
        <w:t>must</w:t>
      </w:r>
      <w:r w:rsidR="003973FF" w:rsidRPr="00815CA0">
        <w:t xml:space="preserve"> satisfy to be selected in the search. The complete test is a logical combination of tests A, B, etc., using </w:t>
      </w:r>
      <w:r w:rsidR="003973FF" w:rsidRPr="00815CA0">
        <w:rPr>
          <w:b/>
        </w:rPr>
        <w:t>AND</w:t>
      </w:r>
      <w:r w:rsidR="003973FF" w:rsidRPr="00815CA0">
        <w:t xml:space="preserve">, </w:t>
      </w:r>
      <w:r w:rsidR="003973FF" w:rsidRPr="00815CA0">
        <w:rPr>
          <w:b/>
        </w:rPr>
        <w:t>OR</w:t>
      </w:r>
      <w:r w:rsidR="003973FF" w:rsidRPr="00815CA0">
        <w:t xml:space="preserve">, and </w:t>
      </w:r>
      <w:r w:rsidR="003973FF" w:rsidRPr="00815CA0">
        <w:rPr>
          <w:b/>
        </w:rPr>
        <w:t>NOT</w:t>
      </w:r>
      <w:r w:rsidR="003973FF" w:rsidRPr="00815CA0">
        <w:t>.</w:t>
      </w:r>
    </w:p>
    <w:p w:rsidR="003973FF" w:rsidRPr="00815CA0" w:rsidRDefault="003973FF" w:rsidP="008060D0">
      <w:pPr>
        <w:pStyle w:val="Heading4"/>
        <w:rPr>
          <w:lang w:val="en-US"/>
        </w:rPr>
      </w:pPr>
      <w:r w:rsidRPr="00815CA0">
        <w:rPr>
          <w:lang w:val="en-US"/>
        </w:rPr>
        <w:t>Operators for Combining Search Conditions</w:t>
      </w:r>
    </w:p>
    <w:p w:rsidR="003973FF" w:rsidRPr="00815CA0" w:rsidRDefault="008870D9" w:rsidP="008870D9">
      <w:pPr>
        <w:pStyle w:val="BodyText"/>
        <w:keepNext/>
        <w:keepLines/>
      </w:pPr>
      <w:r w:rsidRPr="00815CA0">
        <w:fldChar w:fldCharType="begin"/>
      </w:r>
      <w:r w:rsidRPr="00815CA0">
        <w:instrText xml:space="preserve"> XE </w:instrText>
      </w:r>
      <w:r w:rsidR="00381C78" w:rsidRPr="00815CA0">
        <w:instrText>“</w:instrText>
      </w:r>
      <w:r w:rsidRPr="00815CA0">
        <w:instrText>Operators for Combining Search Conditions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Search:Operators for Combining Search Conditions</w:instrText>
      </w:r>
      <w:r w:rsidR="00381C78" w:rsidRPr="00815CA0">
        <w:instrText>”</w:instrText>
      </w:r>
      <w:r w:rsidRPr="00815CA0">
        <w:instrText xml:space="preserve"> </w:instrText>
      </w:r>
      <w:r w:rsidRPr="00815CA0">
        <w:fldChar w:fldCharType="end"/>
      </w:r>
      <w:r w:rsidRPr="00815CA0">
        <w:rPr>
          <w:color w:val="0000FF"/>
          <w:u w:val="single"/>
        </w:rPr>
        <w:fldChar w:fldCharType="begin"/>
      </w:r>
      <w:r w:rsidRPr="00815CA0">
        <w:rPr>
          <w:color w:val="0000FF"/>
          <w:u w:val="single"/>
        </w:rPr>
        <w:instrText xml:space="preserve"> REF _Ref345508725 \h  \* MERGEFORMAT </w:instrText>
      </w:r>
      <w:r w:rsidRPr="00815CA0">
        <w:rPr>
          <w:color w:val="0000FF"/>
          <w:u w:val="single"/>
        </w:rPr>
      </w:r>
      <w:r w:rsidRPr="00815CA0">
        <w:rPr>
          <w:color w:val="0000FF"/>
          <w:u w:val="single"/>
        </w:rPr>
        <w:fldChar w:fldCharType="separate"/>
      </w:r>
      <w:r w:rsidR="007D4771" w:rsidRPr="00815CA0">
        <w:rPr>
          <w:color w:val="0000FF"/>
          <w:u w:val="single"/>
        </w:rPr>
        <w:t>Table 6</w:t>
      </w:r>
      <w:r w:rsidRPr="00815CA0">
        <w:rPr>
          <w:color w:val="0000FF"/>
          <w:u w:val="single"/>
        </w:rPr>
        <w:fldChar w:fldCharType="end"/>
      </w:r>
      <w:r w:rsidR="003973FF" w:rsidRPr="00815CA0">
        <w:t xml:space="preserve"> lists the possible operators to combine search conditions:</w:t>
      </w:r>
    </w:p>
    <w:p w:rsidR="008870D9" w:rsidRPr="00815CA0" w:rsidRDefault="008870D9" w:rsidP="008870D9">
      <w:pPr>
        <w:pStyle w:val="Caption"/>
      </w:pPr>
      <w:bookmarkStart w:id="251" w:name="_Ref345508725"/>
      <w:bookmarkStart w:id="252" w:name="_Toc431888617"/>
      <w:r w:rsidRPr="00815CA0">
        <w:t xml:space="preserve">Table </w:t>
      </w:r>
      <w:fldSimple w:instr=" SEQ Table \* ARABIC ">
        <w:r w:rsidR="007D4771" w:rsidRPr="00815CA0">
          <w:t>6</w:t>
        </w:r>
      </w:fldSimple>
      <w:bookmarkEnd w:id="251"/>
      <w:r w:rsidRPr="00815CA0">
        <w:t xml:space="preserve">: </w:t>
      </w:r>
      <w:r w:rsidR="008E0E77" w:rsidRPr="00815CA0">
        <w:t>Search—</w:t>
      </w:r>
      <w:r w:rsidRPr="00815CA0">
        <w:t>Condition Operators</w:t>
      </w:r>
      <w:bookmarkEnd w:id="252"/>
    </w:p>
    <w:tbl>
      <w:tblPr>
        <w:tblW w:w="0" w:type="auto"/>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714"/>
        <w:gridCol w:w="1354"/>
        <w:gridCol w:w="4222"/>
        <w:gridCol w:w="2070"/>
      </w:tblGrid>
      <w:tr w:rsidR="003973FF" w:rsidRPr="00815CA0" w:rsidTr="008870D9">
        <w:trPr>
          <w:tblHeader/>
        </w:trPr>
        <w:tc>
          <w:tcPr>
            <w:tcW w:w="1714" w:type="dxa"/>
            <w:shd w:val="pct5" w:color="auto" w:fill="FFFFFF"/>
          </w:tcPr>
          <w:p w:rsidR="003973FF" w:rsidRPr="00815CA0" w:rsidRDefault="003973FF" w:rsidP="008870D9">
            <w:pPr>
              <w:pStyle w:val="TableHeading"/>
              <w:rPr>
                <w:rFonts w:ascii="Arial" w:hAnsi="Arial" w:cs="Arial"/>
              </w:rPr>
            </w:pPr>
            <w:bookmarkStart w:id="253" w:name="COL001_TBL006"/>
            <w:bookmarkEnd w:id="253"/>
            <w:r w:rsidRPr="00815CA0">
              <w:rPr>
                <w:rFonts w:ascii="Arial" w:hAnsi="Arial" w:cs="Arial"/>
              </w:rPr>
              <w:t>Condition</w:t>
            </w:r>
          </w:p>
        </w:tc>
        <w:tc>
          <w:tcPr>
            <w:tcW w:w="1354" w:type="dxa"/>
            <w:shd w:val="pct5" w:color="auto" w:fill="FFFFFF"/>
          </w:tcPr>
          <w:p w:rsidR="003973FF" w:rsidRPr="00815CA0" w:rsidRDefault="003973FF" w:rsidP="008870D9">
            <w:pPr>
              <w:pStyle w:val="TableHeading"/>
              <w:rPr>
                <w:rFonts w:ascii="Arial" w:hAnsi="Arial" w:cs="Arial"/>
              </w:rPr>
            </w:pPr>
            <w:r w:rsidRPr="00815CA0">
              <w:rPr>
                <w:rFonts w:ascii="Arial" w:hAnsi="Arial" w:cs="Arial"/>
              </w:rPr>
              <w:t>Symbol</w:t>
            </w:r>
          </w:p>
        </w:tc>
        <w:tc>
          <w:tcPr>
            <w:tcW w:w="4222" w:type="dxa"/>
            <w:shd w:val="pct5" w:color="auto" w:fill="FFFFFF"/>
          </w:tcPr>
          <w:p w:rsidR="003973FF" w:rsidRPr="00815CA0" w:rsidRDefault="003973FF" w:rsidP="008870D9">
            <w:pPr>
              <w:pStyle w:val="TableHeading"/>
              <w:rPr>
                <w:rFonts w:ascii="Arial" w:hAnsi="Arial" w:cs="Arial"/>
              </w:rPr>
            </w:pPr>
            <w:r w:rsidRPr="00815CA0">
              <w:rPr>
                <w:rFonts w:ascii="Arial" w:hAnsi="Arial" w:cs="Arial"/>
              </w:rPr>
              <w:t>Description</w:t>
            </w:r>
          </w:p>
        </w:tc>
        <w:tc>
          <w:tcPr>
            <w:tcW w:w="2070" w:type="dxa"/>
            <w:shd w:val="pct5" w:color="auto" w:fill="FFFFFF"/>
          </w:tcPr>
          <w:p w:rsidR="003973FF" w:rsidRPr="00815CA0" w:rsidRDefault="003973FF" w:rsidP="008870D9">
            <w:pPr>
              <w:pStyle w:val="TableHeading"/>
              <w:rPr>
                <w:rFonts w:ascii="Arial" w:hAnsi="Arial" w:cs="Arial"/>
              </w:rPr>
            </w:pPr>
            <w:r w:rsidRPr="00815CA0">
              <w:rPr>
                <w:rFonts w:ascii="Arial" w:hAnsi="Arial" w:cs="Arial"/>
              </w:rPr>
              <w:t>Example</w:t>
            </w:r>
          </w:p>
        </w:tc>
      </w:tr>
      <w:tr w:rsidR="003973FF" w:rsidRPr="00815CA0" w:rsidTr="008870D9">
        <w:tc>
          <w:tcPr>
            <w:tcW w:w="1714" w:type="dxa"/>
          </w:tcPr>
          <w:p w:rsidR="003973FF" w:rsidRPr="00815CA0" w:rsidRDefault="003973FF" w:rsidP="008870D9">
            <w:pPr>
              <w:pStyle w:val="TableText"/>
              <w:rPr>
                <w:rFonts w:cs="Arial"/>
              </w:rPr>
            </w:pPr>
            <w:r w:rsidRPr="00815CA0">
              <w:rPr>
                <w:rFonts w:cs="Arial"/>
              </w:rPr>
              <w:t>AND</w:t>
            </w:r>
          </w:p>
        </w:tc>
        <w:tc>
          <w:tcPr>
            <w:tcW w:w="1354" w:type="dxa"/>
          </w:tcPr>
          <w:p w:rsidR="003973FF" w:rsidRPr="00815CA0" w:rsidRDefault="003973FF" w:rsidP="008870D9">
            <w:pPr>
              <w:pStyle w:val="TableText"/>
              <w:rPr>
                <w:rFonts w:cs="Arial"/>
                <w:b/>
              </w:rPr>
            </w:pPr>
            <w:r w:rsidRPr="00815CA0">
              <w:rPr>
                <w:rFonts w:cs="Arial"/>
                <w:b/>
              </w:rPr>
              <w:t>&amp;</w:t>
            </w:r>
          </w:p>
        </w:tc>
        <w:tc>
          <w:tcPr>
            <w:tcW w:w="4222" w:type="dxa"/>
          </w:tcPr>
          <w:p w:rsidR="003973FF" w:rsidRPr="00815CA0" w:rsidRDefault="003973FF" w:rsidP="008870D9">
            <w:pPr>
              <w:pStyle w:val="TableText"/>
              <w:rPr>
                <w:rFonts w:cs="Arial"/>
              </w:rPr>
            </w:pPr>
            <w:r w:rsidRPr="00815CA0">
              <w:rPr>
                <w:rFonts w:cs="Arial"/>
              </w:rPr>
              <w:t xml:space="preserve">For truth test to be true, the conditions on both sides of the </w:t>
            </w:r>
            <w:r w:rsidRPr="00815CA0">
              <w:rPr>
                <w:rFonts w:cs="Arial"/>
                <w:b/>
              </w:rPr>
              <w:t>AND</w:t>
            </w:r>
            <w:r w:rsidRPr="00815CA0">
              <w:rPr>
                <w:rFonts w:cs="Arial"/>
              </w:rPr>
              <w:t xml:space="preserve"> operator </w:t>
            </w:r>
            <w:r w:rsidRPr="00815CA0">
              <w:rPr>
                <w:rFonts w:cs="Arial"/>
                <w:i/>
              </w:rPr>
              <w:t>must</w:t>
            </w:r>
            <w:r w:rsidRPr="00815CA0">
              <w:rPr>
                <w:rFonts w:cs="Arial"/>
              </w:rPr>
              <w:t xml:space="preserve"> be true. The </w:t>
            </w:r>
            <w:r w:rsidR="00381C78" w:rsidRPr="00815CA0">
              <w:rPr>
                <w:rFonts w:cs="Arial"/>
              </w:rPr>
              <w:t>“</w:t>
            </w:r>
            <w:r w:rsidRPr="00815CA0">
              <w:rPr>
                <w:rFonts w:cs="Arial"/>
                <w:b/>
              </w:rPr>
              <w:t>&amp;</w:t>
            </w:r>
            <w:r w:rsidR="00381C78" w:rsidRPr="00815CA0">
              <w:rPr>
                <w:rFonts w:cs="Arial"/>
              </w:rPr>
              <w:t>”</w:t>
            </w:r>
            <w:r w:rsidRPr="00815CA0">
              <w:rPr>
                <w:rFonts w:cs="Arial"/>
              </w:rPr>
              <w:t xml:space="preserve"> symbol can be omitted (i.e.,</w:t>
            </w:r>
            <w:r w:rsidR="008870D9" w:rsidRPr="00815CA0">
              <w:rPr>
                <w:rFonts w:cs="Arial"/>
              </w:rPr>
              <w:t> </w:t>
            </w:r>
            <w:r w:rsidRPr="00815CA0">
              <w:rPr>
                <w:rFonts w:cs="Arial"/>
              </w:rPr>
              <w:t>AB is the same as A&amp;B).</w:t>
            </w:r>
          </w:p>
        </w:tc>
        <w:tc>
          <w:tcPr>
            <w:tcW w:w="2070" w:type="dxa"/>
          </w:tcPr>
          <w:p w:rsidR="003973FF" w:rsidRPr="00815CA0" w:rsidRDefault="003973FF" w:rsidP="008870D9">
            <w:pPr>
              <w:pStyle w:val="TableText"/>
              <w:rPr>
                <w:rFonts w:cs="Arial"/>
                <w:b/>
              </w:rPr>
            </w:pPr>
            <w:r w:rsidRPr="00815CA0">
              <w:rPr>
                <w:rFonts w:cs="Arial"/>
                <w:b/>
              </w:rPr>
              <w:t>A&amp;B</w:t>
            </w:r>
          </w:p>
        </w:tc>
      </w:tr>
      <w:tr w:rsidR="003973FF" w:rsidRPr="00815CA0" w:rsidTr="008870D9">
        <w:tc>
          <w:tcPr>
            <w:tcW w:w="1714" w:type="dxa"/>
          </w:tcPr>
          <w:p w:rsidR="003973FF" w:rsidRPr="00815CA0" w:rsidRDefault="003973FF" w:rsidP="008870D9">
            <w:pPr>
              <w:pStyle w:val="TableText"/>
              <w:rPr>
                <w:rFonts w:cs="Arial"/>
              </w:rPr>
            </w:pPr>
            <w:r w:rsidRPr="00815CA0">
              <w:rPr>
                <w:rFonts w:cs="Arial"/>
              </w:rPr>
              <w:t>NOT</w:t>
            </w:r>
          </w:p>
        </w:tc>
        <w:tc>
          <w:tcPr>
            <w:tcW w:w="1354" w:type="dxa"/>
          </w:tcPr>
          <w:p w:rsidR="003973FF" w:rsidRPr="00815CA0" w:rsidRDefault="00381C78" w:rsidP="008870D9">
            <w:pPr>
              <w:pStyle w:val="TableText"/>
              <w:rPr>
                <w:rFonts w:cs="Arial"/>
                <w:b/>
              </w:rPr>
            </w:pPr>
            <w:r w:rsidRPr="00815CA0">
              <w:rPr>
                <w:rFonts w:cs="Arial"/>
                <w:b/>
              </w:rPr>
              <w:t>‘</w:t>
            </w:r>
            <w:r w:rsidR="003973FF" w:rsidRPr="00815CA0">
              <w:rPr>
                <w:rFonts w:cs="Arial"/>
              </w:rPr>
              <w:t xml:space="preserve"> or </w:t>
            </w:r>
            <w:r w:rsidR="003973FF" w:rsidRPr="00815CA0">
              <w:rPr>
                <w:rFonts w:cs="Arial"/>
                <w:b/>
              </w:rPr>
              <w:t>-</w:t>
            </w:r>
          </w:p>
        </w:tc>
        <w:tc>
          <w:tcPr>
            <w:tcW w:w="4222" w:type="dxa"/>
          </w:tcPr>
          <w:p w:rsidR="003973FF" w:rsidRPr="00815CA0" w:rsidRDefault="00D34636" w:rsidP="008870D9">
            <w:pPr>
              <w:pStyle w:val="TableText"/>
              <w:rPr>
                <w:rFonts w:cs="Arial"/>
              </w:rPr>
            </w:pPr>
            <w:r w:rsidRPr="00815CA0">
              <w:rPr>
                <w:rFonts w:cs="Arial"/>
              </w:rPr>
              <w:t xml:space="preserve">For truth test to be true, the condition following </w:t>
            </w:r>
            <w:r w:rsidRPr="00815CA0">
              <w:rPr>
                <w:rFonts w:cs="Arial"/>
                <w:b/>
              </w:rPr>
              <w:t>NOT</w:t>
            </w:r>
            <w:r w:rsidRPr="00815CA0">
              <w:rPr>
                <w:rFonts w:cs="Arial"/>
              </w:rPr>
              <w:t xml:space="preserve"> (i.e., single quote, “</w:t>
            </w:r>
            <w:r w:rsidRPr="00815CA0">
              <w:rPr>
                <w:rFonts w:cs="Arial"/>
                <w:b/>
                <w:bCs/>
              </w:rPr>
              <w:t>‘</w:t>
            </w:r>
            <w:r>
              <w:rPr>
                <w:rFonts w:cs="Arial"/>
              </w:rPr>
              <w:t>"</w:t>
            </w:r>
            <w:r w:rsidRPr="00815CA0">
              <w:rPr>
                <w:rFonts w:cs="Arial"/>
              </w:rPr>
              <w:t xml:space="preserve"> or dash </w:t>
            </w:r>
            <w:r>
              <w:rPr>
                <w:rFonts w:cs="Arial"/>
              </w:rPr>
              <w:t>"</w:t>
            </w:r>
            <w:r w:rsidRPr="00815CA0">
              <w:rPr>
                <w:rFonts w:cs="Arial"/>
              </w:rPr>
              <w:t>-</w:t>
            </w:r>
            <w:r>
              <w:rPr>
                <w:rFonts w:cs="Arial"/>
              </w:rPr>
              <w:t>"</w:t>
            </w:r>
            <w:r w:rsidRPr="00815CA0">
              <w:rPr>
                <w:rFonts w:cs="Arial"/>
              </w:rPr>
              <w:t xml:space="preserve">) </w:t>
            </w:r>
            <w:r w:rsidRPr="00815CA0">
              <w:rPr>
                <w:rFonts w:cs="Arial"/>
                <w:i/>
              </w:rPr>
              <w:t>must</w:t>
            </w:r>
            <w:r w:rsidRPr="00815CA0">
              <w:rPr>
                <w:rFonts w:cs="Arial"/>
              </w:rPr>
              <w:t xml:space="preserve"> be false. </w:t>
            </w:r>
            <w:r w:rsidR="00255EA3" w:rsidRPr="00815CA0">
              <w:rPr>
                <w:rFonts w:cs="Arial"/>
              </w:rPr>
              <w:t xml:space="preserve">If </w:t>
            </w:r>
            <w:r w:rsidR="00255EA3" w:rsidRPr="00815CA0">
              <w:rPr>
                <w:rFonts w:cs="Arial"/>
                <w:b/>
              </w:rPr>
              <w:t>A</w:t>
            </w:r>
            <w:r w:rsidR="00255EA3" w:rsidRPr="00815CA0">
              <w:rPr>
                <w:rFonts w:cs="Arial"/>
              </w:rPr>
              <w:t xml:space="preserve"> is false, </w:t>
            </w:r>
            <w:r w:rsidR="00381C78" w:rsidRPr="00815CA0">
              <w:rPr>
                <w:rFonts w:cs="Arial"/>
                <w:b/>
              </w:rPr>
              <w:t>‘</w:t>
            </w:r>
            <w:r w:rsidR="00255EA3" w:rsidRPr="00815CA0">
              <w:rPr>
                <w:rFonts w:cs="Arial"/>
                <w:b/>
              </w:rPr>
              <w:t>A</w:t>
            </w:r>
            <w:r w:rsidR="00255EA3" w:rsidRPr="00815CA0">
              <w:rPr>
                <w:rFonts w:cs="Arial"/>
              </w:rPr>
              <w:t xml:space="preserve"> evaluates to true.</w:t>
            </w:r>
          </w:p>
        </w:tc>
        <w:tc>
          <w:tcPr>
            <w:tcW w:w="2070" w:type="dxa"/>
          </w:tcPr>
          <w:p w:rsidR="003973FF" w:rsidRPr="00815CA0" w:rsidRDefault="00381C78" w:rsidP="008870D9">
            <w:pPr>
              <w:pStyle w:val="TableText"/>
              <w:rPr>
                <w:rFonts w:cs="Arial"/>
                <w:b/>
              </w:rPr>
            </w:pPr>
            <w:r w:rsidRPr="00815CA0">
              <w:rPr>
                <w:rFonts w:cs="Arial"/>
                <w:b/>
              </w:rPr>
              <w:t>‘</w:t>
            </w:r>
            <w:r w:rsidR="003973FF" w:rsidRPr="00815CA0">
              <w:rPr>
                <w:rFonts w:cs="Arial"/>
                <w:b/>
              </w:rPr>
              <w:t>A</w:t>
            </w:r>
          </w:p>
        </w:tc>
      </w:tr>
      <w:tr w:rsidR="003973FF" w:rsidRPr="00815CA0" w:rsidTr="008870D9">
        <w:tc>
          <w:tcPr>
            <w:tcW w:w="1714" w:type="dxa"/>
          </w:tcPr>
          <w:p w:rsidR="003973FF" w:rsidRPr="00815CA0" w:rsidRDefault="003973FF" w:rsidP="008870D9">
            <w:pPr>
              <w:pStyle w:val="TableText"/>
              <w:rPr>
                <w:rFonts w:cs="Arial"/>
              </w:rPr>
            </w:pPr>
            <w:r w:rsidRPr="00815CA0">
              <w:rPr>
                <w:rFonts w:cs="Arial"/>
              </w:rPr>
              <w:t>OR</w:t>
            </w:r>
          </w:p>
        </w:tc>
        <w:tc>
          <w:tcPr>
            <w:tcW w:w="1354" w:type="dxa"/>
          </w:tcPr>
          <w:p w:rsidR="003973FF" w:rsidRPr="00815CA0" w:rsidRDefault="003973FF" w:rsidP="008870D9">
            <w:pPr>
              <w:pStyle w:val="TableText"/>
              <w:rPr>
                <w:rFonts w:cs="Arial"/>
              </w:rPr>
            </w:pPr>
            <w:r w:rsidRPr="00815CA0">
              <w:rPr>
                <w:rFonts w:cs="Arial"/>
              </w:rPr>
              <w:t>Enter on new line.</w:t>
            </w:r>
          </w:p>
        </w:tc>
        <w:tc>
          <w:tcPr>
            <w:tcW w:w="4222" w:type="dxa"/>
          </w:tcPr>
          <w:p w:rsidR="003973FF" w:rsidRPr="00815CA0" w:rsidRDefault="003973FF" w:rsidP="008870D9">
            <w:pPr>
              <w:pStyle w:val="TableText"/>
              <w:rPr>
                <w:rFonts w:cs="Arial"/>
              </w:rPr>
            </w:pPr>
            <w:r w:rsidRPr="00815CA0">
              <w:rPr>
                <w:rFonts w:cs="Arial"/>
              </w:rPr>
              <w:t xml:space="preserve">For truth test to be true, only one of the conditions that are combined with </w:t>
            </w:r>
            <w:r w:rsidRPr="00815CA0">
              <w:rPr>
                <w:rFonts w:cs="Arial"/>
                <w:b/>
              </w:rPr>
              <w:t>OR</w:t>
            </w:r>
            <w:r w:rsidRPr="00815CA0">
              <w:rPr>
                <w:rFonts w:cs="Arial"/>
              </w:rPr>
              <w:t xml:space="preserve"> needs to be true. If </w:t>
            </w:r>
            <w:r w:rsidRPr="00815CA0">
              <w:rPr>
                <w:rFonts w:cs="Arial"/>
                <w:b/>
              </w:rPr>
              <w:t>A</w:t>
            </w:r>
            <w:r w:rsidRPr="00815CA0">
              <w:rPr>
                <w:rFonts w:cs="Arial"/>
              </w:rPr>
              <w:t xml:space="preserve"> is true and </w:t>
            </w:r>
            <w:r w:rsidRPr="00815CA0">
              <w:rPr>
                <w:rFonts w:cs="Arial"/>
                <w:b/>
              </w:rPr>
              <w:t>B</w:t>
            </w:r>
            <w:r w:rsidRPr="00815CA0">
              <w:rPr>
                <w:rFonts w:cs="Arial"/>
              </w:rPr>
              <w:t xml:space="preserve"> is false, </w:t>
            </w:r>
            <w:r w:rsidRPr="00815CA0">
              <w:rPr>
                <w:rFonts w:cs="Arial"/>
                <w:b/>
              </w:rPr>
              <w:t>A OR B</w:t>
            </w:r>
            <w:r w:rsidRPr="00815CA0">
              <w:rPr>
                <w:rFonts w:cs="Arial"/>
              </w:rPr>
              <w:t xml:space="preserve"> evaluates to true.</w:t>
            </w:r>
          </w:p>
        </w:tc>
        <w:tc>
          <w:tcPr>
            <w:tcW w:w="2070" w:type="dxa"/>
          </w:tcPr>
          <w:p w:rsidR="003973FF" w:rsidRPr="00815CA0" w:rsidRDefault="003973FF" w:rsidP="008870D9">
            <w:pPr>
              <w:pStyle w:val="TableText"/>
              <w:rPr>
                <w:rFonts w:cs="Arial"/>
                <w:b/>
              </w:rPr>
            </w:pPr>
            <w:r w:rsidRPr="00815CA0">
              <w:rPr>
                <w:rFonts w:cs="Arial"/>
              </w:rPr>
              <w:t xml:space="preserve">IF: </w:t>
            </w:r>
            <w:r w:rsidRPr="00815CA0">
              <w:rPr>
                <w:rFonts w:cs="Arial"/>
                <w:b/>
              </w:rPr>
              <w:t>A &lt;</w:t>
            </w:r>
            <w:r w:rsidR="00743502" w:rsidRPr="00815CA0">
              <w:rPr>
                <w:rFonts w:cs="Arial"/>
                <w:b/>
              </w:rPr>
              <w:t>Enter</w:t>
            </w:r>
            <w:r w:rsidRPr="00815CA0">
              <w:rPr>
                <w:rFonts w:cs="Arial"/>
                <w:b/>
              </w:rPr>
              <w:t>&gt;</w:t>
            </w:r>
          </w:p>
          <w:p w:rsidR="003973FF" w:rsidRPr="00815CA0" w:rsidRDefault="003973FF" w:rsidP="008870D9">
            <w:pPr>
              <w:pStyle w:val="TableText"/>
              <w:rPr>
                <w:rFonts w:cs="Arial"/>
                <w:b/>
              </w:rPr>
            </w:pPr>
            <w:r w:rsidRPr="00815CA0">
              <w:rPr>
                <w:rFonts w:cs="Arial"/>
              </w:rPr>
              <w:t>OR:</w:t>
            </w:r>
            <w:r w:rsidRPr="00815CA0">
              <w:rPr>
                <w:rFonts w:cs="Arial"/>
                <w:b/>
              </w:rPr>
              <w:t xml:space="preserve"> B &lt;</w:t>
            </w:r>
            <w:r w:rsidR="00743502" w:rsidRPr="00815CA0">
              <w:rPr>
                <w:rFonts w:cs="Arial"/>
                <w:b/>
              </w:rPr>
              <w:t>Enter</w:t>
            </w:r>
            <w:r w:rsidRPr="00815CA0">
              <w:rPr>
                <w:rFonts w:cs="Arial"/>
                <w:b/>
              </w:rPr>
              <w:t>&gt;</w:t>
            </w:r>
          </w:p>
        </w:tc>
      </w:tr>
    </w:tbl>
    <w:p w:rsidR="003973FF" w:rsidRPr="00815CA0" w:rsidRDefault="003973FF" w:rsidP="008870D9">
      <w:pPr>
        <w:pStyle w:val="BodyText6"/>
      </w:pPr>
    </w:p>
    <w:p w:rsidR="003973FF" w:rsidRPr="00815CA0" w:rsidRDefault="003973FF" w:rsidP="008870D9">
      <w:pPr>
        <w:pStyle w:val="BodyText"/>
        <w:keepNext/>
        <w:keepLines/>
      </w:pPr>
      <w:r w:rsidRPr="00815CA0">
        <w:lastRenderedPageBreak/>
        <w:t xml:space="preserve">For example, if you just want to find all entries for which search condition </w:t>
      </w:r>
      <w:r w:rsidRPr="00815CA0">
        <w:rPr>
          <w:b/>
        </w:rPr>
        <w:t>A</w:t>
      </w:r>
      <w:r w:rsidRPr="00815CA0">
        <w:t xml:space="preserve"> is true, you would enter:</w:t>
      </w:r>
    </w:p>
    <w:p w:rsidR="008870D9" w:rsidRPr="00815CA0" w:rsidRDefault="008870D9" w:rsidP="008870D9">
      <w:pPr>
        <w:pStyle w:val="Caption"/>
      </w:pPr>
      <w:bookmarkStart w:id="254" w:name="_Toc431888532"/>
      <w:r w:rsidRPr="00815CA0">
        <w:t xml:space="preserve">Figure </w:t>
      </w:r>
      <w:fldSimple w:instr=" SEQ Figure \* ARABIC ">
        <w:r w:rsidR="007D4771" w:rsidRPr="00815CA0">
          <w:t>41</w:t>
        </w:r>
      </w:fldSimple>
      <w:r w:rsidRPr="00815CA0">
        <w:t xml:space="preserve">: </w:t>
      </w:r>
      <w:r w:rsidR="008E0E77" w:rsidRPr="00815CA0">
        <w:t>Search—</w:t>
      </w:r>
      <w:r w:rsidR="00D104EB" w:rsidRPr="00815CA0">
        <w:t>Example</w:t>
      </w:r>
      <w:r w:rsidR="008E0E77" w:rsidRPr="00815CA0">
        <w:t xml:space="preserve"> of a single search condition using a truth t</w:t>
      </w:r>
      <w:r w:rsidRPr="00815CA0">
        <w:t>est</w:t>
      </w:r>
      <w:bookmarkEnd w:id="254"/>
    </w:p>
    <w:p w:rsidR="003973FF" w:rsidRPr="00815CA0" w:rsidRDefault="003973FF" w:rsidP="00380775">
      <w:pPr>
        <w:pStyle w:val="Dialogue"/>
      </w:pPr>
      <w:r w:rsidRPr="00815CA0">
        <w:t xml:space="preserve">  -B- SEARCH FOR FIELD: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IF: </w:t>
      </w:r>
      <w:r w:rsidRPr="00815CA0">
        <w:rPr>
          <w:b/>
          <w:highlight w:val="yellow"/>
        </w:rPr>
        <w:t>A</w:t>
      </w:r>
    </w:p>
    <w:p w:rsidR="003973FF" w:rsidRPr="00815CA0" w:rsidRDefault="003973FF" w:rsidP="00380775">
      <w:pPr>
        <w:pStyle w:val="Dialogue"/>
      </w:pPr>
      <w:r w:rsidRPr="00815CA0">
        <w:t xml:space="preserve">   OR: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8870D9">
      <w:pPr>
        <w:pStyle w:val="BodyText6"/>
      </w:pPr>
    </w:p>
    <w:p w:rsidR="003973FF" w:rsidRPr="00815CA0" w:rsidRDefault="003973FF" w:rsidP="008870D9">
      <w:pPr>
        <w:pStyle w:val="BodyText"/>
        <w:keepNext/>
        <w:keepLines/>
      </w:pPr>
      <w:r w:rsidRPr="00815CA0">
        <w:t>A more complicated search might have a number of search conditions (e.g.,</w:t>
      </w:r>
      <w:r w:rsidR="008870D9" w:rsidRPr="00815CA0">
        <w:t> </w:t>
      </w:r>
      <w:r w:rsidRPr="00815CA0">
        <w:t xml:space="preserve">A, B, C, and D). Thus, for example, to find all entries which either: 1) satisfy both truth tests </w:t>
      </w:r>
      <w:r w:rsidRPr="00815CA0">
        <w:rPr>
          <w:b/>
        </w:rPr>
        <w:t>A</w:t>
      </w:r>
      <w:r w:rsidRPr="00815CA0">
        <w:t xml:space="preserve"> and </w:t>
      </w:r>
      <w:r w:rsidRPr="00815CA0">
        <w:rPr>
          <w:b/>
        </w:rPr>
        <w:t>B</w:t>
      </w:r>
      <w:r w:rsidRPr="00815CA0">
        <w:t xml:space="preserve">, or 2) do </w:t>
      </w:r>
      <w:r w:rsidRPr="00815CA0">
        <w:rPr>
          <w:i/>
        </w:rPr>
        <w:t>not</w:t>
      </w:r>
      <w:r w:rsidRPr="00815CA0">
        <w:t xml:space="preserve"> satisfy truth test </w:t>
      </w:r>
      <w:r w:rsidRPr="00815CA0">
        <w:rPr>
          <w:b/>
        </w:rPr>
        <w:t>C</w:t>
      </w:r>
      <w:r w:rsidRPr="00815CA0">
        <w:t xml:space="preserve">, but satisfy truth test </w:t>
      </w:r>
      <w:r w:rsidRPr="00815CA0">
        <w:rPr>
          <w:b/>
        </w:rPr>
        <w:t>D</w:t>
      </w:r>
      <w:r w:rsidRPr="00815CA0">
        <w:t>, you could combine search conditions as follows:</w:t>
      </w:r>
    </w:p>
    <w:p w:rsidR="008870D9" w:rsidRPr="00815CA0" w:rsidRDefault="008870D9" w:rsidP="008870D9">
      <w:pPr>
        <w:pStyle w:val="Caption"/>
      </w:pPr>
      <w:bookmarkStart w:id="255" w:name="_Toc431888533"/>
      <w:r w:rsidRPr="00815CA0">
        <w:t xml:space="preserve">Figure </w:t>
      </w:r>
      <w:fldSimple w:instr=" SEQ Figure \* ARABIC ">
        <w:r w:rsidR="007D4771" w:rsidRPr="00815CA0">
          <w:t>42</w:t>
        </w:r>
      </w:fldSimple>
      <w:r w:rsidRPr="00815CA0">
        <w:t xml:space="preserve">: </w:t>
      </w:r>
      <w:r w:rsidR="008E0E77" w:rsidRPr="00815CA0">
        <w:t>Search—</w:t>
      </w:r>
      <w:r w:rsidR="00D104EB" w:rsidRPr="00815CA0">
        <w:t>Example</w:t>
      </w:r>
      <w:r w:rsidR="008E0E77" w:rsidRPr="00815CA0">
        <w:t xml:space="preserve"> of a multiple search condition using truth t</w:t>
      </w:r>
      <w:r w:rsidRPr="00815CA0">
        <w:t>ests</w:t>
      </w:r>
      <w:bookmarkEnd w:id="255"/>
    </w:p>
    <w:p w:rsidR="003973FF" w:rsidRPr="00815CA0" w:rsidRDefault="003973FF" w:rsidP="00380775">
      <w:pPr>
        <w:pStyle w:val="Dialogue"/>
      </w:pPr>
      <w:r w:rsidRPr="00815CA0">
        <w:t xml:space="preserve">  -E- SEARCH FOR FIELD: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IF: </w:t>
      </w:r>
      <w:r w:rsidRPr="00815CA0">
        <w:rPr>
          <w:b/>
          <w:highlight w:val="yellow"/>
        </w:rPr>
        <w:t>A&amp;B</w:t>
      </w:r>
    </w:p>
    <w:p w:rsidR="003973FF" w:rsidRPr="00815CA0" w:rsidRDefault="003973FF" w:rsidP="00380775">
      <w:pPr>
        <w:pStyle w:val="Dialogue"/>
      </w:pPr>
      <w:r w:rsidRPr="00815CA0">
        <w:t xml:space="preserve">   OR: </w:t>
      </w:r>
      <w:r w:rsidR="00381C78" w:rsidRPr="00815CA0">
        <w:rPr>
          <w:b/>
          <w:highlight w:val="yellow"/>
        </w:rPr>
        <w:t>‘</w:t>
      </w:r>
      <w:r w:rsidRPr="00815CA0">
        <w:rPr>
          <w:b/>
          <w:highlight w:val="yellow"/>
        </w:rPr>
        <w:t>C&amp;D</w:t>
      </w:r>
    </w:p>
    <w:p w:rsidR="003973FF" w:rsidRPr="00815CA0" w:rsidRDefault="003973FF" w:rsidP="00380775">
      <w:pPr>
        <w:pStyle w:val="Dialogue"/>
      </w:pPr>
      <w:r w:rsidRPr="00815CA0">
        <w:t xml:space="preserve">   OR: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8870D9">
      <w:pPr>
        <w:pStyle w:val="BodyText6"/>
      </w:pPr>
    </w:p>
    <w:p w:rsidR="003973FF" w:rsidRPr="00815CA0" w:rsidRDefault="003973FF" w:rsidP="008870D9">
      <w:pPr>
        <w:pStyle w:val="BodyText"/>
      </w:pPr>
      <w:r w:rsidRPr="00815CA0">
        <w:t xml:space="preserve">In the example above, the logic says </w:t>
      </w:r>
      <w:r w:rsidR="00381C78" w:rsidRPr="00815CA0">
        <w:t>“</w:t>
      </w:r>
      <w:r w:rsidRPr="00815CA0">
        <w:t xml:space="preserve">if </w:t>
      </w:r>
      <w:r w:rsidRPr="00815CA0">
        <w:rPr>
          <w:b/>
        </w:rPr>
        <w:t>A</w:t>
      </w:r>
      <w:r w:rsidRPr="00815CA0">
        <w:t xml:space="preserve"> and </w:t>
      </w:r>
      <w:r w:rsidRPr="00815CA0">
        <w:rPr>
          <w:b/>
        </w:rPr>
        <w:t>B</w:t>
      </w:r>
      <w:r w:rsidRPr="00815CA0">
        <w:t xml:space="preserve">, or if </w:t>
      </w:r>
      <w:r w:rsidRPr="00815CA0">
        <w:rPr>
          <w:i/>
        </w:rPr>
        <w:t>not</w:t>
      </w:r>
      <w:r w:rsidRPr="00815CA0">
        <w:t xml:space="preserve"> </w:t>
      </w:r>
      <w:r w:rsidRPr="00815CA0">
        <w:rPr>
          <w:b/>
        </w:rPr>
        <w:t>C</w:t>
      </w:r>
      <w:r w:rsidRPr="00815CA0">
        <w:t xml:space="preserve"> (but </w:t>
      </w:r>
      <w:r w:rsidRPr="00815CA0">
        <w:rPr>
          <w:b/>
        </w:rPr>
        <w:t>D</w:t>
      </w:r>
      <w:r w:rsidRPr="00815CA0">
        <w:t>)</w:t>
      </w:r>
      <w:r w:rsidR="00381C78" w:rsidRPr="00815CA0">
        <w:t>”</w:t>
      </w:r>
      <w:r w:rsidRPr="00815CA0">
        <w:t>.</w:t>
      </w:r>
    </w:p>
    <w:p w:rsidR="003973FF" w:rsidRPr="00815CA0" w:rsidRDefault="003973FF" w:rsidP="008060D0">
      <w:pPr>
        <w:pStyle w:val="Heading3"/>
      </w:pPr>
      <w:bookmarkStart w:id="256" w:name="_Hlt446381469"/>
      <w:bookmarkStart w:id="257" w:name="_Hlt446234101"/>
      <w:bookmarkStart w:id="258" w:name="Step_3"/>
      <w:bookmarkStart w:id="259" w:name="_Toc431888365"/>
      <w:bookmarkEnd w:id="256"/>
      <w:bookmarkEnd w:id="257"/>
      <w:r w:rsidRPr="00815CA0">
        <w:lastRenderedPageBreak/>
        <w:t>Format Output</w:t>
      </w:r>
      <w:bookmarkEnd w:id="258"/>
      <w:bookmarkEnd w:id="259"/>
    </w:p>
    <w:p w:rsidR="003973FF" w:rsidRPr="00815CA0" w:rsidRDefault="003B3665" w:rsidP="003B3665">
      <w:pPr>
        <w:pStyle w:val="BodyText"/>
        <w:keepNext/>
        <w:keepLines/>
      </w:pPr>
      <w:r w:rsidRPr="00815CA0">
        <w:fldChar w:fldCharType="begin"/>
      </w:r>
      <w:r w:rsidRPr="00815CA0">
        <w:instrText xml:space="preserve"> XE </w:instrText>
      </w:r>
      <w:r w:rsidR="00381C78" w:rsidRPr="00815CA0">
        <w:instrText>“</w:instrText>
      </w:r>
      <w:r w:rsidRPr="00815CA0">
        <w:instrText>Search:Steps:Format Output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Search:Format Output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Format:Output in a Search</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Output:Format in a Search</w:instrText>
      </w:r>
      <w:r w:rsidR="00381C78" w:rsidRPr="00815CA0">
        <w:instrText>”</w:instrText>
      </w:r>
      <w:r w:rsidRPr="00815CA0">
        <w:instrText xml:space="preserve"> </w:instrText>
      </w:r>
      <w:r w:rsidRPr="00815CA0">
        <w:fldChar w:fldCharType="end"/>
      </w:r>
      <w:r w:rsidR="003973FF" w:rsidRPr="00815CA0">
        <w:t>The remaining steps to finish your search are to choose your sorting criteria (same as with printing) and to choose the fields to print for each matched entry (also the same as with the printing).</w:t>
      </w:r>
    </w:p>
    <w:p w:rsidR="003973FF" w:rsidRPr="00815CA0" w:rsidRDefault="003973FF" w:rsidP="003B3665">
      <w:pPr>
        <w:pStyle w:val="BodyText"/>
        <w:keepNext/>
        <w:keepLines/>
      </w:pPr>
      <w:r w:rsidRPr="00815CA0">
        <w:t>A complete search (entering search conditions, combining search conditions, and finishing the search) is shown below:</w:t>
      </w:r>
    </w:p>
    <w:p w:rsidR="003973FF" w:rsidRPr="00815CA0" w:rsidRDefault="003B3665" w:rsidP="003B3665">
      <w:pPr>
        <w:pStyle w:val="Caption"/>
      </w:pPr>
      <w:bookmarkStart w:id="260" w:name="_Ref345579400"/>
      <w:bookmarkStart w:id="261" w:name="_Toc431888534"/>
      <w:r w:rsidRPr="00815CA0">
        <w:t xml:space="preserve">Figure </w:t>
      </w:r>
      <w:fldSimple w:instr=" SEQ Figure \* ARABIC ">
        <w:r w:rsidR="007D4771" w:rsidRPr="00815CA0">
          <w:t>43</w:t>
        </w:r>
      </w:fldSimple>
      <w:bookmarkEnd w:id="260"/>
      <w:r w:rsidRPr="00815CA0">
        <w:t xml:space="preserve">. </w:t>
      </w:r>
      <w:r w:rsidR="008E0E77" w:rsidRPr="00815CA0">
        <w:t>Search—</w:t>
      </w:r>
      <w:r w:rsidR="00BF770A" w:rsidRPr="00815CA0">
        <w:t>Dialogue to a completed s</w:t>
      </w:r>
      <w:r w:rsidRPr="00815CA0">
        <w:t>earch</w:t>
      </w:r>
      <w:r w:rsidR="008E0E77" w:rsidRPr="00815CA0">
        <w:t xml:space="preserve">: </w:t>
      </w:r>
      <w:r w:rsidR="00BF770A" w:rsidRPr="00815CA0">
        <w:t>Sample user entries at prompts and sample report</w:t>
      </w:r>
      <w:bookmarkEnd w:id="261"/>
    </w:p>
    <w:p w:rsidR="003E2A15" w:rsidRPr="00815CA0" w:rsidRDefault="003E2A15" w:rsidP="003E2A15">
      <w:pPr>
        <w:pStyle w:val="Dialogue"/>
        <w:rPr>
          <w:lang w:eastAsia="en-US"/>
        </w:rPr>
      </w:pPr>
      <w:r w:rsidRPr="00815CA0">
        <w:rPr>
          <w:lang w:eastAsia="en-US"/>
        </w:rPr>
        <w:t xml:space="preserve">Select VA FileMan Option: </w:t>
      </w:r>
      <w:r w:rsidRPr="00815CA0">
        <w:rPr>
          <w:b/>
          <w:highlight w:val="yellow"/>
          <w:lang w:eastAsia="en-US"/>
        </w:rPr>
        <w:t>SEARCH &lt;Enter&gt;</w:t>
      </w:r>
      <w:r w:rsidR="00434AD5" w:rsidRPr="00815CA0">
        <w:rPr>
          <w:lang w:eastAsia="en-US"/>
        </w:rPr>
        <w:t xml:space="preserve"> </w:t>
      </w:r>
      <w:r w:rsidRPr="00815CA0">
        <w:rPr>
          <w:lang w:eastAsia="en-US"/>
        </w:rPr>
        <w:t>File Entries</w:t>
      </w:r>
    </w:p>
    <w:p w:rsidR="003E2A15" w:rsidRPr="00815CA0" w:rsidRDefault="003E2A15" w:rsidP="003E2A15">
      <w:pPr>
        <w:pStyle w:val="Dialogue"/>
        <w:rPr>
          <w:lang w:eastAsia="en-US"/>
        </w:rPr>
      </w:pPr>
    </w:p>
    <w:p w:rsidR="003E2A15" w:rsidRPr="00815CA0" w:rsidRDefault="003E2A15" w:rsidP="003E2A15">
      <w:pPr>
        <w:pStyle w:val="Dialogue"/>
        <w:rPr>
          <w:lang w:eastAsia="en-US"/>
        </w:rPr>
      </w:pPr>
      <w:r w:rsidRPr="00815CA0">
        <w:rPr>
          <w:lang w:eastAsia="en-US"/>
        </w:rPr>
        <w:t xml:space="preserve">OUTPUT FROM WHAT FILE: PATIENT// </w:t>
      </w:r>
      <w:r w:rsidRPr="00815CA0">
        <w:rPr>
          <w:b/>
          <w:highlight w:val="yellow"/>
          <w:lang w:eastAsia="en-US"/>
        </w:rPr>
        <w:t>NEW PERSON &lt;Enter&gt;</w:t>
      </w:r>
      <w:r w:rsidR="00434AD5" w:rsidRPr="00815CA0">
        <w:rPr>
          <w:lang w:eastAsia="en-US"/>
        </w:rPr>
        <w:t xml:space="preserve"> </w:t>
      </w:r>
      <w:r w:rsidRPr="00815CA0">
        <w:rPr>
          <w:lang w:eastAsia="en-US"/>
        </w:rPr>
        <w:t>(88362 entries)</w:t>
      </w:r>
    </w:p>
    <w:p w:rsidR="003E2A15" w:rsidRPr="00815CA0" w:rsidRDefault="00760FCB" w:rsidP="003E2A15">
      <w:pPr>
        <w:pStyle w:val="Dialogue"/>
        <w:rPr>
          <w:lang w:eastAsia="en-US"/>
        </w:rPr>
      </w:pPr>
      <w:r w:rsidRPr="00815CA0">
        <w:rPr>
          <w:lang w:eastAsia="en-US"/>
        </w:rPr>
        <mc:AlternateContent>
          <mc:Choice Requires="wps">
            <w:drawing>
              <wp:inline distT="0" distB="0" distL="0" distR="0" wp14:anchorId="2DD4C794" wp14:editId="56F94D95">
                <wp:extent cx="2181860" cy="292100"/>
                <wp:effectExtent l="10795" t="10795" r="7620" b="363855"/>
                <wp:docPr id="69" name="AutoShape 3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1860" cy="292100"/>
                        </a:xfrm>
                        <a:prstGeom prst="wedgeRoundRectCallout">
                          <a:avLst>
                            <a:gd name="adj1" fmla="val 16880"/>
                            <a:gd name="adj2" fmla="val 165870"/>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974B3B">
                            <w:pPr>
                              <w:pStyle w:val="CalloutText"/>
                            </w:pPr>
                            <w:r>
                              <w:t>1. Enter search conditions.</w:t>
                            </w:r>
                          </w:p>
                        </w:txbxContent>
                      </wps:txbx>
                      <wps:bodyPr rot="0" vert="horz" wrap="square" lIns="91440" tIns="45720" rIns="91440" bIns="45720" anchor="t" anchorCtr="0" upright="1">
                        <a:noAutofit/>
                      </wps:bodyPr>
                    </wps:wsp>
                  </a:graphicData>
                </a:graphic>
              </wp:inline>
            </w:drawing>
          </mc:Choice>
          <mc:Fallback>
            <w:pict>
              <v:shape id="AutoShape 359" o:spid="_x0000_s1048" type="#_x0000_t62" style="width:171.8pt;height: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" adj="14446,46628" strokeweight="1pt">
                <v:shadow color="#868686"/>
                <v:textbox>
                  <w:txbxContent>
                    <w:p w:rsidR="00815CA0" w:rsidRDefault="00815CA0" w:rsidP="00974B3B">
                      <w:pPr>
                        <w:pStyle w:val="CalloutText"/>
                      </w:pPr>
                      <w:r>
                        <w:t>1. Enter search conditions.</w:t>
                      </w:r>
                    </w:p>
                  </w:txbxContent>
                </v:textbox>
                <w10:anchorlock/>
              </v:shape>
            </w:pict>
          </mc:Fallback>
        </mc:AlternateContent>
      </w:r>
    </w:p>
    <w:p w:rsidR="003E2A15" w:rsidRPr="00815CA0" w:rsidRDefault="003E2A15" w:rsidP="003E2A15">
      <w:pPr>
        <w:pStyle w:val="Dialogue"/>
        <w:rPr>
          <w:lang w:eastAsia="en-US"/>
        </w:rPr>
      </w:pPr>
      <w:r w:rsidRPr="00815CA0">
        <w:rPr>
          <w:lang w:eastAsia="en-US"/>
        </w:rPr>
        <w:t xml:space="preserve">  -A- SEARCH FOR NEW PERSON FIELD: </w:t>
      </w:r>
      <w:r w:rsidRPr="00815CA0">
        <w:rPr>
          <w:b/>
          <w:highlight w:val="yellow"/>
          <w:lang w:eastAsia="en-US"/>
        </w:rPr>
        <w:t>DATE ACCESS &lt;Enter&gt;</w:t>
      </w:r>
      <w:r w:rsidRPr="00815CA0">
        <w:rPr>
          <w:lang w:eastAsia="en-US"/>
        </w:rPr>
        <w:t xml:space="preserve"> CODE LAST CHANGED</w:t>
      </w:r>
    </w:p>
    <w:p w:rsidR="003E2A15" w:rsidRPr="00815CA0" w:rsidRDefault="003E2A15" w:rsidP="003E2A15">
      <w:pPr>
        <w:pStyle w:val="Dialogue"/>
        <w:rPr>
          <w:lang w:eastAsia="en-US"/>
        </w:rPr>
      </w:pPr>
      <w:r w:rsidRPr="00815CA0">
        <w:rPr>
          <w:lang w:eastAsia="en-US"/>
        </w:rPr>
        <w:t xml:space="preserve">  -A- CONDITION: </w:t>
      </w:r>
      <w:r w:rsidRPr="00815CA0">
        <w:rPr>
          <w:b/>
          <w:highlight w:val="yellow"/>
          <w:lang w:eastAsia="en-US"/>
        </w:rPr>
        <w:t>&gt; &lt;Enter&gt;</w:t>
      </w:r>
      <w:r w:rsidRPr="00815CA0">
        <w:rPr>
          <w:lang w:eastAsia="en-US"/>
        </w:rPr>
        <w:t xml:space="preserve">  GREATER THAN</w:t>
      </w:r>
    </w:p>
    <w:p w:rsidR="003E2A15" w:rsidRPr="00815CA0" w:rsidRDefault="003E2A15" w:rsidP="003E2A15">
      <w:pPr>
        <w:pStyle w:val="Dialogue"/>
        <w:rPr>
          <w:lang w:eastAsia="en-US"/>
        </w:rPr>
      </w:pPr>
      <w:r w:rsidRPr="00815CA0">
        <w:rPr>
          <w:lang w:eastAsia="en-US"/>
        </w:rPr>
        <w:t xml:space="preserve">  -A- GREATER THAN DATE: </w:t>
      </w:r>
      <w:r w:rsidRPr="00815CA0">
        <w:rPr>
          <w:b/>
          <w:highlight w:val="yellow"/>
          <w:lang w:eastAsia="en-US"/>
        </w:rPr>
        <w:t>T-50 &lt;Enter&gt;</w:t>
      </w:r>
      <w:r w:rsidR="00434AD5" w:rsidRPr="00815CA0">
        <w:rPr>
          <w:lang w:eastAsia="en-US"/>
        </w:rPr>
        <w:t xml:space="preserve"> </w:t>
      </w:r>
      <w:r w:rsidRPr="00815CA0">
        <w:rPr>
          <w:lang w:eastAsia="en-US"/>
        </w:rPr>
        <w:t>(DEC 25, 2012)</w:t>
      </w:r>
    </w:p>
    <w:p w:rsidR="003E2A15" w:rsidRPr="00815CA0" w:rsidRDefault="003E2A15" w:rsidP="003E2A15">
      <w:pPr>
        <w:pStyle w:val="Dialogue"/>
        <w:rPr>
          <w:lang w:eastAsia="en-US"/>
        </w:rPr>
      </w:pPr>
    </w:p>
    <w:p w:rsidR="003E2A15" w:rsidRPr="00815CA0" w:rsidRDefault="003E2A15" w:rsidP="003E2A15">
      <w:pPr>
        <w:pStyle w:val="Dialogue"/>
        <w:rPr>
          <w:lang w:eastAsia="en-US"/>
        </w:rPr>
      </w:pPr>
      <w:r w:rsidRPr="00815CA0">
        <w:rPr>
          <w:lang w:eastAsia="en-US"/>
        </w:rPr>
        <w:t xml:space="preserve">  -B- SEARCH FOR NEW PERSON FIELD: </w:t>
      </w:r>
      <w:r w:rsidRPr="00815CA0">
        <w:rPr>
          <w:b/>
          <w:highlight w:val="yellow"/>
          <w:lang w:eastAsia="en-US"/>
        </w:rPr>
        <w:t>ACCESS CODE</w:t>
      </w:r>
    </w:p>
    <w:p w:rsidR="003E2A15" w:rsidRPr="00815CA0" w:rsidRDefault="00484C65" w:rsidP="003E2A15">
      <w:pPr>
        <w:pStyle w:val="Dialogue"/>
        <w:rPr>
          <w:lang w:eastAsia="en-US"/>
        </w:rPr>
      </w:pPr>
      <w:r w:rsidRPr="00815CA0">
        <w:rPr>
          <w:lang w:eastAsia="en-US"/>
        </w:rPr>
        <w:t xml:space="preserve">     1   ACCESS CODE</w:t>
      </w:r>
    </w:p>
    <w:p w:rsidR="003E2A15" w:rsidRPr="00815CA0" w:rsidRDefault="003E2A15" w:rsidP="003E2A15">
      <w:pPr>
        <w:pStyle w:val="Dialogue"/>
        <w:rPr>
          <w:lang w:eastAsia="en-US"/>
        </w:rPr>
      </w:pPr>
      <w:r w:rsidRPr="00815CA0">
        <w:rPr>
          <w:lang w:eastAsia="en-US"/>
        </w:rPr>
        <w:t xml:space="preserve">     2   ACCESS CODE  Want to edit ACCESS CODE (Y/N)</w:t>
      </w:r>
    </w:p>
    <w:p w:rsidR="003E2A15" w:rsidRPr="00815CA0" w:rsidRDefault="003E2A15" w:rsidP="003E2A15">
      <w:pPr>
        <w:pStyle w:val="Dialogue"/>
        <w:rPr>
          <w:lang w:eastAsia="en-US"/>
        </w:rPr>
      </w:pPr>
      <w:r w:rsidRPr="00815CA0">
        <w:rPr>
          <w:lang w:eastAsia="en-US"/>
        </w:rPr>
        <w:t xml:space="preserve">CHOOSE 1-2: </w:t>
      </w:r>
      <w:r w:rsidRPr="00815CA0">
        <w:rPr>
          <w:b/>
          <w:highlight w:val="yellow"/>
          <w:lang w:eastAsia="en-US"/>
        </w:rPr>
        <w:t>1 &lt;Enter&gt;</w:t>
      </w:r>
      <w:r w:rsidR="00484C65" w:rsidRPr="00815CA0">
        <w:rPr>
          <w:lang w:eastAsia="en-US"/>
        </w:rPr>
        <w:t xml:space="preserve"> </w:t>
      </w:r>
      <w:r w:rsidRPr="00815CA0">
        <w:rPr>
          <w:lang w:eastAsia="en-US"/>
        </w:rPr>
        <w:t>ACCESS CODE</w:t>
      </w:r>
    </w:p>
    <w:p w:rsidR="003E2A15" w:rsidRPr="00815CA0" w:rsidRDefault="003E2A15" w:rsidP="003E2A15">
      <w:pPr>
        <w:pStyle w:val="Dialogue"/>
        <w:rPr>
          <w:lang w:eastAsia="en-US"/>
        </w:rPr>
      </w:pPr>
      <w:r w:rsidRPr="00815CA0">
        <w:rPr>
          <w:lang w:eastAsia="en-US"/>
        </w:rPr>
        <w:t xml:space="preserve">  -B- CONDITION: </w:t>
      </w:r>
      <w:r w:rsidR="00381C78" w:rsidRPr="00815CA0">
        <w:rPr>
          <w:b/>
          <w:highlight w:val="yellow"/>
          <w:lang w:eastAsia="en-US"/>
        </w:rPr>
        <w:t>‘</w:t>
      </w:r>
      <w:r w:rsidRPr="00815CA0">
        <w:rPr>
          <w:b/>
          <w:highlight w:val="yellow"/>
          <w:lang w:eastAsia="en-US"/>
        </w:rPr>
        <w:t>NULL</w:t>
      </w:r>
    </w:p>
    <w:p w:rsidR="003E2A15" w:rsidRPr="00815CA0" w:rsidRDefault="003E2A15" w:rsidP="003E2A15">
      <w:pPr>
        <w:pStyle w:val="Dialogue"/>
        <w:rPr>
          <w:lang w:eastAsia="en-US"/>
        </w:rPr>
      </w:pPr>
    </w:p>
    <w:p w:rsidR="003E2A15" w:rsidRPr="00815CA0" w:rsidRDefault="003E2A15" w:rsidP="003E2A15">
      <w:pPr>
        <w:pStyle w:val="Dialogue"/>
        <w:rPr>
          <w:lang w:eastAsia="en-US"/>
        </w:rPr>
      </w:pPr>
      <w:r w:rsidRPr="00815CA0">
        <w:rPr>
          <w:lang w:eastAsia="en-US"/>
        </w:rPr>
        <w:t xml:space="preserve">  -C- SEARCH FOR NEW PERSON FIELD: </w:t>
      </w:r>
      <w:r w:rsidRPr="00815CA0">
        <w:rPr>
          <w:b/>
          <w:highlight w:val="yellow"/>
          <w:lang w:eastAsia="en-US"/>
        </w:rPr>
        <w:t>&lt;Enter&gt;</w:t>
      </w:r>
    </w:p>
    <w:p w:rsidR="003E2A15" w:rsidRPr="00815CA0" w:rsidRDefault="00760FCB" w:rsidP="003E2A15">
      <w:pPr>
        <w:pStyle w:val="Dialogue"/>
        <w:rPr>
          <w:lang w:eastAsia="en-US"/>
        </w:rPr>
      </w:pPr>
      <w:r w:rsidRPr="00815CA0">
        <w:rPr>
          <w:lang w:eastAsia="en-US"/>
        </w:rPr>
        <mc:AlternateContent>
          <mc:Choice Requires="wps">
            <w:drawing>
              <wp:inline distT="0" distB="0" distL="0" distR="0" wp14:anchorId="35223EA5" wp14:editId="7DCA20E5">
                <wp:extent cx="2215515" cy="327025"/>
                <wp:effectExtent l="10795" t="9525" r="12065" b="187325"/>
                <wp:docPr id="68" name="AutoShape 3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5515" cy="327025"/>
                        </a:xfrm>
                        <a:prstGeom prst="wedgeRoundRectCallout">
                          <a:avLst>
                            <a:gd name="adj1" fmla="val -32116"/>
                            <a:gd name="adj2" fmla="val 102620"/>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974B3B">
                            <w:pPr>
                              <w:pStyle w:val="CalloutText"/>
                            </w:pPr>
                            <w:r>
                              <w:t>2. Combine search conditions.</w:t>
                            </w:r>
                          </w:p>
                        </w:txbxContent>
                      </wps:txbx>
                      <wps:bodyPr rot="0" vert="horz" wrap="square" lIns="91440" tIns="45720" rIns="91440" bIns="45720" anchor="t" anchorCtr="0" upright="1">
                        <a:noAutofit/>
                      </wps:bodyPr>
                    </wps:wsp>
                  </a:graphicData>
                </a:graphic>
              </wp:inline>
            </w:drawing>
          </mc:Choice>
          <mc:Fallback>
            <w:pict>
              <v:shape id="AutoShape 360" o:spid="_x0000_s1049" type="#_x0000_t62" style="width:174.45pt;height:2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" adj="3863,32966" strokeweight="1pt">
                <v:shadow color="#868686"/>
                <v:textbox>
                  <w:txbxContent>
                    <w:p w:rsidR="00815CA0" w:rsidRDefault="00815CA0" w:rsidP="00974B3B">
                      <w:pPr>
                        <w:pStyle w:val="CalloutText"/>
                      </w:pPr>
                      <w:r>
                        <w:t>2. Combine search conditions.</w:t>
                      </w:r>
                    </w:p>
                  </w:txbxContent>
                </v:textbox>
                <w10:anchorlock/>
              </v:shape>
            </w:pict>
          </mc:Fallback>
        </mc:AlternateContent>
      </w:r>
    </w:p>
    <w:p w:rsidR="003E2A15" w:rsidRPr="00815CA0" w:rsidRDefault="003E2A15" w:rsidP="003E2A15">
      <w:pPr>
        <w:pStyle w:val="Dialogue"/>
        <w:rPr>
          <w:lang w:eastAsia="en-US"/>
        </w:rPr>
      </w:pPr>
      <w:r w:rsidRPr="00815CA0">
        <w:rPr>
          <w:lang w:eastAsia="en-US"/>
        </w:rPr>
        <w:t xml:space="preserve">IF: </w:t>
      </w:r>
      <w:r w:rsidRPr="00815CA0">
        <w:rPr>
          <w:b/>
          <w:highlight w:val="yellow"/>
          <w:lang w:eastAsia="en-US"/>
        </w:rPr>
        <w:t>AB</w:t>
      </w:r>
    </w:p>
    <w:p w:rsidR="003E2A15" w:rsidRPr="00815CA0" w:rsidRDefault="006C5AFC" w:rsidP="003E2A15">
      <w:pPr>
        <w:pStyle w:val="Dialogue"/>
        <w:rPr>
          <w:lang w:eastAsia="en-US"/>
        </w:rPr>
      </w:pPr>
      <w:r w:rsidRPr="00815CA0">
        <w:rPr>
          <w:lang w:eastAsia="en-US"/>
        </w:rPr>
        <w:t xml:space="preserve">       </w:t>
      </w:r>
      <w:r w:rsidR="003E2A15" w:rsidRPr="00815CA0">
        <w:rPr>
          <w:lang w:eastAsia="en-US"/>
        </w:rPr>
        <w:t>DATE ACCESS CODE LAST CHANGED GREATER THAN the entire day DEC 25,2</w:t>
      </w:r>
      <w:r w:rsidRPr="00815CA0">
        <w:rPr>
          <w:lang w:eastAsia="en-US"/>
        </w:rPr>
        <w:t xml:space="preserve">012 (T-50) </w:t>
      </w:r>
      <w:r w:rsidR="003E2A15" w:rsidRPr="00815CA0">
        <w:rPr>
          <w:lang w:eastAsia="en-US"/>
        </w:rPr>
        <w:t>and ACCESS CODE NOT NULL</w:t>
      </w:r>
    </w:p>
    <w:p w:rsidR="003E2A15" w:rsidRPr="00815CA0" w:rsidRDefault="003E2A15" w:rsidP="003E2A15">
      <w:pPr>
        <w:pStyle w:val="Dialogue"/>
        <w:rPr>
          <w:lang w:eastAsia="en-US"/>
        </w:rPr>
      </w:pPr>
      <w:r w:rsidRPr="00815CA0">
        <w:rPr>
          <w:lang w:eastAsia="en-US"/>
        </w:rPr>
        <w:t xml:space="preserve">OR: </w:t>
      </w:r>
      <w:r w:rsidRPr="00815CA0">
        <w:rPr>
          <w:b/>
          <w:highlight w:val="yellow"/>
          <w:lang w:eastAsia="en-US"/>
        </w:rPr>
        <w:t>&lt;Enter&gt;</w:t>
      </w:r>
    </w:p>
    <w:p w:rsidR="003E2A15" w:rsidRPr="00815CA0" w:rsidRDefault="003E2A15" w:rsidP="003E2A15">
      <w:pPr>
        <w:pStyle w:val="Dialogue"/>
        <w:rPr>
          <w:lang w:eastAsia="en-US"/>
        </w:rPr>
      </w:pPr>
    </w:p>
    <w:p w:rsidR="003E2A15" w:rsidRPr="00815CA0" w:rsidRDefault="003E2A15" w:rsidP="003E2A15">
      <w:pPr>
        <w:pStyle w:val="Dialogue"/>
        <w:rPr>
          <w:lang w:eastAsia="en-US"/>
        </w:rPr>
      </w:pPr>
      <w:r w:rsidRPr="00815CA0">
        <w:rPr>
          <w:lang w:eastAsia="en-US"/>
        </w:rPr>
        <w:t xml:space="preserve">STORE RESULTS OF SEARCH IN TEMPLATE: </w:t>
      </w:r>
      <w:r w:rsidRPr="00815CA0">
        <w:rPr>
          <w:b/>
          <w:highlight w:val="yellow"/>
          <w:lang w:eastAsia="en-US"/>
        </w:rPr>
        <w:t>ACCESS CODE SEARCH</w:t>
      </w:r>
    </w:p>
    <w:p w:rsidR="003E2A15" w:rsidRPr="00815CA0" w:rsidRDefault="003E2A15" w:rsidP="003E2A15">
      <w:pPr>
        <w:pStyle w:val="Dialogue"/>
        <w:rPr>
          <w:lang w:eastAsia="en-US"/>
        </w:rPr>
      </w:pPr>
      <w:r w:rsidRPr="00815CA0">
        <w:rPr>
          <w:lang w:eastAsia="en-US"/>
        </w:rPr>
        <w:t xml:space="preserve">  Are you adding </w:t>
      </w:r>
      <w:r w:rsidR="00381C78" w:rsidRPr="00815CA0">
        <w:rPr>
          <w:lang w:eastAsia="en-US"/>
        </w:rPr>
        <w:t>‘</w:t>
      </w:r>
      <w:r w:rsidRPr="00815CA0">
        <w:rPr>
          <w:lang w:eastAsia="en-US"/>
        </w:rPr>
        <w:t>ACCESS CODE SEARCH</w:t>
      </w:r>
      <w:r w:rsidR="00381C78" w:rsidRPr="00815CA0">
        <w:rPr>
          <w:lang w:eastAsia="en-US"/>
        </w:rPr>
        <w:t>’</w:t>
      </w:r>
      <w:r w:rsidRPr="00815CA0">
        <w:rPr>
          <w:lang w:eastAsia="en-US"/>
        </w:rPr>
        <w:t xml:space="preserve"> as a new SORT TEMPLATE? No// </w:t>
      </w:r>
      <w:r w:rsidRPr="00815CA0">
        <w:rPr>
          <w:b/>
          <w:highlight w:val="yellow"/>
          <w:lang w:eastAsia="en-US"/>
        </w:rPr>
        <w:t>Y</w:t>
      </w:r>
      <w:r w:rsidR="006C5AFC" w:rsidRPr="00815CA0">
        <w:rPr>
          <w:b/>
          <w:highlight w:val="yellow"/>
          <w:lang w:eastAsia="en-US"/>
        </w:rPr>
        <w:t xml:space="preserve"> &lt;Enter&gt;</w:t>
      </w:r>
      <w:r w:rsidR="00434AD5" w:rsidRPr="00815CA0">
        <w:rPr>
          <w:lang w:eastAsia="en-US"/>
        </w:rPr>
        <w:t xml:space="preserve"> </w:t>
      </w:r>
      <w:r w:rsidRPr="00815CA0">
        <w:rPr>
          <w:lang w:eastAsia="en-US"/>
        </w:rPr>
        <w:t>(Yes)</w:t>
      </w:r>
    </w:p>
    <w:p w:rsidR="003E2A15" w:rsidRPr="00815CA0" w:rsidRDefault="003E2A15" w:rsidP="003E2A15">
      <w:pPr>
        <w:pStyle w:val="Dialogue"/>
        <w:rPr>
          <w:lang w:eastAsia="en-US"/>
        </w:rPr>
      </w:pPr>
      <w:r w:rsidRPr="00815CA0">
        <w:rPr>
          <w:lang w:eastAsia="en-US"/>
        </w:rPr>
        <w:t>DESCRIPTION:</w:t>
      </w:r>
    </w:p>
    <w:p w:rsidR="003E2A15" w:rsidRPr="00815CA0" w:rsidRDefault="003E2A15" w:rsidP="003E2A15">
      <w:pPr>
        <w:pStyle w:val="Dialogue"/>
        <w:rPr>
          <w:lang w:eastAsia="en-US"/>
        </w:rPr>
      </w:pPr>
      <w:r w:rsidRPr="00815CA0">
        <w:rPr>
          <w:lang w:eastAsia="en-US"/>
        </w:rPr>
        <w:t xml:space="preserve">  No existing text</w:t>
      </w:r>
    </w:p>
    <w:p w:rsidR="003E2A15" w:rsidRPr="00815CA0" w:rsidRDefault="003E2A15" w:rsidP="003E2A15">
      <w:pPr>
        <w:pStyle w:val="Dialogue"/>
        <w:rPr>
          <w:lang w:eastAsia="en-US"/>
        </w:rPr>
      </w:pPr>
      <w:r w:rsidRPr="00815CA0">
        <w:rPr>
          <w:lang w:eastAsia="en-US"/>
        </w:rPr>
        <w:t xml:space="preserve">  Edit? NO// </w:t>
      </w:r>
      <w:r w:rsidR="006C5AFC" w:rsidRPr="00815CA0">
        <w:rPr>
          <w:b/>
          <w:highlight w:val="yellow"/>
          <w:lang w:eastAsia="en-US"/>
        </w:rPr>
        <w:t>&lt;Enter&gt;</w:t>
      </w:r>
    </w:p>
    <w:p w:rsidR="003E2A15" w:rsidRPr="00815CA0" w:rsidRDefault="00760FCB" w:rsidP="003E2A15">
      <w:pPr>
        <w:pStyle w:val="Dialogue"/>
        <w:rPr>
          <w:lang w:eastAsia="en-US"/>
        </w:rPr>
      </w:pPr>
      <w:r w:rsidRPr="00815CA0">
        <w:rPr>
          <w:lang w:eastAsia="en-US"/>
        </w:rPr>
        <mc:AlternateContent>
          <mc:Choice Requires="wps">
            <w:drawing>
              <wp:inline distT="0" distB="0" distL="0" distR="0" wp14:anchorId="4E5CF30B" wp14:editId="5EE4BE97">
                <wp:extent cx="1706245" cy="320040"/>
                <wp:effectExtent l="10795" t="12065" r="6985" b="239395"/>
                <wp:docPr id="67" name="AutoShape 3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6245" cy="320040"/>
                        </a:xfrm>
                        <a:prstGeom prst="wedgeRoundRectCallout">
                          <a:avLst>
                            <a:gd name="adj1" fmla="val 18255"/>
                            <a:gd name="adj2" fmla="val 117264"/>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974B3B">
                            <w:pPr>
                              <w:pStyle w:val="CalloutText"/>
                            </w:pPr>
                            <w:r>
                              <w:t>3. Choose sort order.</w:t>
                            </w:r>
                          </w:p>
                        </w:txbxContent>
                      </wps:txbx>
                      <wps:bodyPr rot="0" vert="horz" wrap="square" lIns="91440" tIns="45720" rIns="91440" bIns="45720" anchor="t" anchorCtr="0" upright="1">
                        <a:noAutofit/>
                      </wps:bodyPr>
                    </wps:wsp>
                  </a:graphicData>
                </a:graphic>
              </wp:inline>
            </w:drawing>
          </mc:Choice>
          <mc:Fallback>
            <w:pict>
              <v:shape id="AutoShape 361" o:spid="_x0000_s1050" type="#_x0000_t62" style="width:134.35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" adj="14743,36129" strokeweight="1pt">
                <v:shadow color="#868686"/>
                <v:textbox>
                  <w:txbxContent>
                    <w:p w:rsidR="00815CA0" w:rsidRDefault="00815CA0" w:rsidP="00974B3B">
                      <w:pPr>
                        <w:pStyle w:val="CalloutText"/>
                      </w:pPr>
                      <w:r>
                        <w:t>3. Choose sort order.</w:t>
                      </w:r>
                    </w:p>
                  </w:txbxContent>
                </v:textbox>
                <w10:anchorlock/>
              </v:shape>
            </w:pict>
          </mc:Fallback>
        </mc:AlternateContent>
      </w:r>
    </w:p>
    <w:p w:rsidR="003E2A15" w:rsidRPr="00815CA0" w:rsidRDefault="003E2A15" w:rsidP="003E2A15">
      <w:pPr>
        <w:pStyle w:val="Dialogue"/>
        <w:rPr>
          <w:lang w:eastAsia="en-US"/>
        </w:rPr>
      </w:pPr>
      <w:r w:rsidRPr="00815CA0">
        <w:rPr>
          <w:lang w:eastAsia="en-US"/>
        </w:rPr>
        <w:t xml:space="preserve">SORT BY: NAME// </w:t>
      </w:r>
      <w:r w:rsidR="006C5AFC" w:rsidRPr="00815CA0">
        <w:rPr>
          <w:b/>
          <w:highlight w:val="yellow"/>
          <w:lang w:eastAsia="en-US"/>
        </w:rPr>
        <w:t>&lt;Enter&gt;</w:t>
      </w:r>
    </w:p>
    <w:p w:rsidR="003E2A15" w:rsidRPr="00815CA0" w:rsidRDefault="003E2A15" w:rsidP="003E2A15">
      <w:pPr>
        <w:pStyle w:val="Dialogue"/>
        <w:rPr>
          <w:lang w:eastAsia="en-US"/>
        </w:rPr>
      </w:pPr>
      <w:r w:rsidRPr="00815CA0">
        <w:rPr>
          <w:lang w:eastAsia="en-US"/>
        </w:rPr>
        <w:t xml:space="preserve">START WITH NAME: FIRST// </w:t>
      </w:r>
      <w:r w:rsidR="006C5AFC" w:rsidRPr="00815CA0">
        <w:rPr>
          <w:b/>
          <w:highlight w:val="yellow"/>
          <w:lang w:eastAsia="en-US"/>
        </w:rPr>
        <w:t>&lt;Enter&gt;</w:t>
      </w:r>
    </w:p>
    <w:p w:rsidR="00974B3B" w:rsidRPr="00815CA0" w:rsidRDefault="00760FCB" w:rsidP="003E2A15">
      <w:pPr>
        <w:pStyle w:val="Dialogue"/>
        <w:rPr>
          <w:lang w:eastAsia="en-US"/>
        </w:rPr>
      </w:pPr>
      <w:r w:rsidRPr="00815CA0">
        <w:rPr>
          <w:lang w:eastAsia="en-US"/>
        </w:rPr>
        <mc:AlternateContent>
          <mc:Choice Requires="wps">
            <w:drawing>
              <wp:inline distT="0" distB="0" distL="0" distR="0" wp14:anchorId="08709FA5" wp14:editId="63A928EC">
                <wp:extent cx="1705610" cy="314325"/>
                <wp:effectExtent l="10795" t="13970" r="7620" b="176530"/>
                <wp:docPr id="66" name="AutoShape 3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5610" cy="314325"/>
                        </a:xfrm>
                        <a:prstGeom prst="wedgeRoundRectCallout">
                          <a:avLst>
                            <a:gd name="adj1" fmla="val 31088"/>
                            <a:gd name="adj2" fmla="val 98889"/>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974B3B">
                            <w:pPr>
                              <w:pStyle w:val="CalloutText"/>
                            </w:pPr>
                            <w:r>
                              <w:t>4. Choose print fields.</w:t>
                            </w:r>
                          </w:p>
                        </w:txbxContent>
                      </wps:txbx>
                      <wps:bodyPr rot="0" vert="horz" wrap="square" lIns="91440" tIns="45720" rIns="91440" bIns="45720" anchor="t" anchorCtr="0" upright="1">
                        <a:noAutofit/>
                      </wps:bodyPr>
                    </wps:wsp>
                  </a:graphicData>
                </a:graphic>
              </wp:inline>
            </w:drawing>
          </mc:Choice>
          <mc:Fallback>
            <w:pict>
              <v:shape id="AutoShape 362" o:spid="_x0000_s1051" type="#_x0000_t62" style="width:134.3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" adj="17515,32160" strokeweight="1pt">
                <v:shadow color="#868686"/>
                <v:textbox>
                  <w:txbxContent>
                    <w:p w:rsidR="00815CA0" w:rsidRDefault="00815CA0" w:rsidP="00974B3B">
                      <w:pPr>
                        <w:pStyle w:val="CalloutText"/>
                      </w:pPr>
                      <w:r>
                        <w:t>4. Choose print fields.</w:t>
                      </w:r>
                    </w:p>
                  </w:txbxContent>
                </v:textbox>
                <w10:anchorlock/>
              </v:shape>
            </w:pict>
          </mc:Fallback>
        </mc:AlternateContent>
      </w:r>
    </w:p>
    <w:p w:rsidR="003E2A15" w:rsidRPr="00815CA0" w:rsidRDefault="003E2A15" w:rsidP="003E2A15">
      <w:pPr>
        <w:pStyle w:val="Dialogue"/>
        <w:rPr>
          <w:lang w:eastAsia="en-US"/>
        </w:rPr>
      </w:pPr>
      <w:r w:rsidRPr="00815CA0">
        <w:rPr>
          <w:lang w:eastAsia="en-US"/>
        </w:rPr>
        <w:t xml:space="preserve">FIRST PRINT FIELD: </w:t>
      </w:r>
      <w:r w:rsidRPr="00815CA0">
        <w:rPr>
          <w:b/>
          <w:highlight w:val="yellow"/>
          <w:lang w:eastAsia="en-US"/>
        </w:rPr>
        <w:t>NAME</w:t>
      </w:r>
    </w:p>
    <w:p w:rsidR="003E2A15" w:rsidRPr="00815CA0" w:rsidRDefault="006C5AFC" w:rsidP="003E2A15">
      <w:pPr>
        <w:pStyle w:val="Dialogue"/>
        <w:rPr>
          <w:lang w:eastAsia="en-US"/>
        </w:rPr>
      </w:pPr>
      <w:r w:rsidRPr="00815CA0">
        <w:rPr>
          <w:lang w:eastAsia="en-US"/>
        </w:rPr>
        <w:t xml:space="preserve">     1   NAME</w:t>
      </w:r>
    </w:p>
    <w:p w:rsidR="003E2A15" w:rsidRPr="00815CA0" w:rsidRDefault="006C5AFC" w:rsidP="003E2A15">
      <w:pPr>
        <w:pStyle w:val="Dialogue"/>
        <w:rPr>
          <w:lang w:eastAsia="en-US"/>
        </w:rPr>
      </w:pPr>
      <w:r w:rsidRPr="00815CA0">
        <w:rPr>
          <w:lang w:eastAsia="en-US"/>
        </w:rPr>
        <w:t xml:space="preserve">     2   NAME COMPONENTS</w:t>
      </w:r>
    </w:p>
    <w:p w:rsidR="003E2A15" w:rsidRPr="00815CA0" w:rsidRDefault="003E2A15" w:rsidP="003E2A15">
      <w:pPr>
        <w:pStyle w:val="Dialogue"/>
        <w:rPr>
          <w:lang w:eastAsia="en-US"/>
        </w:rPr>
      </w:pPr>
      <w:r w:rsidRPr="00815CA0">
        <w:rPr>
          <w:lang w:eastAsia="en-US"/>
        </w:rPr>
        <w:t xml:space="preserve">CHOOSE 1-2: </w:t>
      </w:r>
      <w:r w:rsidRPr="00815CA0">
        <w:rPr>
          <w:b/>
          <w:highlight w:val="yellow"/>
          <w:lang w:eastAsia="en-US"/>
        </w:rPr>
        <w:t>1</w:t>
      </w:r>
      <w:r w:rsidR="006C5AFC" w:rsidRPr="00815CA0">
        <w:rPr>
          <w:b/>
          <w:highlight w:val="yellow"/>
          <w:lang w:eastAsia="en-US"/>
        </w:rPr>
        <w:t xml:space="preserve"> &lt;Enter&gt;</w:t>
      </w:r>
      <w:r w:rsidR="00484C65" w:rsidRPr="00815CA0">
        <w:rPr>
          <w:lang w:eastAsia="en-US"/>
        </w:rPr>
        <w:t xml:space="preserve"> </w:t>
      </w:r>
      <w:r w:rsidRPr="00815CA0">
        <w:rPr>
          <w:lang w:eastAsia="en-US"/>
        </w:rPr>
        <w:t>NAME</w:t>
      </w:r>
    </w:p>
    <w:p w:rsidR="003E2A15" w:rsidRPr="00815CA0" w:rsidRDefault="003E2A15" w:rsidP="003E2A15">
      <w:pPr>
        <w:pStyle w:val="Dialogue"/>
        <w:rPr>
          <w:lang w:eastAsia="en-US"/>
        </w:rPr>
      </w:pPr>
      <w:r w:rsidRPr="00815CA0">
        <w:rPr>
          <w:lang w:eastAsia="en-US"/>
        </w:rPr>
        <w:t xml:space="preserve">THEN PRINT FIELD: </w:t>
      </w:r>
      <w:r w:rsidRPr="00815CA0">
        <w:rPr>
          <w:b/>
          <w:highlight w:val="yellow"/>
          <w:lang w:eastAsia="en-US"/>
        </w:rPr>
        <w:t>DATE ACCESS CODE</w:t>
      </w:r>
      <w:r w:rsidR="006C5AFC" w:rsidRPr="00815CA0">
        <w:rPr>
          <w:b/>
          <w:highlight w:val="yellow"/>
          <w:lang w:eastAsia="en-US"/>
        </w:rPr>
        <w:t xml:space="preserve"> &lt;Enter&gt;</w:t>
      </w:r>
      <w:r w:rsidR="006C5AFC" w:rsidRPr="00815CA0">
        <w:rPr>
          <w:lang w:eastAsia="en-US"/>
        </w:rPr>
        <w:t xml:space="preserve"> LAST CHANGED</w:t>
      </w:r>
    </w:p>
    <w:p w:rsidR="003E2A15" w:rsidRPr="00815CA0" w:rsidRDefault="003E2A15" w:rsidP="003E2A15">
      <w:pPr>
        <w:pStyle w:val="Dialogue"/>
        <w:rPr>
          <w:lang w:eastAsia="en-US"/>
        </w:rPr>
      </w:pPr>
      <w:r w:rsidRPr="00815CA0">
        <w:rPr>
          <w:lang w:eastAsia="en-US"/>
        </w:rPr>
        <w:t xml:space="preserve">THEN PRINT FIELD: </w:t>
      </w:r>
      <w:r w:rsidR="006C5AFC" w:rsidRPr="00815CA0">
        <w:rPr>
          <w:b/>
          <w:highlight w:val="yellow"/>
          <w:lang w:eastAsia="en-US"/>
        </w:rPr>
        <w:t>&lt;Enter&gt;</w:t>
      </w:r>
    </w:p>
    <w:p w:rsidR="003E2A15" w:rsidRPr="00815CA0" w:rsidRDefault="003E2A15" w:rsidP="003E2A15">
      <w:pPr>
        <w:pStyle w:val="Dialogue"/>
        <w:rPr>
          <w:lang w:eastAsia="en-US"/>
        </w:rPr>
      </w:pPr>
      <w:r w:rsidRPr="00815CA0">
        <w:rPr>
          <w:lang w:eastAsia="en-US"/>
        </w:rPr>
        <w:t xml:space="preserve">Heading (S/C): NEW PERSON SEARCH// </w:t>
      </w:r>
      <w:r w:rsidR="006C5AFC" w:rsidRPr="00815CA0">
        <w:rPr>
          <w:b/>
          <w:highlight w:val="yellow"/>
          <w:lang w:eastAsia="en-US"/>
        </w:rPr>
        <w:t>&lt;Enter&gt;</w:t>
      </w:r>
    </w:p>
    <w:p w:rsidR="003E2A15" w:rsidRPr="00815CA0" w:rsidRDefault="003E2A15" w:rsidP="003E2A15">
      <w:pPr>
        <w:pStyle w:val="Dialogue"/>
        <w:rPr>
          <w:b/>
          <w:lang w:eastAsia="en-US"/>
        </w:rPr>
      </w:pPr>
      <w:r w:rsidRPr="00815CA0">
        <w:rPr>
          <w:lang w:eastAsia="en-US"/>
        </w:rPr>
        <w:lastRenderedPageBreak/>
        <w:t xml:space="preserve">DEVICE: </w:t>
      </w:r>
      <w:r w:rsidR="006C5AFC" w:rsidRPr="00815CA0">
        <w:rPr>
          <w:b/>
          <w:highlight w:val="yellow"/>
          <w:lang w:eastAsia="en-US"/>
        </w:rPr>
        <w:t>&lt;Enter&gt;</w:t>
      </w:r>
      <w:r w:rsidR="00484C65" w:rsidRPr="00815CA0">
        <w:rPr>
          <w:lang w:eastAsia="en-US"/>
        </w:rPr>
        <w:t xml:space="preserve"> </w:t>
      </w:r>
      <w:r w:rsidRPr="00815CA0">
        <w:rPr>
          <w:lang w:eastAsia="en-US"/>
        </w:rPr>
        <w:t xml:space="preserve">SSH VIRTUAL TERMINAL    Right Margin: 80// </w:t>
      </w:r>
      <w:r w:rsidR="006C5AFC" w:rsidRPr="00815CA0">
        <w:rPr>
          <w:b/>
          <w:highlight w:val="yellow"/>
          <w:lang w:eastAsia="en-US"/>
        </w:rPr>
        <w:t>&lt;Enter&gt;</w:t>
      </w:r>
    </w:p>
    <w:p w:rsidR="006C5AFC" w:rsidRPr="00815CA0" w:rsidRDefault="00760FCB" w:rsidP="003E2A15">
      <w:pPr>
        <w:pStyle w:val="Dialogue"/>
        <w:rPr>
          <w:b/>
          <w:lang w:eastAsia="en-US"/>
        </w:rPr>
      </w:pPr>
      <w:r w:rsidRPr="00815CA0">
        <w:rPr>
          <w:b/>
          <w:lang w:eastAsia="en-US"/>
        </w:rPr>
        <mc:AlternateContent>
          <mc:Choice Requires="wps">
            <w:drawing>
              <wp:inline distT="0" distB="0" distL="0" distR="0" wp14:anchorId="6B93D779" wp14:editId="21BE32D2">
                <wp:extent cx="2092325" cy="330835"/>
                <wp:effectExtent l="10795" t="6350" r="11430" b="167640"/>
                <wp:docPr id="65" name="AutoShap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2325" cy="330835"/>
                        </a:xfrm>
                        <a:prstGeom prst="wedgeRoundRectCallout">
                          <a:avLst>
                            <a:gd name="adj1" fmla="val -9394"/>
                            <a:gd name="adj2" fmla="val 94338"/>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6C5AFC">
                            <w:pPr>
                              <w:pStyle w:val="CalloutText"/>
                            </w:pPr>
                            <w:r>
                              <w:t>5. Search results are printed.</w:t>
                            </w:r>
                          </w:p>
                        </w:txbxContent>
                      </wps:txbx>
                      <wps:bodyPr rot="0" vert="horz" wrap="square" lIns="91440" tIns="45720" rIns="91440" bIns="45720" anchor="t" anchorCtr="0" upright="1">
                        <a:noAutofit/>
                      </wps:bodyPr>
                    </wps:wsp>
                  </a:graphicData>
                </a:graphic>
              </wp:inline>
            </w:drawing>
          </mc:Choice>
          <mc:Fallback>
            <w:pict>
              <v:shape id="AutoShape 268" o:spid="_x0000_s1052" type="#_x0000_t62" style="width:164.75pt;height:2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" adj="8771,31177" strokeweight="1pt">
                <v:shadow color="#868686"/>
                <v:textbox>
                  <w:txbxContent>
                    <w:p w:rsidR="00815CA0" w:rsidRDefault="00815CA0" w:rsidP="006C5AFC">
                      <w:pPr>
                        <w:pStyle w:val="CalloutText"/>
                      </w:pPr>
                      <w:r>
                        <w:t>5. Search results are printed.</w:t>
                      </w:r>
                    </w:p>
                  </w:txbxContent>
                </v:textbox>
                <w10:anchorlock/>
              </v:shape>
            </w:pict>
          </mc:Fallback>
        </mc:AlternateContent>
      </w:r>
    </w:p>
    <w:p w:rsidR="006C5AFC" w:rsidRPr="00815CA0" w:rsidRDefault="006C5AFC" w:rsidP="003E2A15">
      <w:pPr>
        <w:pStyle w:val="Dialogue"/>
        <w:rPr>
          <w:lang w:eastAsia="en-US"/>
        </w:rPr>
      </w:pPr>
    </w:p>
    <w:p w:rsidR="003E2A15" w:rsidRPr="00815CA0" w:rsidRDefault="003E2A15" w:rsidP="003E2A15">
      <w:pPr>
        <w:pStyle w:val="Dialogue"/>
        <w:rPr>
          <w:lang w:eastAsia="en-US"/>
        </w:rPr>
      </w:pPr>
      <w:r w:rsidRPr="00815CA0">
        <w:rPr>
          <w:lang w:eastAsia="en-US"/>
        </w:rPr>
        <w:t>NEW PERSON SEARCH                              FEB 13,2013  17:17    PAGE 1</w:t>
      </w:r>
    </w:p>
    <w:p w:rsidR="003E2A15" w:rsidRPr="00815CA0" w:rsidRDefault="003E2A15" w:rsidP="003E2A15">
      <w:pPr>
        <w:pStyle w:val="Dialogue"/>
        <w:rPr>
          <w:lang w:eastAsia="en-US"/>
        </w:rPr>
      </w:pPr>
      <w:r w:rsidRPr="00815CA0">
        <w:rPr>
          <w:lang w:eastAsia="en-US"/>
        </w:rPr>
        <w:t xml:space="preserve">                                     DATE ACCESS</w:t>
      </w:r>
    </w:p>
    <w:p w:rsidR="003E2A15" w:rsidRPr="00815CA0" w:rsidRDefault="003E2A15" w:rsidP="003E2A15">
      <w:pPr>
        <w:pStyle w:val="Dialogue"/>
        <w:rPr>
          <w:lang w:eastAsia="en-US"/>
        </w:rPr>
      </w:pPr>
      <w:r w:rsidRPr="00815CA0">
        <w:rPr>
          <w:lang w:eastAsia="en-US"/>
        </w:rPr>
        <w:t xml:space="preserve">                                     CODE LAST</w:t>
      </w:r>
    </w:p>
    <w:p w:rsidR="003E2A15" w:rsidRPr="00815CA0" w:rsidRDefault="003E2A15" w:rsidP="003E2A15">
      <w:pPr>
        <w:pStyle w:val="Dialogue"/>
        <w:rPr>
          <w:lang w:eastAsia="en-US"/>
        </w:rPr>
      </w:pPr>
      <w:r w:rsidRPr="00815CA0">
        <w:rPr>
          <w:lang w:eastAsia="en-US"/>
        </w:rPr>
        <w:t>NAME                                 CHANGED</w:t>
      </w:r>
    </w:p>
    <w:p w:rsidR="003E2A15" w:rsidRPr="00815CA0" w:rsidRDefault="003E2A15" w:rsidP="003E2A15">
      <w:pPr>
        <w:pStyle w:val="Dialogue"/>
        <w:rPr>
          <w:lang w:eastAsia="en-US"/>
        </w:rPr>
      </w:pPr>
      <w:r w:rsidRPr="00815CA0">
        <w:rPr>
          <w:lang w:eastAsia="en-US"/>
        </w:rPr>
        <w:t>--------------------------------------------------------------------------------</w:t>
      </w:r>
    </w:p>
    <w:p w:rsidR="003E2A15" w:rsidRPr="00815CA0" w:rsidRDefault="003E2A15" w:rsidP="003E2A15">
      <w:pPr>
        <w:pStyle w:val="Dialogue"/>
        <w:rPr>
          <w:lang w:eastAsia="en-US"/>
        </w:rPr>
      </w:pPr>
    </w:p>
    <w:p w:rsidR="003E2A15" w:rsidRPr="00815CA0" w:rsidRDefault="006018E3" w:rsidP="003E2A15">
      <w:pPr>
        <w:pStyle w:val="Dialogue"/>
        <w:rPr>
          <w:lang w:eastAsia="en-US"/>
        </w:rPr>
      </w:pPr>
      <w:r w:rsidRPr="00815CA0">
        <w:rPr>
          <w:lang w:eastAsia="en-US"/>
        </w:rPr>
        <w:t>FMPERSON,ONE                        FEB 13,2013</w:t>
      </w:r>
    </w:p>
    <w:p w:rsidR="003E2A15" w:rsidRPr="00815CA0" w:rsidRDefault="006C5AFC" w:rsidP="003E2A15">
      <w:pPr>
        <w:pStyle w:val="Dialogue"/>
        <w:rPr>
          <w:lang w:eastAsia="en-US"/>
        </w:rPr>
      </w:pPr>
      <w:r w:rsidRPr="00815CA0">
        <w:rPr>
          <w:lang w:eastAsia="en-US"/>
        </w:rPr>
        <w:t>FMPERSON,TWO</w:t>
      </w:r>
      <w:r w:rsidR="003E2A15" w:rsidRPr="00815CA0">
        <w:rPr>
          <w:lang w:eastAsia="en-US"/>
        </w:rPr>
        <w:t xml:space="preserve">               </w:t>
      </w:r>
      <w:r w:rsidRPr="00815CA0">
        <w:rPr>
          <w:lang w:eastAsia="en-US"/>
        </w:rPr>
        <w:t xml:space="preserve">        </w:t>
      </w:r>
      <w:r w:rsidR="003E2A15" w:rsidRPr="00815CA0">
        <w:rPr>
          <w:lang w:eastAsia="en-US"/>
        </w:rPr>
        <w:t xml:space="preserve"> JAN 16,2013</w:t>
      </w:r>
    </w:p>
    <w:p w:rsidR="003E2A15" w:rsidRPr="00815CA0" w:rsidRDefault="003E2A15" w:rsidP="003E2A15">
      <w:pPr>
        <w:pStyle w:val="Dialogue"/>
        <w:rPr>
          <w:lang w:eastAsia="en-US"/>
        </w:rPr>
      </w:pPr>
    </w:p>
    <w:p w:rsidR="003E2A15" w:rsidRPr="00815CA0" w:rsidRDefault="003E2A15" w:rsidP="003E2A15">
      <w:pPr>
        <w:pStyle w:val="Dialogue"/>
        <w:rPr>
          <w:lang w:eastAsia="en-US"/>
        </w:rPr>
      </w:pPr>
    </w:p>
    <w:p w:rsidR="003E2A15" w:rsidRPr="00815CA0" w:rsidRDefault="003E2A15" w:rsidP="003E2A15">
      <w:pPr>
        <w:pStyle w:val="Dialogue"/>
        <w:rPr>
          <w:lang w:eastAsia="en-US"/>
        </w:rPr>
      </w:pPr>
      <w:r w:rsidRPr="00815CA0">
        <w:rPr>
          <w:lang w:eastAsia="en-US"/>
        </w:rPr>
        <w:t xml:space="preserve">                         2 MATCHES FOUND.</w:t>
      </w:r>
    </w:p>
    <w:p w:rsidR="003E2A15" w:rsidRPr="00815CA0" w:rsidRDefault="003E2A15" w:rsidP="003E2A15">
      <w:pPr>
        <w:pStyle w:val="Dialogue"/>
        <w:rPr>
          <w:lang w:eastAsia="en-US"/>
        </w:rPr>
      </w:pPr>
    </w:p>
    <w:p w:rsidR="003E2A15" w:rsidRPr="00815CA0" w:rsidRDefault="003E2A15" w:rsidP="003E2A15">
      <w:pPr>
        <w:pStyle w:val="Dialogue"/>
      </w:pPr>
      <w:r w:rsidRPr="00815CA0">
        <w:rPr>
          <w:lang w:eastAsia="en-US"/>
        </w:rPr>
        <w:t>Press RETURN to continue...</w:t>
      </w:r>
    </w:p>
    <w:p w:rsidR="003E2A15" w:rsidRPr="00815CA0" w:rsidRDefault="003E2A15" w:rsidP="008870D9">
      <w:pPr>
        <w:pStyle w:val="BodyText6"/>
      </w:pPr>
    </w:p>
    <w:p w:rsidR="003973FF" w:rsidRPr="00815CA0" w:rsidRDefault="003973FF" w:rsidP="008870D9">
      <w:pPr>
        <w:pStyle w:val="BodyText"/>
      </w:pPr>
      <w:r w:rsidRPr="00815CA0">
        <w:t>The previous search (</w:t>
      </w:r>
      <w:r w:rsidR="00961EB6" w:rsidRPr="00815CA0">
        <w:rPr>
          <w:color w:val="0000FF"/>
          <w:u w:val="single"/>
        </w:rPr>
        <w:fldChar w:fldCharType="begin"/>
      </w:r>
      <w:r w:rsidR="00961EB6" w:rsidRPr="00815CA0">
        <w:rPr>
          <w:color w:val="0000FF"/>
          <w:u w:val="single"/>
        </w:rPr>
        <w:instrText xml:space="preserve"> REF _Ref345579400 \h  \* MERGEFORMAT </w:instrText>
      </w:r>
      <w:r w:rsidR="00961EB6" w:rsidRPr="00815CA0">
        <w:rPr>
          <w:color w:val="0000FF"/>
          <w:u w:val="single"/>
        </w:rPr>
      </w:r>
      <w:r w:rsidR="00961EB6" w:rsidRPr="00815CA0">
        <w:rPr>
          <w:color w:val="0000FF"/>
          <w:u w:val="single"/>
        </w:rPr>
        <w:fldChar w:fldCharType="separate"/>
      </w:r>
      <w:r w:rsidR="007D4771" w:rsidRPr="00815CA0">
        <w:rPr>
          <w:color w:val="0000FF"/>
          <w:u w:val="single"/>
        </w:rPr>
        <w:t>Figure 43</w:t>
      </w:r>
      <w:r w:rsidR="00961EB6" w:rsidRPr="00815CA0">
        <w:rPr>
          <w:color w:val="0000FF"/>
          <w:u w:val="single"/>
        </w:rPr>
        <w:fldChar w:fldCharType="end"/>
      </w:r>
      <w:r w:rsidRPr="00815CA0">
        <w:t>) found two entries that matched the search conditions (i.e.,</w:t>
      </w:r>
      <w:r w:rsidR="00B821F7" w:rsidRPr="00815CA0">
        <w:t> </w:t>
      </w:r>
      <w:r w:rsidRPr="00815CA0">
        <w:t xml:space="preserve">DATE ACCESS CODE LAST CHANGED greater than 2/2/99 and ACCESS CODE </w:t>
      </w:r>
      <w:r w:rsidRPr="00815CA0">
        <w:rPr>
          <w:i/>
        </w:rPr>
        <w:t>not</w:t>
      </w:r>
      <w:r w:rsidRPr="00815CA0">
        <w:t xml:space="preserve"> null).</w:t>
      </w:r>
    </w:p>
    <w:p w:rsidR="003973FF" w:rsidRPr="00815CA0" w:rsidRDefault="003973FF" w:rsidP="004E010D">
      <w:pPr>
        <w:pStyle w:val="Heading2"/>
      </w:pPr>
      <w:bookmarkStart w:id="262" w:name="_Toc431888366"/>
      <w:r w:rsidRPr="00815CA0">
        <w:t>Details and Features</w:t>
      </w:r>
      <w:bookmarkEnd w:id="262"/>
    </w:p>
    <w:p w:rsidR="003973FF" w:rsidRPr="00815CA0" w:rsidRDefault="003973FF" w:rsidP="008060D0">
      <w:pPr>
        <w:pStyle w:val="Heading3"/>
      </w:pPr>
      <w:bookmarkStart w:id="263" w:name="Sorting"/>
      <w:bookmarkStart w:id="264" w:name="_Toc431888367"/>
      <w:r w:rsidRPr="00815CA0">
        <w:t>Sorting and Searching</w:t>
      </w:r>
      <w:bookmarkEnd w:id="263"/>
      <w:bookmarkEnd w:id="264"/>
    </w:p>
    <w:p w:rsidR="003973FF" w:rsidRPr="00815CA0" w:rsidRDefault="008870D9" w:rsidP="008870D9">
      <w:pPr>
        <w:pStyle w:val="BodyText"/>
        <w:keepNext/>
        <w:keepLines/>
      </w:pPr>
      <w:r w:rsidRPr="00815CA0">
        <w:fldChar w:fldCharType="begin"/>
      </w:r>
      <w:r w:rsidRPr="00815CA0">
        <w:instrText xml:space="preserve"> XE </w:instrText>
      </w:r>
      <w:r w:rsidR="00381C78" w:rsidRPr="00815CA0">
        <w:instrText>“</w:instrText>
      </w:r>
      <w:r w:rsidRPr="00815CA0">
        <w:instrText>Features:Search</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Details:Search</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Sort:Searching</w:instrText>
      </w:r>
      <w:r w:rsidR="00381C78" w:rsidRPr="00815CA0">
        <w:instrText>”</w:instrText>
      </w:r>
      <w:r w:rsidRPr="00815CA0">
        <w:instrText xml:space="preserve"> </w:instrText>
      </w:r>
      <w:r w:rsidRPr="00815CA0">
        <w:fldChar w:fldCharType="end"/>
      </w:r>
      <w:r w:rsidR="003973FF" w:rsidRPr="00815CA0">
        <w:t xml:space="preserve">As you may recall from </w:t>
      </w:r>
      <w:r w:rsidR="00A84104" w:rsidRPr="00815CA0">
        <w:t xml:space="preserve">the </w:t>
      </w:r>
      <w:r w:rsidR="00381C78" w:rsidRPr="00815CA0">
        <w:t>“</w:t>
      </w:r>
      <w:r w:rsidR="00961EB6" w:rsidRPr="00815CA0">
        <w:rPr>
          <w:color w:val="0000FF"/>
          <w:u w:val="single"/>
        </w:rPr>
        <w:fldChar w:fldCharType="begin"/>
      </w:r>
      <w:r w:rsidR="00961EB6" w:rsidRPr="00815CA0">
        <w:rPr>
          <w:color w:val="0000FF"/>
          <w:u w:val="single"/>
        </w:rPr>
        <w:instrText xml:space="preserve"> REF _Ref446306809 \h  \* MERGEFORMAT </w:instrText>
      </w:r>
      <w:r w:rsidR="00961EB6" w:rsidRPr="00815CA0">
        <w:rPr>
          <w:color w:val="0000FF"/>
          <w:u w:val="single"/>
        </w:rPr>
      </w:r>
      <w:r w:rsidR="00961EB6" w:rsidRPr="00815CA0">
        <w:rPr>
          <w:color w:val="0000FF"/>
          <w:u w:val="single"/>
        </w:rPr>
        <w:fldChar w:fldCharType="separate"/>
      </w:r>
      <w:r w:rsidR="007D4771" w:rsidRPr="00815CA0">
        <w:rPr>
          <w:color w:val="0000FF"/>
          <w:u w:val="single"/>
        </w:rPr>
        <w:t>Print</w:t>
      </w:r>
      <w:r w:rsidR="00961EB6" w:rsidRPr="00815CA0">
        <w:rPr>
          <w:color w:val="0000FF"/>
          <w:u w:val="single"/>
        </w:rPr>
        <w:fldChar w:fldCharType="end"/>
      </w:r>
      <w:r w:rsidR="00FE526E">
        <w:t>”</w:t>
      </w:r>
      <w:r w:rsidR="00A84104" w:rsidRPr="00815CA0">
        <w:t xml:space="preserve"> section,</w:t>
      </w:r>
      <w:r w:rsidR="003973FF" w:rsidRPr="00815CA0">
        <w:t xml:space="preserve"> you can print a subset of entries from a file by sorting (i.e.,</w:t>
      </w:r>
      <w:r w:rsidR="00B821F7" w:rsidRPr="00815CA0">
        <w:t> </w:t>
      </w:r>
      <w:r w:rsidR="003973FF" w:rsidRPr="00815CA0">
        <w:t>printing only those entries that fall between a sort-from value and a sort-to value). Searches also select a subset of entries from a file, although with more flexibility than with sorting.</w:t>
      </w:r>
    </w:p>
    <w:p w:rsidR="003973FF" w:rsidRPr="00815CA0" w:rsidRDefault="003973FF" w:rsidP="008870D9">
      <w:pPr>
        <w:pStyle w:val="BodyText"/>
        <w:keepNext/>
        <w:keepLines/>
      </w:pPr>
      <w:r w:rsidRPr="00815CA0">
        <w:t>When you print your output from a search, you are also given a chance to sort the output. This means that while searching selects a subset of entries to print, through sorting you can further restrict that subset of entries that is going to print. How does sorting affect the output of the searches?</w:t>
      </w:r>
    </w:p>
    <w:p w:rsidR="003973FF" w:rsidRPr="00815CA0" w:rsidRDefault="003973FF" w:rsidP="008870D9">
      <w:pPr>
        <w:pStyle w:val="BodyText"/>
      </w:pPr>
      <w:r w:rsidRPr="00815CA0">
        <w:t xml:space="preserve">The answer is that VA FileMan uses </w:t>
      </w:r>
      <w:r w:rsidRPr="00815CA0">
        <w:rPr>
          <w:i/>
        </w:rPr>
        <w:t>both</w:t>
      </w:r>
      <w:r w:rsidRPr="00815CA0">
        <w:t xml:space="preserve"> your search and sort order to select entries. You enter the search criteria </w:t>
      </w:r>
      <w:r w:rsidRPr="00815CA0">
        <w:rPr>
          <w:i/>
        </w:rPr>
        <w:t>before</w:t>
      </w:r>
      <w:r w:rsidRPr="00815CA0">
        <w:t xml:space="preserve"> you enter the sort order. However, the selection of entries indicated in the sort (</w:t>
      </w:r>
      <w:r w:rsidR="00381C78" w:rsidRPr="00815CA0">
        <w:t>“</w:t>
      </w:r>
      <w:r w:rsidRPr="00815CA0">
        <w:t>START WITH … GO TO</w:t>
      </w:r>
      <w:r w:rsidR="00381C78" w:rsidRPr="00815CA0">
        <w:t>”</w:t>
      </w:r>
      <w:r w:rsidRPr="00815CA0">
        <w:t xml:space="preserve"> dialogue) sorting is done first, after which the search conditions are applied to all remaining entries to determine the final set of matching entries.</w:t>
      </w:r>
    </w:p>
    <w:p w:rsidR="003973FF" w:rsidRPr="00815CA0" w:rsidRDefault="003973FF" w:rsidP="008060D0">
      <w:pPr>
        <w:pStyle w:val="Heading3"/>
      </w:pPr>
      <w:bookmarkStart w:id="265" w:name="_Toc431888368"/>
      <w:r w:rsidRPr="00815CA0">
        <w:t>SEARCH Templates</w:t>
      </w:r>
      <w:bookmarkEnd w:id="265"/>
    </w:p>
    <w:p w:rsidR="003973FF" w:rsidRPr="00815CA0" w:rsidRDefault="008870D9" w:rsidP="008870D9">
      <w:pPr>
        <w:pStyle w:val="BodyText"/>
        <w:keepNext/>
        <w:keepLines/>
      </w:pPr>
      <w:r w:rsidRPr="00815CA0">
        <w:fldChar w:fldCharType="begin"/>
      </w:r>
      <w:r w:rsidRPr="00815CA0">
        <w:instrText xml:space="preserve"> XE </w:instrText>
      </w:r>
      <w:r w:rsidR="00381C78" w:rsidRPr="00815CA0">
        <w:instrText>“</w:instrText>
      </w:r>
      <w:r w:rsidRPr="00815CA0">
        <w:instrText>Search:Templates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Templates:SEARCH</w:instrText>
      </w:r>
      <w:r w:rsidR="00381C78" w:rsidRPr="00815CA0">
        <w:instrText>”</w:instrText>
      </w:r>
      <w:r w:rsidRPr="00815CA0">
        <w:instrText xml:space="preserve"> </w:instrText>
      </w:r>
      <w:r w:rsidRPr="00815CA0">
        <w:fldChar w:fldCharType="end"/>
      </w:r>
      <w:r w:rsidR="003973FF" w:rsidRPr="00815CA0">
        <w:t>You can save the results of your search in a SEARCH template. Doing this allows you to:</w:t>
      </w:r>
    </w:p>
    <w:p w:rsidR="003973FF" w:rsidRPr="00815CA0" w:rsidRDefault="003973FF" w:rsidP="008870D9">
      <w:pPr>
        <w:pStyle w:val="ListBullet"/>
        <w:keepNext/>
        <w:keepLines/>
      </w:pPr>
      <w:r w:rsidRPr="00815CA0">
        <w:t>Reuse your search criteria to perform another search.</w:t>
      </w:r>
    </w:p>
    <w:p w:rsidR="003973FF" w:rsidRPr="00815CA0" w:rsidRDefault="003973FF" w:rsidP="008870D9">
      <w:pPr>
        <w:pStyle w:val="ListBullet"/>
        <w:keepNext/>
        <w:keepLines/>
      </w:pPr>
      <w:r w:rsidRPr="00815CA0">
        <w:t>Reuse your search results (the list of entries selected as a result of both the search and the sort order).</w:t>
      </w:r>
    </w:p>
    <w:p w:rsidR="003973FF" w:rsidRPr="00815CA0" w:rsidRDefault="003973FF" w:rsidP="008870D9">
      <w:pPr>
        <w:pStyle w:val="BodyText"/>
      </w:pPr>
      <w:r w:rsidRPr="00815CA0">
        <w:t>This is because SEARCH templates store both your search criteria and also the list of entries that is found in your search. SEARCH templates are stored in the SORT TEMPLATE file (#.401)</w:t>
      </w:r>
      <w:r w:rsidRPr="00815CA0">
        <w:fldChar w:fldCharType="begin"/>
      </w:r>
      <w:r w:rsidRPr="00815CA0">
        <w:instrText xml:space="preserve"> XE </w:instrText>
      </w:r>
      <w:r w:rsidR="00381C78" w:rsidRPr="00815CA0">
        <w:instrText>“</w:instrText>
      </w:r>
      <w:r w:rsidRPr="00815CA0">
        <w:instrText>SORT TEMPLATE file</w:instrText>
      </w:r>
      <w:r w:rsidR="00381C78" w:rsidRPr="00815CA0">
        <w:instrText>”</w:instrText>
      </w:r>
      <w:r w:rsidRPr="00815CA0">
        <w:instrText xml:space="preserve"> </w:instrText>
      </w:r>
      <w:r w:rsidRPr="00815CA0">
        <w:fldChar w:fldCharType="end"/>
      </w:r>
      <w:r w:rsidRPr="00815CA0">
        <w:t>.</w:t>
      </w:r>
    </w:p>
    <w:p w:rsidR="003973FF" w:rsidRPr="00815CA0" w:rsidRDefault="003973FF" w:rsidP="008060D0">
      <w:pPr>
        <w:pStyle w:val="Heading4"/>
        <w:rPr>
          <w:lang w:val="en-US"/>
        </w:rPr>
      </w:pPr>
      <w:r w:rsidRPr="00815CA0">
        <w:rPr>
          <w:lang w:val="en-US"/>
        </w:rPr>
        <w:lastRenderedPageBreak/>
        <w:t>Creating SEARCH Templates</w:t>
      </w:r>
    </w:p>
    <w:p w:rsidR="003973FF" w:rsidRPr="00815CA0" w:rsidRDefault="008870D9" w:rsidP="008870D9">
      <w:pPr>
        <w:pStyle w:val="BodyText"/>
        <w:keepNext/>
        <w:keepLines/>
      </w:pPr>
      <w:r w:rsidRPr="00815CA0">
        <w:fldChar w:fldCharType="begin"/>
      </w:r>
      <w:r w:rsidRPr="00815CA0">
        <w:instrText xml:space="preserve"> XE </w:instrText>
      </w:r>
      <w:r w:rsidR="00381C78" w:rsidRPr="00815CA0">
        <w:instrText>“</w:instrText>
      </w:r>
      <w:r w:rsidRPr="00815CA0">
        <w:instrText>Saving:Search Criteria in SEARCH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Criteria, Saving in:SEARCH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Search:Saving Criteria in SEARCH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Templates:SEARCH</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Search:Templates:Creating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Creating:SEARCH Templates</w:instrText>
      </w:r>
      <w:r w:rsidR="00381C78" w:rsidRPr="00815CA0">
        <w:instrText>”</w:instrText>
      </w:r>
      <w:r w:rsidRPr="00815CA0">
        <w:instrText xml:space="preserve"> </w:instrText>
      </w:r>
      <w:r w:rsidRPr="00815CA0">
        <w:fldChar w:fldCharType="end"/>
      </w:r>
      <w:r w:rsidR="003973FF" w:rsidRPr="00815CA0">
        <w:t>The place to save your search criteria and results in a SEARCH template is right after you specify your search conditions. At this point, you are prompted:</w:t>
      </w:r>
    </w:p>
    <w:p w:rsidR="008870D9" w:rsidRPr="00815CA0" w:rsidRDefault="008870D9" w:rsidP="008870D9">
      <w:pPr>
        <w:pStyle w:val="Caption"/>
      </w:pPr>
      <w:bookmarkStart w:id="266" w:name="_Toc431888535"/>
      <w:r w:rsidRPr="00815CA0">
        <w:t xml:space="preserve">Figure </w:t>
      </w:r>
      <w:fldSimple w:instr=" SEQ Figure \* ARABIC ">
        <w:r w:rsidR="007D4771" w:rsidRPr="00815CA0">
          <w:t>44</w:t>
        </w:r>
      </w:fldSimple>
      <w:r w:rsidRPr="00815CA0">
        <w:t xml:space="preserve">: </w:t>
      </w:r>
      <w:r w:rsidR="008E0E77" w:rsidRPr="00815CA0">
        <w:t>Search—Creating a Search t</w:t>
      </w:r>
      <w:r w:rsidRPr="00815CA0">
        <w:t>emplate</w:t>
      </w:r>
      <w:bookmarkEnd w:id="266"/>
    </w:p>
    <w:p w:rsidR="003973FF" w:rsidRPr="00815CA0" w:rsidRDefault="003973FF" w:rsidP="00380775">
      <w:pPr>
        <w:pStyle w:val="Dialogue"/>
      </w:pPr>
      <w:r w:rsidRPr="00815CA0">
        <w:t xml:space="preserve">  STORE RESULTS OF SEARCH IN TEMPLATE:</w:t>
      </w:r>
    </w:p>
    <w:p w:rsidR="003973FF" w:rsidRPr="00815CA0" w:rsidRDefault="003973FF" w:rsidP="008870D9">
      <w:pPr>
        <w:pStyle w:val="BodyText6"/>
      </w:pPr>
    </w:p>
    <w:p w:rsidR="003973FF" w:rsidRPr="00815CA0" w:rsidRDefault="003973FF" w:rsidP="008870D9">
      <w:pPr>
        <w:pStyle w:val="BodyText"/>
      </w:pPr>
      <w:r w:rsidRPr="00815CA0">
        <w:t>You can create a template at this prompt. Because SEARCH templates are stored in the same file as SORT templates (the SORT TEMPLATE file, #.401)</w:t>
      </w:r>
      <w:r w:rsidRPr="00815CA0">
        <w:fldChar w:fldCharType="begin"/>
      </w:r>
      <w:r w:rsidRPr="00815CA0">
        <w:instrText xml:space="preserve"> XE </w:instrText>
      </w:r>
      <w:r w:rsidR="00381C78" w:rsidRPr="00815CA0">
        <w:instrText>“</w:instrText>
      </w:r>
      <w:r w:rsidRPr="00815CA0">
        <w:instrText>SORT TEMPLATE file</w:instrText>
      </w:r>
      <w:r w:rsidR="00381C78" w:rsidRPr="00815CA0">
        <w:instrText>”</w:instrText>
      </w:r>
      <w:r w:rsidRPr="00815CA0">
        <w:instrText xml:space="preserve"> </w:instrText>
      </w:r>
      <w:r w:rsidRPr="00815CA0">
        <w:fldChar w:fldCharType="end"/>
      </w:r>
      <w:r w:rsidR="008D31A4" w:rsidRPr="00815CA0">
        <w:t xml:space="preserve">, you </w:t>
      </w:r>
      <w:r w:rsidR="008D31A4" w:rsidRPr="00815CA0">
        <w:rPr>
          <w:i/>
        </w:rPr>
        <w:t>canno</w:t>
      </w:r>
      <w:r w:rsidRPr="00815CA0">
        <w:rPr>
          <w:i/>
        </w:rPr>
        <w:t>t</w:t>
      </w:r>
      <w:r w:rsidRPr="00815CA0">
        <w:t xml:space="preserve"> give a SEARCH template the same name as a SORT template. To avoid creating a SEARCH template, just press the </w:t>
      </w:r>
      <w:r w:rsidRPr="00815CA0">
        <w:rPr>
          <w:b/>
        </w:rPr>
        <w:t>Enter</w:t>
      </w:r>
      <w:r w:rsidRPr="00815CA0">
        <w:t xml:space="preserve"> key at this prompt. Usually, only the creator of a SEARCH template can use it.</w:t>
      </w:r>
    </w:p>
    <w:p w:rsidR="003973FF" w:rsidRPr="00815CA0" w:rsidRDefault="003973FF" w:rsidP="008060D0">
      <w:pPr>
        <w:pStyle w:val="Heading4"/>
        <w:rPr>
          <w:lang w:val="en-US"/>
        </w:rPr>
      </w:pPr>
      <w:r w:rsidRPr="00815CA0">
        <w:rPr>
          <w:lang w:val="en-US"/>
        </w:rPr>
        <w:t>Reusing Search Criteria Stored in a SEARCH Template</w:t>
      </w:r>
    </w:p>
    <w:p w:rsidR="003973FF" w:rsidRPr="00815CA0" w:rsidRDefault="00E8382B" w:rsidP="00E8382B">
      <w:pPr>
        <w:pStyle w:val="BodyText"/>
        <w:keepNext/>
        <w:keepLines/>
      </w:pPr>
      <w:r w:rsidRPr="00815CA0">
        <w:fldChar w:fldCharType="begin"/>
      </w:r>
      <w:r w:rsidRPr="00815CA0">
        <w:instrText xml:space="preserve"> XE </w:instrText>
      </w:r>
      <w:r w:rsidR="00381C78" w:rsidRPr="00815CA0">
        <w:instrText>“</w:instrText>
      </w:r>
      <w:r w:rsidRPr="00815CA0">
        <w:instrText>Search:Reusing:Search Criteria</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Reusing:Search:Criteria</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Search:Templates:Reusing:Search Criteria</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Templates:SEARCH:Reusing:Search Criteria</w:instrText>
      </w:r>
      <w:r w:rsidR="00381C78" w:rsidRPr="00815CA0">
        <w:instrText>”</w:instrText>
      </w:r>
      <w:r w:rsidRPr="00815CA0">
        <w:instrText xml:space="preserve"> </w:instrText>
      </w:r>
      <w:r w:rsidRPr="00815CA0">
        <w:fldChar w:fldCharType="end"/>
      </w:r>
      <w:r w:rsidR="003973FF" w:rsidRPr="00815CA0">
        <w:t>Whenever you do a search, you can reuse the search criteria (i.e.,</w:t>
      </w:r>
      <w:r w:rsidR="00B821F7" w:rsidRPr="00815CA0">
        <w:t> </w:t>
      </w:r>
      <w:r w:rsidR="003973FF" w:rsidRPr="00815CA0">
        <w:t xml:space="preserve">your combined search conditions) stored in a SEARCH template. To do this, enter the bracketed SEARCH template name at the first </w:t>
      </w:r>
      <w:r w:rsidR="00381C78" w:rsidRPr="00815CA0">
        <w:t>“</w:t>
      </w:r>
      <w:r w:rsidR="003973FF" w:rsidRPr="00815CA0">
        <w:t>SEARCH FOR FIELD:</w:t>
      </w:r>
      <w:r w:rsidR="00381C78" w:rsidRPr="00815CA0">
        <w:t>”</w:t>
      </w:r>
      <w:r w:rsidR="003973FF" w:rsidRPr="00815CA0">
        <w:t xml:space="preserve"> prompt:</w:t>
      </w:r>
    </w:p>
    <w:p w:rsidR="00E8382B" w:rsidRPr="00815CA0" w:rsidRDefault="00E8382B" w:rsidP="00E8382B">
      <w:pPr>
        <w:pStyle w:val="Caption"/>
      </w:pPr>
      <w:bookmarkStart w:id="267" w:name="_Toc431888536"/>
      <w:r w:rsidRPr="00815CA0">
        <w:t xml:space="preserve">Figure </w:t>
      </w:r>
      <w:fldSimple w:instr=" SEQ Figure \* ARABIC ">
        <w:r w:rsidR="007D4771" w:rsidRPr="00815CA0">
          <w:t>45</w:t>
        </w:r>
      </w:fldSimple>
      <w:r w:rsidRPr="00815CA0">
        <w:t xml:space="preserve">: </w:t>
      </w:r>
      <w:r w:rsidR="008E0E77" w:rsidRPr="00815CA0">
        <w:t>Search—Reusing a Search t</w:t>
      </w:r>
      <w:r w:rsidRPr="00815CA0">
        <w:t>emp</w:t>
      </w:r>
      <w:r w:rsidR="008E0E77" w:rsidRPr="00815CA0">
        <w:t xml:space="preserve">late at the </w:t>
      </w:r>
      <w:r w:rsidR="00381C78" w:rsidRPr="00815CA0">
        <w:t>“</w:t>
      </w:r>
      <w:r w:rsidR="008E0E77" w:rsidRPr="00815CA0">
        <w:t>SEARCH FOR FIELD</w:t>
      </w:r>
      <w:r w:rsidR="00381C78" w:rsidRPr="00815CA0">
        <w:t>”</w:t>
      </w:r>
      <w:r w:rsidR="008E0E77" w:rsidRPr="00815CA0">
        <w:t xml:space="preserve"> p</w:t>
      </w:r>
      <w:r w:rsidRPr="00815CA0">
        <w:t>rompt</w:t>
      </w:r>
      <w:bookmarkEnd w:id="267"/>
    </w:p>
    <w:p w:rsidR="003973FF" w:rsidRPr="00815CA0" w:rsidRDefault="003973FF" w:rsidP="00380775">
      <w:pPr>
        <w:pStyle w:val="Dialogue"/>
      </w:pPr>
      <w:r w:rsidRPr="00815CA0">
        <w:t xml:space="preserve">  -A- SEARCH FOR FIELD: </w:t>
      </w:r>
      <w:r w:rsidRPr="00815CA0">
        <w:rPr>
          <w:b/>
          <w:highlight w:val="yellow"/>
        </w:rPr>
        <w:t>[RESEARCH 1]</w:t>
      </w:r>
    </w:p>
    <w:p w:rsidR="003973FF" w:rsidRPr="00815CA0" w:rsidRDefault="003973FF" w:rsidP="00E8382B">
      <w:pPr>
        <w:pStyle w:val="BodyText6"/>
      </w:pPr>
    </w:p>
    <w:p w:rsidR="003973FF" w:rsidRPr="00815CA0" w:rsidRDefault="003973FF" w:rsidP="00E8382B">
      <w:pPr>
        <w:pStyle w:val="BodyText"/>
      </w:pPr>
      <w:r w:rsidRPr="00815CA0">
        <w:t xml:space="preserve">A new search </w:t>
      </w:r>
      <w:r w:rsidR="00484C65" w:rsidRPr="00815CA0">
        <w:t>is</w:t>
      </w:r>
      <w:r w:rsidRPr="00815CA0">
        <w:t xml:space="preserve"> performed with the recalled search criteria.</w:t>
      </w:r>
    </w:p>
    <w:p w:rsidR="003973FF" w:rsidRPr="00815CA0" w:rsidRDefault="003973FF" w:rsidP="008060D0">
      <w:pPr>
        <w:pStyle w:val="Heading4"/>
        <w:rPr>
          <w:lang w:val="en-US"/>
        </w:rPr>
      </w:pPr>
      <w:r w:rsidRPr="00815CA0">
        <w:rPr>
          <w:lang w:val="en-US"/>
        </w:rPr>
        <w:t xml:space="preserve">Reusing Search Results in </w:t>
      </w:r>
      <w:r w:rsidR="006018E3" w:rsidRPr="00815CA0">
        <w:rPr>
          <w:lang w:val="en-US"/>
        </w:rPr>
        <w:t>another</w:t>
      </w:r>
      <w:r w:rsidRPr="00815CA0">
        <w:rPr>
          <w:lang w:val="en-US"/>
        </w:rPr>
        <w:t xml:space="preserve"> Search</w:t>
      </w:r>
    </w:p>
    <w:p w:rsidR="003973FF" w:rsidRPr="00815CA0" w:rsidRDefault="00E8382B" w:rsidP="00E8382B">
      <w:pPr>
        <w:pStyle w:val="BodyText"/>
        <w:keepNext/>
        <w:keepLines/>
      </w:pPr>
      <w:r w:rsidRPr="00815CA0">
        <w:fldChar w:fldCharType="begin"/>
      </w:r>
      <w:r w:rsidRPr="00815CA0">
        <w:instrText xml:space="preserve"> XE </w:instrText>
      </w:r>
      <w:r w:rsidR="00381C78" w:rsidRPr="00815CA0">
        <w:instrText>“</w:instrText>
      </w:r>
      <w:r w:rsidRPr="00815CA0">
        <w:instrText>Se</w:instrText>
      </w:r>
      <w:r w:rsidR="00FE756C" w:rsidRPr="00815CA0">
        <w:instrText>arch:Reusing:Search Results in a</w:instrText>
      </w:r>
      <w:r w:rsidRPr="00815CA0">
        <w:instrText>nother Search</w:instrText>
      </w:r>
      <w:r w:rsidR="00381C78" w:rsidRPr="00815CA0">
        <w:instrText>”</w:instrText>
      </w:r>
      <w:r w:rsidRPr="00815CA0">
        <w:instrText xml:space="preserve"> </w:instrText>
      </w:r>
      <w:r w:rsidRPr="00815CA0">
        <w:fldChar w:fldCharType="end"/>
      </w:r>
      <w:r w:rsidRPr="00815CA0">
        <w:fldChar w:fldCharType="begin"/>
      </w:r>
      <w:r w:rsidR="00FE756C" w:rsidRPr="00815CA0">
        <w:instrText xml:space="preserve"> XE </w:instrText>
      </w:r>
      <w:r w:rsidR="00381C78" w:rsidRPr="00815CA0">
        <w:instrText>“</w:instrText>
      </w:r>
      <w:r w:rsidR="00FE756C" w:rsidRPr="00815CA0">
        <w:instrText>Reusing:Search:Results in a</w:instrText>
      </w:r>
      <w:r w:rsidRPr="00815CA0">
        <w:instrText>nother Search</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Search:Templ</w:instrText>
      </w:r>
      <w:r w:rsidR="00FE756C" w:rsidRPr="00815CA0">
        <w:instrText>ates:Reusing:Search Results in a</w:instrText>
      </w:r>
      <w:r w:rsidRPr="00815CA0">
        <w:instrText>nother Search</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Templates:SE</w:instrText>
      </w:r>
      <w:r w:rsidR="00FE756C" w:rsidRPr="00815CA0">
        <w:instrText>ARCH:Reusing:Search Results in a</w:instrText>
      </w:r>
      <w:r w:rsidRPr="00815CA0">
        <w:instrText>nother Search</w:instrText>
      </w:r>
      <w:r w:rsidR="00381C78" w:rsidRPr="00815CA0">
        <w:instrText>”</w:instrText>
      </w:r>
      <w:r w:rsidRPr="00815CA0">
        <w:instrText xml:space="preserve"> </w:instrText>
      </w:r>
      <w:r w:rsidRPr="00815CA0">
        <w:fldChar w:fldCharType="end"/>
      </w:r>
      <w:r w:rsidR="003973FF" w:rsidRPr="00815CA0">
        <w:t xml:space="preserve">Whenever you do a search, you can recall the results of a previous search (the list of entries found in the search) at the </w:t>
      </w:r>
      <w:r w:rsidR="00381C78" w:rsidRPr="00815CA0">
        <w:t>“</w:t>
      </w:r>
      <w:r w:rsidR="003973FF" w:rsidRPr="00815CA0">
        <w:t>SORT BY:</w:t>
      </w:r>
      <w:r w:rsidR="00381C78" w:rsidRPr="00815CA0">
        <w:t>”</w:t>
      </w:r>
      <w:r w:rsidR="003973FF" w:rsidRPr="00815CA0">
        <w:t xml:space="preserve"> prompt. In this case, the new search is done against the entries in the SEARCH template, rather than the entire file. Answer the </w:t>
      </w:r>
      <w:r w:rsidR="00381C78" w:rsidRPr="00815CA0">
        <w:t>“</w:t>
      </w:r>
      <w:r w:rsidR="003973FF" w:rsidRPr="00815CA0">
        <w:t>SORT BY:</w:t>
      </w:r>
      <w:r w:rsidR="00381C78" w:rsidRPr="00815CA0">
        <w:t>”</w:t>
      </w:r>
      <w:r w:rsidR="003973FF" w:rsidRPr="00815CA0">
        <w:t xml:space="preserve"> prompt with the bracketed SEARCH template name:</w:t>
      </w:r>
    </w:p>
    <w:p w:rsidR="00E8382B" w:rsidRPr="00815CA0" w:rsidRDefault="00E8382B" w:rsidP="00E8382B">
      <w:pPr>
        <w:pStyle w:val="Caption"/>
      </w:pPr>
      <w:bookmarkStart w:id="268" w:name="_Toc431888537"/>
      <w:r w:rsidRPr="00815CA0">
        <w:t xml:space="preserve">Figure </w:t>
      </w:r>
      <w:fldSimple w:instr=" SEQ Figure \* ARABIC ">
        <w:r w:rsidR="007D4771" w:rsidRPr="00815CA0">
          <w:t>46</w:t>
        </w:r>
      </w:fldSimple>
      <w:r w:rsidRPr="00815CA0">
        <w:t xml:space="preserve">: </w:t>
      </w:r>
      <w:r w:rsidR="008E0E77" w:rsidRPr="00815CA0">
        <w:t>Search—</w:t>
      </w:r>
      <w:r w:rsidRPr="00815CA0">
        <w:t>Reusing a S</w:t>
      </w:r>
      <w:r w:rsidR="008E0E77" w:rsidRPr="00815CA0">
        <w:t>earch t</w:t>
      </w:r>
      <w:r w:rsidRPr="00815CA0">
        <w:t xml:space="preserve">emplate at the </w:t>
      </w:r>
      <w:r w:rsidR="00381C78" w:rsidRPr="00815CA0">
        <w:t>“</w:t>
      </w:r>
      <w:r w:rsidR="008E0E77" w:rsidRPr="00815CA0">
        <w:t>SORT BY</w:t>
      </w:r>
      <w:r w:rsidR="00381C78" w:rsidRPr="00815CA0">
        <w:t>”</w:t>
      </w:r>
      <w:r w:rsidR="008E0E77" w:rsidRPr="00815CA0">
        <w:t xml:space="preserve"> p</w:t>
      </w:r>
      <w:r w:rsidRPr="00815CA0">
        <w:t>rompt</w:t>
      </w:r>
      <w:bookmarkEnd w:id="268"/>
    </w:p>
    <w:p w:rsidR="003973FF" w:rsidRPr="00815CA0" w:rsidRDefault="003973FF" w:rsidP="00380775">
      <w:pPr>
        <w:pStyle w:val="Dialogue"/>
      </w:pPr>
      <w:r w:rsidRPr="00815CA0">
        <w:t xml:space="preserve">  SORT BY:  NAME// </w:t>
      </w:r>
      <w:r w:rsidRPr="00815CA0">
        <w:rPr>
          <w:b/>
          <w:highlight w:val="yellow"/>
        </w:rPr>
        <w:t>[RESEARCH 1]</w:t>
      </w:r>
    </w:p>
    <w:p w:rsidR="003973FF" w:rsidRPr="00815CA0" w:rsidRDefault="003973FF" w:rsidP="00E8382B">
      <w:pPr>
        <w:pStyle w:val="BodyText6"/>
      </w:pPr>
    </w:p>
    <w:p w:rsidR="003973FF" w:rsidRPr="00815CA0" w:rsidRDefault="003973FF" w:rsidP="008060D0">
      <w:pPr>
        <w:pStyle w:val="Heading4"/>
        <w:rPr>
          <w:lang w:val="en-US"/>
        </w:rPr>
      </w:pPr>
      <w:r w:rsidRPr="00815CA0">
        <w:rPr>
          <w:lang w:val="en-US"/>
        </w:rPr>
        <w:t>Reusing Search Results in a Print</w:t>
      </w:r>
    </w:p>
    <w:p w:rsidR="003973FF" w:rsidRPr="00815CA0" w:rsidRDefault="00E8382B" w:rsidP="00E8382B">
      <w:pPr>
        <w:pStyle w:val="BodyText"/>
      </w:pPr>
      <w:r w:rsidRPr="00815CA0">
        <w:fldChar w:fldCharType="begin"/>
      </w:r>
      <w:r w:rsidRPr="00815CA0">
        <w:instrText xml:space="preserve"> XE </w:instrText>
      </w:r>
      <w:r w:rsidR="00381C78" w:rsidRPr="00815CA0">
        <w:instrText>“</w:instrText>
      </w:r>
      <w:r w:rsidRPr="00815CA0">
        <w:instrText>Search:Reusing:Search Results in a 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Reusing:Search:Results in a 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Search:Templates:Reusing:Search Results in a 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Templates:SEARCH:Reusing:Search Results in a Print</w:instrText>
      </w:r>
      <w:r w:rsidR="00381C78" w:rsidRPr="00815CA0">
        <w:instrText>”</w:instrText>
      </w:r>
      <w:r w:rsidRPr="00815CA0">
        <w:instrText xml:space="preserve"> </w:instrText>
      </w:r>
      <w:r w:rsidRPr="00815CA0">
        <w:fldChar w:fldCharType="end"/>
      </w:r>
      <w:r w:rsidR="003973FF" w:rsidRPr="00815CA0">
        <w:t xml:space="preserve">When doing VA FileMan prints, you can also recall the results of a previous search at the </w:t>
      </w:r>
      <w:r w:rsidR="00381C78" w:rsidRPr="00815CA0">
        <w:t>“</w:t>
      </w:r>
      <w:r w:rsidR="003973FF" w:rsidRPr="00815CA0">
        <w:t>SORT BY:</w:t>
      </w:r>
      <w:r w:rsidR="00381C78" w:rsidRPr="00815CA0">
        <w:t>”</w:t>
      </w:r>
      <w:r w:rsidR="003973FF" w:rsidRPr="00815CA0">
        <w:t xml:space="preserve"> prompt. In this case, the entries saved in the SEARCH template are the ones printed in the report. This is handy if you do a search, collect a group of entries, and then want to print several different reports based on the same set of entries.</w:t>
      </w:r>
    </w:p>
    <w:p w:rsidR="003973FF" w:rsidRPr="00815CA0" w:rsidRDefault="003973FF" w:rsidP="008060D0">
      <w:pPr>
        <w:pStyle w:val="Heading3"/>
      </w:pPr>
      <w:bookmarkStart w:id="269" w:name="Internal_External"/>
      <w:bookmarkStart w:id="270" w:name="_Toc431888369"/>
      <w:r w:rsidRPr="00815CA0">
        <w:lastRenderedPageBreak/>
        <w:t>Internal vs. External Field Values for Search Conditions</w:t>
      </w:r>
      <w:bookmarkEnd w:id="269"/>
      <w:bookmarkEnd w:id="270"/>
    </w:p>
    <w:p w:rsidR="00E8382B" w:rsidRPr="00815CA0" w:rsidRDefault="00E8382B" w:rsidP="00E8382B">
      <w:pPr>
        <w:pStyle w:val="BodyText6"/>
        <w:keepNext/>
        <w:keepLines/>
      </w:pPr>
      <w:r w:rsidRPr="00815CA0">
        <w:fldChar w:fldCharType="begin"/>
      </w:r>
      <w:r w:rsidRPr="00815CA0">
        <w:instrText xml:space="preserve"> XE </w:instrText>
      </w:r>
      <w:r w:rsidR="00381C78" w:rsidRPr="00815CA0">
        <w:instrText>“</w:instrText>
      </w:r>
      <w:r w:rsidRPr="00815CA0">
        <w:instrText>Internal vs. External Field Values:Search Conditions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Search:Internal vs. External Field Values in Search Conditions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External vs. Internal Field Values:Search Conditions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Search:External vs. Internal Field Values in Search Conditions</w:instrText>
      </w:r>
      <w:r w:rsidR="00381C78" w:rsidRPr="00815CA0">
        <w:instrText>”</w:instrText>
      </w:r>
      <w:r w:rsidRPr="00815CA0">
        <w:instrText xml:space="preserve"> </w:instrText>
      </w:r>
      <w:r w:rsidRPr="00815CA0">
        <w:fldChar w:fldCharType="end"/>
      </w:r>
    </w:p>
    <w:p w:rsidR="003973FF" w:rsidRPr="00815CA0" w:rsidRDefault="003973FF" w:rsidP="00E8382B">
      <w:pPr>
        <w:pStyle w:val="ListBullet"/>
        <w:keepNext/>
        <w:keepLines/>
      </w:pPr>
      <w:r w:rsidRPr="00815CA0">
        <w:t xml:space="preserve">For all SET OF CODES field types, you </w:t>
      </w:r>
      <w:r w:rsidRPr="00815CA0">
        <w:rPr>
          <w:i/>
        </w:rPr>
        <w:t>must</w:t>
      </w:r>
      <w:r w:rsidRPr="00815CA0">
        <w:t xml:space="preserve"> use external values for the search conditions.</w:t>
      </w:r>
    </w:p>
    <w:p w:rsidR="003973FF" w:rsidRPr="00815CA0" w:rsidRDefault="003973FF" w:rsidP="00E8382B">
      <w:pPr>
        <w:pStyle w:val="ListBullet"/>
        <w:keepNext/>
        <w:keepLines/>
      </w:pPr>
      <w:r w:rsidRPr="00815CA0">
        <w:t>For DATE/TIME field types, you can enter internal or external values for the search conditions.</w:t>
      </w:r>
    </w:p>
    <w:p w:rsidR="003973FF" w:rsidRPr="00815CA0" w:rsidRDefault="003973FF" w:rsidP="00E8382B">
      <w:pPr>
        <w:pStyle w:val="ListBullet"/>
        <w:keepNext/>
        <w:keepLines/>
      </w:pPr>
      <w:r w:rsidRPr="00815CA0">
        <w:t xml:space="preserve">For other </w:t>
      </w:r>
      <w:r w:rsidR="0076238C" w:rsidRPr="00815CA0">
        <w:t>DATA TYPE field values</w:t>
      </w:r>
      <w:r w:rsidRPr="00815CA0">
        <w:t xml:space="preserve"> (</w:t>
      </w:r>
      <w:r w:rsidR="0076238C" w:rsidRPr="00815CA0">
        <w:t>i.e., </w:t>
      </w:r>
      <w:r w:rsidRPr="00815CA0">
        <w:t>NUMERIC, COMPUTED, and FREE TEXT), there is no difference between internal and external value.</w:t>
      </w:r>
    </w:p>
    <w:p w:rsidR="003973FF" w:rsidRPr="00815CA0" w:rsidRDefault="003973FF" w:rsidP="00E8382B">
      <w:pPr>
        <w:pStyle w:val="ListBullet"/>
      </w:pPr>
      <w:r w:rsidRPr="00815CA0">
        <w:t>For POINTER TO A FILE or VARIABLE-POINTER fields, the sort is based on the field type of the .01 field of the pointed-to file.</w:t>
      </w:r>
    </w:p>
    <w:p w:rsidR="003973FF" w:rsidRPr="00815CA0" w:rsidRDefault="003973FF" w:rsidP="008060D0">
      <w:pPr>
        <w:pStyle w:val="Heading3"/>
      </w:pPr>
      <w:bookmarkStart w:id="271" w:name="Matches"/>
      <w:bookmarkStart w:id="272" w:name="_Toc431888370"/>
      <w:r w:rsidRPr="00815CA0">
        <w:t>Print Number of Matches Found</w:t>
      </w:r>
      <w:bookmarkEnd w:id="271"/>
      <w:bookmarkEnd w:id="272"/>
    </w:p>
    <w:p w:rsidR="003973FF" w:rsidRPr="00815CA0" w:rsidRDefault="00E8382B" w:rsidP="00E8382B">
      <w:pPr>
        <w:pStyle w:val="BodyText"/>
      </w:pPr>
      <w:r w:rsidRPr="00815CA0">
        <w:fldChar w:fldCharType="begin"/>
      </w:r>
      <w:r w:rsidRPr="00815CA0">
        <w:instrText xml:space="preserve"> XE </w:instrText>
      </w:r>
      <w:r w:rsidR="00381C78" w:rsidRPr="00815CA0">
        <w:instrText>“</w:instrText>
      </w:r>
      <w:r w:rsidRPr="00815CA0">
        <w:instrText>Print Number of Matches Found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Search:Print Number of Matches Found</w:instrText>
      </w:r>
      <w:r w:rsidR="00381C78" w:rsidRPr="00815CA0">
        <w:instrText>”</w:instrText>
      </w:r>
      <w:r w:rsidRPr="00815CA0">
        <w:instrText xml:space="preserve"> </w:instrText>
      </w:r>
      <w:r w:rsidRPr="00815CA0">
        <w:fldChar w:fldCharType="end"/>
      </w:r>
      <w:r w:rsidR="003973FF" w:rsidRPr="00815CA0">
        <w:t xml:space="preserve">If you only want to print the number of matches found, </w:t>
      </w:r>
      <w:r w:rsidR="003973FF" w:rsidRPr="00815CA0">
        <w:rPr>
          <w:i/>
        </w:rPr>
        <w:t>without</w:t>
      </w:r>
      <w:r w:rsidR="003973FF" w:rsidRPr="00815CA0">
        <w:t xml:space="preserve"> printing any of the matched entries, answer the </w:t>
      </w:r>
      <w:r w:rsidR="00381C78" w:rsidRPr="00815CA0">
        <w:t>“</w:t>
      </w:r>
      <w:r w:rsidR="003973FF" w:rsidRPr="00815CA0">
        <w:t>FIRST PRINT FIELD:</w:t>
      </w:r>
      <w:r w:rsidR="00381C78" w:rsidRPr="00815CA0">
        <w:t>”</w:t>
      </w:r>
      <w:r w:rsidR="003973FF" w:rsidRPr="00815CA0">
        <w:t xml:space="preserve"> prompt by simply pressing the </w:t>
      </w:r>
      <w:r w:rsidR="00F00050" w:rsidRPr="00815CA0">
        <w:rPr>
          <w:b/>
        </w:rPr>
        <w:t>Enter</w:t>
      </w:r>
      <w:r w:rsidR="003973FF" w:rsidRPr="00815CA0">
        <w:t xml:space="preserve"> key.</w:t>
      </w:r>
    </w:p>
    <w:p w:rsidR="003973FF" w:rsidRPr="00815CA0" w:rsidRDefault="003973FF" w:rsidP="008060D0">
      <w:pPr>
        <w:pStyle w:val="Heading3"/>
      </w:pPr>
      <w:bookmarkStart w:id="273" w:name="_Toc431888371"/>
      <w:r w:rsidRPr="00815CA0">
        <w:lastRenderedPageBreak/>
        <w:t>Searching Multiples</w:t>
      </w:r>
      <w:bookmarkEnd w:id="273"/>
    </w:p>
    <w:p w:rsidR="003973FF" w:rsidRPr="00815CA0" w:rsidRDefault="00E8382B" w:rsidP="00E8382B">
      <w:pPr>
        <w:pStyle w:val="BodyText"/>
        <w:keepNext/>
        <w:keepLines/>
      </w:pPr>
      <w:r w:rsidRPr="00815CA0">
        <w:fldChar w:fldCharType="begin"/>
      </w:r>
      <w:r w:rsidRPr="00815CA0">
        <w:instrText xml:space="preserve"> XE </w:instrText>
      </w:r>
      <w:r w:rsidR="00381C78" w:rsidRPr="00815CA0">
        <w:instrText>“</w:instrText>
      </w:r>
      <w:r w:rsidRPr="00815CA0">
        <w:instrText>Search:Multiples (Subfiles)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Search:Subfiles (Multiples)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Multiples (Subfiles):Searching for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Subfiles (Multiples):Searching for</w:instrText>
      </w:r>
      <w:r w:rsidR="00381C78" w:rsidRPr="00815CA0">
        <w:instrText>”</w:instrText>
      </w:r>
      <w:r w:rsidRPr="00815CA0">
        <w:instrText xml:space="preserve"> </w:instrText>
      </w:r>
      <w:r w:rsidRPr="00815CA0">
        <w:fldChar w:fldCharType="end"/>
      </w:r>
      <w:r w:rsidR="00352054" w:rsidRPr="00815CA0">
        <w:t>Searching on M</w:t>
      </w:r>
      <w:r w:rsidR="003973FF" w:rsidRPr="00815CA0">
        <w:t>ultiple-valued fields, like the DIAGNOSIS field in the PATIENT file</w:t>
      </w:r>
      <w:r w:rsidR="00352054" w:rsidRPr="00815CA0">
        <w:t xml:space="preserve"> (#2)</w:t>
      </w:r>
      <w:r w:rsidR="003973FF" w:rsidRPr="00815CA0">
        <w:t xml:space="preserve">, is a special situation. You </w:t>
      </w:r>
      <w:r w:rsidR="003973FF" w:rsidRPr="00815CA0">
        <w:rPr>
          <w:i/>
        </w:rPr>
        <w:t>must</w:t>
      </w:r>
      <w:r w:rsidR="003973FF" w:rsidRPr="00815CA0">
        <w:t xml:space="preserve"> specify whether a truth test is to be considered met if </w:t>
      </w:r>
      <w:r w:rsidR="003973FF" w:rsidRPr="00815CA0">
        <w:rPr>
          <w:i/>
        </w:rPr>
        <w:t>at least one</w:t>
      </w:r>
      <w:r w:rsidR="003973FF" w:rsidRPr="00815CA0">
        <w:t xml:space="preserve"> of the subentries for an entry passes the test or if </w:t>
      </w:r>
      <w:r w:rsidR="003973FF" w:rsidRPr="00815CA0">
        <w:rPr>
          <w:i/>
        </w:rPr>
        <w:t>all</w:t>
      </w:r>
      <w:r w:rsidR="003973FF" w:rsidRPr="00815CA0">
        <w:t xml:space="preserve"> the subentries </w:t>
      </w:r>
      <w:r w:rsidR="003973FF" w:rsidRPr="00815CA0">
        <w:rPr>
          <w:i/>
        </w:rPr>
        <w:t>must</w:t>
      </w:r>
      <w:r w:rsidR="003973FF" w:rsidRPr="00815CA0">
        <w:t xml:space="preserve"> pass the test.</w:t>
      </w:r>
    </w:p>
    <w:p w:rsidR="003973FF" w:rsidRPr="00815CA0" w:rsidRDefault="003973FF" w:rsidP="00E8382B">
      <w:pPr>
        <w:pStyle w:val="BodyText"/>
        <w:keepNext/>
        <w:keepLines/>
      </w:pPr>
      <w:r w:rsidRPr="00815CA0">
        <w:t>When truth tests contain a negative (contains a</w:t>
      </w:r>
      <w:r w:rsidR="00255EA3" w:rsidRPr="00815CA0">
        <w:t xml:space="preserve"> single quote</w:t>
      </w:r>
      <w:r w:rsidRPr="00815CA0">
        <w:t xml:space="preserve"> </w:t>
      </w:r>
      <w:r w:rsidR="00381C78" w:rsidRPr="00815CA0">
        <w:t>“</w:t>
      </w:r>
      <w:r w:rsidR="00381C78" w:rsidRPr="00815CA0">
        <w:rPr>
          <w:b/>
        </w:rPr>
        <w:t>‘</w:t>
      </w:r>
      <w:r w:rsidR="00381C78" w:rsidRPr="00815CA0">
        <w:t>“</w:t>
      </w:r>
      <w:r w:rsidRPr="00815CA0">
        <w:t xml:space="preserve">), you can even specify that an entry with </w:t>
      </w:r>
      <w:r w:rsidRPr="00815CA0">
        <w:rPr>
          <w:i/>
        </w:rPr>
        <w:t>no</w:t>
      </w:r>
      <w:r w:rsidRPr="00815CA0">
        <w:t xml:space="preserve"> subentries should automatically pass the test.</w:t>
      </w:r>
    </w:p>
    <w:p w:rsidR="003973FF" w:rsidRPr="00815CA0" w:rsidRDefault="007978B0" w:rsidP="00E8382B">
      <w:pPr>
        <w:pStyle w:val="BodyText"/>
        <w:keepNext/>
        <w:keepLines/>
      </w:pPr>
      <w:r w:rsidRPr="00815CA0">
        <w:t>F</w:t>
      </w:r>
      <w:r w:rsidR="003973FF" w:rsidRPr="00815CA0">
        <w:t xml:space="preserve">or example, </w:t>
      </w:r>
      <w:r w:rsidRPr="00815CA0">
        <w:t xml:space="preserve">suppose </w:t>
      </w:r>
      <w:r w:rsidR="003973FF" w:rsidRPr="00815CA0">
        <w:t xml:space="preserve">that you want to search for all patients who were born before 1900 and who </w:t>
      </w:r>
      <w:r w:rsidR="003973FF" w:rsidRPr="00815CA0">
        <w:rPr>
          <w:i/>
        </w:rPr>
        <w:t>do</w:t>
      </w:r>
      <w:r w:rsidR="008D31A4" w:rsidRPr="00815CA0">
        <w:rPr>
          <w:i/>
        </w:rPr>
        <w:t xml:space="preserve"> no</w:t>
      </w:r>
      <w:r w:rsidR="003973FF" w:rsidRPr="00815CA0">
        <w:rPr>
          <w:i/>
        </w:rPr>
        <w:t>t</w:t>
      </w:r>
      <w:r w:rsidR="003973FF" w:rsidRPr="00815CA0">
        <w:t xml:space="preserve"> have a DIAGNOSIS containing the word ANGINA:</w:t>
      </w:r>
    </w:p>
    <w:p w:rsidR="00E8382B" w:rsidRPr="00815CA0" w:rsidRDefault="00E8382B" w:rsidP="00E8382B">
      <w:pPr>
        <w:pStyle w:val="Caption"/>
      </w:pPr>
      <w:bookmarkStart w:id="274" w:name="_Ref446319571"/>
      <w:bookmarkStart w:id="275" w:name="_Toc431888538"/>
      <w:r w:rsidRPr="00815CA0">
        <w:t xml:space="preserve">Figure </w:t>
      </w:r>
      <w:fldSimple w:instr=" SEQ Figure \* ARABIC ">
        <w:r w:rsidR="007D4771" w:rsidRPr="00815CA0">
          <w:t>47</w:t>
        </w:r>
      </w:fldSimple>
      <w:bookmarkEnd w:id="274"/>
      <w:r w:rsidRPr="00815CA0">
        <w:t xml:space="preserve">: </w:t>
      </w:r>
      <w:r w:rsidR="008E0E77" w:rsidRPr="00815CA0">
        <w:t>Search—</w:t>
      </w:r>
      <w:r w:rsidR="00BF770A" w:rsidRPr="00815CA0">
        <w:t>Dialogue of a search on a multiple f</w:t>
      </w:r>
      <w:r w:rsidRPr="00815CA0">
        <w:t>ield</w:t>
      </w:r>
      <w:r w:rsidR="008E0E77" w:rsidRPr="00815CA0">
        <w:t xml:space="preserve">: </w:t>
      </w:r>
      <w:r w:rsidR="00BF770A" w:rsidRPr="00815CA0">
        <w:t>Sample user entries at prompts</w:t>
      </w:r>
      <w:bookmarkEnd w:id="275"/>
    </w:p>
    <w:p w:rsidR="004572D4" w:rsidRPr="00815CA0" w:rsidRDefault="004572D4" w:rsidP="004572D4">
      <w:pPr>
        <w:pStyle w:val="Dialogue"/>
        <w:rPr>
          <w:lang w:eastAsia="en-US"/>
        </w:rPr>
      </w:pPr>
      <w:r w:rsidRPr="00815CA0">
        <w:rPr>
          <w:lang w:eastAsia="en-US"/>
        </w:rPr>
        <w:t xml:space="preserve">Select VA FileMan Option: </w:t>
      </w:r>
      <w:r w:rsidRPr="00815CA0">
        <w:rPr>
          <w:b/>
          <w:highlight w:val="yellow"/>
          <w:lang w:eastAsia="en-US"/>
        </w:rPr>
        <w:t>SEARCH &lt;Enter&gt;</w:t>
      </w:r>
      <w:r w:rsidRPr="00815CA0">
        <w:rPr>
          <w:lang w:eastAsia="en-US"/>
        </w:rPr>
        <w:t xml:space="preserve"> File Entries</w:t>
      </w:r>
    </w:p>
    <w:p w:rsidR="004572D4" w:rsidRPr="00815CA0" w:rsidRDefault="004572D4" w:rsidP="004572D4">
      <w:pPr>
        <w:pStyle w:val="Dialogue"/>
        <w:rPr>
          <w:lang w:eastAsia="en-US"/>
        </w:rPr>
      </w:pPr>
    </w:p>
    <w:p w:rsidR="004572D4" w:rsidRPr="00815CA0" w:rsidRDefault="004572D4" w:rsidP="004572D4">
      <w:pPr>
        <w:pStyle w:val="Dialogue"/>
        <w:rPr>
          <w:lang w:eastAsia="en-US"/>
        </w:rPr>
      </w:pPr>
      <w:r w:rsidRPr="00815CA0">
        <w:rPr>
          <w:lang w:eastAsia="en-US"/>
        </w:rPr>
        <w:t xml:space="preserve">OUTPUT FROM WHAT FILE: PATIENT// </w:t>
      </w:r>
      <w:r w:rsidRPr="00815CA0">
        <w:rPr>
          <w:b/>
          <w:highlight w:val="yellow"/>
          <w:lang w:eastAsia="en-US"/>
        </w:rPr>
        <w:t>&lt;Enter&gt;</w:t>
      </w:r>
    </w:p>
    <w:p w:rsidR="004572D4" w:rsidRPr="00815CA0" w:rsidRDefault="004572D4" w:rsidP="004572D4">
      <w:pPr>
        <w:pStyle w:val="Dialogue"/>
        <w:rPr>
          <w:lang w:eastAsia="en-US"/>
        </w:rPr>
      </w:pPr>
    </w:p>
    <w:p w:rsidR="004572D4" w:rsidRPr="00815CA0" w:rsidRDefault="004572D4" w:rsidP="004572D4">
      <w:pPr>
        <w:pStyle w:val="Dialogue"/>
        <w:rPr>
          <w:lang w:eastAsia="en-US"/>
        </w:rPr>
      </w:pPr>
      <w:r w:rsidRPr="00815CA0">
        <w:rPr>
          <w:lang w:eastAsia="en-US"/>
        </w:rPr>
        <w:t xml:space="preserve">  -A- SEARCH FOR PATIENT FIELD: </w:t>
      </w:r>
      <w:r w:rsidRPr="00815CA0">
        <w:rPr>
          <w:b/>
          <w:highlight w:val="yellow"/>
          <w:lang w:eastAsia="en-US"/>
        </w:rPr>
        <w:t>DATE OF BIRTH</w:t>
      </w:r>
    </w:p>
    <w:p w:rsidR="004572D4" w:rsidRPr="00815CA0" w:rsidRDefault="004572D4" w:rsidP="004572D4">
      <w:pPr>
        <w:pStyle w:val="Dialogue"/>
        <w:rPr>
          <w:lang w:eastAsia="en-US"/>
        </w:rPr>
      </w:pPr>
      <w:r w:rsidRPr="00815CA0">
        <w:rPr>
          <w:lang w:eastAsia="en-US"/>
        </w:rPr>
        <w:t xml:space="preserve">  -A- CONDITION: </w:t>
      </w:r>
      <w:r w:rsidRPr="00815CA0">
        <w:rPr>
          <w:b/>
          <w:highlight w:val="yellow"/>
          <w:lang w:eastAsia="en-US"/>
        </w:rPr>
        <w:t>&lt; &lt;Enter&gt;</w:t>
      </w:r>
      <w:r w:rsidRPr="00815CA0">
        <w:rPr>
          <w:lang w:eastAsia="en-US"/>
        </w:rPr>
        <w:t xml:space="preserve">  LESS THAN</w:t>
      </w:r>
    </w:p>
    <w:p w:rsidR="004572D4" w:rsidRPr="00815CA0" w:rsidRDefault="004572D4" w:rsidP="004572D4">
      <w:pPr>
        <w:pStyle w:val="Dialogue"/>
        <w:rPr>
          <w:lang w:eastAsia="en-US"/>
        </w:rPr>
      </w:pPr>
      <w:r w:rsidRPr="00815CA0">
        <w:rPr>
          <w:lang w:eastAsia="en-US"/>
        </w:rPr>
        <w:t xml:space="preserve">  -A- LESS THAN DATE: </w:t>
      </w:r>
      <w:r w:rsidRPr="00815CA0">
        <w:rPr>
          <w:b/>
          <w:highlight w:val="yellow"/>
          <w:lang w:eastAsia="en-US"/>
        </w:rPr>
        <w:t>1920 &lt;Enter&gt;</w:t>
      </w:r>
      <w:r w:rsidR="007978B0" w:rsidRPr="00815CA0">
        <w:rPr>
          <w:lang w:eastAsia="en-US"/>
        </w:rPr>
        <w:t xml:space="preserve"> </w:t>
      </w:r>
      <w:r w:rsidRPr="00815CA0">
        <w:rPr>
          <w:lang w:eastAsia="en-US"/>
        </w:rPr>
        <w:t>(1920)</w:t>
      </w:r>
    </w:p>
    <w:p w:rsidR="004572D4" w:rsidRPr="00815CA0" w:rsidRDefault="004572D4" w:rsidP="004572D4">
      <w:pPr>
        <w:pStyle w:val="Dialogue"/>
        <w:rPr>
          <w:lang w:eastAsia="en-US"/>
        </w:rPr>
      </w:pPr>
    </w:p>
    <w:p w:rsidR="004572D4" w:rsidRPr="00815CA0" w:rsidRDefault="004572D4" w:rsidP="004572D4">
      <w:pPr>
        <w:pStyle w:val="Dialogue"/>
        <w:rPr>
          <w:lang w:eastAsia="en-US"/>
        </w:rPr>
      </w:pPr>
      <w:r w:rsidRPr="00815CA0">
        <w:rPr>
          <w:lang w:eastAsia="en-US"/>
        </w:rPr>
        <w:t xml:space="preserve">  -B- SEARCH FOR PATIENT FIELD: </w:t>
      </w:r>
      <w:r w:rsidRPr="00815CA0">
        <w:rPr>
          <w:b/>
          <w:highlight w:val="yellow"/>
          <w:lang w:eastAsia="en-US"/>
        </w:rPr>
        <w:t>SERVICE CONNECTED</w:t>
      </w:r>
    </w:p>
    <w:p w:rsidR="004572D4" w:rsidRPr="00815CA0" w:rsidRDefault="004572D4" w:rsidP="004572D4">
      <w:pPr>
        <w:pStyle w:val="Dialogue"/>
        <w:rPr>
          <w:lang w:eastAsia="en-US"/>
        </w:rPr>
      </w:pPr>
      <w:r w:rsidRPr="00815CA0">
        <w:rPr>
          <w:lang w:eastAsia="en-US"/>
        </w:rPr>
        <w:t xml:space="preserve">     1   </w:t>
      </w:r>
      <w:r w:rsidRPr="00815CA0">
        <w:rPr>
          <w:highlight w:val="cyan"/>
          <w:lang w:eastAsia="en-US"/>
        </w:rPr>
        <w:t>SERVICE CONNECTED CONDITIONS     (multiple)</w:t>
      </w:r>
    </w:p>
    <w:p w:rsidR="004572D4" w:rsidRPr="00815CA0" w:rsidRDefault="004572D4" w:rsidP="004572D4">
      <w:pPr>
        <w:pStyle w:val="Dialogue"/>
        <w:rPr>
          <w:lang w:eastAsia="en-US"/>
        </w:rPr>
      </w:pPr>
      <w:r w:rsidRPr="00815CA0">
        <w:rPr>
          <w:lang w:eastAsia="en-US"/>
        </w:rPr>
        <w:t xml:space="preserve">     2   SERVICE CONNECTED PERCENTAGE</w:t>
      </w:r>
    </w:p>
    <w:p w:rsidR="004572D4" w:rsidRPr="00815CA0" w:rsidRDefault="004572D4" w:rsidP="004572D4">
      <w:pPr>
        <w:pStyle w:val="Dialogue"/>
        <w:rPr>
          <w:lang w:eastAsia="en-US"/>
        </w:rPr>
      </w:pPr>
      <w:r w:rsidRPr="00815CA0">
        <w:rPr>
          <w:lang w:eastAsia="en-US"/>
        </w:rPr>
        <w:t xml:space="preserve">     3   SERVICE CONNECTED?</w:t>
      </w:r>
    </w:p>
    <w:p w:rsidR="004572D4" w:rsidRPr="00815CA0" w:rsidRDefault="004572D4" w:rsidP="004572D4">
      <w:pPr>
        <w:pStyle w:val="Dialogue"/>
        <w:rPr>
          <w:lang w:eastAsia="en-US"/>
        </w:rPr>
      </w:pPr>
      <w:r w:rsidRPr="00815CA0">
        <w:rPr>
          <w:lang w:eastAsia="en-US"/>
        </w:rPr>
        <w:t xml:space="preserve">CHOOSE 1-3: </w:t>
      </w:r>
      <w:r w:rsidRPr="00815CA0">
        <w:rPr>
          <w:b/>
          <w:highlight w:val="yellow"/>
          <w:lang w:eastAsia="en-US"/>
        </w:rPr>
        <w:t>1 &lt;Enter&gt;</w:t>
      </w:r>
      <w:r w:rsidR="00352054" w:rsidRPr="00815CA0">
        <w:rPr>
          <w:lang w:eastAsia="en-US"/>
        </w:rPr>
        <w:t xml:space="preserve"> </w:t>
      </w:r>
      <w:r w:rsidRPr="00815CA0">
        <w:rPr>
          <w:lang w:eastAsia="en-US"/>
        </w:rPr>
        <w:t>SERVICE CONNECTED CONDIT</w:t>
      </w:r>
      <w:r w:rsidR="007978B0" w:rsidRPr="00815CA0">
        <w:rPr>
          <w:lang w:eastAsia="en-US"/>
        </w:rPr>
        <w:t xml:space="preserve">IONS </w:t>
      </w:r>
      <w:r w:rsidRPr="00815CA0">
        <w:rPr>
          <w:lang w:eastAsia="en-US"/>
        </w:rPr>
        <w:t>(multiple)</w:t>
      </w:r>
    </w:p>
    <w:p w:rsidR="004572D4" w:rsidRPr="00815CA0" w:rsidRDefault="004572D4" w:rsidP="004572D4">
      <w:pPr>
        <w:pStyle w:val="Dialogue"/>
        <w:rPr>
          <w:lang w:eastAsia="en-US"/>
        </w:rPr>
      </w:pPr>
    </w:p>
    <w:p w:rsidR="004572D4" w:rsidRPr="00815CA0" w:rsidRDefault="004572D4" w:rsidP="004572D4">
      <w:pPr>
        <w:pStyle w:val="Dialogue"/>
        <w:rPr>
          <w:lang w:eastAsia="en-US"/>
        </w:rPr>
      </w:pPr>
      <w:r w:rsidRPr="00815CA0">
        <w:rPr>
          <w:lang w:eastAsia="en-US"/>
        </w:rPr>
        <w:t xml:space="preserve">    -B- SEARCH FOR PATIENT SERVICE CONNECTED CONDITIONS SUB-FIELD: </w:t>
      </w:r>
      <w:r w:rsidRPr="00815CA0">
        <w:rPr>
          <w:b/>
          <w:highlight w:val="yellow"/>
          <w:lang w:eastAsia="en-US"/>
        </w:rPr>
        <w:t>SERVICE CONNECTED CONDITIONS</w:t>
      </w:r>
    </w:p>
    <w:p w:rsidR="004572D4" w:rsidRPr="00815CA0" w:rsidRDefault="004572D4" w:rsidP="004572D4">
      <w:pPr>
        <w:pStyle w:val="Dialogue"/>
        <w:rPr>
          <w:lang w:eastAsia="en-US"/>
        </w:rPr>
      </w:pPr>
      <w:r w:rsidRPr="00815CA0">
        <w:rPr>
          <w:lang w:eastAsia="en-US"/>
        </w:rPr>
        <w:t xml:space="preserve">    -B- CONDITION: </w:t>
      </w:r>
      <w:r w:rsidRPr="00815CA0">
        <w:rPr>
          <w:b/>
          <w:highlight w:val="yellow"/>
          <w:lang w:eastAsia="en-US"/>
        </w:rPr>
        <w:t>[ &lt;Enter&gt;</w:t>
      </w:r>
      <w:r w:rsidRPr="00815CA0">
        <w:rPr>
          <w:lang w:eastAsia="en-US"/>
        </w:rPr>
        <w:t xml:space="preserve">  CONTAINS</w:t>
      </w:r>
    </w:p>
    <w:p w:rsidR="004572D4" w:rsidRPr="00815CA0" w:rsidRDefault="004572D4" w:rsidP="004572D4">
      <w:pPr>
        <w:pStyle w:val="Dialogue"/>
        <w:rPr>
          <w:lang w:eastAsia="en-US"/>
        </w:rPr>
      </w:pPr>
      <w:r w:rsidRPr="00815CA0">
        <w:rPr>
          <w:lang w:eastAsia="en-US"/>
        </w:rPr>
        <w:t xml:space="preserve">    -B- CONTAINS: </w:t>
      </w:r>
      <w:r w:rsidRPr="00815CA0">
        <w:rPr>
          <w:b/>
          <w:highlight w:val="yellow"/>
          <w:lang w:eastAsia="en-US"/>
        </w:rPr>
        <w:t>ANGINA</w:t>
      </w:r>
    </w:p>
    <w:p w:rsidR="004572D4" w:rsidRPr="00815CA0" w:rsidRDefault="004572D4" w:rsidP="004572D4">
      <w:pPr>
        <w:pStyle w:val="Dialogue"/>
        <w:rPr>
          <w:lang w:eastAsia="en-US"/>
        </w:rPr>
      </w:pPr>
    </w:p>
    <w:p w:rsidR="004572D4" w:rsidRPr="00815CA0" w:rsidRDefault="004572D4" w:rsidP="004572D4">
      <w:pPr>
        <w:pStyle w:val="Dialogue"/>
        <w:rPr>
          <w:lang w:eastAsia="en-US"/>
        </w:rPr>
      </w:pPr>
      <w:r w:rsidRPr="00815CA0">
        <w:rPr>
          <w:lang w:eastAsia="en-US"/>
        </w:rPr>
        <w:t xml:space="preserve">    -C- SEARCH FOR PATIENT SERVICE CONNECTED CONDITIONS SUB-FIELD: </w:t>
      </w:r>
      <w:r w:rsidRPr="00815CA0">
        <w:rPr>
          <w:b/>
          <w:highlight w:val="yellow"/>
          <w:lang w:eastAsia="en-US"/>
        </w:rPr>
        <w:t>&lt;Enter&gt;</w:t>
      </w:r>
    </w:p>
    <w:p w:rsidR="004572D4" w:rsidRPr="00815CA0" w:rsidRDefault="004572D4" w:rsidP="004572D4">
      <w:pPr>
        <w:pStyle w:val="Dialogue"/>
        <w:rPr>
          <w:lang w:eastAsia="en-US"/>
        </w:rPr>
      </w:pPr>
    </w:p>
    <w:p w:rsidR="004572D4" w:rsidRPr="00815CA0" w:rsidRDefault="004572D4" w:rsidP="004572D4">
      <w:pPr>
        <w:pStyle w:val="Dialogue"/>
        <w:rPr>
          <w:lang w:eastAsia="en-US"/>
        </w:rPr>
      </w:pPr>
      <w:r w:rsidRPr="00815CA0">
        <w:rPr>
          <w:lang w:eastAsia="en-US"/>
        </w:rPr>
        <w:t xml:space="preserve">  -C- SEARCH FOR PATIENT FIELD: </w:t>
      </w:r>
      <w:r w:rsidRPr="00815CA0">
        <w:rPr>
          <w:b/>
          <w:highlight w:val="yellow"/>
          <w:lang w:eastAsia="en-US"/>
        </w:rPr>
        <w:t>&lt;Enter&gt;</w:t>
      </w:r>
    </w:p>
    <w:p w:rsidR="004572D4" w:rsidRPr="00815CA0" w:rsidRDefault="004572D4" w:rsidP="004572D4">
      <w:pPr>
        <w:pStyle w:val="Dialogue"/>
        <w:rPr>
          <w:lang w:eastAsia="en-US"/>
        </w:rPr>
      </w:pPr>
    </w:p>
    <w:p w:rsidR="004572D4" w:rsidRPr="00815CA0" w:rsidRDefault="004572D4" w:rsidP="004572D4">
      <w:pPr>
        <w:pStyle w:val="Dialogue"/>
        <w:rPr>
          <w:lang w:eastAsia="en-US"/>
        </w:rPr>
      </w:pPr>
      <w:r w:rsidRPr="00815CA0">
        <w:rPr>
          <w:lang w:eastAsia="en-US"/>
        </w:rPr>
        <w:t xml:space="preserve">IF: </w:t>
      </w:r>
      <w:r w:rsidRPr="00815CA0">
        <w:rPr>
          <w:b/>
          <w:highlight w:val="yellow"/>
          <w:lang w:eastAsia="en-US"/>
        </w:rPr>
        <w:t>A&amp;</w:t>
      </w:r>
      <w:r w:rsidR="00381C78" w:rsidRPr="00815CA0">
        <w:rPr>
          <w:b/>
          <w:highlight w:val="yellow"/>
          <w:lang w:eastAsia="en-US"/>
        </w:rPr>
        <w:t>’</w:t>
      </w:r>
      <w:r w:rsidRPr="00815CA0">
        <w:rPr>
          <w:b/>
          <w:highlight w:val="yellow"/>
          <w:lang w:eastAsia="en-US"/>
        </w:rPr>
        <w:t>B &lt;Enter&gt;</w:t>
      </w:r>
      <w:r w:rsidRPr="00815CA0">
        <w:rPr>
          <w:lang w:eastAsia="en-US"/>
        </w:rPr>
        <w:t xml:space="preserve">    DATE OF BIRTH LESS THAN 1920 (1920)</w:t>
      </w:r>
    </w:p>
    <w:p w:rsidR="004572D4" w:rsidRPr="00815CA0" w:rsidRDefault="004572D4" w:rsidP="004572D4">
      <w:pPr>
        <w:pStyle w:val="Dialogue"/>
        <w:rPr>
          <w:lang w:eastAsia="en-US"/>
        </w:rPr>
      </w:pPr>
      <w:r w:rsidRPr="00815CA0">
        <w:rPr>
          <w:lang w:eastAsia="en-US"/>
        </w:rPr>
        <w:t xml:space="preserve">                 and not PATIENT SERVICE CONNECTED CONDITIONS CONTAINS (case-insensitive) </w:t>
      </w:r>
      <w:r w:rsidR="00381C78" w:rsidRPr="00815CA0">
        <w:rPr>
          <w:lang w:eastAsia="en-US"/>
        </w:rPr>
        <w:t>“</w:t>
      </w:r>
      <w:r w:rsidRPr="00815CA0">
        <w:rPr>
          <w:lang w:eastAsia="en-US"/>
        </w:rPr>
        <w:t>ANGINA</w:t>
      </w:r>
      <w:r w:rsidR="00381C78" w:rsidRPr="00815CA0">
        <w:rPr>
          <w:lang w:eastAsia="en-US"/>
        </w:rPr>
        <w:t>”</w:t>
      </w:r>
    </w:p>
    <w:p w:rsidR="004572D4" w:rsidRPr="00815CA0" w:rsidRDefault="004572D4" w:rsidP="004572D4">
      <w:pPr>
        <w:pStyle w:val="Dialogue"/>
        <w:rPr>
          <w:lang w:eastAsia="en-US"/>
        </w:rPr>
      </w:pPr>
    </w:p>
    <w:p w:rsidR="004572D4" w:rsidRPr="00815CA0" w:rsidRDefault="004572D4" w:rsidP="004572D4">
      <w:pPr>
        <w:pStyle w:val="Dialogue"/>
        <w:rPr>
          <w:lang w:eastAsia="en-US"/>
        </w:rPr>
      </w:pPr>
      <w:r w:rsidRPr="00815CA0">
        <w:rPr>
          <w:lang w:eastAsia="en-US"/>
        </w:rPr>
        <w:t>DO YOU WANT THIS SEARCH SPECIFICATION TO BE CONSIDERED TRUE FOR CONDITION -B-</w:t>
      </w:r>
    </w:p>
    <w:p w:rsidR="004572D4" w:rsidRPr="00815CA0" w:rsidRDefault="004572D4" w:rsidP="004572D4">
      <w:pPr>
        <w:pStyle w:val="Dialogue"/>
        <w:rPr>
          <w:lang w:eastAsia="en-US"/>
        </w:rPr>
      </w:pPr>
      <w:r w:rsidRPr="00815CA0">
        <w:rPr>
          <w:lang w:eastAsia="en-US"/>
        </w:rPr>
        <w:t xml:space="preserve">        1) WHEN AT LEAST ONE OF THE </w:t>
      </w:r>
      <w:r w:rsidR="00381C78" w:rsidRPr="00815CA0">
        <w:rPr>
          <w:lang w:eastAsia="en-US"/>
        </w:rPr>
        <w:t>‘</w:t>
      </w:r>
      <w:r w:rsidRPr="00815CA0">
        <w:rPr>
          <w:lang w:eastAsia="en-US"/>
        </w:rPr>
        <w:t>SERVICE CONNECTED CONDITIONS</w:t>
      </w:r>
      <w:r w:rsidR="00381C78" w:rsidRPr="00815CA0">
        <w:rPr>
          <w:lang w:eastAsia="en-US"/>
        </w:rPr>
        <w:t>’</w:t>
      </w:r>
      <w:r w:rsidRPr="00815CA0">
        <w:rPr>
          <w:lang w:eastAsia="en-US"/>
        </w:rPr>
        <w:t xml:space="preserve"> MULTIPLES SATISFIES IT</w:t>
      </w:r>
    </w:p>
    <w:p w:rsidR="004572D4" w:rsidRPr="00815CA0" w:rsidRDefault="004572D4" w:rsidP="004572D4">
      <w:pPr>
        <w:pStyle w:val="Dialogue"/>
        <w:rPr>
          <w:lang w:eastAsia="en-US"/>
        </w:rPr>
      </w:pPr>
      <w:r w:rsidRPr="00815CA0">
        <w:rPr>
          <w:lang w:eastAsia="en-US"/>
        </w:rPr>
        <w:t xml:space="preserve">        2) WHEN ALL OF THE </w:t>
      </w:r>
      <w:r w:rsidR="00381C78" w:rsidRPr="00815CA0">
        <w:rPr>
          <w:lang w:eastAsia="en-US"/>
        </w:rPr>
        <w:t>‘</w:t>
      </w:r>
      <w:r w:rsidRPr="00815CA0">
        <w:rPr>
          <w:lang w:eastAsia="en-US"/>
        </w:rPr>
        <w:t>SERVICE CONNECTED CONDITIONS</w:t>
      </w:r>
      <w:r w:rsidR="00381C78" w:rsidRPr="00815CA0">
        <w:rPr>
          <w:lang w:eastAsia="en-US"/>
        </w:rPr>
        <w:t>’</w:t>
      </w:r>
      <w:r w:rsidRPr="00815CA0">
        <w:rPr>
          <w:lang w:eastAsia="en-US"/>
        </w:rPr>
        <w:t xml:space="preserve"> MULTIPLES SATISFY IT</w:t>
      </w:r>
    </w:p>
    <w:p w:rsidR="004572D4" w:rsidRPr="00815CA0" w:rsidRDefault="004572D4" w:rsidP="004572D4">
      <w:pPr>
        <w:pStyle w:val="Dialogue"/>
        <w:rPr>
          <w:lang w:eastAsia="en-US"/>
        </w:rPr>
      </w:pPr>
      <w:r w:rsidRPr="00815CA0">
        <w:rPr>
          <w:lang w:eastAsia="en-US"/>
        </w:rPr>
        <w:t xml:space="preserve">        3) WHEN ALL OF THE </w:t>
      </w:r>
      <w:r w:rsidR="00381C78" w:rsidRPr="00815CA0">
        <w:rPr>
          <w:lang w:eastAsia="en-US"/>
        </w:rPr>
        <w:t>‘</w:t>
      </w:r>
      <w:r w:rsidRPr="00815CA0">
        <w:rPr>
          <w:lang w:eastAsia="en-US"/>
        </w:rPr>
        <w:t>SERVICE CONNECTED CONDITIONS</w:t>
      </w:r>
      <w:r w:rsidR="00381C78" w:rsidRPr="00815CA0">
        <w:rPr>
          <w:lang w:eastAsia="en-US"/>
        </w:rPr>
        <w:t>’</w:t>
      </w:r>
      <w:r w:rsidRPr="00815CA0">
        <w:rPr>
          <w:lang w:eastAsia="en-US"/>
        </w:rPr>
        <w:t xml:space="preserve"> MULTIPLES SATISFY IT,</w:t>
      </w:r>
    </w:p>
    <w:p w:rsidR="00455DCE" w:rsidRPr="00815CA0" w:rsidRDefault="004572D4" w:rsidP="004572D4">
      <w:pPr>
        <w:pStyle w:val="Dialogue"/>
        <w:rPr>
          <w:lang w:eastAsia="en-US"/>
        </w:rPr>
      </w:pPr>
      <w:r w:rsidRPr="00815CA0">
        <w:rPr>
          <w:lang w:eastAsia="en-US"/>
        </w:rPr>
        <w:t xml:space="preserve">                OR WHEN THERE ARE NO </w:t>
      </w:r>
      <w:r w:rsidR="00381C78" w:rsidRPr="00815CA0">
        <w:rPr>
          <w:lang w:eastAsia="en-US"/>
        </w:rPr>
        <w:t>‘</w:t>
      </w:r>
      <w:r w:rsidRPr="00815CA0">
        <w:rPr>
          <w:lang w:eastAsia="en-US"/>
        </w:rPr>
        <w:t>SERVICE C</w:t>
      </w:r>
      <w:r w:rsidR="00352054" w:rsidRPr="00815CA0">
        <w:rPr>
          <w:lang w:eastAsia="en-US"/>
        </w:rPr>
        <w:t>ONNECTED CONDITIONS</w:t>
      </w:r>
      <w:r w:rsidR="00381C78" w:rsidRPr="00815CA0">
        <w:rPr>
          <w:lang w:eastAsia="en-US"/>
        </w:rPr>
        <w:t>’</w:t>
      </w:r>
      <w:r w:rsidR="00352054" w:rsidRPr="00815CA0">
        <w:rPr>
          <w:lang w:eastAsia="en-US"/>
        </w:rPr>
        <w:t xml:space="preserve"> MULTIPLES </w:t>
      </w:r>
    </w:p>
    <w:p w:rsidR="00455DCE" w:rsidRPr="00815CA0" w:rsidRDefault="00455DCE" w:rsidP="004572D4">
      <w:pPr>
        <w:pStyle w:val="Dialogue"/>
        <w:rPr>
          <w:lang w:eastAsia="en-US"/>
        </w:rPr>
      </w:pPr>
    </w:p>
    <w:p w:rsidR="004572D4" w:rsidRPr="00815CA0" w:rsidRDefault="004572D4" w:rsidP="004572D4">
      <w:pPr>
        <w:pStyle w:val="Dialogue"/>
        <w:rPr>
          <w:lang w:eastAsia="en-US"/>
        </w:rPr>
      </w:pPr>
      <w:r w:rsidRPr="00815CA0">
        <w:rPr>
          <w:lang w:eastAsia="en-US"/>
        </w:rPr>
        <w:t xml:space="preserve">    CHOOSE 1-3: 1// </w:t>
      </w:r>
      <w:r w:rsidRPr="00815CA0">
        <w:rPr>
          <w:b/>
          <w:highlight w:val="yellow"/>
          <w:lang w:eastAsia="en-US"/>
        </w:rPr>
        <w:t>3</w:t>
      </w:r>
    </w:p>
    <w:p w:rsidR="007F49AC" w:rsidRPr="00815CA0" w:rsidRDefault="007F49AC" w:rsidP="004572D4">
      <w:pPr>
        <w:pStyle w:val="Dialogue"/>
        <w:rPr>
          <w:lang w:eastAsia="en-US"/>
        </w:rPr>
      </w:pPr>
    </w:p>
    <w:p w:rsidR="007F49AC" w:rsidRPr="00815CA0" w:rsidRDefault="007F49AC" w:rsidP="004572D4">
      <w:pPr>
        <w:pStyle w:val="Dialogue"/>
        <w:rPr>
          <w:lang w:eastAsia="en-US"/>
        </w:rPr>
      </w:pPr>
    </w:p>
    <w:p w:rsidR="004572D4" w:rsidRPr="00815CA0" w:rsidRDefault="004572D4" w:rsidP="004572D4">
      <w:pPr>
        <w:pStyle w:val="Dialogue"/>
        <w:rPr>
          <w:lang w:eastAsia="en-US"/>
        </w:rPr>
      </w:pPr>
      <w:r w:rsidRPr="00815CA0">
        <w:rPr>
          <w:lang w:eastAsia="en-US"/>
        </w:rPr>
        <w:t xml:space="preserve">OR: </w:t>
      </w:r>
    </w:p>
    <w:p w:rsidR="004572D4" w:rsidRPr="00815CA0" w:rsidRDefault="004572D4" w:rsidP="004572D4">
      <w:pPr>
        <w:pStyle w:val="Dialogue"/>
        <w:rPr>
          <w:lang w:eastAsia="en-US"/>
        </w:rPr>
      </w:pPr>
    </w:p>
    <w:p w:rsidR="008023E5" w:rsidRPr="00815CA0" w:rsidRDefault="004572D4" w:rsidP="004572D4">
      <w:pPr>
        <w:pStyle w:val="Dialogue"/>
      </w:pPr>
      <w:r w:rsidRPr="00815CA0">
        <w:rPr>
          <w:lang w:eastAsia="en-US"/>
        </w:rPr>
        <w:t xml:space="preserve">STORE RESULTS OF SEARCH IN TEMPLATE: </w:t>
      </w:r>
    </w:p>
    <w:p w:rsidR="008023E5" w:rsidRPr="00815CA0" w:rsidRDefault="008023E5" w:rsidP="00E8382B">
      <w:pPr>
        <w:pStyle w:val="BodyText6"/>
      </w:pPr>
    </w:p>
    <w:p w:rsidR="00352054" w:rsidRPr="00815CA0" w:rsidRDefault="00352054" w:rsidP="00352054">
      <w:pPr>
        <w:pStyle w:val="BodyText"/>
        <w:keepNext/>
        <w:keepLines/>
      </w:pPr>
      <w:r w:rsidRPr="00815CA0">
        <w:lastRenderedPageBreak/>
        <w:t>For this example, choosing the following number means:</w:t>
      </w:r>
    </w:p>
    <w:p w:rsidR="00352054" w:rsidRPr="00815CA0" w:rsidRDefault="00352054" w:rsidP="00352054">
      <w:pPr>
        <w:pStyle w:val="ListBullet"/>
        <w:keepNext/>
        <w:keepLines/>
      </w:pPr>
      <w:r w:rsidRPr="00815CA0">
        <w:t xml:space="preserve">1 = Find people born before 1920 who have </w:t>
      </w:r>
      <w:r w:rsidRPr="00815CA0">
        <w:rPr>
          <w:i/>
        </w:rPr>
        <w:t>at least one</w:t>
      </w:r>
      <w:r w:rsidRPr="00815CA0">
        <w:t xml:space="preserve"> SERVICE CONNECTED CONDITION that does </w:t>
      </w:r>
      <w:r w:rsidRPr="00815CA0">
        <w:rPr>
          <w:i/>
        </w:rPr>
        <w:t>not</w:t>
      </w:r>
      <w:r w:rsidRPr="00815CA0">
        <w:t xml:space="preserve"> contain </w:t>
      </w:r>
      <w:r w:rsidR="00381C78" w:rsidRPr="00815CA0">
        <w:t>“</w:t>
      </w:r>
      <w:r w:rsidRPr="00815CA0">
        <w:t>ANGINA.</w:t>
      </w:r>
      <w:r w:rsidR="00381C78" w:rsidRPr="00815CA0">
        <w:t>”</w:t>
      </w:r>
    </w:p>
    <w:p w:rsidR="00352054" w:rsidRPr="00815CA0" w:rsidRDefault="00352054" w:rsidP="00352054">
      <w:pPr>
        <w:pStyle w:val="ListBullet"/>
        <w:keepNext/>
        <w:keepLines/>
      </w:pPr>
      <w:r w:rsidRPr="00815CA0">
        <w:t xml:space="preserve">2 = Find people born before 1920 who have </w:t>
      </w:r>
      <w:r w:rsidRPr="00815CA0">
        <w:rPr>
          <w:i/>
        </w:rPr>
        <w:t>at least one</w:t>
      </w:r>
      <w:r w:rsidRPr="00815CA0">
        <w:t xml:space="preserve"> SERVICE CONNECTED CONDITION and </w:t>
      </w:r>
      <w:r w:rsidRPr="00815CA0">
        <w:rPr>
          <w:i/>
        </w:rPr>
        <w:t>none</w:t>
      </w:r>
      <w:r w:rsidRPr="00815CA0">
        <w:t xml:space="preserve"> containing </w:t>
      </w:r>
      <w:r w:rsidR="00381C78" w:rsidRPr="00815CA0">
        <w:t>“</w:t>
      </w:r>
      <w:r w:rsidRPr="00815CA0">
        <w:t>ANGINA.</w:t>
      </w:r>
      <w:r w:rsidR="00381C78" w:rsidRPr="00815CA0">
        <w:t>”</w:t>
      </w:r>
    </w:p>
    <w:p w:rsidR="00352054" w:rsidRPr="00815CA0" w:rsidRDefault="00352054" w:rsidP="00352054">
      <w:pPr>
        <w:pStyle w:val="ListBullet"/>
      </w:pPr>
      <w:r w:rsidRPr="00815CA0">
        <w:t xml:space="preserve">3 = Find people born before 1920 who either have no SERVICE CONNECTED CONDITION at all or whose SERVICE CONNECTED CONDITIONs do </w:t>
      </w:r>
      <w:r w:rsidRPr="00815CA0">
        <w:rPr>
          <w:i/>
        </w:rPr>
        <w:t>not</w:t>
      </w:r>
      <w:r w:rsidRPr="00815CA0">
        <w:t xml:space="preserve"> contain </w:t>
      </w:r>
      <w:r w:rsidR="00381C78" w:rsidRPr="00815CA0">
        <w:t>“</w:t>
      </w:r>
      <w:r w:rsidRPr="00815CA0">
        <w:t>ANGINA.</w:t>
      </w:r>
      <w:r w:rsidR="00381C78" w:rsidRPr="00815CA0">
        <w:t>”</w:t>
      </w:r>
    </w:p>
    <w:p w:rsidR="003973FF" w:rsidRPr="00815CA0" w:rsidRDefault="003973FF" w:rsidP="00E8382B">
      <w:pPr>
        <w:pStyle w:val="BodyText"/>
      </w:pPr>
      <w:r w:rsidRPr="00815CA0">
        <w:t>Another ambiguity about searches of multiple fields is how to interpret two separate truth tests on the same subfield.</w:t>
      </w:r>
    </w:p>
    <w:p w:rsidR="003973FF" w:rsidRPr="00815CA0" w:rsidRDefault="003973FF" w:rsidP="00E8382B">
      <w:pPr>
        <w:pStyle w:val="BodyText"/>
        <w:keepNext/>
        <w:keepLines/>
      </w:pPr>
      <w:r w:rsidRPr="00815CA0">
        <w:t xml:space="preserve">For example, if you are searching for DIAGNOSIS containing </w:t>
      </w:r>
      <w:r w:rsidRPr="00815CA0">
        <w:rPr>
          <w:b/>
        </w:rPr>
        <w:t>ANGINA</w:t>
      </w:r>
      <w:r w:rsidRPr="00815CA0">
        <w:t xml:space="preserve"> and also for DIAGNOSIS containing </w:t>
      </w:r>
      <w:r w:rsidRPr="00815CA0">
        <w:rPr>
          <w:b/>
        </w:rPr>
        <w:t>PECTORIS</w:t>
      </w:r>
      <w:r w:rsidRPr="00815CA0">
        <w:t>, do you want to find:</w:t>
      </w:r>
    </w:p>
    <w:p w:rsidR="003973FF" w:rsidRPr="00815CA0" w:rsidRDefault="003973FF" w:rsidP="00E8382B">
      <w:pPr>
        <w:pStyle w:val="ListBullet"/>
        <w:keepNext/>
        <w:keepLines/>
      </w:pPr>
      <w:r w:rsidRPr="00815CA0">
        <w:t xml:space="preserve">Only those patients who have </w:t>
      </w:r>
      <w:r w:rsidRPr="00815CA0">
        <w:rPr>
          <w:b/>
        </w:rPr>
        <w:t>ANGINA</w:t>
      </w:r>
      <w:r w:rsidRPr="00815CA0">
        <w:t xml:space="preserve"> </w:t>
      </w:r>
      <w:r w:rsidRPr="00815CA0">
        <w:rPr>
          <w:i/>
        </w:rPr>
        <w:t>and</w:t>
      </w:r>
      <w:r w:rsidRPr="00815CA0">
        <w:t xml:space="preserve"> </w:t>
      </w:r>
      <w:r w:rsidRPr="00815CA0">
        <w:rPr>
          <w:b/>
        </w:rPr>
        <w:t>PECTORIS</w:t>
      </w:r>
      <w:r w:rsidRPr="00815CA0">
        <w:t xml:space="preserve"> in the </w:t>
      </w:r>
      <w:r w:rsidRPr="00815CA0">
        <w:rPr>
          <w:i/>
        </w:rPr>
        <w:t>same</w:t>
      </w:r>
      <w:r w:rsidRPr="00815CA0">
        <w:t xml:space="preserve"> diagnosis name?</w:t>
      </w:r>
    </w:p>
    <w:p w:rsidR="003973FF" w:rsidRPr="00815CA0" w:rsidRDefault="003973FF" w:rsidP="00E8382B">
      <w:pPr>
        <w:pStyle w:val="ListBullet"/>
      </w:pPr>
      <w:r w:rsidRPr="00815CA0">
        <w:t xml:space="preserve">Patients who might have one diagnosis containing </w:t>
      </w:r>
      <w:r w:rsidRPr="00815CA0">
        <w:rPr>
          <w:b/>
        </w:rPr>
        <w:t>ANGINA</w:t>
      </w:r>
      <w:r w:rsidRPr="00815CA0">
        <w:t xml:space="preserve"> and a </w:t>
      </w:r>
      <w:r w:rsidRPr="00815CA0">
        <w:rPr>
          <w:i/>
        </w:rPr>
        <w:t>different</w:t>
      </w:r>
      <w:r w:rsidRPr="00815CA0">
        <w:t xml:space="preserve"> diagnosis containing </w:t>
      </w:r>
      <w:r w:rsidRPr="00815CA0">
        <w:rPr>
          <w:b/>
        </w:rPr>
        <w:t>PECTORIS</w:t>
      </w:r>
      <w:r w:rsidRPr="00815CA0">
        <w:t>?</w:t>
      </w:r>
    </w:p>
    <w:p w:rsidR="003973FF" w:rsidRPr="00815CA0" w:rsidRDefault="003973FF" w:rsidP="00E8382B">
      <w:pPr>
        <w:pStyle w:val="BodyText"/>
        <w:keepNext/>
        <w:keepLines/>
      </w:pPr>
      <w:r w:rsidRPr="00815CA0">
        <w:t>Whenever you combine two truth tests (e.g.,</w:t>
      </w:r>
      <w:r w:rsidR="00B821F7" w:rsidRPr="00815CA0">
        <w:t> </w:t>
      </w:r>
      <w:r w:rsidRPr="00815CA0">
        <w:t>A</w:t>
      </w:r>
      <w:r w:rsidR="000819FD" w:rsidRPr="00815CA0">
        <w:t xml:space="preserve"> and B) pertaining to the same M</w:t>
      </w:r>
      <w:r w:rsidRPr="00815CA0">
        <w:t>ultiple-valued field, you are prompted:</w:t>
      </w:r>
    </w:p>
    <w:p w:rsidR="00E8382B" w:rsidRPr="00815CA0" w:rsidRDefault="00E8382B" w:rsidP="00E8382B">
      <w:pPr>
        <w:pStyle w:val="Caption"/>
      </w:pPr>
      <w:bookmarkStart w:id="276" w:name="_Ref446319586"/>
      <w:bookmarkStart w:id="277" w:name="_Toc431888539"/>
      <w:r w:rsidRPr="00815CA0">
        <w:t xml:space="preserve">Figure </w:t>
      </w:r>
      <w:fldSimple w:instr=" SEQ Figure \* ARABIC ">
        <w:r w:rsidR="007D4771" w:rsidRPr="00815CA0">
          <w:t>48</w:t>
        </w:r>
      </w:fldSimple>
      <w:bookmarkEnd w:id="276"/>
      <w:r w:rsidRPr="00815CA0">
        <w:t xml:space="preserve">: </w:t>
      </w:r>
      <w:r w:rsidR="008E0E77" w:rsidRPr="00815CA0">
        <w:t>Search—Prompts encountered when searching on a Multiple f</w:t>
      </w:r>
      <w:r w:rsidRPr="00815CA0">
        <w:t>ield</w:t>
      </w:r>
      <w:bookmarkEnd w:id="277"/>
    </w:p>
    <w:p w:rsidR="003973FF" w:rsidRPr="00815CA0" w:rsidRDefault="003973FF" w:rsidP="00380775">
      <w:pPr>
        <w:pStyle w:val="Dialogue"/>
      </w:pPr>
      <w:r w:rsidRPr="00815CA0">
        <w:t>CONDITION -A- WILL APPLY TO THE S</w:t>
      </w:r>
      <w:r w:rsidR="000819FD" w:rsidRPr="00815CA0">
        <w:t xml:space="preserve">AME MULTIPLE AS CONDITION -B- </w:t>
      </w:r>
    </w:p>
    <w:p w:rsidR="003973FF" w:rsidRPr="00815CA0" w:rsidRDefault="003973FF" w:rsidP="00380775">
      <w:pPr>
        <w:pStyle w:val="Dialogue"/>
      </w:pPr>
      <w:r w:rsidRPr="00815CA0">
        <w:t>OK? YES//</w:t>
      </w:r>
      <w:r w:rsidR="00E8382B" w:rsidRPr="00815CA0">
        <w:t xml:space="preserve"> </w:t>
      </w:r>
    </w:p>
    <w:p w:rsidR="003973FF" w:rsidRPr="00815CA0" w:rsidRDefault="003973FF" w:rsidP="00E8382B">
      <w:pPr>
        <w:pStyle w:val="BodyText6"/>
      </w:pPr>
    </w:p>
    <w:p w:rsidR="003973FF" w:rsidRPr="00815CA0" w:rsidRDefault="003973FF" w:rsidP="00E8382B">
      <w:pPr>
        <w:pStyle w:val="BodyText"/>
        <w:keepNext/>
        <w:keepLines/>
      </w:pPr>
      <w:r w:rsidRPr="00815CA0">
        <w:t xml:space="preserve">In </w:t>
      </w:r>
      <w:r w:rsidR="000819FD" w:rsidRPr="00815CA0">
        <w:t>this</w:t>
      </w:r>
      <w:r w:rsidRPr="00815CA0">
        <w:t xml:space="preserve"> example (</w:t>
      </w:r>
      <w:r w:rsidRPr="00815CA0">
        <w:rPr>
          <w:color w:val="0000FF"/>
          <w:u w:val="single"/>
        </w:rPr>
        <w:fldChar w:fldCharType="begin"/>
      </w:r>
      <w:r w:rsidRPr="00815CA0">
        <w:rPr>
          <w:color w:val="0000FF"/>
          <w:u w:val="single"/>
        </w:rPr>
        <w:instrText xml:space="preserve"> REF _Ref446319571 \h </w:instrText>
      </w:r>
      <w:r w:rsidR="00E8382B"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Figure 47</w:t>
      </w:r>
      <w:r w:rsidRPr="00815CA0">
        <w:rPr>
          <w:color w:val="0000FF"/>
          <w:u w:val="single"/>
        </w:rPr>
        <w:fldChar w:fldCharType="end"/>
      </w:r>
      <w:r w:rsidRPr="00815CA0">
        <w:t xml:space="preserve"> and </w:t>
      </w:r>
      <w:r w:rsidRPr="00815CA0">
        <w:rPr>
          <w:color w:val="0000FF"/>
          <w:u w:val="single"/>
        </w:rPr>
        <w:fldChar w:fldCharType="begin"/>
      </w:r>
      <w:r w:rsidRPr="00815CA0">
        <w:rPr>
          <w:color w:val="0000FF"/>
          <w:u w:val="single"/>
        </w:rPr>
        <w:instrText xml:space="preserve"> REF _Ref446319586 \h </w:instrText>
      </w:r>
      <w:r w:rsidR="00E8382B"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Figure 48</w:t>
      </w:r>
      <w:r w:rsidRPr="00815CA0">
        <w:rPr>
          <w:color w:val="0000FF"/>
          <w:u w:val="single"/>
        </w:rPr>
        <w:fldChar w:fldCharType="end"/>
      </w:r>
      <w:r w:rsidRPr="00815CA0">
        <w:t xml:space="preserve">), a </w:t>
      </w:r>
      <w:r w:rsidRPr="00815CA0">
        <w:rPr>
          <w:b/>
        </w:rPr>
        <w:t>YES</w:t>
      </w:r>
      <w:r w:rsidRPr="00815CA0">
        <w:t xml:space="preserve"> answer means that </w:t>
      </w:r>
      <w:r w:rsidRPr="00815CA0">
        <w:rPr>
          <w:b/>
        </w:rPr>
        <w:t>ANGINA</w:t>
      </w:r>
      <w:r w:rsidRPr="00815CA0">
        <w:t xml:space="preserve"> and </w:t>
      </w:r>
      <w:r w:rsidRPr="00815CA0">
        <w:rPr>
          <w:b/>
        </w:rPr>
        <w:t>PECTORIS</w:t>
      </w:r>
      <w:r w:rsidRPr="00815CA0">
        <w:t xml:space="preserve"> </w:t>
      </w:r>
      <w:r w:rsidRPr="00815CA0">
        <w:rPr>
          <w:i/>
        </w:rPr>
        <w:t>must</w:t>
      </w:r>
      <w:r w:rsidRPr="00815CA0">
        <w:t xml:space="preserve"> be found in the </w:t>
      </w:r>
      <w:r w:rsidRPr="00815CA0">
        <w:rPr>
          <w:i/>
        </w:rPr>
        <w:t>same</w:t>
      </w:r>
      <w:r w:rsidRPr="00815CA0">
        <w:t xml:space="preserve"> DIAGNOSIS. If you answer </w:t>
      </w:r>
      <w:r w:rsidRPr="00815CA0">
        <w:rPr>
          <w:b/>
        </w:rPr>
        <w:t>NO</w:t>
      </w:r>
      <w:r w:rsidRPr="00815CA0">
        <w:t>, you can specify how A and B apply:</w:t>
      </w:r>
      <w:bookmarkStart w:id="278" w:name="_Hlt446381562"/>
      <w:bookmarkEnd w:id="278"/>
    </w:p>
    <w:p w:rsidR="00E8382B" w:rsidRPr="00815CA0" w:rsidRDefault="00E8382B" w:rsidP="00E8382B">
      <w:pPr>
        <w:pStyle w:val="Caption"/>
      </w:pPr>
      <w:bookmarkStart w:id="279" w:name="_Toc431888540"/>
      <w:r w:rsidRPr="00815CA0">
        <w:t xml:space="preserve">Figure </w:t>
      </w:r>
      <w:fldSimple w:instr=" SEQ Figure \* ARABIC ">
        <w:r w:rsidR="007D4771" w:rsidRPr="00815CA0">
          <w:t>49</w:t>
        </w:r>
      </w:fldSimple>
      <w:r w:rsidRPr="00815CA0">
        <w:t xml:space="preserve">: </w:t>
      </w:r>
      <w:r w:rsidR="008E0E77" w:rsidRPr="00815CA0">
        <w:t>Search—Additional prompts encountered when searching on a Multiple f</w:t>
      </w:r>
      <w:r w:rsidRPr="00815CA0">
        <w:t>ield</w:t>
      </w:r>
      <w:bookmarkEnd w:id="279"/>
    </w:p>
    <w:p w:rsidR="003973FF" w:rsidRPr="00815CA0" w:rsidRDefault="003973FF" w:rsidP="00380775">
      <w:pPr>
        <w:pStyle w:val="Dialogue"/>
      </w:pPr>
      <w:r w:rsidRPr="00815CA0">
        <w:t>DO YOU WANT THIS SEARCH SPECIFICATION TO BE CONSIDERED TRUE FOR CONDITION -A-</w:t>
      </w:r>
    </w:p>
    <w:p w:rsidR="003973FF" w:rsidRPr="00815CA0" w:rsidRDefault="003973FF" w:rsidP="00380775">
      <w:pPr>
        <w:pStyle w:val="Dialogue"/>
      </w:pPr>
      <w:r w:rsidRPr="00815CA0">
        <w:t xml:space="preserve"> </w:t>
      </w:r>
    </w:p>
    <w:p w:rsidR="003973FF" w:rsidRPr="00815CA0" w:rsidRDefault="003973FF" w:rsidP="00380775">
      <w:pPr>
        <w:pStyle w:val="Dialogue"/>
      </w:pPr>
      <w:r w:rsidRPr="00815CA0">
        <w:t xml:space="preserve">        1) WHEN AT LEAST ONE OF THE </w:t>
      </w:r>
      <w:r w:rsidR="00381C78" w:rsidRPr="00815CA0">
        <w:t>‘</w:t>
      </w:r>
      <w:r w:rsidRPr="00815CA0">
        <w:t>DIAGNOSIS</w:t>
      </w:r>
      <w:r w:rsidR="00381C78" w:rsidRPr="00815CA0">
        <w:t>’</w:t>
      </w:r>
      <w:r w:rsidRPr="00815CA0">
        <w:t xml:space="preserve"> MULTIPLES SATISFIES IT</w:t>
      </w:r>
    </w:p>
    <w:p w:rsidR="003973FF" w:rsidRPr="00815CA0" w:rsidRDefault="003973FF" w:rsidP="00380775">
      <w:pPr>
        <w:pStyle w:val="Dialogue"/>
      </w:pPr>
      <w:r w:rsidRPr="00815CA0">
        <w:t xml:space="preserve"> </w:t>
      </w:r>
    </w:p>
    <w:p w:rsidR="003973FF" w:rsidRPr="00815CA0" w:rsidRDefault="003973FF" w:rsidP="00380775">
      <w:pPr>
        <w:pStyle w:val="Dialogue"/>
      </w:pPr>
      <w:r w:rsidRPr="00815CA0">
        <w:t xml:space="preserve">        2) WHEN ALL OF THE </w:t>
      </w:r>
      <w:r w:rsidR="00381C78" w:rsidRPr="00815CA0">
        <w:t>‘</w:t>
      </w:r>
      <w:r w:rsidRPr="00815CA0">
        <w:t>DIAGNOSIS</w:t>
      </w:r>
      <w:r w:rsidR="00381C78" w:rsidRPr="00815CA0">
        <w:t>’</w:t>
      </w:r>
      <w:r w:rsidRPr="00815CA0">
        <w:t xml:space="preserve"> MULTIPLES SATISFY IT</w:t>
      </w:r>
    </w:p>
    <w:p w:rsidR="003973FF" w:rsidRPr="00815CA0" w:rsidRDefault="003973FF" w:rsidP="00380775">
      <w:pPr>
        <w:pStyle w:val="Dialogue"/>
      </w:pPr>
      <w:r w:rsidRPr="00815CA0">
        <w:t xml:space="preserve"> </w:t>
      </w:r>
    </w:p>
    <w:p w:rsidR="003973FF" w:rsidRPr="00815CA0" w:rsidRDefault="003973FF" w:rsidP="00380775">
      <w:pPr>
        <w:pStyle w:val="Dialogue"/>
      </w:pPr>
      <w:r w:rsidRPr="00815CA0">
        <w:t xml:space="preserve">    CHOOSE 1-2: 1// </w:t>
      </w:r>
      <w:r w:rsidRPr="00815CA0">
        <w:rPr>
          <w:b/>
          <w:highlight w:val="yellow"/>
        </w:rPr>
        <w:t>2</w:t>
      </w:r>
    </w:p>
    <w:p w:rsidR="003973FF" w:rsidRPr="00815CA0" w:rsidRDefault="003973FF" w:rsidP="00380775">
      <w:pPr>
        <w:pStyle w:val="Dialogue"/>
      </w:pPr>
    </w:p>
    <w:p w:rsidR="003973FF" w:rsidRPr="00815CA0" w:rsidRDefault="003973FF" w:rsidP="00380775">
      <w:pPr>
        <w:pStyle w:val="Dialogue"/>
      </w:pPr>
      <w:r w:rsidRPr="00815CA0">
        <w:t>DO YOU WANT THIS SEARCH SPECIFICATION TO BE CONSIDERED TRUE FOR CONDITION -B-</w:t>
      </w:r>
    </w:p>
    <w:p w:rsidR="003973FF" w:rsidRPr="00815CA0" w:rsidRDefault="003973FF" w:rsidP="00380775">
      <w:pPr>
        <w:pStyle w:val="Dialogue"/>
      </w:pPr>
    </w:p>
    <w:p w:rsidR="003973FF" w:rsidRPr="00815CA0" w:rsidRDefault="003973FF" w:rsidP="00380775">
      <w:pPr>
        <w:pStyle w:val="Dialogue"/>
      </w:pPr>
      <w:r w:rsidRPr="00815CA0">
        <w:t xml:space="preserve">        1) WHEN AT LEAST ONE OF THE </w:t>
      </w:r>
      <w:r w:rsidR="00381C78" w:rsidRPr="00815CA0">
        <w:t>‘</w:t>
      </w:r>
      <w:r w:rsidRPr="00815CA0">
        <w:t>DIAGNOSIS</w:t>
      </w:r>
      <w:r w:rsidR="00381C78" w:rsidRPr="00815CA0">
        <w:t>’</w:t>
      </w:r>
      <w:r w:rsidRPr="00815CA0">
        <w:t xml:space="preserve"> MULTIPLES SATISFIES IT</w:t>
      </w:r>
    </w:p>
    <w:p w:rsidR="003973FF" w:rsidRPr="00815CA0" w:rsidRDefault="003973FF" w:rsidP="00380775">
      <w:pPr>
        <w:pStyle w:val="Dialogue"/>
      </w:pPr>
      <w:r w:rsidRPr="00815CA0">
        <w:t xml:space="preserve">  </w:t>
      </w:r>
    </w:p>
    <w:p w:rsidR="003973FF" w:rsidRPr="00815CA0" w:rsidRDefault="003973FF" w:rsidP="00380775">
      <w:pPr>
        <w:pStyle w:val="Dialogue"/>
      </w:pPr>
      <w:r w:rsidRPr="00815CA0">
        <w:t xml:space="preserve">        2) WHEN ALL OF THE </w:t>
      </w:r>
      <w:r w:rsidR="00381C78" w:rsidRPr="00815CA0">
        <w:t>‘</w:t>
      </w:r>
      <w:r w:rsidRPr="00815CA0">
        <w:t>DIAGNOSIS</w:t>
      </w:r>
      <w:r w:rsidR="00381C78" w:rsidRPr="00815CA0">
        <w:t>’</w:t>
      </w:r>
      <w:r w:rsidRPr="00815CA0">
        <w:t xml:space="preserve"> MULTIPLES SATISFY IT</w:t>
      </w:r>
    </w:p>
    <w:p w:rsidR="003973FF" w:rsidRPr="00815CA0" w:rsidRDefault="003973FF" w:rsidP="00380775">
      <w:pPr>
        <w:pStyle w:val="Dialogue"/>
      </w:pPr>
      <w:r w:rsidRPr="00815CA0">
        <w:t xml:space="preserve"> </w:t>
      </w:r>
    </w:p>
    <w:p w:rsidR="003973FF" w:rsidRPr="00815CA0" w:rsidRDefault="003973FF" w:rsidP="00380775">
      <w:pPr>
        <w:pStyle w:val="Dialogue"/>
      </w:pPr>
      <w:r w:rsidRPr="00815CA0">
        <w:t xml:space="preserve">    CHOOSE 1-2: 1//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E8382B">
      <w:pPr>
        <w:pStyle w:val="BodyText6"/>
      </w:pPr>
      <w:bookmarkStart w:id="280" w:name="_Hlt446233975"/>
      <w:bookmarkEnd w:id="280"/>
    </w:p>
    <w:p w:rsidR="003973FF" w:rsidRPr="00815CA0" w:rsidRDefault="003973FF" w:rsidP="00E8382B">
      <w:pPr>
        <w:pStyle w:val="BodyText"/>
      </w:pPr>
      <w:r w:rsidRPr="00815CA0">
        <w:t>In this case, all the diagnoses would need to satisfy the A condition, but only one (or more) would need to satisfy the B condition.</w:t>
      </w:r>
    </w:p>
    <w:p w:rsidR="003973FF" w:rsidRPr="00815CA0" w:rsidRDefault="00760FCB" w:rsidP="00E8382B">
      <w:pPr>
        <w:pStyle w:val="Note"/>
      </w:pPr>
      <w:r w:rsidRPr="00815CA0">
        <w:drawing>
          <wp:inline distT="0" distB="0" distL="0" distR="0" wp14:anchorId="18B0717E" wp14:editId="43FEA206">
            <wp:extent cx="285750" cy="285750"/>
            <wp:effectExtent l="0" t="0" r="0" b="0"/>
            <wp:docPr id="100" name="Picture 10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E8382B" w:rsidRPr="00815CA0">
        <w:rPr>
          <w:b/>
        </w:rPr>
        <w:t>NOTE:</w:t>
      </w:r>
      <w:r w:rsidR="00E8382B" w:rsidRPr="00815CA0">
        <w:t xml:space="preserve"> </w:t>
      </w:r>
      <w:r w:rsidR="003973FF" w:rsidRPr="00815CA0">
        <w:t>Applying search tests to fi</w:t>
      </w:r>
      <w:r w:rsidR="00352054" w:rsidRPr="00815CA0">
        <w:t>elds in a M</w:t>
      </w:r>
      <w:r w:rsidR="003973FF" w:rsidRPr="00815CA0">
        <w:t>ult</w:t>
      </w:r>
      <w:r w:rsidR="000819FD" w:rsidRPr="00815CA0">
        <w:t>iple selects entries at the top-</w:t>
      </w:r>
      <w:r w:rsidR="003973FF" w:rsidRPr="00815CA0">
        <w:t>level of the file. VA FileMan</w:t>
      </w:r>
      <w:r w:rsidR="00381C78" w:rsidRPr="00815CA0">
        <w:t>’</w:t>
      </w:r>
      <w:r w:rsidR="003973FF" w:rsidRPr="00815CA0">
        <w:t xml:space="preserve">s searching features </w:t>
      </w:r>
      <w:r w:rsidR="003973FF" w:rsidRPr="00815CA0">
        <w:rPr>
          <w:i/>
        </w:rPr>
        <w:t>cannot</w:t>
      </w:r>
      <w:r w:rsidR="003973FF" w:rsidRPr="00815CA0">
        <w:t xml:space="preserve"> be used to select specific subentries.</w:t>
      </w:r>
    </w:p>
    <w:p w:rsidR="003973FF" w:rsidRPr="00815CA0" w:rsidRDefault="003973FF" w:rsidP="00E8382B">
      <w:pPr>
        <w:pStyle w:val="BodyText"/>
      </w:pPr>
      <w:bookmarkStart w:id="281" w:name="_Hlt446232243"/>
      <w:bookmarkEnd w:id="281"/>
    </w:p>
    <w:p w:rsidR="003973FF" w:rsidRPr="00815CA0" w:rsidRDefault="003973FF" w:rsidP="00E8382B">
      <w:pPr>
        <w:pStyle w:val="BodyText"/>
        <w:sectPr w:rsidR="003973FF" w:rsidRPr="00815CA0" w:rsidSect="00553A58">
          <w:headerReference w:type="even" r:id="rId41"/>
          <w:headerReference w:type="default" r:id="rId42"/>
          <w:pgSz w:w="12240" w:h="15840" w:code="1"/>
          <w:pgMar w:top="1440" w:right="1440" w:bottom="1440" w:left="1440" w:header="720" w:footer="720" w:gutter="0"/>
          <w:cols w:space="720"/>
          <w:noEndnote/>
        </w:sectPr>
      </w:pPr>
    </w:p>
    <w:p w:rsidR="003973FF" w:rsidRPr="00815CA0" w:rsidRDefault="003973FF" w:rsidP="003B3665">
      <w:pPr>
        <w:pStyle w:val="Heading1"/>
      </w:pPr>
      <w:bookmarkStart w:id="282" w:name="_Hlt446217660"/>
      <w:bookmarkStart w:id="283" w:name="_Hlt446292370"/>
      <w:bookmarkStart w:id="284" w:name="_Ref446306852"/>
      <w:bookmarkStart w:id="285" w:name="_Ref446310607"/>
      <w:bookmarkStart w:id="286" w:name="_Toc431888372"/>
      <w:bookmarkEnd w:id="282"/>
      <w:bookmarkEnd w:id="283"/>
      <w:r w:rsidRPr="00815CA0">
        <w:lastRenderedPageBreak/>
        <w:t>Browser</w:t>
      </w:r>
      <w:bookmarkEnd w:id="284"/>
      <w:bookmarkEnd w:id="285"/>
      <w:bookmarkEnd w:id="286"/>
    </w:p>
    <w:p w:rsidR="003973FF" w:rsidRPr="00815CA0" w:rsidRDefault="00627495" w:rsidP="002532D9">
      <w:pPr>
        <w:pStyle w:val="BodyText"/>
        <w:keepNext/>
        <w:keepLines/>
      </w:pPr>
      <w:r w:rsidRPr="00815CA0">
        <w:fldChar w:fldCharType="begin"/>
      </w:r>
      <w:r w:rsidRPr="00815CA0">
        <w:instrText xml:space="preserve"> XE </w:instrText>
      </w:r>
      <w:r w:rsidR="00381C78" w:rsidRPr="00815CA0">
        <w:instrText>“</w:instrText>
      </w:r>
      <w:r w:rsidRPr="00815CA0">
        <w:instrText>Browser</w:instrText>
      </w:r>
      <w:r w:rsidR="00381C78" w:rsidRPr="00815CA0">
        <w:instrText>”</w:instrText>
      </w:r>
      <w:r w:rsidRPr="00815CA0">
        <w:instrText xml:space="preserve"> </w:instrText>
      </w:r>
      <w:r w:rsidRPr="00815CA0">
        <w:fldChar w:fldCharType="end"/>
      </w:r>
      <w:r w:rsidR="003973FF" w:rsidRPr="00815CA0">
        <w:t xml:space="preserve">If your site is using Kernel, your site manager may have set up an output device called BROWSER. If so, you can view any report </w:t>
      </w:r>
      <w:r w:rsidR="003973FF" w:rsidRPr="00815CA0">
        <w:rPr>
          <w:i/>
        </w:rPr>
        <w:t>on the screen</w:t>
      </w:r>
      <w:r w:rsidR="003973FF" w:rsidRPr="00815CA0">
        <w:t xml:space="preserve"> instead of </w:t>
      </w:r>
      <w:r w:rsidR="003973FF" w:rsidRPr="00815CA0">
        <w:rPr>
          <w:i/>
        </w:rPr>
        <w:t>on paper</w:t>
      </w:r>
      <w:r w:rsidR="003973FF" w:rsidRPr="00815CA0">
        <w:t xml:space="preserve">. Do this by printing your report to the </w:t>
      </w:r>
      <w:r w:rsidR="003973FF" w:rsidRPr="00815CA0">
        <w:rPr>
          <w:b/>
        </w:rPr>
        <w:t>BROWSER</w:t>
      </w:r>
      <w:r w:rsidR="003973FF" w:rsidRPr="00815CA0">
        <w:t xml:space="preserve"> device instead of the HOME device or a printer.</w:t>
      </w:r>
    </w:p>
    <w:p w:rsidR="003973FF" w:rsidRPr="00815CA0" w:rsidRDefault="003973FF" w:rsidP="002532D9">
      <w:pPr>
        <w:pStyle w:val="BodyText"/>
        <w:keepNext/>
        <w:keepLines/>
      </w:pPr>
      <w:r w:rsidRPr="00815CA0">
        <w:t>The Browser makes it very easy to view reports on screen. Its main features are:</w:t>
      </w:r>
    </w:p>
    <w:p w:rsidR="003973FF" w:rsidRPr="00815CA0" w:rsidRDefault="003973FF" w:rsidP="002532D9">
      <w:pPr>
        <w:pStyle w:val="ListBullet"/>
        <w:keepNext/>
        <w:keepLines/>
      </w:pPr>
      <w:r w:rsidRPr="00815CA0">
        <w:t xml:space="preserve">Scroll forwards </w:t>
      </w:r>
      <w:r w:rsidRPr="00815CA0">
        <w:rPr>
          <w:i/>
        </w:rPr>
        <w:t>and backwards</w:t>
      </w:r>
      <w:r w:rsidRPr="00815CA0">
        <w:t xml:space="preserve"> through a report. This means you do</w:t>
      </w:r>
      <w:r w:rsidR="008D31A4" w:rsidRPr="00815CA0">
        <w:t xml:space="preserve"> </w:t>
      </w:r>
      <w:r w:rsidR="008D31A4" w:rsidRPr="00815CA0">
        <w:rPr>
          <w:i/>
        </w:rPr>
        <w:t>no</w:t>
      </w:r>
      <w:r w:rsidRPr="00815CA0">
        <w:rPr>
          <w:i/>
        </w:rPr>
        <w:t>t</w:t>
      </w:r>
      <w:r w:rsidRPr="00815CA0">
        <w:t xml:space="preserve"> lose reports </w:t>
      </w:r>
      <w:r w:rsidR="00381C78" w:rsidRPr="00815CA0">
        <w:t>“</w:t>
      </w:r>
      <w:r w:rsidRPr="00815CA0">
        <w:t>off the top</w:t>
      </w:r>
      <w:r w:rsidR="00381C78" w:rsidRPr="00815CA0">
        <w:t>”</w:t>
      </w:r>
      <w:r w:rsidRPr="00815CA0">
        <w:t xml:space="preserve"> of the screen, like you do when you print to the HOME device.</w:t>
      </w:r>
    </w:p>
    <w:p w:rsidR="003973FF" w:rsidRPr="00815CA0" w:rsidRDefault="003973FF" w:rsidP="002532D9">
      <w:pPr>
        <w:pStyle w:val="ListBullet"/>
        <w:keepNext/>
        <w:keepLines/>
      </w:pPr>
      <w:r w:rsidRPr="00815CA0">
        <w:t>Use the Search feature to find and immediately jump to any text in a report.</w:t>
      </w:r>
    </w:p>
    <w:p w:rsidR="003973FF" w:rsidRPr="00815CA0" w:rsidRDefault="003973FF" w:rsidP="002532D9">
      <w:pPr>
        <w:pStyle w:val="ListBullet"/>
        <w:keepNext/>
        <w:keepLines/>
      </w:pPr>
      <w:r w:rsidRPr="00815CA0">
        <w:t>Copy text from the report to the VA F</w:t>
      </w:r>
      <w:r w:rsidR="0074260C" w:rsidRPr="00815CA0">
        <w:t>ileMan Clipboard; later, if you a</w:t>
      </w:r>
      <w:r w:rsidRPr="00815CA0">
        <w:t>re editing a mail message or other WORD-PROCESSING-type field with the Screen E</w:t>
      </w:r>
      <w:bookmarkStart w:id="287" w:name="_Hlt446147907"/>
      <w:r w:rsidRPr="00815CA0">
        <w:t>d</w:t>
      </w:r>
      <w:bookmarkEnd w:id="287"/>
      <w:r w:rsidRPr="00815CA0">
        <w:t>itor, you can paste from the clipboard.</w:t>
      </w:r>
    </w:p>
    <w:p w:rsidR="003973FF" w:rsidRPr="00815CA0" w:rsidRDefault="00760FCB" w:rsidP="002532D9">
      <w:pPr>
        <w:pStyle w:val="NoteIndent2"/>
      </w:pPr>
      <w:r w:rsidRPr="00815CA0">
        <w:drawing>
          <wp:inline distT="0" distB="0" distL="0" distR="0" wp14:anchorId="1A9AA350" wp14:editId="3977F374">
            <wp:extent cx="285750" cy="285750"/>
            <wp:effectExtent l="0" t="0" r="0" b="0"/>
            <wp:docPr id="101" name="Picture 10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D34636" w:rsidRPr="00815CA0">
        <w:rPr>
          <w:b/>
        </w:rPr>
        <w:t>REF:</w:t>
      </w:r>
      <w:r w:rsidR="00D34636" w:rsidRPr="00815CA0">
        <w:t xml:space="preserve"> For more information on the Screen Editor, see the </w:t>
      </w:r>
      <w:r w:rsidR="00FE526E">
        <w:t>“</w:t>
      </w:r>
      <w:r w:rsidR="00D34636" w:rsidRPr="00815CA0">
        <w:rPr>
          <w:color w:val="0000FF"/>
          <w:u w:val="single"/>
        </w:rPr>
        <w:fldChar w:fldCharType="begin"/>
      </w:r>
      <w:r w:rsidR="00D34636" w:rsidRPr="00815CA0">
        <w:rPr>
          <w:color w:val="0000FF"/>
          <w:u w:val="single"/>
        </w:rPr>
        <w:instrText xml:space="preserve"> REF _Ref446305738 \h  \* MERGEFORMAT </w:instrText>
      </w:r>
      <w:r w:rsidR="00D34636" w:rsidRPr="00815CA0">
        <w:rPr>
          <w:color w:val="0000FF"/>
          <w:u w:val="single"/>
        </w:rPr>
      </w:r>
      <w:r w:rsidR="00D34636" w:rsidRPr="00815CA0">
        <w:rPr>
          <w:color w:val="0000FF"/>
          <w:u w:val="single"/>
        </w:rPr>
        <w:fldChar w:fldCharType="separate"/>
      </w:r>
      <w:r w:rsidR="00D34636" w:rsidRPr="00815CA0">
        <w:rPr>
          <w:color w:val="0000FF"/>
          <w:u w:val="single"/>
        </w:rPr>
        <w:t>Screen Editor</w:t>
      </w:r>
      <w:r w:rsidR="00D34636" w:rsidRPr="00815CA0">
        <w:rPr>
          <w:color w:val="0000FF"/>
          <w:u w:val="single"/>
        </w:rPr>
        <w:fldChar w:fldCharType="end"/>
      </w:r>
      <w:r w:rsidR="00FE526E">
        <w:t>”</w:t>
      </w:r>
      <w:r w:rsidR="00D34636" w:rsidRPr="00815CA0">
        <w:t xml:space="preserve"> section.</w:t>
      </w:r>
    </w:p>
    <w:p w:rsidR="003973FF" w:rsidRPr="00815CA0" w:rsidRDefault="003973FF" w:rsidP="002532D9">
      <w:pPr>
        <w:pStyle w:val="BodyText"/>
      </w:pPr>
      <w:r w:rsidRPr="00815CA0">
        <w:t>As you become accustomed to using the BROWSER device, you may find that you start to save paper by viewing reports that otherwise you would end up printing.</w:t>
      </w:r>
    </w:p>
    <w:p w:rsidR="003973FF" w:rsidRPr="00815CA0" w:rsidRDefault="003973FF" w:rsidP="002532D9">
      <w:pPr>
        <w:pStyle w:val="BodyText"/>
      </w:pPr>
      <w:r w:rsidRPr="00815CA0">
        <w:t xml:space="preserve">There is also a </w:t>
      </w:r>
      <w:hyperlink w:anchor="browser_option" w:history="1">
        <w:r w:rsidRPr="00815CA0">
          <w:rPr>
            <w:rStyle w:val="Hyperlink"/>
          </w:rPr>
          <w:t>Brows</w:t>
        </w:r>
        <w:bookmarkStart w:id="288" w:name="_Hlt446148013"/>
        <w:r w:rsidRPr="00815CA0">
          <w:rPr>
            <w:rStyle w:val="Hyperlink"/>
          </w:rPr>
          <w:t>e</w:t>
        </w:r>
        <w:bookmarkEnd w:id="288"/>
        <w:r w:rsidRPr="00815CA0">
          <w:rPr>
            <w:rStyle w:val="Hyperlink"/>
          </w:rPr>
          <w:t>r o</w:t>
        </w:r>
        <w:bookmarkStart w:id="289" w:name="_Hlt446147919"/>
        <w:r w:rsidRPr="00815CA0">
          <w:rPr>
            <w:rStyle w:val="Hyperlink"/>
          </w:rPr>
          <w:t>p</w:t>
        </w:r>
        <w:bookmarkEnd w:id="289"/>
        <w:r w:rsidRPr="00815CA0">
          <w:rPr>
            <w:rStyle w:val="Hyperlink"/>
          </w:rPr>
          <w:t>tion</w:t>
        </w:r>
      </w:hyperlink>
      <w:r w:rsidRPr="00815CA0">
        <w:t xml:space="preserve"> that lets you browse the contents of any WORD-PROCESSING-type field to which you have access.</w:t>
      </w:r>
    </w:p>
    <w:p w:rsidR="003973FF" w:rsidRPr="00815CA0" w:rsidRDefault="003973FF" w:rsidP="004E010D">
      <w:pPr>
        <w:pStyle w:val="Heading2"/>
      </w:pPr>
      <w:bookmarkStart w:id="290" w:name="Screen"/>
      <w:bookmarkStart w:id="291" w:name="_Toc431888373"/>
      <w:r w:rsidRPr="00815CA0">
        <w:lastRenderedPageBreak/>
        <w:t>Browser Screen</w:t>
      </w:r>
      <w:bookmarkEnd w:id="290"/>
      <w:bookmarkEnd w:id="291"/>
    </w:p>
    <w:bookmarkStart w:id="292" w:name="_Hlt446223728"/>
    <w:bookmarkStart w:id="293" w:name="_Hlt446205186"/>
    <w:p w:rsidR="003973FF" w:rsidRPr="00815CA0" w:rsidRDefault="002532D9" w:rsidP="002532D9">
      <w:pPr>
        <w:pStyle w:val="BodyText"/>
        <w:keepNext/>
        <w:keepLines/>
      </w:pPr>
      <w:r w:rsidRPr="00815CA0">
        <w:fldChar w:fldCharType="begin"/>
      </w:r>
      <w:r w:rsidRPr="00815CA0">
        <w:instrText xml:space="preserve"> XE </w:instrText>
      </w:r>
      <w:r w:rsidR="00381C78" w:rsidRPr="00815CA0">
        <w:instrText>“</w:instrText>
      </w:r>
      <w:r w:rsidRPr="00815CA0">
        <w:instrText>Browser:Screen</w:instrText>
      </w:r>
      <w:r w:rsidR="00381C78" w:rsidRPr="00815CA0">
        <w:instrText>”</w:instrText>
      </w:r>
      <w:r w:rsidRPr="00815CA0">
        <w:instrText xml:space="preserve"> </w:instrText>
      </w:r>
      <w:r w:rsidRPr="00815CA0">
        <w:fldChar w:fldCharType="end"/>
      </w:r>
      <w:bookmarkEnd w:id="292"/>
      <w:r w:rsidR="00552294" w:rsidRPr="00815CA0">
        <w:rPr>
          <w:color w:val="0000FF"/>
          <w:u w:val="single"/>
        </w:rPr>
        <w:fldChar w:fldCharType="begin"/>
      </w:r>
      <w:r w:rsidR="00552294" w:rsidRPr="00815CA0">
        <w:rPr>
          <w:color w:val="0000FF"/>
          <w:u w:val="single"/>
        </w:rPr>
        <w:instrText xml:space="preserve"> REF _Ref345583273 \h  \* MERGEFORMAT </w:instrText>
      </w:r>
      <w:r w:rsidR="00552294" w:rsidRPr="00815CA0">
        <w:rPr>
          <w:color w:val="0000FF"/>
          <w:u w:val="single"/>
        </w:rPr>
      </w:r>
      <w:r w:rsidR="00552294" w:rsidRPr="00815CA0">
        <w:rPr>
          <w:color w:val="0000FF"/>
          <w:u w:val="single"/>
        </w:rPr>
        <w:fldChar w:fldCharType="separate"/>
      </w:r>
      <w:r w:rsidR="007D4771" w:rsidRPr="00815CA0">
        <w:rPr>
          <w:color w:val="0000FF"/>
          <w:u w:val="single"/>
        </w:rPr>
        <w:t>Figure 50</w:t>
      </w:r>
      <w:r w:rsidR="00552294" w:rsidRPr="00815CA0">
        <w:rPr>
          <w:color w:val="0000FF"/>
          <w:u w:val="single"/>
        </w:rPr>
        <w:fldChar w:fldCharType="end"/>
      </w:r>
      <w:r w:rsidR="003973FF" w:rsidRPr="00815CA0">
        <w:t xml:space="preserve"> illustrates the Browser screen:</w:t>
      </w:r>
    </w:p>
    <w:p w:rsidR="002532D9" w:rsidRPr="00815CA0" w:rsidRDefault="002532D9" w:rsidP="002532D9">
      <w:pPr>
        <w:pStyle w:val="Caption"/>
      </w:pPr>
      <w:bookmarkStart w:id="294" w:name="_Ref345583273"/>
      <w:bookmarkStart w:id="295" w:name="_Toc431888541"/>
      <w:r w:rsidRPr="00815CA0">
        <w:t xml:space="preserve">Figure </w:t>
      </w:r>
      <w:fldSimple w:instr=" SEQ Figure \* ARABIC ">
        <w:r w:rsidR="007D4771" w:rsidRPr="00815CA0">
          <w:t>50</w:t>
        </w:r>
      </w:fldSimple>
      <w:bookmarkEnd w:id="294"/>
      <w:r w:rsidRPr="00815CA0">
        <w:t>:</w:t>
      </w:r>
      <w:bookmarkStart w:id="296" w:name="_Hlt446224169"/>
      <w:r w:rsidRPr="00815CA0">
        <w:t xml:space="preserve"> </w:t>
      </w:r>
      <w:r w:rsidR="008E0E77" w:rsidRPr="00815CA0">
        <w:t>Browser—</w:t>
      </w:r>
      <w:r w:rsidR="00BF770A" w:rsidRPr="00815CA0">
        <w:t>Sample</w:t>
      </w:r>
      <w:r w:rsidRPr="00815CA0">
        <w:t xml:space="preserve"> </w:t>
      </w:r>
      <w:r w:rsidR="008E0E77" w:rsidRPr="00815CA0">
        <w:t>s</w:t>
      </w:r>
      <w:r w:rsidRPr="00815CA0">
        <w:t>creen</w:t>
      </w:r>
      <w:bookmarkEnd w:id="296"/>
      <w:r w:rsidR="00D104EB" w:rsidRPr="00815CA0">
        <w:t xml:space="preserve"> component parts</w:t>
      </w:r>
      <w:bookmarkEnd w:id="295"/>
    </w:p>
    <w:bookmarkEnd w:id="293"/>
    <w:p w:rsidR="00BE4B93" w:rsidRPr="00815CA0" w:rsidRDefault="00BE4B93" w:rsidP="00AD4736">
      <w:pPr>
        <w:pStyle w:val="Dialogue"/>
        <w:shd w:val="clear" w:color="auto" w:fill="000000"/>
        <w:rPr>
          <w:color w:val="FFFFFF"/>
          <w:lang w:eastAsia="en-US"/>
        </w:rPr>
      </w:pPr>
      <w:r w:rsidRPr="00815CA0">
        <w:rPr>
          <w:color w:val="FFFFFF"/>
          <w:lang w:eastAsia="en-US"/>
        </w:rPr>
        <w:t xml:space="preserve">                              EXAMPLE                                </w:t>
      </w:r>
    </w:p>
    <w:p w:rsidR="00CE7393" w:rsidRPr="00815CA0" w:rsidRDefault="00760FCB" w:rsidP="00BE4B93">
      <w:pPr>
        <w:pStyle w:val="Dialogue"/>
        <w:rPr>
          <w:lang w:eastAsia="en-US"/>
        </w:rPr>
      </w:pPr>
      <w:r w:rsidRPr="00815CA0">
        <w:rPr>
          <w:lang w:eastAsia="en-US"/>
        </w:rPr>
        <mc:AlternateContent>
          <mc:Choice Requires="wps">
            <w:drawing>
              <wp:inline distT="0" distB="0" distL="0" distR="0" wp14:anchorId="49C3763E" wp14:editId="6A9BFED7">
                <wp:extent cx="3949700" cy="308610"/>
                <wp:effectExtent l="6350" t="206375" r="6350" b="8890"/>
                <wp:docPr id="64" name="AutoShape 3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49700" cy="308610"/>
                        </a:xfrm>
                        <a:prstGeom prst="wedgeRoundRectCallout">
                          <a:avLst>
                            <a:gd name="adj1" fmla="val 7991"/>
                            <a:gd name="adj2" fmla="val -109875"/>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CE7393">
                            <w:pPr>
                              <w:pStyle w:val="CalloutText"/>
                            </w:pPr>
                            <w:r>
                              <w:t>Header Line: Shows the name of the current document.</w:t>
                            </w:r>
                          </w:p>
                        </w:txbxContent>
                      </wps:txbx>
                      <wps:bodyPr rot="0" vert="horz" wrap="square" lIns="91440" tIns="45720" rIns="91440" bIns="45720" anchor="t" anchorCtr="0" upright="1">
                        <a:noAutofit/>
                      </wps:bodyPr>
                    </wps:wsp>
                  </a:graphicData>
                </a:graphic>
              </wp:inline>
            </w:drawing>
          </mc:Choice>
          <mc:Fallback>
            <w:pict>
              <v:shape id="AutoShape 363" o:spid="_x0000_s1053" type="#_x0000_t62" style="width:311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" adj="12526,-12933" strokeweight="1pt">
                <v:shadow color="#868686"/>
                <v:textbox>
                  <w:txbxContent>
                    <w:p w:rsidR="00815CA0" w:rsidRDefault="00815CA0" w:rsidP="00CE7393">
                      <w:pPr>
                        <w:pStyle w:val="CalloutText"/>
                      </w:pPr>
                      <w:r>
                        <w:t>Header Line: Shows the name of the current document.</w:t>
                      </w:r>
                    </w:p>
                  </w:txbxContent>
                </v:textbox>
                <w10:anchorlock/>
              </v:shape>
            </w:pict>
          </mc:Fallback>
        </mc:AlternateContent>
      </w:r>
    </w:p>
    <w:p w:rsidR="00BE4B93" w:rsidRPr="00815CA0" w:rsidRDefault="00BE4B93" w:rsidP="00BE4B93">
      <w:pPr>
        <w:pStyle w:val="Dialogue"/>
        <w:rPr>
          <w:lang w:eastAsia="en-US"/>
        </w:rPr>
      </w:pPr>
      <w:r w:rsidRPr="00815CA0">
        <w:rPr>
          <w:lang w:eastAsia="en-US"/>
        </w:rPr>
        <w:t>THIS IS LINE 1</w:t>
      </w:r>
    </w:p>
    <w:p w:rsidR="00BE4B93" w:rsidRPr="00815CA0" w:rsidRDefault="00BE4B93" w:rsidP="00BE4B93">
      <w:pPr>
        <w:pStyle w:val="Dialogue"/>
        <w:rPr>
          <w:lang w:eastAsia="en-US"/>
        </w:rPr>
      </w:pPr>
      <w:r w:rsidRPr="00815CA0">
        <w:rPr>
          <w:lang w:eastAsia="en-US"/>
        </w:rPr>
        <w:t>THIS IS LINE 2</w:t>
      </w:r>
    </w:p>
    <w:p w:rsidR="00BE4B93" w:rsidRPr="00815CA0" w:rsidRDefault="00BE4B93" w:rsidP="00BE4B93">
      <w:pPr>
        <w:pStyle w:val="Dialogue"/>
        <w:rPr>
          <w:lang w:eastAsia="en-US"/>
        </w:rPr>
      </w:pPr>
      <w:r w:rsidRPr="00815CA0">
        <w:rPr>
          <w:lang w:eastAsia="en-US"/>
        </w:rPr>
        <w:t>THIS IS LINE 3</w:t>
      </w:r>
    </w:p>
    <w:p w:rsidR="00BE4B93" w:rsidRPr="00815CA0" w:rsidRDefault="00BE4B93" w:rsidP="00BE4B93">
      <w:pPr>
        <w:pStyle w:val="Dialogue"/>
        <w:rPr>
          <w:lang w:eastAsia="en-US"/>
        </w:rPr>
      </w:pPr>
      <w:r w:rsidRPr="00815CA0">
        <w:rPr>
          <w:lang w:eastAsia="en-US"/>
        </w:rPr>
        <w:t>THIS IS LINE 4</w:t>
      </w:r>
    </w:p>
    <w:p w:rsidR="00BE4B93" w:rsidRPr="00815CA0" w:rsidRDefault="00BE4B93" w:rsidP="00BE4B93">
      <w:pPr>
        <w:pStyle w:val="Dialogue"/>
        <w:rPr>
          <w:lang w:eastAsia="en-US"/>
        </w:rPr>
      </w:pPr>
      <w:r w:rsidRPr="00815CA0">
        <w:rPr>
          <w:lang w:eastAsia="en-US"/>
        </w:rPr>
        <w:t>THIS IS LINE 5</w:t>
      </w:r>
    </w:p>
    <w:p w:rsidR="00BE4B93" w:rsidRPr="00815CA0" w:rsidRDefault="00BE4B93" w:rsidP="00BE4B93">
      <w:pPr>
        <w:pStyle w:val="Dialogue"/>
        <w:rPr>
          <w:lang w:eastAsia="en-US"/>
        </w:rPr>
      </w:pPr>
      <w:r w:rsidRPr="00815CA0">
        <w:rPr>
          <w:lang w:eastAsia="en-US"/>
        </w:rPr>
        <w:t>THIS IS LINE 6</w:t>
      </w:r>
    </w:p>
    <w:p w:rsidR="00BE4B93" w:rsidRPr="00815CA0" w:rsidRDefault="00BE4B93" w:rsidP="00BE4B93">
      <w:pPr>
        <w:pStyle w:val="Dialogue"/>
        <w:rPr>
          <w:lang w:eastAsia="en-US"/>
        </w:rPr>
      </w:pPr>
      <w:r w:rsidRPr="00815CA0">
        <w:rPr>
          <w:lang w:eastAsia="en-US"/>
        </w:rPr>
        <w:t>THIS IS LINE 7</w:t>
      </w:r>
    </w:p>
    <w:p w:rsidR="00BE4B93" w:rsidRPr="00815CA0" w:rsidRDefault="00BE4B93" w:rsidP="00BE4B93">
      <w:pPr>
        <w:pStyle w:val="Dialogue"/>
        <w:rPr>
          <w:lang w:eastAsia="en-US"/>
        </w:rPr>
      </w:pPr>
      <w:r w:rsidRPr="00815CA0">
        <w:rPr>
          <w:lang w:eastAsia="en-US"/>
        </w:rPr>
        <w:t>THIS IS LINE 8</w:t>
      </w:r>
    </w:p>
    <w:p w:rsidR="00BE4B93" w:rsidRPr="00815CA0" w:rsidRDefault="00BE4B93" w:rsidP="00BE4B93">
      <w:pPr>
        <w:pStyle w:val="Dialogue"/>
        <w:rPr>
          <w:lang w:eastAsia="en-US"/>
        </w:rPr>
      </w:pPr>
      <w:r w:rsidRPr="00815CA0">
        <w:rPr>
          <w:lang w:eastAsia="en-US"/>
        </w:rPr>
        <w:t>THIS IS LINE 9</w:t>
      </w:r>
    </w:p>
    <w:p w:rsidR="00BE4B93" w:rsidRPr="00815CA0" w:rsidRDefault="00BE4B93" w:rsidP="00BE4B93">
      <w:pPr>
        <w:pStyle w:val="Dialogue"/>
        <w:rPr>
          <w:lang w:eastAsia="en-US"/>
        </w:rPr>
      </w:pPr>
      <w:r w:rsidRPr="00815CA0">
        <w:rPr>
          <w:lang w:eastAsia="en-US"/>
        </w:rPr>
        <w:t>THIS IS LINE 10</w:t>
      </w:r>
    </w:p>
    <w:p w:rsidR="00BE4B93" w:rsidRPr="00815CA0" w:rsidRDefault="00BE4B93" w:rsidP="00BE4B93">
      <w:pPr>
        <w:pStyle w:val="Dialogue"/>
        <w:rPr>
          <w:lang w:eastAsia="en-US"/>
        </w:rPr>
      </w:pPr>
      <w:r w:rsidRPr="00815CA0">
        <w:rPr>
          <w:lang w:eastAsia="en-US"/>
        </w:rPr>
        <w:t>THIS IS LINE 11</w:t>
      </w:r>
    </w:p>
    <w:p w:rsidR="00BE4B93" w:rsidRPr="00815CA0" w:rsidRDefault="00BE4B93" w:rsidP="00BE4B93">
      <w:pPr>
        <w:pStyle w:val="Dialogue"/>
        <w:rPr>
          <w:lang w:eastAsia="en-US"/>
        </w:rPr>
      </w:pPr>
      <w:r w:rsidRPr="00815CA0">
        <w:rPr>
          <w:lang w:eastAsia="en-US"/>
        </w:rPr>
        <w:t>THIS IS LINE 12</w:t>
      </w:r>
    </w:p>
    <w:p w:rsidR="00BE4B93" w:rsidRPr="00815CA0" w:rsidRDefault="00BE4B93" w:rsidP="00BE4B93">
      <w:pPr>
        <w:pStyle w:val="Dialogue"/>
        <w:rPr>
          <w:lang w:eastAsia="en-US"/>
        </w:rPr>
      </w:pPr>
      <w:r w:rsidRPr="00815CA0">
        <w:rPr>
          <w:lang w:eastAsia="en-US"/>
        </w:rPr>
        <w:t>THIS IS LINE 13</w:t>
      </w:r>
    </w:p>
    <w:p w:rsidR="00BE4B93" w:rsidRPr="00815CA0" w:rsidRDefault="00BE4B93" w:rsidP="00BE4B93">
      <w:pPr>
        <w:pStyle w:val="Dialogue"/>
        <w:rPr>
          <w:lang w:eastAsia="en-US"/>
        </w:rPr>
      </w:pPr>
      <w:r w:rsidRPr="00815CA0">
        <w:rPr>
          <w:lang w:eastAsia="en-US"/>
        </w:rPr>
        <w:t>THIS IS LINE 14</w:t>
      </w:r>
    </w:p>
    <w:p w:rsidR="00BE4B93" w:rsidRPr="00815CA0" w:rsidRDefault="00BE4B93" w:rsidP="00BE4B93">
      <w:pPr>
        <w:pStyle w:val="Dialogue"/>
        <w:rPr>
          <w:lang w:eastAsia="en-US"/>
        </w:rPr>
      </w:pPr>
      <w:r w:rsidRPr="00815CA0">
        <w:rPr>
          <w:lang w:eastAsia="en-US"/>
        </w:rPr>
        <w:t>THIS IS LINE 15</w:t>
      </w:r>
    </w:p>
    <w:p w:rsidR="00BE4B93" w:rsidRPr="00815CA0" w:rsidRDefault="00BE4B93" w:rsidP="00BE4B93">
      <w:pPr>
        <w:pStyle w:val="Dialogue"/>
        <w:rPr>
          <w:lang w:eastAsia="en-US"/>
        </w:rPr>
      </w:pPr>
      <w:r w:rsidRPr="00815CA0">
        <w:rPr>
          <w:lang w:eastAsia="en-US"/>
        </w:rPr>
        <w:t>THIS IS LINE 16</w:t>
      </w:r>
    </w:p>
    <w:p w:rsidR="00BE4B93" w:rsidRPr="00815CA0" w:rsidRDefault="00BE4B93" w:rsidP="00BE4B93">
      <w:pPr>
        <w:pStyle w:val="Dialogue"/>
        <w:rPr>
          <w:lang w:eastAsia="en-US"/>
        </w:rPr>
      </w:pPr>
      <w:r w:rsidRPr="00815CA0">
        <w:rPr>
          <w:lang w:eastAsia="en-US"/>
        </w:rPr>
        <w:t>THIS IS LINE 17</w:t>
      </w:r>
    </w:p>
    <w:p w:rsidR="00BE4B93" w:rsidRPr="00815CA0" w:rsidRDefault="00BE4B93" w:rsidP="00BE4B93">
      <w:pPr>
        <w:pStyle w:val="Dialogue"/>
        <w:rPr>
          <w:lang w:eastAsia="en-US"/>
        </w:rPr>
      </w:pPr>
      <w:r w:rsidRPr="00815CA0">
        <w:rPr>
          <w:lang w:eastAsia="en-US"/>
        </w:rPr>
        <w:t>THIS IS LINE 18</w:t>
      </w:r>
    </w:p>
    <w:p w:rsidR="00BE4B93" w:rsidRPr="00815CA0" w:rsidRDefault="00BE4B93" w:rsidP="00BE4B93">
      <w:pPr>
        <w:pStyle w:val="Dialogue"/>
        <w:rPr>
          <w:lang w:eastAsia="en-US"/>
        </w:rPr>
      </w:pPr>
      <w:r w:rsidRPr="00815CA0">
        <w:rPr>
          <w:lang w:eastAsia="en-US"/>
        </w:rPr>
        <w:t>THIS IS LINE 19</w:t>
      </w:r>
    </w:p>
    <w:p w:rsidR="00BE4B93" w:rsidRPr="00815CA0" w:rsidRDefault="00BE4B93" w:rsidP="00BE4B93">
      <w:pPr>
        <w:pStyle w:val="Dialogue"/>
        <w:rPr>
          <w:lang w:eastAsia="en-US"/>
        </w:rPr>
      </w:pPr>
      <w:r w:rsidRPr="00815CA0">
        <w:rPr>
          <w:lang w:eastAsia="en-US"/>
        </w:rPr>
        <w:t>THIS IS LINE 20</w:t>
      </w:r>
    </w:p>
    <w:p w:rsidR="00BE4B93" w:rsidRPr="00815CA0" w:rsidRDefault="00BE4B93" w:rsidP="00BE4B93">
      <w:pPr>
        <w:pStyle w:val="Dialogue"/>
        <w:rPr>
          <w:lang w:eastAsia="en-US"/>
        </w:rPr>
      </w:pPr>
      <w:r w:rsidRPr="00815CA0">
        <w:rPr>
          <w:lang w:eastAsia="en-US"/>
        </w:rPr>
        <w:t>THIS IS LINE 21</w:t>
      </w:r>
    </w:p>
    <w:p w:rsidR="00CE7393" w:rsidRPr="00815CA0" w:rsidRDefault="00BE4B93" w:rsidP="00BE4B93">
      <w:pPr>
        <w:pStyle w:val="Dialogue"/>
        <w:rPr>
          <w:lang w:eastAsia="en-US"/>
        </w:rPr>
      </w:pPr>
      <w:r w:rsidRPr="00815CA0">
        <w:rPr>
          <w:lang w:eastAsia="en-US"/>
        </w:rPr>
        <w:t>THIS IS LINE 22</w:t>
      </w:r>
    </w:p>
    <w:p w:rsidR="00CE7393" w:rsidRPr="00815CA0" w:rsidRDefault="00760FCB" w:rsidP="00BE4B93">
      <w:pPr>
        <w:pStyle w:val="Dialogue"/>
        <w:rPr>
          <w:lang w:eastAsia="en-US"/>
        </w:rPr>
      </w:pPr>
      <w:r w:rsidRPr="00815CA0">
        <w:rPr>
          <w:lang w:eastAsia="en-US"/>
        </w:rPr>
        <mc:AlternateContent>
          <mc:Choice Requires="wps">
            <w:drawing>
              <wp:inline distT="0" distB="0" distL="0" distR="0" wp14:anchorId="7D8C6188" wp14:editId="0D86A009">
                <wp:extent cx="857250" cy="476250"/>
                <wp:effectExtent l="6350" t="12700" r="12700" b="339725"/>
                <wp:docPr id="63" name="AutoShape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476250"/>
                        </a:xfrm>
                        <a:prstGeom prst="wedgeRoundRectCallout">
                          <a:avLst>
                            <a:gd name="adj1" fmla="val -35481"/>
                            <a:gd name="adj2" fmla="val 115199"/>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CE7393">
                            <w:pPr>
                              <w:pStyle w:val="CalloutText"/>
                            </w:pPr>
                            <w:r>
                              <w:t>Leftmost column.</w:t>
                            </w:r>
                          </w:p>
                        </w:txbxContent>
                      </wps:txbx>
                      <wps:bodyPr rot="0" vert="horz" wrap="square" lIns="91440" tIns="45720" rIns="91440" bIns="45720" anchor="t" anchorCtr="0" upright="1">
                        <a:noAutofit/>
                      </wps:bodyPr>
                    </wps:wsp>
                  </a:graphicData>
                </a:graphic>
              </wp:inline>
            </w:drawing>
          </mc:Choice>
          <mc:Fallback>
            <w:pict>
              <v:shape id="AutoShape 364" o:spid="_x0000_s1054" type="#_x0000_t62" style="width:6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" adj="3136,35683" strokeweight="1pt">
                <v:shadow color="#868686"/>
                <v:textbox>
                  <w:txbxContent>
                    <w:p w:rsidR="00815CA0" w:rsidRDefault="00815CA0" w:rsidP="00CE7393">
                      <w:pPr>
                        <w:pStyle w:val="CalloutText"/>
                      </w:pPr>
                      <w:r>
                        <w:t>Leftmost column.</w:t>
                      </w:r>
                    </w:p>
                  </w:txbxContent>
                </v:textbox>
                <w10:anchorlock/>
              </v:shape>
            </w:pict>
          </mc:Fallback>
        </mc:AlternateContent>
      </w:r>
      <w:r w:rsidRPr="00815CA0">
        <w:rPr>
          <w:lang w:eastAsia="en-US"/>
        </w:rPr>
        <mc:AlternateContent>
          <mc:Choice Requires="wps">
            <w:drawing>
              <wp:inline distT="0" distB="0" distL="0" distR="0" wp14:anchorId="00B635E4" wp14:editId="693E1D47">
                <wp:extent cx="1181735" cy="739140"/>
                <wp:effectExtent l="6350" t="12700" r="12065" b="381635"/>
                <wp:docPr id="62" name="AutoShape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735" cy="739140"/>
                        </a:xfrm>
                        <a:prstGeom prst="wedgeRoundRectCallout">
                          <a:avLst>
                            <a:gd name="adj1" fmla="val -47153"/>
                            <a:gd name="adj2" fmla="val 97167"/>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CE7393">
                            <w:pPr>
                              <w:pStyle w:val="CalloutText"/>
                            </w:pPr>
                            <w:r>
                              <w:t>Keystroke reminder for accessing help and exiting.</w:t>
                            </w:r>
                          </w:p>
                        </w:txbxContent>
                      </wps:txbx>
                      <wps:bodyPr rot="0" vert="horz" wrap="square" lIns="91440" tIns="45720" rIns="91440" bIns="45720" anchor="t" anchorCtr="0" upright="1">
                        <a:noAutofit/>
                      </wps:bodyPr>
                    </wps:wsp>
                  </a:graphicData>
                </a:graphic>
              </wp:inline>
            </w:drawing>
          </mc:Choice>
          <mc:Fallback>
            <w:pict>
              <v:shape id="AutoShape 365" o:spid="_x0000_s1055" type="#_x0000_t62" style="width:93.05pt;height:5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" adj="615,31788" strokeweight="1pt">
                <v:shadow color="#868686"/>
                <v:textbox>
                  <w:txbxContent>
                    <w:p w:rsidR="00815CA0" w:rsidRDefault="00815CA0" w:rsidP="00CE7393">
                      <w:pPr>
                        <w:pStyle w:val="CalloutText"/>
                      </w:pPr>
                      <w:r>
                        <w:t>Keystroke reminder for accessing help and exiting.</w:t>
                      </w:r>
                    </w:p>
                  </w:txbxContent>
                </v:textbox>
                <w10:anchorlock/>
              </v:shape>
            </w:pict>
          </mc:Fallback>
        </mc:AlternateContent>
      </w:r>
      <w:r w:rsidRPr="00815CA0">
        <w:rPr>
          <w:lang w:eastAsia="en-US"/>
        </w:rPr>
        <mc:AlternateContent>
          <mc:Choice Requires="wps">
            <w:drawing>
              <wp:inline distT="0" distB="0" distL="0" distR="0" wp14:anchorId="0EF62881" wp14:editId="147C9789">
                <wp:extent cx="733425" cy="476250"/>
                <wp:effectExtent l="12700" t="12700" r="6350" b="234950"/>
                <wp:docPr id="61" name="AutoShape 3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476250"/>
                        </a:xfrm>
                        <a:prstGeom prst="wedgeRoundRectCallout">
                          <a:avLst>
                            <a:gd name="adj1" fmla="val 37102"/>
                            <a:gd name="adj2" fmla="val 93199"/>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CE7393">
                            <w:pPr>
                              <w:pStyle w:val="CalloutText"/>
                            </w:pPr>
                            <w:r>
                              <w:t>Current line.</w:t>
                            </w:r>
                          </w:p>
                        </w:txbxContent>
                      </wps:txbx>
                      <wps:bodyPr rot="0" vert="horz" wrap="square" lIns="91440" tIns="45720" rIns="91440" bIns="45720" anchor="t" anchorCtr="0" upright="1">
                        <a:noAutofit/>
                      </wps:bodyPr>
                    </wps:wsp>
                  </a:graphicData>
                </a:graphic>
              </wp:inline>
            </w:drawing>
          </mc:Choice>
          <mc:Fallback>
            <w:pict>
              <v:shape id="AutoShape 366" o:spid="_x0000_s1056" type="#_x0000_t62" style="width:57.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" adj="18814,30931" strokeweight="1pt">
                <v:shadow color="#868686"/>
                <v:textbox>
                  <w:txbxContent>
                    <w:p w:rsidR="00815CA0" w:rsidRDefault="00815CA0" w:rsidP="00CE7393">
                      <w:pPr>
                        <w:pStyle w:val="CalloutText"/>
                      </w:pPr>
                      <w:r>
                        <w:t>Current line.</w:t>
                      </w:r>
                    </w:p>
                  </w:txbxContent>
                </v:textbox>
                <w10:anchorlock/>
              </v:shape>
            </w:pict>
          </mc:Fallback>
        </mc:AlternateContent>
      </w:r>
      <w:r w:rsidRPr="00815CA0">
        <w:rPr>
          <w:lang w:eastAsia="en-US"/>
        </w:rPr>
        <mc:AlternateContent>
          <mc:Choice Requires="wps">
            <w:drawing>
              <wp:inline distT="0" distB="0" distL="0" distR="0" wp14:anchorId="0ACE1EDE" wp14:editId="2082D1B0">
                <wp:extent cx="904875" cy="581025"/>
                <wp:effectExtent l="12700" t="12700" r="6350" b="711200"/>
                <wp:docPr id="60" name="AutoShape 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581025"/>
                        </a:xfrm>
                        <a:prstGeom prst="wedgeRoundRectCallout">
                          <a:avLst>
                            <a:gd name="adj1" fmla="val -19403"/>
                            <a:gd name="adj2" fmla="val 164097"/>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CE7393">
                            <w:pPr>
                              <w:pStyle w:val="CalloutText"/>
                            </w:pPr>
                            <w:r>
                              <w:t>Total number of lines.</w:t>
                            </w:r>
                          </w:p>
                        </w:txbxContent>
                      </wps:txbx>
                      <wps:bodyPr rot="0" vert="horz" wrap="square" lIns="91440" tIns="45720" rIns="91440" bIns="45720" anchor="t" anchorCtr="0" upright="1">
                        <a:noAutofit/>
                      </wps:bodyPr>
                    </wps:wsp>
                  </a:graphicData>
                </a:graphic>
              </wp:inline>
            </w:drawing>
          </mc:Choice>
          <mc:Fallback>
            <w:pict>
              <v:shape id="AutoShape 367" o:spid="_x0000_s1057" type="#_x0000_t62" style="width:71.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" adj="6609,46245" strokeweight="1pt">
                <v:shadow color="#868686"/>
                <v:textbox>
                  <w:txbxContent>
                    <w:p w:rsidR="00815CA0" w:rsidRDefault="00815CA0" w:rsidP="00CE7393">
                      <w:pPr>
                        <w:pStyle w:val="CalloutText"/>
                      </w:pPr>
                      <w:r>
                        <w:t>Total number of lines.</w:t>
                      </w:r>
                    </w:p>
                  </w:txbxContent>
                </v:textbox>
                <w10:anchorlock/>
              </v:shape>
            </w:pict>
          </mc:Fallback>
        </mc:AlternateContent>
      </w:r>
      <w:r w:rsidRPr="00815CA0">
        <w:rPr>
          <w:lang w:eastAsia="en-US"/>
        </w:rPr>
        <mc:AlternateContent>
          <mc:Choice Requires="wps">
            <w:drawing>
              <wp:inline distT="0" distB="0" distL="0" distR="0" wp14:anchorId="55B318C4" wp14:editId="52C9EA26">
                <wp:extent cx="709930" cy="476250"/>
                <wp:effectExtent l="12700" t="12700" r="10795" b="282575"/>
                <wp:docPr id="59" name="AutoShape 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9930" cy="476250"/>
                        </a:xfrm>
                        <a:prstGeom prst="wedgeRoundRectCallout">
                          <a:avLst>
                            <a:gd name="adj1" fmla="val -22093"/>
                            <a:gd name="adj2" fmla="val 103199"/>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CE7393">
                            <w:pPr>
                              <w:pStyle w:val="CalloutText"/>
                            </w:pPr>
                            <w:r>
                              <w:t>Current screen.</w:t>
                            </w:r>
                          </w:p>
                        </w:txbxContent>
                      </wps:txbx>
                      <wps:bodyPr rot="0" vert="horz" wrap="square" lIns="91440" tIns="45720" rIns="91440" bIns="45720" anchor="t" anchorCtr="0" upright="1">
                        <a:noAutofit/>
                      </wps:bodyPr>
                    </wps:wsp>
                  </a:graphicData>
                </a:graphic>
              </wp:inline>
            </w:drawing>
          </mc:Choice>
          <mc:Fallback>
            <w:pict>
              <v:shape id="AutoShape 368" o:spid="_x0000_s1058" type="#_x0000_t62" style="width:55.9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" adj="6028,33091" strokeweight="1pt">
                <v:shadow color="#868686"/>
                <v:textbox>
                  <w:txbxContent>
                    <w:p w:rsidR="00815CA0" w:rsidRDefault="00815CA0" w:rsidP="00CE7393">
                      <w:pPr>
                        <w:pStyle w:val="CalloutText"/>
                      </w:pPr>
                      <w:r>
                        <w:t>Current screen.</w:t>
                      </w:r>
                    </w:p>
                  </w:txbxContent>
                </v:textbox>
                <w10:anchorlock/>
              </v:shape>
            </w:pict>
          </mc:Fallback>
        </mc:AlternateContent>
      </w:r>
      <w:r w:rsidRPr="00815CA0">
        <w:rPr>
          <w:lang w:eastAsia="en-US"/>
        </w:rPr>
        <mc:AlternateContent>
          <mc:Choice Requires="wps">
            <w:drawing>
              <wp:inline distT="0" distB="0" distL="0" distR="0" wp14:anchorId="27289091" wp14:editId="5A3EDF91">
                <wp:extent cx="904875" cy="600075"/>
                <wp:effectExtent l="215900" t="12700" r="12700" b="520700"/>
                <wp:docPr id="58" name="AutoShape 3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600075"/>
                        </a:xfrm>
                        <a:prstGeom prst="wedgeRoundRectCallout">
                          <a:avLst>
                            <a:gd name="adj1" fmla="val -68875"/>
                            <a:gd name="adj2" fmla="val 128731"/>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CE7393">
                            <w:pPr>
                              <w:pStyle w:val="CalloutText"/>
                            </w:pPr>
                            <w:r>
                              <w:t>Total number of screens.</w:t>
                            </w:r>
                          </w:p>
                        </w:txbxContent>
                      </wps:txbx>
                      <wps:bodyPr rot="0" vert="horz" wrap="square" lIns="91440" tIns="45720" rIns="91440" bIns="45720" anchor="t" anchorCtr="0" upright="1">
                        <a:noAutofit/>
                      </wps:bodyPr>
                    </wps:wsp>
                  </a:graphicData>
                </a:graphic>
              </wp:inline>
            </w:drawing>
          </mc:Choice>
          <mc:Fallback>
            <w:pict>
              <v:shape id="AutoShape 369" o:spid="_x0000_s1059" type="#_x0000_t62" style="width:71.25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" adj="-4077,38606" strokeweight="1pt">
                <v:shadow color="#868686"/>
                <v:textbox>
                  <w:txbxContent>
                    <w:p w:rsidR="00815CA0" w:rsidRDefault="00815CA0" w:rsidP="00CE7393">
                      <w:pPr>
                        <w:pStyle w:val="CalloutText"/>
                      </w:pPr>
                      <w:r>
                        <w:t>Total number of screens.</w:t>
                      </w:r>
                    </w:p>
                  </w:txbxContent>
                </v:textbox>
                <w10:anchorlock/>
              </v:shape>
            </w:pict>
          </mc:Fallback>
        </mc:AlternateContent>
      </w:r>
    </w:p>
    <w:p w:rsidR="00BE4B93" w:rsidRPr="00815CA0" w:rsidRDefault="00BE4B93" w:rsidP="00AD4736">
      <w:pPr>
        <w:pStyle w:val="Dialogue"/>
        <w:shd w:val="clear" w:color="auto" w:fill="000000"/>
        <w:rPr>
          <w:color w:val="FFFFFF"/>
        </w:rPr>
      </w:pPr>
      <w:r w:rsidRPr="00815CA0">
        <w:rPr>
          <w:color w:val="FFFFFF"/>
        </w:rPr>
        <w:t xml:space="preserve">Col&gt;   1 |&lt;PF1&gt;H=Help &lt;PF1&gt;E=Exit| Line&gt;    22 of 300  Screen&gt;     1 of 14  </w:t>
      </w:r>
    </w:p>
    <w:p w:rsidR="00BE4B93" w:rsidRPr="00815CA0" w:rsidRDefault="00BE4B93" w:rsidP="002532D9">
      <w:pPr>
        <w:pStyle w:val="BodyText6"/>
      </w:pPr>
    </w:p>
    <w:p w:rsidR="003973FF" w:rsidRPr="00815CA0" w:rsidRDefault="003973FF" w:rsidP="004E010D">
      <w:pPr>
        <w:pStyle w:val="Heading2"/>
      </w:pPr>
      <w:bookmarkStart w:id="297" w:name="_Toc431888374"/>
      <w:r w:rsidRPr="00815CA0">
        <w:t>Browser Features</w:t>
      </w:r>
      <w:bookmarkEnd w:id="297"/>
    </w:p>
    <w:p w:rsidR="003973FF" w:rsidRPr="00815CA0" w:rsidRDefault="002532D9" w:rsidP="002532D9">
      <w:pPr>
        <w:pStyle w:val="BodyText"/>
        <w:keepNext/>
        <w:keepLines/>
      </w:pPr>
      <w:r w:rsidRPr="00815CA0">
        <w:fldChar w:fldCharType="begin"/>
      </w:r>
      <w:r w:rsidRPr="00815CA0">
        <w:instrText xml:space="preserve"> XE </w:instrText>
      </w:r>
      <w:r w:rsidR="00381C78" w:rsidRPr="00815CA0">
        <w:instrText>“</w:instrText>
      </w:r>
      <w:r w:rsidRPr="00815CA0">
        <w:instrText>Browser:Features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Features:Browser</w:instrText>
      </w:r>
      <w:r w:rsidR="00381C78" w:rsidRPr="00815CA0">
        <w:instrText>”</w:instrText>
      </w:r>
      <w:r w:rsidRPr="00815CA0">
        <w:instrText xml:space="preserve"> </w:instrText>
      </w:r>
      <w:r w:rsidRPr="00815CA0">
        <w:fldChar w:fldCharType="end"/>
      </w:r>
      <w:r w:rsidR="003973FF" w:rsidRPr="00815CA0">
        <w:t>The following Browser features are described below:</w:t>
      </w:r>
    </w:p>
    <w:p w:rsidR="003973FF" w:rsidRPr="00815CA0" w:rsidRDefault="00815CA0" w:rsidP="002532D9">
      <w:pPr>
        <w:pStyle w:val="ListBullet"/>
        <w:keepNext/>
        <w:keepLines/>
      </w:pPr>
      <w:hyperlink w:anchor="command_keystrokes" w:history="1">
        <w:r w:rsidR="003973FF" w:rsidRPr="00815CA0">
          <w:rPr>
            <w:rStyle w:val="Hyperlink"/>
          </w:rPr>
          <w:t>Navigation Keys</w:t>
        </w:r>
        <w:bookmarkStart w:id="298" w:name="_Hlt446148020"/>
        <w:r w:rsidR="003973FF" w:rsidRPr="00815CA0">
          <w:rPr>
            <w:rStyle w:val="Hyperlink"/>
          </w:rPr>
          <w:t>t</w:t>
        </w:r>
        <w:bookmarkEnd w:id="298"/>
        <w:r w:rsidR="003973FF" w:rsidRPr="00815CA0">
          <w:rPr>
            <w:rStyle w:val="Hyperlink"/>
          </w:rPr>
          <w:t>rokes</w:t>
        </w:r>
      </w:hyperlink>
    </w:p>
    <w:p w:rsidR="003973FF" w:rsidRPr="00815CA0" w:rsidRDefault="00815CA0" w:rsidP="002532D9">
      <w:pPr>
        <w:pStyle w:val="ListBullet"/>
        <w:keepNext/>
        <w:keepLines/>
      </w:pPr>
      <w:hyperlink w:anchor="clipboard" w:history="1">
        <w:r w:rsidR="003973FF" w:rsidRPr="00815CA0">
          <w:rPr>
            <w:rStyle w:val="Hyperlink"/>
          </w:rPr>
          <w:t>C</w:t>
        </w:r>
        <w:bookmarkStart w:id="299" w:name="_Hlt446148022"/>
        <w:r w:rsidR="003973FF" w:rsidRPr="00815CA0">
          <w:rPr>
            <w:rStyle w:val="Hyperlink"/>
          </w:rPr>
          <w:t>l</w:t>
        </w:r>
        <w:bookmarkEnd w:id="299"/>
        <w:r w:rsidR="003973FF" w:rsidRPr="00815CA0">
          <w:rPr>
            <w:rStyle w:val="Hyperlink"/>
          </w:rPr>
          <w:t>ipboard</w:t>
        </w:r>
      </w:hyperlink>
    </w:p>
    <w:p w:rsidR="003973FF" w:rsidRPr="00815CA0" w:rsidRDefault="00815CA0" w:rsidP="002532D9">
      <w:pPr>
        <w:pStyle w:val="ListBullet"/>
        <w:keepNext/>
        <w:keepLines/>
      </w:pPr>
      <w:hyperlink w:anchor="search" w:history="1">
        <w:r w:rsidR="003973FF" w:rsidRPr="00815CA0">
          <w:rPr>
            <w:rStyle w:val="Hyperlink"/>
          </w:rPr>
          <w:t>Se</w:t>
        </w:r>
        <w:bookmarkStart w:id="300" w:name="_Hlt446148024"/>
        <w:r w:rsidR="003973FF" w:rsidRPr="00815CA0">
          <w:rPr>
            <w:rStyle w:val="Hyperlink"/>
          </w:rPr>
          <w:t>a</w:t>
        </w:r>
        <w:bookmarkEnd w:id="300"/>
        <w:r w:rsidR="003973FF" w:rsidRPr="00815CA0">
          <w:rPr>
            <w:rStyle w:val="Hyperlink"/>
          </w:rPr>
          <w:t>rch</w:t>
        </w:r>
      </w:hyperlink>
    </w:p>
    <w:p w:rsidR="003973FF" w:rsidRPr="00815CA0" w:rsidRDefault="00815CA0" w:rsidP="002532D9">
      <w:pPr>
        <w:pStyle w:val="ListBullet"/>
        <w:keepNext/>
        <w:keepLines/>
      </w:pPr>
      <w:hyperlink w:anchor="online_help" w:history="1">
        <w:r w:rsidR="003973FF" w:rsidRPr="00815CA0">
          <w:rPr>
            <w:rStyle w:val="Hyperlink"/>
          </w:rPr>
          <w:t>Onlin</w:t>
        </w:r>
        <w:bookmarkStart w:id="301" w:name="_Hlt446148026"/>
        <w:r w:rsidR="003973FF" w:rsidRPr="00815CA0">
          <w:rPr>
            <w:rStyle w:val="Hyperlink"/>
          </w:rPr>
          <w:t>e</w:t>
        </w:r>
        <w:bookmarkEnd w:id="301"/>
        <w:r w:rsidR="003973FF" w:rsidRPr="00815CA0">
          <w:rPr>
            <w:rStyle w:val="Hyperlink"/>
          </w:rPr>
          <w:t xml:space="preserve"> Help</w:t>
        </w:r>
      </w:hyperlink>
    </w:p>
    <w:p w:rsidR="003973FF" w:rsidRPr="00815CA0" w:rsidRDefault="00815CA0" w:rsidP="002532D9">
      <w:pPr>
        <w:pStyle w:val="ListBullet"/>
        <w:keepNext/>
        <w:keepLines/>
      </w:pPr>
      <w:hyperlink w:anchor="special_features" w:history="1">
        <w:r w:rsidR="003973FF" w:rsidRPr="00815CA0">
          <w:rPr>
            <w:rStyle w:val="Hyperlink"/>
          </w:rPr>
          <w:t>Ot</w:t>
        </w:r>
        <w:bookmarkStart w:id="302" w:name="_Hlt446148028"/>
        <w:r w:rsidR="003973FF" w:rsidRPr="00815CA0">
          <w:rPr>
            <w:rStyle w:val="Hyperlink"/>
          </w:rPr>
          <w:t>h</w:t>
        </w:r>
        <w:bookmarkEnd w:id="302"/>
        <w:r w:rsidR="003973FF" w:rsidRPr="00815CA0">
          <w:rPr>
            <w:rStyle w:val="Hyperlink"/>
          </w:rPr>
          <w:t>er Features</w:t>
        </w:r>
      </w:hyperlink>
    </w:p>
    <w:p w:rsidR="003973FF" w:rsidRPr="00815CA0" w:rsidRDefault="00815CA0" w:rsidP="002532D9">
      <w:pPr>
        <w:pStyle w:val="ListBullet"/>
      </w:pPr>
      <w:hyperlink w:anchor="browser_option" w:history="1">
        <w:r w:rsidR="003973FF" w:rsidRPr="00815CA0">
          <w:rPr>
            <w:rStyle w:val="Hyperlink"/>
          </w:rPr>
          <w:t xml:space="preserve">The </w:t>
        </w:r>
        <w:bookmarkStart w:id="303" w:name="_Hlt446148047"/>
        <w:r w:rsidR="003973FF" w:rsidRPr="00815CA0">
          <w:rPr>
            <w:rStyle w:val="Hyperlink"/>
          </w:rPr>
          <w:t>B</w:t>
        </w:r>
        <w:bookmarkEnd w:id="303"/>
        <w:r w:rsidR="003973FF" w:rsidRPr="00815CA0">
          <w:rPr>
            <w:rStyle w:val="Hyperlink"/>
          </w:rPr>
          <w:t>r</w:t>
        </w:r>
        <w:bookmarkStart w:id="304" w:name="_Hlt446148031"/>
        <w:r w:rsidR="003973FF" w:rsidRPr="00815CA0">
          <w:rPr>
            <w:rStyle w:val="Hyperlink"/>
          </w:rPr>
          <w:t>o</w:t>
        </w:r>
        <w:bookmarkEnd w:id="304"/>
        <w:r w:rsidR="003973FF" w:rsidRPr="00815CA0">
          <w:rPr>
            <w:rStyle w:val="Hyperlink"/>
          </w:rPr>
          <w:t xml:space="preserve">wser as an </w:t>
        </w:r>
        <w:bookmarkStart w:id="305" w:name="_Hlt446147936"/>
        <w:r w:rsidR="003973FF" w:rsidRPr="00815CA0">
          <w:rPr>
            <w:rStyle w:val="Hyperlink"/>
          </w:rPr>
          <w:t>O</w:t>
        </w:r>
        <w:bookmarkEnd w:id="305"/>
        <w:r w:rsidR="003973FF" w:rsidRPr="00815CA0">
          <w:rPr>
            <w:rStyle w:val="Hyperlink"/>
          </w:rPr>
          <w:t>ption</w:t>
        </w:r>
      </w:hyperlink>
    </w:p>
    <w:p w:rsidR="003973FF" w:rsidRPr="00815CA0" w:rsidRDefault="003973FF" w:rsidP="008060D0">
      <w:pPr>
        <w:pStyle w:val="Heading3"/>
      </w:pPr>
      <w:bookmarkStart w:id="306" w:name="_Hlt446148021"/>
      <w:bookmarkStart w:id="307" w:name="command_keystrokes"/>
      <w:bookmarkStart w:id="308" w:name="_Toc431888375"/>
      <w:bookmarkEnd w:id="306"/>
      <w:r w:rsidRPr="00815CA0">
        <w:lastRenderedPageBreak/>
        <w:t>Cursor Movement</w:t>
      </w:r>
      <w:bookmarkEnd w:id="307"/>
      <w:r w:rsidRPr="00815CA0">
        <w:t xml:space="preserve"> (Navigation Keystrokes)</w:t>
      </w:r>
      <w:bookmarkEnd w:id="308"/>
    </w:p>
    <w:bookmarkStart w:id="309" w:name="_Hlt446224772"/>
    <w:p w:rsidR="003973FF" w:rsidRPr="00815CA0" w:rsidRDefault="002532D9" w:rsidP="00961EB6">
      <w:pPr>
        <w:pStyle w:val="BodyText"/>
        <w:keepNext/>
        <w:keepLines/>
      </w:pPr>
      <w:r w:rsidRPr="00815CA0">
        <w:fldChar w:fldCharType="begin"/>
      </w:r>
      <w:r w:rsidRPr="00815CA0">
        <w:instrText xml:space="preserve"> XE </w:instrText>
      </w:r>
      <w:r w:rsidR="00381C78" w:rsidRPr="00815CA0">
        <w:instrText>“</w:instrText>
      </w:r>
      <w:r w:rsidRPr="00815CA0">
        <w:instrText>Browser:Cursor Movement (Navigation Keystrokes)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Cursor Movement (Navigation Keystrokes):Browser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Navigation Keystrokes:Browser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Browser:Navigation Keystrokes</w:instrText>
      </w:r>
      <w:r w:rsidR="00381C78" w:rsidRPr="00815CA0">
        <w:instrText>”</w:instrText>
      </w:r>
      <w:r w:rsidRPr="00815CA0">
        <w:instrText xml:space="preserve"> </w:instrText>
      </w:r>
      <w:r w:rsidRPr="00815CA0">
        <w:fldChar w:fldCharType="end"/>
      </w:r>
      <w:bookmarkEnd w:id="309"/>
      <w:r w:rsidRPr="00815CA0">
        <w:rPr>
          <w:color w:val="0000FF"/>
          <w:u w:val="single"/>
        </w:rPr>
        <w:fldChar w:fldCharType="begin"/>
      </w:r>
      <w:r w:rsidRPr="00815CA0">
        <w:rPr>
          <w:color w:val="0000FF"/>
          <w:u w:val="single"/>
        </w:rPr>
        <w:instrText xml:space="preserve"> REF _Ref345509562 \h  \* MERGEFORMAT </w:instrText>
      </w:r>
      <w:r w:rsidRPr="00815CA0">
        <w:rPr>
          <w:color w:val="0000FF"/>
          <w:u w:val="single"/>
        </w:rPr>
      </w:r>
      <w:r w:rsidRPr="00815CA0">
        <w:rPr>
          <w:color w:val="0000FF"/>
          <w:u w:val="single"/>
        </w:rPr>
        <w:fldChar w:fldCharType="separate"/>
      </w:r>
      <w:r w:rsidR="007D4771" w:rsidRPr="00815CA0">
        <w:rPr>
          <w:color w:val="0000FF"/>
          <w:u w:val="single"/>
        </w:rPr>
        <w:t>Table 7</w:t>
      </w:r>
      <w:r w:rsidRPr="00815CA0">
        <w:rPr>
          <w:color w:val="0000FF"/>
          <w:u w:val="single"/>
        </w:rPr>
        <w:fldChar w:fldCharType="end"/>
      </w:r>
      <w:r w:rsidR="003973FF" w:rsidRPr="00815CA0">
        <w:t xml:space="preserve"> </w:t>
      </w:r>
      <w:r w:rsidR="00552294" w:rsidRPr="00815CA0">
        <w:t>lists</w:t>
      </w:r>
      <w:r w:rsidR="003973FF" w:rsidRPr="00815CA0">
        <w:t xml:space="preserve"> the keystrokes you use to navigate while in the Browser:</w:t>
      </w:r>
    </w:p>
    <w:p w:rsidR="002532D9" w:rsidRPr="00815CA0" w:rsidRDefault="002532D9" w:rsidP="002532D9">
      <w:pPr>
        <w:pStyle w:val="Caption"/>
      </w:pPr>
      <w:bookmarkStart w:id="310" w:name="_Ref345509562"/>
      <w:bookmarkStart w:id="311" w:name="_Toc431888618"/>
      <w:r w:rsidRPr="00815CA0">
        <w:t xml:space="preserve">Table </w:t>
      </w:r>
      <w:fldSimple w:instr=" SEQ Table \* ARABIC ">
        <w:r w:rsidR="007D4771" w:rsidRPr="00815CA0">
          <w:t>7</w:t>
        </w:r>
      </w:fldSimple>
      <w:bookmarkEnd w:id="310"/>
      <w:r w:rsidRPr="00815CA0">
        <w:t xml:space="preserve">: </w:t>
      </w:r>
      <w:r w:rsidR="008E0E77" w:rsidRPr="00815CA0">
        <w:t>Browser—</w:t>
      </w:r>
      <w:r w:rsidRPr="00815CA0">
        <w:t>Navigation Keystrokes</w:t>
      </w:r>
      <w:bookmarkEnd w:id="311"/>
    </w:p>
    <w:tbl>
      <w:tblPr>
        <w:tblW w:w="0" w:type="auto"/>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340"/>
        <w:gridCol w:w="7020"/>
      </w:tblGrid>
      <w:tr w:rsidR="003973FF" w:rsidRPr="00815CA0" w:rsidTr="002532D9">
        <w:trPr>
          <w:cantSplit/>
          <w:tblHeader/>
        </w:trPr>
        <w:tc>
          <w:tcPr>
            <w:tcW w:w="2340" w:type="dxa"/>
            <w:shd w:val="pct12" w:color="auto" w:fill="auto"/>
          </w:tcPr>
          <w:p w:rsidR="003973FF" w:rsidRPr="00815CA0" w:rsidRDefault="003973FF" w:rsidP="002532D9">
            <w:pPr>
              <w:pStyle w:val="TableHeading"/>
            </w:pPr>
            <w:bookmarkStart w:id="312" w:name="COL001_TBL007"/>
            <w:bookmarkEnd w:id="312"/>
            <w:r w:rsidRPr="00815CA0">
              <w:t>To</w:t>
            </w:r>
          </w:p>
        </w:tc>
        <w:tc>
          <w:tcPr>
            <w:tcW w:w="7020" w:type="dxa"/>
            <w:shd w:val="pct12" w:color="auto" w:fill="auto"/>
          </w:tcPr>
          <w:p w:rsidR="003973FF" w:rsidRPr="00815CA0" w:rsidRDefault="003973FF" w:rsidP="002532D9">
            <w:pPr>
              <w:pStyle w:val="TableHeading"/>
            </w:pPr>
            <w:r w:rsidRPr="00815CA0">
              <w:t>Press</w:t>
            </w:r>
          </w:p>
        </w:tc>
      </w:tr>
      <w:tr w:rsidR="003973FF" w:rsidRPr="00815CA0" w:rsidTr="002532D9">
        <w:trPr>
          <w:cantSplit/>
        </w:trPr>
        <w:tc>
          <w:tcPr>
            <w:tcW w:w="2340" w:type="dxa"/>
          </w:tcPr>
          <w:p w:rsidR="003973FF" w:rsidRPr="00815CA0" w:rsidRDefault="003973FF" w:rsidP="002532D9">
            <w:pPr>
              <w:pStyle w:val="TableText"/>
              <w:keepNext/>
              <w:keepLines/>
            </w:pPr>
            <w:r w:rsidRPr="00815CA0">
              <w:t>Scroll up or down one line at a time</w:t>
            </w:r>
          </w:p>
        </w:tc>
        <w:tc>
          <w:tcPr>
            <w:tcW w:w="7020" w:type="dxa"/>
          </w:tcPr>
          <w:p w:rsidR="003973FF" w:rsidRPr="00815CA0" w:rsidRDefault="003973FF" w:rsidP="002532D9">
            <w:pPr>
              <w:pStyle w:val="TableText"/>
              <w:keepNext/>
              <w:keepLines/>
            </w:pPr>
            <w:r w:rsidRPr="00815CA0">
              <w:rPr>
                <w:b/>
              </w:rPr>
              <w:t>&lt;ArrowUp&gt;</w:t>
            </w:r>
            <w:r w:rsidRPr="00815CA0">
              <w:t xml:space="preserve"> and </w:t>
            </w:r>
            <w:r w:rsidRPr="00815CA0">
              <w:rPr>
                <w:b/>
              </w:rPr>
              <w:t>&lt;ArrowDown&gt;</w:t>
            </w:r>
          </w:p>
        </w:tc>
      </w:tr>
      <w:tr w:rsidR="003973FF" w:rsidRPr="00815CA0" w:rsidTr="002532D9">
        <w:trPr>
          <w:cantSplit/>
        </w:trPr>
        <w:tc>
          <w:tcPr>
            <w:tcW w:w="2340" w:type="dxa"/>
          </w:tcPr>
          <w:p w:rsidR="003973FF" w:rsidRPr="00815CA0" w:rsidRDefault="003973FF" w:rsidP="002532D9">
            <w:pPr>
              <w:pStyle w:val="TableText"/>
              <w:keepNext/>
              <w:keepLines/>
            </w:pPr>
            <w:r w:rsidRPr="00815CA0">
              <w:t>Scroll right 22 columns</w:t>
            </w:r>
          </w:p>
        </w:tc>
        <w:tc>
          <w:tcPr>
            <w:tcW w:w="7020" w:type="dxa"/>
          </w:tcPr>
          <w:p w:rsidR="003973FF" w:rsidRPr="00815CA0" w:rsidRDefault="003973FF" w:rsidP="002532D9">
            <w:pPr>
              <w:pStyle w:val="TableText"/>
              <w:keepNext/>
              <w:keepLines/>
              <w:rPr>
                <w:b/>
              </w:rPr>
            </w:pPr>
            <w:r w:rsidRPr="00815CA0">
              <w:rPr>
                <w:b/>
              </w:rPr>
              <w:t>&lt;ArrowRight&gt;</w:t>
            </w:r>
          </w:p>
        </w:tc>
      </w:tr>
      <w:tr w:rsidR="003973FF" w:rsidRPr="00815CA0" w:rsidTr="002532D9">
        <w:trPr>
          <w:cantSplit/>
        </w:trPr>
        <w:tc>
          <w:tcPr>
            <w:tcW w:w="2340" w:type="dxa"/>
          </w:tcPr>
          <w:p w:rsidR="003973FF" w:rsidRPr="00815CA0" w:rsidRDefault="003973FF" w:rsidP="002532D9">
            <w:pPr>
              <w:pStyle w:val="TableText"/>
              <w:keepNext/>
              <w:keepLines/>
            </w:pPr>
            <w:r w:rsidRPr="00815CA0">
              <w:t>Scroll to rightmost edge</w:t>
            </w:r>
          </w:p>
        </w:tc>
        <w:tc>
          <w:tcPr>
            <w:tcW w:w="7020" w:type="dxa"/>
          </w:tcPr>
          <w:p w:rsidR="003973FF" w:rsidRPr="00815CA0" w:rsidRDefault="003973FF" w:rsidP="002532D9">
            <w:pPr>
              <w:pStyle w:val="TableText"/>
              <w:keepNext/>
              <w:keepLines/>
              <w:rPr>
                <w:b/>
              </w:rPr>
            </w:pPr>
            <w:r w:rsidRPr="00815CA0">
              <w:rPr>
                <w:b/>
              </w:rPr>
              <w:t>&lt;PF1&gt;&lt;ArrowRight&gt;</w:t>
            </w:r>
          </w:p>
        </w:tc>
      </w:tr>
      <w:tr w:rsidR="003973FF" w:rsidRPr="00815CA0" w:rsidTr="002532D9">
        <w:trPr>
          <w:cantSplit/>
        </w:trPr>
        <w:tc>
          <w:tcPr>
            <w:tcW w:w="2340" w:type="dxa"/>
          </w:tcPr>
          <w:p w:rsidR="003973FF" w:rsidRPr="00815CA0" w:rsidRDefault="003973FF" w:rsidP="002532D9">
            <w:pPr>
              <w:pStyle w:val="TableText"/>
              <w:keepNext/>
              <w:keepLines/>
            </w:pPr>
            <w:r w:rsidRPr="00815CA0">
              <w:t>Scroll left 22 columns</w:t>
            </w:r>
          </w:p>
        </w:tc>
        <w:tc>
          <w:tcPr>
            <w:tcW w:w="7020" w:type="dxa"/>
          </w:tcPr>
          <w:p w:rsidR="003973FF" w:rsidRPr="00815CA0" w:rsidRDefault="003973FF" w:rsidP="002532D9">
            <w:pPr>
              <w:pStyle w:val="TableText"/>
              <w:keepNext/>
              <w:keepLines/>
              <w:rPr>
                <w:b/>
              </w:rPr>
            </w:pPr>
            <w:r w:rsidRPr="00815CA0">
              <w:rPr>
                <w:b/>
              </w:rPr>
              <w:t>&lt;ArrowLeft&gt;</w:t>
            </w:r>
          </w:p>
        </w:tc>
      </w:tr>
      <w:tr w:rsidR="003973FF" w:rsidRPr="00815CA0" w:rsidTr="002532D9">
        <w:trPr>
          <w:cantSplit/>
        </w:trPr>
        <w:tc>
          <w:tcPr>
            <w:tcW w:w="2340" w:type="dxa"/>
          </w:tcPr>
          <w:p w:rsidR="003973FF" w:rsidRPr="00815CA0" w:rsidRDefault="003973FF" w:rsidP="002532D9">
            <w:pPr>
              <w:pStyle w:val="TableText"/>
              <w:keepNext/>
              <w:keepLines/>
            </w:pPr>
            <w:r w:rsidRPr="00815CA0">
              <w:t>Scroll to leftmost edge</w:t>
            </w:r>
          </w:p>
        </w:tc>
        <w:tc>
          <w:tcPr>
            <w:tcW w:w="7020" w:type="dxa"/>
          </w:tcPr>
          <w:p w:rsidR="003973FF" w:rsidRPr="00815CA0" w:rsidRDefault="003973FF" w:rsidP="002532D9">
            <w:pPr>
              <w:pStyle w:val="TableText"/>
              <w:keepNext/>
              <w:keepLines/>
              <w:rPr>
                <w:b/>
              </w:rPr>
            </w:pPr>
            <w:r w:rsidRPr="00815CA0">
              <w:rPr>
                <w:b/>
              </w:rPr>
              <w:t>&lt;PF1&gt;&lt;ArrowLeft&gt;</w:t>
            </w:r>
          </w:p>
        </w:tc>
      </w:tr>
      <w:tr w:rsidR="003973FF" w:rsidRPr="00815CA0" w:rsidTr="002532D9">
        <w:trPr>
          <w:cantSplit/>
        </w:trPr>
        <w:tc>
          <w:tcPr>
            <w:tcW w:w="2340" w:type="dxa"/>
          </w:tcPr>
          <w:p w:rsidR="003973FF" w:rsidRPr="00815CA0" w:rsidRDefault="003973FF" w:rsidP="002532D9">
            <w:pPr>
              <w:pStyle w:val="TableText"/>
            </w:pPr>
            <w:r w:rsidRPr="00815CA0">
              <w:t>Page Down</w:t>
            </w:r>
          </w:p>
        </w:tc>
        <w:tc>
          <w:tcPr>
            <w:tcW w:w="7020" w:type="dxa"/>
          </w:tcPr>
          <w:p w:rsidR="003973FF" w:rsidRPr="00815CA0" w:rsidRDefault="003973FF" w:rsidP="002532D9">
            <w:pPr>
              <w:pStyle w:val="TableText"/>
            </w:pPr>
            <w:r w:rsidRPr="00815CA0">
              <w:rPr>
                <w:b/>
              </w:rPr>
              <w:t>&lt;PF1&gt;&lt;ArrowDown&gt;</w:t>
            </w:r>
            <w:r w:rsidRPr="00815CA0">
              <w:t xml:space="preserve">, </w:t>
            </w:r>
            <w:r w:rsidRPr="00815CA0">
              <w:rPr>
                <w:b/>
              </w:rPr>
              <w:t>&lt;NextScreen&gt;</w:t>
            </w:r>
            <w:r w:rsidRPr="00815CA0">
              <w:t xml:space="preserve">, or </w:t>
            </w:r>
            <w:r w:rsidRPr="00815CA0">
              <w:rPr>
                <w:b/>
              </w:rPr>
              <w:t>&lt;PageDown&gt;</w:t>
            </w:r>
          </w:p>
        </w:tc>
      </w:tr>
      <w:tr w:rsidR="003973FF" w:rsidRPr="00815CA0" w:rsidTr="002532D9">
        <w:trPr>
          <w:cantSplit/>
        </w:trPr>
        <w:tc>
          <w:tcPr>
            <w:tcW w:w="2340" w:type="dxa"/>
          </w:tcPr>
          <w:p w:rsidR="003973FF" w:rsidRPr="00815CA0" w:rsidRDefault="003973FF" w:rsidP="002532D9">
            <w:pPr>
              <w:pStyle w:val="TableText"/>
            </w:pPr>
            <w:r w:rsidRPr="00815CA0">
              <w:t>Page Up</w:t>
            </w:r>
          </w:p>
        </w:tc>
        <w:tc>
          <w:tcPr>
            <w:tcW w:w="7020" w:type="dxa"/>
          </w:tcPr>
          <w:p w:rsidR="003973FF" w:rsidRPr="00815CA0" w:rsidRDefault="003973FF" w:rsidP="002532D9">
            <w:pPr>
              <w:pStyle w:val="TableText"/>
            </w:pPr>
            <w:r w:rsidRPr="00815CA0">
              <w:rPr>
                <w:b/>
              </w:rPr>
              <w:t>&lt;PF1&gt;&lt;ArrowUp&gt;</w:t>
            </w:r>
            <w:r w:rsidRPr="00815CA0">
              <w:t xml:space="preserve">, </w:t>
            </w:r>
            <w:r w:rsidRPr="00815CA0">
              <w:rPr>
                <w:b/>
              </w:rPr>
              <w:t>&lt;PrevScreen&gt;</w:t>
            </w:r>
            <w:r w:rsidRPr="00815CA0">
              <w:t xml:space="preserve">, or </w:t>
            </w:r>
            <w:r w:rsidRPr="00815CA0">
              <w:rPr>
                <w:b/>
              </w:rPr>
              <w:t>&lt;PageUp&gt;</w:t>
            </w:r>
          </w:p>
        </w:tc>
      </w:tr>
      <w:tr w:rsidR="003973FF" w:rsidRPr="00815CA0" w:rsidTr="002532D9">
        <w:trPr>
          <w:cantSplit/>
        </w:trPr>
        <w:tc>
          <w:tcPr>
            <w:tcW w:w="2340" w:type="dxa"/>
          </w:tcPr>
          <w:p w:rsidR="003973FF" w:rsidRPr="00815CA0" w:rsidRDefault="003973FF" w:rsidP="002532D9">
            <w:pPr>
              <w:pStyle w:val="TableText"/>
            </w:pPr>
            <w:r w:rsidRPr="00815CA0">
              <w:t>Go to Top</w:t>
            </w:r>
          </w:p>
        </w:tc>
        <w:tc>
          <w:tcPr>
            <w:tcW w:w="7020" w:type="dxa"/>
          </w:tcPr>
          <w:p w:rsidR="003973FF" w:rsidRPr="00815CA0" w:rsidRDefault="003973FF" w:rsidP="002532D9">
            <w:pPr>
              <w:pStyle w:val="TableText"/>
              <w:rPr>
                <w:b/>
              </w:rPr>
            </w:pPr>
            <w:r w:rsidRPr="00815CA0">
              <w:rPr>
                <w:b/>
              </w:rPr>
              <w:t>&lt;PF1&gt;T</w:t>
            </w:r>
          </w:p>
        </w:tc>
      </w:tr>
      <w:tr w:rsidR="003973FF" w:rsidRPr="00815CA0" w:rsidTr="002532D9">
        <w:trPr>
          <w:cantSplit/>
        </w:trPr>
        <w:tc>
          <w:tcPr>
            <w:tcW w:w="2340" w:type="dxa"/>
          </w:tcPr>
          <w:p w:rsidR="003973FF" w:rsidRPr="00815CA0" w:rsidRDefault="003973FF" w:rsidP="002532D9">
            <w:pPr>
              <w:pStyle w:val="TableText"/>
            </w:pPr>
            <w:r w:rsidRPr="00815CA0">
              <w:t>Go to Bottom</w:t>
            </w:r>
          </w:p>
        </w:tc>
        <w:tc>
          <w:tcPr>
            <w:tcW w:w="7020" w:type="dxa"/>
          </w:tcPr>
          <w:p w:rsidR="003973FF" w:rsidRPr="00815CA0" w:rsidRDefault="003973FF" w:rsidP="002532D9">
            <w:pPr>
              <w:pStyle w:val="TableText"/>
              <w:rPr>
                <w:b/>
              </w:rPr>
            </w:pPr>
            <w:r w:rsidRPr="00815CA0">
              <w:rPr>
                <w:b/>
              </w:rPr>
              <w:t>&lt;PF1&gt;B</w:t>
            </w:r>
          </w:p>
        </w:tc>
      </w:tr>
      <w:tr w:rsidR="003973FF" w:rsidRPr="00815CA0" w:rsidTr="002532D9">
        <w:trPr>
          <w:cantSplit/>
        </w:trPr>
        <w:tc>
          <w:tcPr>
            <w:tcW w:w="2340" w:type="dxa"/>
          </w:tcPr>
          <w:p w:rsidR="003973FF" w:rsidRPr="00815CA0" w:rsidRDefault="003973FF" w:rsidP="002532D9">
            <w:pPr>
              <w:pStyle w:val="TableText"/>
            </w:pPr>
            <w:r w:rsidRPr="00815CA0">
              <w:t>Go to specific line, screen, or column</w:t>
            </w:r>
          </w:p>
        </w:tc>
        <w:tc>
          <w:tcPr>
            <w:tcW w:w="7020" w:type="dxa"/>
          </w:tcPr>
          <w:p w:rsidR="003973FF" w:rsidRPr="00815CA0" w:rsidRDefault="003973FF" w:rsidP="002532D9">
            <w:pPr>
              <w:pStyle w:val="TableText"/>
              <w:rPr>
                <w:b/>
              </w:rPr>
            </w:pPr>
            <w:r w:rsidRPr="00815CA0">
              <w:rPr>
                <w:b/>
              </w:rPr>
              <w:t>&lt;PF1&gt;G</w:t>
            </w:r>
          </w:p>
          <w:p w:rsidR="003973FF" w:rsidRPr="00815CA0" w:rsidRDefault="003973FF" w:rsidP="002532D9">
            <w:pPr>
              <w:pStyle w:val="TableText"/>
            </w:pPr>
            <w:r w:rsidRPr="00815CA0">
              <w:t xml:space="preserve">At prompt, enter a number, which you can precede with </w:t>
            </w:r>
            <w:r w:rsidR="00381C78" w:rsidRPr="00815CA0">
              <w:t>“</w:t>
            </w:r>
            <w:r w:rsidRPr="00815CA0">
              <w:rPr>
                <w:b/>
              </w:rPr>
              <w:t>S</w:t>
            </w:r>
            <w:r w:rsidR="00381C78" w:rsidRPr="00815CA0">
              <w:t>”</w:t>
            </w:r>
            <w:r w:rsidRPr="00815CA0">
              <w:t xml:space="preserve"> (screen), </w:t>
            </w:r>
            <w:r w:rsidR="00381C78" w:rsidRPr="00815CA0">
              <w:t>“</w:t>
            </w:r>
            <w:r w:rsidRPr="00815CA0">
              <w:rPr>
                <w:b/>
              </w:rPr>
              <w:t>L</w:t>
            </w:r>
            <w:r w:rsidR="00381C78" w:rsidRPr="00815CA0">
              <w:t>”</w:t>
            </w:r>
            <w:r w:rsidRPr="00815CA0">
              <w:t xml:space="preserve"> (line), or </w:t>
            </w:r>
            <w:r w:rsidR="00381C78" w:rsidRPr="00815CA0">
              <w:t>“</w:t>
            </w:r>
            <w:r w:rsidRPr="00815CA0">
              <w:rPr>
                <w:b/>
              </w:rPr>
              <w:t>C</w:t>
            </w:r>
            <w:r w:rsidR="00381C78" w:rsidRPr="00815CA0">
              <w:t>”</w:t>
            </w:r>
            <w:r w:rsidRPr="00815CA0">
              <w:t xml:space="preserve"> (column). The cursor is re-positioned at the corresponding screen, line, or column. If you enter a number only, screen is assumed.</w:t>
            </w:r>
          </w:p>
        </w:tc>
      </w:tr>
      <w:tr w:rsidR="003973FF" w:rsidRPr="00815CA0" w:rsidTr="002532D9">
        <w:trPr>
          <w:cantSplit/>
        </w:trPr>
        <w:tc>
          <w:tcPr>
            <w:tcW w:w="2340" w:type="dxa"/>
          </w:tcPr>
          <w:p w:rsidR="003973FF" w:rsidRPr="00815CA0" w:rsidRDefault="003973FF" w:rsidP="002532D9">
            <w:pPr>
              <w:pStyle w:val="TableText"/>
            </w:pPr>
            <w:r w:rsidRPr="00815CA0">
              <w:t>Exit</w:t>
            </w:r>
          </w:p>
        </w:tc>
        <w:tc>
          <w:tcPr>
            <w:tcW w:w="7020" w:type="dxa"/>
          </w:tcPr>
          <w:p w:rsidR="003973FF" w:rsidRPr="00815CA0" w:rsidRDefault="003973FF" w:rsidP="002532D9">
            <w:pPr>
              <w:pStyle w:val="TableText"/>
            </w:pPr>
            <w:r w:rsidRPr="00815CA0">
              <w:rPr>
                <w:b/>
              </w:rPr>
              <w:t>&lt;PF1&gt;E</w:t>
            </w:r>
            <w:r w:rsidRPr="00815CA0">
              <w:t xml:space="preserve"> or </w:t>
            </w:r>
            <w:r w:rsidRPr="00815CA0">
              <w:rPr>
                <w:b/>
              </w:rPr>
              <w:t>&lt;PF1&gt;Q</w:t>
            </w:r>
          </w:p>
        </w:tc>
      </w:tr>
    </w:tbl>
    <w:p w:rsidR="003973FF" w:rsidRPr="00815CA0" w:rsidRDefault="003973FF" w:rsidP="002532D9">
      <w:pPr>
        <w:pStyle w:val="BodyText6"/>
      </w:pPr>
    </w:p>
    <w:p w:rsidR="003973FF" w:rsidRPr="00815CA0" w:rsidRDefault="003973FF" w:rsidP="008060D0">
      <w:pPr>
        <w:pStyle w:val="Heading3"/>
      </w:pPr>
      <w:bookmarkStart w:id="313" w:name="_Hlt446148023"/>
      <w:bookmarkStart w:id="314" w:name="clipboard"/>
      <w:bookmarkStart w:id="315" w:name="_Toc431888376"/>
      <w:bookmarkEnd w:id="313"/>
      <w:r w:rsidRPr="00815CA0">
        <w:lastRenderedPageBreak/>
        <w:t>Clipboard</w:t>
      </w:r>
      <w:bookmarkEnd w:id="314"/>
      <w:bookmarkEnd w:id="315"/>
    </w:p>
    <w:p w:rsidR="003973FF" w:rsidRPr="00815CA0" w:rsidRDefault="002532D9" w:rsidP="002532D9">
      <w:pPr>
        <w:pStyle w:val="BodyText"/>
        <w:keepNext/>
        <w:keepLines/>
      </w:pPr>
      <w:r w:rsidRPr="00815CA0">
        <w:fldChar w:fldCharType="begin"/>
      </w:r>
      <w:r w:rsidRPr="00815CA0">
        <w:instrText xml:space="preserve"> XE </w:instrText>
      </w:r>
      <w:r w:rsidR="00381C78" w:rsidRPr="00815CA0">
        <w:instrText>“</w:instrText>
      </w:r>
      <w:r w:rsidRPr="00815CA0">
        <w:instrText>Clipboard:Browser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Browser:Clipboard</w:instrText>
      </w:r>
      <w:r w:rsidR="00381C78" w:rsidRPr="00815CA0">
        <w:instrText>”</w:instrText>
      </w:r>
      <w:r w:rsidRPr="00815CA0">
        <w:instrText xml:space="preserve"> </w:instrText>
      </w:r>
      <w:r w:rsidRPr="00815CA0">
        <w:fldChar w:fldCharType="end"/>
      </w:r>
      <w:r w:rsidR="00552294" w:rsidRPr="00815CA0">
        <w:rPr>
          <w:color w:val="0000FF"/>
          <w:u w:val="single"/>
        </w:rPr>
        <w:fldChar w:fldCharType="begin"/>
      </w:r>
      <w:r w:rsidR="00552294" w:rsidRPr="00815CA0">
        <w:rPr>
          <w:color w:val="0000FF"/>
          <w:u w:val="single"/>
        </w:rPr>
        <w:instrText xml:space="preserve"> REF _Ref345583174 \h  \* MERGEFORMAT </w:instrText>
      </w:r>
      <w:r w:rsidR="00552294" w:rsidRPr="00815CA0">
        <w:rPr>
          <w:color w:val="0000FF"/>
          <w:u w:val="single"/>
        </w:rPr>
      </w:r>
      <w:r w:rsidR="00552294" w:rsidRPr="00815CA0">
        <w:rPr>
          <w:color w:val="0000FF"/>
          <w:u w:val="single"/>
        </w:rPr>
        <w:fldChar w:fldCharType="separate"/>
      </w:r>
      <w:r w:rsidR="007D4771" w:rsidRPr="00815CA0">
        <w:rPr>
          <w:color w:val="0000FF"/>
          <w:u w:val="single"/>
        </w:rPr>
        <w:t>Table 8</w:t>
      </w:r>
      <w:r w:rsidR="00552294" w:rsidRPr="00815CA0">
        <w:rPr>
          <w:color w:val="0000FF"/>
          <w:u w:val="single"/>
        </w:rPr>
        <w:fldChar w:fldCharType="end"/>
      </w:r>
      <w:r w:rsidR="003973FF" w:rsidRPr="00815CA0">
        <w:t xml:space="preserve"> </w:t>
      </w:r>
      <w:r w:rsidR="00552294" w:rsidRPr="00815CA0">
        <w:t>lists</w:t>
      </w:r>
      <w:r w:rsidR="003973FF" w:rsidRPr="00815CA0">
        <w:t xml:space="preserve"> the keystrokes you use to work with the Browser</w:t>
      </w:r>
      <w:r w:rsidR="00381C78" w:rsidRPr="00815CA0">
        <w:t>’</w:t>
      </w:r>
      <w:r w:rsidR="003973FF" w:rsidRPr="00815CA0">
        <w:t>s Clipboard:</w:t>
      </w:r>
    </w:p>
    <w:p w:rsidR="002532D9" w:rsidRPr="00815CA0" w:rsidRDefault="002532D9" w:rsidP="002532D9">
      <w:pPr>
        <w:pStyle w:val="Caption"/>
      </w:pPr>
      <w:bookmarkStart w:id="316" w:name="_Ref345583174"/>
      <w:bookmarkStart w:id="317" w:name="_Toc431888619"/>
      <w:r w:rsidRPr="00815CA0">
        <w:t xml:space="preserve">Table </w:t>
      </w:r>
      <w:fldSimple w:instr=" SEQ Table \* ARABIC ">
        <w:r w:rsidR="007D4771" w:rsidRPr="00815CA0">
          <w:t>8</w:t>
        </w:r>
      </w:fldSimple>
      <w:bookmarkEnd w:id="316"/>
      <w:r w:rsidRPr="00815CA0">
        <w:t xml:space="preserve">: </w:t>
      </w:r>
      <w:r w:rsidR="00482F73" w:rsidRPr="00815CA0">
        <w:t>Browser—Using the Browser C</w:t>
      </w:r>
      <w:r w:rsidRPr="00815CA0">
        <w:t>lipboard</w:t>
      </w:r>
      <w:bookmarkEnd w:id="317"/>
    </w:p>
    <w:tbl>
      <w:tblPr>
        <w:tblW w:w="0" w:type="auto"/>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340"/>
        <w:gridCol w:w="7020"/>
      </w:tblGrid>
      <w:tr w:rsidR="003973FF" w:rsidRPr="00815CA0" w:rsidTr="008A0CF0">
        <w:trPr>
          <w:cantSplit/>
          <w:tblHeader/>
        </w:trPr>
        <w:tc>
          <w:tcPr>
            <w:tcW w:w="2340" w:type="dxa"/>
            <w:shd w:val="pct12" w:color="auto" w:fill="auto"/>
          </w:tcPr>
          <w:p w:rsidR="003973FF" w:rsidRPr="00815CA0" w:rsidRDefault="003973FF" w:rsidP="0084494C">
            <w:pPr>
              <w:pStyle w:val="TableHeading"/>
            </w:pPr>
            <w:bookmarkStart w:id="318" w:name="COL001_TBL008"/>
            <w:bookmarkEnd w:id="318"/>
            <w:r w:rsidRPr="00815CA0">
              <w:t>To</w:t>
            </w:r>
          </w:p>
        </w:tc>
        <w:tc>
          <w:tcPr>
            <w:tcW w:w="7020" w:type="dxa"/>
            <w:shd w:val="pct12" w:color="auto" w:fill="auto"/>
          </w:tcPr>
          <w:p w:rsidR="003973FF" w:rsidRPr="00815CA0" w:rsidRDefault="003973FF" w:rsidP="0084494C">
            <w:pPr>
              <w:pStyle w:val="TableHeading"/>
            </w:pPr>
            <w:r w:rsidRPr="00815CA0">
              <w:t>Press</w:t>
            </w:r>
          </w:p>
        </w:tc>
      </w:tr>
      <w:tr w:rsidR="003973FF" w:rsidRPr="00815CA0" w:rsidTr="008A0CF0">
        <w:trPr>
          <w:cantSplit/>
        </w:trPr>
        <w:tc>
          <w:tcPr>
            <w:tcW w:w="2340" w:type="dxa"/>
          </w:tcPr>
          <w:p w:rsidR="003973FF" w:rsidRPr="00815CA0" w:rsidRDefault="003973FF" w:rsidP="0084494C">
            <w:pPr>
              <w:pStyle w:val="TableText"/>
              <w:keepNext/>
              <w:keepLines/>
            </w:pPr>
            <w:r w:rsidRPr="00815CA0">
              <w:t>Copy Text to the VA FileMan Clipboard</w:t>
            </w:r>
          </w:p>
        </w:tc>
        <w:tc>
          <w:tcPr>
            <w:tcW w:w="7020" w:type="dxa"/>
          </w:tcPr>
          <w:p w:rsidR="003973FF" w:rsidRPr="00815CA0" w:rsidRDefault="003973FF" w:rsidP="0084494C">
            <w:pPr>
              <w:pStyle w:val="TableText"/>
              <w:keepNext/>
              <w:keepLines/>
              <w:rPr>
                <w:b/>
              </w:rPr>
            </w:pPr>
            <w:r w:rsidRPr="00815CA0">
              <w:rPr>
                <w:b/>
              </w:rPr>
              <w:t>&lt;PF1&gt;C</w:t>
            </w:r>
          </w:p>
          <w:p w:rsidR="003973FF" w:rsidRPr="00815CA0" w:rsidRDefault="00D34636" w:rsidP="0084494C">
            <w:pPr>
              <w:pStyle w:val="TableText"/>
              <w:keepNext/>
              <w:keepLines/>
            </w:pPr>
            <w:r w:rsidRPr="00815CA0">
              <w:t>At the “Copy Text Line(s) to Paste Buffer &gt;</w:t>
            </w:r>
            <w:r>
              <w:t>"</w:t>
            </w:r>
            <w:r w:rsidRPr="00815CA0">
              <w:t xml:space="preserve"> prompt, specify the lines in the document to copy. </w:t>
            </w:r>
            <w:r w:rsidR="00E40CD4" w:rsidRPr="00815CA0">
              <w:t>You can enter:</w:t>
            </w:r>
          </w:p>
          <w:p w:rsidR="00E40CD4" w:rsidRPr="00815CA0" w:rsidRDefault="00E40CD4" w:rsidP="0084494C">
            <w:pPr>
              <w:pStyle w:val="TableListBullet"/>
              <w:keepNext/>
              <w:keepLines/>
            </w:pPr>
            <w:r w:rsidRPr="00815CA0">
              <w:rPr>
                <w:b/>
              </w:rPr>
              <w:t>#:#—</w:t>
            </w:r>
            <w:r w:rsidRPr="00815CA0">
              <w:t xml:space="preserve">For example, </w:t>
            </w:r>
            <w:r w:rsidR="00381C78" w:rsidRPr="00815CA0">
              <w:t>“</w:t>
            </w:r>
            <w:r w:rsidRPr="00815CA0">
              <w:rPr>
                <w:b/>
              </w:rPr>
              <w:t>3:10</w:t>
            </w:r>
            <w:r w:rsidR="00381C78" w:rsidRPr="00815CA0">
              <w:t>”</w:t>
            </w:r>
            <w:r w:rsidRPr="00815CA0">
              <w:t xml:space="preserve"> would copy text from line 3 to line 10 in the document, and make that the contents of the clipboard.</w:t>
            </w:r>
          </w:p>
          <w:p w:rsidR="003973FF" w:rsidRPr="00815CA0" w:rsidRDefault="003973FF" w:rsidP="0084494C">
            <w:pPr>
              <w:pStyle w:val="TableListBullet"/>
              <w:keepNext/>
              <w:keepLines/>
            </w:pPr>
            <w:r w:rsidRPr="00815CA0">
              <w:rPr>
                <w:b/>
              </w:rPr>
              <w:t>#:#A</w:t>
            </w:r>
            <w:r w:rsidR="006018E3" w:rsidRPr="00815CA0">
              <w:rPr>
                <w:b/>
              </w:rPr>
              <w:t>—</w:t>
            </w:r>
            <w:r w:rsidRPr="00815CA0">
              <w:t xml:space="preserve">The </w:t>
            </w:r>
            <w:r w:rsidR="00381C78" w:rsidRPr="00815CA0">
              <w:t>“</w:t>
            </w:r>
            <w:r w:rsidRPr="00815CA0">
              <w:rPr>
                <w:b/>
              </w:rPr>
              <w:t>A</w:t>
            </w:r>
            <w:r w:rsidR="00381C78" w:rsidRPr="00815CA0">
              <w:t>”</w:t>
            </w:r>
            <w:r w:rsidRPr="00815CA0">
              <w:t xml:space="preserve"> means append. For example, </w:t>
            </w:r>
            <w:r w:rsidR="00381C78" w:rsidRPr="00815CA0">
              <w:t>“</w:t>
            </w:r>
            <w:r w:rsidRPr="00815CA0">
              <w:rPr>
                <w:b/>
              </w:rPr>
              <w:t>3:10A</w:t>
            </w:r>
            <w:r w:rsidR="00381C78" w:rsidRPr="00815CA0">
              <w:t>”</w:t>
            </w:r>
            <w:r w:rsidRPr="00815CA0">
              <w:t xml:space="preserve"> would copy text from line 3 to line 10 in the document, and append it to any existing text in the clipboard.</w:t>
            </w:r>
          </w:p>
          <w:p w:rsidR="003973FF" w:rsidRPr="00815CA0" w:rsidRDefault="003973FF" w:rsidP="0084494C">
            <w:pPr>
              <w:pStyle w:val="TableListBullet"/>
              <w:keepNext/>
              <w:keepLines/>
            </w:pPr>
            <w:r w:rsidRPr="00815CA0">
              <w:rPr>
                <w:b/>
              </w:rPr>
              <w:t>*</w:t>
            </w:r>
            <w:r w:rsidR="006018E3" w:rsidRPr="00815CA0">
              <w:rPr>
                <w:b/>
              </w:rPr>
              <w:t>—</w:t>
            </w:r>
            <w:r w:rsidRPr="00815CA0">
              <w:t xml:space="preserve">Entering </w:t>
            </w:r>
            <w:r w:rsidR="00381C78" w:rsidRPr="00815CA0">
              <w:t>“</w:t>
            </w:r>
            <w:r w:rsidRPr="00815CA0">
              <w:rPr>
                <w:b/>
              </w:rPr>
              <w:t>*</w:t>
            </w:r>
            <w:r w:rsidR="00381C78" w:rsidRPr="00815CA0">
              <w:t>”</w:t>
            </w:r>
            <w:r w:rsidRPr="00815CA0">
              <w:t xml:space="preserve"> copies all text in the document to the clipboard.</w:t>
            </w:r>
          </w:p>
          <w:p w:rsidR="003973FF" w:rsidRPr="00815CA0" w:rsidRDefault="003973FF" w:rsidP="0084494C">
            <w:pPr>
              <w:pStyle w:val="TableListBullet"/>
              <w:keepNext/>
              <w:keepLines/>
            </w:pPr>
            <w:r w:rsidRPr="00815CA0">
              <w:rPr>
                <w:b/>
              </w:rPr>
              <w:t>*A</w:t>
            </w:r>
            <w:r w:rsidR="006018E3" w:rsidRPr="00815CA0">
              <w:rPr>
                <w:b/>
              </w:rPr>
              <w:t>—</w:t>
            </w:r>
            <w:r w:rsidRPr="00815CA0">
              <w:t xml:space="preserve">The </w:t>
            </w:r>
            <w:r w:rsidR="00381C78" w:rsidRPr="00815CA0">
              <w:t>“</w:t>
            </w:r>
            <w:r w:rsidRPr="00815CA0">
              <w:rPr>
                <w:b/>
              </w:rPr>
              <w:t>A</w:t>
            </w:r>
            <w:r w:rsidR="00381C78" w:rsidRPr="00815CA0">
              <w:t>”</w:t>
            </w:r>
            <w:r w:rsidRPr="00815CA0">
              <w:t xml:space="preserve"> means append. Entering </w:t>
            </w:r>
            <w:r w:rsidR="00381C78" w:rsidRPr="00815CA0">
              <w:t>“</w:t>
            </w:r>
            <w:r w:rsidRPr="00815CA0">
              <w:rPr>
                <w:b/>
              </w:rPr>
              <w:t>*A</w:t>
            </w:r>
            <w:r w:rsidR="00381C78" w:rsidRPr="00815CA0">
              <w:t>”</w:t>
            </w:r>
            <w:r w:rsidRPr="00815CA0">
              <w:t xml:space="preserve"> appends all text in the document to any existing text in the clipboard.</w:t>
            </w:r>
          </w:p>
        </w:tc>
      </w:tr>
      <w:tr w:rsidR="003973FF" w:rsidRPr="00815CA0" w:rsidTr="008A0CF0">
        <w:trPr>
          <w:cantSplit/>
        </w:trPr>
        <w:tc>
          <w:tcPr>
            <w:tcW w:w="2340" w:type="dxa"/>
          </w:tcPr>
          <w:p w:rsidR="003973FF" w:rsidRPr="00815CA0" w:rsidRDefault="003973FF" w:rsidP="002532D9">
            <w:pPr>
              <w:pStyle w:val="TableText"/>
            </w:pPr>
            <w:r w:rsidRPr="00815CA0">
              <w:t>View Contents of the Clipboard</w:t>
            </w:r>
          </w:p>
        </w:tc>
        <w:tc>
          <w:tcPr>
            <w:tcW w:w="7020" w:type="dxa"/>
          </w:tcPr>
          <w:p w:rsidR="003973FF" w:rsidRPr="00815CA0" w:rsidRDefault="003973FF" w:rsidP="002532D9">
            <w:pPr>
              <w:pStyle w:val="TableText"/>
              <w:rPr>
                <w:b/>
              </w:rPr>
            </w:pPr>
            <w:r w:rsidRPr="00815CA0">
              <w:rPr>
                <w:b/>
              </w:rPr>
              <w:t>&lt;PF1&gt;V</w:t>
            </w:r>
          </w:p>
          <w:p w:rsidR="003973FF" w:rsidRPr="00815CA0" w:rsidRDefault="003973FF" w:rsidP="002532D9">
            <w:pPr>
              <w:pStyle w:val="TableText"/>
            </w:pPr>
            <w:r w:rsidRPr="00815CA0">
              <w:t xml:space="preserve">This lets you view the current contents of the VA FileMan clipboard. To switch back to your document, enter </w:t>
            </w:r>
            <w:r w:rsidRPr="00815CA0">
              <w:rPr>
                <w:b/>
              </w:rPr>
              <w:t>&lt;PF1&gt;E</w:t>
            </w:r>
            <w:r w:rsidRPr="00815CA0">
              <w:t>.</w:t>
            </w:r>
          </w:p>
        </w:tc>
      </w:tr>
      <w:tr w:rsidR="003973FF" w:rsidRPr="00815CA0" w:rsidTr="008A0CF0">
        <w:trPr>
          <w:cantSplit/>
        </w:trPr>
        <w:tc>
          <w:tcPr>
            <w:tcW w:w="2340" w:type="dxa"/>
          </w:tcPr>
          <w:p w:rsidR="003973FF" w:rsidRPr="00815CA0" w:rsidRDefault="003973FF" w:rsidP="002532D9">
            <w:pPr>
              <w:pStyle w:val="TableText"/>
            </w:pPr>
            <w:r w:rsidRPr="00815CA0">
              <w:t>Paste Text from the Clipboard</w:t>
            </w:r>
          </w:p>
        </w:tc>
        <w:tc>
          <w:tcPr>
            <w:tcW w:w="7020" w:type="dxa"/>
          </w:tcPr>
          <w:p w:rsidR="003973FF" w:rsidRPr="00815CA0" w:rsidRDefault="003973FF" w:rsidP="002532D9">
            <w:pPr>
              <w:pStyle w:val="TableText"/>
            </w:pPr>
            <w:r w:rsidRPr="00815CA0">
              <w:t>In VA FileMan</w:t>
            </w:r>
            <w:r w:rsidR="00381C78" w:rsidRPr="00815CA0">
              <w:t>’</w:t>
            </w:r>
            <w:r w:rsidRPr="00815CA0">
              <w:t>s Screen E</w:t>
            </w:r>
            <w:bookmarkStart w:id="319" w:name="_Hlt446148055"/>
            <w:r w:rsidRPr="00815CA0">
              <w:t>d</w:t>
            </w:r>
            <w:bookmarkEnd w:id="319"/>
            <w:r w:rsidRPr="00815CA0">
              <w:t xml:space="preserve">itor, you can paste the contents of the VA FileMan clipboard by entering </w:t>
            </w:r>
            <w:r w:rsidRPr="00815CA0">
              <w:rPr>
                <w:b/>
              </w:rPr>
              <w:t>&lt;PF1&gt;V</w:t>
            </w:r>
            <w:r w:rsidRPr="00815CA0">
              <w:t>.</w:t>
            </w:r>
          </w:p>
          <w:p w:rsidR="003973FF" w:rsidRPr="00815CA0" w:rsidRDefault="00760FCB" w:rsidP="00A84104">
            <w:pPr>
              <w:pStyle w:val="TableNote"/>
            </w:pPr>
            <w:r w:rsidRPr="00815CA0">
              <w:drawing>
                <wp:inline distT="0" distB="0" distL="0" distR="0" wp14:anchorId="3913B629" wp14:editId="44401FBB">
                  <wp:extent cx="285750" cy="285750"/>
                  <wp:effectExtent l="0" t="0" r="0" b="0"/>
                  <wp:docPr id="102" name="Picture 10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D34636" w:rsidRPr="00815CA0">
              <w:rPr>
                <w:b/>
              </w:rPr>
              <w:t>REF:</w:t>
            </w:r>
            <w:r w:rsidR="00D34636" w:rsidRPr="00815CA0">
              <w:t xml:space="preserve"> For more information on the Screen Editor, see the “</w:t>
            </w:r>
            <w:r w:rsidR="00D34636" w:rsidRPr="00815CA0">
              <w:rPr>
                <w:color w:val="0000FF"/>
                <w:u w:val="single"/>
              </w:rPr>
              <w:fldChar w:fldCharType="begin"/>
            </w:r>
            <w:r w:rsidR="00D34636" w:rsidRPr="00815CA0">
              <w:rPr>
                <w:color w:val="0000FF"/>
                <w:u w:val="single"/>
              </w:rPr>
              <w:instrText xml:space="preserve"> REF _Ref446305738 \h  \* MERGEFORMAT </w:instrText>
            </w:r>
            <w:r w:rsidR="00D34636" w:rsidRPr="00815CA0">
              <w:rPr>
                <w:color w:val="0000FF"/>
                <w:u w:val="single"/>
              </w:rPr>
            </w:r>
            <w:r w:rsidR="00D34636" w:rsidRPr="00815CA0">
              <w:rPr>
                <w:color w:val="0000FF"/>
                <w:u w:val="single"/>
              </w:rPr>
              <w:fldChar w:fldCharType="separate"/>
            </w:r>
            <w:r w:rsidR="00D34636" w:rsidRPr="00815CA0">
              <w:rPr>
                <w:color w:val="0000FF"/>
                <w:u w:val="single"/>
              </w:rPr>
              <w:t>Screen Editor</w:t>
            </w:r>
            <w:r w:rsidR="00D34636" w:rsidRPr="00815CA0">
              <w:rPr>
                <w:color w:val="0000FF"/>
                <w:u w:val="single"/>
              </w:rPr>
              <w:fldChar w:fldCharType="end"/>
            </w:r>
            <w:r w:rsidR="00FE526E">
              <w:t>”</w:t>
            </w:r>
            <w:r w:rsidR="00D34636" w:rsidRPr="00815CA0">
              <w:t xml:space="preserve"> section.</w:t>
            </w:r>
          </w:p>
        </w:tc>
      </w:tr>
    </w:tbl>
    <w:p w:rsidR="003973FF" w:rsidRPr="00815CA0" w:rsidRDefault="003973FF" w:rsidP="002532D9">
      <w:pPr>
        <w:pStyle w:val="BodyText6"/>
      </w:pPr>
    </w:p>
    <w:p w:rsidR="003973FF" w:rsidRPr="00815CA0" w:rsidRDefault="003973FF" w:rsidP="008060D0">
      <w:pPr>
        <w:pStyle w:val="Heading3"/>
      </w:pPr>
      <w:bookmarkStart w:id="320" w:name="_Hlt446148025"/>
      <w:bookmarkStart w:id="321" w:name="search"/>
      <w:bookmarkStart w:id="322" w:name="_Toc431888377"/>
      <w:bookmarkEnd w:id="320"/>
      <w:r w:rsidRPr="00815CA0">
        <w:t>Search</w:t>
      </w:r>
      <w:bookmarkEnd w:id="321"/>
      <w:bookmarkEnd w:id="322"/>
    </w:p>
    <w:p w:rsidR="003973FF" w:rsidRPr="00815CA0" w:rsidRDefault="002532D9" w:rsidP="000C6089">
      <w:pPr>
        <w:pStyle w:val="BodyText"/>
        <w:keepNext/>
        <w:keepLines/>
      </w:pPr>
      <w:r w:rsidRPr="00815CA0">
        <w:fldChar w:fldCharType="begin"/>
      </w:r>
      <w:r w:rsidRPr="00815CA0">
        <w:instrText xml:space="preserve"> XE </w:instrText>
      </w:r>
      <w:r w:rsidR="00381C78" w:rsidRPr="00815CA0">
        <w:instrText>“</w:instrText>
      </w:r>
      <w:r w:rsidRPr="00815CA0">
        <w:instrText>Search:Browser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Browser:Search</w:instrText>
      </w:r>
      <w:r w:rsidR="00381C78" w:rsidRPr="00815CA0">
        <w:instrText>”</w:instrText>
      </w:r>
      <w:r w:rsidRPr="00815CA0">
        <w:instrText xml:space="preserve"> </w:instrText>
      </w:r>
      <w:r w:rsidRPr="00815CA0">
        <w:fldChar w:fldCharType="end"/>
      </w:r>
      <w:r w:rsidR="00CD23EF" w:rsidRPr="00815CA0">
        <w:rPr>
          <w:color w:val="0000FF"/>
          <w:u w:val="single"/>
        </w:rPr>
        <w:fldChar w:fldCharType="begin"/>
      </w:r>
      <w:r w:rsidR="00CD23EF" w:rsidRPr="00815CA0">
        <w:rPr>
          <w:color w:val="0000FF"/>
          <w:u w:val="single"/>
        </w:rPr>
        <w:instrText xml:space="preserve"> REF _Ref345582919 \h  \* MERGEFORMAT </w:instrText>
      </w:r>
      <w:r w:rsidR="00CD23EF" w:rsidRPr="00815CA0">
        <w:rPr>
          <w:color w:val="0000FF"/>
          <w:u w:val="single"/>
        </w:rPr>
      </w:r>
      <w:r w:rsidR="00CD23EF" w:rsidRPr="00815CA0">
        <w:rPr>
          <w:color w:val="0000FF"/>
          <w:u w:val="single"/>
        </w:rPr>
        <w:fldChar w:fldCharType="separate"/>
      </w:r>
      <w:r w:rsidR="007D4771" w:rsidRPr="00815CA0">
        <w:rPr>
          <w:color w:val="0000FF"/>
          <w:u w:val="single"/>
        </w:rPr>
        <w:t>Table 9</w:t>
      </w:r>
      <w:r w:rsidR="00CD23EF" w:rsidRPr="00815CA0">
        <w:rPr>
          <w:color w:val="0000FF"/>
          <w:u w:val="single"/>
        </w:rPr>
        <w:fldChar w:fldCharType="end"/>
      </w:r>
      <w:r w:rsidR="003973FF" w:rsidRPr="00815CA0">
        <w:t xml:space="preserve"> </w:t>
      </w:r>
      <w:r w:rsidR="00552294" w:rsidRPr="00815CA0">
        <w:t>lists</w:t>
      </w:r>
      <w:r w:rsidR="003973FF" w:rsidRPr="00815CA0">
        <w:t xml:space="preserve"> the keystrokes you use to search for text in the Browser:</w:t>
      </w:r>
    </w:p>
    <w:p w:rsidR="000C6089" w:rsidRPr="00815CA0" w:rsidRDefault="000C6089" w:rsidP="000C6089">
      <w:pPr>
        <w:pStyle w:val="Caption"/>
      </w:pPr>
      <w:bookmarkStart w:id="323" w:name="_Ref345582919"/>
      <w:bookmarkStart w:id="324" w:name="_Toc431888620"/>
      <w:r w:rsidRPr="00815CA0">
        <w:t xml:space="preserve">Table </w:t>
      </w:r>
      <w:fldSimple w:instr=" SEQ Table \* ARABIC ">
        <w:r w:rsidR="007D4771" w:rsidRPr="00815CA0">
          <w:t>9</w:t>
        </w:r>
      </w:fldSimple>
      <w:bookmarkEnd w:id="323"/>
      <w:r w:rsidRPr="00815CA0">
        <w:t xml:space="preserve">: </w:t>
      </w:r>
      <w:r w:rsidR="00482F73" w:rsidRPr="00815CA0">
        <w:t>Browser—</w:t>
      </w:r>
      <w:r w:rsidRPr="00815CA0">
        <w:t>Searching in the Browser</w:t>
      </w:r>
      <w:bookmarkEnd w:id="324"/>
    </w:p>
    <w:tbl>
      <w:tblPr>
        <w:tblW w:w="0" w:type="auto"/>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340"/>
        <w:gridCol w:w="7020"/>
      </w:tblGrid>
      <w:tr w:rsidR="003973FF" w:rsidRPr="00815CA0" w:rsidTr="000C6089">
        <w:trPr>
          <w:cantSplit/>
          <w:tblHeader/>
        </w:trPr>
        <w:tc>
          <w:tcPr>
            <w:tcW w:w="2340" w:type="dxa"/>
            <w:shd w:val="pct12" w:color="auto" w:fill="auto"/>
          </w:tcPr>
          <w:p w:rsidR="003973FF" w:rsidRPr="00815CA0" w:rsidRDefault="003973FF" w:rsidP="000C6089">
            <w:pPr>
              <w:pStyle w:val="TableHeading"/>
            </w:pPr>
            <w:bookmarkStart w:id="325" w:name="COL001_TBL009"/>
            <w:bookmarkEnd w:id="325"/>
            <w:r w:rsidRPr="00815CA0">
              <w:t>To</w:t>
            </w:r>
          </w:p>
        </w:tc>
        <w:tc>
          <w:tcPr>
            <w:tcW w:w="7020" w:type="dxa"/>
            <w:shd w:val="pct12" w:color="auto" w:fill="auto"/>
          </w:tcPr>
          <w:p w:rsidR="003973FF" w:rsidRPr="00815CA0" w:rsidRDefault="003973FF" w:rsidP="000C6089">
            <w:pPr>
              <w:pStyle w:val="TableHeading"/>
            </w:pPr>
            <w:r w:rsidRPr="00815CA0">
              <w:t>Press</w:t>
            </w:r>
          </w:p>
        </w:tc>
      </w:tr>
      <w:tr w:rsidR="003973FF" w:rsidRPr="00815CA0" w:rsidTr="000C6089">
        <w:trPr>
          <w:cantSplit/>
        </w:trPr>
        <w:tc>
          <w:tcPr>
            <w:tcW w:w="2340" w:type="dxa"/>
          </w:tcPr>
          <w:p w:rsidR="003973FF" w:rsidRPr="00815CA0" w:rsidRDefault="003973FF" w:rsidP="00CD23EF">
            <w:pPr>
              <w:pStyle w:val="TableText"/>
              <w:keepNext/>
              <w:keepLines/>
            </w:pPr>
            <w:r w:rsidRPr="00815CA0">
              <w:t>Find a string or characters</w:t>
            </w:r>
          </w:p>
        </w:tc>
        <w:tc>
          <w:tcPr>
            <w:tcW w:w="7020" w:type="dxa"/>
          </w:tcPr>
          <w:p w:rsidR="003973FF" w:rsidRPr="00815CA0" w:rsidRDefault="003973FF" w:rsidP="00CD23EF">
            <w:pPr>
              <w:pStyle w:val="TableText"/>
              <w:keepNext/>
              <w:keepLines/>
            </w:pPr>
            <w:r w:rsidRPr="00815CA0">
              <w:rPr>
                <w:b/>
              </w:rPr>
              <w:t>&lt;PF1&gt;F</w:t>
            </w:r>
            <w:r w:rsidRPr="00815CA0">
              <w:t xml:space="preserve"> or </w:t>
            </w:r>
            <w:r w:rsidRPr="00815CA0">
              <w:rPr>
                <w:b/>
              </w:rPr>
              <w:t>&lt;FIND&gt;</w:t>
            </w:r>
          </w:p>
          <w:p w:rsidR="003973FF" w:rsidRPr="00815CA0" w:rsidRDefault="003973FF" w:rsidP="00CD23EF">
            <w:pPr>
              <w:pStyle w:val="TableText"/>
              <w:keepNext/>
              <w:keepLines/>
            </w:pPr>
            <w:r w:rsidRPr="00815CA0">
              <w:t xml:space="preserve">At the prompt, enter the string to find. You can specify the direction of the search by ending your </w:t>
            </w:r>
            <w:r w:rsidRPr="00815CA0">
              <w:rPr>
                <w:b/>
              </w:rPr>
              <w:t>FIND</w:t>
            </w:r>
            <w:r w:rsidRPr="00815CA0">
              <w:t xml:space="preserve"> string with the </w:t>
            </w:r>
            <w:r w:rsidRPr="00815CA0">
              <w:rPr>
                <w:b/>
              </w:rPr>
              <w:t>&lt;ArrowUp&gt;</w:t>
            </w:r>
            <w:r w:rsidRPr="00815CA0">
              <w:t xml:space="preserve"> or </w:t>
            </w:r>
            <w:r w:rsidRPr="00815CA0">
              <w:rPr>
                <w:b/>
              </w:rPr>
              <w:t>&lt;ArrowDown&gt;</w:t>
            </w:r>
            <w:r w:rsidRPr="00815CA0">
              <w:t xml:space="preserve">. If you just press the </w:t>
            </w:r>
            <w:r w:rsidR="00F00050" w:rsidRPr="00815CA0">
              <w:rPr>
                <w:b/>
              </w:rPr>
              <w:t>Enter</w:t>
            </w:r>
            <w:r w:rsidRPr="00815CA0">
              <w:t xml:space="preserve"> key after the find string, the search direction is down.</w:t>
            </w:r>
          </w:p>
        </w:tc>
      </w:tr>
      <w:tr w:rsidR="003973FF" w:rsidRPr="00815CA0" w:rsidTr="000C6089">
        <w:trPr>
          <w:cantSplit/>
        </w:trPr>
        <w:tc>
          <w:tcPr>
            <w:tcW w:w="2340" w:type="dxa"/>
          </w:tcPr>
          <w:p w:rsidR="003973FF" w:rsidRPr="00815CA0" w:rsidRDefault="003973FF" w:rsidP="000C6089">
            <w:pPr>
              <w:pStyle w:val="TableText"/>
            </w:pPr>
            <w:r w:rsidRPr="00815CA0">
              <w:t>Next Find</w:t>
            </w:r>
          </w:p>
        </w:tc>
        <w:tc>
          <w:tcPr>
            <w:tcW w:w="7020" w:type="dxa"/>
          </w:tcPr>
          <w:p w:rsidR="003973FF" w:rsidRPr="00815CA0" w:rsidRDefault="003973FF" w:rsidP="000C6089">
            <w:pPr>
              <w:pStyle w:val="TableText"/>
              <w:rPr>
                <w:b/>
              </w:rPr>
            </w:pPr>
            <w:r w:rsidRPr="00815CA0">
              <w:rPr>
                <w:b/>
              </w:rPr>
              <w:t>&lt;PF1&gt;N</w:t>
            </w:r>
          </w:p>
          <w:p w:rsidR="003973FF" w:rsidRPr="00815CA0" w:rsidRDefault="003973FF" w:rsidP="000C6089">
            <w:pPr>
              <w:pStyle w:val="TableText"/>
            </w:pPr>
            <w:r w:rsidRPr="00815CA0">
              <w:t xml:space="preserve">Finds the next occurrence of the search string from a previous </w:t>
            </w:r>
            <w:r w:rsidRPr="00815CA0">
              <w:rPr>
                <w:b/>
              </w:rPr>
              <w:t>FIND</w:t>
            </w:r>
            <w:r w:rsidRPr="00815CA0">
              <w:t xml:space="preserve"> request.</w:t>
            </w:r>
          </w:p>
        </w:tc>
      </w:tr>
    </w:tbl>
    <w:p w:rsidR="003973FF" w:rsidRPr="00815CA0" w:rsidRDefault="003973FF" w:rsidP="000C6089">
      <w:pPr>
        <w:pStyle w:val="BodyText6"/>
      </w:pPr>
    </w:p>
    <w:p w:rsidR="003973FF" w:rsidRPr="00815CA0" w:rsidRDefault="003973FF" w:rsidP="008060D0">
      <w:pPr>
        <w:pStyle w:val="Heading3"/>
      </w:pPr>
      <w:bookmarkStart w:id="326" w:name="_Hlt446148027"/>
      <w:bookmarkStart w:id="327" w:name="online_help"/>
      <w:bookmarkStart w:id="328" w:name="_Toc431888378"/>
      <w:bookmarkEnd w:id="326"/>
      <w:r w:rsidRPr="00815CA0">
        <w:lastRenderedPageBreak/>
        <w:t>Online Help</w:t>
      </w:r>
      <w:bookmarkEnd w:id="327"/>
      <w:bookmarkEnd w:id="328"/>
    </w:p>
    <w:p w:rsidR="003973FF" w:rsidRPr="00815CA0" w:rsidRDefault="000C6089" w:rsidP="000C6089">
      <w:pPr>
        <w:pStyle w:val="BodyText"/>
        <w:keepNext/>
        <w:keepLines/>
      </w:pPr>
      <w:r w:rsidRPr="00815CA0">
        <w:fldChar w:fldCharType="begin"/>
      </w:r>
      <w:r w:rsidRPr="00815CA0">
        <w:instrText xml:space="preserve"> XE </w:instrText>
      </w:r>
      <w:r w:rsidR="00381C78" w:rsidRPr="00815CA0">
        <w:instrText>“</w:instrText>
      </w:r>
      <w:r w:rsidRPr="00815CA0">
        <w:instrText>Online Help:Browser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Browser:Online Help</w:instrText>
      </w:r>
      <w:r w:rsidR="00381C78" w:rsidRPr="00815CA0">
        <w:instrText>”</w:instrText>
      </w:r>
      <w:r w:rsidRPr="00815CA0">
        <w:instrText xml:space="preserve"> </w:instrText>
      </w:r>
      <w:r w:rsidRPr="00815CA0">
        <w:fldChar w:fldCharType="end"/>
      </w:r>
      <w:r w:rsidR="00CD23EF" w:rsidRPr="00815CA0">
        <w:rPr>
          <w:color w:val="0000FF"/>
          <w:u w:val="single"/>
        </w:rPr>
        <w:fldChar w:fldCharType="begin"/>
      </w:r>
      <w:r w:rsidR="00CD23EF" w:rsidRPr="00815CA0">
        <w:rPr>
          <w:color w:val="0000FF"/>
          <w:u w:val="single"/>
        </w:rPr>
        <w:instrText xml:space="preserve"> REF _Ref345582937 \h  \* MERGEFORMAT </w:instrText>
      </w:r>
      <w:r w:rsidR="00CD23EF" w:rsidRPr="00815CA0">
        <w:rPr>
          <w:color w:val="0000FF"/>
          <w:u w:val="single"/>
        </w:rPr>
      </w:r>
      <w:r w:rsidR="00CD23EF" w:rsidRPr="00815CA0">
        <w:rPr>
          <w:color w:val="0000FF"/>
          <w:u w:val="single"/>
        </w:rPr>
        <w:fldChar w:fldCharType="separate"/>
      </w:r>
      <w:r w:rsidR="007D4771" w:rsidRPr="00815CA0">
        <w:rPr>
          <w:color w:val="0000FF"/>
          <w:u w:val="single"/>
        </w:rPr>
        <w:t>Table 10</w:t>
      </w:r>
      <w:r w:rsidR="00CD23EF" w:rsidRPr="00815CA0">
        <w:rPr>
          <w:color w:val="0000FF"/>
          <w:u w:val="single"/>
        </w:rPr>
        <w:fldChar w:fldCharType="end"/>
      </w:r>
      <w:r w:rsidR="003973FF" w:rsidRPr="00815CA0">
        <w:t xml:space="preserve"> </w:t>
      </w:r>
      <w:r w:rsidR="00552294" w:rsidRPr="00815CA0">
        <w:t>lists</w:t>
      </w:r>
      <w:r w:rsidR="003973FF" w:rsidRPr="00815CA0">
        <w:t xml:space="preserve"> the keystrokes you use to display and print </w:t>
      </w:r>
      <w:r w:rsidR="00E679A5" w:rsidRPr="00815CA0">
        <w:t>help</w:t>
      </w:r>
      <w:r w:rsidR="003973FF" w:rsidRPr="00815CA0">
        <w:t xml:space="preserve"> information in the Browser:</w:t>
      </w:r>
    </w:p>
    <w:p w:rsidR="000C6089" w:rsidRPr="00815CA0" w:rsidRDefault="000C6089" w:rsidP="000C6089">
      <w:pPr>
        <w:pStyle w:val="Caption"/>
      </w:pPr>
      <w:bookmarkStart w:id="329" w:name="_Ref345582937"/>
      <w:bookmarkStart w:id="330" w:name="_Toc431888621"/>
      <w:r w:rsidRPr="00815CA0">
        <w:t xml:space="preserve">Table </w:t>
      </w:r>
      <w:fldSimple w:instr=" SEQ Table \* ARABIC ">
        <w:r w:rsidR="007D4771" w:rsidRPr="00815CA0">
          <w:t>10</w:t>
        </w:r>
      </w:fldSimple>
      <w:bookmarkEnd w:id="329"/>
      <w:r w:rsidRPr="00815CA0">
        <w:t xml:space="preserve">: </w:t>
      </w:r>
      <w:r w:rsidR="00482F73" w:rsidRPr="00815CA0">
        <w:t>Browser—</w:t>
      </w:r>
      <w:r w:rsidRPr="00815CA0">
        <w:t xml:space="preserve">Online </w:t>
      </w:r>
      <w:r w:rsidR="00E679A5" w:rsidRPr="00815CA0">
        <w:t>Help</w:t>
      </w:r>
      <w:bookmarkEnd w:id="330"/>
    </w:p>
    <w:tbl>
      <w:tblPr>
        <w:tblW w:w="0" w:type="auto"/>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340"/>
        <w:gridCol w:w="7020"/>
      </w:tblGrid>
      <w:tr w:rsidR="003973FF" w:rsidRPr="00815CA0" w:rsidTr="000C6089">
        <w:trPr>
          <w:cantSplit/>
          <w:tblHeader/>
        </w:trPr>
        <w:tc>
          <w:tcPr>
            <w:tcW w:w="2340" w:type="dxa"/>
            <w:shd w:val="pct12" w:color="auto" w:fill="auto"/>
          </w:tcPr>
          <w:p w:rsidR="003973FF" w:rsidRPr="00815CA0" w:rsidRDefault="003973FF" w:rsidP="000C6089">
            <w:pPr>
              <w:pStyle w:val="TableHeading"/>
            </w:pPr>
            <w:bookmarkStart w:id="331" w:name="COL001_TBL010"/>
            <w:bookmarkEnd w:id="331"/>
            <w:r w:rsidRPr="00815CA0">
              <w:t>To</w:t>
            </w:r>
          </w:p>
        </w:tc>
        <w:tc>
          <w:tcPr>
            <w:tcW w:w="7020" w:type="dxa"/>
            <w:shd w:val="pct12" w:color="auto" w:fill="auto"/>
          </w:tcPr>
          <w:p w:rsidR="003973FF" w:rsidRPr="00815CA0" w:rsidRDefault="003973FF" w:rsidP="000C6089">
            <w:pPr>
              <w:pStyle w:val="TableHeading"/>
            </w:pPr>
            <w:r w:rsidRPr="00815CA0">
              <w:t>Press</w:t>
            </w:r>
          </w:p>
        </w:tc>
      </w:tr>
      <w:tr w:rsidR="003973FF" w:rsidRPr="00815CA0" w:rsidTr="000C6089">
        <w:trPr>
          <w:cantSplit/>
        </w:trPr>
        <w:tc>
          <w:tcPr>
            <w:tcW w:w="2340" w:type="dxa"/>
          </w:tcPr>
          <w:p w:rsidR="003973FF" w:rsidRPr="00815CA0" w:rsidRDefault="003973FF" w:rsidP="00CD23EF">
            <w:pPr>
              <w:pStyle w:val="TableText"/>
              <w:keepNext/>
              <w:keepLines/>
            </w:pPr>
            <w:r w:rsidRPr="00815CA0">
              <w:t>Get Help</w:t>
            </w:r>
          </w:p>
        </w:tc>
        <w:tc>
          <w:tcPr>
            <w:tcW w:w="7020" w:type="dxa"/>
          </w:tcPr>
          <w:p w:rsidR="003973FF" w:rsidRPr="00815CA0" w:rsidRDefault="003973FF" w:rsidP="00CD23EF">
            <w:pPr>
              <w:pStyle w:val="TableText"/>
              <w:keepNext/>
              <w:keepLines/>
            </w:pPr>
            <w:r w:rsidRPr="00815CA0">
              <w:rPr>
                <w:b/>
              </w:rPr>
              <w:t>&lt;PF1&gt;H</w:t>
            </w:r>
            <w:r w:rsidRPr="00815CA0">
              <w:t xml:space="preserve"> for Help Summary.</w:t>
            </w:r>
          </w:p>
          <w:p w:rsidR="003973FF" w:rsidRPr="00815CA0" w:rsidRDefault="003973FF" w:rsidP="00CD23EF">
            <w:pPr>
              <w:pStyle w:val="TableText"/>
              <w:keepNext/>
              <w:keepLines/>
            </w:pPr>
            <w:r w:rsidRPr="00815CA0">
              <w:rPr>
                <w:b/>
              </w:rPr>
              <w:t>&lt;PF1&gt;&lt;PF1&gt;H</w:t>
            </w:r>
            <w:r w:rsidRPr="00815CA0">
              <w:t xml:space="preserve"> for more </w:t>
            </w:r>
            <w:r w:rsidR="00E679A5" w:rsidRPr="00815CA0">
              <w:t>help</w:t>
            </w:r>
            <w:r w:rsidRPr="00815CA0">
              <w:t>.</w:t>
            </w:r>
          </w:p>
        </w:tc>
      </w:tr>
      <w:tr w:rsidR="003973FF" w:rsidRPr="00815CA0" w:rsidTr="000C6089">
        <w:trPr>
          <w:cantSplit/>
        </w:trPr>
        <w:tc>
          <w:tcPr>
            <w:tcW w:w="2340" w:type="dxa"/>
          </w:tcPr>
          <w:p w:rsidR="003973FF" w:rsidRPr="00815CA0" w:rsidRDefault="003973FF" w:rsidP="000C6089">
            <w:pPr>
              <w:pStyle w:val="TableText"/>
            </w:pPr>
            <w:r w:rsidRPr="00815CA0">
              <w:t xml:space="preserve">Print Help </w:t>
            </w:r>
          </w:p>
        </w:tc>
        <w:tc>
          <w:tcPr>
            <w:tcW w:w="7020" w:type="dxa"/>
          </w:tcPr>
          <w:p w:rsidR="003973FF" w:rsidRPr="00815CA0" w:rsidRDefault="003973FF" w:rsidP="000C6089">
            <w:pPr>
              <w:pStyle w:val="TableText"/>
              <w:rPr>
                <w:b/>
              </w:rPr>
            </w:pPr>
            <w:r w:rsidRPr="00815CA0">
              <w:rPr>
                <w:b/>
              </w:rPr>
              <w:t>&lt;PF1&gt;&lt;PF1&gt;&lt;PF1&gt;H</w:t>
            </w:r>
          </w:p>
          <w:p w:rsidR="003973FF" w:rsidRPr="00815CA0" w:rsidRDefault="003973FF" w:rsidP="000C6089">
            <w:pPr>
              <w:pStyle w:val="TableText"/>
            </w:pPr>
            <w:r w:rsidRPr="00815CA0">
              <w:t xml:space="preserve">This prints the online </w:t>
            </w:r>
            <w:r w:rsidR="00E679A5" w:rsidRPr="00815CA0">
              <w:t>help</w:t>
            </w:r>
            <w:r w:rsidRPr="00815CA0">
              <w:t xml:space="preserve"> text.</w:t>
            </w:r>
          </w:p>
        </w:tc>
      </w:tr>
    </w:tbl>
    <w:p w:rsidR="003973FF" w:rsidRPr="00815CA0" w:rsidRDefault="003973FF" w:rsidP="000C6089">
      <w:pPr>
        <w:pStyle w:val="BodyText6"/>
      </w:pPr>
    </w:p>
    <w:p w:rsidR="003973FF" w:rsidRPr="00815CA0" w:rsidRDefault="003973FF" w:rsidP="008060D0">
      <w:pPr>
        <w:pStyle w:val="Heading3"/>
      </w:pPr>
      <w:bookmarkStart w:id="332" w:name="_Hlt446148030"/>
      <w:bookmarkStart w:id="333" w:name="special_features"/>
      <w:bookmarkStart w:id="334" w:name="_Toc431888379"/>
      <w:bookmarkEnd w:id="332"/>
      <w:r w:rsidRPr="00815CA0">
        <w:lastRenderedPageBreak/>
        <w:t>Other Features</w:t>
      </w:r>
      <w:bookmarkEnd w:id="333"/>
      <w:bookmarkEnd w:id="334"/>
    </w:p>
    <w:p w:rsidR="003973FF" w:rsidRPr="00815CA0" w:rsidRDefault="000C6089" w:rsidP="000C6089">
      <w:pPr>
        <w:pStyle w:val="BodyText"/>
        <w:keepNext/>
        <w:keepLines/>
      </w:pPr>
      <w:r w:rsidRPr="00815CA0">
        <w:fldChar w:fldCharType="begin"/>
      </w:r>
      <w:r w:rsidRPr="00815CA0">
        <w:instrText xml:space="preserve"> XE </w:instrText>
      </w:r>
      <w:r w:rsidR="00381C78" w:rsidRPr="00815CA0">
        <w:instrText>“</w:instrText>
      </w:r>
      <w:r w:rsidRPr="00815CA0">
        <w:instrText>Features:Other Features of the Browser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Other Features:Browser</w:instrText>
      </w:r>
      <w:bookmarkStart w:id="335" w:name="_Hlt446204953"/>
      <w:bookmarkEnd w:id="335"/>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Browser:Other Features</w:instrText>
      </w:r>
      <w:r w:rsidR="00381C78" w:rsidRPr="00815CA0">
        <w:instrText>”</w:instrText>
      </w:r>
      <w:r w:rsidRPr="00815CA0">
        <w:instrText xml:space="preserve"> </w:instrText>
      </w:r>
      <w:r w:rsidRPr="00815CA0">
        <w:fldChar w:fldCharType="end"/>
      </w:r>
      <w:r w:rsidR="00CD23EF" w:rsidRPr="00815CA0">
        <w:rPr>
          <w:color w:val="0000FF"/>
          <w:u w:val="single"/>
        </w:rPr>
        <w:fldChar w:fldCharType="begin"/>
      </w:r>
      <w:r w:rsidR="00CD23EF" w:rsidRPr="00815CA0">
        <w:rPr>
          <w:color w:val="0000FF"/>
          <w:u w:val="single"/>
        </w:rPr>
        <w:instrText xml:space="preserve"> REF _Ref445783452 \h  \* MERGEFORMAT </w:instrText>
      </w:r>
      <w:r w:rsidR="00CD23EF" w:rsidRPr="00815CA0">
        <w:rPr>
          <w:color w:val="0000FF"/>
          <w:u w:val="single"/>
        </w:rPr>
      </w:r>
      <w:r w:rsidR="00CD23EF" w:rsidRPr="00815CA0">
        <w:rPr>
          <w:color w:val="0000FF"/>
          <w:u w:val="single"/>
        </w:rPr>
        <w:fldChar w:fldCharType="separate"/>
      </w:r>
      <w:r w:rsidR="007D4771" w:rsidRPr="00815CA0">
        <w:rPr>
          <w:color w:val="0000FF"/>
          <w:u w:val="single"/>
        </w:rPr>
        <w:t>Table 11</w:t>
      </w:r>
      <w:r w:rsidR="00CD23EF" w:rsidRPr="00815CA0">
        <w:rPr>
          <w:color w:val="0000FF"/>
          <w:u w:val="single"/>
        </w:rPr>
        <w:fldChar w:fldCharType="end"/>
      </w:r>
      <w:r w:rsidR="003973FF" w:rsidRPr="00815CA0">
        <w:t xml:space="preserve"> </w:t>
      </w:r>
      <w:r w:rsidR="00552294" w:rsidRPr="00815CA0">
        <w:t>lists</w:t>
      </w:r>
      <w:r w:rsidR="003973FF" w:rsidRPr="00815CA0">
        <w:t xml:space="preserve"> the keystrokes you use to perform miscellaneous tasks in the Browser:</w:t>
      </w:r>
    </w:p>
    <w:p w:rsidR="000C6089" w:rsidRPr="00815CA0" w:rsidRDefault="000C6089" w:rsidP="000C6089">
      <w:pPr>
        <w:pStyle w:val="Caption"/>
      </w:pPr>
      <w:bookmarkStart w:id="336" w:name="_Ref445783452"/>
      <w:bookmarkStart w:id="337" w:name="_Toc431888622"/>
      <w:r w:rsidRPr="00815CA0">
        <w:t xml:space="preserve">Table </w:t>
      </w:r>
      <w:fldSimple w:instr=" SEQ Table \* ARABIC ">
        <w:r w:rsidR="007D4771" w:rsidRPr="00815CA0">
          <w:t>11</w:t>
        </w:r>
      </w:fldSimple>
      <w:bookmarkEnd w:id="336"/>
      <w:r w:rsidRPr="00815CA0">
        <w:t xml:space="preserve">: </w:t>
      </w:r>
      <w:r w:rsidR="00482F73" w:rsidRPr="00815CA0">
        <w:t>Browser—</w:t>
      </w:r>
      <w:r w:rsidRPr="00815CA0">
        <w:t>Other Features</w:t>
      </w:r>
      <w:bookmarkEnd w:id="337"/>
    </w:p>
    <w:tbl>
      <w:tblPr>
        <w:tblW w:w="0" w:type="auto"/>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340"/>
        <w:gridCol w:w="7020"/>
      </w:tblGrid>
      <w:tr w:rsidR="003973FF" w:rsidRPr="00815CA0" w:rsidTr="000C6089">
        <w:trPr>
          <w:cantSplit/>
          <w:tblHeader/>
        </w:trPr>
        <w:tc>
          <w:tcPr>
            <w:tcW w:w="2340" w:type="dxa"/>
            <w:shd w:val="pct12" w:color="auto" w:fill="auto"/>
          </w:tcPr>
          <w:p w:rsidR="003973FF" w:rsidRPr="00815CA0" w:rsidRDefault="003973FF" w:rsidP="000C6089">
            <w:pPr>
              <w:pStyle w:val="TableHeading"/>
            </w:pPr>
            <w:bookmarkStart w:id="338" w:name="COL001_TBL011"/>
            <w:bookmarkEnd w:id="338"/>
            <w:r w:rsidRPr="00815CA0">
              <w:t>To</w:t>
            </w:r>
          </w:p>
        </w:tc>
        <w:tc>
          <w:tcPr>
            <w:tcW w:w="7020" w:type="dxa"/>
            <w:shd w:val="pct12" w:color="auto" w:fill="auto"/>
          </w:tcPr>
          <w:p w:rsidR="003973FF" w:rsidRPr="00815CA0" w:rsidRDefault="003973FF" w:rsidP="000C6089">
            <w:pPr>
              <w:pStyle w:val="TableHeading"/>
            </w:pPr>
            <w:r w:rsidRPr="00815CA0">
              <w:t>Press</w:t>
            </w:r>
          </w:p>
        </w:tc>
      </w:tr>
      <w:tr w:rsidR="003973FF" w:rsidRPr="00815CA0" w:rsidTr="000C6089">
        <w:trPr>
          <w:cantSplit/>
        </w:trPr>
        <w:tc>
          <w:tcPr>
            <w:tcW w:w="2340" w:type="dxa"/>
          </w:tcPr>
          <w:p w:rsidR="003973FF" w:rsidRPr="00815CA0" w:rsidRDefault="003973FF" w:rsidP="000C6089">
            <w:pPr>
              <w:pStyle w:val="TableText"/>
              <w:keepNext/>
              <w:keepLines/>
            </w:pPr>
            <w:r w:rsidRPr="00815CA0">
              <w:t>Repaint the Screen</w:t>
            </w:r>
          </w:p>
        </w:tc>
        <w:tc>
          <w:tcPr>
            <w:tcW w:w="7020" w:type="dxa"/>
          </w:tcPr>
          <w:p w:rsidR="003973FF" w:rsidRPr="00815CA0" w:rsidRDefault="003973FF" w:rsidP="000C6089">
            <w:pPr>
              <w:pStyle w:val="TableText"/>
              <w:keepNext/>
              <w:keepLines/>
              <w:rPr>
                <w:b/>
              </w:rPr>
            </w:pPr>
            <w:r w:rsidRPr="00815CA0">
              <w:rPr>
                <w:b/>
              </w:rPr>
              <w:t>&lt;PF1&gt;P</w:t>
            </w:r>
          </w:p>
        </w:tc>
      </w:tr>
      <w:tr w:rsidR="00CD23EF" w:rsidRPr="00815CA0" w:rsidTr="000C6089">
        <w:trPr>
          <w:cantSplit/>
        </w:trPr>
        <w:tc>
          <w:tcPr>
            <w:tcW w:w="2340" w:type="dxa"/>
          </w:tcPr>
          <w:p w:rsidR="00CD23EF" w:rsidRPr="00815CA0" w:rsidRDefault="00CD23EF" w:rsidP="000C6089">
            <w:pPr>
              <w:pStyle w:val="TableText"/>
              <w:keepNext/>
              <w:keepLines/>
            </w:pPr>
            <w:r w:rsidRPr="00815CA0">
              <w:t>Print the Document</w:t>
            </w:r>
          </w:p>
        </w:tc>
        <w:tc>
          <w:tcPr>
            <w:tcW w:w="7020" w:type="dxa"/>
          </w:tcPr>
          <w:p w:rsidR="00CD23EF" w:rsidRPr="00815CA0" w:rsidRDefault="00CD23EF" w:rsidP="00CD23EF">
            <w:pPr>
              <w:pStyle w:val="TableText"/>
              <w:rPr>
                <w:b/>
              </w:rPr>
            </w:pPr>
            <w:r w:rsidRPr="00815CA0">
              <w:rPr>
                <w:b/>
              </w:rPr>
              <w:t>&lt;PF1&gt;&lt;PF1&gt;P</w:t>
            </w:r>
          </w:p>
          <w:p w:rsidR="00C87E80" w:rsidRPr="00815CA0" w:rsidRDefault="00CD23EF" w:rsidP="00C87E80">
            <w:pPr>
              <w:pStyle w:val="TableText"/>
            </w:pPr>
            <w:r w:rsidRPr="00815CA0">
              <w:t xml:space="preserve">This feature allows you to print the document currently being displayed in the Browser. You can choose to print a </w:t>
            </w:r>
            <w:r w:rsidR="00C87E80" w:rsidRPr="00815CA0">
              <w:t xml:space="preserve">header on each page, which </w:t>
            </w:r>
            <w:r w:rsidRPr="00815CA0">
              <w:t>include</w:t>
            </w:r>
            <w:r w:rsidR="00C87E80" w:rsidRPr="00815CA0">
              <w:t>s:</w:t>
            </w:r>
          </w:p>
          <w:p w:rsidR="00C87E80" w:rsidRPr="00815CA0" w:rsidRDefault="00C87E80" w:rsidP="00C87E80">
            <w:pPr>
              <w:pStyle w:val="TableListBullet"/>
            </w:pPr>
            <w:r w:rsidRPr="00815CA0">
              <w:t>Document title</w:t>
            </w:r>
          </w:p>
          <w:p w:rsidR="00C87E80" w:rsidRPr="00815CA0" w:rsidRDefault="00C87E80" w:rsidP="00C87E80">
            <w:pPr>
              <w:pStyle w:val="TableListBullet"/>
            </w:pPr>
            <w:r w:rsidRPr="00815CA0">
              <w:t>C</w:t>
            </w:r>
            <w:r w:rsidR="00CD23EF" w:rsidRPr="00815CA0">
              <w:t>urrent date and time,</w:t>
            </w:r>
          </w:p>
          <w:p w:rsidR="00C87E80" w:rsidRPr="00815CA0" w:rsidRDefault="00C87E80" w:rsidP="00C87E80">
            <w:pPr>
              <w:pStyle w:val="TableListBullet"/>
            </w:pPr>
            <w:r w:rsidRPr="00815CA0">
              <w:t>P</w:t>
            </w:r>
            <w:r w:rsidR="00CD23EF" w:rsidRPr="00815CA0">
              <w:t>age n</w:t>
            </w:r>
            <w:r w:rsidRPr="00815CA0">
              <w:t>umber</w:t>
            </w:r>
          </w:p>
          <w:p w:rsidR="00CD23EF" w:rsidRPr="00815CA0" w:rsidRDefault="00CD23EF" w:rsidP="00C87E80">
            <w:pPr>
              <w:pStyle w:val="TableText"/>
            </w:pPr>
            <w:r w:rsidRPr="00815CA0">
              <w:t xml:space="preserve">You can also choose </w:t>
            </w:r>
            <w:r w:rsidR="001278BD" w:rsidRPr="00815CA0">
              <w:t xml:space="preserve">whether </w:t>
            </w:r>
            <w:r w:rsidRPr="00815CA0">
              <w:t xml:space="preserve">to print the document in word wrap mode </w:t>
            </w:r>
            <w:r w:rsidR="001278BD" w:rsidRPr="00815CA0">
              <w:t>and whether to have</w:t>
            </w:r>
            <w:r w:rsidRPr="00815CA0">
              <w:t xml:space="preserve"> word-processing windows (</w:t>
            </w:r>
            <w:r w:rsidRPr="00815CA0">
              <w:rPr>
                <w:b/>
              </w:rPr>
              <w:t>|</w:t>
            </w:r>
            <w:r w:rsidRPr="00815CA0">
              <w:t>) interpreted. This feature was released with Patch DI*22.0*169.</w:t>
            </w:r>
          </w:p>
        </w:tc>
      </w:tr>
      <w:tr w:rsidR="003973FF" w:rsidRPr="00815CA0" w:rsidTr="000C6089">
        <w:trPr>
          <w:cantSplit/>
        </w:trPr>
        <w:tc>
          <w:tcPr>
            <w:tcW w:w="2340" w:type="dxa"/>
          </w:tcPr>
          <w:p w:rsidR="003973FF" w:rsidRPr="00815CA0" w:rsidRDefault="003973FF" w:rsidP="000C6089">
            <w:pPr>
              <w:pStyle w:val="TableText"/>
              <w:keepNext/>
              <w:keepLines/>
            </w:pPr>
            <w:r w:rsidRPr="00815CA0">
              <w:t>Change the document title in the Browser header line</w:t>
            </w:r>
          </w:p>
        </w:tc>
        <w:tc>
          <w:tcPr>
            <w:tcW w:w="7020" w:type="dxa"/>
          </w:tcPr>
          <w:p w:rsidR="003973FF" w:rsidRPr="00815CA0" w:rsidRDefault="003973FF" w:rsidP="000C6089">
            <w:pPr>
              <w:pStyle w:val="TableText"/>
              <w:keepNext/>
              <w:keepLines/>
            </w:pPr>
            <w:r w:rsidRPr="00815CA0">
              <w:rPr>
                <w:b/>
              </w:rPr>
              <w:t>&lt;PF1&gt;&lt;PF1&gt;&lt;ArrowDown&gt;</w:t>
            </w:r>
            <w:r w:rsidRPr="00815CA0">
              <w:t xml:space="preserve"> or</w:t>
            </w:r>
          </w:p>
          <w:p w:rsidR="003973FF" w:rsidRPr="00815CA0" w:rsidRDefault="003973FF" w:rsidP="000C6089">
            <w:pPr>
              <w:pStyle w:val="TableText"/>
              <w:keepNext/>
              <w:keepLines/>
            </w:pPr>
            <w:r w:rsidRPr="00815CA0">
              <w:rPr>
                <w:b/>
              </w:rPr>
              <w:t>&lt;PF1&gt;&lt;PF1&gt;&lt;ArrowUp&gt;</w:t>
            </w:r>
          </w:p>
          <w:p w:rsidR="003973FF" w:rsidRPr="00815CA0" w:rsidRDefault="003973FF" w:rsidP="000C6089">
            <w:pPr>
              <w:pStyle w:val="TableText"/>
              <w:keepNext/>
              <w:keepLines/>
            </w:pPr>
            <w:r w:rsidRPr="00815CA0">
              <w:t>This feature lets you change the text in the Browser</w:t>
            </w:r>
            <w:r w:rsidR="00381C78" w:rsidRPr="00815CA0">
              <w:t>’</w:t>
            </w:r>
            <w:r w:rsidRPr="00815CA0">
              <w:t xml:space="preserve">s header to some line in your report. Each time you press </w:t>
            </w:r>
            <w:r w:rsidRPr="00815CA0">
              <w:rPr>
                <w:b/>
              </w:rPr>
              <w:t>&lt;PF1&gt;&lt;PF1&gt;&lt;ArrowDown&gt;</w:t>
            </w:r>
            <w:r w:rsidRPr="00815CA0">
              <w:t xml:space="preserve"> you set the Browser header line to the text of the next line down in your document (and vice-versa for </w:t>
            </w:r>
            <w:r w:rsidRPr="00815CA0">
              <w:rPr>
                <w:b/>
              </w:rPr>
              <w:t>&lt;PF1&gt;&lt;PF1&gt;&lt;ArrowUp&gt;</w:t>
            </w:r>
            <w:r w:rsidRPr="00815CA0">
              <w:t>).</w:t>
            </w:r>
          </w:p>
          <w:p w:rsidR="003973FF" w:rsidRPr="00815CA0" w:rsidRDefault="003973FF" w:rsidP="000C6089">
            <w:pPr>
              <w:pStyle w:val="TableText"/>
              <w:keepNext/>
              <w:keepLines/>
            </w:pPr>
            <w:r w:rsidRPr="00815CA0">
              <w:t>Typically, you might want to set the Browser</w:t>
            </w:r>
            <w:r w:rsidR="00381C78" w:rsidRPr="00815CA0">
              <w:t>’</w:t>
            </w:r>
            <w:r w:rsidRPr="00815CA0">
              <w:t>s header line to the text in your report</w:t>
            </w:r>
            <w:r w:rsidR="00381C78" w:rsidRPr="00815CA0">
              <w:t>’</w:t>
            </w:r>
            <w:r w:rsidRPr="00815CA0">
              <w:t>s header that contains field names for your report</w:t>
            </w:r>
            <w:r w:rsidR="00381C78" w:rsidRPr="00815CA0">
              <w:t>’</w:t>
            </w:r>
            <w:r w:rsidRPr="00815CA0">
              <w:t xml:space="preserve">s data. You might need to press </w:t>
            </w:r>
            <w:r w:rsidRPr="00815CA0">
              <w:rPr>
                <w:b/>
              </w:rPr>
              <w:t>&lt;PF1&gt;&lt;PF1&gt;&lt;ArrowDown&gt;</w:t>
            </w:r>
            <w:r w:rsidRPr="00815CA0">
              <w:t xml:space="preserve"> four or five times to get to your report</w:t>
            </w:r>
            <w:r w:rsidR="00381C78" w:rsidRPr="00815CA0">
              <w:t>’</w:t>
            </w:r>
            <w:r w:rsidRPr="00815CA0">
              <w:t>s field header line. Then as you scroll through your report, the Browser header line contains the field names that match</w:t>
            </w:r>
            <w:r w:rsidR="0074260C" w:rsidRPr="00815CA0">
              <w:t xml:space="preserve"> and help identify the data you a</w:t>
            </w:r>
            <w:r w:rsidRPr="00815CA0">
              <w:t>re scrolling through.</w:t>
            </w:r>
          </w:p>
        </w:tc>
      </w:tr>
      <w:tr w:rsidR="003973FF" w:rsidRPr="00815CA0" w:rsidTr="000C6089">
        <w:trPr>
          <w:cantSplit/>
        </w:trPr>
        <w:tc>
          <w:tcPr>
            <w:tcW w:w="2340" w:type="dxa"/>
          </w:tcPr>
          <w:p w:rsidR="003973FF" w:rsidRPr="00815CA0" w:rsidRDefault="003973FF" w:rsidP="000C6089">
            <w:pPr>
              <w:pStyle w:val="TableText"/>
            </w:pPr>
            <w:r w:rsidRPr="00815CA0">
              <w:t>Switch to another document</w:t>
            </w:r>
          </w:p>
        </w:tc>
        <w:tc>
          <w:tcPr>
            <w:tcW w:w="7020" w:type="dxa"/>
          </w:tcPr>
          <w:p w:rsidR="003973FF" w:rsidRPr="00815CA0" w:rsidRDefault="003973FF" w:rsidP="000C6089">
            <w:pPr>
              <w:pStyle w:val="TableText"/>
              <w:rPr>
                <w:b/>
              </w:rPr>
            </w:pPr>
            <w:r w:rsidRPr="00815CA0">
              <w:rPr>
                <w:b/>
              </w:rPr>
              <w:t>&lt;PF1&gt;S</w:t>
            </w:r>
          </w:p>
          <w:p w:rsidR="003973FF" w:rsidRPr="00815CA0" w:rsidRDefault="003973FF" w:rsidP="000C6089">
            <w:pPr>
              <w:pStyle w:val="TableText"/>
            </w:pPr>
            <w:r w:rsidRPr="00815CA0">
              <w:t>Adds another document to the active list of documents and switches to it. Choose another VA FileMan file, field and entry for the document to switch to.</w:t>
            </w:r>
          </w:p>
        </w:tc>
      </w:tr>
      <w:tr w:rsidR="003973FF" w:rsidRPr="00815CA0" w:rsidTr="000C6089">
        <w:trPr>
          <w:cantSplit/>
        </w:trPr>
        <w:tc>
          <w:tcPr>
            <w:tcW w:w="2340" w:type="dxa"/>
          </w:tcPr>
          <w:p w:rsidR="003973FF" w:rsidRPr="00815CA0" w:rsidRDefault="003973FF" w:rsidP="000C6089">
            <w:pPr>
              <w:pStyle w:val="TableText"/>
            </w:pPr>
            <w:r w:rsidRPr="00815CA0">
              <w:t>Return to previous document (after having switched at least once).</w:t>
            </w:r>
          </w:p>
        </w:tc>
        <w:tc>
          <w:tcPr>
            <w:tcW w:w="7020" w:type="dxa"/>
          </w:tcPr>
          <w:p w:rsidR="003973FF" w:rsidRPr="00815CA0" w:rsidRDefault="003973FF" w:rsidP="000C6089">
            <w:pPr>
              <w:pStyle w:val="TableText"/>
            </w:pPr>
            <w:r w:rsidRPr="00815CA0">
              <w:t xml:space="preserve">Press </w:t>
            </w:r>
            <w:r w:rsidR="00381C78" w:rsidRPr="00815CA0">
              <w:t>“</w:t>
            </w:r>
            <w:r w:rsidRPr="00815CA0">
              <w:rPr>
                <w:b/>
              </w:rPr>
              <w:t>R</w:t>
            </w:r>
            <w:r w:rsidR="00381C78" w:rsidRPr="00815CA0">
              <w:t>”</w:t>
            </w:r>
          </w:p>
          <w:p w:rsidR="003973FF" w:rsidRPr="00815CA0" w:rsidRDefault="003973FF" w:rsidP="000C6089">
            <w:pPr>
              <w:pStyle w:val="TableText"/>
            </w:pPr>
            <w:r w:rsidRPr="00815CA0">
              <w:t xml:space="preserve">Pressed repeatedly, </w:t>
            </w:r>
            <w:r w:rsidR="00381C78" w:rsidRPr="00815CA0">
              <w:t>“</w:t>
            </w:r>
            <w:r w:rsidRPr="00815CA0">
              <w:rPr>
                <w:b/>
              </w:rPr>
              <w:t>R</w:t>
            </w:r>
            <w:r w:rsidR="00381C78" w:rsidRPr="00815CA0">
              <w:t>”</w:t>
            </w:r>
            <w:r w:rsidRPr="00815CA0">
              <w:t xml:space="preserve"> returns you all the way back to your first document.</w:t>
            </w:r>
          </w:p>
        </w:tc>
      </w:tr>
      <w:tr w:rsidR="003973FF" w:rsidRPr="00815CA0" w:rsidTr="000C6089">
        <w:trPr>
          <w:cantSplit/>
        </w:trPr>
        <w:tc>
          <w:tcPr>
            <w:tcW w:w="2340" w:type="dxa"/>
          </w:tcPr>
          <w:p w:rsidR="003973FF" w:rsidRPr="00815CA0" w:rsidRDefault="003973FF" w:rsidP="000C6089">
            <w:pPr>
              <w:pStyle w:val="TableText"/>
            </w:pPr>
            <w:r w:rsidRPr="00815CA0">
              <w:t>Split Screen (while in Full Screen Mode)</w:t>
            </w:r>
          </w:p>
        </w:tc>
        <w:tc>
          <w:tcPr>
            <w:tcW w:w="7020" w:type="dxa"/>
          </w:tcPr>
          <w:p w:rsidR="003973FF" w:rsidRPr="00815CA0" w:rsidRDefault="003973FF" w:rsidP="000C6089">
            <w:pPr>
              <w:pStyle w:val="TableText"/>
              <w:rPr>
                <w:b/>
              </w:rPr>
            </w:pPr>
            <w:r w:rsidRPr="00815CA0">
              <w:rPr>
                <w:b/>
              </w:rPr>
              <w:t>&lt;PF2&gt;S</w:t>
            </w:r>
          </w:p>
          <w:p w:rsidR="003973FF" w:rsidRPr="00815CA0" w:rsidRDefault="003973FF" w:rsidP="000C6089">
            <w:pPr>
              <w:pStyle w:val="TableText"/>
            </w:pPr>
            <w:r w:rsidRPr="00815CA0">
              <w:t>Screen splits into two separate scroll regions.</w:t>
            </w:r>
          </w:p>
        </w:tc>
      </w:tr>
      <w:tr w:rsidR="003973FF" w:rsidRPr="00815CA0" w:rsidTr="000C6089">
        <w:trPr>
          <w:cantSplit/>
        </w:trPr>
        <w:tc>
          <w:tcPr>
            <w:tcW w:w="2340" w:type="dxa"/>
          </w:tcPr>
          <w:p w:rsidR="003973FF" w:rsidRPr="00815CA0" w:rsidRDefault="003973FF" w:rsidP="000C6089">
            <w:pPr>
              <w:pStyle w:val="TableText"/>
            </w:pPr>
            <w:r w:rsidRPr="00815CA0">
              <w:t>Move Cursor to Lower Screen (in Split Screen Mode)</w:t>
            </w:r>
          </w:p>
        </w:tc>
        <w:tc>
          <w:tcPr>
            <w:tcW w:w="7020" w:type="dxa"/>
          </w:tcPr>
          <w:p w:rsidR="003973FF" w:rsidRPr="00815CA0" w:rsidRDefault="003973FF" w:rsidP="000C6089">
            <w:pPr>
              <w:pStyle w:val="TableText"/>
              <w:rPr>
                <w:b/>
              </w:rPr>
            </w:pPr>
            <w:r w:rsidRPr="00815CA0">
              <w:rPr>
                <w:b/>
              </w:rPr>
              <w:t>&lt;PF2&gt; &lt;ArrowDown&gt;</w:t>
            </w:r>
          </w:p>
        </w:tc>
      </w:tr>
      <w:tr w:rsidR="003973FF" w:rsidRPr="00815CA0" w:rsidTr="000C6089">
        <w:trPr>
          <w:cantSplit/>
        </w:trPr>
        <w:tc>
          <w:tcPr>
            <w:tcW w:w="2340" w:type="dxa"/>
          </w:tcPr>
          <w:p w:rsidR="003973FF" w:rsidRPr="00815CA0" w:rsidRDefault="003973FF" w:rsidP="000C6089">
            <w:pPr>
              <w:pStyle w:val="TableText"/>
            </w:pPr>
            <w:r w:rsidRPr="00815CA0">
              <w:t>Move Cursor to Upper Screen (in Split Screen Mode)</w:t>
            </w:r>
          </w:p>
        </w:tc>
        <w:tc>
          <w:tcPr>
            <w:tcW w:w="7020" w:type="dxa"/>
          </w:tcPr>
          <w:p w:rsidR="003973FF" w:rsidRPr="00815CA0" w:rsidRDefault="003973FF" w:rsidP="000C6089">
            <w:pPr>
              <w:pStyle w:val="TableText"/>
              <w:rPr>
                <w:b/>
              </w:rPr>
            </w:pPr>
            <w:r w:rsidRPr="00815CA0">
              <w:rPr>
                <w:b/>
              </w:rPr>
              <w:t>&lt;PF2&gt;&lt;ArrowUp&gt;</w:t>
            </w:r>
          </w:p>
        </w:tc>
      </w:tr>
      <w:tr w:rsidR="003973FF" w:rsidRPr="00815CA0" w:rsidTr="000C6089">
        <w:trPr>
          <w:cantSplit/>
        </w:trPr>
        <w:tc>
          <w:tcPr>
            <w:tcW w:w="2340" w:type="dxa"/>
          </w:tcPr>
          <w:p w:rsidR="003973FF" w:rsidRPr="00815CA0" w:rsidRDefault="003973FF" w:rsidP="000C6089">
            <w:pPr>
              <w:pStyle w:val="TableText"/>
            </w:pPr>
            <w:r w:rsidRPr="00815CA0">
              <w:lastRenderedPageBreak/>
              <w:t>Resize screens (in Split Screen Mode)</w:t>
            </w:r>
          </w:p>
        </w:tc>
        <w:tc>
          <w:tcPr>
            <w:tcW w:w="7020" w:type="dxa"/>
          </w:tcPr>
          <w:p w:rsidR="003973FF" w:rsidRPr="00815CA0" w:rsidRDefault="003973FF" w:rsidP="000C6089">
            <w:pPr>
              <w:pStyle w:val="TableText"/>
            </w:pPr>
            <w:r w:rsidRPr="00815CA0">
              <w:rPr>
                <w:b/>
              </w:rPr>
              <w:t>&lt;PF2&gt;&lt;PF2&gt;&lt;ArrowUp&gt;</w:t>
            </w:r>
            <w:r w:rsidRPr="00815CA0">
              <w:t xml:space="preserve"> and</w:t>
            </w:r>
          </w:p>
          <w:p w:rsidR="003973FF" w:rsidRPr="00815CA0" w:rsidRDefault="003973FF" w:rsidP="000C6089">
            <w:pPr>
              <w:pStyle w:val="TableText"/>
              <w:rPr>
                <w:b/>
              </w:rPr>
            </w:pPr>
            <w:r w:rsidRPr="00815CA0">
              <w:rPr>
                <w:b/>
              </w:rPr>
              <w:t>&lt;PF2&gt;&lt;PF2&gt;&lt;ArrowDown&gt;</w:t>
            </w:r>
          </w:p>
        </w:tc>
      </w:tr>
      <w:tr w:rsidR="003973FF" w:rsidRPr="00815CA0" w:rsidTr="000C6089">
        <w:trPr>
          <w:cantSplit/>
        </w:trPr>
        <w:tc>
          <w:tcPr>
            <w:tcW w:w="2340" w:type="dxa"/>
          </w:tcPr>
          <w:p w:rsidR="003973FF" w:rsidRPr="00815CA0" w:rsidRDefault="003973FF" w:rsidP="000C6089">
            <w:pPr>
              <w:pStyle w:val="TableText"/>
            </w:pPr>
            <w:r w:rsidRPr="00815CA0">
              <w:t>Return to Full Screen from Split Screen Mode</w:t>
            </w:r>
          </w:p>
        </w:tc>
        <w:tc>
          <w:tcPr>
            <w:tcW w:w="7020" w:type="dxa"/>
          </w:tcPr>
          <w:p w:rsidR="003973FF" w:rsidRPr="00815CA0" w:rsidRDefault="003973FF" w:rsidP="000C6089">
            <w:pPr>
              <w:pStyle w:val="TableText"/>
              <w:rPr>
                <w:b/>
              </w:rPr>
            </w:pPr>
            <w:r w:rsidRPr="00815CA0">
              <w:rPr>
                <w:b/>
              </w:rPr>
              <w:t>&lt;PF2&gt;F</w:t>
            </w:r>
          </w:p>
        </w:tc>
      </w:tr>
    </w:tbl>
    <w:p w:rsidR="003973FF" w:rsidRPr="00815CA0" w:rsidRDefault="003973FF" w:rsidP="000C6089">
      <w:pPr>
        <w:pStyle w:val="BodyText6"/>
      </w:pPr>
    </w:p>
    <w:p w:rsidR="003973FF" w:rsidRPr="00815CA0" w:rsidRDefault="003973FF" w:rsidP="008060D0">
      <w:pPr>
        <w:pStyle w:val="Heading3"/>
      </w:pPr>
      <w:bookmarkStart w:id="339" w:name="_Hlt446148015"/>
      <w:bookmarkStart w:id="340" w:name="browser_option"/>
      <w:bookmarkStart w:id="341" w:name="_Toc431888380"/>
      <w:bookmarkEnd w:id="339"/>
      <w:r w:rsidRPr="00815CA0">
        <w:t>The Browser as an Option</w:t>
      </w:r>
      <w:bookmarkEnd w:id="340"/>
      <w:bookmarkEnd w:id="341"/>
    </w:p>
    <w:p w:rsidR="003973FF" w:rsidRPr="00815CA0" w:rsidRDefault="000C6089" w:rsidP="000C6089">
      <w:pPr>
        <w:pStyle w:val="BodyText"/>
      </w:pPr>
      <w:r w:rsidRPr="00815CA0">
        <w:fldChar w:fldCharType="begin"/>
      </w:r>
      <w:r w:rsidRPr="00815CA0">
        <w:instrText xml:space="preserve"> XE </w:instrText>
      </w:r>
      <w:r w:rsidR="00381C78" w:rsidRPr="00815CA0">
        <w:instrText>“</w:instrText>
      </w:r>
      <w:r w:rsidRPr="00815CA0">
        <w:instrText>Browser:As an Option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Options:Browser</w:instrText>
      </w:r>
      <w:r w:rsidR="00381C78" w:rsidRPr="00815CA0">
        <w:instrText>”</w:instrText>
      </w:r>
      <w:r w:rsidRPr="00815CA0">
        <w:instrText xml:space="preserve"> </w:instrText>
      </w:r>
      <w:r w:rsidRPr="00815CA0">
        <w:fldChar w:fldCharType="end"/>
      </w:r>
      <w:r w:rsidR="003973FF" w:rsidRPr="00815CA0">
        <w:t>As well as being able send output to the BROWSER device, the VA FileMan Browser is also available as an option under the Other submenu on VA FileMan</w:t>
      </w:r>
      <w:r w:rsidR="00381C78" w:rsidRPr="00815CA0">
        <w:t>’</w:t>
      </w:r>
      <w:r w:rsidR="003973FF" w:rsidRPr="00815CA0">
        <w:t>s main menu. You can use this option to view the contents of any WORD-PROCESSING-type field that you have access to in the database. When you use this option, you are prompted for the file, WORD-PROCESSING field, and entry to view. By answering these prompts, you can view the contents of any accessible WORD-PROCESSING field in the Browser.</w:t>
      </w:r>
    </w:p>
    <w:p w:rsidR="000C6089" w:rsidRPr="00815CA0" w:rsidRDefault="000C6089" w:rsidP="000C6089">
      <w:pPr>
        <w:pStyle w:val="BodyText"/>
      </w:pPr>
    </w:p>
    <w:p w:rsidR="003973FF" w:rsidRPr="00815CA0" w:rsidRDefault="003973FF" w:rsidP="000C6089">
      <w:pPr>
        <w:pStyle w:val="BodyText"/>
        <w:sectPr w:rsidR="003973FF" w:rsidRPr="00815CA0" w:rsidSect="00553A58">
          <w:headerReference w:type="even" r:id="rId43"/>
          <w:headerReference w:type="default" r:id="rId44"/>
          <w:pgSz w:w="12240" w:h="15840" w:code="1"/>
          <w:pgMar w:top="1440" w:right="1440" w:bottom="1440" w:left="1440" w:header="720" w:footer="720" w:gutter="0"/>
          <w:cols w:space="720"/>
          <w:noEndnote/>
        </w:sectPr>
      </w:pPr>
    </w:p>
    <w:p w:rsidR="003973FF" w:rsidRPr="00815CA0" w:rsidRDefault="003973FF" w:rsidP="003B3665">
      <w:pPr>
        <w:pStyle w:val="Heading1"/>
      </w:pPr>
      <w:bookmarkStart w:id="342" w:name="_Hlt446217678"/>
      <w:bookmarkStart w:id="343" w:name="_Ref446308660"/>
      <w:bookmarkStart w:id="344" w:name="_Ref446310271"/>
      <w:bookmarkStart w:id="345" w:name="_Ref446310623"/>
      <w:bookmarkStart w:id="346" w:name="_Toc431888381"/>
      <w:bookmarkEnd w:id="342"/>
      <w:r w:rsidRPr="00815CA0">
        <w:lastRenderedPageBreak/>
        <w:t>VA FileMan Prompts</w:t>
      </w:r>
      <w:bookmarkEnd w:id="343"/>
      <w:bookmarkEnd w:id="344"/>
      <w:bookmarkEnd w:id="345"/>
      <w:bookmarkEnd w:id="346"/>
    </w:p>
    <w:bookmarkStart w:id="347" w:name="_Hlt446218504"/>
    <w:bookmarkEnd w:id="347"/>
    <w:p w:rsidR="003973FF" w:rsidRPr="00815CA0" w:rsidRDefault="00B821F7" w:rsidP="00B821F7">
      <w:pPr>
        <w:pStyle w:val="BodyText"/>
        <w:keepNext/>
        <w:keepLines/>
      </w:pPr>
      <w:r w:rsidRPr="00815CA0">
        <w:fldChar w:fldCharType="begin"/>
      </w:r>
      <w:r w:rsidRPr="00815CA0">
        <w:instrText xml:space="preserve"> XE </w:instrText>
      </w:r>
      <w:r w:rsidR="00381C78" w:rsidRPr="00815CA0">
        <w:instrText>“</w:instrText>
      </w:r>
      <w:r w:rsidRPr="00815CA0">
        <w:instrText>VA FileMan:Prompts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FileMan:Prompts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Prompts:VA FileMan</w:instrText>
      </w:r>
      <w:r w:rsidR="00381C78" w:rsidRPr="00815CA0">
        <w:instrText>”</w:instrText>
      </w:r>
      <w:r w:rsidRPr="00815CA0">
        <w:instrText xml:space="preserve"> </w:instrText>
      </w:r>
      <w:r w:rsidRPr="00815CA0">
        <w:fldChar w:fldCharType="end"/>
      </w:r>
      <w:r w:rsidR="003973FF" w:rsidRPr="00815CA0">
        <w:t xml:space="preserve">Many VA </w:t>
      </w:r>
      <w:r w:rsidR="006614D0" w:rsidRPr="00815CA0">
        <w:t>VistA</w:t>
      </w:r>
      <w:r w:rsidR="003973FF" w:rsidRPr="00815CA0">
        <w:t xml:space="preserve"> application packages have a </w:t>
      </w:r>
      <w:r w:rsidR="00BB6E30" w:rsidRPr="00815CA0">
        <w:rPr>
          <w:i/>
        </w:rPr>
        <w:t>Scrolling M</w:t>
      </w:r>
      <w:r w:rsidR="003973FF" w:rsidRPr="00815CA0">
        <w:rPr>
          <w:i/>
        </w:rPr>
        <w:t>ode</w:t>
      </w:r>
      <w:r w:rsidR="00BB6E30" w:rsidRPr="00815CA0">
        <w:t xml:space="preserve"> interface. Scrolling M</w:t>
      </w:r>
      <w:r w:rsidR="003973FF" w:rsidRPr="00815CA0">
        <w:t>ode works as follows:</w:t>
      </w:r>
    </w:p>
    <w:p w:rsidR="003973FF" w:rsidRPr="00815CA0" w:rsidRDefault="00BB6E30" w:rsidP="00F65BE2">
      <w:pPr>
        <w:pStyle w:val="ListNumber"/>
        <w:keepNext/>
        <w:keepLines/>
        <w:numPr>
          <w:ilvl w:val="0"/>
          <w:numId w:val="25"/>
        </w:numPr>
        <w:ind w:left="720"/>
      </w:pPr>
      <w:r w:rsidRPr="00815CA0">
        <w:t>C</w:t>
      </w:r>
      <w:r w:rsidR="003973FF" w:rsidRPr="00815CA0">
        <w:t xml:space="preserve">omputer puts a prompt on </w:t>
      </w:r>
      <w:r w:rsidRPr="00815CA0">
        <w:t>the</w:t>
      </w:r>
      <w:r w:rsidR="003973FF" w:rsidRPr="00815CA0">
        <w:t xml:space="preserve"> screen.</w:t>
      </w:r>
    </w:p>
    <w:p w:rsidR="003973FF" w:rsidRPr="00815CA0" w:rsidRDefault="00BB6E30" w:rsidP="00D81AA0">
      <w:pPr>
        <w:pStyle w:val="ListNumber"/>
        <w:keepNext/>
        <w:keepLines/>
      </w:pPr>
      <w:r w:rsidRPr="00815CA0">
        <w:t>User</w:t>
      </w:r>
      <w:r w:rsidR="003973FF" w:rsidRPr="00815CA0">
        <w:t xml:space="preserve"> enter</w:t>
      </w:r>
      <w:r w:rsidRPr="00815CA0">
        <w:t>s</w:t>
      </w:r>
      <w:r w:rsidR="003973FF" w:rsidRPr="00815CA0">
        <w:t xml:space="preserve"> a response to the prompt.</w:t>
      </w:r>
    </w:p>
    <w:p w:rsidR="003973FF" w:rsidRPr="00815CA0" w:rsidRDefault="00BB6E30" w:rsidP="00D81AA0">
      <w:pPr>
        <w:pStyle w:val="ListNumber"/>
        <w:keepNext/>
        <w:keepLines/>
      </w:pPr>
      <w:r w:rsidRPr="00815CA0">
        <w:t>C</w:t>
      </w:r>
      <w:r w:rsidR="003973FF" w:rsidRPr="00815CA0">
        <w:t xml:space="preserve">omputer places another prompt on the screen, scrolling down one line. Previous prompts move up and eventually off of </w:t>
      </w:r>
      <w:r w:rsidRPr="00815CA0">
        <w:t>the</w:t>
      </w:r>
      <w:r w:rsidR="003973FF" w:rsidRPr="00815CA0">
        <w:t xml:space="preserve"> screen.</w:t>
      </w:r>
    </w:p>
    <w:p w:rsidR="003973FF" w:rsidRPr="00815CA0" w:rsidRDefault="00BB6E30" w:rsidP="00B821F7">
      <w:pPr>
        <w:pStyle w:val="BodyText"/>
      </w:pPr>
      <w:r w:rsidRPr="00815CA0">
        <w:t>In Scrolling M</w:t>
      </w:r>
      <w:r w:rsidR="003973FF" w:rsidRPr="00815CA0">
        <w:t>ode, prompting occurs in the same predetermined order, in a sequence designed by the developer of the application. You enter and the computer stores your responses</w:t>
      </w:r>
      <w:r w:rsidR="0074260C" w:rsidRPr="00815CA0">
        <w:t xml:space="preserve"> one at a time. And, unless you a</w:t>
      </w:r>
      <w:r w:rsidR="003973FF" w:rsidRPr="00815CA0">
        <w:t>re familiar with a few timesaving scrolling mode techniques, you have to step through each prompt in a record before you can finish editing the record.</w:t>
      </w:r>
    </w:p>
    <w:p w:rsidR="003973FF" w:rsidRPr="00815CA0" w:rsidRDefault="003973FF" w:rsidP="00B821F7">
      <w:pPr>
        <w:pStyle w:val="BodyText"/>
      </w:pPr>
      <w:r w:rsidRPr="00815CA0">
        <w:t xml:space="preserve">Recently developed </w:t>
      </w:r>
      <w:r w:rsidR="006614D0" w:rsidRPr="00815CA0">
        <w:t>VistA</w:t>
      </w:r>
      <w:r w:rsidRPr="00815CA0">
        <w:t xml:space="preserve"> applications often use a </w:t>
      </w:r>
      <w:r w:rsidRPr="00815CA0">
        <w:rPr>
          <w:i/>
        </w:rPr>
        <w:t>screen-oriented</w:t>
      </w:r>
      <w:r w:rsidRPr="00815CA0">
        <w:t xml:space="preserve"> interface (i.e.,</w:t>
      </w:r>
      <w:r w:rsidR="00B821F7" w:rsidRPr="00815CA0">
        <w:t> </w:t>
      </w:r>
      <w:r w:rsidRPr="00815CA0">
        <w:t xml:space="preserve">Screen Mode) for editing data. However, scrolling mode interfaces are still used quite heavily in </w:t>
      </w:r>
      <w:r w:rsidR="006614D0" w:rsidRPr="00815CA0">
        <w:t>VistA</w:t>
      </w:r>
      <w:r w:rsidRPr="00815CA0">
        <w:t xml:space="preserve"> applications.</w:t>
      </w:r>
    </w:p>
    <w:p w:rsidR="003973FF" w:rsidRPr="00815CA0" w:rsidRDefault="00760FCB" w:rsidP="00B821F7">
      <w:pPr>
        <w:pStyle w:val="Note"/>
      </w:pPr>
      <w:r w:rsidRPr="00815CA0">
        <w:drawing>
          <wp:inline distT="0" distB="0" distL="0" distR="0" wp14:anchorId="6B0E24CB" wp14:editId="18A6741D">
            <wp:extent cx="285750" cy="285750"/>
            <wp:effectExtent l="0" t="0" r="0" b="0"/>
            <wp:docPr id="103" name="Picture 10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D34636" w:rsidRPr="00815CA0">
        <w:rPr>
          <w:b/>
        </w:rPr>
        <w:t>REF:</w:t>
      </w:r>
      <w:r w:rsidR="00D34636" w:rsidRPr="00815CA0">
        <w:t xml:space="preserve"> For more information on Screen Mode, see the “</w:t>
      </w:r>
      <w:r w:rsidR="00D34636" w:rsidRPr="00815CA0">
        <w:rPr>
          <w:color w:val="0000FF"/>
          <w:u w:val="single"/>
        </w:rPr>
        <w:fldChar w:fldCharType="begin"/>
      </w:r>
      <w:r w:rsidR="00D34636" w:rsidRPr="00815CA0">
        <w:rPr>
          <w:color w:val="0000FF"/>
          <w:u w:val="single"/>
        </w:rPr>
        <w:instrText xml:space="preserve"> REF _Ref446309239 \h  \* MERGEFORMAT </w:instrText>
      </w:r>
      <w:r w:rsidR="00D34636" w:rsidRPr="00815CA0">
        <w:rPr>
          <w:color w:val="0000FF"/>
          <w:u w:val="single"/>
        </w:rPr>
      </w:r>
      <w:r w:rsidR="00D34636" w:rsidRPr="00815CA0">
        <w:rPr>
          <w:color w:val="0000FF"/>
          <w:u w:val="single"/>
        </w:rPr>
        <w:fldChar w:fldCharType="separate"/>
      </w:r>
      <w:r w:rsidR="00D34636" w:rsidRPr="00815CA0">
        <w:rPr>
          <w:color w:val="0000FF"/>
          <w:u w:val="single"/>
        </w:rPr>
        <w:t>ScreenMan</w:t>
      </w:r>
      <w:r w:rsidR="00D34636" w:rsidRPr="00815CA0">
        <w:rPr>
          <w:color w:val="0000FF"/>
          <w:u w:val="single"/>
        </w:rPr>
        <w:fldChar w:fldCharType="end"/>
      </w:r>
      <w:r w:rsidR="00FE526E">
        <w:t>”</w:t>
      </w:r>
      <w:r w:rsidR="00D34636" w:rsidRPr="00815CA0">
        <w:t xml:space="preserve"> section.</w:t>
      </w:r>
    </w:p>
    <w:p w:rsidR="003973FF" w:rsidRPr="00815CA0" w:rsidRDefault="003973FF" w:rsidP="00B821F7">
      <w:pPr>
        <w:pStyle w:val="BodyText"/>
      </w:pPr>
      <w:r w:rsidRPr="00815CA0">
        <w:t>After reading ab</w:t>
      </w:r>
      <w:r w:rsidR="00BB6E30" w:rsidRPr="00815CA0">
        <w:t>out a few of the Scrolling M</w:t>
      </w:r>
      <w:r w:rsidRPr="00815CA0">
        <w:t xml:space="preserve">ode operations discussed in this </w:t>
      </w:r>
      <w:r w:rsidR="00BB6E30" w:rsidRPr="00815CA0">
        <w:t>section</w:t>
      </w:r>
      <w:r w:rsidRPr="00815CA0">
        <w:t xml:space="preserve">, you should be </w:t>
      </w:r>
      <w:r w:rsidR="00BB6E30" w:rsidRPr="00815CA0">
        <w:t>able to enter and edit data in Scrolling M</w:t>
      </w:r>
      <w:r w:rsidRPr="00815CA0">
        <w:t>ode with a minimum number of keystrokes.</w:t>
      </w:r>
    </w:p>
    <w:p w:rsidR="003973FF" w:rsidRPr="00815CA0" w:rsidRDefault="003973FF" w:rsidP="004E010D">
      <w:pPr>
        <w:pStyle w:val="Heading2"/>
      </w:pPr>
      <w:bookmarkStart w:id="348" w:name="_Hlt446148108"/>
      <w:bookmarkStart w:id="349" w:name="ret"/>
      <w:bookmarkStart w:id="350" w:name="_Toc431888382"/>
      <w:bookmarkEnd w:id="348"/>
      <w:r w:rsidRPr="00815CA0">
        <w:t>The &lt;</w:t>
      </w:r>
      <w:r w:rsidR="00743502" w:rsidRPr="00815CA0">
        <w:t>Enter</w:t>
      </w:r>
      <w:r w:rsidRPr="00815CA0">
        <w:t>&gt; Key</w:t>
      </w:r>
      <w:bookmarkEnd w:id="349"/>
      <w:bookmarkEnd w:id="350"/>
    </w:p>
    <w:p w:rsidR="003973FF" w:rsidRPr="00815CA0" w:rsidRDefault="00B821F7" w:rsidP="00B54859">
      <w:pPr>
        <w:pStyle w:val="BodyText"/>
        <w:keepNext/>
        <w:keepLines/>
      </w:pPr>
      <w:r w:rsidRPr="00815CA0">
        <w:fldChar w:fldCharType="begin"/>
      </w:r>
      <w:r w:rsidRPr="00815CA0">
        <w:instrText xml:space="preserve"> XE </w:instrText>
      </w:r>
      <w:r w:rsidR="00381C78" w:rsidRPr="00815CA0">
        <w:instrText>“</w:instrText>
      </w:r>
      <w:r w:rsidRPr="00815CA0">
        <w:instrText>Enter Key (&lt;Enter&gt;)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F02AEE" w:rsidRPr="00815CA0">
        <w:instrText>Return</w:instrText>
      </w:r>
      <w:r w:rsidRPr="00815CA0">
        <w:instrText xml:space="preserve"> Key (&lt;</w:instrText>
      </w:r>
      <w:r w:rsidR="00F02AEE" w:rsidRPr="00815CA0">
        <w:instrText>RET</w:instrText>
      </w:r>
      <w:r w:rsidRPr="00815CA0">
        <w:instrText>&gt;)</w:instrText>
      </w:r>
      <w:r w:rsidR="00381C78" w:rsidRPr="00815CA0">
        <w:instrText>”</w:instrText>
      </w:r>
      <w:r w:rsidRPr="00815CA0">
        <w:instrText xml:space="preserve"> </w:instrText>
      </w:r>
      <w:r w:rsidRPr="00815CA0">
        <w:fldChar w:fldCharType="end"/>
      </w:r>
      <w:r w:rsidR="003973FF" w:rsidRPr="00815CA0">
        <w:t xml:space="preserve">To enter data in scrolling mode, you primarily enter data or commands at a prompt on your terminal screen. After typing a command or data at your terminal keyboard, you must send your response from your terminal to the computer. Pressing the </w:t>
      </w:r>
      <w:r w:rsidR="003973FF" w:rsidRPr="00815CA0">
        <w:rPr>
          <w:b/>
        </w:rPr>
        <w:t>Ente</w:t>
      </w:r>
      <w:r w:rsidR="00F57968" w:rsidRPr="00815CA0">
        <w:rPr>
          <w:b/>
        </w:rPr>
        <w:t>r</w:t>
      </w:r>
      <w:r w:rsidR="003973FF" w:rsidRPr="00815CA0">
        <w:t xml:space="preserve"> key on your keyboard (abbreviated as </w:t>
      </w:r>
      <w:r w:rsidR="003973FF" w:rsidRPr="00815CA0">
        <w:rPr>
          <w:b/>
        </w:rPr>
        <w:t>&lt;</w:t>
      </w:r>
      <w:r w:rsidR="00743502" w:rsidRPr="00815CA0">
        <w:rPr>
          <w:b/>
        </w:rPr>
        <w:t>Enter</w:t>
      </w:r>
      <w:r w:rsidR="003973FF" w:rsidRPr="00815CA0">
        <w:rPr>
          <w:b/>
        </w:rPr>
        <w:t>&gt;</w:t>
      </w:r>
      <w:r w:rsidR="003973FF" w:rsidRPr="00815CA0">
        <w:t xml:space="preserve"> in examples</w:t>
      </w:r>
      <w:r w:rsidR="003973FF" w:rsidRPr="00815CA0">
        <w:rPr>
          <w:szCs w:val="22"/>
        </w:rPr>
        <w:t xml:space="preserve">) sends all of your typed input to </w:t>
      </w:r>
      <w:r w:rsidR="003973FF" w:rsidRPr="00815CA0">
        <w:t>the computer for action or storage.</w:t>
      </w:r>
    </w:p>
    <w:p w:rsidR="00F57968" w:rsidRPr="00815CA0" w:rsidRDefault="00760FCB" w:rsidP="00B54859">
      <w:pPr>
        <w:pStyle w:val="Note"/>
        <w:keepNext/>
        <w:keepLines/>
      </w:pPr>
      <w:r w:rsidRPr="00815CA0">
        <w:drawing>
          <wp:inline distT="0" distB="0" distL="0" distR="0" wp14:anchorId="44C13375" wp14:editId="42DFEED0">
            <wp:extent cx="285750" cy="285750"/>
            <wp:effectExtent l="0" t="0" r="0" b="0"/>
            <wp:docPr id="104" name="Picture 10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F57968" w:rsidRPr="00815CA0">
        <w:tab/>
      </w:r>
      <w:r w:rsidR="00F57968" w:rsidRPr="00815CA0">
        <w:rPr>
          <w:b/>
        </w:rPr>
        <w:t>NOTE:</w:t>
      </w:r>
      <w:r w:rsidR="00F57968" w:rsidRPr="00815CA0">
        <w:t xml:space="preserve"> Some older documentation examples still refer to it as the </w:t>
      </w:r>
      <w:r w:rsidR="00F57968" w:rsidRPr="00815CA0">
        <w:rPr>
          <w:b/>
          <w:bCs/>
        </w:rPr>
        <w:t>Return</w:t>
      </w:r>
      <w:r w:rsidR="00F57968" w:rsidRPr="00815CA0">
        <w:t xml:space="preserve"> key (abbreviated as </w:t>
      </w:r>
      <w:r w:rsidR="00B54859" w:rsidRPr="00815CA0">
        <w:rPr>
          <w:b/>
          <w:bCs/>
        </w:rPr>
        <w:t>&lt;RET</w:t>
      </w:r>
      <w:r w:rsidR="00F57968" w:rsidRPr="00815CA0">
        <w:rPr>
          <w:b/>
          <w:bCs/>
        </w:rPr>
        <w:t>&gt;</w:t>
      </w:r>
      <w:r w:rsidR="00F57968" w:rsidRPr="00815CA0">
        <w:t xml:space="preserve"> in examples).</w:t>
      </w:r>
    </w:p>
    <w:p w:rsidR="003973FF" w:rsidRPr="00815CA0" w:rsidRDefault="003973FF" w:rsidP="00B821F7">
      <w:pPr>
        <w:pStyle w:val="BodyText"/>
      </w:pPr>
      <w:r w:rsidRPr="00815CA0">
        <w:t xml:space="preserve">If you type a response but fail to press the </w:t>
      </w:r>
      <w:r w:rsidR="00F00050" w:rsidRPr="00815CA0">
        <w:rPr>
          <w:b/>
        </w:rPr>
        <w:t>Enter</w:t>
      </w:r>
      <w:r w:rsidRPr="00815CA0">
        <w:t xml:space="preserve"> key, the computer waits; it </w:t>
      </w:r>
      <w:r w:rsidR="00F02AEE" w:rsidRPr="00815CA0">
        <w:t>does not</w:t>
      </w:r>
      <w:r w:rsidRPr="00815CA0">
        <w:t xml:space="preserve"> do</w:t>
      </w:r>
      <w:r w:rsidR="00F02AEE" w:rsidRPr="00815CA0">
        <w:t xml:space="preserve"> anything until you indicate that you ha</w:t>
      </w:r>
      <w:r w:rsidRPr="00815CA0">
        <w:t xml:space="preserve">ve finished entering your response. Pressing the </w:t>
      </w:r>
      <w:r w:rsidR="00F00050" w:rsidRPr="00815CA0">
        <w:rPr>
          <w:b/>
        </w:rPr>
        <w:t>Enter</w:t>
      </w:r>
      <w:r w:rsidRPr="00815CA0">
        <w:t xml:space="preserve"> k</w:t>
      </w:r>
      <w:r w:rsidRPr="00815CA0">
        <w:rPr>
          <w:szCs w:val="22"/>
        </w:rPr>
        <w:t>ey also</w:t>
      </w:r>
      <w:r w:rsidR="00F02AEE" w:rsidRPr="00815CA0">
        <w:rPr>
          <w:szCs w:val="22"/>
        </w:rPr>
        <w:t xml:space="preserve"> indicates to</w:t>
      </w:r>
      <w:r w:rsidRPr="00815CA0">
        <w:rPr>
          <w:szCs w:val="22"/>
        </w:rPr>
        <w:t xml:space="preserve"> the </w:t>
      </w:r>
      <w:r w:rsidRPr="00815CA0">
        <w:t>computer when you</w:t>
      </w:r>
      <w:r w:rsidR="00F02AEE" w:rsidRPr="00815CA0">
        <w:t xml:space="preserve"> ha</w:t>
      </w:r>
      <w:r w:rsidRPr="00815CA0">
        <w:t xml:space="preserve">ve decided to </w:t>
      </w:r>
      <w:r w:rsidR="00381C78" w:rsidRPr="00815CA0">
        <w:t>“</w:t>
      </w:r>
      <w:r w:rsidRPr="00815CA0">
        <w:t>enter</w:t>
      </w:r>
      <w:r w:rsidR="00381C78" w:rsidRPr="00815CA0">
        <w:t>”</w:t>
      </w:r>
      <w:r w:rsidRPr="00815CA0">
        <w:t xml:space="preserve"> nothing at all. Whenever you press the </w:t>
      </w:r>
      <w:r w:rsidR="00F00050" w:rsidRPr="00815CA0">
        <w:rPr>
          <w:b/>
        </w:rPr>
        <w:t>Enter</w:t>
      </w:r>
      <w:r w:rsidRPr="00815CA0">
        <w:t xml:space="preserve"> key without first entering data or a command, yo</w:t>
      </w:r>
      <w:r w:rsidRPr="00815CA0">
        <w:rPr>
          <w:szCs w:val="22"/>
        </w:rPr>
        <w:t xml:space="preserve">u </w:t>
      </w:r>
      <w:r w:rsidR="00F02AEE" w:rsidRPr="00815CA0">
        <w:rPr>
          <w:szCs w:val="22"/>
        </w:rPr>
        <w:t>indicate to</w:t>
      </w:r>
      <w:r w:rsidRPr="00815CA0">
        <w:rPr>
          <w:szCs w:val="22"/>
        </w:rPr>
        <w:t xml:space="preserve"> the</w:t>
      </w:r>
      <w:r w:rsidRPr="00815CA0">
        <w:t xml:space="preserve"> computer either to avoid taking action or to take the default action at the current prompt. The computer then moves on to the next prompt.</w:t>
      </w:r>
    </w:p>
    <w:p w:rsidR="003973FF" w:rsidRPr="00815CA0" w:rsidRDefault="003973FF" w:rsidP="004E010D">
      <w:pPr>
        <w:pStyle w:val="Heading2"/>
      </w:pPr>
      <w:bookmarkStart w:id="351" w:name="structure"/>
      <w:bookmarkStart w:id="352" w:name="_Toc431888383"/>
      <w:r w:rsidRPr="00815CA0">
        <w:lastRenderedPageBreak/>
        <w:t>Standard Prompt Structure</w:t>
      </w:r>
      <w:bookmarkEnd w:id="351"/>
      <w:bookmarkEnd w:id="352"/>
    </w:p>
    <w:p w:rsidR="003973FF" w:rsidRPr="00815CA0" w:rsidRDefault="00B821F7" w:rsidP="00B821F7">
      <w:pPr>
        <w:pStyle w:val="BodyText"/>
        <w:keepNext/>
        <w:keepLines/>
      </w:pPr>
      <w:r w:rsidRPr="00815CA0">
        <w:fldChar w:fldCharType="begin"/>
      </w:r>
      <w:r w:rsidRPr="00815CA0">
        <w:instrText xml:space="preserve"> XE </w:instrText>
      </w:r>
      <w:r w:rsidR="00381C78" w:rsidRPr="00815CA0">
        <w:instrText>“</w:instrText>
      </w:r>
      <w:r w:rsidRPr="00815CA0">
        <w:instrText>Standard Prompt Structure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Prompts:Standard Prompt Structure</w:instrText>
      </w:r>
      <w:r w:rsidR="00381C78" w:rsidRPr="00815CA0">
        <w:instrText>”</w:instrText>
      </w:r>
      <w:r w:rsidRPr="00815CA0">
        <w:instrText xml:space="preserve"> </w:instrText>
      </w:r>
      <w:r w:rsidRPr="00815CA0">
        <w:fldChar w:fldCharType="end"/>
      </w:r>
      <w:r w:rsidR="003973FF" w:rsidRPr="00815CA0">
        <w:t>The standard VA FileMan prompt consists of three parts:</w:t>
      </w:r>
    </w:p>
    <w:p w:rsidR="00B821F7" w:rsidRPr="00815CA0" w:rsidRDefault="00B821F7" w:rsidP="00B821F7">
      <w:pPr>
        <w:pStyle w:val="Caption"/>
      </w:pPr>
      <w:bookmarkStart w:id="353" w:name="_Toc431888542"/>
      <w:r w:rsidRPr="00815CA0">
        <w:t xml:space="preserve">Figure </w:t>
      </w:r>
      <w:fldSimple w:instr=" SEQ Figure \* ARABIC ">
        <w:r w:rsidR="007D4771" w:rsidRPr="00815CA0">
          <w:t>51</w:t>
        </w:r>
      </w:fldSimple>
      <w:r w:rsidRPr="00815CA0">
        <w:t>: VA FileMan Prompts</w:t>
      </w:r>
      <w:r w:rsidR="00BF770A" w:rsidRPr="00815CA0">
        <w:t>—Sample component parts of a prompt</w:t>
      </w:r>
      <w:bookmarkEnd w:id="353"/>
    </w:p>
    <w:p w:rsidR="003973FF" w:rsidRPr="00815CA0" w:rsidRDefault="00760FCB" w:rsidP="00B821F7">
      <w:pPr>
        <w:pStyle w:val="GraphicInsert"/>
      </w:pPr>
      <w:r w:rsidRPr="00815CA0">
        <w:rPr>
          <w:lang w:eastAsia="en-US"/>
        </w:rPr>
        <w:drawing>
          <wp:inline distT="0" distB="0" distL="0" distR="0" wp14:anchorId="23D97D34" wp14:editId="69A4ECFC">
            <wp:extent cx="5172075" cy="2771775"/>
            <wp:effectExtent l="0" t="0" r="9525" b="9525"/>
            <wp:docPr id="105" name="Picture 105" descr="VA FileMan Prompts—Sample component parts of a prompt:&#10;&#10;1) System Prompt; 2) Default Response; and 3) User Response&#10;&#10;Sample:&#10;&#10;NAME: FMUSER,ONE// FMUSER,TWO&#10;&#10;1) &quot;NAME:&quot; This is the prompt question. It could be the name of a record you mihgt edit.&#10;&#10;2) &quot;FMUSER,ONE//&quot;: This part of the prompt is optional and does not always appear, since it is VA FileMan's default value. Simply press the Enter key &lt;Enter&gt; here, if this is the value you want.&#10;&#10;3) &quot;FMUSER,TWO&quot;: This is a response entered by the user, and it now becomes the default value for this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VA FileMan Prompts—Sample component parts of a prompt:&#10;&#10;1) System Prompt; 2) Default Response; and 3) User Response&#10;&#10;Sample:&#10;&#10;NAME: FMUSER,ONE// FMUSER,TWO&#10;&#10;1) &quot;NAME:&quot; This is the prompt question. It could be the name of a record you mihgt edit.&#10;&#10;2) &quot;FMUSER,ONE//&quot;: This part of the prompt is optional and does not always appear, since it is VA FileMan's default value. Simply press the Enter key &lt;Enter&gt; here, if this is the value you want.&#10;&#10;3) &quot;FMUSER,TWO&quot;: This is a response entered by the user, and it now becomes the default value for this recor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172075" cy="2771775"/>
                    </a:xfrm>
                    <a:prstGeom prst="rect">
                      <a:avLst/>
                    </a:prstGeom>
                    <a:noFill/>
                    <a:ln>
                      <a:noFill/>
                    </a:ln>
                  </pic:spPr>
                </pic:pic>
              </a:graphicData>
            </a:graphic>
          </wp:inline>
        </w:drawing>
      </w:r>
    </w:p>
    <w:p w:rsidR="00A50980" w:rsidRPr="00815CA0" w:rsidRDefault="00A50980" w:rsidP="00A50980">
      <w:pPr>
        <w:pStyle w:val="BodyText6"/>
      </w:pPr>
    </w:p>
    <w:p w:rsidR="003973FF" w:rsidRPr="00815CA0" w:rsidRDefault="003973FF" w:rsidP="004E010D">
      <w:pPr>
        <w:pStyle w:val="Heading2"/>
      </w:pPr>
      <w:bookmarkStart w:id="354" w:name="responding"/>
      <w:bookmarkStart w:id="355" w:name="_Toc431888384"/>
      <w:r w:rsidRPr="00815CA0">
        <w:t>Responding to Prompts</w:t>
      </w:r>
      <w:bookmarkEnd w:id="354"/>
      <w:bookmarkEnd w:id="355"/>
    </w:p>
    <w:p w:rsidR="003973FF" w:rsidRPr="00815CA0" w:rsidRDefault="00B821F7" w:rsidP="00B821F7">
      <w:pPr>
        <w:pStyle w:val="BodyText"/>
        <w:keepNext/>
        <w:keepLines/>
      </w:pPr>
      <w:r w:rsidRPr="00815CA0">
        <w:fldChar w:fldCharType="begin"/>
      </w:r>
      <w:r w:rsidRPr="00815CA0">
        <w:instrText xml:space="preserve"> XE </w:instrText>
      </w:r>
      <w:r w:rsidR="00381C78" w:rsidRPr="00815CA0">
        <w:instrText>“</w:instrText>
      </w:r>
      <w:r w:rsidRPr="00815CA0">
        <w:instrText>Responding to Prompts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Prompts:Responding to</w:instrText>
      </w:r>
      <w:r w:rsidR="00381C78" w:rsidRPr="00815CA0">
        <w:instrText>”</w:instrText>
      </w:r>
      <w:r w:rsidRPr="00815CA0">
        <w:instrText xml:space="preserve"> </w:instrText>
      </w:r>
      <w:r w:rsidRPr="00815CA0">
        <w:fldChar w:fldCharType="end"/>
      </w:r>
      <w:r w:rsidR="003973FF" w:rsidRPr="00815CA0">
        <w:t xml:space="preserve">When VA FileMan prompts you for </w:t>
      </w:r>
      <w:r w:rsidR="00604BED" w:rsidRPr="00815CA0">
        <w:t>a response, typically a colon (</w:t>
      </w:r>
      <w:r w:rsidR="003973FF" w:rsidRPr="00815CA0">
        <w:rPr>
          <w:b/>
        </w:rPr>
        <w:t>:</w:t>
      </w:r>
      <w:r w:rsidR="003973FF" w:rsidRPr="00815CA0">
        <w:t>) is used at the end of the prompt; the computer waits for a response. Prompts are often asking for the value of a field in a file, like the one shown below:</w:t>
      </w:r>
    </w:p>
    <w:p w:rsidR="00B821F7" w:rsidRPr="00815CA0" w:rsidRDefault="00B821F7" w:rsidP="00B821F7">
      <w:pPr>
        <w:pStyle w:val="Caption"/>
      </w:pPr>
      <w:bookmarkStart w:id="356" w:name="_Toc431888543"/>
      <w:r w:rsidRPr="00815CA0">
        <w:t xml:space="preserve">Figure </w:t>
      </w:r>
      <w:fldSimple w:instr=" SEQ Figure \* ARABIC ">
        <w:r w:rsidR="007D4771" w:rsidRPr="00815CA0">
          <w:t>52</w:t>
        </w:r>
      </w:fldSimple>
      <w:r w:rsidRPr="00815CA0">
        <w:t xml:space="preserve">: </w:t>
      </w:r>
      <w:r w:rsidR="00482F73" w:rsidRPr="00815CA0">
        <w:t>VA FileMan Prompts—Asking for a r</w:t>
      </w:r>
      <w:r w:rsidRPr="00815CA0">
        <w:t>esponse</w:t>
      </w:r>
      <w:bookmarkEnd w:id="356"/>
    </w:p>
    <w:p w:rsidR="003973FF" w:rsidRPr="00815CA0" w:rsidRDefault="003973FF" w:rsidP="00380775">
      <w:pPr>
        <w:pStyle w:val="Dialogue"/>
      </w:pPr>
      <w:r w:rsidRPr="00815CA0">
        <w:t xml:space="preserve">    DATE OF BIRTH:</w:t>
      </w:r>
    </w:p>
    <w:p w:rsidR="003973FF" w:rsidRPr="00815CA0" w:rsidRDefault="003973FF" w:rsidP="00B821F7">
      <w:pPr>
        <w:pStyle w:val="BodyText6"/>
      </w:pPr>
    </w:p>
    <w:p w:rsidR="003973FF" w:rsidRPr="00815CA0" w:rsidRDefault="003973FF" w:rsidP="00B821F7">
      <w:pPr>
        <w:pStyle w:val="BodyText"/>
      </w:pPr>
      <w:r w:rsidRPr="00815CA0">
        <w:t xml:space="preserve">This type of prompt is waiting for you to enter a value, like </w:t>
      </w:r>
      <w:r w:rsidRPr="00815CA0">
        <w:rPr>
          <w:b/>
        </w:rPr>
        <w:t>3 OCT 49</w:t>
      </w:r>
      <w:r w:rsidRPr="00815CA0">
        <w:t>. Do</w:t>
      </w:r>
      <w:r w:rsidR="00866DE1" w:rsidRPr="00815CA0">
        <w:t xml:space="preserve"> </w:t>
      </w:r>
      <w:r w:rsidR="00866DE1" w:rsidRPr="00815CA0">
        <w:rPr>
          <w:i/>
        </w:rPr>
        <w:t>no</w:t>
      </w:r>
      <w:r w:rsidRPr="00815CA0">
        <w:rPr>
          <w:i/>
        </w:rPr>
        <w:t>t</w:t>
      </w:r>
      <w:r w:rsidRPr="00815CA0">
        <w:t xml:space="preserve"> forget to complete your interaction by pressing the </w:t>
      </w:r>
      <w:r w:rsidRPr="00815CA0">
        <w:rPr>
          <w:b/>
        </w:rPr>
        <w:t>Enter</w:t>
      </w:r>
      <w:r w:rsidRPr="00815CA0">
        <w:t xml:space="preserve"> key.</w:t>
      </w:r>
    </w:p>
    <w:p w:rsidR="003973FF" w:rsidRPr="00815CA0" w:rsidRDefault="003973FF" w:rsidP="00F00050">
      <w:pPr>
        <w:pStyle w:val="BodyText"/>
        <w:keepNext/>
        <w:keepLines/>
      </w:pPr>
      <w:r w:rsidRPr="00815CA0">
        <w:t xml:space="preserve">If the answer to the prompt question is a choice of several things, the prompt often starts with the word </w:t>
      </w:r>
      <w:r w:rsidR="00381C78" w:rsidRPr="00815CA0">
        <w:t>“</w:t>
      </w:r>
      <w:r w:rsidRPr="00815CA0">
        <w:t>Select</w:t>
      </w:r>
      <w:r w:rsidR="00381C78" w:rsidRPr="00815CA0">
        <w:t>”</w:t>
      </w:r>
      <w:r w:rsidRPr="00815CA0">
        <w:t>, as in:</w:t>
      </w:r>
    </w:p>
    <w:p w:rsidR="00B821F7" w:rsidRPr="00815CA0" w:rsidRDefault="00B821F7" w:rsidP="00B821F7">
      <w:pPr>
        <w:pStyle w:val="Caption"/>
      </w:pPr>
      <w:bookmarkStart w:id="357" w:name="_Toc431888544"/>
      <w:r w:rsidRPr="00815CA0">
        <w:t xml:space="preserve">Figure </w:t>
      </w:r>
      <w:fldSimple w:instr=" SEQ Figure \* ARABIC ">
        <w:r w:rsidR="007D4771" w:rsidRPr="00815CA0">
          <w:t>53</w:t>
        </w:r>
      </w:fldSimple>
      <w:r w:rsidRPr="00815CA0">
        <w:t xml:space="preserve">: </w:t>
      </w:r>
      <w:r w:rsidR="00482F73" w:rsidRPr="00815CA0">
        <w:t>VA FileMan Prompts—</w:t>
      </w:r>
      <w:r w:rsidR="00381C78" w:rsidRPr="00815CA0">
        <w:t>”</w:t>
      </w:r>
      <w:r w:rsidR="00482F73" w:rsidRPr="00815CA0">
        <w:t>Select-type</w:t>
      </w:r>
      <w:r w:rsidR="00381C78" w:rsidRPr="00815CA0">
        <w:t>”</w:t>
      </w:r>
      <w:r w:rsidR="00482F73" w:rsidRPr="00815CA0">
        <w:t xml:space="preserve"> prompts, offering a c</w:t>
      </w:r>
      <w:r w:rsidRPr="00815CA0">
        <w:t>hoice</w:t>
      </w:r>
      <w:bookmarkEnd w:id="357"/>
    </w:p>
    <w:p w:rsidR="003973FF" w:rsidRPr="00815CA0" w:rsidRDefault="00B22278" w:rsidP="00380775">
      <w:pPr>
        <w:pStyle w:val="Dialogue"/>
      </w:pPr>
      <w:r w:rsidRPr="00815CA0">
        <w:t xml:space="preserve">    Select PATIENT NAME:</w:t>
      </w:r>
    </w:p>
    <w:p w:rsidR="003973FF" w:rsidRPr="00815CA0" w:rsidRDefault="003973FF" w:rsidP="00B821F7">
      <w:pPr>
        <w:pStyle w:val="BodyText6"/>
      </w:pPr>
    </w:p>
    <w:p w:rsidR="003973FF" w:rsidRPr="00815CA0" w:rsidRDefault="003973FF" w:rsidP="00F00050">
      <w:pPr>
        <w:pStyle w:val="BodyText"/>
        <w:keepNext/>
        <w:keepLines/>
      </w:pPr>
      <w:r w:rsidRPr="00815CA0">
        <w:t xml:space="preserve">If the question requires either a </w:t>
      </w:r>
      <w:r w:rsidRPr="00815CA0">
        <w:rPr>
          <w:b/>
        </w:rPr>
        <w:t>YES</w:t>
      </w:r>
      <w:r w:rsidRPr="00815CA0">
        <w:t xml:space="preserve"> or </w:t>
      </w:r>
      <w:r w:rsidRPr="00815CA0">
        <w:rPr>
          <w:b/>
        </w:rPr>
        <w:t>NO</w:t>
      </w:r>
      <w:r w:rsidRPr="00815CA0">
        <w:t xml:space="preserve"> response (in which case simply </w:t>
      </w:r>
      <w:r w:rsidRPr="00815CA0">
        <w:rPr>
          <w:b/>
        </w:rPr>
        <w:t>Y</w:t>
      </w:r>
      <w:r w:rsidRPr="00815CA0">
        <w:t xml:space="preserve"> or </w:t>
      </w:r>
      <w:r w:rsidRPr="00815CA0">
        <w:rPr>
          <w:b/>
        </w:rPr>
        <w:t>N</w:t>
      </w:r>
      <w:r w:rsidRPr="00815CA0">
        <w:t xml:space="preserve">, upper- or lowercase, is acceptable), the prompt </w:t>
      </w:r>
      <w:r w:rsidR="00B22278" w:rsidRPr="00815CA0">
        <w:t>can</w:t>
      </w:r>
      <w:r w:rsidRPr="00815CA0">
        <w:t xml:space="preserve"> end with a question mark, rather than by a colon:</w:t>
      </w:r>
    </w:p>
    <w:p w:rsidR="00F00050" w:rsidRPr="00815CA0" w:rsidRDefault="00F00050" w:rsidP="00F00050">
      <w:pPr>
        <w:pStyle w:val="Caption"/>
      </w:pPr>
      <w:bookmarkStart w:id="358" w:name="_Toc431888545"/>
      <w:r w:rsidRPr="00815CA0">
        <w:t xml:space="preserve">Figure </w:t>
      </w:r>
      <w:fldSimple w:instr=" SEQ Figure \* ARABIC ">
        <w:r w:rsidR="007D4771" w:rsidRPr="00815CA0">
          <w:t>54</w:t>
        </w:r>
      </w:fldSimple>
      <w:r w:rsidRPr="00815CA0">
        <w:t xml:space="preserve">: </w:t>
      </w:r>
      <w:r w:rsidR="00482F73" w:rsidRPr="00815CA0">
        <w:t>VA FileMan Prompts—</w:t>
      </w:r>
      <w:r w:rsidR="00381C78" w:rsidRPr="00815CA0">
        <w:t>”</w:t>
      </w:r>
      <w:r w:rsidR="00482F73" w:rsidRPr="00815CA0">
        <w:t>Yes/No-type</w:t>
      </w:r>
      <w:r w:rsidR="00381C78" w:rsidRPr="00815CA0">
        <w:t>”</w:t>
      </w:r>
      <w:r w:rsidR="00482F73" w:rsidRPr="00815CA0">
        <w:t xml:space="preserve"> p</w:t>
      </w:r>
      <w:r w:rsidRPr="00815CA0">
        <w:t>rompts</w:t>
      </w:r>
      <w:bookmarkEnd w:id="358"/>
    </w:p>
    <w:p w:rsidR="003973FF" w:rsidRPr="00815CA0" w:rsidRDefault="00B22278" w:rsidP="00380775">
      <w:pPr>
        <w:pStyle w:val="Dialogue"/>
      </w:pPr>
      <w:r w:rsidRPr="00815CA0">
        <w:t xml:space="preserve">    ARE YOU SURE?</w:t>
      </w:r>
    </w:p>
    <w:p w:rsidR="003973FF" w:rsidRPr="00815CA0" w:rsidRDefault="003973FF" w:rsidP="00F00050">
      <w:pPr>
        <w:pStyle w:val="BodyText6"/>
      </w:pPr>
    </w:p>
    <w:p w:rsidR="003973FF" w:rsidRPr="00815CA0" w:rsidRDefault="00760FCB" w:rsidP="00B821F7">
      <w:pPr>
        <w:pStyle w:val="Note"/>
      </w:pPr>
      <w:r w:rsidRPr="00815CA0">
        <w:lastRenderedPageBreak/>
        <w:drawing>
          <wp:inline distT="0" distB="0" distL="0" distR="0" wp14:anchorId="7724691E" wp14:editId="4AE1A17A">
            <wp:extent cx="285750" cy="285750"/>
            <wp:effectExtent l="0" t="0" r="0" b="0"/>
            <wp:docPr id="106" name="Picture 10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D34636" w:rsidRPr="00815CA0">
        <w:rPr>
          <w:b/>
        </w:rPr>
        <w:t>REF:</w:t>
      </w:r>
      <w:r w:rsidR="00D34636" w:rsidRPr="00815CA0">
        <w:t xml:space="preserve"> For more information on the specific types of fields (DATE/TIME, NUMERIC, WORD-PROCESSING, FREE TEXT, etc.) and how to edit them, see the “</w:t>
      </w:r>
      <w:r w:rsidR="00D34636" w:rsidRPr="00815CA0">
        <w:rPr>
          <w:color w:val="0000FF"/>
          <w:u w:val="single"/>
        </w:rPr>
        <w:fldChar w:fldCharType="begin"/>
      </w:r>
      <w:r w:rsidR="00D34636" w:rsidRPr="00815CA0">
        <w:rPr>
          <w:color w:val="0000FF"/>
          <w:u w:val="single"/>
        </w:rPr>
        <w:instrText xml:space="preserve"> REF _Ref446309289 \h  \* MERGEFORMAT </w:instrText>
      </w:r>
      <w:r w:rsidR="00D34636" w:rsidRPr="00815CA0">
        <w:rPr>
          <w:color w:val="0000FF"/>
          <w:u w:val="single"/>
        </w:rPr>
      </w:r>
      <w:r w:rsidR="00D34636" w:rsidRPr="00815CA0">
        <w:rPr>
          <w:color w:val="0000FF"/>
          <w:u w:val="single"/>
        </w:rPr>
        <w:fldChar w:fldCharType="separate"/>
      </w:r>
      <w:r w:rsidR="00D34636" w:rsidRPr="00815CA0">
        <w:rPr>
          <w:color w:val="0000FF"/>
          <w:u w:val="single"/>
        </w:rPr>
        <w:t>Field Type</w:t>
      </w:r>
      <w:r w:rsidR="00D34636" w:rsidRPr="00815CA0">
        <w:rPr>
          <w:color w:val="0000FF"/>
          <w:u w:val="single"/>
        </w:rPr>
        <w:fldChar w:fldCharType="end"/>
      </w:r>
      <w:r w:rsidR="00FE526E">
        <w:t>”</w:t>
      </w:r>
      <w:r w:rsidR="00D34636" w:rsidRPr="00815CA0">
        <w:t xml:space="preserve"> section.</w:t>
      </w:r>
    </w:p>
    <w:p w:rsidR="003973FF" w:rsidRPr="00815CA0" w:rsidRDefault="003973FF" w:rsidP="004E010D">
      <w:pPr>
        <w:pStyle w:val="Heading2"/>
      </w:pPr>
      <w:bookmarkStart w:id="359" w:name="help"/>
      <w:bookmarkStart w:id="360" w:name="_Toc431888385"/>
      <w:r w:rsidRPr="00815CA0">
        <w:t>Getting Online Help at Any Prompt (Enter ? or ??)</w:t>
      </w:r>
      <w:bookmarkEnd w:id="359"/>
      <w:bookmarkEnd w:id="360"/>
    </w:p>
    <w:p w:rsidR="003973FF" w:rsidRPr="00815CA0" w:rsidRDefault="00F00050" w:rsidP="00F00050">
      <w:pPr>
        <w:pStyle w:val="BodyText"/>
        <w:keepNext/>
        <w:keepLines/>
      </w:pPr>
      <w:r w:rsidRPr="00815CA0">
        <w:fldChar w:fldCharType="begin"/>
      </w:r>
      <w:r w:rsidRPr="00815CA0">
        <w:instrText xml:space="preserve"> XE </w:instrText>
      </w:r>
      <w:r w:rsidR="00381C78" w:rsidRPr="00815CA0">
        <w:instrText>“</w:instrText>
      </w:r>
      <w:r w:rsidRPr="00815CA0">
        <w:instrText>Getting Online Help at Any Prompt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Prompts:Getting Online Help</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Question Mark Help</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Help:Getting Online Help at Any Prompt</w:instrText>
      </w:r>
      <w:r w:rsidR="00381C78" w:rsidRPr="00815CA0">
        <w:instrText>”</w:instrText>
      </w:r>
      <w:r w:rsidRPr="00815CA0">
        <w:instrText xml:space="preserve"> </w:instrText>
      </w:r>
      <w:r w:rsidRPr="00815CA0">
        <w:fldChar w:fldCharType="end"/>
      </w:r>
      <w:r w:rsidRPr="00815CA0">
        <w:t>If you a</w:t>
      </w:r>
      <w:r w:rsidR="003973FF" w:rsidRPr="00815CA0">
        <w:t xml:space="preserve">re not sure how to answer a prompt, </w:t>
      </w:r>
      <w:r w:rsidR="00E679A5" w:rsidRPr="00815CA0">
        <w:t>help</w:t>
      </w:r>
      <w:r w:rsidR="003973FF" w:rsidRPr="00815CA0">
        <w:t xml:space="preserve"> is always available.</w:t>
      </w:r>
      <w:r w:rsidR="00604BED" w:rsidRPr="00815CA0">
        <w:t xml:space="preserve"> Just enter one question mark (</w:t>
      </w:r>
      <w:r w:rsidR="003973FF" w:rsidRPr="00815CA0">
        <w:rPr>
          <w:b/>
        </w:rPr>
        <w:t>?</w:t>
      </w:r>
      <w:r w:rsidR="003973FF" w:rsidRPr="00815CA0">
        <w:t xml:space="preserve">) to get brief </w:t>
      </w:r>
      <w:r w:rsidR="00E679A5" w:rsidRPr="00815CA0">
        <w:t>help</w:t>
      </w:r>
      <w:r w:rsidR="003973FF" w:rsidRPr="00815CA0">
        <w:t>, or two question marks (</w:t>
      </w:r>
      <w:r w:rsidR="00381C78" w:rsidRPr="00815CA0">
        <w:t>“</w:t>
      </w:r>
      <w:r w:rsidR="003973FF" w:rsidRPr="00815CA0">
        <w:rPr>
          <w:b/>
        </w:rPr>
        <w:t>??</w:t>
      </w:r>
      <w:r w:rsidR="00381C78" w:rsidRPr="00815CA0">
        <w:t>”</w:t>
      </w:r>
      <w:r w:rsidR="003973FF" w:rsidRPr="00815CA0">
        <w:t>) to get more detailed online help:</w:t>
      </w:r>
    </w:p>
    <w:p w:rsidR="00961EB6" w:rsidRPr="00815CA0" w:rsidRDefault="00961EB6" w:rsidP="00961EB6">
      <w:pPr>
        <w:pStyle w:val="Caption"/>
      </w:pPr>
      <w:bookmarkStart w:id="361" w:name="_Toc431888623"/>
      <w:r w:rsidRPr="00815CA0">
        <w:t xml:space="preserve">Table </w:t>
      </w:r>
      <w:fldSimple w:instr=" SEQ Table \* ARABIC ">
        <w:r w:rsidR="007D4771" w:rsidRPr="00815CA0">
          <w:t>12</w:t>
        </w:r>
      </w:fldSimple>
      <w:r w:rsidRPr="00815CA0">
        <w:t xml:space="preserve">. </w:t>
      </w:r>
      <w:r w:rsidR="00482F73" w:rsidRPr="00815CA0">
        <w:t>VA FileMan Prompts—</w:t>
      </w:r>
      <w:r w:rsidRPr="00815CA0">
        <w:t>Getting online help at any prompts using question marks</w:t>
      </w:r>
      <w:bookmarkEnd w:id="361"/>
    </w:p>
    <w:tbl>
      <w:tblPr>
        <w:tblW w:w="9360"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872"/>
        <w:gridCol w:w="7488"/>
      </w:tblGrid>
      <w:tr w:rsidR="00F00050" w:rsidRPr="00815CA0" w:rsidTr="00961EB6">
        <w:trPr>
          <w:tblHeader/>
        </w:trPr>
        <w:tc>
          <w:tcPr>
            <w:tcW w:w="1872" w:type="dxa"/>
            <w:shd w:val="pct12" w:color="auto" w:fill="auto"/>
          </w:tcPr>
          <w:p w:rsidR="00F00050" w:rsidRPr="00815CA0" w:rsidRDefault="00F00050" w:rsidP="00F00050">
            <w:pPr>
              <w:pStyle w:val="TableHeading"/>
            </w:pPr>
            <w:bookmarkStart w:id="362" w:name="COL001_TBL012"/>
            <w:bookmarkEnd w:id="362"/>
            <w:r w:rsidRPr="00815CA0">
              <w:t>Help Value</w:t>
            </w:r>
          </w:p>
        </w:tc>
        <w:tc>
          <w:tcPr>
            <w:tcW w:w="7488" w:type="dxa"/>
            <w:shd w:val="pct12" w:color="auto" w:fill="auto"/>
          </w:tcPr>
          <w:p w:rsidR="00F00050" w:rsidRPr="00815CA0" w:rsidRDefault="00F00050" w:rsidP="00F00050">
            <w:pPr>
              <w:pStyle w:val="TableHeading"/>
            </w:pPr>
            <w:r w:rsidRPr="00815CA0">
              <w:t>Description</w:t>
            </w:r>
          </w:p>
        </w:tc>
      </w:tr>
      <w:tr w:rsidR="003973FF" w:rsidRPr="00815CA0" w:rsidTr="00961EB6">
        <w:tc>
          <w:tcPr>
            <w:tcW w:w="1872" w:type="dxa"/>
          </w:tcPr>
          <w:p w:rsidR="003973FF" w:rsidRPr="00815CA0" w:rsidRDefault="003973FF" w:rsidP="00F00050">
            <w:pPr>
              <w:pStyle w:val="TableText"/>
              <w:keepNext/>
              <w:keepLines/>
            </w:pPr>
            <w:r w:rsidRPr="00815CA0">
              <w:t>?</w:t>
            </w:r>
          </w:p>
        </w:tc>
        <w:tc>
          <w:tcPr>
            <w:tcW w:w="7488" w:type="dxa"/>
          </w:tcPr>
          <w:p w:rsidR="003973FF" w:rsidRPr="00815CA0" w:rsidRDefault="003973FF" w:rsidP="00F00050">
            <w:pPr>
              <w:pStyle w:val="TableText"/>
              <w:keepNext/>
              <w:keepLines/>
            </w:pPr>
            <w:r w:rsidRPr="00815CA0">
              <w:t xml:space="preserve">Entering a single question mark at a prompt gets a single line of </w:t>
            </w:r>
            <w:r w:rsidR="00E679A5" w:rsidRPr="00815CA0">
              <w:t>help</w:t>
            </w:r>
            <w:r w:rsidR="000D358C" w:rsidRPr="00815CA0">
              <w:t>.</w:t>
            </w:r>
          </w:p>
        </w:tc>
      </w:tr>
      <w:tr w:rsidR="003973FF" w:rsidRPr="00815CA0" w:rsidTr="00961EB6">
        <w:tc>
          <w:tcPr>
            <w:tcW w:w="1872" w:type="dxa"/>
          </w:tcPr>
          <w:p w:rsidR="003973FF" w:rsidRPr="00815CA0" w:rsidRDefault="003973FF" w:rsidP="00F00050">
            <w:pPr>
              <w:pStyle w:val="TableText"/>
            </w:pPr>
            <w:r w:rsidRPr="00815CA0">
              <w:t>??</w:t>
            </w:r>
          </w:p>
        </w:tc>
        <w:tc>
          <w:tcPr>
            <w:tcW w:w="7488" w:type="dxa"/>
          </w:tcPr>
          <w:p w:rsidR="003973FF" w:rsidRPr="00815CA0" w:rsidRDefault="003973FF" w:rsidP="00F00050">
            <w:pPr>
              <w:pStyle w:val="TableText"/>
            </w:pPr>
            <w:r w:rsidRPr="00815CA0">
              <w:t xml:space="preserve">Entering two question marks at a prompt gets more detailed </w:t>
            </w:r>
            <w:r w:rsidR="00E679A5" w:rsidRPr="00815CA0">
              <w:t>help</w:t>
            </w:r>
            <w:r w:rsidRPr="00815CA0">
              <w:t xml:space="preserve">: a description of what values are acceptable, and/or a list of choices appropriate to the prompt where </w:t>
            </w:r>
            <w:r w:rsidR="000D358C" w:rsidRPr="00815CA0">
              <w:t>you entered the question marks.</w:t>
            </w:r>
          </w:p>
        </w:tc>
      </w:tr>
    </w:tbl>
    <w:p w:rsidR="003973FF" w:rsidRPr="00815CA0" w:rsidRDefault="003973FF" w:rsidP="00F00050">
      <w:pPr>
        <w:pStyle w:val="BodyText6"/>
      </w:pPr>
    </w:p>
    <w:p w:rsidR="003973FF" w:rsidRPr="00815CA0" w:rsidRDefault="003973FF" w:rsidP="004E010D">
      <w:pPr>
        <w:pStyle w:val="Heading2"/>
      </w:pPr>
      <w:bookmarkStart w:id="363" w:name="incorrect"/>
      <w:bookmarkStart w:id="364" w:name="_Toc431888386"/>
      <w:r w:rsidRPr="00815CA0">
        <w:t>Incorrect Responses</w:t>
      </w:r>
      <w:bookmarkEnd w:id="363"/>
      <w:bookmarkEnd w:id="364"/>
    </w:p>
    <w:p w:rsidR="003973FF" w:rsidRPr="00815CA0" w:rsidRDefault="00F00050" w:rsidP="00F00050">
      <w:pPr>
        <w:pStyle w:val="BodyText"/>
      </w:pPr>
      <w:r w:rsidRPr="00815CA0">
        <w:fldChar w:fldCharType="begin"/>
      </w:r>
      <w:r w:rsidRPr="00815CA0">
        <w:instrText xml:space="preserve"> XE </w:instrText>
      </w:r>
      <w:r w:rsidR="00381C78" w:rsidRPr="00815CA0">
        <w:instrText>“</w:instrText>
      </w:r>
      <w:r w:rsidRPr="00815CA0">
        <w:instrText>Incorrect Responses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Prompts:Incorrect Responses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Responses:Incorrect Entry</w:instrText>
      </w:r>
      <w:r w:rsidR="00381C78" w:rsidRPr="00815CA0">
        <w:instrText>”</w:instrText>
      </w:r>
      <w:r w:rsidRPr="00815CA0">
        <w:instrText xml:space="preserve"> </w:instrText>
      </w:r>
      <w:r w:rsidRPr="00815CA0">
        <w:fldChar w:fldCharType="end"/>
      </w:r>
      <w:r w:rsidR="003973FF" w:rsidRPr="00815CA0">
        <w:t xml:space="preserve">VA FileMan checks each answer to a prompt immediately after you enter it. If you answer a prompt incorrectly, VA FileMan </w:t>
      </w:r>
      <w:r w:rsidR="00381C78" w:rsidRPr="00815CA0">
        <w:t>“</w:t>
      </w:r>
      <w:r w:rsidR="003973FF" w:rsidRPr="00815CA0">
        <w:t>beeps,</w:t>
      </w:r>
      <w:r w:rsidR="00381C78" w:rsidRPr="00815CA0">
        <w:t>”</w:t>
      </w:r>
      <w:r w:rsidR="003973FF" w:rsidRPr="00815CA0">
        <w:t xml:space="preserve"> and displays two spaces and two question marks. You may be given an explanation o</w:t>
      </w:r>
      <w:r w:rsidR="000D358C" w:rsidRPr="00815CA0">
        <w:t>f what was incorrect. Then, you a</w:t>
      </w:r>
      <w:r w:rsidR="003973FF" w:rsidRPr="00815CA0">
        <w:t>re given a chance to respond to the prompt again.</w:t>
      </w:r>
    </w:p>
    <w:p w:rsidR="003973FF" w:rsidRPr="00815CA0" w:rsidRDefault="003973FF" w:rsidP="004E010D">
      <w:pPr>
        <w:pStyle w:val="Heading2"/>
      </w:pPr>
      <w:bookmarkStart w:id="365" w:name="partial"/>
      <w:bookmarkStart w:id="366" w:name="_Toc431888387"/>
      <w:r w:rsidRPr="00815CA0">
        <w:t>Partial Responses</w:t>
      </w:r>
      <w:bookmarkEnd w:id="365"/>
      <w:bookmarkEnd w:id="366"/>
    </w:p>
    <w:p w:rsidR="003973FF" w:rsidRPr="00815CA0" w:rsidRDefault="00F00050" w:rsidP="00F00050">
      <w:pPr>
        <w:pStyle w:val="BodyText"/>
        <w:keepNext/>
        <w:keepLines/>
      </w:pPr>
      <w:r w:rsidRPr="00815CA0">
        <w:fldChar w:fldCharType="begin"/>
      </w:r>
      <w:r w:rsidRPr="00815CA0">
        <w:instrText xml:space="preserve"> XE </w:instrText>
      </w:r>
      <w:r w:rsidR="00381C78" w:rsidRPr="00815CA0">
        <w:instrText>“</w:instrText>
      </w:r>
      <w:r w:rsidRPr="00815CA0">
        <w:instrText>Partial Responses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Prompts:Partial Responses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Responses:Partial Entry</w:instrText>
      </w:r>
      <w:r w:rsidR="00381C78" w:rsidRPr="00815CA0">
        <w:instrText>”</w:instrText>
      </w:r>
      <w:r w:rsidRPr="00815CA0">
        <w:instrText xml:space="preserve"> </w:instrText>
      </w:r>
      <w:r w:rsidRPr="00815CA0">
        <w:fldChar w:fldCharType="end"/>
      </w:r>
      <w:r w:rsidR="003973FF" w:rsidRPr="00815CA0">
        <w:t xml:space="preserve">When you are choosing one of a set of responses, you can save keystrokes by not typing the full response. Type in only the first letter of first few letters representing the response that you desire. If the characters you enter uniquely identify one of the possible acceptable responses, VA FileMan </w:t>
      </w:r>
      <w:r w:rsidR="00381C78" w:rsidRPr="00815CA0">
        <w:t>“</w:t>
      </w:r>
      <w:r w:rsidR="003973FF" w:rsidRPr="00815CA0">
        <w:t>echoes back</w:t>
      </w:r>
      <w:r w:rsidR="00381C78" w:rsidRPr="00815CA0">
        <w:t>”</w:t>
      </w:r>
      <w:r w:rsidR="003973FF" w:rsidRPr="00815CA0">
        <w:t xml:space="preserve"> the remaining characters and uses the matching choice as your response.</w:t>
      </w:r>
    </w:p>
    <w:p w:rsidR="003973FF" w:rsidRPr="00815CA0" w:rsidRDefault="003973FF" w:rsidP="00F00050">
      <w:pPr>
        <w:pStyle w:val="BodyText"/>
        <w:keepNext/>
        <w:keepLines/>
      </w:pPr>
      <w:r w:rsidRPr="00815CA0">
        <w:t>I</w:t>
      </w:r>
      <w:r w:rsidR="000D358C" w:rsidRPr="00815CA0">
        <w:t>f more than one possible answer</w:t>
      </w:r>
      <w:r w:rsidRPr="00815CA0">
        <w:t xml:space="preserve"> </w:t>
      </w:r>
      <w:r w:rsidR="007A62B6" w:rsidRPr="00815CA0">
        <w:t>begin</w:t>
      </w:r>
      <w:r w:rsidR="000D358C" w:rsidRPr="00815CA0">
        <w:t>s</w:t>
      </w:r>
      <w:r w:rsidR="007A62B6" w:rsidRPr="00815CA0">
        <w:t xml:space="preserve"> with the characters</w:t>
      </w:r>
      <w:r w:rsidRPr="00815CA0">
        <w:t xml:space="preserve"> that you typed, VA FileMan displays the possible choices in a list, and asks you to choose which choice you want by number:</w:t>
      </w:r>
    </w:p>
    <w:p w:rsidR="00502BB9" w:rsidRPr="00815CA0" w:rsidRDefault="00F00050" w:rsidP="007A62B6">
      <w:pPr>
        <w:pStyle w:val="Caption"/>
      </w:pPr>
      <w:bookmarkStart w:id="367" w:name="_Ref345588389"/>
      <w:bookmarkStart w:id="368" w:name="_Toc431888546"/>
      <w:r w:rsidRPr="00815CA0">
        <w:t xml:space="preserve">Figure </w:t>
      </w:r>
      <w:fldSimple w:instr=" SEQ Figure \* ARABIC ">
        <w:r w:rsidR="007D4771" w:rsidRPr="00815CA0">
          <w:t>55</w:t>
        </w:r>
      </w:fldSimple>
      <w:bookmarkEnd w:id="367"/>
      <w:r w:rsidRPr="00815CA0">
        <w:t xml:space="preserve">: </w:t>
      </w:r>
      <w:r w:rsidR="00482F73" w:rsidRPr="00815CA0">
        <w:t>VA FileMan Prompts—</w:t>
      </w:r>
      <w:r w:rsidR="00947C6C" w:rsidRPr="00815CA0">
        <w:t>Dialogue to choose from a l</w:t>
      </w:r>
      <w:r w:rsidRPr="00815CA0">
        <w:t>ist in VA FileMan</w:t>
      </w:r>
      <w:r w:rsidR="00482F73" w:rsidRPr="00815CA0">
        <w:t xml:space="preserve">: </w:t>
      </w:r>
      <w:r w:rsidR="00947C6C" w:rsidRPr="00815CA0">
        <w:t>Sample user entries at prompts</w:t>
      </w:r>
      <w:bookmarkEnd w:id="368"/>
    </w:p>
    <w:p w:rsidR="007A62B6" w:rsidRPr="00815CA0" w:rsidRDefault="00760FCB" w:rsidP="00502BB9">
      <w:pPr>
        <w:pStyle w:val="Dialogue"/>
        <w:rPr>
          <w:lang w:eastAsia="en-US"/>
        </w:rPr>
      </w:pPr>
      <w:r w:rsidRPr="00815CA0">
        <w:rPr>
          <w:lang w:eastAsia="en-US"/>
        </w:rPr>
        <mc:AlternateContent>
          <mc:Choice Requires="wps">
            <w:drawing>
              <wp:inline distT="0" distB="0" distL="0" distR="0" wp14:anchorId="4CFCAFA5" wp14:editId="14EB1D1E">
                <wp:extent cx="4553585" cy="610870"/>
                <wp:effectExtent l="6350" t="9525" r="12065" b="332105"/>
                <wp:docPr id="57" name="AutoShape 2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53585" cy="610870"/>
                        </a:xfrm>
                        <a:prstGeom prst="wedgeRoundRectCallout">
                          <a:avLst>
                            <a:gd name="adj1" fmla="val -36292"/>
                            <a:gd name="adj2" fmla="val 100310"/>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502BB9">
                            <w:pPr>
                              <w:pStyle w:val="CalloutText"/>
                            </w:pPr>
                            <w:r>
                              <w:t>“S” matches two choices at this prompt. A list of matching choices is returned, and you can choose by number which choice you want.</w:t>
                            </w:r>
                          </w:p>
                        </w:txbxContent>
                      </wps:txbx>
                      <wps:bodyPr rot="0" vert="horz" wrap="square" lIns="91440" tIns="45720" rIns="91440" bIns="45720" anchor="t" anchorCtr="0" upright="1">
                        <a:noAutofit/>
                      </wps:bodyPr>
                    </wps:wsp>
                  </a:graphicData>
                </a:graphic>
              </wp:inline>
            </w:drawing>
          </mc:Choice>
          <mc:Fallback>
            <w:pict>
              <v:shape id="AutoShape 277" o:spid="_x0000_s1060" type="#_x0000_t62" style="width:358.55pt;height:4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" adj="2961,32467" strokeweight="1pt">
                <v:shadow color="#868686"/>
                <v:textbox>
                  <w:txbxContent>
                    <w:p w:rsidR="00815CA0" w:rsidRDefault="00815CA0" w:rsidP="00502BB9">
                      <w:pPr>
                        <w:pStyle w:val="CalloutText"/>
                      </w:pPr>
                      <w:r>
                        <w:t>“S” matches two choices at this prompt. A list of matching choices is returned, and you can choose by number which choice you want.</w:t>
                      </w:r>
                    </w:p>
                  </w:txbxContent>
                </v:textbox>
                <w10:anchorlock/>
              </v:shape>
            </w:pict>
          </mc:Fallback>
        </mc:AlternateContent>
      </w:r>
    </w:p>
    <w:p w:rsidR="00502BB9" w:rsidRPr="00815CA0" w:rsidRDefault="00502BB9" w:rsidP="00502BB9">
      <w:pPr>
        <w:pStyle w:val="Dialogue"/>
        <w:rPr>
          <w:lang w:eastAsia="en-US"/>
        </w:rPr>
      </w:pPr>
      <w:r w:rsidRPr="00815CA0">
        <w:rPr>
          <w:lang w:eastAsia="en-US"/>
        </w:rPr>
        <w:t xml:space="preserve">OPTION: </w:t>
      </w:r>
      <w:r w:rsidRPr="00815CA0">
        <w:rPr>
          <w:b/>
          <w:highlight w:val="yellow"/>
          <w:lang w:eastAsia="en-US"/>
        </w:rPr>
        <w:t>S</w:t>
      </w:r>
    </w:p>
    <w:p w:rsidR="00502BB9" w:rsidRPr="00815CA0" w:rsidRDefault="00502BB9" w:rsidP="00502BB9">
      <w:pPr>
        <w:pStyle w:val="Dialogue"/>
        <w:rPr>
          <w:lang w:eastAsia="en-US"/>
        </w:rPr>
      </w:pPr>
      <w:r w:rsidRPr="00815CA0">
        <w:rPr>
          <w:lang w:eastAsia="en-US"/>
        </w:rPr>
        <w:t xml:space="preserve">     1   ScreenMan</w:t>
      </w:r>
    </w:p>
    <w:p w:rsidR="00502BB9" w:rsidRPr="00815CA0" w:rsidRDefault="00502BB9" w:rsidP="00502BB9">
      <w:pPr>
        <w:pStyle w:val="Dialogue"/>
        <w:rPr>
          <w:lang w:eastAsia="en-US"/>
        </w:rPr>
      </w:pPr>
      <w:r w:rsidRPr="00815CA0">
        <w:rPr>
          <w:lang w:eastAsia="en-US"/>
        </w:rPr>
        <w:t xml:space="preserve">     2   Statistics</w:t>
      </w:r>
    </w:p>
    <w:p w:rsidR="00502BB9" w:rsidRPr="00815CA0" w:rsidRDefault="00502BB9" w:rsidP="00502BB9">
      <w:pPr>
        <w:pStyle w:val="Dialogue"/>
        <w:rPr>
          <w:lang w:eastAsia="en-US"/>
        </w:rPr>
      </w:pPr>
      <w:r w:rsidRPr="00815CA0">
        <w:rPr>
          <w:lang w:eastAsia="en-US"/>
        </w:rPr>
        <w:t xml:space="preserve">CHOOSE 1-3: </w:t>
      </w:r>
      <w:r w:rsidRPr="00815CA0">
        <w:rPr>
          <w:b/>
          <w:highlight w:val="yellow"/>
          <w:lang w:eastAsia="en-US"/>
        </w:rPr>
        <w:t>1 &lt;Enter&gt;</w:t>
      </w:r>
      <w:r w:rsidR="007A62B6" w:rsidRPr="00815CA0">
        <w:rPr>
          <w:lang w:eastAsia="en-US"/>
        </w:rPr>
        <w:t xml:space="preserve"> </w:t>
      </w:r>
      <w:r w:rsidR="003E1552" w:rsidRPr="00815CA0">
        <w:rPr>
          <w:lang w:eastAsia="en-US"/>
        </w:rPr>
        <w:t>ScreenMan</w:t>
      </w:r>
    </w:p>
    <w:p w:rsidR="003E1552" w:rsidRPr="00815CA0" w:rsidRDefault="003E1552" w:rsidP="00502BB9">
      <w:pPr>
        <w:pStyle w:val="Dialogue"/>
        <w:rPr>
          <w:lang w:eastAsia="en-US"/>
        </w:rPr>
      </w:pPr>
    </w:p>
    <w:p w:rsidR="00502BB9" w:rsidRPr="00815CA0" w:rsidRDefault="00502BB9" w:rsidP="00F00050">
      <w:pPr>
        <w:pStyle w:val="BodyText6"/>
      </w:pPr>
    </w:p>
    <w:p w:rsidR="003973FF" w:rsidRPr="00815CA0" w:rsidRDefault="003973FF" w:rsidP="004E010D">
      <w:pPr>
        <w:pStyle w:val="Heading2"/>
      </w:pPr>
      <w:bookmarkStart w:id="369" w:name="default"/>
      <w:bookmarkStart w:id="370" w:name="_Toc431888388"/>
      <w:r w:rsidRPr="00815CA0">
        <w:lastRenderedPageBreak/>
        <w:t>Default Responses</w:t>
      </w:r>
      <w:bookmarkEnd w:id="369"/>
      <w:bookmarkEnd w:id="370"/>
    </w:p>
    <w:p w:rsidR="003973FF" w:rsidRPr="00815CA0" w:rsidRDefault="00F00050" w:rsidP="00F00050">
      <w:pPr>
        <w:pStyle w:val="BodyText"/>
        <w:keepNext/>
        <w:keepLines/>
      </w:pPr>
      <w:r w:rsidRPr="00815CA0">
        <w:fldChar w:fldCharType="begin"/>
      </w:r>
      <w:r w:rsidRPr="00815CA0">
        <w:instrText xml:space="preserve"> XE </w:instrText>
      </w:r>
      <w:r w:rsidR="00381C78" w:rsidRPr="00815CA0">
        <w:instrText>“</w:instrText>
      </w:r>
      <w:r w:rsidRPr="00815CA0">
        <w:instrText>Default Responses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Prompts:Default Responses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Responses:Default Entry</w:instrText>
      </w:r>
      <w:r w:rsidR="00381C78" w:rsidRPr="00815CA0">
        <w:instrText>”</w:instrText>
      </w:r>
      <w:r w:rsidRPr="00815CA0">
        <w:instrText xml:space="preserve"> </w:instrText>
      </w:r>
      <w:r w:rsidRPr="00815CA0">
        <w:fldChar w:fldCharType="end"/>
      </w:r>
      <w:r w:rsidR="003973FF" w:rsidRPr="00815CA0">
        <w:t xml:space="preserve">When working in </w:t>
      </w:r>
      <w:r w:rsidR="006614D0" w:rsidRPr="00815CA0">
        <w:t>VistA</w:t>
      </w:r>
      <w:r w:rsidR="003973FF" w:rsidRPr="00815CA0">
        <w:t xml:space="preserve"> applications, the computer frequently present</w:t>
      </w:r>
      <w:r w:rsidR="00B57AB0" w:rsidRPr="00815CA0">
        <w:t>s</w:t>
      </w:r>
      <w:r w:rsidR="003973FF" w:rsidRPr="00815CA0">
        <w:t xml:space="preserve"> a </w:t>
      </w:r>
      <w:r w:rsidR="003973FF" w:rsidRPr="00815CA0">
        <w:rPr>
          <w:i/>
        </w:rPr>
        <w:t>default</w:t>
      </w:r>
      <w:r w:rsidR="003973FF" w:rsidRPr="00815CA0">
        <w:t xml:space="preserve"> answer along with a prompt. This answer is built into the application program and represents the most probable response to the prompt that is being asked. These default answers are clearly identified by the double</w:t>
      </w:r>
      <w:r w:rsidR="00604BED" w:rsidRPr="00815CA0">
        <w:t xml:space="preserve"> slash marks that follow them (</w:t>
      </w:r>
      <w:r w:rsidR="003973FF" w:rsidRPr="00815CA0">
        <w:rPr>
          <w:b/>
        </w:rPr>
        <w:t>//</w:t>
      </w:r>
      <w:r w:rsidR="003973FF" w:rsidRPr="00815CA0">
        <w:t xml:space="preserve">). If the default answer that is provided is correct, you need only press the </w:t>
      </w:r>
      <w:r w:rsidRPr="00815CA0">
        <w:rPr>
          <w:b/>
        </w:rPr>
        <w:t>Enter</w:t>
      </w:r>
      <w:r w:rsidR="003973FF" w:rsidRPr="00815CA0">
        <w:t xml:space="preserve"> key to accept it.</w:t>
      </w:r>
    </w:p>
    <w:p w:rsidR="003973FF" w:rsidRPr="00815CA0" w:rsidRDefault="003973FF" w:rsidP="00F00050">
      <w:pPr>
        <w:pStyle w:val="BodyText"/>
        <w:keepNext/>
        <w:keepLines/>
      </w:pPr>
      <w:r w:rsidRPr="00815CA0">
        <w:t>For example:</w:t>
      </w:r>
    </w:p>
    <w:p w:rsidR="00F00050" w:rsidRPr="00815CA0" w:rsidRDefault="00F00050" w:rsidP="00F00050">
      <w:pPr>
        <w:pStyle w:val="Caption"/>
      </w:pPr>
      <w:bookmarkStart w:id="371" w:name="_Toc431888547"/>
      <w:r w:rsidRPr="00815CA0">
        <w:t xml:space="preserve">Figure </w:t>
      </w:r>
      <w:fldSimple w:instr=" SEQ Figure \* ARABIC ">
        <w:r w:rsidR="007D4771" w:rsidRPr="00815CA0">
          <w:t>56</w:t>
        </w:r>
      </w:fldSimple>
      <w:r w:rsidRPr="00815CA0">
        <w:t xml:space="preserve">: </w:t>
      </w:r>
      <w:r w:rsidR="00482F73" w:rsidRPr="00815CA0">
        <w:t>VA FileMan Prompts—Prompts with default r</w:t>
      </w:r>
      <w:r w:rsidRPr="00815CA0">
        <w:t>esponses</w:t>
      </w:r>
      <w:bookmarkEnd w:id="371"/>
    </w:p>
    <w:p w:rsidR="003973FF" w:rsidRPr="00815CA0" w:rsidRDefault="003973FF" w:rsidP="00380775">
      <w:pPr>
        <w:pStyle w:val="Dialogue"/>
      </w:pPr>
      <w:r w:rsidRPr="00815CA0">
        <w:t xml:space="preserve">    SSN: </w:t>
      </w:r>
      <w:r w:rsidR="00826726" w:rsidRPr="00815CA0">
        <w:rPr>
          <w:highlight w:val="cyan"/>
        </w:rPr>
        <w:t>000</w:t>
      </w:r>
      <w:r w:rsidRPr="00815CA0">
        <w:rPr>
          <w:highlight w:val="cyan"/>
        </w:rPr>
        <w:t>123124</w:t>
      </w:r>
      <w:r w:rsidRPr="00815CA0">
        <w:t xml:space="preserve">// </w:t>
      </w:r>
    </w:p>
    <w:p w:rsidR="003973FF" w:rsidRPr="00815CA0" w:rsidRDefault="003973FF" w:rsidP="00F00050">
      <w:pPr>
        <w:pStyle w:val="BodyText6"/>
      </w:pPr>
    </w:p>
    <w:p w:rsidR="003973FF" w:rsidRPr="00815CA0" w:rsidRDefault="003973FF" w:rsidP="00F00050">
      <w:pPr>
        <w:pStyle w:val="BodyText"/>
      </w:pPr>
      <w:r w:rsidRPr="00815CA0">
        <w:t xml:space="preserve">In this case, if you press the </w:t>
      </w:r>
      <w:r w:rsidR="00F00050" w:rsidRPr="00815CA0">
        <w:rPr>
          <w:b/>
        </w:rPr>
        <w:t>Enter</w:t>
      </w:r>
      <w:r w:rsidRPr="00815CA0">
        <w:t xml:space="preserve"> key, </w:t>
      </w:r>
      <w:r w:rsidR="00B57AB0" w:rsidRPr="00815CA0">
        <w:t>000123124</w:t>
      </w:r>
      <w:r w:rsidRPr="00815CA0">
        <w:t xml:space="preserve"> is posted as your response to this prompt.</w:t>
      </w:r>
    </w:p>
    <w:p w:rsidR="003973FF" w:rsidRPr="00815CA0" w:rsidRDefault="003973FF" w:rsidP="00F00050">
      <w:pPr>
        <w:pStyle w:val="BodyText"/>
        <w:keepNext/>
        <w:keepLines/>
      </w:pPr>
      <w:r w:rsidRPr="00815CA0">
        <w:t>If, on the other hand, the default answer is</w:t>
      </w:r>
      <w:r w:rsidR="008D31A4" w:rsidRPr="00815CA0">
        <w:t xml:space="preserve"> no</w:t>
      </w:r>
      <w:r w:rsidRPr="00815CA0">
        <w:t>t what you need, enter the correct information at the prompt. For example:</w:t>
      </w:r>
    </w:p>
    <w:p w:rsidR="00F00050" w:rsidRPr="00815CA0" w:rsidRDefault="00F00050" w:rsidP="00F00050">
      <w:pPr>
        <w:pStyle w:val="Caption"/>
      </w:pPr>
      <w:bookmarkStart w:id="372" w:name="_Toc431888548"/>
      <w:r w:rsidRPr="00815CA0">
        <w:t xml:space="preserve">Figure </w:t>
      </w:r>
      <w:fldSimple w:instr=" SEQ Figure \* ARABIC ">
        <w:r w:rsidR="007D4771" w:rsidRPr="00815CA0">
          <w:t>57</w:t>
        </w:r>
      </w:fldSimple>
      <w:r w:rsidRPr="00815CA0">
        <w:t xml:space="preserve">: </w:t>
      </w:r>
      <w:r w:rsidR="00482F73" w:rsidRPr="00815CA0">
        <w:t>VA FileMan Prompts—</w:t>
      </w:r>
      <w:r w:rsidRPr="00815CA0">
        <w:t>Overriding t</w:t>
      </w:r>
      <w:r w:rsidR="00482F73" w:rsidRPr="00815CA0">
        <w:t>he default response to a p</w:t>
      </w:r>
      <w:r w:rsidRPr="00815CA0">
        <w:t>rompt</w:t>
      </w:r>
      <w:bookmarkEnd w:id="372"/>
    </w:p>
    <w:p w:rsidR="003973FF" w:rsidRPr="00815CA0" w:rsidRDefault="003973FF" w:rsidP="00380775">
      <w:pPr>
        <w:pStyle w:val="Dialogue"/>
      </w:pPr>
      <w:r w:rsidRPr="00815CA0">
        <w:t xml:space="preserve">    SSN: </w:t>
      </w:r>
      <w:r w:rsidR="00B57AB0" w:rsidRPr="00815CA0">
        <w:rPr>
          <w:highlight w:val="cyan"/>
        </w:rPr>
        <w:t>000</w:t>
      </w:r>
      <w:r w:rsidRPr="00815CA0">
        <w:rPr>
          <w:highlight w:val="cyan"/>
        </w:rPr>
        <w:t>123124</w:t>
      </w:r>
      <w:r w:rsidRPr="00815CA0">
        <w:t xml:space="preserve">// </w:t>
      </w:r>
      <w:r w:rsidR="00826726" w:rsidRPr="00815CA0">
        <w:rPr>
          <w:b/>
          <w:highlight w:val="yellow"/>
        </w:rPr>
        <w:t>000234563</w:t>
      </w:r>
      <w:r w:rsidRPr="00815CA0">
        <w:rPr>
          <w:b/>
          <w:highlight w:val="yellow"/>
        </w:rPr>
        <w:t xml:space="preserve"> &lt;</w:t>
      </w:r>
      <w:r w:rsidR="00743502" w:rsidRPr="00815CA0">
        <w:rPr>
          <w:b/>
          <w:highlight w:val="yellow"/>
        </w:rPr>
        <w:t>Enter</w:t>
      </w:r>
      <w:r w:rsidRPr="00815CA0">
        <w:rPr>
          <w:b/>
          <w:highlight w:val="yellow"/>
        </w:rPr>
        <w:t>&gt;</w:t>
      </w:r>
    </w:p>
    <w:p w:rsidR="003973FF" w:rsidRPr="00815CA0" w:rsidRDefault="003973FF" w:rsidP="00F00050">
      <w:pPr>
        <w:pStyle w:val="BodyText6"/>
      </w:pPr>
    </w:p>
    <w:p w:rsidR="003973FF" w:rsidRPr="00815CA0" w:rsidRDefault="003973FF" w:rsidP="00F00050">
      <w:pPr>
        <w:pStyle w:val="BodyText"/>
      </w:pPr>
      <w:r w:rsidRPr="00815CA0">
        <w:t xml:space="preserve">When editing data stored in fields, defaults are used to present the current value of the field. As with any default prompt, if you just press the </w:t>
      </w:r>
      <w:r w:rsidR="00F00050" w:rsidRPr="00815CA0">
        <w:rPr>
          <w:b/>
        </w:rPr>
        <w:t>Enter</w:t>
      </w:r>
      <w:r w:rsidRPr="00815CA0">
        <w:t xml:space="preserve"> key, the current value of the field is left unchanged. To change the value of the field, enter a new value and press the </w:t>
      </w:r>
      <w:r w:rsidR="00F00050" w:rsidRPr="00815CA0">
        <w:rPr>
          <w:b/>
        </w:rPr>
        <w:t>Enter</w:t>
      </w:r>
      <w:r w:rsidRPr="00815CA0">
        <w:t xml:space="preserve"> key.</w:t>
      </w:r>
    </w:p>
    <w:p w:rsidR="003973FF" w:rsidRPr="00815CA0" w:rsidRDefault="003973FF" w:rsidP="004E010D">
      <w:pPr>
        <w:pStyle w:val="Heading2"/>
      </w:pPr>
      <w:bookmarkStart w:id="373" w:name="replace_with"/>
      <w:bookmarkStart w:id="374" w:name="_Toc431888389"/>
      <w:r w:rsidRPr="00815CA0">
        <w:t xml:space="preserve">Longer Default Responses and the </w:t>
      </w:r>
      <w:r w:rsidR="00381C78" w:rsidRPr="00815CA0">
        <w:t>“</w:t>
      </w:r>
      <w:r w:rsidRPr="00815CA0">
        <w:t>Replace…With</w:t>
      </w:r>
      <w:r w:rsidR="00381C78" w:rsidRPr="00815CA0">
        <w:t>”</w:t>
      </w:r>
      <w:r w:rsidRPr="00815CA0">
        <w:t xml:space="preserve"> Editor</w:t>
      </w:r>
      <w:bookmarkEnd w:id="373"/>
      <w:bookmarkEnd w:id="374"/>
    </w:p>
    <w:p w:rsidR="003973FF" w:rsidRPr="00815CA0" w:rsidRDefault="00F00050" w:rsidP="00F00050">
      <w:pPr>
        <w:pStyle w:val="BodyText"/>
        <w:keepNext/>
        <w:keepLines/>
      </w:pPr>
      <w:r w:rsidRPr="00815CA0">
        <w:fldChar w:fldCharType="begin"/>
      </w:r>
      <w:r w:rsidRPr="00815CA0">
        <w:instrText xml:space="preserve"> XE </w:instrText>
      </w:r>
      <w:r w:rsidR="00381C78" w:rsidRPr="00815CA0">
        <w:instrText>“</w:instrText>
      </w:r>
      <w:r w:rsidRPr="00815CA0">
        <w:instrText>Longer Default Responses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Default Responses (Longer)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Prompts:Longer Default Responses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Responses:Longer Default Entry</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Replace...With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Editors:Replace...With</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Prompts:Replace...With:Editor</w:instrText>
      </w:r>
      <w:r w:rsidR="00381C78" w:rsidRPr="00815CA0">
        <w:instrText>”</w:instrText>
      </w:r>
      <w:r w:rsidRPr="00815CA0">
        <w:instrText xml:space="preserve"> </w:instrText>
      </w:r>
      <w:r w:rsidRPr="00815CA0">
        <w:fldChar w:fldCharType="end"/>
      </w:r>
      <w:r w:rsidR="003973FF" w:rsidRPr="00815CA0">
        <w:t xml:space="preserve">When a default is 20 or more characters in length, it </w:t>
      </w:r>
      <w:r w:rsidR="00F21854" w:rsidRPr="00815CA0">
        <w:t xml:space="preserve">is </w:t>
      </w:r>
      <w:r w:rsidR="00F21854" w:rsidRPr="00815CA0">
        <w:rPr>
          <w:i/>
        </w:rPr>
        <w:t>not</w:t>
      </w:r>
      <w:r w:rsidR="003973FF" w:rsidRPr="00815CA0">
        <w:t xml:space="preserve"> followed </w:t>
      </w:r>
      <w:r w:rsidR="00604BED" w:rsidRPr="00815CA0">
        <w:t>by double slashes (</w:t>
      </w:r>
      <w:r w:rsidR="003973FF" w:rsidRPr="00815CA0">
        <w:rPr>
          <w:b/>
        </w:rPr>
        <w:t>//</w:t>
      </w:r>
      <w:r w:rsidR="003973FF" w:rsidRPr="00815CA0">
        <w:t xml:space="preserve">). Instead, it is presented with a </w:t>
      </w:r>
      <w:r w:rsidR="00381C78" w:rsidRPr="00815CA0">
        <w:t>“</w:t>
      </w:r>
      <w:r w:rsidR="003973FF" w:rsidRPr="00815CA0">
        <w:t>Replace</w:t>
      </w:r>
      <w:r w:rsidR="00381C78" w:rsidRPr="00815CA0">
        <w:t>”</w:t>
      </w:r>
      <w:r w:rsidR="003973FF" w:rsidRPr="00815CA0">
        <w:t xml:space="preserve"> prompt:</w:t>
      </w:r>
    </w:p>
    <w:p w:rsidR="00F00050" w:rsidRPr="00815CA0" w:rsidRDefault="00F00050" w:rsidP="00F00050">
      <w:pPr>
        <w:pStyle w:val="Caption"/>
      </w:pPr>
      <w:bookmarkStart w:id="375" w:name="_Toc431888549"/>
      <w:r w:rsidRPr="00815CA0">
        <w:t xml:space="preserve">Figure </w:t>
      </w:r>
      <w:fldSimple w:instr=" SEQ Figure \* ARABIC ">
        <w:r w:rsidR="007D4771" w:rsidRPr="00815CA0">
          <w:t>58</w:t>
        </w:r>
      </w:fldSimple>
      <w:r w:rsidRPr="00815CA0">
        <w:t xml:space="preserve">: </w:t>
      </w:r>
      <w:r w:rsidR="00482F73" w:rsidRPr="00815CA0">
        <w:t xml:space="preserve">VA FileMan Prompts—Long responses employing the </w:t>
      </w:r>
      <w:r w:rsidR="00381C78" w:rsidRPr="00815CA0">
        <w:t>“</w:t>
      </w:r>
      <w:r w:rsidR="00482F73" w:rsidRPr="00815CA0">
        <w:t>Replace...With</w:t>
      </w:r>
      <w:r w:rsidR="00381C78" w:rsidRPr="00815CA0">
        <w:t>”</w:t>
      </w:r>
      <w:r w:rsidR="00482F73" w:rsidRPr="00815CA0">
        <w:t xml:space="preserve"> e</w:t>
      </w:r>
      <w:r w:rsidRPr="00815CA0">
        <w:t>ditor</w:t>
      </w:r>
      <w:bookmarkEnd w:id="375"/>
    </w:p>
    <w:p w:rsidR="003973FF" w:rsidRPr="00815CA0" w:rsidRDefault="003973FF" w:rsidP="00380775">
      <w:pPr>
        <w:pStyle w:val="Dialogue"/>
      </w:pPr>
      <w:r w:rsidRPr="00815CA0">
        <w:t xml:space="preserve">    ADDRESS 1: </w:t>
      </w:r>
      <w:r w:rsidR="00482F73" w:rsidRPr="00815CA0">
        <w:t xml:space="preserve">1 </w:t>
      </w:r>
      <w:r w:rsidR="00F21854" w:rsidRPr="00815CA0">
        <w:t>Main Street</w:t>
      </w:r>
      <w:r w:rsidR="00482F73" w:rsidRPr="00815CA0">
        <w:t xml:space="preserve">  Replace</w:t>
      </w:r>
    </w:p>
    <w:p w:rsidR="003973FF" w:rsidRPr="00815CA0" w:rsidRDefault="003973FF" w:rsidP="00F00050">
      <w:pPr>
        <w:pStyle w:val="BodyText6"/>
      </w:pPr>
    </w:p>
    <w:p w:rsidR="003973FF" w:rsidRPr="00815CA0" w:rsidRDefault="003973FF" w:rsidP="00F00050">
      <w:pPr>
        <w:pStyle w:val="BodyText"/>
      </w:pPr>
      <w:r w:rsidRPr="00815CA0">
        <w:t xml:space="preserve">The </w:t>
      </w:r>
      <w:r w:rsidR="00381C78" w:rsidRPr="00815CA0">
        <w:t>“</w:t>
      </w:r>
      <w:r w:rsidRPr="00815CA0">
        <w:t>Replace</w:t>
      </w:r>
      <w:r w:rsidR="00381C78" w:rsidRPr="00815CA0">
        <w:t>”</w:t>
      </w:r>
      <w:r w:rsidRPr="00815CA0">
        <w:t xml:space="preserve"> prompt employs the </w:t>
      </w:r>
      <w:r w:rsidR="00381C78" w:rsidRPr="00815CA0">
        <w:t>“</w:t>
      </w:r>
      <w:r w:rsidRPr="00815CA0">
        <w:t>Replace...With</w:t>
      </w:r>
      <w:r w:rsidR="00381C78" w:rsidRPr="00815CA0">
        <w:t>”</w:t>
      </w:r>
      <w:r w:rsidRPr="00815CA0">
        <w:t xml:space="preserve"> Editor. At the </w:t>
      </w:r>
      <w:r w:rsidR="00381C78" w:rsidRPr="00815CA0">
        <w:t>“</w:t>
      </w:r>
      <w:r w:rsidRPr="00815CA0">
        <w:t>Replace</w:t>
      </w:r>
      <w:r w:rsidR="00381C78" w:rsidRPr="00815CA0">
        <w:t>”</w:t>
      </w:r>
      <w:r w:rsidRPr="00815CA0">
        <w:t xml:space="preserve"> prompt, you can revise some or all of the existing default answer. To revise only a piece of the existing default response, type in any series of letters that are part of the existing default answer that you want to change and then press the </w:t>
      </w:r>
      <w:r w:rsidR="00F00050" w:rsidRPr="00815CA0">
        <w:rPr>
          <w:b/>
        </w:rPr>
        <w:t>Enter</w:t>
      </w:r>
      <w:r w:rsidRPr="00815CA0">
        <w:t xml:space="preserve"> key. At the </w:t>
      </w:r>
      <w:r w:rsidR="00381C78" w:rsidRPr="00815CA0">
        <w:t>“</w:t>
      </w:r>
      <w:r w:rsidRPr="00815CA0">
        <w:t>With</w:t>
      </w:r>
      <w:r w:rsidR="00381C78" w:rsidRPr="00815CA0">
        <w:t>”</w:t>
      </w:r>
      <w:r w:rsidRPr="00815CA0">
        <w:t xml:space="preserve"> prompt, enter the series of characters to replace the original series, and press the </w:t>
      </w:r>
      <w:r w:rsidR="00F00050" w:rsidRPr="00815CA0">
        <w:rPr>
          <w:b/>
        </w:rPr>
        <w:t>Enter</w:t>
      </w:r>
      <w:r w:rsidRPr="00815CA0">
        <w:t xml:space="preserve"> key. At this point, the </w:t>
      </w:r>
      <w:r w:rsidR="00381C78" w:rsidRPr="00815CA0">
        <w:t>“</w:t>
      </w:r>
      <w:r w:rsidRPr="00815CA0">
        <w:t>Replace</w:t>
      </w:r>
      <w:r w:rsidR="00381C78" w:rsidRPr="00815CA0">
        <w:t>”</w:t>
      </w:r>
      <w:r w:rsidRPr="00815CA0">
        <w:t xml:space="preserve"> prompt is presented again, so that you can enter additional correctio</w:t>
      </w:r>
      <w:r w:rsidR="00F21854" w:rsidRPr="00815CA0">
        <w:t>ns. If you a</w:t>
      </w:r>
      <w:r w:rsidRPr="00815CA0">
        <w:t xml:space="preserve">re all done, however, just press the </w:t>
      </w:r>
      <w:r w:rsidR="00F00050" w:rsidRPr="00815CA0">
        <w:rPr>
          <w:b/>
        </w:rPr>
        <w:t>Enter</w:t>
      </w:r>
      <w:r w:rsidRPr="00815CA0">
        <w:t xml:space="preserve"> key to finish working in the field and move on to the next prompt.</w:t>
      </w:r>
    </w:p>
    <w:p w:rsidR="003973FF" w:rsidRPr="00815CA0" w:rsidRDefault="003973FF" w:rsidP="00F00050">
      <w:pPr>
        <w:pStyle w:val="BodyText"/>
        <w:keepNext/>
        <w:keepLines/>
      </w:pPr>
      <w:r w:rsidRPr="00815CA0">
        <w:lastRenderedPageBreak/>
        <w:t>For example:</w:t>
      </w:r>
    </w:p>
    <w:p w:rsidR="00F00050" w:rsidRPr="00815CA0" w:rsidRDefault="00F00050" w:rsidP="00F00050">
      <w:pPr>
        <w:pStyle w:val="Caption"/>
      </w:pPr>
      <w:bookmarkStart w:id="376" w:name="_Toc431888550"/>
      <w:r w:rsidRPr="00815CA0">
        <w:t xml:space="preserve">Figure </w:t>
      </w:r>
      <w:fldSimple w:instr=" SEQ Figure \* ARABIC ">
        <w:r w:rsidR="007D4771" w:rsidRPr="00815CA0">
          <w:t>59</w:t>
        </w:r>
      </w:fldSimple>
      <w:r w:rsidRPr="00815CA0">
        <w:t xml:space="preserve">: </w:t>
      </w:r>
      <w:r w:rsidR="00482F73" w:rsidRPr="00815CA0">
        <w:t xml:space="preserve">VA FileMan Prompts—Changing a long response using the </w:t>
      </w:r>
      <w:r w:rsidR="00381C78" w:rsidRPr="00815CA0">
        <w:t>“</w:t>
      </w:r>
      <w:r w:rsidR="00482F73" w:rsidRPr="00815CA0">
        <w:t>Replace...With</w:t>
      </w:r>
      <w:r w:rsidR="00381C78" w:rsidRPr="00815CA0">
        <w:t>”</w:t>
      </w:r>
      <w:r w:rsidR="00482F73" w:rsidRPr="00815CA0">
        <w:t xml:space="preserve"> e</w:t>
      </w:r>
      <w:r w:rsidRPr="00815CA0">
        <w:t>ditor</w:t>
      </w:r>
      <w:bookmarkEnd w:id="376"/>
    </w:p>
    <w:p w:rsidR="003973FF" w:rsidRPr="00815CA0" w:rsidRDefault="003973FF" w:rsidP="00380775">
      <w:pPr>
        <w:pStyle w:val="Dialogue"/>
      </w:pPr>
      <w:r w:rsidRPr="00815CA0">
        <w:t xml:space="preserve">    ADDRESS 1: 1 </w:t>
      </w:r>
      <w:r w:rsidR="00F21854" w:rsidRPr="00815CA0">
        <w:t>Main Street</w:t>
      </w:r>
      <w:r w:rsidRPr="00815CA0">
        <w:t xml:space="preserve">  Replace </w:t>
      </w:r>
      <w:r w:rsidR="00F21854" w:rsidRPr="00815CA0">
        <w:rPr>
          <w:b/>
          <w:highlight w:val="yellow"/>
        </w:rPr>
        <w:t>Main</w:t>
      </w:r>
      <w:r w:rsidRPr="00815CA0">
        <w:rPr>
          <w:b/>
          <w:highlight w:val="yellow"/>
        </w:rPr>
        <w:t xml:space="preserve"> &lt;</w:t>
      </w:r>
      <w:r w:rsidR="00743502" w:rsidRPr="00815CA0">
        <w:rPr>
          <w:b/>
          <w:highlight w:val="yellow"/>
        </w:rPr>
        <w:t>Enter</w:t>
      </w:r>
      <w:r w:rsidRPr="00815CA0">
        <w:rPr>
          <w:b/>
          <w:highlight w:val="yellow"/>
        </w:rPr>
        <w:t>&gt;</w:t>
      </w:r>
      <w:r w:rsidRPr="00815CA0">
        <w:t xml:space="preserve"> With </w:t>
      </w:r>
      <w:r w:rsidRPr="00815CA0">
        <w:rPr>
          <w:b/>
          <w:highlight w:val="yellow"/>
        </w:rPr>
        <w:t>North &lt;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Replace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1 North</w:t>
      </w:r>
      <w:r w:rsidR="00F21854" w:rsidRPr="00815CA0">
        <w:t xml:space="preserve"> Street</w:t>
      </w:r>
    </w:p>
    <w:p w:rsidR="003973FF" w:rsidRPr="00815CA0" w:rsidRDefault="003973FF" w:rsidP="00380775">
      <w:pPr>
        <w:pStyle w:val="Dialogue"/>
      </w:pPr>
      <w:r w:rsidRPr="00815CA0">
        <w:t xml:space="preserve">    ADDRESS 2:</w:t>
      </w:r>
      <w:r w:rsidR="00F00050" w:rsidRPr="00815CA0">
        <w:t xml:space="preserve"> </w:t>
      </w:r>
    </w:p>
    <w:p w:rsidR="003973FF" w:rsidRPr="00815CA0" w:rsidRDefault="003973FF" w:rsidP="00F00050">
      <w:pPr>
        <w:pStyle w:val="BodyText6"/>
      </w:pPr>
    </w:p>
    <w:p w:rsidR="003973FF" w:rsidRPr="00815CA0" w:rsidRDefault="003973FF" w:rsidP="00F00050">
      <w:pPr>
        <w:pStyle w:val="BodyText"/>
        <w:keepNext/>
        <w:keepLines/>
      </w:pPr>
      <w:r w:rsidRPr="00815CA0">
        <w:t xml:space="preserve">To replace the entire default answer at a </w:t>
      </w:r>
      <w:r w:rsidR="00381C78" w:rsidRPr="00815CA0">
        <w:t>“</w:t>
      </w:r>
      <w:r w:rsidRPr="00815CA0">
        <w:t>Replace...With</w:t>
      </w:r>
      <w:r w:rsidR="00381C78" w:rsidRPr="00815CA0">
        <w:t>”</w:t>
      </w:r>
      <w:r w:rsidRPr="00815CA0">
        <w:t xml:space="preserve"> promp</w:t>
      </w:r>
      <w:r w:rsidR="00604BED" w:rsidRPr="00815CA0">
        <w:t>t, simply enter three periods (</w:t>
      </w:r>
      <w:r w:rsidRPr="00815CA0">
        <w:rPr>
          <w:b/>
        </w:rPr>
        <w:t>…</w:t>
      </w:r>
      <w:r w:rsidRPr="00815CA0">
        <w:t xml:space="preserve">), called an ellipsis, at the </w:t>
      </w:r>
      <w:r w:rsidR="00381C78" w:rsidRPr="00815CA0">
        <w:t>“</w:t>
      </w:r>
      <w:r w:rsidRPr="00815CA0">
        <w:t>Replace</w:t>
      </w:r>
      <w:r w:rsidR="00381C78" w:rsidRPr="00815CA0">
        <w:t>”</w:t>
      </w:r>
      <w:r w:rsidRPr="00815CA0">
        <w:t xml:space="preserve"> prompt. You are then able to replace the entire default with what you enter at the </w:t>
      </w:r>
      <w:r w:rsidR="00381C78" w:rsidRPr="00815CA0">
        <w:t>“</w:t>
      </w:r>
      <w:r w:rsidRPr="00815CA0">
        <w:t>With</w:t>
      </w:r>
      <w:r w:rsidR="00381C78" w:rsidRPr="00815CA0">
        <w:t>”</w:t>
      </w:r>
      <w:r w:rsidRPr="00815CA0">
        <w:t xml:space="preserve"> prompt:</w:t>
      </w:r>
    </w:p>
    <w:p w:rsidR="00F00050" w:rsidRPr="00815CA0" w:rsidRDefault="00F00050" w:rsidP="00F00050">
      <w:pPr>
        <w:pStyle w:val="Caption"/>
      </w:pPr>
      <w:bookmarkStart w:id="377" w:name="_Toc431888551"/>
      <w:r w:rsidRPr="00815CA0">
        <w:t xml:space="preserve">Figure </w:t>
      </w:r>
      <w:fldSimple w:instr=" SEQ Figure \* ARABIC ">
        <w:r w:rsidR="007D4771" w:rsidRPr="00815CA0">
          <w:t>60</w:t>
        </w:r>
      </w:fldSimple>
      <w:r w:rsidRPr="00815CA0">
        <w:t xml:space="preserve">: </w:t>
      </w:r>
      <w:r w:rsidR="00482F73" w:rsidRPr="00815CA0">
        <w:t>VA FileMan Prompts—Replacing an entire entry using the e</w:t>
      </w:r>
      <w:r w:rsidRPr="00815CA0">
        <w:t>llipsis (...)</w:t>
      </w:r>
      <w:bookmarkEnd w:id="377"/>
    </w:p>
    <w:p w:rsidR="003973FF" w:rsidRPr="00815CA0" w:rsidRDefault="003973FF" w:rsidP="00380775">
      <w:pPr>
        <w:pStyle w:val="Dialogue"/>
      </w:pPr>
      <w:r w:rsidRPr="00815CA0">
        <w:t xml:space="preserve">    ADDRESS 1: 1 </w:t>
      </w:r>
      <w:r w:rsidR="00F21854" w:rsidRPr="00815CA0">
        <w:t>Main Street</w:t>
      </w:r>
      <w:r w:rsidRPr="00815CA0">
        <w:t xml:space="preserve">  Replace </w:t>
      </w:r>
      <w:r w:rsidRPr="00815CA0">
        <w:rPr>
          <w:b/>
        </w:rPr>
        <w:t>... &lt;</w:t>
      </w:r>
      <w:r w:rsidR="00743502" w:rsidRPr="00815CA0">
        <w:rPr>
          <w:b/>
        </w:rPr>
        <w:t>Enter</w:t>
      </w:r>
      <w:r w:rsidRPr="00815CA0">
        <w:rPr>
          <w:b/>
        </w:rPr>
        <w:t>&gt;</w:t>
      </w:r>
      <w:r w:rsidRPr="00815CA0">
        <w:t xml:space="preserve"> With </w:t>
      </w:r>
      <w:r w:rsidRPr="00815CA0">
        <w:rPr>
          <w:b/>
        </w:rPr>
        <w:t xml:space="preserve">1 </w:t>
      </w:r>
      <w:r w:rsidR="00F21854" w:rsidRPr="00815CA0">
        <w:rPr>
          <w:b/>
        </w:rPr>
        <w:t>North</w:t>
      </w:r>
      <w:r w:rsidRPr="00815CA0">
        <w:rPr>
          <w:b/>
        </w:rPr>
        <w:t xml:space="preserve"> Street &lt;</w:t>
      </w:r>
      <w:r w:rsidR="00743502" w:rsidRPr="00815CA0">
        <w:rPr>
          <w:b/>
        </w:rPr>
        <w:t>Enter</w:t>
      </w:r>
      <w:r w:rsidRPr="00815CA0">
        <w:rPr>
          <w:b/>
        </w:rPr>
        <w:t>&gt;</w:t>
      </w:r>
    </w:p>
    <w:p w:rsidR="003973FF" w:rsidRPr="00815CA0" w:rsidRDefault="003973FF" w:rsidP="00380775">
      <w:pPr>
        <w:pStyle w:val="Dialogue"/>
      </w:pPr>
      <w:r w:rsidRPr="00815CA0">
        <w:t xml:space="preserve">      Replace </w:t>
      </w:r>
      <w:r w:rsidRPr="00815CA0">
        <w:rPr>
          <w:b/>
        </w:rPr>
        <w:t>&lt;</w:t>
      </w:r>
      <w:r w:rsidR="00743502" w:rsidRPr="00815CA0">
        <w:rPr>
          <w:b/>
        </w:rPr>
        <w:t>Enter</w:t>
      </w:r>
      <w:r w:rsidRPr="00815CA0">
        <w:rPr>
          <w:b/>
        </w:rPr>
        <w:t>&gt;</w:t>
      </w:r>
    </w:p>
    <w:p w:rsidR="003973FF" w:rsidRPr="00815CA0" w:rsidRDefault="003973FF" w:rsidP="00380775">
      <w:pPr>
        <w:pStyle w:val="Dialogue"/>
      </w:pPr>
      <w:r w:rsidRPr="00815CA0">
        <w:t xml:space="preserve">       1 </w:t>
      </w:r>
      <w:r w:rsidR="00F21854" w:rsidRPr="00815CA0">
        <w:t>North</w:t>
      </w:r>
      <w:r w:rsidRPr="00815CA0">
        <w:t xml:space="preserve"> Street</w:t>
      </w:r>
    </w:p>
    <w:p w:rsidR="003973FF" w:rsidRPr="00815CA0" w:rsidRDefault="003973FF" w:rsidP="00380775">
      <w:pPr>
        <w:pStyle w:val="Dialogue"/>
      </w:pPr>
      <w:r w:rsidRPr="00815CA0">
        <w:t xml:space="preserve">    ADDRESS 2:</w:t>
      </w:r>
    </w:p>
    <w:p w:rsidR="003973FF" w:rsidRPr="00815CA0" w:rsidRDefault="003973FF" w:rsidP="00F00050">
      <w:pPr>
        <w:pStyle w:val="BodyText6"/>
      </w:pPr>
    </w:p>
    <w:p w:rsidR="003973FF" w:rsidRPr="00815CA0" w:rsidRDefault="003973FF" w:rsidP="00F00050">
      <w:pPr>
        <w:pStyle w:val="BodyText"/>
        <w:keepNext/>
        <w:keepLines/>
      </w:pPr>
      <w:r w:rsidRPr="00815CA0">
        <w:t>If you want to delete the entire text, enter the at-sign</w:t>
      </w:r>
      <w:r w:rsidRPr="00815CA0">
        <w:fldChar w:fldCharType="begin"/>
      </w:r>
      <w:r w:rsidRPr="00815CA0">
        <w:instrText xml:space="preserve"> XE </w:instrText>
      </w:r>
      <w:r w:rsidR="00381C78" w:rsidRPr="00815CA0">
        <w:instrText>“</w:instrText>
      </w:r>
      <w:r w:rsidRPr="00815CA0">
        <w:instrText>At-sign:Deleting:Text at the Replace... prompt</w:instrText>
      </w:r>
      <w:r w:rsidR="00381C78" w:rsidRPr="00815CA0">
        <w:instrText>”</w:instrText>
      </w:r>
      <w:r w:rsidRPr="00815CA0">
        <w:instrText xml:space="preserve"> </w:instrText>
      </w:r>
      <w:r w:rsidRPr="00815CA0">
        <w:fldChar w:fldCharType="end"/>
      </w:r>
      <w:r w:rsidR="00604BED" w:rsidRPr="00815CA0">
        <w:t xml:space="preserve"> (</w:t>
      </w:r>
      <w:r w:rsidRPr="00815CA0">
        <w:rPr>
          <w:b/>
        </w:rPr>
        <w:t>@</w:t>
      </w:r>
      <w:r w:rsidRPr="00815CA0">
        <w:t xml:space="preserve">) at the </w:t>
      </w:r>
      <w:r w:rsidR="00381C78" w:rsidRPr="00815CA0">
        <w:t>“</w:t>
      </w:r>
      <w:r w:rsidRPr="00815CA0">
        <w:t>Replace</w:t>
      </w:r>
      <w:r w:rsidR="00381C78" w:rsidRPr="00815CA0">
        <w:t>”</w:t>
      </w:r>
      <w:r w:rsidRPr="00815CA0">
        <w:t xml:space="preserve"> prompt:</w:t>
      </w:r>
    </w:p>
    <w:p w:rsidR="00F00050" w:rsidRPr="00815CA0" w:rsidRDefault="00F00050" w:rsidP="00F00050">
      <w:pPr>
        <w:pStyle w:val="Caption"/>
      </w:pPr>
      <w:bookmarkStart w:id="378" w:name="_Toc431888552"/>
      <w:r w:rsidRPr="00815CA0">
        <w:t xml:space="preserve">Figure </w:t>
      </w:r>
      <w:fldSimple w:instr=" SEQ Figure \* ARABIC ">
        <w:r w:rsidR="007D4771" w:rsidRPr="00815CA0">
          <w:t>61</w:t>
        </w:r>
      </w:fldSimple>
      <w:r w:rsidRPr="00815CA0">
        <w:t xml:space="preserve">: </w:t>
      </w:r>
      <w:r w:rsidR="00482F73" w:rsidRPr="00815CA0">
        <w:t>VA FileMan Prompts—Deleting an entire entry using the a</w:t>
      </w:r>
      <w:r w:rsidRPr="00815CA0">
        <w:t>t-sign (@)</w:t>
      </w:r>
      <w:bookmarkEnd w:id="378"/>
    </w:p>
    <w:p w:rsidR="003973FF" w:rsidRPr="00815CA0" w:rsidRDefault="003973FF" w:rsidP="00380775">
      <w:pPr>
        <w:pStyle w:val="Dialogue"/>
      </w:pPr>
      <w:r w:rsidRPr="00815CA0">
        <w:t xml:space="preserve">    ADDRESS 1: 1 </w:t>
      </w:r>
      <w:r w:rsidR="00F21854" w:rsidRPr="00815CA0">
        <w:t>Main Street</w:t>
      </w:r>
      <w:r w:rsidRPr="00815CA0">
        <w:t xml:space="preserve">  Replace </w:t>
      </w:r>
      <w:r w:rsidRPr="00815CA0">
        <w:rPr>
          <w:b/>
        </w:rPr>
        <w:t>@ &lt;</w:t>
      </w:r>
      <w:r w:rsidR="00743502" w:rsidRPr="00815CA0">
        <w:rPr>
          <w:b/>
        </w:rPr>
        <w:t>Enter</w:t>
      </w:r>
      <w:r w:rsidRPr="00815CA0">
        <w:rPr>
          <w:b/>
        </w:rPr>
        <w:t>&gt;</w:t>
      </w:r>
    </w:p>
    <w:p w:rsidR="003973FF" w:rsidRPr="00815CA0" w:rsidRDefault="003973FF" w:rsidP="00380775">
      <w:pPr>
        <w:pStyle w:val="Dialogue"/>
      </w:pPr>
      <w:r w:rsidRPr="00815CA0">
        <w:t xml:space="preserve">        SURE YOU WANT TO DELETE? </w:t>
      </w:r>
      <w:r w:rsidRPr="00815CA0">
        <w:rPr>
          <w:b/>
        </w:rPr>
        <w:t>Y &lt;</w:t>
      </w:r>
      <w:r w:rsidR="00743502" w:rsidRPr="00815CA0">
        <w:rPr>
          <w:b/>
        </w:rPr>
        <w:t>Enter</w:t>
      </w:r>
      <w:r w:rsidRPr="00815CA0">
        <w:rPr>
          <w:b/>
        </w:rPr>
        <w:t>&gt;</w:t>
      </w:r>
      <w:r w:rsidR="006018E3" w:rsidRPr="00815CA0">
        <w:t xml:space="preserve"> </w:t>
      </w:r>
      <w:r w:rsidRPr="00815CA0">
        <w:t>(Yes)</w:t>
      </w:r>
    </w:p>
    <w:p w:rsidR="003973FF" w:rsidRPr="00815CA0" w:rsidRDefault="003973FF" w:rsidP="00380775">
      <w:pPr>
        <w:pStyle w:val="Dialogue"/>
      </w:pPr>
      <w:r w:rsidRPr="00815CA0">
        <w:t xml:space="preserve">    ADDRESS 2:</w:t>
      </w:r>
    </w:p>
    <w:p w:rsidR="003973FF" w:rsidRPr="00815CA0" w:rsidRDefault="003973FF" w:rsidP="00F00050">
      <w:pPr>
        <w:pStyle w:val="BodyText6"/>
      </w:pPr>
    </w:p>
    <w:p w:rsidR="003973FF" w:rsidRPr="00815CA0" w:rsidRDefault="00760FCB" w:rsidP="00B821F7">
      <w:pPr>
        <w:pStyle w:val="Note"/>
      </w:pPr>
      <w:r w:rsidRPr="00815CA0">
        <w:drawing>
          <wp:inline distT="0" distB="0" distL="0" distR="0" wp14:anchorId="1AC8C904" wp14:editId="23D44C03">
            <wp:extent cx="285750" cy="285750"/>
            <wp:effectExtent l="0" t="0" r="0" b="0"/>
            <wp:docPr id="107" name="Picture 10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04BED" w:rsidRPr="00815CA0">
        <w:tab/>
      </w:r>
      <w:r w:rsidR="00B821F7" w:rsidRPr="00815CA0">
        <w:rPr>
          <w:b/>
        </w:rPr>
        <w:t>NOTE:</w:t>
      </w:r>
      <w:r w:rsidR="00B821F7" w:rsidRPr="00815CA0">
        <w:t xml:space="preserve"> </w:t>
      </w:r>
      <w:r w:rsidR="00604BED" w:rsidRPr="00815CA0">
        <w:t>The at-sign (</w:t>
      </w:r>
      <w:r w:rsidR="003973FF" w:rsidRPr="00815CA0">
        <w:rPr>
          <w:b/>
        </w:rPr>
        <w:t>@</w:t>
      </w:r>
      <w:r w:rsidR="003973FF" w:rsidRPr="00815CA0">
        <w:t>) is the command in many places to signal deletion.</w:t>
      </w:r>
    </w:p>
    <w:p w:rsidR="003973FF" w:rsidRPr="00815CA0" w:rsidRDefault="00381C78" w:rsidP="004F346D">
      <w:pPr>
        <w:pStyle w:val="Heading3"/>
      </w:pPr>
      <w:bookmarkStart w:id="379" w:name="_Toc431888390"/>
      <w:r w:rsidRPr="00815CA0">
        <w:t>“</w:t>
      </w:r>
      <w:r w:rsidR="003973FF" w:rsidRPr="00815CA0">
        <w:t>Replace...</w:t>
      </w:r>
      <w:r w:rsidRPr="00815CA0">
        <w:t>”</w:t>
      </w:r>
      <w:r w:rsidR="003973FF" w:rsidRPr="00815CA0">
        <w:t xml:space="preserve"> Prompt Shortcuts</w:t>
      </w:r>
      <w:bookmarkEnd w:id="379"/>
    </w:p>
    <w:p w:rsidR="003973FF" w:rsidRPr="00815CA0" w:rsidRDefault="00F00050" w:rsidP="00F00050">
      <w:pPr>
        <w:pStyle w:val="BodyText"/>
        <w:keepNext/>
        <w:keepLines/>
      </w:pPr>
      <w:r w:rsidRPr="00815CA0">
        <w:fldChar w:fldCharType="begin"/>
      </w:r>
      <w:r w:rsidRPr="00815CA0">
        <w:instrText xml:space="preserve"> XE </w:instrText>
      </w:r>
      <w:r w:rsidR="00381C78" w:rsidRPr="00815CA0">
        <w:instrText>“</w:instrText>
      </w:r>
      <w:r w:rsidRPr="00815CA0">
        <w:instrText>Replace... Prompt Shortcuts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Shortcuts:Replace... Prompt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Prompts:Replace... Prompt Shortcuts</w:instrText>
      </w:r>
      <w:r w:rsidR="00381C78" w:rsidRPr="00815CA0">
        <w:instrText>”</w:instrText>
      </w:r>
      <w:r w:rsidRPr="00815CA0">
        <w:instrText xml:space="preserve"> </w:instrText>
      </w:r>
      <w:r w:rsidRPr="00815CA0">
        <w:fldChar w:fldCharType="end"/>
      </w:r>
      <w:r w:rsidR="00CD23EF" w:rsidRPr="00815CA0">
        <w:rPr>
          <w:color w:val="0000FF"/>
          <w:u w:val="single"/>
        </w:rPr>
        <w:fldChar w:fldCharType="begin"/>
      </w:r>
      <w:r w:rsidR="00CD23EF" w:rsidRPr="00815CA0">
        <w:rPr>
          <w:color w:val="0000FF"/>
          <w:u w:val="single"/>
        </w:rPr>
        <w:instrText xml:space="preserve"> REF _Ref345582973 \h  \* MERGEFORMAT </w:instrText>
      </w:r>
      <w:r w:rsidR="00CD23EF" w:rsidRPr="00815CA0">
        <w:rPr>
          <w:color w:val="0000FF"/>
          <w:u w:val="single"/>
        </w:rPr>
      </w:r>
      <w:r w:rsidR="00CD23EF" w:rsidRPr="00815CA0">
        <w:rPr>
          <w:color w:val="0000FF"/>
          <w:u w:val="single"/>
        </w:rPr>
        <w:fldChar w:fldCharType="separate"/>
      </w:r>
      <w:r w:rsidR="007D4771" w:rsidRPr="00815CA0">
        <w:rPr>
          <w:color w:val="0000FF"/>
          <w:u w:val="single"/>
        </w:rPr>
        <w:t>Table 13</w:t>
      </w:r>
      <w:r w:rsidR="00CD23EF" w:rsidRPr="00815CA0">
        <w:rPr>
          <w:color w:val="0000FF"/>
          <w:u w:val="single"/>
        </w:rPr>
        <w:fldChar w:fldCharType="end"/>
      </w:r>
      <w:r w:rsidR="003973FF" w:rsidRPr="00815CA0">
        <w:t xml:space="preserve"> </w:t>
      </w:r>
      <w:r w:rsidR="00552294" w:rsidRPr="00815CA0">
        <w:t>lists</w:t>
      </w:r>
      <w:r w:rsidR="003973FF" w:rsidRPr="00815CA0">
        <w:t xml:space="preserve"> shortcut responses when entering data at the </w:t>
      </w:r>
      <w:r w:rsidR="00381C78" w:rsidRPr="00815CA0">
        <w:t>“</w:t>
      </w:r>
      <w:r w:rsidR="003973FF" w:rsidRPr="00815CA0">
        <w:t>Replace</w:t>
      </w:r>
      <w:r w:rsidR="00381C78" w:rsidRPr="00815CA0">
        <w:t>”</w:t>
      </w:r>
      <w:r w:rsidR="003973FF" w:rsidRPr="00815CA0">
        <w:t xml:space="preserve"> prompt:</w:t>
      </w:r>
    </w:p>
    <w:p w:rsidR="00F00050" w:rsidRPr="00815CA0" w:rsidRDefault="00F00050" w:rsidP="00F00050">
      <w:pPr>
        <w:pStyle w:val="Caption"/>
      </w:pPr>
      <w:bookmarkStart w:id="380" w:name="_Ref345582973"/>
      <w:bookmarkStart w:id="381" w:name="_Toc431888624"/>
      <w:r w:rsidRPr="00815CA0">
        <w:t xml:space="preserve">Table </w:t>
      </w:r>
      <w:fldSimple w:instr=" SEQ Table \* ARABIC ">
        <w:r w:rsidR="007D4771" w:rsidRPr="00815CA0">
          <w:t>13</w:t>
        </w:r>
      </w:fldSimple>
      <w:bookmarkEnd w:id="380"/>
      <w:r w:rsidRPr="00815CA0">
        <w:t xml:space="preserve">: </w:t>
      </w:r>
      <w:r w:rsidR="00482F73" w:rsidRPr="00815CA0">
        <w:t>VA FileMan Prompts—</w:t>
      </w:r>
      <w:r w:rsidR="00381C78" w:rsidRPr="00815CA0">
        <w:t>”</w:t>
      </w:r>
      <w:r w:rsidR="00482F73" w:rsidRPr="00815CA0">
        <w:t>Replace</w:t>
      </w:r>
      <w:r w:rsidR="00381C78" w:rsidRPr="00815CA0">
        <w:t>”</w:t>
      </w:r>
      <w:r w:rsidR="00482F73" w:rsidRPr="00815CA0">
        <w:t xml:space="preserve"> prompt s</w:t>
      </w:r>
      <w:r w:rsidRPr="00815CA0">
        <w:t>hortcuts</w:t>
      </w:r>
      <w:bookmarkEnd w:id="381"/>
    </w:p>
    <w:tbl>
      <w:tblPr>
        <w:tblW w:w="0" w:type="auto"/>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872"/>
        <w:gridCol w:w="7488"/>
      </w:tblGrid>
      <w:tr w:rsidR="003973FF" w:rsidRPr="00815CA0" w:rsidTr="00F00050">
        <w:trPr>
          <w:tblHeader/>
        </w:trPr>
        <w:tc>
          <w:tcPr>
            <w:tcW w:w="1872" w:type="dxa"/>
            <w:shd w:val="pct12" w:color="auto" w:fill="auto"/>
          </w:tcPr>
          <w:p w:rsidR="003973FF" w:rsidRPr="00815CA0" w:rsidRDefault="003973FF" w:rsidP="00F00050">
            <w:pPr>
              <w:pStyle w:val="TableHeading"/>
            </w:pPr>
            <w:bookmarkStart w:id="382" w:name="COL001_TBL013"/>
            <w:bookmarkEnd w:id="382"/>
            <w:r w:rsidRPr="00815CA0">
              <w:t>Shortcut</w:t>
            </w:r>
          </w:p>
        </w:tc>
        <w:tc>
          <w:tcPr>
            <w:tcW w:w="7488" w:type="dxa"/>
            <w:shd w:val="pct12" w:color="auto" w:fill="auto"/>
          </w:tcPr>
          <w:p w:rsidR="003973FF" w:rsidRPr="00815CA0" w:rsidRDefault="003973FF" w:rsidP="00F00050">
            <w:pPr>
              <w:pStyle w:val="TableHeading"/>
            </w:pPr>
            <w:r w:rsidRPr="00815CA0">
              <w:t xml:space="preserve">Action </w:t>
            </w:r>
          </w:p>
        </w:tc>
      </w:tr>
      <w:tr w:rsidR="003973FF" w:rsidRPr="00815CA0" w:rsidTr="00F00050">
        <w:tc>
          <w:tcPr>
            <w:tcW w:w="1872" w:type="dxa"/>
          </w:tcPr>
          <w:p w:rsidR="003973FF" w:rsidRPr="00815CA0" w:rsidRDefault="003973FF" w:rsidP="00F00050">
            <w:pPr>
              <w:pStyle w:val="TableText"/>
              <w:keepNext/>
              <w:keepLines/>
            </w:pPr>
            <w:r w:rsidRPr="00815CA0">
              <w:t>...</w:t>
            </w:r>
          </w:p>
        </w:tc>
        <w:tc>
          <w:tcPr>
            <w:tcW w:w="7488" w:type="dxa"/>
          </w:tcPr>
          <w:p w:rsidR="003973FF" w:rsidRPr="00815CA0" w:rsidRDefault="003973FF" w:rsidP="00F00050">
            <w:pPr>
              <w:pStyle w:val="TableText"/>
              <w:keepNext/>
              <w:keepLines/>
            </w:pPr>
            <w:r w:rsidRPr="00815CA0">
              <w:t>Replaces everything.</w:t>
            </w:r>
          </w:p>
        </w:tc>
      </w:tr>
      <w:tr w:rsidR="003973FF" w:rsidRPr="00815CA0" w:rsidTr="00F00050">
        <w:tc>
          <w:tcPr>
            <w:tcW w:w="1872" w:type="dxa"/>
          </w:tcPr>
          <w:p w:rsidR="003973FF" w:rsidRPr="00815CA0" w:rsidRDefault="003973FF" w:rsidP="00F00050">
            <w:pPr>
              <w:pStyle w:val="TableText"/>
              <w:keepNext/>
              <w:keepLines/>
            </w:pPr>
            <w:r w:rsidRPr="00815CA0">
              <w:t>xxx...</w:t>
            </w:r>
          </w:p>
        </w:tc>
        <w:tc>
          <w:tcPr>
            <w:tcW w:w="7488" w:type="dxa"/>
          </w:tcPr>
          <w:p w:rsidR="003973FF" w:rsidRPr="00815CA0" w:rsidRDefault="003973FF" w:rsidP="00F00050">
            <w:pPr>
              <w:pStyle w:val="TableText"/>
              <w:keepNext/>
              <w:keepLines/>
            </w:pPr>
            <w:r w:rsidRPr="00815CA0">
              <w:t xml:space="preserve">Replaces everything starting from the characters </w:t>
            </w:r>
            <w:r w:rsidR="00381C78" w:rsidRPr="00815CA0">
              <w:t>“</w:t>
            </w:r>
            <w:r w:rsidRPr="00815CA0">
              <w:rPr>
                <w:i/>
              </w:rPr>
              <w:t>xxx</w:t>
            </w:r>
            <w:r w:rsidR="00381C78" w:rsidRPr="00815CA0">
              <w:t>”</w:t>
            </w:r>
            <w:r w:rsidRPr="00815CA0">
              <w:t xml:space="preserve"> to the end.</w:t>
            </w:r>
          </w:p>
        </w:tc>
      </w:tr>
      <w:tr w:rsidR="003973FF" w:rsidRPr="00815CA0" w:rsidTr="00F00050">
        <w:tc>
          <w:tcPr>
            <w:tcW w:w="1872" w:type="dxa"/>
          </w:tcPr>
          <w:p w:rsidR="003973FF" w:rsidRPr="00815CA0" w:rsidRDefault="003973FF" w:rsidP="00F00050">
            <w:pPr>
              <w:pStyle w:val="TableText"/>
              <w:keepNext/>
              <w:keepLines/>
            </w:pPr>
            <w:r w:rsidRPr="00815CA0">
              <w:t>...xxx</w:t>
            </w:r>
          </w:p>
        </w:tc>
        <w:tc>
          <w:tcPr>
            <w:tcW w:w="7488" w:type="dxa"/>
          </w:tcPr>
          <w:p w:rsidR="003973FF" w:rsidRPr="00815CA0" w:rsidRDefault="003973FF" w:rsidP="00F00050">
            <w:pPr>
              <w:pStyle w:val="TableText"/>
              <w:keepNext/>
              <w:keepLines/>
            </w:pPr>
            <w:r w:rsidRPr="00815CA0">
              <w:t xml:space="preserve">Replaces everything from the beginning up to and including the characters </w:t>
            </w:r>
            <w:r w:rsidR="00381C78" w:rsidRPr="00815CA0">
              <w:t>“</w:t>
            </w:r>
            <w:r w:rsidRPr="00815CA0">
              <w:rPr>
                <w:i/>
              </w:rPr>
              <w:t>xxx</w:t>
            </w:r>
            <w:r w:rsidR="00381C78" w:rsidRPr="00815CA0">
              <w:t>”</w:t>
            </w:r>
            <w:r w:rsidRPr="00815CA0">
              <w:t>.</w:t>
            </w:r>
          </w:p>
        </w:tc>
      </w:tr>
      <w:tr w:rsidR="003973FF" w:rsidRPr="00815CA0" w:rsidTr="00F00050">
        <w:tc>
          <w:tcPr>
            <w:tcW w:w="1872" w:type="dxa"/>
          </w:tcPr>
          <w:p w:rsidR="003973FF" w:rsidRPr="00815CA0" w:rsidRDefault="003973FF" w:rsidP="00F00050">
            <w:pPr>
              <w:pStyle w:val="TableText"/>
              <w:keepNext/>
              <w:keepLines/>
            </w:pPr>
            <w:r w:rsidRPr="00815CA0">
              <w:t>xxx...yyy</w:t>
            </w:r>
          </w:p>
        </w:tc>
        <w:tc>
          <w:tcPr>
            <w:tcW w:w="7488" w:type="dxa"/>
          </w:tcPr>
          <w:p w:rsidR="003973FF" w:rsidRPr="00815CA0" w:rsidRDefault="003973FF" w:rsidP="00F00050">
            <w:pPr>
              <w:pStyle w:val="TableText"/>
              <w:keepNext/>
              <w:keepLines/>
            </w:pPr>
            <w:r w:rsidRPr="00815CA0">
              <w:t xml:space="preserve">Replaces everything starting from </w:t>
            </w:r>
            <w:r w:rsidR="00381C78" w:rsidRPr="00815CA0">
              <w:t>“</w:t>
            </w:r>
            <w:r w:rsidRPr="00815CA0">
              <w:rPr>
                <w:i/>
              </w:rPr>
              <w:t>xxx</w:t>
            </w:r>
            <w:r w:rsidR="00381C78" w:rsidRPr="00815CA0">
              <w:t>”</w:t>
            </w:r>
            <w:r w:rsidRPr="00815CA0">
              <w:t xml:space="preserve"> up to and including </w:t>
            </w:r>
            <w:r w:rsidR="00381C78" w:rsidRPr="00815CA0">
              <w:t>“</w:t>
            </w:r>
            <w:r w:rsidRPr="00815CA0">
              <w:rPr>
                <w:i/>
              </w:rPr>
              <w:t>yyy</w:t>
            </w:r>
            <w:r w:rsidR="00381C78" w:rsidRPr="00815CA0">
              <w:t>”</w:t>
            </w:r>
            <w:r w:rsidRPr="00815CA0">
              <w:t>.</w:t>
            </w:r>
          </w:p>
        </w:tc>
      </w:tr>
      <w:tr w:rsidR="003973FF" w:rsidRPr="00815CA0" w:rsidTr="00F00050">
        <w:tc>
          <w:tcPr>
            <w:tcW w:w="1872" w:type="dxa"/>
          </w:tcPr>
          <w:p w:rsidR="003973FF" w:rsidRPr="00815CA0" w:rsidRDefault="003973FF" w:rsidP="00F00050">
            <w:pPr>
              <w:pStyle w:val="TableText"/>
            </w:pPr>
            <w:r w:rsidRPr="00815CA0">
              <w:t>end or END</w:t>
            </w:r>
          </w:p>
        </w:tc>
        <w:tc>
          <w:tcPr>
            <w:tcW w:w="7488" w:type="dxa"/>
          </w:tcPr>
          <w:p w:rsidR="003973FF" w:rsidRPr="00815CA0" w:rsidRDefault="003973FF" w:rsidP="00F00050">
            <w:pPr>
              <w:pStyle w:val="TableText"/>
            </w:pPr>
            <w:r w:rsidRPr="00815CA0">
              <w:t xml:space="preserve">Appends what you enter at the </w:t>
            </w:r>
            <w:r w:rsidR="00381C78" w:rsidRPr="00815CA0">
              <w:t>“</w:t>
            </w:r>
            <w:r w:rsidRPr="00815CA0">
              <w:t>With</w:t>
            </w:r>
            <w:r w:rsidR="00381C78" w:rsidRPr="00815CA0">
              <w:t>”</w:t>
            </w:r>
            <w:r w:rsidRPr="00815CA0">
              <w:t xml:space="preserve"> prompt to the end of the value.</w:t>
            </w:r>
          </w:p>
        </w:tc>
      </w:tr>
    </w:tbl>
    <w:p w:rsidR="003973FF" w:rsidRPr="00815CA0" w:rsidRDefault="003973FF" w:rsidP="00F00050">
      <w:pPr>
        <w:pStyle w:val="BodyText6"/>
      </w:pPr>
    </w:p>
    <w:p w:rsidR="003973FF" w:rsidRPr="00815CA0" w:rsidRDefault="003973FF" w:rsidP="004E010D">
      <w:pPr>
        <w:pStyle w:val="Heading2"/>
      </w:pPr>
      <w:bookmarkStart w:id="383" w:name="list_prompts"/>
      <w:bookmarkStart w:id="384" w:name="_Toc431888391"/>
      <w:r w:rsidRPr="00815CA0">
        <w:lastRenderedPageBreak/>
        <w:t>Prompts with a List of Choices</w:t>
      </w:r>
      <w:bookmarkEnd w:id="383"/>
      <w:bookmarkEnd w:id="384"/>
    </w:p>
    <w:p w:rsidR="003973FF" w:rsidRPr="00815CA0" w:rsidRDefault="00F00050" w:rsidP="00F00050">
      <w:pPr>
        <w:pStyle w:val="BodyText"/>
        <w:keepNext/>
        <w:keepLines/>
      </w:pPr>
      <w:r w:rsidRPr="00815CA0">
        <w:fldChar w:fldCharType="begin"/>
      </w:r>
      <w:r w:rsidRPr="00815CA0">
        <w:instrText xml:space="preserve"> XE </w:instrText>
      </w:r>
      <w:r w:rsidR="00381C78" w:rsidRPr="00815CA0">
        <w:instrText>“</w:instrText>
      </w:r>
      <w:r w:rsidRPr="00815CA0">
        <w:instrText>Prompts:List of Choices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List of Choices Prompts</w:instrText>
      </w:r>
      <w:r w:rsidR="00381C78" w:rsidRPr="00815CA0">
        <w:instrText>”</w:instrText>
      </w:r>
      <w:r w:rsidRPr="00815CA0">
        <w:instrText xml:space="preserve"> </w:instrText>
      </w:r>
      <w:r w:rsidRPr="00815CA0">
        <w:fldChar w:fldCharType="end"/>
      </w:r>
      <w:r w:rsidR="003973FF" w:rsidRPr="00815CA0">
        <w:t>If the acceptable answer to a field prompt is one of a set of choices, you can display the list of choices by entering one or two question marks. If that set of choices is short enough to be displayed on five or six lines, the choices are listed when you enter a single question mark.</w:t>
      </w:r>
    </w:p>
    <w:p w:rsidR="003973FF" w:rsidRPr="00815CA0" w:rsidRDefault="003973FF" w:rsidP="00F00050">
      <w:pPr>
        <w:pStyle w:val="BodyText"/>
        <w:keepNext/>
        <w:keepLines/>
      </w:pPr>
      <w:r w:rsidRPr="00815CA0">
        <w:t>Here</w:t>
      </w:r>
      <w:r w:rsidR="0034763D" w:rsidRPr="00815CA0">
        <w:t xml:space="preserve"> is an example:</w:t>
      </w:r>
    </w:p>
    <w:p w:rsidR="0034763D" w:rsidRPr="00815CA0" w:rsidRDefault="0034763D" w:rsidP="0034763D">
      <w:pPr>
        <w:pStyle w:val="Caption"/>
      </w:pPr>
      <w:bookmarkStart w:id="385" w:name="_Toc431888553"/>
      <w:r w:rsidRPr="00815CA0">
        <w:t xml:space="preserve">Figure </w:t>
      </w:r>
      <w:fldSimple w:instr=" SEQ Figure \* ARABIC ">
        <w:r w:rsidR="007D4771" w:rsidRPr="00815CA0">
          <w:t>62</w:t>
        </w:r>
      </w:fldSimple>
      <w:r w:rsidRPr="00815CA0">
        <w:t xml:space="preserve">: </w:t>
      </w:r>
      <w:r w:rsidR="00482F73" w:rsidRPr="00815CA0">
        <w:t>VA FileMan Prompts—Displaying a list of c</w:t>
      </w:r>
      <w:r w:rsidRPr="00815CA0">
        <w:t>hoices</w:t>
      </w:r>
      <w:bookmarkEnd w:id="385"/>
    </w:p>
    <w:p w:rsidR="003973FF" w:rsidRPr="00815CA0" w:rsidRDefault="003973FF" w:rsidP="00380775">
      <w:pPr>
        <w:pStyle w:val="Dialogue"/>
      </w:pPr>
      <w:r w:rsidRPr="00815CA0">
        <w:t xml:space="preserve">    Select PATIENT NAME:</w:t>
      </w:r>
      <w:r w:rsidR="0034763D" w:rsidRPr="00815CA0">
        <w:rPr>
          <w:b/>
        </w:rPr>
        <w:t xml:space="preserve"> </w:t>
      </w:r>
      <w:r w:rsidR="0034763D" w:rsidRPr="00815CA0">
        <w:rPr>
          <w:b/>
          <w:highlight w:val="yellow"/>
        </w:rPr>
        <w:t>?</w:t>
      </w:r>
    </w:p>
    <w:p w:rsidR="003973FF" w:rsidRPr="00815CA0" w:rsidRDefault="0034763D" w:rsidP="00380775">
      <w:pPr>
        <w:pStyle w:val="Dialogue"/>
      </w:pPr>
      <w:r w:rsidRPr="00815CA0">
        <w:t xml:space="preserve">    ANSWER WITH PATIENT NAME</w:t>
      </w:r>
    </w:p>
    <w:p w:rsidR="003973FF" w:rsidRPr="00815CA0" w:rsidRDefault="003973FF" w:rsidP="00380775">
      <w:pPr>
        <w:pStyle w:val="Dialogue"/>
      </w:pPr>
      <w:r w:rsidRPr="00815CA0">
        <w:t xml:space="preserve">    CHOOSE FROM:   </w:t>
      </w:r>
    </w:p>
    <w:p w:rsidR="003973FF" w:rsidRPr="00815CA0" w:rsidRDefault="003973FF" w:rsidP="00380775">
      <w:pPr>
        <w:pStyle w:val="Dialogue"/>
      </w:pPr>
      <w:r w:rsidRPr="00815CA0">
        <w:t xml:space="preserve">     </w:t>
      </w:r>
      <w:r w:rsidR="00B02A1A" w:rsidRPr="00815CA0">
        <w:t>FMPATIENT,SEVEN</w:t>
      </w:r>
    </w:p>
    <w:p w:rsidR="003973FF" w:rsidRPr="00815CA0" w:rsidRDefault="003973FF" w:rsidP="00380775">
      <w:pPr>
        <w:pStyle w:val="Dialogue"/>
      </w:pPr>
      <w:r w:rsidRPr="00815CA0">
        <w:t xml:space="preserve">     </w:t>
      </w:r>
      <w:r w:rsidR="008A4933" w:rsidRPr="00815CA0">
        <w:t>FMPATIENT,</w:t>
      </w:r>
      <w:r w:rsidR="00B7080E" w:rsidRPr="00815CA0">
        <w:t>EIGHTEEN</w:t>
      </w:r>
    </w:p>
    <w:p w:rsidR="003973FF" w:rsidRPr="00815CA0" w:rsidRDefault="003973FF" w:rsidP="00380775">
      <w:pPr>
        <w:pStyle w:val="Dialogue"/>
      </w:pPr>
      <w:r w:rsidRPr="00815CA0">
        <w:t xml:space="preserve">     </w:t>
      </w:r>
      <w:r w:rsidR="008A4933" w:rsidRPr="00815CA0">
        <w:t>FMPATIENT,</w:t>
      </w:r>
      <w:r w:rsidR="00B7080E" w:rsidRPr="00815CA0">
        <w:t>NINETEEN</w:t>
      </w:r>
    </w:p>
    <w:p w:rsidR="003973FF" w:rsidRPr="00815CA0" w:rsidRDefault="003973FF" w:rsidP="00380775">
      <w:pPr>
        <w:pStyle w:val="Dialogue"/>
      </w:pPr>
      <w:r w:rsidRPr="00815CA0">
        <w:t xml:space="preserve">    Answer must be 3-30 characters in length.</w:t>
      </w:r>
    </w:p>
    <w:p w:rsidR="003973FF" w:rsidRPr="00815CA0" w:rsidRDefault="003973FF" w:rsidP="00380775">
      <w:pPr>
        <w:pStyle w:val="Dialogue"/>
      </w:pPr>
    </w:p>
    <w:p w:rsidR="003973FF" w:rsidRPr="00815CA0" w:rsidRDefault="003973FF" w:rsidP="00380775">
      <w:pPr>
        <w:pStyle w:val="Dialogue"/>
      </w:pPr>
      <w:r w:rsidRPr="00815CA0">
        <w:t xml:space="preserve">    Select PATIENT NAME:</w:t>
      </w:r>
      <w:r w:rsidR="0034763D" w:rsidRPr="00815CA0">
        <w:t xml:space="preserve"> </w:t>
      </w:r>
    </w:p>
    <w:p w:rsidR="003973FF" w:rsidRPr="00815CA0" w:rsidRDefault="003973FF" w:rsidP="0034763D">
      <w:pPr>
        <w:pStyle w:val="BodyText6"/>
      </w:pPr>
    </w:p>
    <w:p w:rsidR="003973FF" w:rsidRPr="00815CA0" w:rsidRDefault="003973FF" w:rsidP="0034763D">
      <w:pPr>
        <w:pStyle w:val="BodyText"/>
      </w:pPr>
      <w:r w:rsidRPr="00815CA0">
        <w:t>W</w:t>
      </w:r>
      <w:r w:rsidR="00604BED" w:rsidRPr="00815CA0">
        <w:t>hen you enter a question mark (</w:t>
      </w:r>
      <w:r w:rsidRPr="00815CA0">
        <w:rPr>
          <w:b/>
        </w:rPr>
        <w:t>?</w:t>
      </w:r>
      <w:r w:rsidRPr="00815CA0">
        <w:t>) and the</w:t>
      </w:r>
      <w:r w:rsidR="0074260C" w:rsidRPr="00815CA0">
        <w:t xml:space="preserve"> entry list is long, you a</w:t>
      </w:r>
      <w:r w:rsidRPr="00815CA0">
        <w:t xml:space="preserve">re asked if you want to see all the entries. Besides a </w:t>
      </w:r>
      <w:r w:rsidRPr="00815CA0">
        <w:rPr>
          <w:b/>
        </w:rPr>
        <w:t>YES</w:t>
      </w:r>
      <w:r w:rsidRPr="00815CA0">
        <w:t xml:space="preserve"> or </w:t>
      </w:r>
      <w:r w:rsidRPr="00815CA0">
        <w:rPr>
          <w:b/>
        </w:rPr>
        <w:t>NO</w:t>
      </w:r>
      <w:r w:rsidRPr="00815CA0">
        <w:t xml:space="preserve"> response, you can enter </w:t>
      </w:r>
      <w:r w:rsidR="00604BED" w:rsidRPr="00815CA0">
        <w:t xml:space="preserve">a </w:t>
      </w:r>
      <w:r w:rsidR="00604BED" w:rsidRPr="00815CA0">
        <w:rPr>
          <w:szCs w:val="22"/>
        </w:rPr>
        <w:t xml:space="preserve">caret </w:t>
      </w:r>
      <w:r w:rsidR="004605BA" w:rsidRPr="00815CA0">
        <w:rPr>
          <w:szCs w:val="22"/>
        </w:rPr>
        <w:t>(</w:t>
      </w:r>
      <w:r w:rsidR="00381C78" w:rsidRPr="00815CA0">
        <w:rPr>
          <w:szCs w:val="22"/>
        </w:rPr>
        <w:t>“</w:t>
      </w:r>
      <w:r w:rsidR="004605BA" w:rsidRPr="00815CA0">
        <w:rPr>
          <w:b/>
          <w:szCs w:val="22"/>
        </w:rPr>
        <w:t>^</w:t>
      </w:r>
      <w:r w:rsidR="00381C78" w:rsidRPr="00815CA0">
        <w:rPr>
          <w:szCs w:val="22"/>
        </w:rPr>
        <w:t>”</w:t>
      </w:r>
      <w:r w:rsidR="004605BA" w:rsidRPr="00815CA0">
        <w:rPr>
          <w:szCs w:val="22"/>
        </w:rPr>
        <w:t>)</w:t>
      </w:r>
      <w:r w:rsidRPr="00815CA0">
        <w:t xml:space="preserve"> followed by a string of characters to see a list of all entries beginning with the one that starts with those characters.</w:t>
      </w:r>
    </w:p>
    <w:p w:rsidR="003973FF" w:rsidRPr="00815CA0" w:rsidRDefault="00FF2E2E" w:rsidP="0034763D">
      <w:pPr>
        <w:pStyle w:val="BodyText"/>
        <w:keepNext/>
        <w:keepLines/>
      </w:pPr>
      <w:r w:rsidRPr="00815CA0">
        <w:rPr>
          <w:color w:val="0000FF"/>
          <w:u w:val="single"/>
        </w:rPr>
        <w:fldChar w:fldCharType="begin"/>
      </w:r>
      <w:r w:rsidRPr="00815CA0">
        <w:rPr>
          <w:color w:val="0000FF"/>
          <w:u w:val="single"/>
        </w:rPr>
        <w:instrText xml:space="preserve"> REF _Ref389661492 \h  \* MERGEFORMAT </w:instrText>
      </w:r>
      <w:r w:rsidRPr="00815CA0">
        <w:rPr>
          <w:color w:val="0000FF"/>
          <w:u w:val="single"/>
        </w:rPr>
      </w:r>
      <w:r w:rsidRPr="00815CA0">
        <w:rPr>
          <w:color w:val="0000FF"/>
          <w:u w:val="single"/>
        </w:rPr>
        <w:fldChar w:fldCharType="separate"/>
      </w:r>
      <w:r w:rsidR="007D4771" w:rsidRPr="00815CA0">
        <w:rPr>
          <w:color w:val="0000FF"/>
          <w:u w:val="single"/>
        </w:rPr>
        <w:t>Figure 63</w:t>
      </w:r>
      <w:r w:rsidRPr="00815CA0">
        <w:rPr>
          <w:color w:val="0000FF"/>
          <w:u w:val="single"/>
        </w:rPr>
        <w:fldChar w:fldCharType="end"/>
      </w:r>
      <w:r w:rsidR="003973FF" w:rsidRPr="00815CA0">
        <w:t xml:space="preserve"> shows selection of an entry starting with an alpha character:</w:t>
      </w:r>
    </w:p>
    <w:p w:rsidR="0034763D" w:rsidRPr="00815CA0" w:rsidRDefault="0034763D" w:rsidP="0034763D">
      <w:pPr>
        <w:pStyle w:val="Caption"/>
      </w:pPr>
      <w:bookmarkStart w:id="386" w:name="_Ref389661492"/>
      <w:bookmarkStart w:id="387" w:name="_Toc431888554"/>
      <w:r w:rsidRPr="00815CA0">
        <w:t xml:space="preserve">Figure </w:t>
      </w:r>
      <w:fldSimple w:instr=" SEQ Figure \* ARABIC ">
        <w:r w:rsidR="007D4771" w:rsidRPr="00815CA0">
          <w:t>63</w:t>
        </w:r>
      </w:fldSimple>
      <w:bookmarkEnd w:id="386"/>
      <w:r w:rsidRPr="00815CA0">
        <w:t xml:space="preserve">: </w:t>
      </w:r>
      <w:r w:rsidR="00482F73" w:rsidRPr="00815CA0">
        <w:t>VA FileMan Prompts—Displaying a subset of c</w:t>
      </w:r>
      <w:r w:rsidRPr="00815CA0">
        <w:t xml:space="preserve">hoices from a </w:t>
      </w:r>
      <w:r w:rsidR="00482F73" w:rsidRPr="00815CA0">
        <w:t>l</w:t>
      </w:r>
      <w:r w:rsidRPr="00815CA0">
        <w:t>ist</w:t>
      </w:r>
      <w:bookmarkEnd w:id="387"/>
    </w:p>
    <w:p w:rsidR="003973FF" w:rsidRPr="00815CA0" w:rsidRDefault="003973FF" w:rsidP="00380775">
      <w:pPr>
        <w:pStyle w:val="Dialogue"/>
      </w:pPr>
      <w:r w:rsidRPr="00815CA0">
        <w:t xml:space="preserve">    Select PATIENT NAME: </w:t>
      </w:r>
      <w:r w:rsidR="0034763D" w:rsidRPr="00815CA0">
        <w:rPr>
          <w:b/>
          <w:highlight w:val="yellow"/>
        </w:rPr>
        <w:t>?</w:t>
      </w:r>
    </w:p>
    <w:p w:rsidR="003973FF" w:rsidRPr="00815CA0" w:rsidRDefault="003973FF" w:rsidP="00380775">
      <w:pPr>
        <w:pStyle w:val="Dialogue"/>
      </w:pPr>
      <w:r w:rsidRPr="00815CA0">
        <w:t xml:space="preserve">    A</w:t>
      </w:r>
      <w:r w:rsidR="0034763D" w:rsidRPr="00815CA0">
        <w:t>NSWER WITH PATIENT NAME, OR SSN</w:t>
      </w:r>
    </w:p>
    <w:p w:rsidR="003973FF" w:rsidRPr="00815CA0" w:rsidRDefault="003973FF" w:rsidP="00380775">
      <w:pPr>
        <w:pStyle w:val="Dialogue"/>
      </w:pPr>
      <w:r w:rsidRPr="00815CA0">
        <w:t xml:space="preserve">    DO YOU WANT THE ENTIRE 1890-ENTRY PATIENT LIST? </w:t>
      </w:r>
      <w:r w:rsidR="0034763D" w:rsidRPr="00815CA0">
        <w:rPr>
          <w:b/>
          <w:highlight w:val="yellow"/>
        </w:rPr>
        <w:t>^S</w:t>
      </w:r>
    </w:p>
    <w:p w:rsidR="003973FF" w:rsidRPr="00815CA0" w:rsidRDefault="003973FF" w:rsidP="00380775">
      <w:pPr>
        <w:pStyle w:val="Dialogue"/>
      </w:pPr>
      <w:r w:rsidRPr="00815CA0">
        <w:t xml:space="preserve">    CHOOSE FROM: </w:t>
      </w:r>
    </w:p>
    <w:p w:rsidR="003973FF" w:rsidRPr="00815CA0" w:rsidRDefault="003973FF" w:rsidP="00380775">
      <w:pPr>
        <w:pStyle w:val="Dialogue"/>
      </w:pPr>
      <w:r w:rsidRPr="00815CA0">
        <w:t xml:space="preserve">     </w:t>
      </w:r>
      <w:r w:rsidR="008A4933" w:rsidRPr="00815CA0">
        <w:t>FMPATIENT,20</w:t>
      </w:r>
      <w:r w:rsidRPr="00815CA0">
        <w:t xml:space="preserve"> </w:t>
      </w:r>
    </w:p>
    <w:p w:rsidR="003973FF" w:rsidRPr="00815CA0" w:rsidRDefault="003973FF" w:rsidP="00380775">
      <w:pPr>
        <w:pStyle w:val="Dialogue"/>
      </w:pPr>
      <w:r w:rsidRPr="00815CA0">
        <w:t xml:space="preserve">     </w:t>
      </w:r>
      <w:r w:rsidR="008A4933" w:rsidRPr="00815CA0">
        <w:t>FMPATIENT,21</w:t>
      </w:r>
      <w:r w:rsidRPr="00815CA0">
        <w:t xml:space="preserve"> </w:t>
      </w:r>
    </w:p>
    <w:p w:rsidR="003973FF" w:rsidRPr="00815CA0" w:rsidRDefault="003973FF" w:rsidP="00380775">
      <w:pPr>
        <w:pStyle w:val="Dialogue"/>
      </w:pPr>
      <w:r w:rsidRPr="00815CA0">
        <w:t xml:space="preserve">     </w:t>
      </w:r>
      <w:r w:rsidR="008A4933" w:rsidRPr="00815CA0">
        <w:t>FMPATIENT,22</w:t>
      </w:r>
      <w:r w:rsidRPr="00815CA0">
        <w:t xml:space="preserve"> </w:t>
      </w:r>
    </w:p>
    <w:p w:rsidR="003973FF" w:rsidRPr="00815CA0" w:rsidRDefault="003973FF" w:rsidP="00380775">
      <w:pPr>
        <w:pStyle w:val="Dialogue"/>
      </w:pPr>
      <w:r w:rsidRPr="00815CA0">
        <w:t xml:space="preserve">     </w:t>
      </w:r>
      <w:r w:rsidR="008A4933" w:rsidRPr="00815CA0">
        <w:t>FMPATIENT,23</w:t>
      </w:r>
      <w:r w:rsidRPr="00815CA0">
        <w:t xml:space="preserve"> </w:t>
      </w:r>
    </w:p>
    <w:p w:rsidR="003973FF" w:rsidRPr="00815CA0" w:rsidRDefault="003973FF" w:rsidP="00380775">
      <w:pPr>
        <w:pStyle w:val="Dialogue"/>
      </w:pPr>
      <w:r w:rsidRPr="00815CA0">
        <w:t xml:space="preserve">      </w:t>
      </w:r>
      <w:r w:rsidR="00381C78" w:rsidRPr="00815CA0">
        <w:t>‘</w:t>
      </w:r>
      <w:r w:rsidRPr="00815CA0">
        <w:t>^</w:t>
      </w:r>
      <w:r w:rsidR="00381C78" w:rsidRPr="00815CA0">
        <w:t>’</w:t>
      </w:r>
      <w:r w:rsidRPr="00815CA0">
        <w:t xml:space="preserve"> TO STOP  </w:t>
      </w:r>
      <w:r w:rsidRPr="00815CA0">
        <w:rPr>
          <w:b/>
          <w:highlight w:val="yellow"/>
        </w:rPr>
        <w:t>^</w:t>
      </w:r>
    </w:p>
    <w:p w:rsidR="003973FF" w:rsidRPr="00815CA0" w:rsidRDefault="003973FF" w:rsidP="00380775">
      <w:pPr>
        <w:pStyle w:val="Dialogue"/>
      </w:pPr>
      <w:r w:rsidRPr="00815CA0">
        <w:t xml:space="preserve"> </w:t>
      </w:r>
    </w:p>
    <w:p w:rsidR="003973FF" w:rsidRPr="00815CA0" w:rsidRDefault="003973FF" w:rsidP="00380775">
      <w:pPr>
        <w:pStyle w:val="Dialogue"/>
      </w:pPr>
      <w:r w:rsidRPr="00815CA0">
        <w:t xml:space="preserve">      YOU MAY ENTER A NEW PATIENT, IF YOU WISH </w:t>
      </w:r>
    </w:p>
    <w:p w:rsidR="003973FF" w:rsidRPr="00815CA0" w:rsidRDefault="003973FF" w:rsidP="00380775">
      <w:pPr>
        <w:pStyle w:val="Dialogue"/>
      </w:pPr>
      <w:r w:rsidRPr="00815CA0">
        <w:t xml:space="preserve">     Enter patient name in </w:t>
      </w:r>
      <w:r w:rsidR="00381C78" w:rsidRPr="00815CA0">
        <w:t>“</w:t>
      </w:r>
      <w:r w:rsidRPr="00815CA0">
        <w:t>Last, First Mi</w:t>
      </w:r>
      <w:r w:rsidR="0034763D" w:rsidRPr="00815CA0">
        <w:t>ddle</w:t>
      </w:r>
      <w:r w:rsidR="00381C78" w:rsidRPr="00815CA0">
        <w:t>”</w:t>
      </w:r>
      <w:r w:rsidR="0034763D" w:rsidRPr="00815CA0">
        <w:t xml:space="preserve"> format [3-30 characters].</w:t>
      </w:r>
    </w:p>
    <w:p w:rsidR="003973FF" w:rsidRPr="00815CA0" w:rsidRDefault="003973FF" w:rsidP="00380775">
      <w:pPr>
        <w:pStyle w:val="Dialogue"/>
      </w:pPr>
      <w:r w:rsidRPr="00815CA0">
        <w:t xml:space="preserve"> </w:t>
      </w:r>
    </w:p>
    <w:p w:rsidR="003973FF" w:rsidRPr="00815CA0" w:rsidRDefault="003973FF" w:rsidP="00380775">
      <w:pPr>
        <w:pStyle w:val="Dialogue"/>
      </w:pPr>
      <w:r w:rsidRPr="00815CA0">
        <w:t xml:space="preserve">    Select PATIENT NAME:</w:t>
      </w:r>
      <w:r w:rsidR="0034763D" w:rsidRPr="00815CA0">
        <w:t xml:space="preserve"> </w:t>
      </w:r>
    </w:p>
    <w:p w:rsidR="003973FF" w:rsidRPr="00815CA0" w:rsidRDefault="003973FF" w:rsidP="0034763D">
      <w:pPr>
        <w:pStyle w:val="BodyText6"/>
      </w:pPr>
    </w:p>
    <w:p w:rsidR="003973FF" w:rsidRPr="00815CA0" w:rsidRDefault="003973FF" w:rsidP="0034763D">
      <w:pPr>
        <w:pStyle w:val="BodyText"/>
      </w:pPr>
      <w:r w:rsidRPr="00815CA0">
        <w:t xml:space="preserve">If you know the list is long and still want it to be displayed, you can enter </w:t>
      </w:r>
      <w:r w:rsidRPr="00815CA0">
        <w:rPr>
          <w:i/>
        </w:rPr>
        <w:t>two</w:t>
      </w:r>
      <w:r w:rsidR="00604BED" w:rsidRPr="00815CA0">
        <w:t xml:space="preserve"> question marks (</w:t>
      </w:r>
      <w:r w:rsidRPr="00815CA0">
        <w:rPr>
          <w:b/>
        </w:rPr>
        <w:t>??</w:t>
      </w:r>
      <w:r w:rsidRPr="00815CA0">
        <w:t>) to force the display of the entire list.</w:t>
      </w:r>
    </w:p>
    <w:p w:rsidR="003973FF" w:rsidRPr="00815CA0" w:rsidRDefault="003973FF" w:rsidP="004E010D">
      <w:pPr>
        <w:pStyle w:val="Heading2"/>
      </w:pPr>
      <w:bookmarkStart w:id="388" w:name="key_fields"/>
      <w:bookmarkStart w:id="389" w:name="_Toc431888392"/>
      <w:r w:rsidRPr="00815CA0">
        <w:lastRenderedPageBreak/>
        <w:t>Key Fields</w:t>
      </w:r>
      <w:bookmarkStart w:id="390" w:name="_Hlt445716138"/>
      <w:bookmarkEnd w:id="388"/>
      <w:bookmarkEnd w:id="389"/>
      <w:bookmarkEnd w:id="390"/>
    </w:p>
    <w:p w:rsidR="003973FF" w:rsidRPr="00815CA0" w:rsidRDefault="0034763D" w:rsidP="0034763D">
      <w:pPr>
        <w:pStyle w:val="BodyText"/>
        <w:keepNext/>
        <w:keepLines/>
      </w:pPr>
      <w:r w:rsidRPr="00815CA0">
        <w:fldChar w:fldCharType="begin"/>
      </w:r>
      <w:r w:rsidRPr="00815CA0">
        <w:instrText xml:space="preserve"> XE </w:instrText>
      </w:r>
      <w:r w:rsidR="00381C78" w:rsidRPr="00815CA0">
        <w:instrText>“</w:instrText>
      </w:r>
      <w:r w:rsidRPr="00815CA0">
        <w:instrText>Key Fields</w:instrText>
      </w:r>
      <w:r w:rsidR="00381C78" w:rsidRPr="00815CA0">
        <w:instrText>”</w:instrText>
      </w:r>
      <w:r w:rsidRPr="00815CA0">
        <w:instrText xml:space="preserve"> </w:instrText>
      </w:r>
      <w:r w:rsidRPr="00815CA0">
        <w:fldChar w:fldCharType="end"/>
      </w:r>
      <w:r w:rsidR="003973FF" w:rsidRPr="00815CA0">
        <w:t>During a data entry session, VA FileMan checks that the combination of fields that make up a key for a record is unique for all records in the file. If a single field makes up a key, VA FileMan checks for uniqueness as soon as that field is edited. If more than one field makes up a key (compound key</w:t>
      </w:r>
      <w:r w:rsidR="003973FF" w:rsidRPr="00815CA0">
        <w:fldChar w:fldCharType="begin"/>
      </w:r>
      <w:r w:rsidR="003973FF" w:rsidRPr="00815CA0">
        <w:instrText xml:space="preserve"> XE </w:instrText>
      </w:r>
      <w:r w:rsidR="00381C78" w:rsidRPr="00815CA0">
        <w:instrText>“</w:instrText>
      </w:r>
      <w:r w:rsidR="003973FF" w:rsidRPr="00815CA0">
        <w:instrText>Compound Key</w:instrText>
      </w:r>
      <w:r w:rsidR="00381C78" w:rsidRPr="00815CA0">
        <w:instrText>”</w:instrText>
      </w:r>
      <w:r w:rsidR="003973FF" w:rsidRPr="00815CA0">
        <w:instrText xml:space="preserve"> </w:instrText>
      </w:r>
      <w:r w:rsidR="003973FF" w:rsidRPr="00815CA0">
        <w:fldChar w:fldCharType="end"/>
      </w:r>
      <w:r w:rsidR="003973FF" w:rsidRPr="00815CA0">
        <w:t xml:space="preserve">), VA FileMan checks that the combination of new key field values is unique only at the end of the data entry session (unless otherwise instructed by the </w:t>
      </w:r>
      <w:r w:rsidR="00423242" w:rsidRPr="00815CA0">
        <w:t>develop</w:t>
      </w:r>
      <w:r w:rsidR="003973FF" w:rsidRPr="00815CA0">
        <w:t xml:space="preserve">er). If a compound key is </w:t>
      </w:r>
      <w:r w:rsidR="003973FF" w:rsidRPr="00815CA0">
        <w:rPr>
          <w:i/>
        </w:rPr>
        <w:t>not</w:t>
      </w:r>
      <w:r w:rsidR="003973FF" w:rsidRPr="00815CA0">
        <w:t xml:space="preserve"> unique, VA FileMan restores the fields that make up the key to their pre-edited values, and prints a message.</w:t>
      </w:r>
    </w:p>
    <w:p w:rsidR="003973FF" w:rsidRPr="00815CA0" w:rsidRDefault="003973FF" w:rsidP="0034763D">
      <w:pPr>
        <w:pStyle w:val="BodyText"/>
        <w:keepNext/>
        <w:keepLines/>
      </w:pPr>
      <w:r w:rsidRPr="00815CA0">
        <w:t>For example:</w:t>
      </w:r>
    </w:p>
    <w:p w:rsidR="0034763D" w:rsidRPr="00815CA0" w:rsidRDefault="0034763D" w:rsidP="0034763D">
      <w:pPr>
        <w:pStyle w:val="Caption"/>
      </w:pPr>
      <w:bookmarkStart w:id="391" w:name="_Toc431888555"/>
      <w:r w:rsidRPr="00815CA0">
        <w:t xml:space="preserve">Figure </w:t>
      </w:r>
      <w:fldSimple w:instr=" SEQ Figure \* ARABIC ">
        <w:r w:rsidR="007D4771" w:rsidRPr="00815CA0">
          <w:t>64</w:t>
        </w:r>
      </w:fldSimple>
      <w:r w:rsidRPr="00815CA0">
        <w:t xml:space="preserve">: </w:t>
      </w:r>
      <w:r w:rsidR="00482F73" w:rsidRPr="00815CA0">
        <w:t>VA FileMan Prompts—Entering a duplicate compound k</w:t>
      </w:r>
      <w:r w:rsidRPr="00815CA0">
        <w:t>ey</w:t>
      </w:r>
      <w:bookmarkEnd w:id="391"/>
    </w:p>
    <w:p w:rsidR="003973FF" w:rsidRPr="00815CA0" w:rsidRDefault="003973FF" w:rsidP="00380775">
      <w:pPr>
        <w:pStyle w:val="Dialogue"/>
      </w:pPr>
      <w:r w:rsidRPr="00815CA0">
        <w:t xml:space="preserve">Select ZZTEST NAME: </w:t>
      </w:r>
      <w:r w:rsidR="006B06DB" w:rsidRPr="00815CA0">
        <w:rPr>
          <w:b/>
          <w:highlight w:val="yellow"/>
        </w:rPr>
        <w:t>`</w:t>
      </w:r>
      <w:r w:rsidRPr="00815CA0">
        <w:rPr>
          <w:b/>
          <w:highlight w:val="yellow"/>
        </w:rPr>
        <w:t>16 &lt;</w:t>
      </w:r>
      <w:r w:rsidR="00743502" w:rsidRPr="00815CA0">
        <w:rPr>
          <w:b/>
          <w:highlight w:val="yellow"/>
        </w:rPr>
        <w:t>Enter</w:t>
      </w:r>
      <w:r w:rsidRPr="00815CA0">
        <w:rPr>
          <w:b/>
          <w:highlight w:val="yellow"/>
        </w:rPr>
        <w:t>&gt;</w:t>
      </w:r>
      <w:r w:rsidR="00983B39" w:rsidRPr="00815CA0">
        <w:t xml:space="preserve"> </w:t>
      </w:r>
      <w:r w:rsidR="005B375C" w:rsidRPr="00815CA0">
        <w:t>FMPATIENT,THREE</w:t>
      </w:r>
      <w:r w:rsidRPr="00815CA0">
        <w:t xml:space="preserve">  9900  SEP 03, 1932</w:t>
      </w:r>
    </w:p>
    <w:p w:rsidR="003973FF" w:rsidRPr="00815CA0" w:rsidRDefault="003973FF" w:rsidP="00380775">
      <w:pPr>
        <w:pStyle w:val="Dialogue"/>
      </w:pPr>
      <w:r w:rsidRPr="00815CA0">
        <w:t xml:space="preserve">ID NUMBER: 9900// </w:t>
      </w:r>
      <w:r w:rsidRPr="00815CA0">
        <w:rPr>
          <w:b/>
          <w:highlight w:val="yellow"/>
        </w:rPr>
        <w:t>9800</w:t>
      </w:r>
    </w:p>
    <w:p w:rsidR="003973FF" w:rsidRPr="00815CA0" w:rsidRDefault="003973FF" w:rsidP="00380775">
      <w:pPr>
        <w:pStyle w:val="Dialogue"/>
      </w:pPr>
      <w:r w:rsidRPr="00815CA0">
        <w:t xml:space="preserve">DATE: SEP 3,1932// </w:t>
      </w:r>
      <w:r w:rsidRPr="00815CA0">
        <w:rPr>
          <w:b/>
          <w:highlight w:val="yellow"/>
        </w:rPr>
        <w:t>1/21/1932 &lt;</w:t>
      </w:r>
      <w:r w:rsidR="00743502" w:rsidRPr="00815CA0">
        <w:rPr>
          <w:b/>
          <w:highlight w:val="yellow"/>
        </w:rPr>
        <w:t>Enter</w:t>
      </w:r>
      <w:r w:rsidRPr="00815CA0">
        <w:rPr>
          <w:b/>
          <w:highlight w:val="yellow"/>
        </w:rPr>
        <w:t>&gt;</w:t>
      </w:r>
      <w:r w:rsidR="00983B39" w:rsidRPr="00815CA0">
        <w:t xml:space="preserve"> </w:t>
      </w:r>
      <w:r w:rsidRPr="00815CA0">
        <w:t>(JAN 21, 1932)</w:t>
      </w:r>
    </w:p>
    <w:p w:rsidR="003973FF" w:rsidRPr="00815CA0" w:rsidRDefault="003973FF" w:rsidP="00380775">
      <w:pPr>
        <w:pStyle w:val="Dialogue"/>
      </w:pPr>
    </w:p>
    <w:p w:rsidR="003973FF" w:rsidRPr="00815CA0" w:rsidRDefault="003973FF" w:rsidP="00380775">
      <w:pPr>
        <w:pStyle w:val="Dialogue"/>
      </w:pPr>
      <w:r w:rsidRPr="00815CA0">
        <w:t>*****  NOTE  *****</w:t>
      </w:r>
    </w:p>
    <w:p w:rsidR="003973FF" w:rsidRPr="00815CA0" w:rsidRDefault="003973FF" w:rsidP="00380775">
      <w:pPr>
        <w:pStyle w:val="Dialogue"/>
      </w:pPr>
    </w:p>
    <w:p w:rsidR="003973FF" w:rsidRPr="00815CA0" w:rsidRDefault="003973FF" w:rsidP="00380775">
      <w:pPr>
        <w:pStyle w:val="Dialogue"/>
      </w:pPr>
      <w:r w:rsidRPr="00815CA0">
        <w:t>Some of the previous edits are not valid because they create one or more</w:t>
      </w:r>
    </w:p>
    <w:p w:rsidR="003973FF" w:rsidRPr="00815CA0" w:rsidRDefault="003973FF" w:rsidP="00380775">
      <w:pPr>
        <w:pStyle w:val="Dialogue"/>
      </w:pPr>
      <w:r w:rsidRPr="00815CA0">
        <w:t>duplicate keys.  Some fields have been restored to their pre-edited</w:t>
      </w:r>
    </w:p>
    <w:p w:rsidR="003973FF" w:rsidRPr="00815CA0" w:rsidRDefault="003973FF" w:rsidP="00380775">
      <w:pPr>
        <w:pStyle w:val="Dialogue"/>
      </w:pPr>
      <w:r w:rsidRPr="00815CA0">
        <w:t>values.</w:t>
      </w:r>
    </w:p>
    <w:p w:rsidR="003973FF" w:rsidRPr="00815CA0" w:rsidRDefault="003973FF" w:rsidP="00380775">
      <w:pPr>
        <w:pStyle w:val="Dialogue"/>
      </w:pPr>
    </w:p>
    <w:p w:rsidR="003973FF" w:rsidRPr="00815CA0" w:rsidRDefault="003973FF" w:rsidP="00380775">
      <w:pPr>
        <w:pStyle w:val="Dialogue"/>
      </w:pPr>
      <w:r w:rsidRPr="00815CA0">
        <w:t xml:space="preserve">Do you want to see a list of those fields? YES//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p>
    <w:p w:rsidR="003973FF" w:rsidRPr="00815CA0" w:rsidRDefault="003973FF" w:rsidP="00380775">
      <w:pPr>
        <w:pStyle w:val="Dialogue"/>
      </w:pPr>
      <w:r w:rsidRPr="00815CA0">
        <w:t>The following field(s) have been restored to their pre-edited values:</w:t>
      </w:r>
    </w:p>
    <w:p w:rsidR="003973FF" w:rsidRPr="00815CA0" w:rsidRDefault="003973FF" w:rsidP="00380775">
      <w:pPr>
        <w:pStyle w:val="Dialogue"/>
      </w:pPr>
    </w:p>
    <w:p w:rsidR="003973FF" w:rsidRPr="00815CA0" w:rsidRDefault="003973FF" w:rsidP="00380775">
      <w:pPr>
        <w:pStyle w:val="Dialogue"/>
      </w:pPr>
      <w:r w:rsidRPr="00815CA0">
        <w:t>File: ZZTEST File (#16999)</w:t>
      </w:r>
    </w:p>
    <w:p w:rsidR="003973FF" w:rsidRPr="00815CA0" w:rsidRDefault="003973FF" w:rsidP="00380775">
      <w:pPr>
        <w:pStyle w:val="Dialogue"/>
      </w:pPr>
      <w:r w:rsidRPr="00815CA0">
        <w:t xml:space="preserve">  Key: A</w:t>
      </w:r>
    </w:p>
    <w:p w:rsidR="003973FF" w:rsidRPr="00815CA0" w:rsidRDefault="003973FF" w:rsidP="00380775">
      <w:pPr>
        <w:pStyle w:val="Dialogue"/>
      </w:pPr>
      <w:r w:rsidRPr="00815CA0">
        <w:t xml:space="preserve">    Record: </w:t>
      </w:r>
      <w:r w:rsidR="00381C78" w:rsidRPr="00815CA0">
        <w:t>‘</w:t>
      </w:r>
      <w:r w:rsidR="005B375C" w:rsidRPr="00815CA0">
        <w:t>FMPATIENT,THREE</w:t>
      </w:r>
      <w:r w:rsidR="00381C78" w:rsidRPr="00815CA0">
        <w:t>’</w:t>
      </w:r>
      <w:r w:rsidRPr="00815CA0">
        <w:t xml:space="preserve"> (#16)</w:t>
      </w:r>
    </w:p>
    <w:p w:rsidR="003973FF" w:rsidRPr="00815CA0" w:rsidRDefault="003973FF" w:rsidP="00380775">
      <w:pPr>
        <w:pStyle w:val="Dialogue"/>
      </w:pPr>
    </w:p>
    <w:p w:rsidR="003973FF" w:rsidRPr="00815CA0" w:rsidRDefault="003973FF" w:rsidP="00380775">
      <w:pPr>
        <w:pStyle w:val="Dialogue"/>
      </w:pPr>
      <w:r w:rsidRPr="00815CA0">
        <w:t xml:space="preserve">              Field: ID NUMBER(#1)</w:t>
      </w:r>
    </w:p>
    <w:p w:rsidR="003973FF" w:rsidRPr="00815CA0" w:rsidRDefault="003973FF" w:rsidP="00380775">
      <w:pPr>
        <w:pStyle w:val="Dialogue"/>
      </w:pPr>
      <w:r w:rsidRPr="00815CA0">
        <w:t xml:space="preserve">      Invalid value: 9800</w:t>
      </w:r>
    </w:p>
    <w:p w:rsidR="003973FF" w:rsidRPr="00815CA0" w:rsidRDefault="003973FF" w:rsidP="00380775">
      <w:pPr>
        <w:pStyle w:val="Dialogue"/>
      </w:pPr>
      <w:r w:rsidRPr="00815CA0">
        <w:t xml:space="preserve">        Restored to: 9900</w:t>
      </w:r>
    </w:p>
    <w:p w:rsidR="003973FF" w:rsidRPr="00815CA0" w:rsidRDefault="003973FF" w:rsidP="00380775">
      <w:pPr>
        <w:pStyle w:val="Dialogue"/>
      </w:pPr>
    </w:p>
    <w:p w:rsidR="003973FF" w:rsidRPr="00815CA0" w:rsidRDefault="003973FF" w:rsidP="00380775">
      <w:pPr>
        <w:pStyle w:val="Dialogue"/>
      </w:pPr>
      <w:r w:rsidRPr="00815CA0">
        <w:t xml:space="preserve">              Field: DATE (#2)</w:t>
      </w:r>
    </w:p>
    <w:p w:rsidR="003973FF" w:rsidRPr="00815CA0" w:rsidRDefault="003973FF" w:rsidP="00380775">
      <w:pPr>
        <w:pStyle w:val="Dialogue"/>
      </w:pPr>
      <w:r w:rsidRPr="00815CA0">
        <w:t xml:space="preserve">      Invalid value: JAN 21, 1932</w:t>
      </w:r>
    </w:p>
    <w:p w:rsidR="003973FF" w:rsidRPr="00815CA0" w:rsidRDefault="003973FF" w:rsidP="00380775">
      <w:pPr>
        <w:pStyle w:val="Dialogue"/>
      </w:pPr>
      <w:r w:rsidRPr="00815CA0">
        <w:t xml:space="preserve">        Restored to: SEP 03, 1932</w:t>
      </w:r>
    </w:p>
    <w:p w:rsidR="003973FF" w:rsidRPr="00815CA0" w:rsidRDefault="003973FF" w:rsidP="0034763D">
      <w:pPr>
        <w:pStyle w:val="BodyText6"/>
      </w:pPr>
    </w:p>
    <w:p w:rsidR="003973FF" w:rsidRPr="00815CA0" w:rsidRDefault="003973FF" w:rsidP="004E010D">
      <w:pPr>
        <w:pStyle w:val="Heading2"/>
      </w:pPr>
      <w:bookmarkStart w:id="392" w:name="special"/>
      <w:bookmarkStart w:id="393" w:name="_Toc431888393"/>
      <w:r w:rsidRPr="00815CA0">
        <w:t>Special Responses to Field Prompts</w:t>
      </w:r>
      <w:bookmarkEnd w:id="392"/>
      <w:bookmarkEnd w:id="393"/>
    </w:p>
    <w:p w:rsidR="003973FF" w:rsidRPr="00815CA0" w:rsidRDefault="003973FF" w:rsidP="008060D0">
      <w:pPr>
        <w:pStyle w:val="Heading3"/>
      </w:pPr>
      <w:bookmarkStart w:id="394" w:name="_Toc431888394"/>
      <w:r w:rsidRPr="00815CA0">
        <w:t>Deleting a Field</w:t>
      </w:r>
      <w:r w:rsidR="00381C78" w:rsidRPr="00815CA0">
        <w:t>’</w:t>
      </w:r>
      <w:r w:rsidRPr="00815CA0">
        <w:t>s Value (</w:t>
      </w:r>
      <w:bookmarkStart w:id="395" w:name="_Hlt445716140"/>
      <w:r w:rsidRPr="00815CA0">
        <w:t>@</w:t>
      </w:r>
      <w:bookmarkEnd w:id="395"/>
      <w:r w:rsidRPr="00815CA0">
        <w:t>)</w:t>
      </w:r>
      <w:bookmarkEnd w:id="394"/>
    </w:p>
    <w:p w:rsidR="003973FF" w:rsidRPr="00815CA0" w:rsidRDefault="0034763D" w:rsidP="0034763D">
      <w:pPr>
        <w:pStyle w:val="BodyText"/>
        <w:keepNext/>
        <w:keepLines/>
      </w:pPr>
      <w:r w:rsidRPr="00815CA0">
        <w:fldChar w:fldCharType="begin"/>
      </w:r>
      <w:r w:rsidRPr="00815CA0">
        <w:instrText xml:space="preserve"> XE </w:instrText>
      </w:r>
      <w:r w:rsidR="00381C78" w:rsidRPr="00815CA0">
        <w:instrText>“</w:instrText>
      </w:r>
      <w:r w:rsidRPr="00815CA0">
        <w:instrText>Special Responses to Field Prompts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Prompts:Special Responses to Field Prompts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Field Prompts:Special Responses to</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Deleting:A Field</w:instrText>
      </w:r>
      <w:r w:rsidR="00381C78" w:rsidRPr="00815CA0">
        <w:instrText>’</w:instrText>
      </w:r>
      <w:r w:rsidRPr="00815CA0">
        <w:instrText>s Value with the at-sign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Fields:Deleting a Field</w:instrText>
      </w:r>
      <w:r w:rsidR="00381C78" w:rsidRPr="00815CA0">
        <w:instrText>’</w:instrText>
      </w:r>
      <w:r w:rsidRPr="00815CA0">
        <w:instrText>s Value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At-sign:Deleting:Field</w:instrText>
      </w:r>
      <w:r w:rsidR="00381C78" w:rsidRPr="00815CA0">
        <w:instrText>’</w:instrText>
      </w:r>
      <w:r w:rsidRPr="00815CA0">
        <w:instrText>s Value</w:instrText>
      </w:r>
      <w:r w:rsidR="00381C78" w:rsidRPr="00815CA0">
        <w:instrText>”</w:instrText>
      </w:r>
      <w:r w:rsidRPr="00815CA0">
        <w:instrText xml:space="preserve"> </w:instrText>
      </w:r>
      <w:r w:rsidRPr="00815CA0">
        <w:fldChar w:fldCharType="end"/>
      </w:r>
      <w:r w:rsidR="003973FF" w:rsidRPr="00815CA0">
        <w:t>When you want to delete an answer previously entered, without substituting any other answ</w:t>
      </w:r>
      <w:r w:rsidR="00604BED" w:rsidRPr="00815CA0">
        <w:t>er, enter an at-sign (</w:t>
      </w:r>
      <w:r w:rsidR="003973FF" w:rsidRPr="00815CA0">
        <w:rPr>
          <w:b/>
        </w:rPr>
        <w:t>@</w:t>
      </w:r>
      <w:r w:rsidR="003973FF" w:rsidRPr="00815CA0">
        <w:t>) as a response to that prompt:</w:t>
      </w:r>
    </w:p>
    <w:p w:rsidR="0034763D" w:rsidRPr="00815CA0" w:rsidRDefault="0034763D" w:rsidP="0034763D">
      <w:pPr>
        <w:pStyle w:val="Caption"/>
      </w:pPr>
      <w:bookmarkStart w:id="396" w:name="_Toc431888556"/>
      <w:r w:rsidRPr="00815CA0">
        <w:t xml:space="preserve">Figure </w:t>
      </w:r>
      <w:fldSimple w:instr=" SEQ Figure \* ARABIC ">
        <w:r w:rsidR="007D4771" w:rsidRPr="00815CA0">
          <w:t>65</w:t>
        </w:r>
      </w:fldSimple>
      <w:r w:rsidRPr="00815CA0">
        <w:t xml:space="preserve">: </w:t>
      </w:r>
      <w:r w:rsidR="00482F73" w:rsidRPr="00815CA0">
        <w:t>VA FileMan Prompts—Deleting a field e</w:t>
      </w:r>
      <w:r w:rsidRPr="00815CA0">
        <w:t>ntry</w:t>
      </w:r>
      <w:bookmarkEnd w:id="396"/>
    </w:p>
    <w:p w:rsidR="003973FF" w:rsidRPr="00815CA0" w:rsidRDefault="003973FF" w:rsidP="00380775">
      <w:pPr>
        <w:pStyle w:val="Dialogue"/>
      </w:pPr>
      <w:r w:rsidRPr="00815CA0">
        <w:t xml:space="preserve">    DATE OF BIRTH:  May 21, 1946// </w:t>
      </w:r>
      <w:r w:rsidRPr="00815CA0">
        <w:rPr>
          <w:b/>
          <w:highlight w:val="yellow"/>
        </w:rPr>
        <w:t>@</w:t>
      </w:r>
    </w:p>
    <w:p w:rsidR="003973FF" w:rsidRPr="00815CA0" w:rsidRDefault="003973FF" w:rsidP="00380775">
      <w:pPr>
        <w:pStyle w:val="Dialogue"/>
      </w:pPr>
      <w:r w:rsidRPr="00815CA0">
        <w:t xml:space="preserve">SURE YOU WANT TO DELETE? </w:t>
      </w:r>
      <w:r w:rsidRPr="00815CA0">
        <w:rPr>
          <w:b/>
          <w:highlight w:val="yellow"/>
        </w:rPr>
        <w:t>YES</w:t>
      </w:r>
    </w:p>
    <w:p w:rsidR="003973FF" w:rsidRPr="00815CA0" w:rsidRDefault="003973FF" w:rsidP="0034763D">
      <w:pPr>
        <w:pStyle w:val="BodyText6"/>
      </w:pPr>
    </w:p>
    <w:p w:rsidR="003973FF" w:rsidRPr="00815CA0" w:rsidRDefault="003973FF" w:rsidP="0034763D">
      <w:pPr>
        <w:pStyle w:val="BodyText"/>
      </w:pPr>
      <w:r w:rsidRPr="00815CA0">
        <w:t>In this example, the date on file would be erased: there is no answer to the DATE OF BIRTH question; its value is now null. You</w:t>
      </w:r>
      <w:r w:rsidR="0034763D" w:rsidRPr="00815CA0">
        <w:t xml:space="preserve"> a</w:t>
      </w:r>
      <w:r w:rsidRPr="00815CA0">
        <w:t>re asked to confirm the deletion; this gives you a chance to change your mind before deleting the field.</w:t>
      </w:r>
    </w:p>
    <w:p w:rsidR="003973FF" w:rsidRPr="00815CA0" w:rsidRDefault="003973FF" w:rsidP="008060D0">
      <w:pPr>
        <w:pStyle w:val="Heading3"/>
      </w:pPr>
      <w:bookmarkStart w:id="397" w:name="jumping"/>
      <w:bookmarkStart w:id="398" w:name="_Toc431888395"/>
      <w:r w:rsidRPr="00815CA0">
        <w:lastRenderedPageBreak/>
        <w:t xml:space="preserve">Jumping to </w:t>
      </w:r>
      <w:r w:rsidR="006018E3" w:rsidRPr="00815CA0">
        <w:t>another</w:t>
      </w:r>
      <w:r w:rsidRPr="00815CA0">
        <w:t xml:space="preserve"> Field with the</w:t>
      </w:r>
      <w:r w:rsidR="00604BED" w:rsidRPr="00815CA0">
        <w:t xml:space="preserve"> </w:t>
      </w:r>
      <w:r w:rsidR="00604BED" w:rsidRPr="00815CA0">
        <w:rPr>
          <w:szCs w:val="22"/>
        </w:rPr>
        <w:t xml:space="preserve">Caret </w:t>
      </w:r>
      <w:bookmarkEnd w:id="397"/>
      <w:r w:rsidR="004605BA" w:rsidRPr="00815CA0">
        <w:rPr>
          <w:szCs w:val="22"/>
        </w:rPr>
        <w:t>(</w:t>
      </w:r>
      <w:r w:rsidR="00381C78" w:rsidRPr="00815CA0">
        <w:rPr>
          <w:szCs w:val="22"/>
        </w:rPr>
        <w:t>“</w:t>
      </w:r>
      <w:r w:rsidR="004605BA" w:rsidRPr="00815CA0">
        <w:rPr>
          <w:szCs w:val="22"/>
        </w:rPr>
        <w:t>^</w:t>
      </w:r>
      <w:r w:rsidR="00381C78" w:rsidRPr="00815CA0">
        <w:rPr>
          <w:szCs w:val="22"/>
        </w:rPr>
        <w:t>”</w:t>
      </w:r>
      <w:r w:rsidR="004605BA" w:rsidRPr="00815CA0">
        <w:rPr>
          <w:szCs w:val="22"/>
        </w:rPr>
        <w:t>)</w:t>
      </w:r>
      <w:bookmarkEnd w:id="398"/>
    </w:p>
    <w:p w:rsidR="003973FF" w:rsidRPr="00815CA0" w:rsidRDefault="0034763D" w:rsidP="0034763D">
      <w:pPr>
        <w:pStyle w:val="BodyText"/>
        <w:keepNext/>
        <w:keepLines/>
      </w:pPr>
      <w:r w:rsidRPr="00815CA0">
        <w:fldChar w:fldCharType="begin"/>
      </w:r>
      <w:r w:rsidR="00FE756C" w:rsidRPr="00815CA0">
        <w:instrText xml:space="preserve"> XE </w:instrText>
      </w:r>
      <w:r w:rsidR="00381C78" w:rsidRPr="00815CA0">
        <w:instrText>“</w:instrText>
      </w:r>
      <w:r w:rsidR="00FE756C" w:rsidRPr="00815CA0">
        <w:instrText>Jumping to a</w:instrText>
      </w:r>
      <w:r w:rsidRPr="00815CA0">
        <w:instrText xml:space="preserve">nother Field with the </w:instrText>
      </w:r>
      <w:r w:rsidR="0088763A" w:rsidRPr="00815CA0">
        <w:instrText>Caret</w:instrText>
      </w:r>
      <w:r w:rsidR="00381C78" w:rsidRPr="00815CA0">
        <w:instrText>”</w:instrText>
      </w:r>
      <w:r w:rsidRPr="00815CA0">
        <w:instrText xml:space="preserve"> </w:instrText>
      </w:r>
      <w:r w:rsidRPr="00815CA0">
        <w:fldChar w:fldCharType="end"/>
      </w:r>
      <w:r w:rsidRPr="00815CA0">
        <w:fldChar w:fldCharType="begin"/>
      </w:r>
      <w:r w:rsidR="00FE756C" w:rsidRPr="00815CA0">
        <w:instrText xml:space="preserve"> XE </w:instrText>
      </w:r>
      <w:r w:rsidR="00381C78" w:rsidRPr="00815CA0">
        <w:instrText>“</w:instrText>
      </w:r>
      <w:r w:rsidR="00FE756C" w:rsidRPr="00815CA0">
        <w:instrText>Fields:Jumping to a</w:instrText>
      </w:r>
      <w:r w:rsidRPr="00815CA0">
        <w:instrText>nother Field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88763A" w:rsidRPr="00815CA0">
        <w:instrText>Caret</w:instrText>
      </w:r>
      <w:r w:rsidR="00FE756C" w:rsidRPr="00815CA0">
        <w:instrText>:Jumping to a</w:instrText>
      </w:r>
      <w:r w:rsidRPr="00815CA0">
        <w:instrText>nother Field</w:instrText>
      </w:r>
      <w:r w:rsidR="00381C78" w:rsidRPr="00815CA0">
        <w:instrText>”</w:instrText>
      </w:r>
      <w:r w:rsidRPr="00815CA0">
        <w:instrText xml:space="preserve"> </w:instrText>
      </w:r>
      <w:r w:rsidRPr="00815CA0">
        <w:fldChar w:fldCharType="end"/>
      </w:r>
      <w:r w:rsidR="003973FF" w:rsidRPr="00815CA0">
        <w:t xml:space="preserve">If you fail to notice a typing error until after you pressed the </w:t>
      </w:r>
      <w:r w:rsidR="00F00050" w:rsidRPr="00815CA0">
        <w:rPr>
          <w:b/>
        </w:rPr>
        <w:t>Enter</w:t>
      </w:r>
      <w:r w:rsidR="003973FF" w:rsidRPr="00815CA0">
        <w:t xml:space="preserve"> key and stored a field, you can still correct this error. What you need to do is go back to the field where the error occurred. You can usually accomplish this by using the </w:t>
      </w:r>
      <w:r w:rsidR="003973FF" w:rsidRPr="00815CA0">
        <w:rPr>
          <w:i/>
        </w:rPr>
        <w:t>jump</w:t>
      </w:r>
      <w:r w:rsidR="003973FF" w:rsidRPr="00815CA0">
        <w:t xml:space="preserve"> command. This command requires entering </w:t>
      </w:r>
      <w:r w:rsidR="00604BED" w:rsidRPr="00815CA0">
        <w:t xml:space="preserve">a </w:t>
      </w:r>
      <w:r w:rsidR="00604BED" w:rsidRPr="00815CA0">
        <w:rPr>
          <w:szCs w:val="22"/>
        </w:rPr>
        <w:t xml:space="preserve">caret </w:t>
      </w:r>
      <w:r w:rsidR="004605BA" w:rsidRPr="00815CA0">
        <w:rPr>
          <w:szCs w:val="22"/>
        </w:rPr>
        <w:t>(</w:t>
      </w:r>
      <w:r w:rsidR="00381C78" w:rsidRPr="00815CA0">
        <w:rPr>
          <w:szCs w:val="22"/>
        </w:rPr>
        <w:t>“</w:t>
      </w:r>
      <w:r w:rsidR="004605BA" w:rsidRPr="00815CA0">
        <w:rPr>
          <w:b/>
          <w:szCs w:val="22"/>
        </w:rPr>
        <w:t>^</w:t>
      </w:r>
      <w:r w:rsidR="00381C78" w:rsidRPr="00815CA0">
        <w:rPr>
          <w:szCs w:val="22"/>
        </w:rPr>
        <w:t>”</w:t>
      </w:r>
      <w:r w:rsidR="004605BA" w:rsidRPr="00815CA0">
        <w:rPr>
          <w:szCs w:val="22"/>
        </w:rPr>
        <w:t>)</w:t>
      </w:r>
      <w:r w:rsidR="003973FF" w:rsidRPr="00815CA0">
        <w:t xml:space="preserve"> along with the name, or first few letters, of the field to which you wish to jump. Instead of moving to the next prompt, you jump to the prompt you identified, as shown below:</w:t>
      </w:r>
    </w:p>
    <w:p w:rsidR="0034763D" w:rsidRPr="00815CA0" w:rsidRDefault="0034763D" w:rsidP="0034763D">
      <w:pPr>
        <w:pStyle w:val="Caption"/>
      </w:pPr>
      <w:bookmarkStart w:id="399" w:name="_Toc431888557"/>
      <w:r w:rsidRPr="00815CA0">
        <w:t xml:space="preserve">Figure </w:t>
      </w:r>
      <w:fldSimple w:instr=" SEQ Figure \* ARABIC ">
        <w:r w:rsidR="007D4771" w:rsidRPr="00815CA0">
          <w:t>66</w:t>
        </w:r>
      </w:fldSimple>
      <w:r w:rsidRPr="00815CA0">
        <w:t xml:space="preserve">: </w:t>
      </w:r>
      <w:r w:rsidR="00482F73" w:rsidRPr="00815CA0">
        <w:t>VA FileMan Prompts—</w:t>
      </w:r>
      <w:r w:rsidRPr="00815CA0">
        <w:t>Using the caret (</w:t>
      </w:r>
      <w:r w:rsidR="00381C78" w:rsidRPr="00815CA0">
        <w:t>“</w:t>
      </w:r>
      <w:r w:rsidRPr="00815CA0">
        <w:t>^</w:t>
      </w:r>
      <w:r w:rsidR="00381C78" w:rsidRPr="00815CA0">
        <w:t>”</w:t>
      </w:r>
      <w:r w:rsidRPr="00815CA0">
        <w:t>)</w:t>
      </w:r>
      <w:r w:rsidR="00482F73" w:rsidRPr="00815CA0">
        <w:t xml:space="preserve"> key to </w:t>
      </w:r>
      <w:r w:rsidR="00381C78" w:rsidRPr="00815CA0">
        <w:t>“</w:t>
      </w:r>
      <w:r w:rsidR="00482F73" w:rsidRPr="00815CA0">
        <w:t>jump</w:t>
      </w:r>
      <w:r w:rsidR="00381C78" w:rsidRPr="00815CA0">
        <w:t>”</w:t>
      </w:r>
      <w:r w:rsidR="00482F73" w:rsidRPr="00815CA0">
        <w:t xml:space="preserve"> to a specific f</w:t>
      </w:r>
      <w:r w:rsidRPr="00815CA0">
        <w:t>ield</w:t>
      </w:r>
      <w:bookmarkEnd w:id="399"/>
    </w:p>
    <w:p w:rsidR="003973FF" w:rsidRPr="00815CA0" w:rsidRDefault="003973FF" w:rsidP="00380775">
      <w:pPr>
        <w:pStyle w:val="Dialogue"/>
      </w:pPr>
      <w:r w:rsidRPr="00815CA0">
        <w:t xml:space="preserve">    SSN:  </w:t>
      </w:r>
      <w:r w:rsidR="00826726" w:rsidRPr="00815CA0">
        <w:t>000123123</w:t>
      </w:r>
      <w:r w:rsidRPr="00815CA0">
        <w:t xml:space="preserve">// </w:t>
      </w:r>
      <w:r w:rsidR="0034763D" w:rsidRPr="00815CA0">
        <w:rPr>
          <w:b/>
          <w:highlight w:val="yellow"/>
        </w:rPr>
        <w:t>^DATE OF BIRTH</w:t>
      </w:r>
    </w:p>
    <w:p w:rsidR="003973FF" w:rsidRPr="00815CA0" w:rsidRDefault="003973FF" w:rsidP="00380775">
      <w:pPr>
        <w:pStyle w:val="Dialogue"/>
      </w:pPr>
      <w:r w:rsidRPr="00815CA0">
        <w:t xml:space="preserve">    DATE OF BIRTH:</w:t>
      </w:r>
      <w:r w:rsidR="0034763D" w:rsidRPr="00815CA0">
        <w:t xml:space="preserve"> </w:t>
      </w:r>
    </w:p>
    <w:p w:rsidR="003973FF" w:rsidRPr="00815CA0" w:rsidRDefault="003973FF" w:rsidP="0034763D">
      <w:pPr>
        <w:pStyle w:val="BodyText6"/>
      </w:pPr>
    </w:p>
    <w:p w:rsidR="003973FF" w:rsidRPr="00815CA0" w:rsidRDefault="003973FF" w:rsidP="0034763D">
      <w:pPr>
        <w:pStyle w:val="BodyText"/>
      </w:pPr>
      <w:r w:rsidRPr="00815CA0">
        <w:t xml:space="preserve">To get a list of the fields to which you can jump, enter </w:t>
      </w:r>
      <w:r w:rsidR="00604BED" w:rsidRPr="00815CA0">
        <w:t xml:space="preserve">a </w:t>
      </w:r>
      <w:r w:rsidR="00604BED" w:rsidRPr="00815CA0">
        <w:rPr>
          <w:szCs w:val="22"/>
        </w:rPr>
        <w:t>caret</w:t>
      </w:r>
      <w:r w:rsidR="00604BED" w:rsidRPr="00815CA0">
        <w:t xml:space="preserve"> and a question mark (</w:t>
      </w:r>
      <w:r w:rsidRPr="00815CA0">
        <w:rPr>
          <w:b/>
        </w:rPr>
        <w:t>^?</w:t>
      </w:r>
      <w:r w:rsidRPr="00815CA0">
        <w:t>) at any field prompt.</w:t>
      </w:r>
    </w:p>
    <w:p w:rsidR="003973FF" w:rsidRPr="00815CA0" w:rsidRDefault="003973FF" w:rsidP="0034763D">
      <w:pPr>
        <w:pStyle w:val="BodyText"/>
      </w:pPr>
      <w:r w:rsidRPr="00815CA0">
        <w:t xml:space="preserve">You can use the </w:t>
      </w:r>
      <w:r w:rsidR="00604BED" w:rsidRPr="00815CA0">
        <w:t>caret</w:t>
      </w:r>
      <w:r w:rsidRPr="00815CA0">
        <w:t xml:space="preserve"> to jump both forward and backward in a sequence of fields.</w:t>
      </w:r>
    </w:p>
    <w:p w:rsidR="003973FF" w:rsidRPr="00815CA0" w:rsidRDefault="00FB6D19" w:rsidP="00B821F7">
      <w:pPr>
        <w:pStyle w:val="Tip"/>
      </w:pPr>
      <w:r w:rsidRPr="00815CA0">
        <w:object w:dxaOrig="240" w:dyaOrig="810">
          <v:shape id="_x0000_i1029" type="#_x0000_t75" alt="Tip" style="width:12pt;height:40.5pt" o:ole="" fillcolor="window">
            <v:imagedata r:id="rId23" o:title=""/>
          </v:shape>
          <o:OLEObject Type="Embed" ProgID="MS_ClipArt_Gallery" ShapeID="_x0000_i1029" DrawAspect="Content" ObjectID="_1505647836" r:id="rId46"/>
        </w:object>
      </w:r>
      <w:r w:rsidR="003973FF" w:rsidRPr="00815CA0">
        <w:tab/>
      </w:r>
      <w:r w:rsidR="00B821F7" w:rsidRPr="00815CA0">
        <w:rPr>
          <w:b/>
        </w:rPr>
        <w:t>TIP:</w:t>
      </w:r>
      <w:r w:rsidR="00B821F7" w:rsidRPr="00815CA0">
        <w:t xml:space="preserve"> </w:t>
      </w:r>
      <w:r w:rsidR="003973FF" w:rsidRPr="00815CA0">
        <w:t>Sometimes, you may only need to update one field in a record. You can jump directly to that field once you start to edit that record. This can save time; you do</w:t>
      </w:r>
      <w:r w:rsidR="008D31A4" w:rsidRPr="00815CA0">
        <w:t xml:space="preserve"> no</w:t>
      </w:r>
      <w:r w:rsidR="003973FF" w:rsidRPr="00815CA0">
        <w:t>t need to go through every field and prompt that precedes the one you want!</w:t>
      </w:r>
    </w:p>
    <w:p w:rsidR="00B7080E" w:rsidRPr="00815CA0" w:rsidRDefault="00760FCB" w:rsidP="00B7080E">
      <w:pPr>
        <w:pStyle w:val="Note"/>
      </w:pPr>
      <w:r w:rsidRPr="00815CA0">
        <w:drawing>
          <wp:inline distT="0" distB="0" distL="0" distR="0" wp14:anchorId="2274D35A" wp14:editId="76DCE960">
            <wp:extent cx="285750" cy="285750"/>
            <wp:effectExtent l="0" t="0" r="0" b="0"/>
            <wp:docPr id="109" name="Picture 10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080E" w:rsidRPr="00815CA0">
        <w:tab/>
      </w:r>
      <w:r w:rsidR="00B7080E" w:rsidRPr="00815CA0">
        <w:rPr>
          <w:b/>
        </w:rPr>
        <w:t>NOTE:</w:t>
      </w:r>
      <w:r w:rsidR="00B7080E" w:rsidRPr="00815CA0">
        <w:t xml:space="preserve"> The caret (</w:t>
      </w:r>
      <w:r w:rsidR="00381C78" w:rsidRPr="00815CA0">
        <w:t>“</w:t>
      </w:r>
      <w:r w:rsidR="00B7080E" w:rsidRPr="00815CA0">
        <w:rPr>
          <w:b/>
        </w:rPr>
        <w:t>^</w:t>
      </w:r>
      <w:r w:rsidR="00381C78" w:rsidRPr="00815CA0">
        <w:t>”</w:t>
      </w:r>
      <w:r w:rsidR="00B7080E" w:rsidRPr="00815CA0">
        <w:t xml:space="preserve">) is sometimes referred to as the </w:t>
      </w:r>
      <w:r w:rsidR="00B7080E" w:rsidRPr="00815CA0">
        <w:rPr>
          <w:i/>
        </w:rPr>
        <w:t>up-arrow</w:t>
      </w:r>
      <w:r w:rsidR="00B63994" w:rsidRPr="00815CA0">
        <w:t xml:space="preserve"> in some legacy documenta</w:t>
      </w:r>
      <w:r w:rsidR="008C3D68" w:rsidRPr="00815CA0">
        <w:t>ti</w:t>
      </w:r>
      <w:r w:rsidR="00B63994" w:rsidRPr="00815CA0">
        <w:t>on</w:t>
      </w:r>
      <w:r w:rsidR="00B7080E" w:rsidRPr="00815CA0">
        <w:t>.</w:t>
      </w:r>
    </w:p>
    <w:p w:rsidR="003973FF" w:rsidRPr="00815CA0" w:rsidRDefault="003973FF" w:rsidP="008060D0">
      <w:pPr>
        <w:pStyle w:val="Heading3"/>
      </w:pPr>
      <w:bookmarkStart w:id="400" w:name="up_arrow"/>
      <w:bookmarkStart w:id="401" w:name="_Toc431888396"/>
      <w:r w:rsidRPr="00815CA0">
        <w:t xml:space="preserve">Exiting with the </w:t>
      </w:r>
      <w:r w:rsidR="000955C2" w:rsidRPr="00815CA0">
        <w:t xml:space="preserve">Single </w:t>
      </w:r>
      <w:r w:rsidR="00604BED" w:rsidRPr="00815CA0">
        <w:t>Caret</w:t>
      </w:r>
      <w:r w:rsidRPr="00815CA0">
        <w:t xml:space="preserve"> </w:t>
      </w:r>
      <w:bookmarkEnd w:id="400"/>
      <w:r w:rsidR="004605BA" w:rsidRPr="00815CA0">
        <w:t>(</w:t>
      </w:r>
      <w:r w:rsidR="00381C78" w:rsidRPr="00815CA0">
        <w:t>“</w:t>
      </w:r>
      <w:r w:rsidR="004605BA" w:rsidRPr="00815CA0">
        <w:t>^</w:t>
      </w:r>
      <w:r w:rsidR="00381C78" w:rsidRPr="00815CA0">
        <w:t>”</w:t>
      </w:r>
      <w:r w:rsidR="004605BA" w:rsidRPr="00815CA0">
        <w:t>)</w:t>
      </w:r>
      <w:bookmarkEnd w:id="401"/>
    </w:p>
    <w:p w:rsidR="003973FF" w:rsidRPr="00815CA0" w:rsidRDefault="0034763D" w:rsidP="0034763D">
      <w:pPr>
        <w:pStyle w:val="BodyText"/>
        <w:keepNext/>
        <w:keepLines/>
      </w:pPr>
      <w:r w:rsidRPr="00815CA0">
        <w:fldChar w:fldCharType="begin"/>
      </w:r>
      <w:r w:rsidRPr="00815CA0">
        <w:instrText xml:space="preserve"> XE </w:instrText>
      </w:r>
      <w:r w:rsidR="00381C78" w:rsidRPr="00815CA0">
        <w:instrText>“</w:instrText>
      </w:r>
      <w:r w:rsidRPr="00815CA0">
        <w:instrText xml:space="preserve">Exiting:With the </w:instrText>
      </w:r>
      <w:r w:rsidR="0088763A" w:rsidRPr="00815CA0">
        <w:instrText>Caret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88763A" w:rsidRPr="00815CA0">
        <w:instrText>Caret</w:instrText>
      </w:r>
      <w:r w:rsidRPr="00815CA0">
        <w:instrText>:Exiting at Prompts</w:instrText>
      </w:r>
      <w:r w:rsidR="00381C78" w:rsidRPr="00815CA0">
        <w:instrText>”</w:instrText>
      </w:r>
      <w:r w:rsidRPr="00815CA0">
        <w:instrText xml:space="preserve"> </w:instrText>
      </w:r>
      <w:r w:rsidRPr="00815CA0">
        <w:fldChar w:fldCharType="end"/>
      </w:r>
      <w:r w:rsidR="003973FF" w:rsidRPr="00815CA0">
        <w:t xml:space="preserve">To exit or opt out of answering any question or prompt, enter the </w:t>
      </w:r>
      <w:r w:rsidR="00604BED" w:rsidRPr="00815CA0">
        <w:t xml:space="preserve">caret </w:t>
      </w:r>
      <w:r w:rsidR="004605BA" w:rsidRPr="00815CA0">
        <w:t>(</w:t>
      </w:r>
      <w:r w:rsidR="00381C78" w:rsidRPr="00815CA0">
        <w:t>“</w:t>
      </w:r>
      <w:r w:rsidR="004605BA" w:rsidRPr="00815CA0">
        <w:rPr>
          <w:b/>
        </w:rPr>
        <w:t>^</w:t>
      </w:r>
      <w:r w:rsidR="00381C78" w:rsidRPr="00815CA0">
        <w:t>”</w:t>
      </w:r>
      <w:r w:rsidR="004605BA" w:rsidRPr="00815CA0">
        <w:t>)</w:t>
      </w:r>
      <w:r w:rsidR="003973FF" w:rsidRPr="00815CA0">
        <w:t xml:space="preserve"> by itself at the field prompt, as in the example below:</w:t>
      </w:r>
    </w:p>
    <w:p w:rsidR="0034763D" w:rsidRPr="00815CA0" w:rsidRDefault="0034763D" w:rsidP="0034763D">
      <w:pPr>
        <w:pStyle w:val="Caption"/>
      </w:pPr>
      <w:bookmarkStart w:id="402" w:name="_Toc431888558"/>
      <w:r w:rsidRPr="00815CA0">
        <w:t xml:space="preserve">Figure </w:t>
      </w:r>
      <w:fldSimple w:instr=" SEQ Figure \* ARABIC ">
        <w:r w:rsidR="007D4771" w:rsidRPr="00815CA0">
          <w:t>67</w:t>
        </w:r>
      </w:fldSimple>
      <w:r w:rsidRPr="00815CA0">
        <w:t xml:space="preserve">: </w:t>
      </w:r>
      <w:r w:rsidR="00482F73" w:rsidRPr="00815CA0">
        <w:t>VA FileMan Prompts—</w:t>
      </w:r>
      <w:r w:rsidRPr="00815CA0">
        <w:t>Using the caret (</w:t>
      </w:r>
      <w:r w:rsidR="00381C78" w:rsidRPr="00815CA0">
        <w:t>“</w:t>
      </w:r>
      <w:r w:rsidRPr="00815CA0">
        <w:t>^</w:t>
      </w:r>
      <w:r w:rsidR="00381C78" w:rsidRPr="00815CA0">
        <w:t>”</w:t>
      </w:r>
      <w:r w:rsidRPr="00815CA0">
        <w:t>)</w:t>
      </w:r>
      <w:r w:rsidR="00482F73" w:rsidRPr="00815CA0">
        <w:t xml:space="preserve"> key to exit a p</w:t>
      </w:r>
      <w:r w:rsidRPr="00815CA0">
        <w:t>rompt</w:t>
      </w:r>
      <w:bookmarkEnd w:id="402"/>
    </w:p>
    <w:p w:rsidR="003973FF" w:rsidRPr="00815CA0" w:rsidRDefault="003973FF" w:rsidP="00380775">
      <w:pPr>
        <w:pStyle w:val="Dialogue"/>
      </w:pPr>
      <w:r w:rsidRPr="00815CA0">
        <w:t xml:space="preserve">    SSN: </w:t>
      </w:r>
      <w:r w:rsidR="00826726" w:rsidRPr="00815CA0">
        <w:t>000123123</w:t>
      </w:r>
      <w:r w:rsidRPr="00815CA0">
        <w:t xml:space="preserve">// </w:t>
      </w:r>
      <w:r w:rsidRPr="00815CA0">
        <w:rPr>
          <w:b/>
          <w:highlight w:val="yellow"/>
        </w:rPr>
        <w:t>^</w:t>
      </w:r>
    </w:p>
    <w:p w:rsidR="003973FF" w:rsidRPr="00815CA0" w:rsidRDefault="003973FF" w:rsidP="00380775">
      <w:pPr>
        <w:pStyle w:val="Dialogue"/>
      </w:pPr>
      <w:r w:rsidRPr="00815CA0">
        <w:t xml:space="preserve">    Select PATIENT NAME:</w:t>
      </w:r>
      <w:r w:rsidR="0034763D" w:rsidRPr="00815CA0">
        <w:t xml:space="preserve"> </w:t>
      </w:r>
    </w:p>
    <w:p w:rsidR="003973FF" w:rsidRPr="00815CA0" w:rsidRDefault="003973FF" w:rsidP="0034763D">
      <w:pPr>
        <w:pStyle w:val="BodyText6"/>
      </w:pPr>
    </w:p>
    <w:p w:rsidR="003973FF" w:rsidRPr="00815CA0" w:rsidRDefault="003973FF" w:rsidP="0034763D">
      <w:pPr>
        <w:pStyle w:val="BodyText"/>
      </w:pPr>
      <w:r w:rsidRPr="00815CA0">
        <w:t xml:space="preserve">In the previous example, the field value </w:t>
      </w:r>
      <w:r w:rsidR="00826726" w:rsidRPr="00815CA0">
        <w:t>000123123</w:t>
      </w:r>
      <w:r w:rsidRPr="00815CA0">
        <w:t xml:space="preserve"> remains unchanged, but you skip the rest of the questions for this record and return to the </w:t>
      </w:r>
      <w:r w:rsidR="00381C78" w:rsidRPr="00815CA0">
        <w:t>“</w:t>
      </w:r>
      <w:r w:rsidRPr="00815CA0">
        <w:t>Select...</w:t>
      </w:r>
      <w:r w:rsidR="00381C78" w:rsidRPr="00815CA0">
        <w:t>”</w:t>
      </w:r>
      <w:r w:rsidRPr="00815CA0">
        <w:t xml:space="preserve"> prompt. If you enter </w:t>
      </w:r>
      <w:r w:rsidR="00604BED" w:rsidRPr="00815CA0">
        <w:t>a</w:t>
      </w:r>
      <w:r w:rsidRPr="00815CA0">
        <w:t xml:space="preserve"> </w:t>
      </w:r>
      <w:r w:rsidR="00604BED" w:rsidRPr="00815CA0">
        <w:t>caret</w:t>
      </w:r>
      <w:r w:rsidRPr="00815CA0">
        <w:t xml:space="preserve"> </w:t>
      </w:r>
      <w:r w:rsidR="004605BA" w:rsidRPr="00815CA0">
        <w:t>(</w:t>
      </w:r>
      <w:r w:rsidR="00381C78" w:rsidRPr="00815CA0">
        <w:t>“</w:t>
      </w:r>
      <w:r w:rsidR="004605BA" w:rsidRPr="00815CA0">
        <w:rPr>
          <w:b/>
        </w:rPr>
        <w:t>^</w:t>
      </w:r>
      <w:r w:rsidR="00381C78" w:rsidRPr="00815CA0">
        <w:t>”</w:t>
      </w:r>
      <w:r w:rsidR="004605BA" w:rsidRPr="00815CA0">
        <w:t>)</w:t>
      </w:r>
      <w:r w:rsidRPr="00815CA0">
        <w:t xml:space="preserve"> at the </w:t>
      </w:r>
      <w:r w:rsidR="00381C78" w:rsidRPr="00815CA0">
        <w:t>“</w:t>
      </w:r>
      <w:r w:rsidRPr="00815CA0">
        <w:t>Select...</w:t>
      </w:r>
      <w:r w:rsidR="00381C78" w:rsidRPr="00815CA0">
        <w:t>”</w:t>
      </w:r>
      <w:r w:rsidRPr="00815CA0">
        <w:t xml:space="preserve"> prompt, you return to the previous prompt, and so on.</w:t>
      </w:r>
    </w:p>
    <w:p w:rsidR="003973FF" w:rsidRPr="00815CA0" w:rsidRDefault="003973FF" w:rsidP="0034763D">
      <w:pPr>
        <w:pStyle w:val="BodyText"/>
      </w:pPr>
      <w:r w:rsidRPr="00815CA0">
        <w:t xml:space="preserve">Entering the </w:t>
      </w:r>
      <w:r w:rsidR="00604BED" w:rsidRPr="00815CA0">
        <w:t>caret</w:t>
      </w:r>
      <w:r w:rsidRPr="00815CA0">
        <w:t xml:space="preserve"> </w:t>
      </w:r>
      <w:r w:rsidR="004605BA" w:rsidRPr="00815CA0">
        <w:t>(</w:t>
      </w:r>
      <w:r w:rsidR="00381C78" w:rsidRPr="00815CA0">
        <w:t>“</w:t>
      </w:r>
      <w:r w:rsidR="004605BA" w:rsidRPr="00815CA0">
        <w:rPr>
          <w:b/>
        </w:rPr>
        <w:t>^</w:t>
      </w:r>
      <w:r w:rsidR="00381C78" w:rsidRPr="00815CA0">
        <w:t>”</w:t>
      </w:r>
      <w:r w:rsidR="004605BA" w:rsidRPr="00815CA0">
        <w:t>)</w:t>
      </w:r>
      <w:r w:rsidRPr="00815CA0">
        <w:t xml:space="preserve"> by itself to exit a given function is a convention used throughout </w:t>
      </w:r>
      <w:r w:rsidR="006614D0" w:rsidRPr="00815CA0">
        <w:t>VistA</w:t>
      </w:r>
      <w:r w:rsidRPr="00815CA0">
        <w:t xml:space="preserve"> applications.</w:t>
      </w:r>
    </w:p>
    <w:p w:rsidR="003973FF" w:rsidRPr="00815CA0" w:rsidRDefault="003973FF" w:rsidP="008060D0">
      <w:pPr>
        <w:pStyle w:val="Heading3"/>
      </w:pPr>
      <w:bookmarkStart w:id="403" w:name="_Hlt457871798"/>
      <w:bookmarkStart w:id="404" w:name="_Toc431888397"/>
      <w:bookmarkEnd w:id="403"/>
      <w:r w:rsidRPr="00815CA0">
        <w:t>Exiting w</w:t>
      </w:r>
      <w:bookmarkStart w:id="405" w:name="_Hlt457871603"/>
      <w:bookmarkEnd w:id="405"/>
      <w:r w:rsidRPr="00815CA0">
        <w:t xml:space="preserve">ith the </w:t>
      </w:r>
      <w:r w:rsidR="000955C2" w:rsidRPr="00815CA0">
        <w:t xml:space="preserve">Double </w:t>
      </w:r>
      <w:r w:rsidR="00604BED" w:rsidRPr="00815CA0">
        <w:t>Caret</w:t>
      </w:r>
      <w:r w:rsidRPr="00815CA0">
        <w:t xml:space="preserve"> (^^)</w:t>
      </w:r>
      <w:bookmarkEnd w:id="404"/>
    </w:p>
    <w:p w:rsidR="003973FF" w:rsidRPr="00815CA0" w:rsidRDefault="0034763D" w:rsidP="0034763D">
      <w:pPr>
        <w:pStyle w:val="BodyText"/>
      </w:pPr>
      <w:r w:rsidRPr="00815CA0">
        <w:fldChar w:fldCharType="begin"/>
      </w:r>
      <w:r w:rsidRPr="00815CA0">
        <w:instrText xml:space="preserve"> XE </w:instrText>
      </w:r>
      <w:r w:rsidR="00381C78" w:rsidRPr="00815CA0">
        <w:instrText>“</w:instrText>
      </w:r>
      <w:r w:rsidRPr="00815CA0">
        <w:instrText xml:space="preserve">Exiting:With the </w:instrText>
      </w:r>
      <w:r w:rsidR="0088763A" w:rsidRPr="00815CA0">
        <w:instrText>Caret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88763A" w:rsidRPr="00815CA0">
        <w:instrText>Caret</w:instrText>
      </w:r>
      <w:r w:rsidRPr="00815CA0">
        <w:instrText>:Exiting at Prompts</w:instrText>
      </w:r>
      <w:r w:rsidR="00381C78" w:rsidRPr="00815CA0">
        <w:instrText>”</w:instrText>
      </w:r>
      <w:r w:rsidRPr="00815CA0">
        <w:instrText xml:space="preserve"> </w:instrText>
      </w:r>
      <w:r w:rsidRPr="00815CA0">
        <w:fldChar w:fldCharType="end"/>
      </w:r>
      <w:r w:rsidR="003973FF" w:rsidRPr="00815CA0">
        <w:t xml:space="preserve">When the user is doing a lookup to the file, VA FileMan may search many indexes looking for a value that matches the users input. This can be time consuming. If the user wants to get out of the lookup before VA FileMan has completed the search, the user can enter </w:t>
      </w:r>
      <w:r w:rsidR="00381C78" w:rsidRPr="00815CA0">
        <w:t>“</w:t>
      </w:r>
      <w:r w:rsidR="003973FF" w:rsidRPr="00815CA0">
        <w:rPr>
          <w:b/>
        </w:rPr>
        <w:t>^^</w:t>
      </w:r>
      <w:r w:rsidR="00381C78" w:rsidRPr="00815CA0">
        <w:t>”</w:t>
      </w:r>
      <w:r w:rsidR="003973FF" w:rsidRPr="00815CA0">
        <w:t xml:space="preserve"> at any prompt.</w:t>
      </w:r>
    </w:p>
    <w:p w:rsidR="003973FF" w:rsidRPr="00815CA0" w:rsidRDefault="003973FF" w:rsidP="008060D0">
      <w:pPr>
        <w:pStyle w:val="Heading3"/>
      </w:pPr>
      <w:bookmarkStart w:id="406" w:name="mandatory"/>
      <w:bookmarkStart w:id="407" w:name="_Toc431888398"/>
      <w:r w:rsidRPr="00815CA0">
        <w:lastRenderedPageBreak/>
        <w:t>Mandatory (Required) Fields</w:t>
      </w:r>
      <w:bookmarkEnd w:id="406"/>
      <w:bookmarkEnd w:id="407"/>
    </w:p>
    <w:bookmarkStart w:id="408" w:name="_Hlt457872373"/>
    <w:bookmarkEnd w:id="408"/>
    <w:p w:rsidR="003973FF" w:rsidRPr="00815CA0" w:rsidRDefault="0034763D" w:rsidP="0034763D">
      <w:pPr>
        <w:pStyle w:val="BodyText"/>
        <w:keepNext/>
        <w:keepLines/>
      </w:pPr>
      <w:r w:rsidRPr="00815CA0">
        <w:fldChar w:fldCharType="begin"/>
      </w:r>
      <w:r w:rsidRPr="00815CA0">
        <w:instrText xml:space="preserve"> XE </w:instrText>
      </w:r>
      <w:r w:rsidR="00381C78" w:rsidRPr="00815CA0">
        <w:instrText>“</w:instrText>
      </w:r>
      <w:r w:rsidRPr="00815CA0">
        <w:instrText>Mandatory (Required)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Required (Mandatory)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Fields:Required (Mandatory)</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Fields:Mandatory (Required)</w:instrText>
      </w:r>
      <w:r w:rsidR="00381C78" w:rsidRPr="00815CA0">
        <w:instrText>”</w:instrText>
      </w:r>
      <w:r w:rsidRPr="00815CA0">
        <w:instrText xml:space="preserve"> </w:instrText>
      </w:r>
      <w:r w:rsidRPr="00815CA0">
        <w:fldChar w:fldCharType="end"/>
      </w:r>
      <w:r w:rsidR="003973FF" w:rsidRPr="00815CA0">
        <w:t xml:space="preserve">In some cases a field is </w:t>
      </w:r>
      <w:r w:rsidR="003973FF" w:rsidRPr="00815CA0">
        <w:rPr>
          <w:i/>
        </w:rPr>
        <w:t>mandatory</w:t>
      </w:r>
      <w:r w:rsidR="003973FF" w:rsidRPr="00815CA0">
        <w:t xml:space="preserve">, and you </w:t>
      </w:r>
      <w:r w:rsidR="003973FF" w:rsidRPr="00815CA0">
        <w:rPr>
          <w:i/>
        </w:rPr>
        <w:t>must</w:t>
      </w:r>
      <w:r w:rsidR="003973FF" w:rsidRPr="00815CA0">
        <w:rPr>
          <w:b/>
        </w:rPr>
        <w:t xml:space="preserve"> </w:t>
      </w:r>
      <w:r w:rsidR="003973FF" w:rsidRPr="00815CA0">
        <w:t>enter a value, if one is</w:t>
      </w:r>
      <w:r w:rsidR="008D31A4" w:rsidRPr="00815CA0">
        <w:t xml:space="preserve"> no</w:t>
      </w:r>
      <w:r w:rsidR="003973FF" w:rsidRPr="00815CA0">
        <w:t>t already there; in other words, a null response (i.e.,</w:t>
      </w:r>
      <w:r w:rsidR="00B821F7" w:rsidRPr="00815CA0">
        <w:t> </w:t>
      </w:r>
      <w:r w:rsidR="003973FF" w:rsidRPr="00815CA0">
        <w:t xml:space="preserve">pressing the </w:t>
      </w:r>
      <w:r w:rsidR="00F00050" w:rsidRPr="00815CA0">
        <w:rPr>
          <w:b/>
        </w:rPr>
        <w:t>Enter</w:t>
      </w:r>
      <w:r w:rsidR="003973FF" w:rsidRPr="00815CA0">
        <w:t xml:space="preserve"> key without making an entry) is not valid. When you use the </w:t>
      </w:r>
      <w:r w:rsidR="00604BED" w:rsidRPr="00815CA0">
        <w:t>caret</w:t>
      </w:r>
      <w:r w:rsidR="003973FF" w:rsidRPr="00815CA0">
        <w:t xml:space="preserve"> </w:t>
      </w:r>
      <w:r w:rsidR="004605BA" w:rsidRPr="00815CA0">
        <w:t>(</w:t>
      </w:r>
      <w:r w:rsidR="00381C78" w:rsidRPr="00815CA0">
        <w:t>“</w:t>
      </w:r>
      <w:r w:rsidR="004605BA" w:rsidRPr="00815CA0">
        <w:rPr>
          <w:b/>
        </w:rPr>
        <w:t>^</w:t>
      </w:r>
      <w:r w:rsidR="00381C78" w:rsidRPr="00815CA0">
        <w:t>”</w:t>
      </w:r>
      <w:r w:rsidR="004605BA" w:rsidRPr="00815CA0">
        <w:t>)</w:t>
      </w:r>
      <w:r w:rsidR="003973FF" w:rsidRPr="00815CA0">
        <w:t xml:space="preserve"> or press the </w:t>
      </w:r>
      <w:r w:rsidR="00F00050" w:rsidRPr="00815CA0">
        <w:rPr>
          <w:b/>
        </w:rPr>
        <w:t>Enter</w:t>
      </w:r>
      <w:r w:rsidR="003973FF" w:rsidRPr="00815CA0">
        <w:t xml:space="preserve"> key </w:t>
      </w:r>
      <w:r w:rsidR="003973FF" w:rsidRPr="00815CA0">
        <w:rPr>
          <w:i/>
        </w:rPr>
        <w:t>without</w:t>
      </w:r>
      <w:r w:rsidR="003973FF" w:rsidRPr="00815CA0">
        <w:t xml:space="preserve"> entering data in one or more fields in the entry, your terminal </w:t>
      </w:r>
      <w:r w:rsidR="00381C78" w:rsidRPr="00815CA0">
        <w:t>“</w:t>
      </w:r>
      <w:r w:rsidR="003973FF" w:rsidRPr="00815CA0">
        <w:t>beeps</w:t>
      </w:r>
      <w:r w:rsidR="00381C78" w:rsidRPr="00815CA0">
        <w:t>”</w:t>
      </w:r>
      <w:r w:rsidR="003973FF" w:rsidRPr="00815CA0">
        <w:t xml:space="preserve"> and prompts you again to enter information.</w:t>
      </w:r>
    </w:p>
    <w:p w:rsidR="003973FF" w:rsidRPr="00815CA0" w:rsidRDefault="003973FF" w:rsidP="0034763D">
      <w:pPr>
        <w:pStyle w:val="BodyText"/>
        <w:keepNext/>
        <w:keepLines/>
      </w:pPr>
      <w:r w:rsidRPr="00815CA0">
        <w:t>If you do</w:t>
      </w:r>
      <w:r w:rsidR="0088763A" w:rsidRPr="00815CA0">
        <w:t xml:space="preserve"> </w:t>
      </w:r>
      <w:r w:rsidR="0088763A" w:rsidRPr="00815CA0">
        <w:rPr>
          <w:i/>
        </w:rPr>
        <w:t>no</w:t>
      </w:r>
      <w:r w:rsidRPr="00815CA0">
        <w:rPr>
          <w:i/>
        </w:rPr>
        <w:t>t</w:t>
      </w:r>
      <w:r w:rsidRPr="00815CA0">
        <w:t xml:space="preserve"> fill in all required fields in a record, it is considered incomplete, and </w:t>
      </w:r>
      <w:r w:rsidR="0088763A" w:rsidRPr="00815CA0">
        <w:t xml:space="preserve">is </w:t>
      </w:r>
      <w:r w:rsidR="0088763A" w:rsidRPr="00815CA0">
        <w:rPr>
          <w:i/>
        </w:rPr>
        <w:t>not</w:t>
      </w:r>
      <w:r w:rsidRPr="00815CA0">
        <w:t xml:space="preserve"> stored unless you fill in the required fields. This protects the database from records containing so little information that they are useless. Enter the requested information.</w:t>
      </w:r>
    </w:p>
    <w:p w:rsidR="003973FF" w:rsidRPr="00815CA0" w:rsidRDefault="003973FF" w:rsidP="0034763D">
      <w:pPr>
        <w:pStyle w:val="BodyText"/>
      </w:pPr>
      <w:r w:rsidRPr="00815CA0">
        <w:t xml:space="preserve">If you still need to exit before you can provide all required information, you should abort your edit and start over later. You can usually exit out of the data editing sequence by answering any of the prompts with </w:t>
      </w:r>
      <w:r w:rsidR="00604BED" w:rsidRPr="00815CA0">
        <w:t>a</w:t>
      </w:r>
      <w:r w:rsidRPr="00815CA0">
        <w:t xml:space="preserve"> </w:t>
      </w:r>
      <w:r w:rsidR="00604BED" w:rsidRPr="00815CA0">
        <w:t>caret</w:t>
      </w:r>
      <w:r w:rsidRPr="00815CA0">
        <w:t xml:space="preserve"> </w:t>
      </w:r>
      <w:r w:rsidR="004605BA" w:rsidRPr="00815CA0">
        <w:t>(</w:t>
      </w:r>
      <w:r w:rsidR="00381C78" w:rsidRPr="00815CA0">
        <w:t>“</w:t>
      </w:r>
      <w:r w:rsidR="004605BA" w:rsidRPr="00815CA0">
        <w:rPr>
          <w:b/>
        </w:rPr>
        <w:t>^</w:t>
      </w:r>
      <w:r w:rsidR="00381C78" w:rsidRPr="00815CA0">
        <w:t>”</w:t>
      </w:r>
      <w:r w:rsidR="004605BA" w:rsidRPr="00815CA0">
        <w:t>)</w:t>
      </w:r>
      <w:r w:rsidRPr="00815CA0">
        <w:t>.</w:t>
      </w:r>
    </w:p>
    <w:p w:rsidR="003973FF" w:rsidRPr="00815CA0" w:rsidRDefault="003973FF" w:rsidP="008060D0">
      <w:pPr>
        <w:pStyle w:val="Heading3"/>
      </w:pPr>
      <w:bookmarkStart w:id="409" w:name="spacebar"/>
      <w:bookmarkStart w:id="410" w:name="_Toc431888399"/>
      <w:r w:rsidRPr="00815CA0">
        <w:t>Spacebar Recall</w:t>
      </w:r>
      <w:bookmarkEnd w:id="409"/>
      <w:bookmarkEnd w:id="410"/>
    </w:p>
    <w:p w:rsidR="003973FF" w:rsidRPr="00815CA0" w:rsidRDefault="0034763D" w:rsidP="0034763D">
      <w:pPr>
        <w:pStyle w:val="BodyText"/>
        <w:keepNext/>
        <w:keepLines/>
      </w:pPr>
      <w:r w:rsidRPr="00815CA0">
        <w:fldChar w:fldCharType="begin"/>
      </w:r>
      <w:r w:rsidRPr="00815CA0">
        <w:instrText xml:space="preserve"> XE </w:instrText>
      </w:r>
      <w:r w:rsidR="00381C78" w:rsidRPr="00815CA0">
        <w:instrText>“</w:instrText>
      </w:r>
      <w:r w:rsidRPr="00815CA0">
        <w:instrText>Spacebar Recall</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Recall (Spacebar)</w:instrText>
      </w:r>
      <w:r w:rsidR="00381C78" w:rsidRPr="00815CA0">
        <w:instrText>”</w:instrText>
      </w:r>
      <w:r w:rsidRPr="00815CA0">
        <w:instrText xml:space="preserve"> </w:instrText>
      </w:r>
      <w:r w:rsidRPr="00815CA0">
        <w:fldChar w:fldCharType="end"/>
      </w:r>
      <w:r w:rsidR="003973FF" w:rsidRPr="00815CA0">
        <w:t xml:space="preserve">VA FileMan can recall your most recent response to a prompt. This feature is called Spacebar Recall and employs the </w:t>
      </w:r>
      <w:r w:rsidR="003973FF" w:rsidRPr="00815CA0">
        <w:rPr>
          <w:b/>
        </w:rPr>
        <w:t>Space</w:t>
      </w:r>
      <w:r w:rsidRPr="00815CA0">
        <w:rPr>
          <w:b/>
        </w:rPr>
        <w:t>bar</w:t>
      </w:r>
      <w:r w:rsidR="003973FF" w:rsidRPr="00815CA0">
        <w:t xml:space="preserve"> and </w:t>
      </w:r>
      <w:r w:rsidR="00F00050" w:rsidRPr="00815CA0">
        <w:rPr>
          <w:b/>
        </w:rPr>
        <w:t>Enter</w:t>
      </w:r>
      <w:r w:rsidR="003973FF" w:rsidRPr="00815CA0">
        <w:t xml:space="preserve"> keys. For example, if you are editing a particular patient in a Nursing application and then switch to the Order/Entry application to work with the same patient, you can usually retrieve the same patient by pressing the </w:t>
      </w:r>
      <w:r w:rsidR="003973FF" w:rsidRPr="00815CA0">
        <w:rPr>
          <w:b/>
        </w:rPr>
        <w:t>Spacebar</w:t>
      </w:r>
      <w:r w:rsidR="003973FF" w:rsidRPr="00815CA0">
        <w:t xml:space="preserve"> </w:t>
      </w:r>
      <w:r w:rsidR="003973FF" w:rsidRPr="00815CA0">
        <w:rPr>
          <w:i/>
        </w:rPr>
        <w:t>and</w:t>
      </w:r>
      <w:r w:rsidR="003973FF" w:rsidRPr="00815CA0">
        <w:t xml:space="preserve"> the </w:t>
      </w:r>
      <w:r w:rsidR="00F00050" w:rsidRPr="00815CA0">
        <w:rPr>
          <w:b/>
        </w:rPr>
        <w:t>Enter</w:t>
      </w:r>
      <w:r w:rsidR="003973FF" w:rsidRPr="00815CA0">
        <w:t xml:space="preserve"> keys</w:t>
      </w:r>
      <w:r w:rsidR="00FB794A" w:rsidRPr="00815CA0">
        <w:t xml:space="preserve"> (</w:t>
      </w:r>
      <w:r w:rsidR="00FB794A" w:rsidRPr="00815CA0">
        <w:rPr>
          <w:b/>
        </w:rPr>
        <w:t>&lt;Spacebar&gt;&lt;Enter&gt;</w:t>
      </w:r>
      <w:r w:rsidR="00FB794A" w:rsidRPr="00815CA0">
        <w:t>)</w:t>
      </w:r>
      <w:r w:rsidR="003973FF" w:rsidRPr="00815CA0">
        <w:t xml:space="preserve"> at the second application</w:t>
      </w:r>
      <w:r w:rsidR="00381C78" w:rsidRPr="00815CA0">
        <w:t>’</w:t>
      </w:r>
      <w:r w:rsidR="003973FF" w:rsidRPr="00815CA0">
        <w:t xml:space="preserve">s (Order/Entry) </w:t>
      </w:r>
      <w:r w:rsidR="00381C78" w:rsidRPr="00815CA0">
        <w:t>“</w:t>
      </w:r>
      <w:r w:rsidR="003973FF" w:rsidRPr="00815CA0">
        <w:t>Select PATIENT NAME:</w:t>
      </w:r>
      <w:r w:rsidR="00381C78" w:rsidRPr="00815CA0">
        <w:t>”</w:t>
      </w:r>
      <w:r w:rsidR="003973FF" w:rsidRPr="00815CA0">
        <w:t xml:space="preserve"> prompt.</w:t>
      </w:r>
    </w:p>
    <w:p w:rsidR="003973FF" w:rsidRPr="00815CA0" w:rsidRDefault="003973FF" w:rsidP="0034763D">
      <w:pPr>
        <w:pStyle w:val="BodyText"/>
        <w:keepNext/>
        <w:keepLines/>
      </w:pPr>
      <w:r w:rsidRPr="00815CA0">
        <w:t>For example:</w:t>
      </w:r>
    </w:p>
    <w:p w:rsidR="0034763D" w:rsidRPr="00815CA0" w:rsidRDefault="0034763D" w:rsidP="0034763D">
      <w:pPr>
        <w:pStyle w:val="Caption"/>
      </w:pPr>
      <w:bookmarkStart w:id="411" w:name="_Toc431888559"/>
      <w:r w:rsidRPr="00815CA0">
        <w:t xml:space="preserve">Figure </w:t>
      </w:r>
      <w:fldSimple w:instr=" SEQ Figure \* ARABIC ">
        <w:r w:rsidR="007D4771" w:rsidRPr="00815CA0">
          <w:t>68</w:t>
        </w:r>
      </w:fldSimple>
      <w:r w:rsidRPr="00815CA0">
        <w:t xml:space="preserve">: </w:t>
      </w:r>
      <w:r w:rsidR="00482F73" w:rsidRPr="00815CA0">
        <w:t xml:space="preserve">VA FileMan Prompts—Using the </w:t>
      </w:r>
      <w:r w:rsidR="00381C78" w:rsidRPr="00815CA0">
        <w:t>“</w:t>
      </w:r>
      <w:r w:rsidR="00482F73" w:rsidRPr="00815CA0">
        <w:t>Spacebar Recall</w:t>
      </w:r>
      <w:r w:rsidR="00381C78" w:rsidRPr="00815CA0">
        <w:t>”</w:t>
      </w:r>
      <w:r w:rsidR="00482F73" w:rsidRPr="00815CA0">
        <w:t xml:space="preserve"> f</w:t>
      </w:r>
      <w:r w:rsidRPr="00815CA0">
        <w:t>unctionality</w:t>
      </w:r>
      <w:bookmarkEnd w:id="411"/>
    </w:p>
    <w:p w:rsidR="003973FF" w:rsidRPr="00815CA0" w:rsidRDefault="003973FF" w:rsidP="00380775">
      <w:pPr>
        <w:pStyle w:val="Dialogue"/>
      </w:pPr>
      <w:r w:rsidRPr="00815CA0">
        <w:t xml:space="preserve">    Select PATIENT NAME: </w:t>
      </w:r>
      <w:r w:rsidRPr="00815CA0">
        <w:rPr>
          <w:b/>
          <w:highlight w:val="yellow"/>
        </w:rPr>
        <w:t>&lt;Space</w:t>
      </w:r>
      <w:r w:rsidR="0034763D" w:rsidRPr="00815CA0">
        <w:rPr>
          <w:b/>
          <w:highlight w:val="yellow"/>
        </w:rPr>
        <w:t>bar</w:t>
      </w:r>
      <w:r w:rsidRPr="00815CA0">
        <w:rPr>
          <w:b/>
          <w:highlight w:val="yellow"/>
        </w:rPr>
        <w:t>&gt;&lt;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w:t>
      </w:r>
      <w:r w:rsidR="004D46D8" w:rsidRPr="00815CA0">
        <w:t>FMPATIENT,24</w:t>
      </w:r>
    </w:p>
    <w:p w:rsidR="003973FF" w:rsidRPr="00815CA0" w:rsidRDefault="003973FF" w:rsidP="00380775">
      <w:pPr>
        <w:pStyle w:val="Dialogue"/>
      </w:pPr>
      <w:r w:rsidRPr="00815CA0">
        <w:t xml:space="preserve">    NAME: </w:t>
      </w:r>
      <w:r w:rsidR="004D46D8" w:rsidRPr="00815CA0">
        <w:t>FMPATIENT,24</w:t>
      </w:r>
      <w:r w:rsidRPr="00815CA0">
        <w:t xml:space="preserve">// </w:t>
      </w:r>
    </w:p>
    <w:p w:rsidR="003973FF" w:rsidRPr="00815CA0" w:rsidRDefault="003973FF" w:rsidP="0034763D">
      <w:pPr>
        <w:pStyle w:val="BodyText6"/>
      </w:pPr>
    </w:p>
    <w:p w:rsidR="003973FF" w:rsidRPr="00815CA0" w:rsidRDefault="00FB6D19" w:rsidP="00B821F7">
      <w:pPr>
        <w:pStyle w:val="Tip"/>
      </w:pPr>
      <w:r w:rsidRPr="00815CA0">
        <w:object w:dxaOrig="240" w:dyaOrig="810">
          <v:shape id="_x0000_i1030" type="#_x0000_t75" alt="Tip" style="width:12pt;height:40.5pt" o:ole="" fillcolor="window">
            <v:imagedata r:id="rId23" o:title=""/>
          </v:shape>
          <o:OLEObject Type="Embed" ProgID="MS_ClipArt_Gallery" ShapeID="_x0000_i1030" DrawAspect="Content" ObjectID="_1505647837" r:id="rId47"/>
        </w:object>
      </w:r>
      <w:r w:rsidR="003973FF" w:rsidRPr="00815CA0">
        <w:tab/>
      </w:r>
      <w:r w:rsidR="00B821F7" w:rsidRPr="00815CA0">
        <w:rPr>
          <w:b/>
        </w:rPr>
        <w:t>TIP:</w:t>
      </w:r>
      <w:r w:rsidR="00B821F7" w:rsidRPr="00815CA0">
        <w:t xml:space="preserve"> </w:t>
      </w:r>
      <w:r w:rsidR="003973FF" w:rsidRPr="00815CA0">
        <w:t>You can use Spacebar Recall throughout VA FileMan and the Kernel. Experiment with this feature as a quick way to recall your last response to most prompts.</w:t>
      </w:r>
    </w:p>
    <w:p w:rsidR="003973FF" w:rsidRPr="00815CA0" w:rsidRDefault="003973FF" w:rsidP="008060D0">
      <w:pPr>
        <w:pStyle w:val="Heading3"/>
      </w:pPr>
      <w:bookmarkStart w:id="412" w:name="session"/>
      <w:bookmarkStart w:id="413" w:name="_Toc431888400"/>
      <w:r w:rsidRPr="00815CA0">
        <w:lastRenderedPageBreak/>
        <w:t>Typical Data Entry Session</w:t>
      </w:r>
      <w:bookmarkEnd w:id="412"/>
      <w:bookmarkEnd w:id="413"/>
    </w:p>
    <w:p w:rsidR="003973FF" w:rsidRPr="00815CA0" w:rsidRDefault="0034763D" w:rsidP="0034763D">
      <w:pPr>
        <w:pStyle w:val="BodyText"/>
        <w:keepNext/>
        <w:keepLines/>
      </w:pPr>
      <w:r w:rsidRPr="00815CA0">
        <w:fldChar w:fldCharType="begin"/>
      </w:r>
      <w:r w:rsidRPr="00815CA0">
        <w:instrText xml:space="preserve"> XE </w:instrText>
      </w:r>
      <w:r w:rsidR="00381C78" w:rsidRPr="00815CA0">
        <w:instrText>“</w:instrText>
      </w:r>
      <w:r w:rsidRPr="00815CA0">
        <w:instrText>Data Entry Session (Typical Example)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Example:Data Entry Session (Typical)</w:instrText>
      </w:r>
      <w:r w:rsidR="00381C78" w:rsidRPr="00815CA0">
        <w:instrText>”</w:instrText>
      </w:r>
      <w:r w:rsidRPr="00815CA0">
        <w:instrText xml:space="preserve"> </w:instrText>
      </w:r>
      <w:r w:rsidRPr="00815CA0">
        <w:fldChar w:fldCharType="end"/>
      </w:r>
      <w:r w:rsidR="003973FF" w:rsidRPr="00815CA0">
        <w:t xml:space="preserve">So far we have discussed responding to individual prompts. Here is an example of a typical data entry session. The example is characteristic of editing data in many </w:t>
      </w:r>
      <w:r w:rsidR="006614D0" w:rsidRPr="00815CA0">
        <w:t>VistA</w:t>
      </w:r>
      <w:r w:rsidR="003973FF" w:rsidRPr="00815CA0">
        <w:t xml:space="preserve"> applications:</w:t>
      </w:r>
    </w:p>
    <w:p w:rsidR="0034763D" w:rsidRPr="00815CA0" w:rsidRDefault="0034763D" w:rsidP="0034763D">
      <w:pPr>
        <w:pStyle w:val="Caption"/>
      </w:pPr>
      <w:bookmarkStart w:id="414" w:name="_Toc431888560"/>
      <w:r w:rsidRPr="00815CA0">
        <w:t xml:space="preserve">Figure </w:t>
      </w:r>
      <w:fldSimple w:instr=" SEQ Figure \* ARABIC ">
        <w:r w:rsidR="007D4771" w:rsidRPr="00815CA0">
          <w:t>69</w:t>
        </w:r>
      </w:fldSimple>
      <w:r w:rsidRPr="00815CA0">
        <w:t xml:space="preserve">: </w:t>
      </w:r>
      <w:r w:rsidR="00482F73" w:rsidRPr="00815CA0">
        <w:t>VA FileMan Prompts—</w:t>
      </w:r>
      <w:r w:rsidR="00D104EB" w:rsidRPr="00815CA0">
        <w:t>Example</w:t>
      </w:r>
      <w:r w:rsidR="00482F73" w:rsidRPr="00815CA0">
        <w:t xml:space="preserve"> of a typical data entry s</w:t>
      </w:r>
      <w:r w:rsidRPr="00815CA0">
        <w:t>ession</w:t>
      </w:r>
      <w:bookmarkEnd w:id="414"/>
    </w:p>
    <w:p w:rsidR="003973FF" w:rsidRPr="00815CA0" w:rsidRDefault="003973FF" w:rsidP="00380775">
      <w:pPr>
        <w:pStyle w:val="Dialogue"/>
      </w:pPr>
      <w:r w:rsidRPr="00815CA0">
        <w:t xml:space="preserve">    Select Patient (Name or SSN): </w:t>
      </w:r>
      <w:r w:rsidR="004D46D8" w:rsidRPr="00815CA0">
        <w:rPr>
          <w:b/>
          <w:highlight w:val="yellow"/>
        </w:rPr>
        <w:t>FMPATI</w:t>
      </w:r>
      <w:r w:rsidR="00727A53" w:rsidRPr="00815CA0">
        <w:rPr>
          <w:b/>
          <w:highlight w:val="yellow"/>
        </w:rPr>
        <w:t>EN</w:t>
      </w:r>
      <w:r w:rsidR="004D46D8" w:rsidRPr="00815CA0">
        <w:rPr>
          <w:b/>
          <w:highlight w:val="yellow"/>
        </w:rPr>
        <w:t>T</w:t>
      </w:r>
      <w:r w:rsidRPr="00815CA0">
        <w:rPr>
          <w:b/>
          <w:highlight w:val="yellow"/>
        </w:rPr>
        <w:t>, &lt;</w:t>
      </w:r>
      <w:r w:rsidR="00743502" w:rsidRPr="00815CA0">
        <w:rPr>
          <w:b/>
          <w:highlight w:val="yellow"/>
        </w:rPr>
        <w:t>Enter</w:t>
      </w:r>
      <w:r w:rsidRPr="00815CA0">
        <w:rPr>
          <w:b/>
          <w:highlight w:val="yellow"/>
        </w:rPr>
        <w:t>&gt;</w:t>
      </w:r>
      <w:r w:rsidRPr="00815CA0">
        <w:t xml:space="preserve">  </w:t>
      </w:r>
      <w:r w:rsidR="004D46D8" w:rsidRPr="00815CA0">
        <w:t>25</w:t>
      </w:r>
      <w:r w:rsidRPr="00815CA0">
        <w:t xml:space="preserve">        01-12-41 </w:t>
      </w:r>
    </w:p>
    <w:p w:rsidR="003973FF" w:rsidRPr="00815CA0" w:rsidRDefault="003973FF" w:rsidP="00380775">
      <w:pPr>
        <w:pStyle w:val="Dialogue"/>
      </w:pPr>
      <w:r w:rsidRPr="00815CA0">
        <w:t xml:space="preserve">    </w:t>
      </w:r>
      <w:r w:rsidR="00826726" w:rsidRPr="00815CA0">
        <w:t>000</w:t>
      </w:r>
      <w:r w:rsidRPr="00815CA0">
        <w:t>456789    COLLATERAL</w:t>
      </w:r>
    </w:p>
    <w:p w:rsidR="003973FF" w:rsidRPr="00815CA0" w:rsidRDefault="003973FF" w:rsidP="00380775">
      <w:pPr>
        <w:pStyle w:val="Dialogue"/>
      </w:pPr>
    </w:p>
    <w:p w:rsidR="003973FF" w:rsidRPr="00815CA0" w:rsidRDefault="003973FF" w:rsidP="00380775">
      <w:pPr>
        <w:pStyle w:val="Dialogue"/>
      </w:pPr>
      <w:r w:rsidRPr="00815CA0">
        <w:t xml:space="preserve">    Height: 5</w:t>
      </w:r>
      <w:r w:rsidR="00381C78" w:rsidRPr="00815CA0">
        <w:t>’</w:t>
      </w:r>
      <w:r w:rsidRPr="00815CA0">
        <w:t xml:space="preserve"> 4</w:t>
      </w:r>
      <w:r w:rsidR="00381C78" w:rsidRPr="00815CA0">
        <w:t>”</w:t>
      </w:r>
      <w:r w:rsidRPr="00815CA0">
        <w:t xml:space="preserve">//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Weight: </w:t>
      </w:r>
      <w:r w:rsidRPr="00815CA0">
        <w:rPr>
          <w:b/>
          <w:highlight w:val="yellow"/>
        </w:rPr>
        <w:t>150#</w:t>
      </w:r>
    </w:p>
    <w:p w:rsidR="003973FF" w:rsidRPr="00815CA0" w:rsidRDefault="003973FF" w:rsidP="00380775">
      <w:pPr>
        <w:pStyle w:val="Dialogue"/>
      </w:pPr>
      <w:r w:rsidRPr="00815CA0">
        <w:t xml:space="preserve">    Date Weight Taken: TODAY// </w:t>
      </w:r>
      <w:r w:rsidRPr="00815CA0">
        <w:rPr>
          <w:b/>
          <w:highlight w:val="yellow"/>
        </w:rPr>
        <w:t>&lt;</w:t>
      </w:r>
      <w:r w:rsidR="00743502" w:rsidRPr="00815CA0">
        <w:rPr>
          <w:b/>
          <w:highlight w:val="yellow"/>
        </w:rPr>
        <w:t>Enter</w:t>
      </w:r>
      <w:r w:rsidRPr="00815CA0">
        <w:rPr>
          <w:b/>
          <w:highlight w:val="yellow"/>
        </w:rPr>
        <w:t>&gt;</w:t>
      </w:r>
      <w:r w:rsidR="00983B39" w:rsidRPr="00815CA0">
        <w:t xml:space="preserve"> </w:t>
      </w:r>
      <w:r w:rsidRPr="00815CA0">
        <w:t>(MAY 17, 1995)</w:t>
      </w:r>
    </w:p>
    <w:p w:rsidR="003973FF" w:rsidRPr="00815CA0" w:rsidRDefault="003973FF" w:rsidP="00380775">
      <w:pPr>
        <w:pStyle w:val="Dialogue"/>
      </w:pPr>
      <w:r w:rsidRPr="00815CA0">
        <w:t xml:space="preserve">    Usual Weight: </w:t>
      </w:r>
      <w:r w:rsidRPr="00815CA0">
        <w:rPr>
          <w:b/>
          <w:highlight w:val="yellow"/>
        </w:rPr>
        <w:t>145#</w:t>
      </w:r>
    </w:p>
    <w:p w:rsidR="003973FF" w:rsidRPr="00815CA0" w:rsidRDefault="003973FF" w:rsidP="00380775">
      <w:pPr>
        <w:pStyle w:val="Dialogue"/>
      </w:pPr>
      <w:r w:rsidRPr="00815CA0">
        <w:t xml:space="preserve">    Wrist Circumference (cm):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Frame Size (SMALL,MEDIUM,LARGE) MED//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p>
    <w:p w:rsidR="003973FF" w:rsidRPr="00815CA0" w:rsidRDefault="003973FF" w:rsidP="00380775">
      <w:pPr>
        <w:pStyle w:val="Dialogue"/>
      </w:pPr>
      <w:r w:rsidRPr="00815CA0">
        <w:t xml:space="preserve">    Calculation of Ideal Body Weight</w:t>
      </w:r>
    </w:p>
    <w:p w:rsidR="003973FF" w:rsidRPr="00815CA0" w:rsidRDefault="003973FF" w:rsidP="00380775">
      <w:pPr>
        <w:pStyle w:val="Dialogue"/>
      </w:pPr>
      <w:r w:rsidRPr="00815CA0">
        <w:t xml:space="preserve">              H Hamwi</w:t>
      </w:r>
    </w:p>
    <w:p w:rsidR="003973FF" w:rsidRPr="00815CA0" w:rsidRDefault="003973FF" w:rsidP="00380775">
      <w:pPr>
        <w:pStyle w:val="Dialogue"/>
      </w:pPr>
      <w:r w:rsidRPr="00815CA0">
        <w:t xml:space="preserve">              M Metropolitan 83</w:t>
      </w:r>
    </w:p>
    <w:p w:rsidR="003973FF" w:rsidRPr="00815CA0" w:rsidRDefault="003973FF" w:rsidP="00380775">
      <w:pPr>
        <w:pStyle w:val="Dialogue"/>
      </w:pPr>
      <w:r w:rsidRPr="00815CA0">
        <w:t xml:space="preserve">              S Spinal Cord Injury</w:t>
      </w:r>
    </w:p>
    <w:p w:rsidR="003973FF" w:rsidRPr="00815CA0" w:rsidRDefault="003973FF" w:rsidP="00380775">
      <w:pPr>
        <w:pStyle w:val="Dialogue"/>
      </w:pPr>
      <w:r w:rsidRPr="00815CA0">
        <w:t xml:space="preserve">              E Enter Manually</w:t>
      </w:r>
    </w:p>
    <w:p w:rsidR="003973FF" w:rsidRPr="00815CA0" w:rsidRDefault="003973FF" w:rsidP="00380775">
      <w:pPr>
        <w:pStyle w:val="Dialogue"/>
      </w:pPr>
    </w:p>
    <w:p w:rsidR="003973FF" w:rsidRPr="00815CA0" w:rsidRDefault="003973FF" w:rsidP="00380775">
      <w:pPr>
        <w:pStyle w:val="Dialogue"/>
      </w:pPr>
      <w:r w:rsidRPr="00815CA0">
        <w:t xml:space="preserve">    Method: </w:t>
      </w:r>
      <w:r w:rsidR="0034763D" w:rsidRPr="00815CA0">
        <w:rPr>
          <w:b/>
          <w:highlight w:val="yellow"/>
        </w:rPr>
        <w:t>S</w:t>
      </w:r>
    </w:p>
    <w:p w:rsidR="003973FF" w:rsidRPr="00815CA0" w:rsidRDefault="003973FF" w:rsidP="00380775">
      <w:pPr>
        <w:pStyle w:val="Dialogue"/>
      </w:pPr>
    </w:p>
    <w:p w:rsidR="003973FF" w:rsidRPr="00815CA0" w:rsidRDefault="003973FF" w:rsidP="00380775">
      <w:pPr>
        <w:pStyle w:val="Dialogue"/>
      </w:pPr>
      <w:r w:rsidRPr="00815CA0">
        <w:t xml:space="preserve">    Extent of Injury:</w:t>
      </w:r>
    </w:p>
    <w:p w:rsidR="003973FF" w:rsidRPr="00815CA0" w:rsidRDefault="003973FF" w:rsidP="00380775">
      <w:pPr>
        <w:pStyle w:val="Dialogue"/>
      </w:pPr>
      <w:r w:rsidRPr="00815CA0">
        <w:t xml:space="preserve">           P Paraplegic</w:t>
      </w:r>
    </w:p>
    <w:p w:rsidR="003973FF" w:rsidRPr="00815CA0" w:rsidRDefault="003973FF" w:rsidP="00380775">
      <w:pPr>
        <w:pStyle w:val="Dialogue"/>
      </w:pPr>
      <w:r w:rsidRPr="00815CA0">
        <w:t xml:space="preserve">           Q Quadriplegic</w:t>
      </w:r>
    </w:p>
    <w:p w:rsidR="003973FF" w:rsidRPr="00815CA0" w:rsidRDefault="003973FF" w:rsidP="00380775">
      <w:pPr>
        <w:pStyle w:val="Dialogue"/>
      </w:pPr>
    </w:p>
    <w:p w:rsidR="003973FF" w:rsidRPr="00815CA0" w:rsidRDefault="003973FF" w:rsidP="00380775">
      <w:pPr>
        <w:pStyle w:val="Dialogue"/>
      </w:pPr>
      <w:r w:rsidRPr="00815CA0">
        <w:t xml:space="preserve">    Select: </w:t>
      </w:r>
      <w:r w:rsidR="0034763D" w:rsidRPr="00815CA0">
        <w:rPr>
          <w:b/>
          <w:highlight w:val="yellow"/>
        </w:rPr>
        <w:t>P</w:t>
      </w:r>
    </w:p>
    <w:p w:rsidR="003973FF" w:rsidRPr="00815CA0" w:rsidRDefault="003973FF" w:rsidP="00380775">
      <w:pPr>
        <w:pStyle w:val="Dialogue"/>
      </w:pPr>
    </w:p>
    <w:p w:rsidR="003973FF" w:rsidRPr="00815CA0" w:rsidRDefault="003973FF" w:rsidP="00380775">
      <w:pPr>
        <w:pStyle w:val="Dialogue"/>
      </w:pPr>
      <w:r w:rsidRPr="00815CA0">
        <w:t xml:space="preserve">    Select Ideal Weight (109-118) 114 lb //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Does Patient have an Amputation? NO//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Do you wish Anthropometric Assessment? NO//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p>
    <w:p w:rsidR="003973FF" w:rsidRPr="00815CA0" w:rsidRDefault="003973FF" w:rsidP="00380775">
      <w:pPr>
        <w:pStyle w:val="Dialogue"/>
      </w:pPr>
      <w:r w:rsidRPr="00815CA0">
        <w:t xml:space="preserve">    Collecting laboratory data ...</w:t>
      </w:r>
    </w:p>
    <w:p w:rsidR="003973FF" w:rsidRPr="00815CA0" w:rsidRDefault="003973FF" w:rsidP="00380775">
      <w:pPr>
        <w:pStyle w:val="Dialogue"/>
      </w:pPr>
    </w:p>
    <w:p w:rsidR="003973FF" w:rsidRPr="00815CA0" w:rsidRDefault="003973FF" w:rsidP="00380775">
      <w:pPr>
        <w:pStyle w:val="Dialogue"/>
      </w:pPr>
      <w:r w:rsidRPr="00815CA0">
        <w:t xml:space="preserve">    Calculate Energy Requirements Based On:</w:t>
      </w:r>
    </w:p>
    <w:p w:rsidR="003973FF" w:rsidRPr="00815CA0" w:rsidRDefault="003973FF" w:rsidP="00380775">
      <w:pPr>
        <w:pStyle w:val="Dialogue"/>
      </w:pPr>
    </w:p>
    <w:p w:rsidR="003973FF" w:rsidRPr="00815CA0" w:rsidRDefault="0034763D" w:rsidP="00380775">
      <w:pPr>
        <w:pStyle w:val="Dialogue"/>
      </w:pPr>
      <w:r w:rsidRPr="00815CA0">
        <w:t xml:space="preserve">      1 Actual Body Weight</w:t>
      </w:r>
    </w:p>
    <w:p w:rsidR="003973FF" w:rsidRPr="00815CA0" w:rsidRDefault="003973FF" w:rsidP="00380775">
      <w:pPr>
        <w:pStyle w:val="Dialogue"/>
      </w:pPr>
      <w:r w:rsidRPr="00815CA0">
        <w:t xml:space="preserve">      2 Ideal Body Weight</w:t>
      </w:r>
    </w:p>
    <w:p w:rsidR="003973FF" w:rsidRPr="00815CA0" w:rsidRDefault="003973FF" w:rsidP="00380775">
      <w:pPr>
        <w:pStyle w:val="Dialogue"/>
      </w:pPr>
      <w:r w:rsidRPr="00815CA0">
        <w:t xml:space="preserve">      3 Obese Calculation</w:t>
      </w:r>
    </w:p>
    <w:p w:rsidR="003973FF" w:rsidRPr="00815CA0" w:rsidRDefault="003973FF" w:rsidP="00380775">
      <w:pPr>
        <w:pStyle w:val="Dialogue"/>
      </w:pPr>
    </w:p>
    <w:p w:rsidR="003973FF" w:rsidRPr="00815CA0" w:rsidRDefault="003973FF" w:rsidP="00380775">
      <w:pPr>
        <w:pStyle w:val="Dialogue"/>
      </w:pPr>
      <w:r w:rsidRPr="00815CA0">
        <w:t xml:space="preserve">    Choose: </w:t>
      </w:r>
      <w:r w:rsidRPr="00815CA0">
        <w:rPr>
          <w:b/>
          <w:highlight w:val="yellow"/>
        </w:rPr>
        <w:t>1</w:t>
      </w:r>
    </w:p>
    <w:p w:rsidR="003973FF" w:rsidRPr="00815CA0" w:rsidRDefault="003973FF" w:rsidP="00380775">
      <w:pPr>
        <w:pStyle w:val="Dialogue"/>
      </w:pPr>
    </w:p>
    <w:p w:rsidR="003973FF" w:rsidRPr="00815CA0" w:rsidRDefault="003973FF" w:rsidP="00380775">
      <w:pPr>
        <w:pStyle w:val="Dialogue"/>
      </w:pPr>
      <w:r w:rsidRPr="00815CA0">
        <w:t xml:space="preserve">    Comments:</w:t>
      </w:r>
    </w:p>
    <w:p w:rsidR="003973FF" w:rsidRPr="00815CA0" w:rsidRDefault="003973FF" w:rsidP="00380775">
      <w:pPr>
        <w:pStyle w:val="Dialogue"/>
      </w:pPr>
      <w:r w:rsidRPr="00815CA0">
        <w:t xml:space="preserve">      No existing text</w:t>
      </w:r>
    </w:p>
    <w:p w:rsidR="003973FF" w:rsidRPr="00815CA0" w:rsidRDefault="003973FF" w:rsidP="00380775">
      <w:pPr>
        <w:pStyle w:val="Dialogue"/>
      </w:pPr>
      <w:r w:rsidRPr="00815CA0">
        <w:t xml:space="preserve">      Edit? NO//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p>
    <w:p w:rsidR="003973FF" w:rsidRPr="00815CA0" w:rsidRDefault="003973FF" w:rsidP="00380775">
      <w:pPr>
        <w:pStyle w:val="Dialogue"/>
      </w:pPr>
      <w:r w:rsidRPr="00815CA0">
        <w:t xml:space="preserve">    Do you wish to FILE this Assessment Y//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4763D">
      <w:pPr>
        <w:pStyle w:val="BodyText6"/>
      </w:pPr>
    </w:p>
    <w:p w:rsidR="003973FF" w:rsidRPr="00815CA0" w:rsidRDefault="00760FCB" w:rsidP="00B821F7">
      <w:pPr>
        <w:pStyle w:val="Note"/>
      </w:pPr>
      <w:r w:rsidRPr="00815CA0">
        <w:drawing>
          <wp:inline distT="0" distB="0" distL="0" distR="0" wp14:anchorId="13F2053C" wp14:editId="46BF7DED">
            <wp:extent cx="285750" cy="285750"/>
            <wp:effectExtent l="0" t="0" r="0" b="0"/>
            <wp:docPr id="111" name="Picture 1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B821F7" w:rsidRPr="00815CA0">
        <w:rPr>
          <w:b/>
        </w:rPr>
        <w:t>NOTE:</w:t>
      </w:r>
      <w:r w:rsidR="00B821F7" w:rsidRPr="00815CA0">
        <w:t xml:space="preserve"> </w:t>
      </w:r>
      <w:r w:rsidR="003973FF" w:rsidRPr="00815CA0">
        <w:t>The fields in the session listed above take many different responses. Some accept FREE TEXT values, some accept only DATE/TIME, and some accept only NUMERIC input.</w:t>
      </w:r>
    </w:p>
    <w:p w:rsidR="0034763D" w:rsidRPr="00815CA0" w:rsidRDefault="00760FCB" w:rsidP="0034763D">
      <w:pPr>
        <w:pStyle w:val="Note"/>
      </w:pPr>
      <w:r w:rsidRPr="00815CA0">
        <w:drawing>
          <wp:inline distT="0" distB="0" distL="0" distR="0" wp14:anchorId="3B4ED09A" wp14:editId="59A5862D">
            <wp:extent cx="285750" cy="285750"/>
            <wp:effectExtent l="0" t="0" r="0" b="0"/>
            <wp:docPr id="112" name="Picture 1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4763D" w:rsidRPr="00815CA0">
        <w:tab/>
      </w:r>
      <w:r w:rsidR="00D34636" w:rsidRPr="00815CA0">
        <w:rPr>
          <w:b/>
        </w:rPr>
        <w:t>REF:</w:t>
      </w:r>
      <w:r w:rsidR="00D34636" w:rsidRPr="00815CA0">
        <w:t xml:space="preserve"> For more information on the specific types of fields (DATE/TIME, NUMERIC, WORD-PROCESSING, FREE TEXT, etc.) and how to edit them, see the “</w:t>
      </w:r>
      <w:r w:rsidR="00D34636" w:rsidRPr="00815CA0">
        <w:rPr>
          <w:color w:val="0000FF"/>
          <w:u w:val="single"/>
        </w:rPr>
        <w:fldChar w:fldCharType="begin"/>
      </w:r>
      <w:r w:rsidR="00D34636" w:rsidRPr="00815CA0">
        <w:rPr>
          <w:color w:val="0000FF"/>
          <w:u w:val="single"/>
        </w:rPr>
        <w:instrText xml:space="preserve"> REF _Ref446309289 \h  \* MERGEFORMAT </w:instrText>
      </w:r>
      <w:r w:rsidR="00D34636" w:rsidRPr="00815CA0">
        <w:rPr>
          <w:color w:val="0000FF"/>
          <w:u w:val="single"/>
        </w:rPr>
      </w:r>
      <w:r w:rsidR="00D34636" w:rsidRPr="00815CA0">
        <w:rPr>
          <w:color w:val="0000FF"/>
          <w:u w:val="single"/>
        </w:rPr>
        <w:fldChar w:fldCharType="separate"/>
      </w:r>
      <w:r w:rsidR="00D34636" w:rsidRPr="00815CA0">
        <w:rPr>
          <w:color w:val="0000FF"/>
          <w:u w:val="single"/>
        </w:rPr>
        <w:t>Field Type</w:t>
      </w:r>
      <w:r w:rsidR="00D34636" w:rsidRPr="00815CA0">
        <w:rPr>
          <w:color w:val="0000FF"/>
          <w:u w:val="single"/>
        </w:rPr>
        <w:fldChar w:fldCharType="end"/>
      </w:r>
      <w:r w:rsidR="00FE526E">
        <w:t>”</w:t>
      </w:r>
      <w:r w:rsidR="00D34636" w:rsidRPr="00815CA0">
        <w:t xml:space="preserve"> section.</w:t>
      </w:r>
    </w:p>
    <w:p w:rsidR="003973FF" w:rsidRPr="00815CA0" w:rsidRDefault="003973FF" w:rsidP="0034763D">
      <w:pPr>
        <w:pStyle w:val="BodyText"/>
      </w:pPr>
    </w:p>
    <w:p w:rsidR="003973FF" w:rsidRPr="00815CA0" w:rsidRDefault="003973FF" w:rsidP="0034763D">
      <w:pPr>
        <w:pStyle w:val="BodyText"/>
        <w:sectPr w:rsidR="003973FF" w:rsidRPr="00815CA0" w:rsidSect="00553A58">
          <w:headerReference w:type="even" r:id="rId48"/>
          <w:headerReference w:type="default" r:id="rId49"/>
          <w:pgSz w:w="12240" w:h="15840" w:code="1"/>
          <w:pgMar w:top="1440" w:right="1440" w:bottom="1440" w:left="1440" w:header="720" w:footer="720" w:gutter="0"/>
          <w:cols w:space="720"/>
          <w:noEndnote/>
        </w:sectPr>
      </w:pPr>
    </w:p>
    <w:p w:rsidR="003973FF" w:rsidRPr="00815CA0" w:rsidRDefault="003973FF" w:rsidP="003B3665">
      <w:pPr>
        <w:pStyle w:val="Heading1"/>
      </w:pPr>
      <w:bookmarkStart w:id="415" w:name="_Hlt446217690"/>
      <w:bookmarkStart w:id="416" w:name="_Ref446309289"/>
      <w:bookmarkStart w:id="417" w:name="_Ref446309952"/>
      <w:bookmarkStart w:id="418" w:name="_Ref446310286"/>
      <w:bookmarkStart w:id="419" w:name="_Ref446310638"/>
      <w:bookmarkStart w:id="420" w:name="_Ref349206049"/>
      <w:bookmarkStart w:id="421" w:name="_Toc431888401"/>
      <w:bookmarkStart w:id="422" w:name="_Hlt445776374"/>
      <w:bookmarkEnd w:id="415"/>
      <w:r w:rsidRPr="00815CA0">
        <w:lastRenderedPageBreak/>
        <w:t>Field Type</w:t>
      </w:r>
      <w:bookmarkEnd w:id="416"/>
      <w:bookmarkEnd w:id="417"/>
      <w:bookmarkEnd w:id="418"/>
      <w:bookmarkEnd w:id="419"/>
      <w:r w:rsidR="00482F73" w:rsidRPr="00815CA0">
        <w:t>s</w:t>
      </w:r>
      <w:bookmarkEnd w:id="420"/>
      <w:bookmarkEnd w:id="421"/>
    </w:p>
    <w:bookmarkEnd w:id="422"/>
    <w:p w:rsidR="003973FF" w:rsidRPr="00815CA0" w:rsidRDefault="0034763D" w:rsidP="00E57721">
      <w:pPr>
        <w:pStyle w:val="BodyText"/>
        <w:keepNext/>
        <w:keepLines/>
      </w:pPr>
      <w:r w:rsidRPr="00815CA0">
        <w:fldChar w:fldCharType="begin"/>
      </w:r>
      <w:r w:rsidRPr="00815CA0">
        <w:instrText xml:space="preserve"> XE </w:instrText>
      </w:r>
      <w:r w:rsidR="00381C78" w:rsidRPr="00815CA0">
        <w:instrText>“</w:instrText>
      </w:r>
      <w:r w:rsidRPr="00815CA0">
        <w:instrText>Fields:</w:instrText>
      </w:r>
      <w:r w:rsidR="0076238C" w:rsidRPr="00815CA0">
        <w:instrText>Data Type</w:instrText>
      </w:r>
      <w:r w:rsidRPr="00815CA0">
        <w:instrTex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76238C" w:rsidRPr="00815CA0">
        <w:instrText>Data Type</w:instrText>
      </w:r>
      <w:r w:rsidRPr="00815CA0">
        <w:instrText>s of Fields</w:instrText>
      </w:r>
      <w:r w:rsidR="00381C78" w:rsidRPr="00815CA0">
        <w:instrText>”</w:instrText>
      </w:r>
      <w:r w:rsidRPr="00815CA0">
        <w:instrText xml:space="preserve"> </w:instrText>
      </w:r>
      <w:r w:rsidRPr="00815CA0">
        <w:fldChar w:fldCharType="end"/>
      </w:r>
      <w:r w:rsidR="005357E6" w:rsidRPr="00815CA0">
        <w:t>In this document, you ha</w:t>
      </w:r>
      <w:r w:rsidR="003973FF" w:rsidRPr="00815CA0">
        <w:t>ve been introduced to several fundamental VA FileMan conventions, including:</w:t>
      </w:r>
    </w:p>
    <w:p w:rsidR="003973FF" w:rsidRPr="00815CA0" w:rsidRDefault="003973FF" w:rsidP="00E57721">
      <w:pPr>
        <w:pStyle w:val="ListBullet"/>
        <w:keepNext/>
        <w:keepLines/>
      </w:pPr>
      <w:r w:rsidRPr="00815CA0">
        <w:t>When the cursor comes to rest in a field, the computer expects you to respond.</w:t>
      </w:r>
    </w:p>
    <w:p w:rsidR="003973FF" w:rsidRPr="00815CA0" w:rsidRDefault="003973FF" w:rsidP="00E57721">
      <w:pPr>
        <w:pStyle w:val="ListBullet"/>
        <w:keepNext/>
        <w:keepLines/>
      </w:pPr>
      <w:r w:rsidRPr="00815CA0">
        <w:t>A field serves much the same purpose as a blank on a form.</w:t>
      </w:r>
    </w:p>
    <w:p w:rsidR="003973FF" w:rsidRPr="00815CA0" w:rsidRDefault="003973FF" w:rsidP="00E57721">
      <w:pPr>
        <w:pStyle w:val="ListBullet"/>
        <w:keepNext/>
        <w:keepLines/>
      </w:pPr>
      <w:r w:rsidRPr="00815CA0">
        <w:t>Each field has a prompt that identifies your response</w:t>
      </w:r>
      <w:r w:rsidR="00381C78" w:rsidRPr="00815CA0">
        <w:t>’</w:t>
      </w:r>
      <w:r w:rsidRPr="00815CA0">
        <w:t>s subject matter.</w:t>
      </w:r>
    </w:p>
    <w:p w:rsidR="003973FF" w:rsidRPr="00815CA0" w:rsidRDefault="003973FF" w:rsidP="00E57721">
      <w:pPr>
        <w:pStyle w:val="ListBullet"/>
        <w:keepNext/>
        <w:keepLines/>
      </w:pPr>
      <w:r w:rsidRPr="00815CA0">
        <w:t xml:space="preserve">You have a number of tools available to you at field prompts, including the </w:t>
      </w:r>
      <w:r w:rsidR="00604BED" w:rsidRPr="00815CA0">
        <w:t>caret</w:t>
      </w:r>
      <w:r w:rsidRPr="00815CA0">
        <w:t xml:space="preserve"> </w:t>
      </w:r>
      <w:r w:rsidR="004605BA" w:rsidRPr="00815CA0">
        <w:t>(</w:t>
      </w:r>
      <w:r w:rsidR="00381C78" w:rsidRPr="00815CA0">
        <w:t>“</w:t>
      </w:r>
      <w:r w:rsidR="004605BA" w:rsidRPr="00815CA0">
        <w:rPr>
          <w:b/>
        </w:rPr>
        <w:t>^</w:t>
      </w:r>
      <w:r w:rsidR="00381C78" w:rsidRPr="00815CA0">
        <w:t>”</w:t>
      </w:r>
      <w:r w:rsidR="004605BA" w:rsidRPr="00815CA0">
        <w:t>)</w:t>
      </w:r>
      <w:r w:rsidRPr="00815CA0">
        <w:t xml:space="preserve"> jump, default response, </w:t>
      </w:r>
      <w:r w:rsidR="00381C78" w:rsidRPr="00815CA0">
        <w:t>“</w:t>
      </w:r>
      <w:r w:rsidRPr="00815CA0">
        <w:t>Replace...With</w:t>
      </w:r>
      <w:r w:rsidR="00381C78" w:rsidRPr="00815CA0">
        <w:t>”</w:t>
      </w:r>
      <w:r w:rsidRPr="00815CA0">
        <w:t xml:space="preserve"> editor</w:t>
      </w:r>
      <w:r w:rsidRPr="00815CA0">
        <w:fldChar w:fldCharType="begin"/>
      </w:r>
      <w:r w:rsidRPr="00815CA0">
        <w:instrText xml:space="preserve"> XE </w:instrText>
      </w:r>
      <w:r w:rsidR="00381C78" w:rsidRPr="00815CA0">
        <w:instrText>“</w:instrText>
      </w:r>
      <w:r w:rsidRPr="00815CA0">
        <w:instrText>Replace...With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Editors:Replace...With</w:instrText>
      </w:r>
      <w:r w:rsidR="00381C78" w:rsidRPr="00815CA0">
        <w:instrText>”</w:instrText>
      </w:r>
      <w:r w:rsidRPr="00815CA0">
        <w:instrText xml:space="preserve"> </w:instrText>
      </w:r>
      <w:r w:rsidRPr="00815CA0">
        <w:fldChar w:fldCharType="end"/>
      </w:r>
      <w:r w:rsidRPr="00815CA0">
        <w:t>,</w:t>
      </w:r>
      <w:r w:rsidR="005357E6" w:rsidRPr="00815CA0">
        <w:t xml:space="preserve"> Spacebar R</w:t>
      </w:r>
      <w:r w:rsidR="00604BED" w:rsidRPr="00815CA0">
        <w:t>ecall</w:t>
      </w:r>
      <w:r w:rsidR="00E57721" w:rsidRPr="00815CA0">
        <w:t xml:space="preserve"> (</w:t>
      </w:r>
      <w:r w:rsidR="00E57721" w:rsidRPr="00815CA0">
        <w:rPr>
          <w:b/>
        </w:rPr>
        <w:t>&lt;Spacebar&gt;&lt;Enter&gt;</w:t>
      </w:r>
      <w:r w:rsidR="00E57721" w:rsidRPr="00815CA0">
        <w:t>)</w:t>
      </w:r>
      <w:r w:rsidR="00604BED" w:rsidRPr="00815CA0">
        <w:t>, and at-sign (</w:t>
      </w:r>
      <w:r w:rsidRPr="00815CA0">
        <w:rPr>
          <w:b/>
        </w:rPr>
        <w:t>@</w:t>
      </w:r>
      <w:r w:rsidRPr="00815CA0">
        <w:t>) deletion.</w:t>
      </w:r>
    </w:p>
    <w:p w:rsidR="003973FF" w:rsidRPr="00815CA0" w:rsidRDefault="003973FF" w:rsidP="0034763D">
      <w:pPr>
        <w:pStyle w:val="ListBullet"/>
      </w:pPr>
      <w:r w:rsidRPr="00815CA0">
        <w:t>Some fields have additional restrictions, such as your response</w:t>
      </w:r>
      <w:r w:rsidR="00381C78" w:rsidRPr="00815CA0">
        <w:t>’</w:t>
      </w:r>
      <w:r w:rsidRPr="00815CA0">
        <w:t>s length or format. Enter a single or tw</w:t>
      </w:r>
      <w:r w:rsidR="00604BED" w:rsidRPr="00815CA0">
        <w:t>o question marks (</w:t>
      </w:r>
      <w:r w:rsidR="00381C78" w:rsidRPr="00815CA0">
        <w:t>“</w:t>
      </w:r>
      <w:r w:rsidRPr="00815CA0">
        <w:rPr>
          <w:b/>
        </w:rPr>
        <w:t>?</w:t>
      </w:r>
      <w:r w:rsidR="00381C78" w:rsidRPr="00815CA0">
        <w:t>”</w:t>
      </w:r>
      <w:r w:rsidRPr="00815CA0">
        <w:t xml:space="preserve"> or </w:t>
      </w:r>
      <w:r w:rsidR="00381C78" w:rsidRPr="00815CA0">
        <w:t>“</w:t>
      </w:r>
      <w:r w:rsidRPr="00815CA0">
        <w:rPr>
          <w:b/>
        </w:rPr>
        <w:t>??</w:t>
      </w:r>
      <w:r w:rsidR="00381C78" w:rsidRPr="00815CA0">
        <w:t>”</w:t>
      </w:r>
      <w:r w:rsidRPr="00815CA0">
        <w:t xml:space="preserve">) to retrieve </w:t>
      </w:r>
      <w:r w:rsidR="00E679A5" w:rsidRPr="00815CA0">
        <w:t>help</w:t>
      </w:r>
      <w:r w:rsidRPr="00815CA0">
        <w:t xml:space="preserve"> on what is an acceptable entry for a particular field.</w:t>
      </w:r>
    </w:p>
    <w:p w:rsidR="003973FF" w:rsidRPr="00815CA0" w:rsidRDefault="003973FF" w:rsidP="0034763D">
      <w:pPr>
        <w:pStyle w:val="BodyText"/>
      </w:pPr>
      <w:r w:rsidRPr="00815CA0">
        <w:t>When you are editing a field, entering a question mark (</w:t>
      </w:r>
      <w:r w:rsidR="00381C78" w:rsidRPr="00815CA0">
        <w:t>“</w:t>
      </w:r>
      <w:r w:rsidRPr="00815CA0">
        <w:rPr>
          <w:b/>
        </w:rPr>
        <w:t>?</w:t>
      </w:r>
      <w:r w:rsidR="00381C78" w:rsidRPr="00815CA0">
        <w:t>”</w:t>
      </w:r>
      <w:r w:rsidRPr="00815CA0">
        <w:t xml:space="preserve">) at the field prompt usually provides enough help </w:t>
      </w:r>
      <w:r w:rsidR="0076238C" w:rsidRPr="00815CA0">
        <w:t>to infer what kind of field you ha</w:t>
      </w:r>
      <w:r w:rsidRPr="00815CA0">
        <w:t>ve reached and to predict what kind of data is acceptable in this field</w:t>
      </w:r>
      <w:r w:rsidR="0076238C" w:rsidRPr="00815CA0">
        <w:t xml:space="preserve"> (i.e., DATA TYPE field value)</w:t>
      </w:r>
      <w:r w:rsidRPr="00815CA0">
        <w:t>.</w:t>
      </w:r>
    </w:p>
    <w:p w:rsidR="003973FF" w:rsidRPr="00815CA0" w:rsidRDefault="003973FF" w:rsidP="00E57721">
      <w:pPr>
        <w:pStyle w:val="BodyText"/>
        <w:keepNext/>
        <w:keepLines/>
      </w:pPr>
      <w:r w:rsidRPr="00815CA0">
        <w:t xml:space="preserve">You </w:t>
      </w:r>
      <w:r w:rsidR="0076238C" w:rsidRPr="00815CA0">
        <w:t xml:space="preserve">do </w:t>
      </w:r>
      <w:r w:rsidR="0076238C" w:rsidRPr="00815CA0">
        <w:rPr>
          <w:i/>
        </w:rPr>
        <w:t>not</w:t>
      </w:r>
      <w:r w:rsidRPr="00815CA0">
        <w:t xml:space="preserve"> need to know a lot about these </w:t>
      </w:r>
      <w:r w:rsidR="0076238C" w:rsidRPr="00815CA0">
        <w:t>DATA TYPE field values</w:t>
      </w:r>
      <w:r w:rsidRPr="00815CA0">
        <w:t>, but a little information can be helpful. In the pages that follow, you</w:t>
      </w:r>
      <w:r w:rsidR="005357E6" w:rsidRPr="00815CA0">
        <w:t xml:space="preserve"> wil</w:t>
      </w:r>
      <w:r w:rsidRPr="00815CA0">
        <w:t>l find examples and brief explanations about each field type (i.e.,</w:t>
      </w:r>
      <w:r w:rsidR="00B821F7" w:rsidRPr="00815CA0">
        <w:t> </w:t>
      </w:r>
      <w:r w:rsidRPr="00815CA0">
        <w:t>DATA TYPE</w:t>
      </w:r>
      <w:r w:rsidR="0076238C" w:rsidRPr="00815CA0">
        <w:t xml:space="preserve"> field value). In VA FileMan, you will</w:t>
      </w:r>
      <w:r w:rsidRPr="00815CA0">
        <w:t xml:space="preserve"> work with many, if not all, of the following </w:t>
      </w:r>
      <w:r w:rsidR="0076238C" w:rsidRPr="00815CA0">
        <w:t>DATA TYPE field values</w:t>
      </w:r>
      <w:r w:rsidRPr="00815CA0">
        <w:t>:</w:t>
      </w:r>
    </w:p>
    <w:p w:rsidR="003973FF" w:rsidRPr="00815CA0" w:rsidRDefault="00815CA0" w:rsidP="00E57721">
      <w:pPr>
        <w:pStyle w:val="ListBullet"/>
        <w:keepNext/>
        <w:keepLines/>
      </w:pPr>
      <w:hyperlink w:anchor="date" w:history="1">
        <w:r w:rsidR="003973FF" w:rsidRPr="00815CA0">
          <w:rPr>
            <w:rStyle w:val="Hyperlink"/>
          </w:rPr>
          <w:t>DATE</w:t>
        </w:r>
        <w:bookmarkStart w:id="423" w:name="_Hlt446149208"/>
        <w:r w:rsidR="003973FF" w:rsidRPr="00815CA0">
          <w:rPr>
            <w:rStyle w:val="Hyperlink"/>
          </w:rPr>
          <w:t>/</w:t>
        </w:r>
        <w:bookmarkEnd w:id="423"/>
        <w:r w:rsidR="003973FF" w:rsidRPr="00815CA0">
          <w:rPr>
            <w:rStyle w:val="Hyperlink"/>
          </w:rPr>
          <w:t>TIME</w:t>
        </w:r>
      </w:hyperlink>
    </w:p>
    <w:p w:rsidR="003973FF" w:rsidRPr="00815CA0" w:rsidRDefault="00815CA0" w:rsidP="00E57721">
      <w:pPr>
        <w:pStyle w:val="ListBullet"/>
        <w:keepNext/>
        <w:keepLines/>
      </w:pPr>
      <w:hyperlink w:anchor="numeric" w:history="1">
        <w:r w:rsidR="003973FF" w:rsidRPr="00815CA0">
          <w:rPr>
            <w:rStyle w:val="Hyperlink"/>
          </w:rPr>
          <w:t>NU</w:t>
        </w:r>
        <w:bookmarkStart w:id="424" w:name="_Hlt446149210"/>
        <w:r w:rsidR="003973FF" w:rsidRPr="00815CA0">
          <w:rPr>
            <w:rStyle w:val="Hyperlink"/>
          </w:rPr>
          <w:t>M</w:t>
        </w:r>
        <w:bookmarkEnd w:id="424"/>
        <w:r w:rsidR="003973FF" w:rsidRPr="00815CA0">
          <w:rPr>
            <w:rStyle w:val="Hyperlink"/>
          </w:rPr>
          <w:t>ERIC</w:t>
        </w:r>
      </w:hyperlink>
    </w:p>
    <w:p w:rsidR="003973FF" w:rsidRPr="00815CA0" w:rsidRDefault="00815CA0" w:rsidP="00E57721">
      <w:pPr>
        <w:pStyle w:val="ListBullet"/>
        <w:keepNext/>
        <w:keepLines/>
      </w:pPr>
      <w:hyperlink w:anchor="set" w:history="1">
        <w:r w:rsidR="003973FF" w:rsidRPr="00815CA0">
          <w:rPr>
            <w:rStyle w:val="Hyperlink"/>
          </w:rPr>
          <w:t>SET</w:t>
        </w:r>
        <w:bookmarkStart w:id="425" w:name="_Hlt446149213"/>
        <w:r w:rsidR="003973FF" w:rsidRPr="00815CA0">
          <w:rPr>
            <w:rStyle w:val="Hyperlink"/>
          </w:rPr>
          <w:t xml:space="preserve"> </w:t>
        </w:r>
        <w:bookmarkEnd w:id="425"/>
        <w:r w:rsidR="003973FF" w:rsidRPr="00815CA0">
          <w:rPr>
            <w:rStyle w:val="Hyperlink"/>
          </w:rPr>
          <w:t>OF CODES</w:t>
        </w:r>
      </w:hyperlink>
    </w:p>
    <w:p w:rsidR="003973FF" w:rsidRPr="00815CA0" w:rsidRDefault="00815CA0" w:rsidP="00E57721">
      <w:pPr>
        <w:pStyle w:val="ListBullet"/>
        <w:keepNext/>
        <w:keepLines/>
      </w:pPr>
      <w:hyperlink w:anchor="free" w:history="1">
        <w:r w:rsidR="003973FF" w:rsidRPr="00815CA0">
          <w:rPr>
            <w:rStyle w:val="Hyperlink"/>
          </w:rPr>
          <w:t>FR</w:t>
        </w:r>
        <w:bookmarkStart w:id="426" w:name="_Hlt446149215"/>
        <w:r w:rsidR="003973FF" w:rsidRPr="00815CA0">
          <w:rPr>
            <w:rStyle w:val="Hyperlink"/>
          </w:rPr>
          <w:t>E</w:t>
        </w:r>
        <w:bookmarkEnd w:id="426"/>
        <w:r w:rsidR="003973FF" w:rsidRPr="00815CA0">
          <w:rPr>
            <w:rStyle w:val="Hyperlink"/>
          </w:rPr>
          <w:t>E TEXT</w:t>
        </w:r>
      </w:hyperlink>
    </w:p>
    <w:p w:rsidR="003973FF" w:rsidRPr="00815CA0" w:rsidRDefault="00815CA0" w:rsidP="00E57721">
      <w:pPr>
        <w:pStyle w:val="ListBullet"/>
        <w:keepNext/>
        <w:keepLines/>
      </w:pPr>
      <w:hyperlink w:anchor="word" w:history="1">
        <w:r w:rsidR="003973FF" w:rsidRPr="00815CA0">
          <w:rPr>
            <w:rStyle w:val="Hyperlink"/>
          </w:rPr>
          <w:t>WO</w:t>
        </w:r>
        <w:bookmarkStart w:id="427" w:name="_Hlt446149217"/>
        <w:r w:rsidR="003973FF" w:rsidRPr="00815CA0">
          <w:rPr>
            <w:rStyle w:val="Hyperlink"/>
          </w:rPr>
          <w:t>R</w:t>
        </w:r>
        <w:bookmarkEnd w:id="427"/>
        <w:r w:rsidR="003973FF" w:rsidRPr="00815CA0">
          <w:rPr>
            <w:rStyle w:val="Hyperlink"/>
          </w:rPr>
          <w:t>D-PROCESSING</w:t>
        </w:r>
      </w:hyperlink>
    </w:p>
    <w:p w:rsidR="003973FF" w:rsidRPr="00815CA0" w:rsidRDefault="00815CA0" w:rsidP="00E57721">
      <w:pPr>
        <w:pStyle w:val="ListBullet"/>
        <w:keepNext/>
        <w:keepLines/>
      </w:pPr>
      <w:hyperlink w:anchor="computed" w:history="1">
        <w:r w:rsidR="003973FF" w:rsidRPr="00815CA0">
          <w:rPr>
            <w:rStyle w:val="Hyperlink"/>
          </w:rPr>
          <w:t>CO</w:t>
        </w:r>
        <w:bookmarkStart w:id="428" w:name="_Hlt446149219"/>
        <w:r w:rsidR="003973FF" w:rsidRPr="00815CA0">
          <w:rPr>
            <w:rStyle w:val="Hyperlink"/>
          </w:rPr>
          <w:t>M</w:t>
        </w:r>
        <w:bookmarkEnd w:id="428"/>
        <w:r w:rsidR="003973FF" w:rsidRPr="00815CA0">
          <w:rPr>
            <w:rStyle w:val="Hyperlink"/>
          </w:rPr>
          <w:t>PUTED</w:t>
        </w:r>
      </w:hyperlink>
    </w:p>
    <w:p w:rsidR="003973FF" w:rsidRPr="00815CA0" w:rsidRDefault="00815CA0" w:rsidP="00E57721">
      <w:pPr>
        <w:pStyle w:val="ListBullet"/>
        <w:keepNext/>
        <w:keepLines/>
      </w:pPr>
      <w:hyperlink w:anchor="pointer" w:history="1">
        <w:r w:rsidR="003973FF" w:rsidRPr="00815CA0">
          <w:rPr>
            <w:rStyle w:val="Hyperlink"/>
          </w:rPr>
          <w:t>P</w:t>
        </w:r>
        <w:bookmarkStart w:id="429" w:name="_Hlt446149221"/>
        <w:r w:rsidR="003973FF" w:rsidRPr="00815CA0">
          <w:rPr>
            <w:rStyle w:val="Hyperlink"/>
          </w:rPr>
          <w:t>O</w:t>
        </w:r>
        <w:bookmarkEnd w:id="429"/>
        <w:r w:rsidR="003973FF" w:rsidRPr="00815CA0">
          <w:rPr>
            <w:rStyle w:val="Hyperlink"/>
          </w:rPr>
          <w:t>INTER TO A FILE</w:t>
        </w:r>
      </w:hyperlink>
    </w:p>
    <w:p w:rsidR="003973FF" w:rsidRPr="00815CA0" w:rsidRDefault="00815CA0" w:rsidP="0034763D">
      <w:pPr>
        <w:pStyle w:val="ListBullet"/>
      </w:pPr>
      <w:hyperlink w:anchor="variable" w:history="1">
        <w:r w:rsidR="003973FF" w:rsidRPr="00815CA0">
          <w:rPr>
            <w:rStyle w:val="Hyperlink"/>
          </w:rPr>
          <w:t>V</w:t>
        </w:r>
        <w:bookmarkStart w:id="430" w:name="_Hlt446149223"/>
        <w:r w:rsidR="003973FF" w:rsidRPr="00815CA0">
          <w:rPr>
            <w:rStyle w:val="Hyperlink"/>
          </w:rPr>
          <w:t>A</w:t>
        </w:r>
        <w:bookmarkEnd w:id="430"/>
        <w:r w:rsidR="003973FF" w:rsidRPr="00815CA0">
          <w:rPr>
            <w:rStyle w:val="Hyperlink"/>
          </w:rPr>
          <w:t>RIABLE-POINTER</w:t>
        </w:r>
      </w:hyperlink>
    </w:p>
    <w:p w:rsidR="003973FF" w:rsidRPr="00815CA0" w:rsidRDefault="003973FF" w:rsidP="0034763D">
      <w:pPr>
        <w:pStyle w:val="BodyText"/>
      </w:pPr>
      <w:r w:rsidRPr="00815CA0">
        <w:t xml:space="preserve">In addition, </w:t>
      </w:r>
      <w:hyperlink w:anchor="subfiles" w:history="1">
        <w:r w:rsidRPr="00815CA0">
          <w:rPr>
            <w:rStyle w:val="Hyperlink"/>
          </w:rPr>
          <w:t>Sub</w:t>
        </w:r>
        <w:bookmarkStart w:id="431" w:name="_Hlt446149225"/>
        <w:r w:rsidRPr="00815CA0">
          <w:rPr>
            <w:rStyle w:val="Hyperlink"/>
          </w:rPr>
          <w:t>f</w:t>
        </w:r>
        <w:bookmarkEnd w:id="431"/>
        <w:r w:rsidRPr="00815CA0">
          <w:rPr>
            <w:rStyle w:val="Hyperlink"/>
          </w:rPr>
          <w:t>iles (Multiples)</w:t>
        </w:r>
      </w:hyperlink>
      <w:r w:rsidRPr="00815CA0">
        <w:t xml:space="preserve"> are introduced at the end of this </w:t>
      </w:r>
      <w:r w:rsidR="005357E6" w:rsidRPr="00815CA0">
        <w:t>section</w:t>
      </w:r>
      <w:r w:rsidRPr="00815CA0">
        <w:t>.</w:t>
      </w:r>
    </w:p>
    <w:p w:rsidR="003973FF" w:rsidRPr="00815CA0" w:rsidRDefault="003973FF" w:rsidP="004E010D">
      <w:pPr>
        <w:pStyle w:val="Heading2"/>
      </w:pPr>
      <w:bookmarkStart w:id="432" w:name="_Hlt446149209"/>
      <w:bookmarkStart w:id="433" w:name="date"/>
      <w:bookmarkStart w:id="434" w:name="_Toc431888402"/>
      <w:bookmarkEnd w:id="432"/>
      <w:r w:rsidRPr="00815CA0">
        <w:t>DATE/TIME Fields</w:t>
      </w:r>
      <w:bookmarkEnd w:id="433"/>
      <w:bookmarkEnd w:id="434"/>
    </w:p>
    <w:p w:rsidR="003973FF" w:rsidRPr="00815CA0" w:rsidRDefault="00E57721" w:rsidP="00E57721">
      <w:pPr>
        <w:pStyle w:val="BodyText"/>
        <w:keepNext/>
        <w:keepLines/>
      </w:pPr>
      <w:r w:rsidRPr="00815CA0">
        <w:fldChar w:fldCharType="begin"/>
      </w:r>
      <w:r w:rsidRPr="00815CA0">
        <w:instrText xml:space="preserve"> XE </w:instrText>
      </w:r>
      <w:r w:rsidR="00381C78" w:rsidRPr="00815CA0">
        <w:instrText>“</w:instrText>
      </w:r>
      <w:r w:rsidRPr="00815CA0">
        <w:instrText>Fields:</w:instrText>
      </w:r>
      <w:r w:rsidR="0076238C" w:rsidRPr="00815CA0">
        <w:instrText>Data Type</w:instrText>
      </w:r>
      <w:r w:rsidRPr="00815CA0">
        <w:instrText>s:DATE/TIME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76238C" w:rsidRPr="00815CA0">
        <w:instrText>Data Type</w:instrText>
      </w:r>
      <w:r w:rsidRPr="00815CA0">
        <w:instrText>s of Fields:DATE/TIME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DATE/TIME </w:instrText>
      </w:r>
      <w:r w:rsidR="0076238C" w:rsidRPr="00815CA0">
        <w:instrText>Data Type</w:instrText>
      </w:r>
      <w:r w:rsidRPr="00815CA0">
        <w:instrText xml:space="preserve"> Fields</w:instrText>
      </w:r>
      <w:r w:rsidR="00381C78" w:rsidRPr="00815CA0">
        <w:instrText>”</w:instrText>
      </w:r>
      <w:r w:rsidRPr="00815CA0">
        <w:instrText xml:space="preserve"> </w:instrText>
      </w:r>
      <w:r w:rsidRPr="00815CA0">
        <w:fldChar w:fldCharType="end"/>
      </w:r>
      <w:r w:rsidR="003973FF" w:rsidRPr="00815CA0">
        <w:t xml:space="preserve">You can use a variety of formats when entering dates. For example, a </w:t>
      </w:r>
      <w:r w:rsidR="0076238C" w:rsidRPr="00815CA0">
        <w:t xml:space="preserve">DATA TYPE field value of </w:t>
      </w:r>
      <w:r w:rsidR="003973FF" w:rsidRPr="00815CA0">
        <w:t>DATE/TIME would probably be used to hold a patient</w:t>
      </w:r>
      <w:r w:rsidR="00381C78" w:rsidRPr="00815CA0">
        <w:t>’</w:t>
      </w:r>
      <w:r w:rsidR="003973FF" w:rsidRPr="00815CA0">
        <w:t>s birthdate:</w:t>
      </w:r>
    </w:p>
    <w:p w:rsidR="00E57721" w:rsidRPr="00815CA0" w:rsidRDefault="00E57721" w:rsidP="00E57721">
      <w:pPr>
        <w:pStyle w:val="Caption"/>
      </w:pPr>
      <w:bookmarkStart w:id="435" w:name="_Toc431888561"/>
      <w:r w:rsidRPr="00815CA0">
        <w:t xml:space="preserve">Figure </w:t>
      </w:r>
      <w:fldSimple w:instr=" SEQ Figure \* ARABIC ">
        <w:r w:rsidR="007D4771" w:rsidRPr="00815CA0">
          <w:t>70</w:t>
        </w:r>
      </w:fldSimple>
      <w:r w:rsidRPr="00815CA0">
        <w:t xml:space="preserve">: </w:t>
      </w:r>
      <w:r w:rsidR="00482F73" w:rsidRPr="00815CA0">
        <w:t>Field Types—Entering a date at a DATE/TIME f</w:t>
      </w:r>
      <w:r w:rsidRPr="00815CA0">
        <w:t>ield</w:t>
      </w:r>
      <w:bookmarkEnd w:id="435"/>
    </w:p>
    <w:p w:rsidR="003973FF" w:rsidRPr="00815CA0" w:rsidRDefault="003973FF" w:rsidP="00380775">
      <w:pPr>
        <w:pStyle w:val="Dialogue"/>
      </w:pPr>
      <w:r w:rsidRPr="00815CA0">
        <w:t xml:space="preserve">    DATE OF BIRTH: MAR 3, 1955</w:t>
      </w:r>
    </w:p>
    <w:p w:rsidR="003973FF" w:rsidRPr="00815CA0" w:rsidRDefault="003973FF" w:rsidP="00E57721">
      <w:pPr>
        <w:pStyle w:val="BodyText6"/>
      </w:pPr>
    </w:p>
    <w:p w:rsidR="003973FF" w:rsidRPr="00815CA0" w:rsidRDefault="003973FF" w:rsidP="00E57721">
      <w:pPr>
        <w:pStyle w:val="BodyText"/>
      </w:pPr>
      <w:r w:rsidRPr="00815CA0">
        <w:t xml:space="preserve">With </w:t>
      </w:r>
      <w:r w:rsidR="0076238C" w:rsidRPr="00815CA0">
        <w:t>a</w:t>
      </w:r>
      <w:r w:rsidRPr="00815CA0">
        <w:t xml:space="preserve"> DATE/TIME field type, as with all field types, ente</w:t>
      </w:r>
      <w:r w:rsidR="0076238C" w:rsidRPr="00815CA0">
        <w:t>ring a question mark retrieves h</w:t>
      </w:r>
      <w:r w:rsidRPr="00815CA0">
        <w:t>elp on acceptable responses. Enter a singl</w:t>
      </w:r>
      <w:r w:rsidR="00604BED" w:rsidRPr="00815CA0">
        <w:t>e question mark (</w:t>
      </w:r>
      <w:r w:rsidR="00381C78" w:rsidRPr="00815CA0">
        <w:t>“</w:t>
      </w:r>
      <w:r w:rsidRPr="00815CA0">
        <w:rPr>
          <w:b/>
        </w:rPr>
        <w:t>?</w:t>
      </w:r>
      <w:r w:rsidR="00381C78" w:rsidRPr="00815CA0">
        <w:t>”</w:t>
      </w:r>
      <w:r w:rsidRPr="00815CA0">
        <w:t>) at a DATE/TIME fi</w:t>
      </w:r>
      <w:r w:rsidR="0076238C" w:rsidRPr="00815CA0">
        <w:t>eld prompt and you</w:t>
      </w:r>
      <w:r w:rsidR="005357E6" w:rsidRPr="00815CA0">
        <w:t xml:space="preserve"> are</w:t>
      </w:r>
      <w:r w:rsidR="0076238C" w:rsidRPr="00815CA0">
        <w:t xml:space="preserve"> given h</w:t>
      </w:r>
      <w:r w:rsidRPr="00815CA0">
        <w:t>elp about what dates are acceptable for the particular field and what precision of date is needed (</w:t>
      </w:r>
      <w:r w:rsidR="0076238C" w:rsidRPr="00815CA0">
        <w:t>e.g., </w:t>
      </w:r>
      <w:r w:rsidRPr="00815CA0">
        <w:t>year, month, day, or time).</w:t>
      </w:r>
    </w:p>
    <w:p w:rsidR="003973FF" w:rsidRPr="00815CA0" w:rsidRDefault="003973FF" w:rsidP="00482F73">
      <w:pPr>
        <w:pStyle w:val="Heading3"/>
      </w:pPr>
      <w:bookmarkStart w:id="436" w:name="_Toc431888403"/>
      <w:r w:rsidRPr="00815CA0">
        <w:lastRenderedPageBreak/>
        <w:t>Accept</w:t>
      </w:r>
      <w:r w:rsidR="00482F73" w:rsidRPr="00815CA0">
        <w:t>able Formats for Entering Dates</w:t>
      </w:r>
      <w:bookmarkEnd w:id="436"/>
    </w:p>
    <w:p w:rsidR="00E57721" w:rsidRPr="00815CA0" w:rsidRDefault="00E57721" w:rsidP="00E57721">
      <w:pPr>
        <w:pStyle w:val="BodyText6"/>
        <w:keepNext/>
        <w:keepLines/>
      </w:pPr>
      <w:r w:rsidRPr="00815CA0">
        <w:fldChar w:fldCharType="begin"/>
      </w:r>
      <w:r w:rsidRPr="00815CA0">
        <w:instrText xml:space="preserve"> XE </w:instrText>
      </w:r>
      <w:r w:rsidR="00381C78" w:rsidRPr="00815CA0">
        <w:instrText>“</w:instrText>
      </w:r>
      <w:r w:rsidRPr="00815CA0">
        <w:instrText>Acceptable Formats for Entering:Dates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Dates:Acceptable Formats</w:instrText>
      </w:r>
      <w:r w:rsidR="00381C78" w:rsidRPr="00815CA0">
        <w:instrText>”</w:instrText>
      </w:r>
      <w:r w:rsidRPr="00815CA0">
        <w:instrText xml:space="preserve"> </w:instrText>
      </w:r>
      <w:r w:rsidRPr="00815CA0">
        <w:fldChar w:fldCharType="end"/>
      </w:r>
    </w:p>
    <w:p w:rsidR="003973FF" w:rsidRPr="00815CA0" w:rsidRDefault="003973FF" w:rsidP="00E57721">
      <w:pPr>
        <w:pStyle w:val="ListBullet"/>
        <w:keepNext/>
        <w:keepLines/>
      </w:pPr>
      <w:r w:rsidRPr="00815CA0">
        <w:t xml:space="preserve">JULY 20, 1999 </w:t>
      </w:r>
      <w:r w:rsidRPr="00815CA0">
        <w:rPr>
          <w:b/>
          <w:i/>
        </w:rPr>
        <w:t>or</w:t>
      </w:r>
      <w:r w:rsidRPr="00815CA0">
        <w:t xml:space="preserve"> July 20, 1999</w:t>
      </w:r>
    </w:p>
    <w:p w:rsidR="003973FF" w:rsidRPr="00815CA0" w:rsidRDefault="003973FF" w:rsidP="00E57721">
      <w:pPr>
        <w:pStyle w:val="ListBullet"/>
        <w:keepNext/>
        <w:keepLines/>
      </w:pPr>
      <w:r w:rsidRPr="00815CA0">
        <w:t>7/20/99</w:t>
      </w:r>
    </w:p>
    <w:p w:rsidR="003973FF" w:rsidRPr="00815CA0" w:rsidRDefault="003973FF" w:rsidP="00E57721">
      <w:pPr>
        <w:pStyle w:val="ListBullet"/>
        <w:keepNext/>
        <w:keepLines/>
      </w:pPr>
      <w:r w:rsidRPr="00815CA0">
        <w:t>20 JUL 99</w:t>
      </w:r>
    </w:p>
    <w:p w:rsidR="003973FF" w:rsidRPr="00815CA0" w:rsidRDefault="003973FF" w:rsidP="00E57721">
      <w:pPr>
        <w:pStyle w:val="ListBullet"/>
        <w:keepNext/>
        <w:keepLines/>
      </w:pPr>
      <w:r w:rsidRPr="00815CA0">
        <w:t>10jul99</w:t>
      </w:r>
    </w:p>
    <w:p w:rsidR="003973FF" w:rsidRPr="00815CA0" w:rsidRDefault="003973FF" w:rsidP="00E57721">
      <w:pPr>
        <w:pStyle w:val="ListBullet"/>
        <w:keepNext/>
        <w:keepLines/>
      </w:pPr>
      <w:r w:rsidRPr="00815CA0">
        <w:t>10 jul 99</w:t>
      </w:r>
    </w:p>
    <w:p w:rsidR="003973FF" w:rsidRPr="00815CA0" w:rsidRDefault="003973FF" w:rsidP="00E57721">
      <w:pPr>
        <w:pStyle w:val="ListBullet"/>
      </w:pPr>
      <w:r w:rsidRPr="00815CA0">
        <w:t>072099</w:t>
      </w:r>
    </w:p>
    <w:p w:rsidR="00B21BEF" w:rsidRPr="00815CA0" w:rsidRDefault="003973FF" w:rsidP="00B21BEF">
      <w:pPr>
        <w:pStyle w:val="BodyText"/>
        <w:keepNext/>
        <w:keepLines/>
      </w:pPr>
      <w:r w:rsidRPr="00815CA0">
        <w:t>To simplify entering dates, you can use shortcuts such as</w:t>
      </w:r>
      <w:r w:rsidR="00B21BEF" w:rsidRPr="00815CA0">
        <w:t>:</w:t>
      </w:r>
    </w:p>
    <w:p w:rsidR="00B21BEF" w:rsidRPr="00815CA0" w:rsidRDefault="003973FF" w:rsidP="00B21BEF">
      <w:pPr>
        <w:pStyle w:val="ListBullet"/>
        <w:keepNext/>
        <w:keepLines/>
      </w:pPr>
      <w:r w:rsidRPr="00815CA0">
        <w:rPr>
          <w:b/>
        </w:rPr>
        <w:t>T</w:t>
      </w:r>
      <w:r w:rsidRPr="00815CA0">
        <w:t xml:space="preserve"> for today</w:t>
      </w:r>
    </w:p>
    <w:p w:rsidR="00B21BEF" w:rsidRPr="00815CA0" w:rsidRDefault="003973FF" w:rsidP="00B21BEF">
      <w:pPr>
        <w:pStyle w:val="ListBullet"/>
        <w:keepNext/>
        <w:keepLines/>
      </w:pPr>
      <w:r w:rsidRPr="00815CA0">
        <w:rPr>
          <w:b/>
        </w:rPr>
        <w:t>T-1</w:t>
      </w:r>
      <w:r w:rsidRPr="00815CA0">
        <w:t xml:space="preserve"> for yesterday</w:t>
      </w:r>
    </w:p>
    <w:p w:rsidR="00B21BEF" w:rsidRPr="00815CA0" w:rsidRDefault="003973FF" w:rsidP="00B21BEF">
      <w:pPr>
        <w:pStyle w:val="ListBullet"/>
      </w:pPr>
      <w:r w:rsidRPr="00815CA0">
        <w:rPr>
          <w:b/>
        </w:rPr>
        <w:t>T+1</w:t>
      </w:r>
      <w:r w:rsidR="00B21BEF" w:rsidRPr="00815CA0">
        <w:t xml:space="preserve"> for tomorrow</w:t>
      </w:r>
    </w:p>
    <w:p w:rsidR="00B21BEF" w:rsidRPr="00815CA0" w:rsidRDefault="00B21BEF" w:rsidP="00E91E6B">
      <w:pPr>
        <w:pStyle w:val="BodyText"/>
        <w:keepNext/>
        <w:keepLines/>
      </w:pPr>
      <w:r w:rsidRPr="00815CA0">
        <w:t>Y</w:t>
      </w:r>
      <w:r w:rsidR="003973FF" w:rsidRPr="00815CA0">
        <w:t xml:space="preserve">ou can </w:t>
      </w:r>
      <w:r w:rsidRPr="00815CA0">
        <w:t xml:space="preserve">also </w:t>
      </w:r>
      <w:r w:rsidR="003973FF" w:rsidRPr="00815CA0">
        <w:t xml:space="preserve">combine </w:t>
      </w:r>
      <w:r w:rsidR="003973FF" w:rsidRPr="00815CA0">
        <w:rPr>
          <w:b/>
        </w:rPr>
        <w:t>T</w:t>
      </w:r>
      <w:r w:rsidR="003973FF" w:rsidRPr="00815CA0">
        <w:t xml:space="preserve"> with</w:t>
      </w:r>
      <w:r w:rsidRPr="00815CA0">
        <w:t xml:space="preserve"> other shortcuts:</w:t>
      </w:r>
    </w:p>
    <w:p w:rsidR="00B21BEF" w:rsidRPr="00815CA0" w:rsidRDefault="003973FF" w:rsidP="00E91E6B">
      <w:pPr>
        <w:pStyle w:val="ListBullet"/>
        <w:keepNext/>
        <w:keepLines/>
      </w:pPr>
      <w:r w:rsidRPr="00815CA0">
        <w:rPr>
          <w:b/>
        </w:rPr>
        <w:t>D</w:t>
      </w:r>
      <w:r w:rsidR="00B21BEF" w:rsidRPr="00815CA0">
        <w:t xml:space="preserve"> for day. </w:t>
      </w:r>
      <w:r w:rsidR="006018E3" w:rsidRPr="00815CA0">
        <w:t>For</w:t>
      </w:r>
      <w:r w:rsidR="00B21BEF" w:rsidRPr="00815CA0">
        <w:t xml:space="preserve"> example, </w:t>
      </w:r>
      <w:r w:rsidR="00B21BEF" w:rsidRPr="00815CA0">
        <w:rPr>
          <w:b/>
        </w:rPr>
        <w:t>T-2D</w:t>
      </w:r>
      <w:r w:rsidR="00B21BEF" w:rsidRPr="00815CA0">
        <w:t xml:space="preserve"> means two days ago.</w:t>
      </w:r>
    </w:p>
    <w:p w:rsidR="00B21BEF" w:rsidRPr="00815CA0" w:rsidRDefault="003973FF" w:rsidP="00E91E6B">
      <w:pPr>
        <w:pStyle w:val="ListBullet"/>
        <w:keepNext/>
        <w:keepLines/>
      </w:pPr>
      <w:r w:rsidRPr="00815CA0">
        <w:rPr>
          <w:b/>
        </w:rPr>
        <w:t>W</w:t>
      </w:r>
      <w:r w:rsidRPr="00815CA0">
        <w:t xml:space="preserve"> for week</w:t>
      </w:r>
      <w:r w:rsidR="00B21BEF" w:rsidRPr="00815CA0">
        <w:t xml:space="preserve">. For example, </w:t>
      </w:r>
      <w:r w:rsidR="00B21BEF" w:rsidRPr="00815CA0">
        <w:rPr>
          <w:b/>
        </w:rPr>
        <w:t>T+1W</w:t>
      </w:r>
      <w:r w:rsidR="00B21BEF" w:rsidRPr="00815CA0">
        <w:t xml:space="preserve"> means today plus one week.</w:t>
      </w:r>
    </w:p>
    <w:p w:rsidR="003973FF" w:rsidRPr="00815CA0" w:rsidRDefault="003973FF" w:rsidP="00B21BEF">
      <w:pPr>
        <w:pStyle w:val="ListBullet"/>
      </w:pPr>
      <w:r w:rsidRPr="00815CA0">
        <w:rPr>
          <w:b/>
        </w:rPr>
        <w:t>M</w:t>
      </w:r>
      <w:r w:rsidRPr="00815CA0">
        <w:t xml:space="preserve"> for month</w:t>
      </w:r>
      <w:r w:rsidR="00B21BEF" w:rsidRPr="00815CA0">
        <w:t>. For example,</w:t>
      </w:r>
      <w:r w:rsidR="00B21BEF" w:rsidRPr="00815CA0">
        <w:rPr>
          <w:b/>
        </w:rPr>
        <w:t xml:space="preserve"> T+4M</w:t>
      </w:r>
      <w:r w:rsidR="00B21BEF" w:rsidRPr="00815CA0">
        <w:t xml:space="preserve"> means four months from today.</w:t>
      </w:r>
    </w:p>
    <w:p w:rsidR="003973FF" w:rsidRPr="00815CA0" w:rsidRDefault="003973FF" w:rsidP="00E57721">
      <w:pPr>
        <w:pStyle w:val="BodyText"/>
      </w:pPr>
      <w:r w:rsidRPr="00815CA0">
        <w:t xml:space="preserve">The year portion of the date can be left off. Normally, VA FileMan assumes the current year. Sometimes, you can input imprecise dates such as </w:t>
      </w:r>
      <w:r w:rsidR="00381C78" w:rsidRPr="00815CA0">
        <w:t>“</w:t>
      </w:r>
      <w:r w:rsidRPr="00815CA0">
        <w:t>JUL 99</w:t>
      </w:r>
      <w:r w:rsidR="00381C78" w:rsidRPr="00815CA0">
        <w:t>”</w:t>
      </w:r>
      <w:r w:rsidRPr="00815CA0">
        <w:t xml:space="preserve"> or </w:t>
      </w:r>
      <w:r w:rsidR="00381C78" w:rsidRPr="00815CA0">
        <w:t>“</w:t>
      </w:r>
      <w:r w:rsidRPr="00815CA0">
        <w:t>1999</w:t>
      </w:r>
      <w:r w:rsidR="00381C78" w:rsidRPr="00815CA0">
        <w:t>”</w:t>
      </w:r>
      <w:r w:rsidRPr="00815CA0">
        <w:t>.</w:t>
      </w:r>
    </w:p>
    <w:p w:rsidR="003973FF" w:rsidRPr="00815CA0" w:rsidRDefault="00760FCB" w:rsidP="00B821F7">
      <w:pPr>
        <w:pStyle w:val="Note"/>
      </w:pPr>
      <w:r w:rsidRPr="00815CA0">
        <w:drawing>
          <wp:inline distT="0" distB="0" distL="0" distR="0" wp14:anchorId="3E194B35" wp14:editId="6B670871">
            <wp:extent cx="285750" cy="285750"/>
            <wp:effectExtent l="0" t="0" r="0" b="0"/>
            <wp:docPr id="113" name="Picture 1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B821F7" w:rsidRPr="00815CA0">
        <w:rPr>
          <w:b/>
        </w:rPr>
        <w:t>NOTE:</w:t>
      </w:r>
      <w:r w:rsidR="00B821F7" w:rsidRPr="00815CA0">
        <w:t xml:space="preserve"> </w:t>
      </w:r>
      <w:r w:rsidR="003973FF" w:rsidRPr="00815CA0">
        <w:t>VA FileMan is Year 2000 (Y2K) compliant.</w:t>
      </w:r>
    </w:p>
    <w:p w:rsidR="003973FF" w:rsidRPr="00815CA0" w:rsidRDefault="003973FF" w:rsidP="00482F73">
      <w:pPr>
        <w:pStyle w:val="Heading3"/>
      </w:pPr>
      <w:bookmarkStart w:id="437" w:name="_Toc431888404"/>
      <w:r w:rsidRPr="00815CA0">
        <w:t>Abbreviations for Dates</w:t>
      </w:r>
      <w:bookmarkEnd w:id="437"/>
    </w:p>
    <w:p w:rsidR="003973FF" w:rsidRPr="00815CA0" w:rsidRDefault="00E57721" w:rsidP="00E57721">
      <w:pPr>
        <w:pStyle w:val="BodyText"/>
        <w:keepNext/>
        <w:keepLines/>
      </w:pPr>
      <w:r w:rsidRPr="00815CA0">
        <w:fldChar w:fldCharType="begin"/>
      </w:r>
      <w:r w:rsidRPr="00815CA0">
        <w:instrText xml:space="preserve"> XE </w:instrText>
      </w:r>
      <w:r w:rsidR="00381C78" w:rsidRPr="00815CA0">
        <w:instrText>“</w:instrText>
      </w:r>
      <w:r w:rsidRPr="00815CA0">
        <w:instrText>Abbreviations:Dates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Dates:Abbreviations</w:instrText>
      </w:r>
      <w:r w:rsidR="00381C78" w:rsidRPr="00815CA0">
        <w:instrText>”</w:instrText>
      </w:r>
      <w:r w:rsidRPr="00815CA0">
        <w:instrText xml:space="preserve"> </w:instrText>
      </w:r>
      <w:r w:rsidRPr="00815CA0">
        <w:fldChar w:fldCharType="end"/>
      </w:r>
      <w:r w:rsidR="00CD23EF" w:rsidRPr="00815CA0">
        <w:rPr>
          <w:color w:val="0000FF"/>
          <w:u w:val="single"/>
        </w:rPr>
        <w:fldChar w:fldCharType="begin"/>
      </w:r>
      <w:r w:rsidR="00CD23EF" w:rsidRPr="00815CA0">
        <w:rPr>
          <w:color w:val="0000FF"/>
          <w:u w:val="single"/>
        </w:rPr>
        <w:instrText xml:space="preserve"> REF _Ref345582987 \h  \* MERGEFORMAT </w:instrText>
      </w:r>
      <w:r w:rsidR="00CD23EF" w:rsidRPr="00815CA0">
        <w:rPr>
          <w:color w:val="0000FF"/>
          <w:u w:val="single"/>
        </w:rPr>
      </w:r>
      <w:r w:rsidR="00CD23EF" w:rsidRPr="00815CA0">
        <w:rPr>
          <w:color w:val="0000FF"/>
          <w:u w:val="single"/>
        </w:rPr>
        <w:fldChar w:fldCharType="separate"/>
      </w:r>
      <w:r w:rsidR="007D4771" w:rsidRPr="00815CA0">
        <w:rPr>
          <w:color w:val="0000FF"/>
          <w:u w:val="single"/>
        </w:rPr>
        <w:t>Table 14</w:t>
      </w:r>
      <w:r w:rsidR="00CD23EF" w:rsidRPr="00815CA0">
        <w:rPr>
          <w:color w:val="0000FF"/>
          <w:u w:val="single"/>
        </w:rPr>
        <w:fldChar w:fldCharType="end"/>
      </w:r>
      <w:r w:rsidR="003973FF" w:rsidRPr="00815CA0">
        <w:t xml:space="preserve"> </w:t>
      </w:r>
      <w:r w:rsidR="00552294" w:rsidRPr="00815CA0">
        <w:t>lists</w:t>
      </w:r>
      <w:r w:rsidR="003973FF" w:rsidRPr="00815CA0">
        <w:t xml:space="preserve"> acceptable abbreviations when entering dates:</w:t>
      </w:r>
    </w:p>
    <w:p w:rsidR="00E57721" w:rsidRPr="00815CA0" w:rsidRDefault="00E57721" w:rsidP="00E57721">
      <w:pPr>
        <w:pStyle w:val="Caption"/>
      </w:pPr>
      <w:bookmarkStart w:id="438" w:name="_Ref345582987"/>
      <w:bookmarkStart w:id="439" w:name="_Toc431888625"/>
      <w:r w:rsidRPr="00815CA0">
        <w:t xml:space="preserve">Table </w:t>
      </w:r>
      <w:fldSimple w:instr=" SEQ Table \* ARABIC ">
        <w:r w:rsidR="007D4771" w:rsidRPr="00815CA0">
          <w:t>14</w:t>
        </w:r>
      </w:fldSimple>
      <w:bookmarkEnd w:id="438"/>
      <w:r w:rsidRPr="00815CA0">
        <w:t xml:space="preserve">: </w:t>
      </w:r>
      <w:r w:rsidR="00482F73" w:rsidRPr="00815CA0">
        <w:t>Field Types—Abbreviations for d</w:t>
      </w:r>
      <w:r w:rsidRPr="00815CA0">
        <w:t>ates</w:t>
      </w:r>
      <w:bookmarkEnd w:id="439"/>
    </w:p>
    <w:tbl>
      <w:tblPr>
        <w:tblW w:w="9619" w:type="dxa"/>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4853"/>
        <w:gridCol w:w="4766"/>
      </w:tblGrid>
      <w:tr w:rsidR="003973FF" w:rsidRPr="00815CA0" w:rsidTr="00E57721">
        <w:trPr>
          <w:tblHeader/>
        </w:trPr>
        <w:tc>
          <w:tcPr>
            <w:tcW w:w="4853" w:type="dxa"/>
            <w:shd w:val="pct12" w:color="auto" w:fill="auto"/>
            <w:vAlign w:val="center"/>
          </w:tcPr>
          <w:p w:rsidR="003973FF" w:rsidRPr="00815CA0" w:rsidRDefault="003973FF" w:rsidP="00E57721">
            <w:pPr>
              <w:pStyle w:val="TableHeading"/>
            </w:pPr>
            <w:bookmarkStart w:id="440" w:name="COL001_TBL014"/>
            <w:bookmarkEnd w:id="440"/>
            <w:r w:rsidRPr="00815CA0">
              <w:t>Abbreviation</w:t>
            </w:r>
          </w:p>
        </w:tc>
        <w:tc>
          <w:tcPr>
            <w:tcW w:w="4766" w:type="dxa"/>
            <w:shd w:val="pct12" w:color="auto" w:fill="auto"/>
            <w:vAlign w:val="center"/>
          </w:tcPr>
          <w:p w:rsidR="003973FF" w:rsidRPr="00815CA0" w:rsidRDefault="003973FF" w:rsidP="00E57721">
            <w:pPr>
              <w:pStyle w:val="TableHeading"/>
            </w:pPr>
            <w:r w:rsidRPr="00815CA0">
              <w:t>M</w:t>
            </w:r>
            <w:r w:rsidR="00E57721" w:rsidRPr="00815CA0">
              <w:t>eaning</w:t>
            </w:r>
          </w:p>
        </w:tc>
      </w:tr>
      <w:tr w:rsidR="003973FF" w:rsidRPr="00815CA0" w:rsidTr="00E57721">
        <w:tc>
          <w:tcPr>
            <w:tcW w:w="4853" w:type="dxa"/>
            <w:vAlign w:val="center"/>
          </w:tcPr>
          <w:p w:rsidR="003973FF" w:rsidRPr="00815CA0" w:rsidRDefault="003973FF" w:rsidP="00E57721">
            <w:pPr>
              <w:pStyle w:val="TableText"/>
              <w:keepNext/>
              <w:keepLines/>
            </w:pPr>
            <w:r w:rsidRPr="00815CA0">
              <w:t xml:space="preserve">TODAY or Today or T or t </w:t>
            </w:r>
          </w:p>
        </w:tc>
        <w:tc>
          <w:tcPr>
            <w:tcW w:w="4766" w:type="dxa"/>
            <w:vAlign w:val="center"/>
          </w:tcPr>
          <w:p w:rsidR="003973FF" w:rsidRPr="00815CA0" w:rsidRDefault="003973FF" w:rsidP="00E57721">
            <w:pPr>
              <w:pStyle w:val="TableText"/>
              <w:keepNext/>
              <w:keepLines/>
            </w:pPr>
            <w:r w:rsidRPr="00815CA0">
              <w:t>Today.</w:t>
            </w:r>
          </w:p>
        </w:tc>
      </w:tr>
      <w:tr w:rsidR="003973FF" w:rsidRPr="00815CA0" w:rsidTr="00E57721">
        <w:tc>
          <w:tcPr>
            <w:tcW w:w="4853" w:type="dxa"/>
            <w:vAlign w:val="center"/>
          </w:tcPr>
          <w:p w:rsidR="003973FF" w:rsidRPr="00815CA0" w:rsidRDefault="003973FF" w:rsidP="00E57721">
            <w:pPr>
              <w:pStyle w:val="TableText"/>
              <w:keepNext/>
              <w:keepLines/>
            </w:pPr>
            <w:r w:rsidRPr="00815CA0">
              <w:t>TODAY+1 or T+1 or t+1</w:t>
            </w:r>
          </w:p>
        </w:tc>
        <w:tc>
          <w:tcPr>
            <w:tcW w:w="4766" w:type="dxa"/>
            <w:vAlign w:val="center"/>
          </w:tcPr>
          <w:p w:rsidR="003973FF" w:rsidRPr="00815CA0" w:rsidRDefault="003973FF" w:rsidP="00E57721">
            <w:pPr>
              <w:pStyle w:val="TableText"/>
              <w:keepNext/>
              <w:keepLines/>
            </w:pPr>
            <w:r w:rsidRPr="00815CA0">
              <w:t>Tomorrow.</w:t>
            </w:r>
          </w:p>
        </w:tc>
      </w:tr>
      <w:tr w:rsidR="003973FF" w:rsidRPr="00815CA0" w:rsidTr="00E57721">
        <w:tc>
          <w:tcPr>
            <w:tcW w:w="4853" w:type="dxa"/>
            <w:vAlign w:val="center"/>
          </w:tcPr>
          <w:p w:rsidR="003973FF" w:rsidRPr="00815CA0" w:rsidRDefault="003973FF" w:rsidP="00E57721">
            <w:pPr>
              <w:pStyle w:val="TableText"/>
              <w:keepNext/>
              <w:keepLines/>
            </w:pPr>
            <w:r w:rsidRPr="00815CA0">
              <w:t>TODAY-7 or T-7 or t-7</w:t>
            </w:r>
          </w:p>
        </w:tc>
        <w:tc>
          <w:tcPr>
            <w:tcW w:w="4766" w:type="dxa"/>
            <w:vAlign w:val="center"/>
          </w:tcPr>
          <w:p w:rsidR="003973FF" w:rsidRPr="00815CA0" w:rsidRDefault="003973FF" w:rsidP="00E57721">
            <w:pPr>
              <w:pStyle w:val="TableText"/>
              <w:keepNext/>
              <w:keepLines/>
            </w:pPr>
            <w:r w:rsidRPr="00815CA0">
              <w:t>One week ago.</w:t>
            </w:r>
          </w:p>
        </w:tc>
      </w:tr>
      <w:tr w:rsidR="003973FF" w:rsidRPr="00815CA0" w:rsidTr="00E57721">
        <w:tc>
          <w:tcPr>
            <w:tcW w:w="4853" w:type="dxa"/>
            <w:vAlign w:val="center"/>
          </w:tcPr>
          <w:p w:rsidR="003973FF" w:rsidRPr="00815CA0" w:rsidRDefault="003973FF" w:rsidP="00E57721">
            <w:pPr>
              <w:pStyle w:val="TableText"/>
            </w:pPr>
            <w:r w:rsidRPr="00815CA0">
              <w:t>TODAY+3W or T+3W or t+3w</w:t>
            </w:r>
          </w:p>
        </w:tc>
        <w:tc>
          <w:tcPr>
            <w:tcW w:w="4766" w:type="dxa"/>
            <w:vAlign w:val="center"/>
          </w:tcPr>
          <w:p w:rsidR="003973FF" w:rsidRPr="00815CA0" w:rsidRDefault="003973FF" w:rsidP="00E57721">
            <w:pPr>
              <w:pStyle w:val="TableText"/>
            </w:pPr>
            <w:r w:rsidRPr="00815CA0">
              <w:t>Three weeks hence.</w:t>
            </w:r>
          </w:p>
        </w:tc>
      </w:tr>
    </w:tbl>
    <w:p w:rsidR="003973FF" w:rsidRPr="00815CA0" w:rsidRDefault="003973FF" w:rsidP="00E57721">
      <w:pPr>
        <w:pStyle w:val="BodyText6"/>
      </w:pPr>
    </w:p>
    <w:p w:rsidR="003973FF" w:rsidRPr="00815CA0" w:rsidRDefault="003973FF" w:rsidP="00482F73">
      <w:pPr>
        <w:pStyle w:val="Heading3"/>
      </w:pPr>
      <w:bookmarkStart w:id="441" w:name="_Toc431888405"/>
      <w:r w:rsidRPr="00815CA0">
        <w:lastRenderedPageBreak/>
        <w:t>Times in DATE/TIME Fields</w:t>
      </w:r>
      <w:bookmarkEnd w:id="441"/>
    </w:p>
    <w:p w:rsidR="003973FF" w:rsidRPr="00815CA0" w:rsidRDefault="00E57721" w:rsidP="00E57721">
      <w:pPr>
        <w:pStyle w:val="BodyText"/>
        <w:keepNext/>
        <w:keepLines/>
      </w:pPr>
      <w:r w:rsidRPr="00815CA0">
        <w:fldChar w:fldCharType="begin"/>
      </w:r>
      <w:r w:rsidRPr="00815CA0">
        <w:instrText xml:space="preserve"> XE </w:instrText>
      </w:r>
      <w:r w:rsidR="00381C78" w:rsidRPr="00815CA0">
        <w:instrText>“</w:instrText>
      </w:r>
      <w:r w:rsidRPr="00815CA0">
        <w:instrText>Times:Acceptable Formats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Acceptable Formats for Entering:Times</w:instrText>
      </w:r>
      <w:r w:rsidR="00381C78" w:rsidRPr="00815CA0">
        <w:instrText>”</w:instrText>
      </w:r>
      <w:r w:rsidRPr="00815CA0">
        <w:instrText xml:space="preserve"> </w:instrText>
      </w:r>
      <w:r w:rsidRPr="00815CA0">
        <w:fldChar w:fldCharType="end"/>
      </w:r>
      <w:r w:rsidR="003973FF" w:rsidRPr="00815CA0">
        <w:t>In some DATE/TIME fields, you can enter a time-of-day along with the date. For example, to indicate 4:00 PM on July 20, 1999, enter the date in one of the formats shown above, followed by an at-sign</w:t>
      </w:r>
      <w:r w:rsidR="003973FF" w:rsidRPr="00815CA0">
        <w:fldChar w:fldCharType="begin"/>
      </w:r>
      <w:r w:rsidR="003973FF" w:rsidRPr="00815CA0">
        <w:instrText xml:space="preserve"> XE </w:instrText>
      </w:r>
      <w:r w:rsidR="00381C78" w:rsidRPr="00815CA0">
        <w:instrText>“</w:instrText>
      </w:r>
      <w:r w:rsidR="003973FF" w:rsidRPr="00815CA0">
        <w:instrText>At-sign:Entering Times</w:instrText>
      </w:r>
      <w:r w:rsidR="00381C78" w:rsidRPr="00815CA0">
        <w:instrText>”</w:instrText>
      </w:r>
      <w:r w:rsidR="003973FF" w:rsidRPr="00815CA0">
        <w:instrText xml:space="preserve"> </w:instrText>
      </w:r>
      <w:r w:rsidR="003973FF" w:rsidRPr="00815CA0">
        <w:fldChar w:fldCharType="end"/>
      </w:r>
      <w:r w:rsidR="00604BED" w:rsidRPr="00815CA0">
        <w:t xml:space="preserve"> (</w:t>
      </w:r>
      <w:r w:rsidR="00381C78" w:rsidRPr="00815CA0">
        <w:t>“</w:t>
      </w:r>
      <w:r w:rsidR="003973FF" w:rsidRPr="00815CA0">
        <w:rPr>
          <w:b/>
        </w:rPr>
        <w:t>@</w:t>
      </w:r>
      <w:r w:rsidR="00381C78" w:rsidRPr="00815CA0">
        <w:t>”</w:t>
      </w:r>
      <w:r w:rsidR="003973FF" w:rsidRPr="00815CA0">
        <w:t>), followed by the time.</w:t>
      </w:r>
    </w:p>
    <w:p w:rsidR="003973FF" w:rsidRPr="00815CA0" w:rsidRDefault="003973FF" w:rsidP="00E57721">
      <w:pPr>
        <w:pStyle w:val="BodyText"/>
        <w:keepNext/>
        <w:keepLines/>
      </w:pPr>
      <w:r w:rsidRPr="00815CA0">
        <w:t>For example, you might enter:</w:t>
      </w:r>
    </w:p>
    <w:p w:rsidR="00E57721" w:rsidRPr="00815CA0" w:rsidRDefault="00E57721" w:rsidP="00E57721">
      <w:pPr>
        <w:pStyle w:val="Caption"/>
      </w:pPr>
      <w:bookmarkStart w:id="442" w:name="_Toc431888562"/>
      <w:r w:rsidRPr="00815CA0">
        <w:t xml:space="preserve">Figure </w:t>
      </w:r>
      <w:fldSimple w:instr=" SEQ Figure \* ARABIC ">
        <w:r w:rsidR="007D4771" w:rsidRPr="00815CA0">
          <w:t>71</w:t>
        </w:r>
      </w:fldSimple>
      <w:r w:rsidRPr="00815CA0">
        <w:t xml:space="preserve">: </w:t>
      </w:r>
      <w:r w:rsidR="00482F73" w:rsidRPr="00815CA0">
        <w:t>Field Types—</w:t>
      </w:r>
      <w:r w:rsidRPr="00815CA0">
        <w:t>Enter</w:t>
      </w:r>
      <w:r w:rsidR="00482F73" w:rsidRPr="00815CA0">
        <w:t>ing a date and t</w:t>
      </w:r>
      <w:r w:rsidRPr="00815CA0">
        <w:t>ime</w:t>
      </w:r>
      <w:bookmarkEnd w:id="442"/>
    </w:p>
    <w:p w:rsidR="003973FF" w:rsidRPr="00815CA0" w:rsidRDefault="003973FF" w:rsidP="00380775">
      <w:pPr>
        <w:pStyle w:val="Dialogue"/>
      </w:pPr>
      <w:r w:rsidRPr="00815CA0">
        <w:t xml:space="preserve">    APPOINTMENT: </w:t>
      </w:r>
      <w:r w:rsidRPr="00815CA0">
        <w:rPr>
          <w:b/>
        </w:rPr>
        <w:t>20 JUL 99@4PM</w:t>
      </w:r>
    </w:p>
    <w:p w:rsidR="003973FF" w:rsidRPr="00815CA0" w:rsidRDefault="003973FF" w:rsidP="00E57721">
      <w:pPr>
        <w:pStyle w:val="BodyText6"/>
      </w:pPr>
    </w:p>
    <w:p w:rsidR="00FE66CC" w:rsidRPr="00815CA0" w:rsidRDefault="003973FF" w:rsidP="00FE66CC">
      <w:pPr>
        <w:pStyle w:val="BodyText"/>
        <w:keepNext/>
        <w:keepLines/>
      </w:pPr>
      <w:r w:rsidRPr="00815CA0">
        <w:t xml:space="preserve">To be totally unambiguous, you can enter time </w:t>
      </w:r>
      <w:r w:rsidR="00FE66CC" w:rsidRPr="00815CA0">
        <w:t>in any of the following formats:</w:t>
      </w:r>
    </w:p>
    <w:p w:rsidR="00FE66CC" w:rsidRPr="00815CA0" w:rsidRDefault="00FE66CC" w:rsidP="00FE66CC">
      <w:pPr>
        <w:pStyle w:val="ListBullet"/>
        <w:keepNext/>
        <w:keepLines/>
      </w:pPr>
      <w:r w:rsidRPr="00815CA0">
        <w:t>M</w:t>
      </w:r>
      <w:r w:rsidR="003973FF" w:rsidRPr="00815CA0">
        <w:t>ilitary time (four or six digits, no colon)</w:t>
      </w:r>
    </w:p>
    <w:p w:rsidR="00FE66CC" w:rsidRPr="00815CA0" w:rsidRDefault="003973FF" w:rsidP="00FE66CC">
      <w:pPr>
        <w:pStyle w:val="ListBullet"/>
        <w:keepNext/>
        <w:keepLines/>
      </w:pPr>
      <w:r w:rsidRPr="00815CA0">
        <w:t>hour AM/PM, hour:minute AM/PM</w:t>
      </w:r>
    </w:p>
    <w:p w:rsidR="00FE66CC" w:rsidRPr="00815CA0" w:rsidRDefault="00FE66CC" w:rsidP="00FE66CC">
      <w:pPr>
        <w:pStyle w:val="ListBullet"/>
      </w:pPr>
      <w:r w:rsidRPr="00815CA0">
        <w:t>hour:minute:second AM/PM</w:t>
      </w:r>
    </w:p>
    <w:p w:rsidR="003973FF" w:rsidRPr="00815CA0" w:rsidRDefault="003973FF" w:rsidP="00FE66CC">
      <w:pPr>
        <w:pStyle w:val="BodyText"/>
        <w:keepNext/>
        <w:keepLines/>
      </w:pPr>
      <w:r w:rsidRPr="00815CA0">
        <w:t>If you do omit an AM/PM notation, the following assumptions are made:</w:t>
      </w:r>
    </w:p>
    <w:p w:rsidR="003973FF" w:rsidRPr="00815CA0" w:rsidRDefault="003973FF" w:rsidP="00E57721">
      <w:pPr>
        <w:pStyle w:val="ListBullet"/>
        <w:keepNext/>
        <w:keepLines/>
      </w:pPr>
      <w:r w:rsidRPr="00815CA0">
        <w:t xml:space="preserve">If you enter a single digit for the hour, a time between 6AM and 6PM is used. Thus, </w:t>
      </w:r>
      <w:r w:rsidRPr="00815CA0">
        <w:rPr>
          <w:b/>
        </w:rPr>
        <w:t>T@330</w:t>
      </w:r>
      <w:r w:rsidRPr="00815CA0">
        <w:t xml:space="preserve"> (or </w:t>
      </w:r>
      <w:r w:rsidRPr="00815CA0">
        <w:rPr>
          <w:b/>
        </w:rPr>
        <w:t>T@3:30</w:t>
      </w:r>
      <w:r w:rsidRPr="00815CA0">
        <w:t xml:space="preserve">) means today at 3:30 PM and </w:t>
      </w:r>
      <w:r w:rsidRPr="00815CA0">
        <w:rPr>
          <w:b/>
        </w:rPr>
        <w:t>T@945</w:t>
      </w:r>
      <w:r w:rsidRPr="00815CA0">
        <w:t xml:space="preserve"> (or </w:t>
      </w:r>
      <w:r w:rsidRPr="00815CA0">
        <w:rPr>
          <w:b/>
        </w:rPr>
        <w:t>T@9:45</w:t>
      </w:r>
      <w:r w:rsidRPr="00815CA0">
        <w:t>) means today at 9:45 AM.</w:t>
      </w:r>
    </w:p>
    <w:p w:rsidR="003973FF" w:rsidRPr="00815CA0" w:rsidRDefault="003973FF" w:rsidP="00E57721">
      <w:pPr>
        <w:pStyle w:val="ListBullet"/>
      </w:pPr>
      <w:r w:rsidRPr="00815CA0">
        <w:t xml:space="preserve">If you enter two digits for the hour, the actual hour entered is used (as if military time were being used). Thus, </w:t>
      </w:r>
      <w:r w:rsidRPr="00815CA0">
        <w:rPr>
          <w:b/>
        </w:rPr>
        <w:t>T@0330</w:t>
      </w:r>
      <w:r w:rsidRPr="00815CA0">
        <w:t xml:space="preserve"> (or </w:t>
      </w:r>
      <w:r w:rsidRPr="00815CA0">
        <w:rPr>
          <w:b/>
        </w:rPr>
        <w:t>T@03:30</w:t>
      </w:r>
      <w:r w:rsidRPr="00815CA0">
        <w:t>) means today at 3:30 AM.</w:t>
      </w:r>
    </w:p>
    <w:p w:rsidR="00B21BEF" w:rsidRPr="00815CA0" w:rsidRDefault="003973FF" w:rsidP="00B21BEF">
      <w:pPr>
        <w:pStyle w:val="BodyText"/>
        <w:keepNext/>
        <w:keepLines/>
      </w:pPr>
      <w:r w:rsidRPr="00815CA0">
        <w:t>As with dates, there are supported abbreviations you can use when entering times in DATE/TIME fields. For example</w:t>
      </w:r>
      <w:r w:rsidR="00B21BEF" w:rsidRPr="00815CA0">
        <w:t>:</w:t>
      </w:r>
    </w:p>
    <w:p w:rsidR="00B21BEF" w:rsidRPr="00815CA0" w:rsidRDefault="00B21BEF" w:rsidP="00B21BEF">
      <w:pPr>
        <w:pStyle w:val="ListBullet"/>
        <w:keepNext/>
        <w:keepLines/>
      </w:pPr>
      <w:r w:rsidRPr="00815CA0">
        <w:t>T</w:t>
      </w:r>
      <w:r w:rsidR="003973FF" w:rsidRPr="00815CA0">
        <w:t xml:space="preserve">o enter the present moment, you can enter the word </w:t>
      </w:r>
      <w:r w:rsidR="003973FF" w:rsidRPr="00815CA0">
        <w:rPr>
          <w:b/>
        </w:rPr>
        <w:t>NOW</w:t>
      </w:r>
      <w:r w:rsidRPr="00815CA0">
        <w:t>.</w:t>
      </w:r>
    </w:p>
    <w:p w:rsidR="00B21BEF" w:rsidRPr="00815CA0" w:rsidRDefault="003973FF" w:rsidP="00B21BEF">
      <w:pPr>
        <w:pStyle w:val="ListBullet"/>
        <w:keepNext/>
        <w:keepLines/>
      </w:pPr>
      <w:r w:rsidRPr="00815CA0">
        <w:t xml:space="preserve">To enter an hour from the present moment, enter </w:t>
      </w:r>
      <w:r w:rsidRPr="00815CA0">
        <w:rPr>
          <w:b/>
        </w:rPr>
        <w:t>NOW+1H</w:t>
      </w:r>
      <w:r w:rsidR="00B21BEF" w:rsidRPr="00815CA0">
        <w:t>.</w:t>
      </w:r>
    </w:p>
    <w:p w:rsidR="00B21BEF" w:rsidRPr="00815CA0" w:rsidRDefault="003973FF" w:rsidP="00B21BEF">
      <w:pPr>
        <w:pStyle w:val="ListBullet"/>
        <w:keepNext/>
        <w:keepLines/>
      </w:pPr>
      <w:r w:rsidRPr="00815CA0">
        <w:t xml:space="preserve">To enter an hour ago from the present moment, enter </w:t>
      </w:r>
      <w:r w:rsidRPr="00815CA0">
        <w:rPr>
          <w:b/>
        </w:rPr>
        <w:t>NOW-1H</w:t>
      </w:r>
      <w:r w:rsidR="00B21BEF" w:rsidRPr="00815CA0">
        <w:t>.</w:t>
      </w:r>
    </w:p>
    <w:p w:rsidR="00B21BEF" w:rsidRPr="00815CA0" w:rsidRDefault="003973FF" w:rsidP="00B21BEF">
      <w:pPr>
        <w:pStyle w:val="ListBullet"/>
        <w:keepNext/>
        <w:keepLines/>
      </w:pPr>
      <w:r w:rsidRPr="00815CA0">
        <w:t xml:space="preserve">You can combine </w:t>
      </w:r>
      <w:r w:rsidRPr="00815CA0">
        <w:rPr>
          <w:b/>
        </w:rPr>
        <w:t>NOW</w:t>
      </w:r>
      <w:r w:rsidRPr="00815CA0">
        <w:t xml:space="preserve"> with </w:t>
      </w:r>
      <w:r w:rsidRPr="00815CA0">
        <w:rPr>
          <w:b/>
        </w:rPr>
        <w:t>D</w:t>
      </w:r>
      <w:r w:rsidRPr="00815CA0">
        <w:t xml:space="preserve"> for day and </w:t>
      </w:r>
      <w:r w:rsidRPr="00815CA0">
        <w:rPr>
          <w:b/>
        </w:rPr>
        <w:t>M</w:t>
      </w:r>
      <w:r w:rsidRPr="00815CA0">
        <w:t xml:space="preserve"> for month</w:t>
      </w:r>
      <w:r w:rsidRPr="00815CA0">
        <w:rPr>
          <w:szCs w:val="19"/>
        </w:rPr>
        <w:t xml:space="preserve"> and </w:t>
      </w:r>
      <w:r w:rsidR="00381C78" w:rsidRPr="00815CA0">
        <w:rPr>
          <w:b/>
          <w:bCs/>
          <w:szCs w:val="19"/>
        </w:rPr>
        <w:t>‘</w:t>
      </w:r>
      <w:r w:rsidRPr="00815CA0">
        <w:rPr>
          <w:szCs w:val="19"/>
        </w:rPr>
        <w:t xml:space="preserve"> (apostrophe) for minute</w:t>
      </w:r>
      <w:r w:rsidR="00B21BEF" w:rsidRPr="00815CA0">
        <w:t>.</w:t>
      </w:r>
    </w:p>
    <w:p w:rsidR="003973FF" w:rsidRPr="00815CA0" w:rsidRDefault="003973FF" w:rsidP="00B21BEF">
      <w:pPr>
        <w:pStyle w:val="ListBullet"/>
      </w:pPr>
      <w:r w:rsidRPr="00815CA0">
        <w:t xml:space="preserve">You can enter </w:t>
      </w:r>
      <w:r w:rsidRPr="00815CA0">
        <w:rPr>
          <w:b/>
        </w:rPr>
        <w:t>MID</w:t>
      </w:r>
      <w:r w:rsidRPr="00815CA0">
        <w:t xml:space="preserve"> for 12 a.m. and </w:t>
      </w:r>
      <w:r w:rsidRPr="00815CA0">
        <w:rPr>
          <w:b/>
        </w:rPr>
        <w:t>NOON</w:t>
      </w:r>
      <w:r w:rsidRPr="00815CA0">
        <w:t xml:space="preserve"> for 12 p.m.</w:t>
      </w:r>
    </w:p>
    <w:p w:rsidR="003973FF" w:rsidRPr="00815CA0" w:rsidRDefault="003973FF" w:rsidP="00B55BF2">
      <w:pPr>
        <w:pStyle w:val="Heading3"/>
      </w:pPr>
      <w:bookmarkStart w:id="443" w:name="_Toc431888406"/>
      <w:r w:rsidRPr="00815CA0">
        <w:lastRenderedPageBreak/>
        <w:t>Abbreviations for Times</w:t>
      </w:r>
      <w:bookmarkEnd w:id="443"/>
    </w:p>
    <w:p w:rsidR="003973FF" w:rsidRPr="00815CA0" w:rsidRDefault="00E57721" w:rsidP="00E57721">
      <w:pPr>
        <w:pStyle w:val="BodyText"/>
        <w:keepNext/>
        <w:keepLines/>
      </w:pPr>
      <w:r w:rsidRPr="00815CA0">
        <w:fldChar w:fldCharType="begin"/>
      </w:r>
      <w:r w:rsidRPr="00815CA0">
        <w:instrText xml:space="preserve"> XE </w:instrText>
      </w:r>
      <w:r w:rsidR="00381C78" w:rsidRPr="00815CA0">
        <w:instrText>“</w:instrText>
      </w:r>
      <w:r w:rsidRPr="00815CA0">
        <w:instrText>Abbreviations:Times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Times:Abbreviations</w:instrText>
      </w:r>
      <w:r w:rsidR="00381C78" w:rsidRPr="00815CA0">
        <w:instrText>”</w:instrText>
      </w:r>
      <w:r w:rsidRPr="00815CA0">
        <w:instrText xml:space="preserve"> </w:instrText>
      </w:r>
      <w:r w:rsidRPr="00815CA0">
        <w:fldChar w:fldCharType="end"/>
      </w:r>
      <w:r w:rsidR="00CD23EF" w:rsidRPr="00815CA0">
        <w:rPr>
          <w:color w:val="0000FF"/>
          <w:u w:val="single"/>
        </w:rPr>
        <w:fldChar w:fldCharType="begin"/>
      </w:r>
      <w:r w:rsidR="00CD23EF" w:rsidRPr="00815CA0">
        <w:rPr>
          <w:color w:val="0000FF"/>
          <w:u w:val="single"/>
        </w:rPr>
        <w:instrText xml:space="preserve"> REF _Ref345583002 \h  \* MERGEFORMAT </w:instrText>
      </w:r>
      <w:r w:rsidR="00CD23EF" w:rsidRPr="00815CA0">
        <w:rPr>
          <w:color w:val="0000FF"/>
          <w:u w:val="single"/>
        </w:rPr>
      </w:r>
      <w:r w:rsidR="00CD23EF" w:rsidRPr="00815CA0">
        <w:rPr>
          <w:color w:val="0000FF"/>
          <w:u w:val="single"/>
        </w:rPr>
        <w:fldChar w:fldCharType="separate"/>
      </w:r>
      <w:r w:rsidR="007D4771" w:rsidRPr="00815CA0">
        <w:rPr>
          <w:color w:val="0000FF"/>
          <w:u w:val="single"/>
        </w:rPr>
        <w:t>Table 15</w:t>
      </w:r>
      <w:r w:rsidR="00CD23EF" w:rsidRPr="00815CA0">
        <w:rPr>
          <w:color w:val="0000FF"/>
          <w:u w:val="single"/>
        </w:rPr>
        <w:fldChar w:fldCharType="end"/>
      </w:r>
      <w:r w:rsidR="003973FF" w:rsidRPr="00815CA0">
        <w:t xml:space="preserve"> </w:t>
      </w:r>
      <w:r w:rsidR="00552294" w:rsidRPr="00815CA0">
        <w:t>lists</w:t>
      </w:r>
      <w:r w:rsidR="003973FF" w:rsidRPr="00815CA0">
        <w:t xml:space="preserve"> acceptable abbreviations when entering time:</w:t>
      </w:r>
    </w:p>
    <w:p w:rsidR="00E57721" w:rsidRPr="00815CA0" w:rsidRDefault="00E57721" w:rsidP="00E57721">
      <w:pPr>
        <w:pStyle w:val="Caption"/>
      </w:pPr>
      <w:bookmarkStart w:id="444" w:name="_Ref345583002"/>
      <w:bookmarkStart w:id="445" w:name="_Toc431888626"/>
      <w:r w:rsidRPr="00815CA0">
        <w:t xml:space="preserve">Table </w:t>
      </w:r>
      <w:fldSimple w:instr=" SEQ Table \* ARABIC ">
        <w:r w:rsidR="007D4771" w:rsidRPr="00815CA0">
          <w:t>15</w:t>
        </w:r>
      </w:fldSimple>
      <w:bookmarkEnd w:id="444"/>
      <w:r w:rsidRPr="00815CA0">
        <w:t xml:space="preserve">: </w:t>
      </w:r>
      <w:r w:rsidR="00482F73" w:rsidRPr="00815CA0">
        <w:t>Field Types—Abbreviations for t</w:t>
      </w:r>
      <w:r w:rsidRPr="00815CA0">
        <w:t>imes</w:t>
      </w:r>
      <w:bookmarkEnd w:id="445"/>
    </w:p>
    <w:tbl>
      <w:tblPr>
        <w:tblW w:w="9619"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214"/>
        <w:gridCol w:w="7405"/>
      </w:tblGrid>
      <w:tr w:rsidR="003973FF" w:rsidRPr="00815CA0" w:rsidTr="00DF2ED7">
        <w:tc>
          <w:tcPr>
            <w:tcW w:w="2214" w:type="dxa"/>
            <w:shd w:val="pct12" w:color="auto" w:fill="auto"/>
          </w:tcPr>
          <w:p w:rsidR="003973FF" w:rsidRPr="00815CA0" w:rsidRDefault="003973FF" w:rsidP="00DF2ED7">
            <w:pPr>
              <w:pStyle w:val="TableHeading"/>
              <w:spacing w:line="260" w:lineRule="exact"/>
            </w:pPr>
            <w:bookmarkStart w:id="446" w:name="COL001_TBL015"/>
            <w:bookmarkEnd w:id="446"/>
            <w:r w:rsidRPr="00815CA0">
              <w:t>Abbreviation</w:t>
            </w:r>
          </w:p>
        </w:tc>
        <w:tc>
          <w:tcPr>
            <w:tcW w:w="7405" w:type="dxa"/>
            <w:shd w:val="pct12" w:color="auto" w:fill="auto"/>
          </w:tcPr>
          <w:p w:rsidR="003973FF" w:rsidRPr="00815CA0" w:rsidRDefault="003973FF" w:rsidP="00DF2ED7">
            <w:pPr>
              <w:pStyle w:val="TableHeading"/>
              <w:spacing w:line="260" w:lineRule="exact"/>
            </w:pPr>
            <w:r w:rsidRPr="00815CA0">
              <w:t>Meaning</w:t>
            </w:r>
          </w:p>
        </w:tc>
      </w:tr>
      <w:tr w:rsidR="003973FF" w:rsidRPr="00815CA0" w:rsidTr="00DF2ED7">
        <w:tc>
          <w:tcPr>
            <w:tcW w:w="2214" w:type="dxa"/>
            <w:shd w:val="clear" w:color="auto" w:fill="auto"/>
          </w:tcPr>
          <w:p w:rsidR="003973FF" w:rsidRPr="00815CA0" w:rsidRDefault="003973FF" w:rsidP="00DF2ED7">
            <w:pPr>
              <w:pStyle w:val="TableText"/>
              <w:keepNext/>
              <w:keepLines/>
              <w:spacing w:line="260" w:lineRule="exact"/>
              <w:rPr>
                <w:b/>
              </w:rPr>
            </w:pPr>
            <w:r w:rsidRPr="00815CA0">
              <w:rPr>
                <w:b/>
              </w:rPr>
              <w:t>NOW+3</w:t>
            </w:r>
            <w:r w:rsidR="00381C78" w:rsidRPr="00815CA0">
              <w:rPr>
                <w:b/>
              </w:rPr>
              <w:t>’</w:t>
            </w:r>
          </w:p>
        </w:tc>
        <w:tc>
          <w:tcPr>
            <w:tcW w:w="7405" w:type="dxa"/>
            <w:shd w:val="clear" w:color="auto" w:fill="auto"/>
          </w:tcPr>
          <w:p w:rsidR="003973FF" w:rsidRPr="00815CA0" w:rsidRDefault="003973FF" w:rsidP="00DF2ED7">
            <w:pPr>
              <w:pStyle w:val="TableText"/>
              <w:keepNext/>
              <w:keepLines/>
              <w:spacing w:line="260" w:lineRule="exact"/>
            </w:pPr>
            <w:r w:rsidRPr="00815CA0">
              <w:rPr>
                <w:szCs w:val="15"/>
              </w:rPr>
              <w:t>Present time plus three minutes.</w:t>
            </w:r>
          </w:p>
        </w:tc>
      </w:tr>
      <w:tr w:rsidR="003973FF" w:rsidRPr="00815CA0" w:rsidTr="00DF2ED7">
        <w:tc>
          <w:tcPr>
            <w:tcW w:w="2214" w:type="dxa"/>
            <w:shd w:val="clear" w:color="auto" w:fill="auto"/>
          </w:tcPr>
          <w:p w:rsidR="003973FF" w:rsidRPr="00815CA0" w:rsidRDefault="003973FF" w:rsidP="00DF2ED7">
            <w:pPr>
              <w:pStyle w:val="TableText"/>
              <w:keepNext/>
              <w:keepLines/>
              <w:spacing w:line="260" w:lineRule="exact"/>
              <w:rPr>
                <w:b/>
              </w:rPr>
            </w:pPr>
            <w:r w:rsidRPr="00815CA0">
              <w:rPr>
                <w:b/>
              </w:rPr>
              <w:t>NOW+1H</w:t>
            </w:r>
          </w:p>
        </w:tc>
        <w:tc>
          <w:tcPr>
            <w:tcW w:w="7405" w:type="dxa"/>
            <w:shd w:val="clear" w:color="auto" w:fill="auto"/>
          </w:tcPr>
          <w:p w:rsidR="003973FF" w:rsidRPr="00815CA0" w:rsidRDefault="003973FF" w:rsidP="00DF2ED7">
            <w:pPr>
              <w:pStyle w:val="TableText"/>
              <w:keepNext/>
              <w:keepLines/>
              <w:spacing w:line="260" w:lineRule="exact"/>
            </w:pPr>
            <w:r w:rsidRPr="00815CA0">
              <w:t>Present time plus one hour.</w:t>
            </w:r>
          </w:p>
        </w:tc>
      </w:tr>
      <w:tr w:rsidR="003973FF" w:rsidRPr="00815CA0" w:rsidTr="00DF2ED7">
        <w:tc>
          <w:tcPr>
            <w:tcW w:w="2214" w:type="dxa"/>
            <w:shd w:val="clear" w:color="auto" w:fill="auto"/>
          </w:tcPr>
          <w:p w:rsidR="003973FF" w:rsidRPr="00815CA0" w:rsidRDefault="003973FF" w:rsidP="00DF2ED7">
            <w:pPr>
              <w:pStyle w:val="TableText"/>
              <w:keepNext/>
              <w:keepLines/>
              <w:spacing w:line="260" w:lineRule="exact"/>
              <w:rPr>
                <w:b/>
              </w:rPr>
            </w:pPr>
            <w:r w:rsidRPr="00815CA0">
              <w:rPr>
                <w:b/>
              </w:rPr>
              <w:t>NOW+3D</w:t>
            </w:r>
          </w:p>
        </w:tc>
        <w:tc>
          <w:tcPr>
            <w:tcW w:w="7405" w:type="dxa"/>
            <w:shd w:val="clear" w:color="auto" w:fill="auto"/>
          </w:tcPr>
          <w:p w:rsidR="003973FF" w:rsidRPr="00815CA0" w:rsidRDefault="003973FF" w:rsidP="00DF2ED7">
            <w:pPr>
              <w:pStyle w:val="TableText"/>
              <w:keepNext/>
              <w:keepLines/>
              <w:spacing w:line="260" w:lineRule="exact"/>
            </w:pPr>
            <w:r w:rsidRPr="00815CA0">
              <w:t>Present time plus three days.</w:t>
            </w:r>
          </w:p>
        </w:tc>
      </w:tr>
      <w:tr w:rsidR="003973FF" w:rsidRPr="00815CA0" w:rsidTr="00DF2ED7">
        <w:tc>
          <w:tcPr>
            <w:tcW w:w="2214" w:type="dxa"/>
            <w:shd w:val="clear" w:color="auto" w:fill="auto"/>
          </w:tcPr>
          <w:p w:rsidR="003973FF" w:rsidRPr="00815CA0" w:rsidRDefault="003973FF" w:rsidP="00DF2ED7">
            <w:pPr>
              <w:pStyle w:val="TableText"/>
              <w:keepNext/>
              <w:keepLines/>
              <w:spacing w:line="260" w:lineRule="exact"/>
              <w:rPr>
                <w:b/>
              </w:rPr>
            </w:pPr>
            <w:r w:rsidRPr="00815CA0">
              <w:rPr>
                <w:b/>
              </w:rPr>
              <w:t>NOW+4M</w:t>
            </w:r>
          </w:p>
        </w:tc>
        <w:tc>
          <w:tcPr>
            <w:tcW w:w="7405" w:type="dxa"/>
            <w:shd w:val="clear" w:color="auto" w:fill="auto"/>
          </w:tcPr>
          <w:p w:rsidR="003973FF" w:rsidRPr="00815CA0" w:rsidRDefault="003973FF" w:rsidP="00DF2ED7">
            <w:pPr>
              <w:pStyle w:val="TableText"/>
              <w:keepNext/>
              <w:keepLines/>
              <w:spacing w:line="260" w:lineRule="exact"/>
            </w:pPr>
            <w:r w:rsidRPr="00815CA0">
              <w:t>Present time plus four months.</w:t>
            </w:r>
          </w:p>
        </w:tc>
      </w:tr>
      <w:tr w:rsidR="003973FF" w:rsidRPr="00815CA0" w:rsidTr="00DF2ED7">
        <w:tc>
          <w:tcPr>
            <w:tcW w:w="2214" w:type="dxa"/>
            <w:shd w:val="clear" w:color="auto" w:fill="auto"/>
          </w:tcPr>
          <w:p w:rsidR="003973FF" w:rsidRPr="00815CA0" w:rsidRDefault="003973FF" w:rsidP="00DF2ED7">
            <w:pPr>
              <w:pStyle w:val="TableText"/>
              <w:keepNext/>
              <w:keepLines/>
              <w:spacing w:line="260" w:lineRule="exact"/>
              <w:rPr>
                <w:b/>
              </w:rPr>
            </w:pPr>
            <w:r w:rsidRPr="00815CA0">
              <w:rPr>
                <w:b/>
              </w:rPr>
              <w:t>NOON</w:t>
            </w:r>
          </w:p>
        </w:tc>
        <w:tc>
          <w:tcPr>
            <w:tcW w:w="7405" w:type="dxa"/>
            <w:shd w:val="clear" w:color="auto" w:fill="auto"/>
          </w:tcPr>
          <w:p w:rsidR="003973FF" w:rsidRPr="00815CA0" w:rsidRDefault="003973FF" w:rsidP="00DF2ED7">
            <w:pPr>
              <w:pStyle w:val="TableText"/>
              <w:keepNext/>
              <w:keepLines/>
              <w:spacing w:line="260" w:lineRule="exact"/>
            </w:pPr>
            <w:r w:rsidRPr="00815CA0">
              <w:t>Today at 12:00 noon.</w:t>
            </w:r>
          </w:p>
        </w:tc>
      </w:tr>
      <w:tr w:rsidR="003973FF" w:rsidRPr="00815CA0" w:rsidTr="00DF2ED7">
        <w:tc>
          <w:tcPr>
            <w:tcW w:w="2214" w:type="dxa"/>
            <w:shd w:val="clear" w:color="auto" w:fill="auto"/>
          </w:tcPr>
          <w:p w:rsidR="003973FF" w:rsidRPr="00815CA0" w:rsidRDefault="003973FF" w:rsidP="00DF2ED7">
            <w:pPr>
              <w:pStyle w:val="TableText"/>
              <w:spacing w:line="260" w:lineRule="exact"/>
              <w:rPr>
                <w:b/>
              </w:rPr>
            </w:pPr>
            <w:r w:rsidRPr="00815CA0">
              <w:rPr>
                <w:b/>
              </w:rPr>
              <w:t>MID</w:t>
            </w:r>
          </w:p>
        </w:tc>
        <w:tc>
          <w:tcPr>
            <w:tcW w:w="7405" w:type="dxa"/>
            <w:shd w:val="clear" w:color="auto" w:fill="auto"/>
          </w:tcPr>
          <w:p w:rsidR="003973FF" w:rsidRPr="00815CA0" w:rsidRDefault="003973FF" w:rsidP="00DF2ED7">
            <w:pPr>
              <w:pStyle w:val="TableText"/>
              <w:spacing w:line="260" w:lineRule="exact"/>
            </w:pPr>
            <w:r w:rsidRPr="00815CA0">
              <w:t>Today at 24:00 midnight.</w:t>
            </w:r>
          </w:p>
        </w:tc>
      </w:tr>
    </w:tbl>
    <w:p w:rsidR="003973FF" w:rsidRPr="00815CA0" w:rsidRDefault="003973FF" w:rsidP="00E57721">
      <w:pPr>
        <w:pStyle w:val="BodyText6"/>
      </w:pPr>
    </w:p>
    <w:p w:rsidR="003973FF" w:rsidRPr="00815CA0" w:rsidRDefault="003973FF" w:rsidP="004E010D">
      <w:pPr>
        <w:pStyle w:val="Heading2"/>
      </w:pPr>
      <w:bookmarkStart w:id="447" w:name="_Hlt446149212"/>
      <w:bookmarkStart w:id="448" w:name="numeric"/>
      <w:bookmarkStart w:id="449" w:name="_Toc431888407"/>
      <w:bookmarkEnd w:id="447"/>
      <w:r w:rsidRPr="00815CA0">
        <w:t>NUMERIC Fields</w:t>
      </w:r>
      <w:bookmarkEnd w:id="448"/>
      <w:bookmarkEnd w:id="449"/>
    </w:p>
    <w:p w:rsidR="003973FF" w:rsidRPr="00815CA0" w:rsidRDefault="00E57721" w:rsidP="00E57721">
      <w:pPr>
        <w:pStyle w:val="BodyText"/>
        <w:keepNext/>
        <w:keepLines/>
      </w:pPr>
      <w:r w:rsidRPr="00815CA0">
        <w:fldChar w:fldCharType="begin"/>
      </w:r>
      <w:r w:rsidRPr="00815CA0">
        <w:instrText xml:space="preserve"> XE </w:instrText>
      </w:r>
      <w:r w:rsidR="00381C78" w:rsidRPr="00815CA0">
        <w:instrText>“</w:instrText>
      </w:r>
      <w:r w:rsidRPr="00815CA0">
        <w:instrText>Fields:</w:instrText>
      </w:r>
      <w:r w:rsidR="0076238C" w:rsidRPr="00815CA0">
        <w:instrText>Data Type</w:instrText>
      </w:r>
      <w:r w:rsidRPr="00815CA0">
        <w:instrText>s:NUMERIC</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76238C" w:rsidRPr="00815CA0">
        <w:instrText>Data Type</w:instrText>
      </w:r>
      <w:r w:rsidRPr="00815CA0">
        <w:instrText>s of Fields:NUMERIC</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NUMERIC </w:instrText>
      </w:r>
      <w:r w:rsidR="0076238C" w:rsidRPr="00815CA0">
        <w:instrText>Data Type</w:instrText>
      </w:r>
      <w:r w:rsidRPr="00815CA0">
        <w:instrText xml:space="preserve"> Fields</w:instrText>
      </w:r>
      <w:r w:rsidR="00381C78" w:rsidRPr="00815CA0">
        <w:instrText>”</w:instrText>
      </w:r>
      <w:r w:rsidRPr="00815CA0">
        <w:instrText xml:space="preserve"> </w:instrText>
      </w:r>
      <w:r w:rsidRPr="00815CA0">
        <w:fldChar w:fldCharType="end"/>
      </w:r>
      <w:r w:rsidR="0076238C" w:rsidRPr="00815CA0">
        <w:t xml:space="preserve">DATA TYPE field values of </w:t>
      </w:r>
      <w:r w:rsidR="003973FF" w:rsidRPr="00815CA0">
        <w:t xml:space="preserve">NUMERIC work very much like </w:t>
      </w:r>
      <w:hyperlink w:anchor="free" w:history="1">
        <w:r w:rsidR="003973FF" w:rsidRPr="00815CA0">
          <w:rPr>
            <w:rStyle w:val="Hyperlink"/>
          </w:rPr>
          <w:t>FREE T</w:t>
        </w:r>
        <w:bookmarkStart w:id="450" w:name="_Hlt446149238"/>
        <w:r w:rsidR="003973FF" w:rsidRPr="00815CA0">
          <w:rPr>
            <w:rStyle w:val="Hyperlink"/>
          </w:rPr>
          <w:t>E</w:t>
        </w:r>
        <w:bookmarkEnd w:id="450"/>
        <w:r w:rsidR="003973FF" w:rsidRPr="00815CA0">
          <w:rPr>
            <w:rStyle w:val="Hyperlink"/>
          </w:rPr>
          <w:t>XT</w:t>
        </w:r>
      </w:hyperlink>
      <w:r w:rsidR="003973FF" w:rsidRPr="00815CA0">
        <w:t xml:space="preserve"> fields, except that input is restricted to valid numbers. There can also be restrictions as to how small or large a number is allowed, and how many decimal places are allowed. Entering a question mark retrieves </w:t>
      </w:r>
      <w:r w:rsidR="00E679A5" w:rsidRPr="00815CA0">
        <w:t>help</w:t>
      </w:r>
      <w:r w:rsidR="003973FF" w:rsidRPr="00815CA0">
        <w:t xml:space="preserve"> that tells you what responses are acceptable.</w:t>
      </w:r>
    </w:p>
    <w:p w:rsidR="003973FF" w:rsidRPr="00815CA0" w:rsidRDefault="003973FF" w:rsidP="00E57721">
      <w:pPr>
        <w:pStyle w:val="BodyText"/>
        <w:keepNext/>
        <w:keepLines/>
      </w:pPr>
      <w:r w:rsidRPr="00815CA0">
        <w:t xml:space="preserve">For example, a NUMERIC field </w:t>
      </w:r>
      <w:r w:rsidR="00C415BA" w:rsidRPr="00815CA0">
        <w:t xml:space="preserve">type </w:t>
      </w:r>
      <w:r w:rsidRPr="00815CA0">
        <w:t>would probably be used to store the height of a patient:</w:t>
      </w:r>
    </w:p>
    <w:p w:rsidR="00E57721" w:rsidRPr="00815CA0" w:rsidRDefault="00E57721" w:rsidP="00E57721">
      <w:pPr>
        <w:pStyle w:val="Caption"/>
      </w:pPr>
      <w:bookmarkStart w:id="451" w:name="_Toc431888563"/>
      <w:r w:rsidRPr="00815CA0">
        <w:t xml:space="preserve">Figure </w:t>
      </w:r>
      <w:fldSimple w:instr=" SEQ Figure \* ARABIC ">
        <w:r w:rsidR="007D4771" w:rsidRPr="00815CA0">
          <w:t>72</w:t>
        </w:r>
      </w:fldSimple>
      <w:r w:rsidRPr="00815CA0">
        <w:t xml:space="preserve">: </w:t>
      </w:r>
      <w:r w:rsidR="00482F73" w:rsidRPr="00815CA0">
        <w:t>Field Types—</w:t>
      </w:r>
      <w:r w:rsidR="00D104EB" w:rsidRPr="00815CA0">
        <w:t>Example</w:t>
      </w:r>
      <w:r w:rsidR="00482F73" w:rsidRPr="00815CA0">
        <w:t xml:space="preserve"> of a NUMERIC f</w:t>
      </w:r>
      <w:r w:rsidRPr="00815CA0">
        <w:t>ield</w:t>
      </w:r>
      <w:bookmarkEnd w:id="451"/>
    </w:p>
    <w:p w:rsidR="003973FF" w:rsidRPr="00815CA0" w:rsidRDefault="00E57721" w:rsidP="00380775">
      <w:pPr>
        <w:pStyle w:val="Dialogue"/>
      </w:pPr>
      <w:r w:rsidRPr="00815CA0">
        <w:t xml:space="preserve">    HEIGHT (cm): 196</w:t>
      </w:r>
    </w:p>
    <w:p w:rsidR="00E57721" w:rsidRPr="00815CA0" w:rsidRDefault="00E57721" w:rsidP="00E57721">
      <w:pPr>
        <w:pStyle w:val="BodyText6"/>
      </w:pPr>
    </w:p>
    <w:p w:rsidR="003973FF" w:rsidRPr="00815CA0" w:rsidRDefault="003973FF" w:rsidP="004E010D">
      <w:pPr>
        <w:pStyle w:val="Heading2"/>
      </w:pPr>
      <w:bookmarkStart w:id="452" w:name="_Hlt446149214"/>
      <w:bookmarkStart w:id="453" w:name="set"/>
      <w:bookmarkStart w:id="454" w:name="_Toc431888408"/>
      <w:bookmarkEnd w:id="452"/>
      <w:r w:rsidRPr="00815CA0">
        <w:t>SET OF CODES Fields</w:t>
      </w:r>
      <w:bookmarkEnd w:id="453"/>
      <w:bookmarkEnd w:id="454"/>
    </w:p>
    <w:p w:rsidR="003973FF" w:rsidRPr="00815CA0" w:rsidRDefault="00E57721" w:rsidP="00E57721">
      <w:pPr>
        <w:pStyle w:val="BodyText"/>
        <w:keepNext/>
        <w:keepLines/>
      </w:pPr>
      <w:r w:rsidRPr="00815CA0">
        <w:fldChar w:fldCharType="begin"/>
      </w:r>
      <w:r w:rsidRPr="00815CA0">
        <w:instrText xml:space="preserve"> XE </w:instrText>
      </w:r>
      <w:r w:rsidR="00381C78" w:rsidRPr="00815CA0">
        <w:instrText>“</w:instrText>
      </w:r>
      <w:r w:rsidRPr="00815CA0">
        <w:instrText>Fields:</w:instrText>
      </w:r>
      <w:r w:rsidR="0076238C" w:rsidRPr="00815CA0">
        <w:instrText>Data Type</w:instrText>
      </w:r>
      <w:r w:rsidRPr="00815CA0">
        <w:instrText>s:SET OF CODES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76238C" w:rsidRPr="00815CA0">
        <w:instrText>Data Type</w:instrText>
      </w:r>
      <w:r w:rsidRPr="00815CA0">
        <w:instrText>s of Fields:SET OF CODES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SET OF CODES </w:instrText>
      </w:r>
      <w:r w:rsidR="0076238C" w:rsidRPr="00815CA0">
        <w:instrText>Data Type</w:instrText>
      </w:r>
      <w:r w:rsidRPr="00815CA0">
        <w:instrText xml:space="preserve"> Fields</w:instrText>
      </w:r>
      <w:r w:rsidR="00381C78" w:rsidRPr="00815CA0">
        <w:instrText>”</w:instrText>
      </w:r>
      <w:r w:rsidRPr="00815CA0">
        <w:instrText xml:space="preserve"> </w:instrText>
      </w:r>
      <w:r w:rsidRPr="00815CA0">
        <w:fldChar w:fldCharType="end"/>
      </w:r>
      <w:r w:rsidR="0076238C" w:rsidRPr="00815CA0">
        <w:t xml:space="preserve">DATA TYPE field values of </w:t>
      </w:r>
      <w:r w:rsidR="003973FF" w:rsidRPr="00815CA0">
        <w:t>SET OF CODES (sometimes referred to as a SET</w:t>
      </w:r>
      <w:r w:rsidR="00A607BC" w:rsidRPr="00815CA0">
        <w:t xml:space="preserve"> or set of codes</w:t>
      </w:r>
      <w:r w:rsidR="003973FF" w:rsidRPr="00815CA0">
        <w:t>) are preset to accept coded information. The codes are usually only one or two characters long. Each code in a SET represent</w:t>
      </w:r>
      <w:r w:rsidR="00C415BA" w:rsidRPr="00815CA0">
        <w:t>s a word or a series of words. For example, t</w:t>
      </w:r>
      <w:r w:rsidR="003973FF" w:rsidRPr="00815CA0">
        <w:t xml:space="preserve">he codes </w:t>
      </w:r>
      <w:r w:rsidR="003973FF" w:rsidRPr="00815CA0">
        <w:rPr>
          <w:b/>
        </w:rPr>
        <w:t>Y</w:t>
      </w:r>
      <w:r w:rsidR="003973FF" w:rsidRPr="00815CA0">
        <w:t xml:space="preserve"> and </w:t>
      </w:r>
      <w:r w:rsidR="00C415BA" w:rsidRPr="00815CA0">
        <w:rPr>
          <w:b/>
        </w:rPr>
        <w:t>N</w:t>
      </w:r>
      <w:r w:rsidR="00C415BA" w:rsidRPr="00815CA0">
        <w:t xml:space="preserve"> </w:t>
      </w:r>
      <w:r w:rsidR="003973FF" w:rsidRPr="00815CA0">
        <w:t xml:space="preserve">often represent the words </w:t>
      </w:r>
      <w:r w:rsidR="003973FF" w:rsidRPr="00815CA0">
        <w:rPr>
          <w:b/>
        </w:rPr>
        <w:t>YES</w:t>
      </w:r>
      <w:r w:rsidR="003973FF" w:rsidRPr="00815CA0">
        <w:t xml:space="preserve"> and </w:t>
      </w:r>
      <w:r w:rsidR="003973FF" w:rsidRPr="00815CA0">
        <w:rPr>
          <w:b/>
        </w:rPr>
        <w:t>NO</w:t>
      </w:r>
      <w:r w:rsidR="003973FF" w:rsidRPr="00815CA0">
        <w:t>. You can enter the code at this prompt instead of the entire word. If, however, you enter anything other than an acceptable code (or the word it represents), the computer reject</w:t>
      </w:r>
      <w:r w:rsidR="00A607BC" w:rsidRPr="00815CA0">
        <w:t>s</w:t>
      </w:r>
      <w:r w:rsidR="003973FF" w:rsidRPr="00815CA0">
        <w:t xml:space="preserve"> your response.</w:t>
      </w:r>
    </w:p>
    <w:p w:rsidR="003973FF" w:rsidRPr="00815CA0" w:rsidRDefault="003973FF" w:rsidP="00E57721">
      <w:pPr>
        <w:pStyle w:val="BodyText"/>
        <w:keepNext/>
        <w:keepLines/>
      </w:pPr>
      <w:r w:rsidRPr="00815CA0">
        <w:t>To see a list of acceptable codes, simply enter a question mark</w:t>
      </w:r>
      <w:r w:rsidR="00C415BA" w:rsidRPr="00815CA0">
        <w:t xml:space="preserve"> (</w:t>
      </w:r>
      <w:r w:rsidR="00381C78" w:rsidRPr="00815CA0">
        <w:t>“</w:t>
      </w:r>
      <w:r w:rsidR="00C415BA" w:rsidRPr="00815CA0">
        <w:rPr>
          <w:b/>
        </w:rPr>
        <w:t>?</w:t>
      </w:r>
      <w:r w:rsidR="00381C78" w:rsidRPr="00815CA0">
        <w:t>”</w:t>
      </w:r>
      <w:r w:rsidR="00C415BA" w:rsidRPr="00815CA0">
        <w:t>)</w:t>
      </w:r>
      <w:r w:rsidRPr="00815CA0">
        <w:t xml:space="preserve"> in response to the prompt.</w:t>
      </w:r>
    </w:p>
    <w:p w:rsidR="003973FF" w:rsidRPr="00815CA0" w:rsidRDefault="00FF2E2E" w:rsidP="00E57721">
      <w:pPr>
        <w:pStyle w:val="BodyText"/>
        <w:keepNext/>
        <w:keepLines/>
      </w:pPr>
      <w:r w:rsidRPr="00815CA0">
        <w:rPr>
          <w:color w:val="0000FF"/>
          <w:u w:val="single"/>
        </w:rPr>
        <w:fldChar w:fldCharType="begin"/>
      </w:r>
      <w:r w:rsidRPr="00815CA0">
        <w:rPr>
          <w:color w:val="0000FF"/>
          <w:u w:val="single"/>
        </w:rPr>
        <w:instrText xml:space="preserve"> REF _Ref389661523 \h  \* MERGEFORMAT </w:instrText>
      </w:r>
      <w:r w:rsidRPr="00815CA0">
        <w:rPr>
          <w:color w:val="0000FF"/>
          <w:u w:val="single"/>
        </w:rPr>
      </w:r>
      <w:r w:rsidRPr="00815CA0">
        <w:rPr>
          <w:color w:val="0000FF"/>
          <w:u w:val="single"/>
        </w:rPr>
        <w:fldChar w:fldCharType="separate"/>
      </w:r>
      <w:r w:rsidR="007D4771" w:rsidRPr="00815CA0">
        <w:rPr>
          <w:color w:val="0000FF"/>
          <w:u w:val="single"/>
        </w:rPr>
        <w:t>Figure 73</w:t>
      </w:r>
      <w:r w:rsidRPr="00815CA0">
        <w:rPr>
          <w:color w:val="0000FF"/>
          <w:u w:val="single"/>
        </w:rPr>
        <w:fldChar w:fldCharType="end"/>
      </w:r>
      <w:r w:rsidR="003973FF" w:rsidRPr="00815CA0">
        <w:t xml:space="preserve"> shows how a SET OF CODES field</w:t>
      </w:r>
      <w:r w:rsidR="00C415BA" w:rsidRPr="00815CA0">
        <w:t xml:space="preserve"> type</w:t>
      </w:r>
      <w:r w:rsidR="003973FF" w:rsidRPr="00815CA0">
        <w:t xml:space="preserve"> is used to store whether or not a patient is a smoker:</w:t>
      </w:r>
    </w:p>
    <w:p w:rsidR="00E57721" w:rsidRPr="00815CA0" w:rsidRDefault="00E57721" w:rsidP="00E57721">
      <w:pPr>
        <w:pStyle w:val="Caption"/>
      </w:pPr>
      <w:bookmarkStart w:id="455" w:name="_Ref389661523"/>
      <w:bookmarkStart w:id="456" w:name="_Toc431888564"/>
      <w:r w:rsidRPr="00815CA0">
        <w:t xml:space="preserve">Figure </w:t>
      </w:r>
      <w:fldSimple w:instr=" SEQ Figure \* ARABIC ">
        <w:r w:rsidR="007D4771" w:rsidRPr="00815CA0">
          <w:t>73</w:t>
        </w:r>
      </w:fldSimple>
      <w:bookmarkEnd w:id="455"/>
      <w:r w:rsidRPr="00815CA0">
        <w:t xml:space="preserve">: </w:t>
      </w:r>
      <w:r w:rsidR="00482F73" w:rsidRPr="00815CA0">
        <w:t>Field Types—</w:t>
      </w:r>
      <w:r w:rsidR="00D104EB" w:rsidRPr="00815CA0">
        <w:t>Example</w:t>
      </w:r>
      <w:r w:rsidR="00482F73" w:rsidRPr="00815CA0">
        <w:t xml:space="preserve"> of a SET OF CODES f</w:t>
      </w:r>
      <w:r w:rsidRPr="00815CA0">
        <w:t>ield</w:t>
      </w:r>
      <w:bookmarkEnd w:id="456"/>
    </w:p>
    <w:p w:rsidR="00583540" w:rsidRPr="00815CA0" w:rsidRDefault="00583540" w:rsidP="00380775">
      <w:pPr>
        <w:pStyle w:val="Dialogue"/>
      </w:pPr>
      <w:r w:rsidRPr="00815CA0">
        <w:t xml:space="preserve">    Select PATIENT NAME: </w:t>
      </w:r>
      <w:r w:rsidRPr="00815CA0">
        <w:rPr>
          <w:b/>
          <w:highlight w:val="yellow"/>
        </w:rPr>
        <w:t>FMPATIE</w:t>
      </w:r>
      <w:r w:rsidR="00727A53" w:rsidRPr="00815CA0">
        <w:rPr>
          <w:b/>
          <w:highlight w:val="yellow"/>
        </w:rPr>
        <w:t>N</w:t>
      </w:r>
      <w:r w:rsidRPr="00815CA0">
        <w:rPr>
          <w:b/>
          <w:highlight w:val="yellow"/>
        </w:rPr>
        <w:t>T,NINE</w:t>
      </w:r>
    </w:p>
    <w:p w:rsidR="00583540" w:rsidRPr="00815CA0" w:rsidRDefault="00583540" w:rsidP="00380775">
      <w:pPr>
        <w:pStyle w:val="Dialogue"/>
      </w:pPr>
      <w:r w:rsidRPr="00815CA0">
        <w:t xml:space="preserve">    SMOKER: </w:t>
      </w:r>
      <w:r w:rsidRPr="00815CA0">
        <w:rPr>
          <w:b/>
          <w:highlight w:val="yellow"/>
        </w:rPr>
        <w:t>?</w:t>
      </w:r>
    </w:p>
    <w:p w:rsidR="00583540" w:rsidRPr="00815CA0" w:rsidRDefault="00583540" w:rsidP="00380775">
      <w:pPr>
        <w:pStyle w:val="Dialogue"/>
      </w:pPr>
      <w:r w:rsidRPr="00815CA0">
        <w:t xml:space="preserve">         Choose from:</w:t>
      </w:r>
    </w:p>
    <w:p w:rsidR="00583540" w:rsidRPr="00815CA0" w:rsidRDefault="00583540" w:rsidP="00380775">
      <w:pPr>
        <w:pStyle w:val="Dialogue"/>
      </w:pPr>
      <w:r w:rsidRPr="00815CA0">
        <w:t xml:space="preserve">           S      SMOKER</w:t>
      </w:r>
    </w:p>
    <w:p w:rsidR="00583540" w:rsidRPr="00815CA0" w:rsidRDefault="00583540" w:rsidP="00380775">
      <w:pPr>
        <w:pStyle w:val="Dialogue"/>
      </w:pPr>
      <w:r w:rsidRPr="00815CA0">
        <w:t xml:space="preserve">           N      NON-SMOKER</w:t>
      </w:r>
    </w:p>
    <w:p w:rsidR="00583540" w:rsidRPr="00815CA0" w:rsidRDefault="00583540" w:rsidP="00380775">
      <w:pPr>
        <w:pStyle w:val="Dialogue"/>
      </w:pPr>
      <w:r w:rsidRPr="00815CA0">
        <w:t xml:space="preserve">    SMOKER: </w:t>
      </w:r>
      <w:r w:rsidRPr="00815CA0">
        <w:rPr>
          <w:b/>
          <w:highlight w:val="yellow"/>
        </w:rPr>
        <w:t>N</w:t>
      </w:r>
      <w:r w:rsidR="00E57721" w:rsidRPr="00815CA0">
        <w:rPr>
          <w:b/>
          <w:highlight w:val="yellow"/>
        </w:rPr>
        <w:t xml:space="preserve"> &lt;Enter&gt;</w:t>
      </w:r>
      <w:r w:rsidRPr="00815CA0">
        <w:rPr>
          <w:b/>
        </w:rPr>
        <w:t xml:space="preserve">  </w:t>
      </w:r>
      <w:r w:rsidRPr="00815CA0">
        <w:t>NON-SMOKER</w:t>
      </w:r>
    </w:p>
    <w:p w:rsidR="003973FF" w:rsidRPr="00815CA0" w:rsidRDefault="003973FF" w:rsidP="00E57721">
      <w:pPr>
        <w:pStyle w:val="BodyText6"/>
      </w:pPr>
    </w:p>
    <w:p w:rsidR="003973FF" w:rsidRPr="00815CA0" w:rsidRDefault="003973FF" w:rsidP="00482F73">
      <w:pPr>
        <w:pStyle w:val="Heading3"/>
      </w:pPr>
      <w:bookmarkStart w:id="457" w:name="_Toc431888409"/>
      <w:r w:rsidRPr="00815CA0">
        <w:lastRenderedPageBreak/>
        <w:t>Internal vs. External Values for SET OF CODES Fields</w:t>
      </w:r>
      <w:bookmarkEnd w:id="457"/>
    </w:p>
    <w:p w:rsidR="003973FF" w:rsidRPr="00815CA0" w:rsidRDefault="00E57721" w:rsidP="00E57721">
      <w:pPr>
        <w:pStyle w:val="BodyText"/>
        <w:keepNext/>
        <w:keepLines/>
      </w:pPr>
      <w:r w:rsidRPr="00815CA0">
        <w:fldChar w:fldCharType="begin"/>
      </w:r>
      <w:r w:rsidRPr="00815CA0">
        <w:instrText xml:space="preserve"> XE </w:instrText>
      </w:r>
      <w:r w:rsidR="00381C78" w:rsidRPr="00815CA0">
        <w:instrText>“</w:instrText>
      </w:r>
      <w:r w:rsidRPr="00815CA0">
        <w:instrText>Internal vs. External Field Values:SET OF CODES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External vs. Internal Field Values:SET OF CODES</w:instrText>
      </w:r>
      <w:r w:rsidR="00381C78" w:rsidRPr="00815CA0">
        <w:instrText>”</w:instrText>
      </w:r>
      <w:r w:rsidRPr="00815CA0">
        <w:instrText xml:space="preserve"> </w:instrText>
      </w:r>
      <w:r w:rsidRPr="00815CA0">
        <w:fldChar w:fldCharType="end"/>
      </w:r>
      <w:r w:rsidR="003973FF" w:rsidRPr="00815CA0">
        <w:t xml:space="preserve">In the previous example, the value of the SMOKER field is set to </w:t>
      </w:r>
      <w:r w:rsidR="003973FF" w:rsidRPr="00815CA0">
        <w:rPr>
          <w:b/>
        </w:rPr>
        <w:t>N</w:t>
      </w:r>
      <w:r w:rsidR="003973FF" w:rsidRPr="00815CA0">
        <w:t xml:space="preserve">, which is the code for </w:t>
      </w:r>
      <w:r w:rsidR="003973FF" w:rsidRPr="00815CA0">
        <w:rPr>
          <w:b/>
        </w:rPr>
        <w:t>NON-SMOKER</w:t>
      </w:r>
      <w:r w:rsidR="003973FF" w:rsidRPr="00815CA0">
        <w:t xml:space="preserve">. In this case, </w:t>
      </w:r>
      <w:r w:rsidR="003973FF" w:rsidRPr="00815CA0">
        <w:rPr>
          <w:b/>
        </w:rPr>
        <w:t>N</w:t>
      </w:r>
      <w:r w:rsidR="003973FF" w:rsidRPr="00815CA0">
        <w:t xml:space="preserve"> is the internal value of the field (the form in which it is stored in the database). </w:t>
      </w:r>
      <w:r w:rsidR="003973FF" w:rsidRPr="00815CA0">
        <w:rPr>
          <w:b/>
        </w:rPr>
        <w:t>NON-SMOKER</w:t>
      </w:r>
      <w:r w:rsidR="003973FF" w:rsidRPr="00815CA0">
        <w:t xml:space="preserve"> is the external value of the field (the form in which it is displayed on screen and in reports).</w:t>
      </w:r>
    </w:p>
    <w:p w:rsidR="003973FF" w:rsidRPr="00815CA0" w:rsidRDefault="003973FF" w:rsidP="00E57721">
      <w:pPr>
        <w:pStyle w:val="BodyText"/>
        <w:keepNext/>
        <w:keepLines/>
      </w:pPr>
      <w:r w:rsidRPr="00815CA0">
        <w:t xml:space="preserve">Every DATA TYPE </w:t>
      </w:r>
      <w:r w:rsidR="0076238C" w:rsidRPr="00815CA0">
        <w:t xml:space="preserve">field value </w:t>
      </w:r>
      <w:r w:rsidRPr="00815CA0">
        <w:t>has an internal and external value; in most cases, however, the internal and external values are the same. SET OF CODES field</w:t>
      </w:r>
      <w:r w:rsidR="00116EB1" w:rsidRPr="00815CA0">
        <w:t xml:space="preserve"> type</w:t>
      </w:r>
      <w:r w:rsidRPr="00815CA0">
        <w:t>s are an exception.</w:t>
      </w:r>
    </w:p>
    <w:p w:rsidR="00E57721" w:rsidRPr="00815CA0" w:rsidRDefault="00760FCB" w:rsidP="00E57721">
      <w:pPr>
        <w:pStyle w:val="Note"/>
        <w:keepNext/>
        <w:keepLines/>
      </w:pPr>
      <w:r w:rsidRPr="00815CA0">
        <w:drawing>
          <wp:inline distT="0" distB="0" distL="0" distR="0" wp14:anchorId="6ABBCF3C" wp14:editId="420A1820">
            <wp:extent cx="285750" cy="285750"/>
            <wp:effectExtent l="0" t="0" r="0" b="0"/>
            <wp:docPr id="114" name="Picture 1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57721" w:rsidRPr="00815CA0">
        <w:rPr>
          <w:sz w:val="20"/>
        </w:rPr>
        <w:tab/>
      </w:r>
      <w:r w:rsidR="00E57721" w:rsidRPr="00815CA0">
        <w:rPr>
          <w:b/>
        </w:rPr>
        <w:t>NOTE:</w:t>
      </w:r>
      <w:r w:rsidR="00E57721" w:rsidRPr="00815CA0">
        <w:t xml:space="preserve"> Probably, the only place you need to know the distinction between internal and external values is when you print a report and </w:t>
      </w:r>
      <w:r w:rsidR="00E57721" w:rsidRPr="00815CA0">
        <w:rPr>
          <w:i/>
        </w:rPr>
        <w:t>sort</w:t>
      </w:r>
      <w:r w:rsidR="00E57721" w:rsidRPr="00815CA0">
        <w:t xml:space="preserve"> on a SET OF CODES</w:t>
      </w:r>
      <w:r w:rsidR="0076238C" w:rsidRPr="00815CA0">
        <w:t>-valued</w:t>
      </w:r>
      <w:r w:rsidR="00E57721" w:rsidRPr="00815CA0">
        <w:t xml:space="preserve"> field. The sort order is based on the internal values (codes) if you sort on a SET OF CODES</w:t>
      </w:r>
      <w:r w:rsidR="0076238C" w:rsidRPr="00815CA0">
        <w:t>-valued</w:t>
      </w:r>
      <w:r w:rsidR="00E57721" w:rsidRPr="00815CA0">
        <w:t xml:space="preserve"> field.</w:t>
      </w:r>
    </w:p>
    <w:p w:rsidR="003973FF" w:rsidRPr="00815CA0" w:rsidRDefault="00760FCB" w:rsidP="00B821F7">
      <w:pPr>
        <w:pStyle w:val="Note"/>
      </w:pPr>
      <w:r w:rsidRPr="00815CA0">
        <w:drawing>
          <wp:inline distT="0" distB="0" distL="0" distR="0" wp14:anchorId="184C499C" wp14:editId="41B0B22D">
            <wp:extent cx="285750" cy="285750"/>
            <wp:effectExtent l="0" t="0" r="0" b="0"/>
            <wp:docPr id="115" name="Picture 1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D34636" w:rsidRPr="00815CA0">
        <w:rPr>
          <w:b/>
        </w:rPr>
        <w:t>REF:</w:t>
      </w:r>
      <w:r w:rsidR="00D34636" w:rsidRPr="00815CA0">
        <w:t xml:space="preserve"> For more information on printing and sorting, see the “</w:t>
      </w:r>
      <w:r w:rsidR="00D34636" w:rsidRPr="00815CA0">
        <w:rPr>
          <w:color w:val="0000FF"/>
          <w:u w:val="single"/>
        </w:rPr>
        <w:fldChar w:fldCharType="begin"/>
      </w:r>
      <w:r w:rsidR="00D34636" w:rsidRPr="00815CA0">
        <w:rPr>
          <w:color w:val="0000FF"/>
          <w:u w:val="single"/>
        </w:rPr>
        <w:instrText xml:space="preserve"> REF _Ref446306809 \h  \* MERGEFORMAT </w:instrText>
      </w:r>
      <w:r w:rsidR="00D34636" w:rsidRPr="00815CA0">
        <w:rPr>
          <w:color w:val="0000FF"/>
          <w:u w:val="single"/>
        </w:rPr>
      </w:r>
      <w:r w:rsidR="00D34636" w:rsidRPr="00815CA0">
        <w:rPr>
          <w:color w:val="0000FF"/>
          <w:u w:val="single"/>
        </w:rPr>
        <w:fldChar w:fldCharType="separate"/>
      </w:r>
      <w:r w:rsidR="00D34636" w:rsidRPr="00815CA0">
        <w:rPr>
          <w:color w:val="0000FF"/>
          <w:u w:val="single"/>
        </w:rPr>
        <w:t>Print</w:t>
      </w:r>
      <w:r w:rsidR="00D34636" w:rsidRPr="00815CA0">
        <w:rPr>
          <w:color w:val="0000FF"/>
          <w:u w:val="single"/>
        </w:rPr>
        <w:fldChar w:fldCharType="end"/>
      </w:r>
      <w:r w:rsidR="00FE526E">
        <w:t>”</w:t>
      </w:r>
      <w:r w:rsidR="00D34636" w:rsidRPr="00815CA0">
        <w:t xml:space="preserve"> section.</w:t>
      </w:r>
    </w:p>
    <w:p w:rsidR="003973FF" w:rsidRPr="00815CA0" w:rsidRDefault="003973FF" w:rsidP="004E010D">
      <w:pPr>
        <w:pStyle w:val="Heading2"/>
      </w:pPr>
      <w:bookmarkStart w:id="458" w:name="_Hlt446149216"/>
      <w:bookmarkStart w:id="459" w:name="free"/>
      <w:bookmarkStart w:id="460" w:name="_Toc431888410"/>
      <w:bookmarkEnd w:id="458"/>
      <w:r w:rsidRPr="00815CA0">
        <w:t>FREE TEXT Fields</w:t>
      </w:r>
      <w:bookmarkEnd w:id="459"/>
      <w:bookmarkEnd w:id="460"/>
    </w:p>
    <w:p w:rsidR="003973FF" w:rsidRPr="00815CA0" w:rsidRDefault="00E57721" w:rsidP="00E57721">
      <w:pPr>
        <w:pStyle w:val="BodyText"/>
        <w:keepNext/>
        <w:keepLines/>
      </w:pPr>
      <w:r w:rsidRPr="00815CA0">
        <w:fldChar w:fldCharType="begin"/>
      </w:r>
      <w:r w:rsidRPr="00815CA0">
        <w:instrText xml:space="preserve"> XE </w:instrText>
      </w:r>
      <w:r w:rsidR="00381C78" w:rsidRPr="00815CA0">
        <w:instrText>“</w:instrText>
      </w:r>
      <w:r w:rsidRPr="00815CA0">
        <w:instrText>Fields:</w:instrText>
      </w:r>
      <w:r w:rsidR="0076238C" w:rsidRPr="00815CA0">
        <w:instrText>Data Type</w:instrText>
      </w:r>
      <w:r w:rsidRPr="00815CA0">
        <w:instrText>s:FREE TEXT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76238C" w:rsidRPr="00815CA0">
        <w:instrText>Data Type</w:instrText>
      </w:r>
      <w:r w:rsidRPr="00815CA0">
        <w:instrText>s of Fields:FREE TEXT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FREE TEXT </w:instrText>
      </w:r>
      <w:r w:rsidR="0076238C" w:rsidRPr="00815CA0">
        <w:instrText>Data Type</w:instrText>
      </w:r>
      <w:r w:rsidRPr="00815CA0">
        <w:instrText xml:space="preserve"> Fields</w:instrText>
      </w:r>
      <w:r w:rsidR="00381C78" w:rsidRPr="00815CA0">
        <w:instrText>”</w:instrText>
      </w:r>
      <w:r w:rsidRPr="00815CA0">
        <w:instrText xml:space="preserve"> </w:instrText>
      </w:r>
      <w:r w:rsidRPr="00815CA0">
        <w:fldChar w:fldCharType="end"/>
      </w:r>
      <w:r w:rsidR="003973FF" w:rsidRPr="00815CA0">
        <w:t xml:space="preserve">You can enter almost any character from your keyboard in a </w:t>
      </w:r>
      <w:r w:rsidR="0076238C" w:rsidRPr="00815CA0">
        <w:t xml:space="preserve">DATA TYPE field value of </w:t>
      </w:r>
      <w:r w:rsidR="003973FF" w:rsidRPr="00815CA0">
        <w:t xml:space="preserve">FREE TEXT. The computer accepts numbers, letters, and most of the symbols that can be entered. The FREE TEXT field </w:t>
      </w:r>
      <w:r w:rsidR="00116EB1" w:rsidRPr="00815CA0">
        <w:t xml:space="preserve">type </w:t>
      </w:r>
      <w:r w:rsidR="003973FF" w:rsidRPr="00815CA0">
        <w:t xml:space="preserve">places a restriction on the number of characters that you can enter. If you enter a question mark </w:t>
      </w:r>
      <w:r w:rsidR="00604BED" w:rsidRPr="00815CA0">
        <w:t>(</w:t>
      </w:r>
      <w:r w:rsidR="00381C78" w:rsidRPr="00815CA0">
        <w:t>“</w:t>
      </w:r>
      <w:r w:rsidR="003973FF" w:rsidRPr="00815CA0">
        <w:rPr>
          <w:b/>
        </w:rPr>
        <w:t>?</w:t>
      </w:r>
      <w:r w:rsidR="00381C78" w:rsidRPr="00815CA0">
        <w:t>”</w:t>
      </w:r>
      <w:r w:rsidR="003973FF" w:rsidRPr="00815CA0">
        <w:t>) in response to the prompt for a FREE TEXT</w:t>
      </w:r>
      <w:r w:rsidR="0076238C" w:rsidRPr="00815CA0">
        <w:t>-valued</w:t>
      </w:r>
      <w:r w:rsidR="003973FF" w:rsidRPr="00815CA0">
        <w:t xml:space="preserve"> field, you learn how many characters you are allowed to enter.</w:t>
      </w:r>
    </w:p>
    <w:p w:rsidR="003973FF" w:rsidRPr="00815CA0" w:rsidRDefault="003973FF" w:rsidP="00E57721">
      <w:pPr>
        <w:pStyle w:val="BodyText"/>
        <w:keepNext/>
        <w:keepLines/>
      </w:pPr>
      <w:r w:rsidRPr="00815CA0">
        <w:t xml:space="preserve">For example, a FREE TEXT field </w:t>
      </w:r>
      <w:r w:rsidR="00116EB1" w:rsidRPr="00815CA0">
        <w:t xml:space="preserve">type </w:t>
      </w:r>
      <w:r w:rsidRPr="00815CA0">
        <w:t>would probably be used to hold a patient</w:t>
      </w:r>
      <w:r w:rsidR="00381C78" w:rsidRPr="00815CA0">
        <w:t>’</w:t>
      </w:r>
      <w:r w:rsidRPr="00815CA0">
        <w:t>s street address:</w:t>
      </w:r>
    </w:p>
    <w:p w:rsidR="00E57721" w:rsidRPr="00815CA0" w:rsidRDefault="00E57721" w:rsidP="00E57721">
      <w:pPr>
        <w:pStyle w:val="Caption"/>
      </w:pPr>
      <w:bookmarkStart w:id="461" w:name="_Toc431888565"/>
      <w:r w:rsidRPr="00815CA0">
        <w:t xml:space="preserve">Figure </w:t>
      </w:r>
      <w:fldSimple w:instr=" SEQ Figure \* ARABIC ">
        <w:r w:rsidR="007D4771" w:rsidRPr="00815CA0">
          <w:t>74</w:t>
        </w:r>
      </w:fldSimple>
      <w:r w:rsidRPr="00815CA0">
        <w:t xml:space="preserve">: </w:t>
      </w:r>
      <w:r w:rsidR="00B55BF2" w:rsidRPr="00815CA0">
        <w:t>Field Types—</w:t>
      </w:r>
      <w:r w:rsidR="00D104EB" w:rsidRPr="00815CA0">
        <w:t>Example</w:t>
      </w:r>
      <w:r w:rsidR="00B55BF2" w:rsidRPr="00815CA0">
        <w:t xml:space="preserve"> of a FREE TEXT f</w:t>
      </w:r>
      <w:r w:rsidRPr="00815CA0">
        <w:t>ield</w:t>
      </w:r>
      <w:bookmarkEnd w:id="461"/>
    </w:p>
    <w:p w:rsidR="003973FF" w:rsidRPr="00815CA0" w:rsidRDefault="003973FF" w:rsidP="00380775">
      <w:pPr>
        <w:pStyle w:val="Dialogue"/>
      </w:pPr>
      <w:r w:rsidRPr="00815CA0">
        <w:t xml:space="preserve">    ADDRESS: </w:t>
      </w:r>
      <w:r w:rsidR="0021496E" w:rsidRPr="00815CA0">
        <w:t>123</w:t>
      </w:r>
      <w:r w:rsidRPr="00815CA0">
        <w:t xml:space="preserve"> </w:t>
      </w:r>
      <w:r w:rsidR="0021496E" w:rsidRPr="00815CA0">
        <w:t>Main</w:t>
      </w:r>
      <w:r w:rsidRPr="00815CA0">
        <w:t xml:space="preserve"> Street</w:t>
      </w:r>
    </w:p>
    <w:p w:rsidR="003973FF" w:rsidRPr="00815CA0" w:rsidRDefault="003973FF" w:rsidP="00E57721">
      <w:pPr>
        <w:pStyle w:val="BodyText6"/>
      </w:pPr>
    </w:p>
    <w:p w:rsidR="003973FF" w:rsidRPr="00815CA0" w:rsidRDefault="003973FF" w:rsidP="00E57721">
      <w:pPr>
        <w:pStyle w:val="BodyText"/>
        <w:keepNext/>
        <w:keepLines/>
      </w:pPr>
      <w:r w:rsidRPr="00815CA0">
        <w:t>In some places, even though the field is FREE TEXT, checks are applied to make sure what is entered matches a cert</w:t>
      </w:r>
      <w:r w:rsidR="00116EB1" w:rsidRPr="00815CA0">
        <w:t>ain format. For example, if you a</w:t>
      </w:r>
      <w:r w:rsidRPr="00815CA0">
        <w:t>re ent</w:t>
      </w:r>
      <w:r w:rsidR="00116EB1" w:rsidRPr="00815CA0">
        <w:t xml:space="preserve">ering a Social Security Number, </w:t>
      </w:r>
      <w:r w:rsidRPr="00815CA0">
        <w:t xml:space="preserve">which is stored as a </w:t>
      </w:r>
      <w:r w:rsidR="0076238C" w:rsidRPr="00815CA0">
        <w:t xml:space="preserve">DATA TYPE field value of </w:t>
      </w:r>
      <w:r w:rsidRPr="00815CA0">
        <w:t xml:space="preserve">FREE TEXT, </w:t>
      </w:r>
      <w:r w:rsidRPr="00815CA0">
        <w:rPr>
          <w:i/>
        </w:rPr>
        <w:t>not</w:t>
      </w:r>
      <w:r w:rsidRPr="00815CA0">
        <w:t xml:space="preserve"> NUMERIC</w:t>
      </w:r>
      <w:r w:rsidR="00116EB1" w:rsidRPr="00815CA0">
        <w:t>,</w:t>
      </w:r>
      <w:r w:rsidRPr="00815CA0">
        <w:t xml:space="preserve"> your input would typically be checked to make sure </w:t>
      </w:r>
      <w:r w:rsidR="00116EB1" w:rsidRPr="00815CA0">
        <w:t>it is nine characters in length</w:t>
      </w:r>
      <w:r w:rsidRPr="00815CA0">
        <w:t xml:space="preserve"> and contains all digits:</w:t>
      </w:r>
    </w:p>
    <w:p w:rsidR="00E57721" w:rsidRPr="00815CA0" w:rsidRDefault="00E57721" w:rsidP="00E57721">
      <w:pPr>
        <w:pStyle w:val="Caption"/>
      </w:pPr>
      <w:bookmarkStart w:id="462" w:name="_Toc431888566"/>
      <w:r w:rsidRPr="00815CA0">
        <w:t xml:space="preserve">Figure </w:t>
      </w:r>
      <w:fldSimple w:instr=" SEQ Figure \* ARABIC ">
        <w:r w:rsidR="007D4771" w:rsidRPr="00815CA0">
          <w:t>75</w:t>
        </w:r>
      </w:fldSimple>
      <w:r w:rsidRPr="00815CA0">
        <w:t xml:space="preserve">: </w:t>
      </w:r>
      <w:r w:rsidR="00B55BF2" w:rsidRPr="00815CA0">
        <w:t>Field Types—</w:t>
      </w:r>
      <w:r w:rsidR="00D104EB" w:rsidRPr="00815CA0">
        <w:t>Example</w:t>
      </w:r>
      <w:r w:rsidR="00B55BF2" w:rsidRPr="00815CA0">
        <w:t xml:space="preserve"> of a FREE TEXT f</w:t>
      </w:r>
      <w:r w:rsidRPr="00815CA0">
        <w:t>ield w</w:t>
      </w:r>
      <w:r w:rsidR="00B55BF2" w:rsidRPr="00815CA0">
        <w:t>ith v</w:t>
      </w:r>
      <w:r w:rsidRPr="00815CA0">
        <w:t>alidation</w:t>
      </w:r>
      <w:bookmarkEnd w:id="462"/>
    </w:p>
    <w:p w:rsidR="003973FF" w:rsidRPr="00815CA0" w:rsidRDefault="003973FF" w:rsidP="00380775">
      <w:pPr>
        <w:pStyle w:val="Dialogue"/>
      </w:pPr>
      <w:r w:rsidRPr="00815CA0">
        <w:t xml:space="preserve">    SSN: </w:t>
      </w:r>
      <w:r w:rsidRPr="00815CA0">
        <w:rPr>
          <w:b/>
          <w:highlight w:val="yellow"/>
        </w:rPr>
        <w:t>abcde &lt;</w:t>
      </w:r>
      <w:r w:rsidR="00743502" w:rsidRPr="00815CA0">
        <w:rPr>
          <w:b/>
          <w:highlight w:val="yellow"/>
        </w:rPr>
        <w:t>Enter</w:t>
      </w:r>
      <w:r w:rsidRPr="00815CA0">
        <w:rPr>
          <w:b/>
          <w:highlight w:val="yellow"/>
        </w:rPr>
        <w:t>&gt;</w:t>
      </w:r>
      <w:r w:rsidR="0021496E" w:rsidRPr="00815CA0">
        <w:t xml:space="preserve"> </w:t>
      </w:r>
      <w:r w:rsidRPr="00815CA0">
        <w:t>??</w:t>
      </w:r>
    </w:p>
    <w:p w:rsidR="003973FF" w:rsidRPr="00815CA0" w:rsidRDefault="003973FF" w:rsidP="00380775">
      <w:pPr>
        <w:pStyle w:val="Dialogue"/>
      </w:pPr>
      <w:r w:rsidRPr="00815CA0">
        <w:t xml:space="preserve">     ANSWER MUST BE 9 CHARACTERS IN LENGTH</w:t>
      </w:r>
    </w:p>
    <w:p w:rsidR="003973FF" w:rsidRPr="00815CA0" w:rsidRDefault="003973FF" w:rsidP="00380775">
      <w:pPr>
        <w:pStyle w:val="Dialogue"/>
      </w:pPr>
      <w:r w:rsidRPr="00815CA0">
        <w:t xml:space="preserve">    SSN: </w:t>
      </w:r>
      <w:r w:rsidRPr="00815CA0">
        <w:rPr>
          <w:b/>
          <w:highlight w:val="yellow"/>
        </w:rPr>
        <w:t>99999 &lt;</w:t>
      </w:r>
      <w:r w:rsidR="00743502" w:rsidRPr="00815CA0">
        <w:rPr>
          <w:b/>
          <w:highlight w:val="yellow"/>
        </w:rPr>
        <w:t>Enter</w:t>
      </w:r>
      <w:r w:rsidRPr="00815CA0">
        <w:rPr>
          <w:b/>
          <w:highlight w:val="yellow"/>
        </w:rPr>
        <w:t>&gt;</w:t>
      </w:r>
      <w:r w:rsidR="0021496E" w:rsidRPr="00815CA0">
        <w:t xml:space="preserve"> </w:t>
      </w:r>
      <w:r w:rsidRPr="00815CA0">
        <w:t>??</w:t>
      </w:r>
    </w:p>
    <w:p w:rsidR="003973FF" w:rsidRPr="00815CA0" w:rsidRDefault="003973FF" w:rsidP="00380775">
      <w:pPr>
        <w:pStyle w:val="Dialogue"/>
      </w:pPr>
      <w:r w:rsidRPr="00815CA0">
        <w:t xml:space="preserve">      ANSWER MUST BE 9 CHARACTERS IN LENGTH</w:t>
      </w:r>
    </w:p>
    <w:p w:rsidR="003973FF" w:rsidRPr="00815CA0" w:rsidRDefault="003973FF" w:rsidP="00380775">
      <w:pPr>
        <w:pStyle w:val="Dialogue"/>
      </w:pPr>
      <w:r w:rsidRPr="00815CA0">
        <w:t xml:space="preserve">    SSN: </w:t>
      </w:r>
      <w:r w:rsidRPr="00815CA0">
        <w:rPr>
          <w:b/>
          <w:highlight w:val="yellow"/>
        </w:rPr>
        <w:t>33233290 &lt;</w:t>
      </w:r>
      <w:r w:rsidR="00743502" w:rsidRPr="00815CA0">
        <w:rPr>
          <w:b/>
          <w:highlight w:val="yellow"/>
        </w:rPr>
        <w:t>Enter</w:t>
      </w:r>
      <w:r w:rsidRPr="00815CA0">
        <w:rPr>
          <w:b/>
          <w:highlight w:val="yellow"/>
        </w:rPr>
        <w:t>&gt;</w:t>
      </w:r>
      <w:r w:rsidR="0021496E" w:rsidRPr="00815CA0">
        <w:t xml:space="preserve"> </w:t>
      </w:r>
      <w:r w:rsidRPr="00815CA0">
        <w:t>??</w:t>
      </w:r>
    </w:p>
    <w:p w:rsidR="003973FF" w:rsidRPr="00815CA0" w:rsidRDefault="003973FF" w:rsidP="00380775">
      <w:pPr>
        <w:pStyle w:val="Dialogue"/>
      </w:pPr>
      <w:r w:rsidRPr="00815CA0">
        <w:t xml:space="preserve">      ANSWER MUST BE 9 CHARACTERS IN LENGTH</w:t>
      </w:r>
    </w:p>
    <w:p w:rsidR="003973FF" w:rsidRPr="00815CA0" w:rsidRDefault="003973FF" w:rsidP="00380775">
      <w:pPr>
        <w:pStyle w:val="Dialogue"/>
      </w:pPr>
      <w:r w:rsidRPr="00815CA0">
        <w:t xml:space="preserve">    SSN: </w:t>
      </w:r>
      <w:r w:rsidR="00826726" w:rsidRPr="00815CA0">
        <w:rPr>
          <w:b/>
          <w:highlight w:val="yellow"/>
        </w:rPr>
        <w:t>000</w:t>
      </w:r>
      <w:r w:rsidRPr="00815CA0">
        <w:rPr>
          <w:b/>
          <w:highlight w:val="yellow"/>
        </w:rPr>
        <w:t>232343</w:t>
      </w:r>
    </w:p>
    <w:p w:rsidR="003973FF" w:rsidRPr="00815CA0" w:rsidRDefault="003973FF" w:rsidP="00380775">
      <w:pPr>
        <w:pStyle w:val="Dialogue"/>
      </w:pPr>
      <w:r w:rsidRPr="00815CA0">
        <w:t xml:space="preserve">    DATE:</w:t>
      </w:r>
    </w:p>
    <w:p w:rsidR="003973FF" w:rsidRPr="00815CA0" w:rsidRDefault="003973FF" w:rsidP="00E57721">
      <w:pPr>
        <w:pStyle w:val="BodyText6"/>
      </w:pPr>
    </w:p>
    <w:p w:rsidR="003973FF" w:rsidRPr="00815CA0" w:rsidRDefault="003973FF" w:rsidP="004E010D">
      <w:pPr>
        <w:pStyle w:val="Heading2"/>
      </w:pPr>
      <w:bookmarkStart w:id="463" w:name="_Hlt446149218"/>
      <w:bookmarkStart w:id="464" w:name="word"/>
      <w:bookmarkStart w:id="465" w:name="_Toc431888411"/>
      <w:bookmarkEnd w:id="463"/>
      <w:r w:rsidRPr="00815CA0">
        <w:lastRenderedPageBreak/>
        <w:t>WORD-PROCESSING Fields</w:t>
      </w:r>
      <w:bookmarkEnd w:id="464"/>
      <w:bookmarkEnd w:id="465"/>
    </w:p>
    <w:p w:rsidR="003973FF" w:rsidRPr="00815CA0" w:rsidRDefault="00E57721" w:rsidP="00E57721">
      <w:pPr>
        <w:pStyle w:val="BodyText"/>
        <w:keepNext/>
        <w:keepLines/>
      </w:pPr>
      <w:r w:rsidRPr="00815CA0">
        <w:fldChar w:fldCharType="begin"/>
      </w:r>
      <w:r w:rsidRPr="00815CA0">
        <w:instrText xml:space="preserve"> XE </w:instrText>
      </w:r>
      <w:r w:rsidR="00381C78" w:rsidRPr="00815CA0">
        <w:instrText>“</w:instrText>
      </w:r>
      <w:r w:rsidRPr="00815CA0">
        <w:instrText>Fields:</w:instrText>
      </w:r>
      <w:r w:rsidR="0076238C" w:rsidRPr="00815CA0">
        <w:instrText>Data Type</w:instrText>
      </w:r>
      <w:r w:rsidRPr="00815CA0">
        <w:instrText>s:WORD-PROCESSING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76238C" w:rsidRPr="00815CA0">
        <w:instrText>Data Type</w:instrText>
      </w:r>
      <w:r w:rsidRPr="00815CA0">
        <w:instrText>s of Fields:WORD-PROCESSING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WORD-PROCESSING </w:instrText>
      </w:r>
      <w:r w:rsidR="0076238C" w:rsidRPr="00815CA0">
        <w:instrText>Data Type</w:instrText>
      </w:r>
      <w:r w:rsidRPr="00815CA0">
        <w:instrText xml:space="preserve"> Fields</w:instrText>
      </w:r>
      <w:r w:rsidR="00381C78" w:rsidRPr="00815CA0">
        <w:instrText>”</w:instrText>
      </w:r>
      <w:r w:rsidRPr="00815CA0">
        <w:instrText xml:space="preserve"> </w:instrText>
      </w:r>
      <w:r w:rsidRPr="00815CA0">
        <w:fldChar w:fldCharType="end"/>
      </w:r>
      <w:r w:rsidR="0076238C" w:rsidRPr="00815CA0">
        <w:t>DATA TYPE field values of</w:t>
      </w:r>
      <w:r w:rsidR="003973FF" w:rsidRPr="00815CA0">
        <w:t xml:space="preserve"> WORD-PROCESSING can contain unlimited amounts of text data, and are suitable for things like mail messages, physician notes, and descriptions. Because of their special nature, VA FileMan provides special tools for entering and editing data into this kind of a field.</w:t>
      </w:r>
    </w:p>
    <w:p w:rsidR="003973FF" w:rsidRPr="00815CA0" w:rsidRDefault="003973FF" w:rsidP="00E57721">
      <w:pPr>
        <w:pStyle w:val="BodyText"/>
        <w:keepNext/>
        <w:keepLines/>
      </w:pPr>
      <w:r w:rsidRPr="00815CA0">
        <w:t>Two editors for editing WORD-PROCESSING field</w:t>
      </w:r>
      <w:r w:rsidR="00116EB1" w:rsidRPr="00815CA0">
        <w:t xml:space="preserve"> type</w:t>
      </w:r>
      <w:r w:rsidRPr="00815CA0">
        <w:t>s</w:t>
      </w:r>
      <w:r w:rsidRPr="00815CA0">
        <w:fldChar w:fldCharType="begin"/>
      </w:r>
      <w:r w:rsidRPr="00815CA0">
        <w:instrText xml:space="preserve"> XE </w:instrText>
      </w:r>
      <w:r w:rsidR="00381C78" w:rsidRPr="00815CA0">
        <w:instrText>“</w:instrText>
      </w:r>
      <w:r w:rsidRPr="00815CA0">
        <w:instrText>Editors:WORD-PROCESSING Fields</w:instrText>
      </w:r>
      <w:r w:rsidR="00381C78" w:rsidRPr="00815CA0">
        <w:instrText>”</w:instrText>
      </w:r>
      <w:r w:rsidRPr="00815CA0">
        <w:instrText xml:space="preserve"> </w:instrText>
      </w:r>
      <w:r w:rsidRPr="00815CA0">
        <w:fldChar w:fldCharType="end"/>
      </w:r>
      <w:r w:rsidRPr="00815CA0">
        <w:t xml:space="preserve"> are provided with VA FileMan (and described in their own </w:t>
      </w:r>
      <w:r w:rsidR="0021496E" w:rsidRPr="00815CA0">
        <w:t>section</w:t>
      </w:r>
      <w:r w:rsidRPr="00815CA0">
        <w:t>s in this manual):</w:t>
      </w:r>
    </w:p>
    <w:p w:rsidR="003973FF" w:rsidRPr="00815CA0" w:rsidRDefault="003973FF" w:rsidP="00E57721">
      <w:pPr>
        <w:pStyle w:val="ListBullet"/>
        <w:keepNext/>
        <w:keepLines/>
      </w:pPr>
      <w:r w:rsidRPr="00815CA0">
        <w:rPr>
          <w:color w:val="0000FF"/>
          <w:u w:val="single"/>
        </w:rPr>
        <w:fldChar w:fldCharType="begin"/>
      </w:r>
      <w:r w:rsidRPr="00815CA0">
        <w:rPr>
          <w:color w:val="0000FF"/>
          <w:u w:val="single"/>
        </w:rPr>
        <w:instrText xml:space="preserve"> REF _Ref446306055 \h </w:instrText>
      </w:r>
      <w:r w:rsidR="00E57721"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Screen Editor</w:t>
      </w:r>
      <w:r w:rsidRPr="00815CA0">
        <w:rPr>
          <w:color w:val="0000FF"/>
          <w:u w:val="single"/>
        </w:rPr>
        <w:fldChar w:fldCharType="end"/>
      </w:r>
      <w:r w:rsidRPr="00815CA0">
        <w:t xml:space="preserve"> (Chapter </w:t>
      </w:r>
      <w:r w:rsidRPr="00815CA0">
        <w:rPr>
          <w:color w:val="0000FF"/>
          <w:u w:val="single"/>
        </w:rPr>
        <w:fldChar w:fldCharType="begin"/>
      </w:r>
      <w:r w:rsidRPr="00815CA0">
        <w:rPr>
          <w:color w:val="0000FF"/>
          <w:u w:val="single"/>
        </w:rPr>
        <w:instrText xml:space="preserve"> REF _Ref446309773 \r \h </w:instrText>
      </w:r>
      <w:r w:rsidR="00B821F7"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11</w:t>
      </w:r>
      <w:r w:rsidRPr="00815CA0">
        <w:rPr>
          <w:color w:val="0000FF"/>
          <w:u w:val="single"/>
        </w:rPr>
        <w:fldChar w:fldCharType="end"/>
      </w:r>
      <w:r w:rsidRPr="00815CA0">
        <w:t>)</w:t>
      </w:r>
    </w:p>
    <w:p w:rsidR="003973FF" w:rsidRPr="00815CA0" w:rsidRDefault="003973FF" w:rsidP="00E57721">
      <w:pPr>
        <w:pStyle w:val="ListBullet"/>
      </w:pPr>
      <w:r w:rsidRPr="00815CA0">
        <w:rPr>
          <w:color w:val="0000FF"/>
          <w:u w:val="single"/>
        </w:rPr>
        <w:fldChar w:fldCharType="begin"/>
      </w:r>
      <w:r w:rsidRPr="00815CA0">
        <w:rPr>
          <w:color w:val="0000FF"/>
          <w:u w:val="single"/>
        </w:rPr>
        <w:instrText xml:space="preserve"> REF _Ref446306078 \h </w:instrText>
      </w:r>
      <w:r w:rsidR="00E57721"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Line Editor</w:t>
      </w:r>
      <w:r w:rsidRPr="00815CA0">
        <w:rPr>
          <w:color w:val="0000FF"/>
          <w:u w:val="single"/>
        </w:rPr>
        <w:fldChar w:fldCharType="end"/>
      </w:r>
      <w:r w:rsidRPr="00815CA0">
        <w:t xml:space="preserve"> (Chapter </w:t>
      </w:r>
      <w:r w:rsidRPr="00815CA0">
        <w:rPr>
          <w:color w:val="0000FF"/>
          <w:u w:val="single"/>
        </w:rPr>
        <w:fldChar w:fldCharType="begin"/>
      </w:r>
      <w:r w:rsidRPr="00815CA0">
        <w:rPr>
          <w:color w:val="0000FF"/>
          <w:u w:val="single"/>
        </w:rPr>
        <w:instrText xml:space="preserve"> REF _Ref446309782 \r \h </w:instrText>
      </w:r>
      <w:r w:rsidR="00B821F7"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12</w:t>
      </w:r>
      <w:r w:rsidRPr="00815CA0">
        <w:rPr>
          <w:color w:val="0000FF"/>
          <w:u w:val="single"/>
        </w:rPr>
        <w:fldChar w:fldCharType="end"/>
      </w:r>
      <w:r w:rsidRPr="00815CA0">
        <w:t>)</w:t>
      </w:r>
    </w:p>
    <w:p w:rsidR="00E57721" w:rsidRPr="00815CA0" w:rsidRDefault="00760FCB" w:rsidP="00E57721">
      <w:pPr>
        <w:pStyle w:val="Note"/>
      </w:pPr>
      <w:r w:rsidRPr="00815CA0">
        <w:drawing>
          <wp:inline distT="0" distB="0" distL="0" distR="0" wp14:anchorId="32B02D48" wp14:editId="2BC60131">
            <wp:extent cx="285750" cy="285750"/>
            <wp:effectExtent l="0" t="0" r="0" b="0"/>
            <wp:docPr id="116" name="Picture 1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D34636" w:rsidRPr="00815CA0">
        <w:rPr>
          <w:b/>
        </w:rPr>
        <w:t>REF:</w:t>
      </w:r>
      <w:r w:rsidR="00D34636" w:rsidRPr="00815CA0">
        <w:t xml:space="preserve"> To set your default editor, see the “</w:t>
      </w:r>
      <w:r w:rsidR="00D34636" w:rsidRPr="00815CA0">
        <w:rPr>
          <w:color w:val="0000FF"/>
          <w:u w:val="single"/>
        </w:rPr>
        <w:fldChar w:fldCharType="begin"/>
      </w:r>
      <w:r w:rsidR="00D34636" w:rsidRPr="00815CA0">
        <w:rPr>
          <w:color w:val="0000FF"/>
          <w:u w:val="single"/>
        </w:rPr>
        <w:instrText xml:space="preserve"> REF _Ref387232054 \h  \* MERGEFORMAT </w:instrText>
      </w:r>
      <w:r w:rsidR="00D34636" w:rsidRPr="00815CA0">
        <w:rPr>
          <w:color w:val="0000FF"/>
          <w:u w:val="single"/>
        </w:rPr>
      </w:r>
      <w:r w:rsidR="00D34636" w:rsidRPr="00815CA0">
        <w:rPr>
          <w:color w:val="0000FF"/>
          <w:u w:val="single"/>
        </w:rPr>
        <w:fldChar w:fldCharType="separate"/>
      </w:r>
      <w:r w:rsidR="00D34636" w:rsidRPr="00815CA0">
        <w:rPr>
          <w:color w:val="0000FF"/>
          <w:u w:val="single"/>
        </w:rPr>
        <w:t>Word-Processing Fields</w:t>
      </w:r>
      <w:r w:rsidR="00D34636" w:rsidRPr="00815CA0">
        <w:rPr>
          <w:color w:val="0000FF"/>
          <w:u w:val="single"/>
        </w:rPr>
        <w:fldChar w:fldCharType="end"/>
      </w:r>
      <w:r w:rsidR="00FE526E">
        <w:t>”</w:t>
      </w:r>
      <w:r w:rsidR="00D34636" w:rsidRPr="00815CA0">
        <w:t xml:space="preserve"> section. </w:t>
      </w:r>
      <w:r w:rsidR="00E57721" w:rsidRPr="00815CA0">
        <w:t xml:space="preserve">This </w:t>
      </w:r>
      <w:r w:rsidR="00ED1BFC" w:rsidRPr="00815CA0">
        <w:t>section</w:t>
      </w:r>
      <w:r w:rsidR="00E57721" w:rsidRPr="00815CA0">
        <w:t xml:space="preserve"> also explains how you ca</w:t>
      </w:r>
      <w:r w:rsidR="0021496E" w:rsidRPr="00815CA0">
        <w:t>n switch your current editor on-the-</w:t>
      </w:r>
      <w:r w:rsidR="00E57721" w:rsidRPr="00815CA0">
        <w:t>fly. For most people, the Screen Editor should be your Preferred Editor for WORD-PROCESSING fields.</w:t>
      </w:r>
    </w:p>
    <w:p w:rsidR="003973FF" w:rsidRPr="00815CA0" w:rsidRDefault="003973FF" w:rsidP="00E57721">
      <w:pPr>
        <w:pStyle w:val="BodyText"/>
        <w:keepNext/>
        <w:keepLines/>
      </w:pPr>
      <w:r w:rsidRPr="00815CA0">
        <w:t>When you encounter a WORD-PROCESSING</w:t>
      </w:r>
      <w:r w:rsidR="00116EB1" w:rsidRPr="00815CA0">
        <w:t xml:space="preserve"> field type</w:t>
      </w:r>
      <w:r w:rsidRPr="00815CA0">
        <w:t>, if your default editor is the Scre</w:t>
      </w:r>
      <w:bookmarkStart w:id="466" w:name="_Hlt446149323"/>
      <w:r w:rsidRPr="00815CA0">
        <w:t>e</w:t>
      </w:r>
      <w:bookmarkEnd w:id="466"/>
      <w:r w:rsidRPr="00815CA0">
        <w:t>n Editor, a portion of any existing text is displayed, and you</w:t>
      </w:r>
      <w:r w:rsidR="0021496E" w:rsidRPr="00815CA0">
        <w:t xml:space="preserve"> are</w:t>
      </w:r>
      <w:r w:rsidRPr="00815CA0">
        <w:t xml:space="preserve"> prompted </w:t>
      </w:r>
      <w:r w:rsidR="00381C78" w:rsidRPr="00815CA0">
        <w:t>“</w:t>
      </w:r>
      <w:r w:rsidRPr="00815CA0">
        <w:t>Edit? NO//</w:t>
      </w:r>
      <w:r w:rsidR="00381C78" w:rsidRPr="00815CA0">
        <w:t>”</w:t>
      </w:r>
      <w:r w:rsidRPr="00815CA0">
        <w:t>:</w:t>
      </w:r>
    </w:p>
    <w:p w:rsidR="00E57721" w:rsidRPr="00815CA0" w:rsidRDefault="00E57721" w:rsidP="00E57721">
      <w:pPr>
        <w:pStyle w:val="Caption"/>
      </w:pPr>
      <w:bookmarkStart w:id="467" w:name="_Toc431888567"/>
      <w:r w:rsidRPr="00815CA0">
        <w:t xml:space="preserve">Figure </w:t>
      </w:r>
      <w:fldSimple w:instr=" SEQ Figure \* ARABIC ">
        <w:r w:rsidR="007D4771" w:rsidRPr="00815CA0">
          <w:t>76</w:t>
        </w:r>
      </w:fldSimple>
      <w:r w:rsidRPr="00815CA0">
        <w:t xml:space="preserve">: </w:t>
      </w:r>
      <w:r w:rsidR="00B55BF2" w:rsidRPr="00815CA0">
        <w:t>Field Types—</w:t>
      </w:r>
      <w:r w:rsidR="00D104EB" w:rsidRPr="00815CA0">
        <w:t>Example</w:t>
      </w:r>
      <w:r w:rsidR="00B55BF2" w:rsidRPr="00815CA0">
        <w:t xml:space="preserve"> of a WORD-PROCESSING field, u</w:t>
      </w:r>
      <w:r w:rsidRPr="00815CA0">
        <w:t>sing the Screen Editor</w:t>
      </w:r>
      <w:bookmarkEnd w:id="467"/>
    </w:p>
    <w:p w:rsidR="003973FF" w:rsidRPr="00815CA0" w:rsidRDefault="003973FF" w:rsidP="00380775">
      <w:pPr>
        <w:pStyle w:val="Dialogue"/>
      </w:pPr>
      <w:r w:rsidRPr="00815CA0">
        <w:t xml:space="preserve">Select PATIENT NAME: </w:t>
      </w:r>
      <w:r w:rsidR="00583540" w:rsidRPr="00815CA0">
        <w:rPr>
          <w:b/>
          <w:highlight w:val="yellow"/>
        </w:rPr>
        <w:t>FMPATIENT,22</w:t>
      </w:r>
    </w:p>
    <w:p w:rsidR="003973FF" w:rsidRPr="00815CA0" w:rsidRDefault="003973FF" w:rsidP="00380775">
      <w:pPr>
        <w:pStyle w:val="Dialogue"/>
      </w:pPr>
      <w:r w:rsidRPr="00815CA0">
        <w:t xml:space="preserve">NAME: </w:t>
      </w:r>
      <w:r w:rsidR="00583540" w:rsidRPr="00815CA0">
        <w:t>FMPATIENT,22</w:t>
      </w:r>
      <w:r w:rsidRPr="00815CA0">
        <w:t xml:space="preserve">//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SEX: MALE//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DATE OF BIRTH: AUG 22,1948//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HISTORY: </w:t>
      </w:r>
    </w:p>
    <w:p w:rsidR="003973FF" w:rsidRPr="00815CA0" w:rsidRDefault="003973FF" w:rsidP="00380775">
      <w:pPr>
        <w:pStyle w:val="Dialogue"/>
      </w:pPr>
      <w:r w:rsidRPr="00815CA0">
        <w:t>Owing to poverty in early youth, patient seems not to</w:t>
      </w:r>
    </w:p>
    <w:p w:rsidR="003973FF" w:rsidRPr="00815CA0" w:rsidRDefault="003973FF" w:rsidP="00380775">
      <w:pPr>
        <w:pStyle w:val="Dialogue"/>
      </w:pPr>
      <w:r w:rsidRPr="00815CA0">
        <w:t>have had proper diet. Since achieving economic success,</w:t>
      </w:r>
    </w:p>
    <w:p w:rsidR="003973FF" w:rsidRPr="00815CA0" w:rsidRDefault="003973FF" w:rsidP="00380775">
      <w:pPr>
        <w:pStyle w:val="Dialogue"/>
      </w:pPr>
      <w:r w:rsidRPr="00815CA0">
        <w:t>his diet has been adequate, but traces of original</w:t>
      </w:r>
    </w:p>
    <w:p w:rsidR="003973FF" w:rsidRPr="00815CA0" w:rsidRDefault="003973FF" w:rsidP="00380775">
      <w:pPr>
        <w:pStyle w:val="Dialogue"/>
      </w:pPr>
      <w:r w:rsidRPr="00815CA0">
        <w:t>deficiency remain.</w:t>
      </w:r>
    </w:p>
    <w:p w:rsidR="003973FF" w:rsidRPr="00815CA0" w:rsidRDefault="003973FF" w:rsidP="00380775">
      <w:pPr>
        <w:pStyle w:val="Dialogue"/>
      </w:pPr>
      <w:r w:rsidRPr="00815CA0">
        <w:t xml:space="preserve"> </w:t>
      </w:r>
    </w:p>
    <w:p w:rsidR="003973FF" w:rsidRPr="00815CA0" w:rsidRDefault="003973FF" w:rsidP="00380775">
      <w:pPr>
        <w:pStyle w:val="Dialogue"/>
      </w:pPr>
      <w:r w:rsidRPr="00815CA0">
        <w:t xml:space="preserve">  Edit? NO//</w:t>
      </w:r>
      <w:r w:rsidR="00E94265" w:rsidRPr="00815CA0">
        <w:t xml:space="preserve"> </w:t>
      </w:r>
    </w:p>
    <w:p w:rsidR="003973FF" w:rsidRPr="00815CA0" w:rsidRDefault="003973FF" w:rsidP="00E57721">
      <w:pPr>
        <w:pStyle w:val="BodyText6"/>
      </w:pPr>
    </w:p>
    <w:p w:rsidR="003973FF" w:rsidRPr="00815CA0" w:rsidRDefault="00760FCB" w:rsidP="00B821F7">
      <w:pPr>
        <w:pStyle w:val="Note"/>
      </w:pPr>
      <w:r w:rsidRPr="00815CA0">
        <w:drawing>
          <wp:inline distT="0" distB="0" distL="0" distR="0" wp14:anchorId="66288D10" wp14:editId="3CB89DF7">
            <wp:extent cx="285750" cy="285750"/>
            <wp:effectExtent l="0" t="0" r="0" b="0"/>
            <wp:docPr id="117" name="Picture 1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985B5B" w:rsidRPr="00815CA0">
        <w:rPr>
          <w:b/>
        </w:rPr>
        <w:t>REF:</w:t>
      </w:r>
      <w:r w:rsidR="00985B5B" w:rsidRPr="00815CA0">
        <w:t xml:space="preserve"> For a guide to using the Screen Editor, see the “</w:t>
      </w:r>
      <w:r w:rsidR="00985B5B" w:rsidRPr="00815CA0">
        <w:rPr>
          <w:color w:val="0000FF"/>
          <w:u w:val="single"/>
        </w:rPr>
        <w:fldChar w:fldCharType="begin"/>
      </w:r>
      <w:r w:rsidR="00985B5B" w:rsidRPr="00815CA0">
        <w:rPr>
          <w:color w:val="0000FF"/>
          <w:u w:val="single"/>
        </w:rPr>
        <w:instrText xml:space="preserve"> REF _Ref446305738 \h  \* MERGEFORMAT </w:instrText>
      </w:r>
      <w:r w:rsidR="00985B5B" w:rsidRPr="00815CA0">
        <w:rPr>
          <w:color w:val="0000FF"/>
          <w:u w:val="single"/>
        </w:rPr>
      </w:r>
      <w:r w:rsidR="00985B5B" w:rsidRPr="00815CA0">
        <w:rPr>
          <w:color w:val="0000FF"/>
          <w:u w:val="single"/>
        </w:rPr>
        <w:fldChar w:fldCharType="separate"/>
      </w:r>
      <w:r w:rsidR="00985B5B" w:rsidRPr="00815CA0">
        <w:rPr>
          <w:color w:val="0000FF"/>
          <w:u w:val="single"/>
        </w:rPr>
        <w:t>Screen Editor</w:t>
      </w:r>
      <w:r w:rsidR="00985B5B" w:rsidRPr="00815CA0">
        <w:rPr>
          <w:color w:val="0000FF"/>
          <w:u w:val="single"/>
        </w:rPr>
        <w:fldChar w:fldCharType="end"/>
      </w:r>
      <w:r w:rsidR="00FE526E">
        <w:t>”</w:t>
      </w:r>
      <w:r w:rsidR="00985B5B" w:rsidRPr="00815CA0">
        <w:t xml:space="preserve"> section.</w:t>
      </w:r>
    </w:p>
    <w:p w:rsidR="003973FF" w:rsidRPr="00815CA0" w:rsidRDefault="003973FF" w:rsidP="00E94265">
      <w:pPr>
        <w:pStyle w:val="BodyText"/>
        <w:keepNext/>
        <w:keepLines/>
      </w:pPr>
      <w:r w:rsidRPr="00815CA0">
        <w:t>When you encounter a WORD-PROCESSING field</w:t>
      </w:r>
      <w:r w:rsidR="00116EB1" w:rsidRPr="00815CA0">
        <w:t xml:space="preserve"> type</w:t>
      </w:r>
      <w:r w:rsidRPr="00815CA0">
        <w:t>, if your default editor is the L</w:t>
      </w:r>
      <w:bookmarkStart w:id="468" w:name="_Hlt446149336"/>
      <w:r w:rsidRPr="00815CA0">
        <w:t>i</w:t>
      </w:r>
      <w:bookmarkEnd w:id="468"/>
      <w:r w:rsidRPr="00815CA0">
        <w:t xml:space="preserve">ne Editor on the other hand, a portion of the </w:t>
      </w:r>
      <w:r w:rsidR="0021496E" w:rsidRPr="00815CA0">
        <w:t>text is displayed, and you are</w:t>
      </w:r>
      <w:r w:rsidRPr="00815CA0">
        <w:t xml:space="preserve"> prompted with </w:t>
      </w:r>
      <w:r w:rsidR="00381C78" w:rsidRPr="00815CA0">
        <w:t>“</w:t>
      </w:r>
      <w:r w:rsidRPr="00815CA0">
        <w:t>Edit Option:</w:t>
      </w:r>
      <w:r w:rsidR="00381C78" w:rsidRPr="00815CA0">
        <w:t>”</w:t>
      </w:r>
    </w:p>
    <w:p w:rsidR="00E94265" w:rsidRPr="00815CA0" w:rsidRDefault="00E94265" w:rsidP="00E94265">
      <w:pPr>
        <w:pStyle w:val="Caption"/>
      </w:pPr>
      <w:bookmarkStart w:id="469" w:name="_Toc431888568"/>
      <w:r w:rsidRPr="00815CA0">
        <w:t xml:space="preserve">Figure </w:t>
      </w:r>
      <w:fldSimple w:instr=" SEQ Figure \* ARABIC ">
        <w:r w:rsidR="007D4771" w:rsidRPr="00815CA0">
          <w:t>77</w:t>
        </w:r>
      </w:fldSimple>
      <w:r w:rsidRPr="00815CA0">
        <w:t xml:space="preserve">: </w:t>
      </w:r>
      <w:r w:rsidR="00B55BF2" w:rsidRPr="00815CA0">
        <w:t>Field Types—</w:t>
      </w:r>
      <w:r w:rsidR="00D104EB" w:rsidRPr="00815CA0">
        <w:t>Example</w:t>
      </w:r>
      <w:r w:rsidR="00B55BF2" w:rsidRPr="00815CA0">
        <w:t xml:space="preserve"> of a WORD-PROCESSING field, u</w:t>
      </w:r>
      <w:r w:rsidRPr="00815CA0">
        <w:t>sing the Line Editor</w:t>
      </w:r>
      <w:bookmarkEnd w:id="469"/>
    </w:p>
    <w:p w:rsidR="003973FF" w:rsidRPr="00815CA0" w:rsidRDefault="003973FF" w:rsidP="00380775">
      <w:pPr>
        <w:pStyle w:val="Dialogue"/>
      </w:pPr>
      <w:r w:rsidRPr="00815CA0">
        <w:t xml:space="preserve">Select PATIENT NAME: </w:t>
      </w:r>
      <w:r w:rsidR="00583540" w:rsidRPr="00815CA0">
        <w:rPr>
          <w:b/>
          <w:highlight w:val="yellow"/>
        </w:rPr>
        <w:t>FMPATIENT,22</w:t>
      </w:r>
    </w:p>
    <w:p w:rsidR="003973FF" w:rsidRPr="00815CA0" w:rsidRDefault="003973FF" w:rsidP="00380775">
      <w:pPr>
        <w:pStyle w:val="Dialogue"/>
      </w:pPr>
      <w:r w:rsidRPr="00815CA0">
        <w:t>NAME:</w:t>
      </w:r>
      <w:r w:rsidR="00583540" w:rsidRPr="00815CA0">
        <w:t xml:space="preserve"> FMPATIENT,22</w:t>
      </w:r>
      <w:r w:rsidRPr="00815CA0">
        <w:t xml:space="preserve">//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SEX: MALE// </w:t>
      </w:r>
      <w:r w:rsidRPr="00815CA0">
        <w:rPr>
          <w:b/>
        </w:rPr>
        <w:t>&lt;</w:t>
      </w:r>
      <w:r w:rsidR="00743502" w:rsidRPr="00815CA0">
        <w:rPr>
          <w:b/>
        </w:rPr>
        <w:t>Enter</w:t>
      </w:r>
      <w:r w:rsidRPr="00815CA0">
        <w:rPr>
          <w:b/>
        </w:rPr>
        <w:t>&gt;</w:t>
      </w:r>
      <w:r w:rsidRPr="00815CA0">
        <w:t xml:space="preserve"> </w:t>
      </w:r>
    </w:p>
    <w:p w:rsidR="003973FF" w:rsidRPr="00815CA0" w:rsidRDefault="003973FF" w:rsidP="00380775">
      <w:pPr>
        <w:pStyle w:val="Dialogue"/>
      </w:pPr>
      <w:r w:rsidRPr="00815CA0">
        <w:t xml:space="preserve">DATE OF BIRTH: AUG 22,1948//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HISTORY: </w:t>
      </w:r>
    </w:p>
    <w:p w:rsidR="003973FF" w:rsidRPr="00815CA0" w:rsidRDefault="003973FF" w:rsidP="00380775">
      <w:pPr>
        <w:pStyle w:val="Dialogue"/>
      </w:pPr>
      <w:r w:rsidRPr="00815CA0">
        <w:t xml:space="preserve">  1&gt;Owing to poverty in early youth, patient seems not to</w:t>
      </w:r>
    </w:p>
    <w:p w:rsidR="003973FF" w:rsidRPr="00815CA0" w:rsidRDefault="003973FF" w:rsidP="00380775">
      <w:pPr>
        <w:pStyle w:val="Dialogue"/>
      </w:pPr>
      <w:r w:rsidRPr="00815CA0">
        <w:t xml:space="preserve">  2&gt;have had proper diet. Since achieving economic success,</w:t>
      </w:r>
    </w:p>
    <w:p w:rsidR="003973FF" w:rsidRPr="00815CA0" w:rsidRDefault="003973FF" w:rsidP="00380775">
      <w:pPr>
        <w:pStyle w:val="Dialogue"/>
      </w:pPr>
      <w:r w:rsidRPr="00815CA0">
        <w:t xml:space="preserve">  3&gt;his diet has been adequate, but traces of original</w:t>
      </w:r>
    </w:p>
    <w:p w:rsidR="003973FF" w:rsidRPr="00815CA0" w:rsidRDefault="003973FF" w:rsidP="00380775">
      <w:pPr>
        <w:pStyle w:val="Dialogue"/>
      </w:pPr>
      <w:r w:rsidRPr="00815CA0">
        <w:t xml:space="preserve">  4&gt;deficiency remain.</w:t>
      </w:r>
    </w:p>
    <w:p w:rsidR="003973FF" w:rsidRPr="00815CA0" w:rsidRDefault="003973FF" w:rsidP="00380775">
      <w:pPr>
        <w:pStyle w:val="Dialogue"/>
      </w:pPr>
      <w:r w:rsidRPr="00815CA0">
        <w:t xml:space="preserve"> </w:t>
      </w:r>
    </w:p>
    <w:p w:rsidR="003973FF" w:rsidRPr="00815CA0" w:rsidRDefault="003973FF" w:rsidP="00380775">
      <w:pPr>
        <w:pStyle w:val="Dialogue"/>
      </w:pPr>
      <w:r w:rsidRPr="00815CA0">
        <w:t>EDIT OPTION:</w:t>
      </w:r>
      <w:r w:rsidR="00E94265" w:rsidRPr="00815CA0">
        <w:t xml:space="preserve"> </w:t>
      </w:r>
    </w:p>
    <w:p w:rsidR="003973FF" w:rsidRPr="00815CA0" w:rsidRDefault="003973FF" w:rsidP="00E94265">
      <w:pPr>
        <w:pStyle w:val="BodyText6"/>
      </w:pPr>
    </w:p>
    <w:p w:rsidR="003973FF" w:rsidRPr="00815CA0" w:rsidRDefault="00760FCB" w:rsidP="00B821F7">
      <w:pPr>
        <w:pStyle w:val="Note"/>
      </w:pPr>
      <w:r w:rsidRPr="00815CA0">
        <w:lastRenderedPageBreak/>
        <w:drawing>
          <wp:inline distT="0" distB="0" distL="0" distR="0" wp14:anchorId="1190EFF0" wp14:editId="0051908D">
            <wp:extent cx="285750" cy="285750"/>
            <wp:effectExtent l="0" t="0" r="0" b="0"/>
            <wp:docPr id="118" name="Picture 1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985B5B" w:rsidRPr="00815CA0">
        <w:rPr>
          <w:b/>
        </w:rPr>
        <w:t>REF:</w:t>
      </w:r>
      <w:r w:rsidR="00985B5B" w:rsidRPr="00815CA0">
        <w:t xml:space="preserve"> For more information on the Line Editor, see the “</w:t>
      </w:r>
      <w:r w:rsidR="00985B5B" w:rsidRPr="00815CA0">
        <w:rPr>
          <w:color w:val="0000FF"/>
          <w:u w:val="single"/>
        </w:rPr>
        <w:fldChar w:fldCharType="begin"/>
      </w:r>
      <w:r w:rsidR="00985B5B" w:rsidRPr="00815CA0">
        <w:rPr>
          <w:color w:val="0000FF"/>
          <w:u w:val="single"/>
        </w:rPr>
        <w:instrText xml:space="preserve"> REF _Ref446305605 \h  \* MERGEFORMAT </w:instrText>
      </w:r>
      <w:r w:rsidR="00985B5B" w:rsidRPr="00815CA0">
        <w:rPr>
          <w:color w:val="0000FF"/>
          <w:u w:val="single"/>
        </w:rPr>
      </w:r>
      <w:r w:rsidR="00985B5B" w:rsidRPr="00815CA0">
        <w:rPr>
          <w:color w:val="0000FF"/>
          <w:u w:val="single"/>
        </w:rPr>
        <w:fldChar w:fldCharType="separate"/>
      </w:r>
      <w:r w:rsidR="00985B5B" w:rsidRPr="00815CA0">
        <w:rPr>
          <w:color w:val="0000FF"/>
          <w:u w:val="single"/>
        </w:rPr>
        <w:t>Line Editor</w:t>
      </w:r>
      <w:r w:rsidR="00985B5B" w:rsidRPr="00815CA0">
        <w:rPr>
          <w:color w:val="0000FF"/>
          <w:u w:val="single"/>
        </w:rPr>
        <w:fldChar w:fldCharType="end"/>
      </w:r>
      <w:r w:rsidR="00FE526E">
        <w:t>”</w:t>
      </w:r>
      <w:r w:rsidR="00985B5B" w:rsidRPr="00815CA0">
        <w:t xml:space="preserve"> section.</w:t>
      </w:r>
    </w:p>
    <w:p w:rsidR="003973FF" w:rsidRPr="00815CA0" w:rsidRDefault="003973FF" w:rsidP="004E010D">
      <w:pPr>
        <w:pStyle w:val="Heading2"/>
      </w:pPr>
      <w:bookmarkStart w:id="470" w:name="_Hlt446149220"/>
      <w:bookmarkStart w:id="471" w:name="computed"/>
      <w:bookmarkStart w:id="472" w:name="_Toc431888412"/>
      <w:bookmarkEnd w:id="470"/>
      <w:r w:rsidRPr="00815CA0">
        <w:t>COMPUTED Fields</w:t>
      </w:r>
      <w:bookmarkEnd w:id="471"/>
      <w:bookmarkEnd w:id="472"/>
    </w:p>
    <w:p w:rsidR="003973FF" w:rsidRPr="00815CA0" w:rsidRDefault="00E94265" w:rsidP="00E94265">
      <w:pPr>
        <w:pStyle w:val="BodyText"/>
        <w:keepNext/>
        <w:keepLines/>
      </w:pPr>
      <w:r w:rsidRPr="00815CA0">
        <w:fldChar w:fldCharType="begin"/>
      </w:r>
      <w:r w:rsidRPr="00815CA0">
        <w:instrText xml:space="preserve"> XE </w:instrText>
      </w:r>
      <w:r w:rsidR="00381C78" w:rsidRPr="00815CA0">
        <w:instrText>“</w:instrText>
      </w:r>
      <w:r w:rsidRPr="00815CA0">
        <w:instrText>Fields:DATA TYPEs:COMPUTED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DATA TYPEs of Fields:COMPUTED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COMPUTED DATA TYPE Fields</w:instrText>
      </w:r>
      <w:r w:rsidR="00381C78" w:rsidRPr="00815CA0">
        <w:instrText>”</w:instrText>
      </w:r>
      <w:r w:rsidRPr="00815CA0">
        <w:instrText xml:space="preserve"> </w:instrText>
      </w:r>
      <w:r w:rsidRPr="00815CA0">
        <w:fldChar w:fldCharType="end"/>
      </w:r>
      <w:r w:rsidR="00116EB1" w:rsidRPr="00815CA0">
        <w:t xml:space="preserve">DATA TYPE field values of </w:t>
      </w:r>
      <w:r w:rsidR="003973FF" w:rsidRPr="00815CA0">
        <w:t>COMPUTED are typically used to output a value computed at run-time in a report. Yo</w:t>
      </w:r>
      <w:r w:rsidR="00116EB1" w:rsidRPr="00815CA0">
        <w:t xml:space="preserve">u </w:t>
      </w:r>
      <w:r w:rsidR="00116EB1" w:rsidRPr="00815CA0">
        <w:rPr>
          <w:i/>
        </w:rPr>
        <w:t>canno</w:t>
      </w:r>
      <w:r w:rsidR="003973FF" w:rsidRPr="00815CA0">
        <w:rPr>
          <w:i/>
        </w:rPr>
        <w:t>t</w:t>
      </w:r>
      <w:r w:rsidR="003973FF" w:rsidRPr="00815CA0">
        <w:t xml:space="preserve"> edit the value of a COMPUTED field</w:t>
      </w:r>
      <w:r w:rsidR="00116EB1" w:rsidRPr="00815CA0">
        <w:t xml:space="preserve"> type</w:t>
      </w:r>
      <w:r w:rsidR="003973FF" w:rsidRPr="00815CA0">
        <w:t>.</w:t>
      </w:r>
    </w:p>
    <w:p w:rsidR="003973FF" w:rsidRPr="00815CA0" w:rsidRDefault="003973FF" w:rsidP="00E94265">
      <w:pPr>
        <w:pStyle w:val="BodyText"/>
        <w:keepNext/>
        <w:keepLines/>
      </w:pPr>
      <w:r w:rsidRPr="00815CA0">
        <w:t>An example of a COMPUTED field</w:t>
      </w:r>
      <w:r w:rsidR="00116EB1" w:rsidRPr="00815CA0">
        <w:t xml:space="preserve"> type</w:t>
      </w:r>
      <w:r w:rsidRPr="00815CA0">
        <w:t xml:space="preserve"> would be a field that calculated </w:t>
      </w:r>
      <w:r w:rsidR="00116EB1" w:rsidRPr="00815CA0">
        <w:t>age</w:t>
      </w:r>
      <w:r w:rsidRPr="00815CA0">
        <w:t xml:space="preserve"> based on today</w:t>
      </w:r>
      <w:r w:rsidR="00381C78" w:rsidRPr="00815CA0">
        <w:t>’</w:t>
      </w:r>
      <w:r w:rsidRPr="00815CA0">
        <w:t>s date and a patient</w:t>
      </w:r>
      <w:r w:rsidR="00381C78" w:rsidRPr="00815CA0">
        <w:t>’</w:t>
      </w:r>
      <w:r w:rsidRPr="00815CA0">
        <w:t>s DATE OF BIRTH field. Because the field is a COMPUTED</w:t>
      </w:r>
      <w:r w:rsidR="00116EB1" w:rsidRPr="00815CA0">
        <w:t xml:space="preserve"> field type</w:t>
      </w:r>
      <w:r w:rsidRPr="00815CA0">
        <w:t>, it can output a patient</w:t>
      </w:r>
      <w:r w:rsidR="00381C78" w:rsidRPr="00815CA0">
        <w:t>’</w:t>
      </w:r>
      <w:r w:rsidRPr="00815CA0">
        <w:t>s current age based on wh</w:t>
      </w:r>
      <w:r w:rsidR="00116EB1" w:rsidRPr="00815CA0">
        <w:t>atever today</w:t>
      </w:r>
      <w:r w:rsidR="00381C78" w:rsidRPr="00815CA0">
        <w:t>’</w:t>
      </w:r>
      <w:r w:rsidR="00116EB1" w:rsidRPr="00815CA0">
        <w:t xml:space="preserve">s date is. You </w:t>
      </w:r>
      <w:r w:rsidR="00116EB1" w:rsidRPr="00815CA0">
        <w:rPr>
          <w:i/>
        </w:rPr>
        <w:t>canno</w:t>
      </w:r>
      <w:r w:rsidRPr="00815CA0">
        <w:rPr>
          <w:i/>
        </w:rPr>
        <w:t>t</w:t>
      </w:r>
      <w:r w:rsidRPr="00815CA0">
        <w:t xml:space="preserve"> edit the AGE field, but you can use it to print out the current age of the patient.</w:t>
      </w:r>
    </w:p>
    <w:p w:rsidR="003973FF" w:rsidRPr="00815CA0" w:rsidRDefault="00116EB1" w:rsidP="00E94265">
      <w:pPr>
        <w:pStyle w:val="BodyText"/>
        <w:keepNext/>
        <w:keepLines/>
      </w:pPr>
      <w:r w:rsidRPr="00815CA0">
        <w:t>You a</w:t>
      </w:r>
      <w:r w:rsidR="003973FF" w:rsidRPr="00815CA0">
        <w:t>re most likely to come across COMPUTED field</w:t>
      </w:r>
      <w:r w:rsidRPr="00815CA0">
        <w:t xml:space="preserve"> type</w:t>
      </w:r>
      <w:r w:rsidR="003973FF" w:rsidRPr="00815CA0">
        <w:t>s when printing with the CAPTIONED PRINT template</w:t>
      </w:r>
      <w:r w:rsidR="003973FF" w:rsidRPr="00815CA0">
        <w:fldChar w:fldCharType="begin"/>
      </w:r>
      <w:r w:rsidR="003973FF" w:rsidRPr="00815CA0">
        <w:instrText xml:space="preserve"> XE </w:instrText>
      </w:r>
      <w:r w:rsidR="00381C78" w:rsidRPr="00815CA0">
        <w:instrText>“</w:instrText>
      </w:r>
      <w:r w:rsidR="003973FF" w:rsidRPr="00815CA0">
        <w:instrText>CAPTIONED PRINT Template</w:instrText>
      </w:r>
      <w:r w:rsidR="00381C78" w:rsidRPr="00815CA0">
        <w:instrText>”</w:instrText>
      </w:r>
      <w:r w:rsidR="003973FF" w:rsidRPr="00815CA0">
        <w:instrText xml:space="preserve"> </w:instrText>
      </w:r>
      <w:r w:rsidR="003973FF" w:rsidRPr="00815CA0">
        <w:fldChar w:fldCharType="end"/>
      </w:r>
      <w:r w:rsidR="003973FF" w:rsidRPr="00815CA0">
        <w:t>. Choosing the CAPTIONED OUTPUT template</w:t>
      </w:r>
      <w:r w:rsidR="003973FF" w:rsidRPr="00815CA0">
        <w:fldChar w:fldCharType="begin"/>
      </w:r>
      <w:r w:rsidR="003973FF" w:rsidRPr="00815CA0">
        <w:instrText xml:space="preserve"> XE </w:instrText>
      </w:r>
      <w:r w:rsidR="00381C78" w:rsidRPr="00815CA0">
        <w:instrText>“</w:instrText>
      </w:r>
      <w:r w:rsidR="003973FF" w:rsidRPr="00815CA0">
        <w:instrText>CAPTIONED OUTPUT:Template</w:instrText>
      </w:r>
      <w:r w:rsidR="00381C78" w:rsidRPr="00815CA0">
        <w:instrText>”</w:instrText>
      </w:r>
      <w:r w:rsidR="003973FF" w:rsidRPr="00815CA0">
        <w:instrText xml:space="preserve"> </w:instrText>
      </w:r>
      <w:r w:rsidR="003973FF" w:rsidRPr="00815CA0">
        <w:fldChar w:fldCharType="end"/>
      </w:r>
      <w:r w:rsidR="003973FF" w:rsidRPr="00815CA0">
        <w:t xml:space="preserve"> automatically outputs all normal fields containing data for each entry in a report. However, you </w:t>
      </w:r>
      <w:r w:rsidR="003973FF" w:rsidRPr="00815CA0">
        <w:rPr>
          <w:i/>
        </w:rPr>
        <w:t>must</w:t>
      </w:r>
      <w:r w:rsidR="003973FF" w:rsidRPr="00815CA0">
        <w:t xml:space="preserve"> choose whether you want COMPUTED fields included in the output as well:</w:t>
      </w:r>
    </w:p>
    <w:p w:rsidR="00E94265" w:rsidRPr="00815CA0" w:rsidRDefault="00E94265" w:rsidP="00E94265">
      <w:pPr>
        <w:pStyle w:val="Caption"/>
      </w:pPr>
      <w:bookmarkStart w:id="473" w:name="_Ref345588399"/>
      <w:bookmarkStart w:id="474" w:name="_Toc431888569"/>
      <w:r w:rsidRPr="00815CA0">
        <w:t xml:space="preserve">Figure </w:t>
      </w:r>
      <w:fldSimple w:instr=" SEQ Figure \* ARABIC ">
        <w:r w:rsidR="007D4771" w:rsidRPr="00815CA0">
          <w:t>78</w:t>
        </w:r>
      </w:fldSimple>
      <w:bookmarkEnd w:id="473"/>
      <w:r w:rsidRPr="00815CA0">
        <w:t xml:space="preserve">: </w:t>
      </w:r>
      <w:r w:rsidR="00B55BF2" w:rsidRPr="00815CA0">
        <w:t>Field Types—</w:t>
      </w:r>
      <w:r w:rsidR="00947C6C" w:rsidRPr="00815CA0">
        <w:t>Dialogue to choose</w:t>
      </w:r>
      <w:r w:rsidRPr="00815CA0">
        <w:t xml:space="preserve"> a COMPUTED </w:t>
      </w:r>
      <w:r w:rsidR="00B55BF2" w:rsidRPr="00815CA0">
        <w:t>f</w:t>
      </w:r>
      <w:r w:rsidRPr="00815CA0">
        <w:t>ield</w:t>
      </w:r>
      <w:r w:rsidR="00B55BF2" w:rsidRPr="00815CA0">
        <w:t xml:space="preserve">: </w:t>
      </w:r>
      <w:r w:rsidR="00947C6C" w:rsidRPr="00815CA0">
        <w:t>Sample user entries at prompts</w:t>
      </w:r>
      <w:bookmarkEnd w:id="474"/>
    </w:p>
    <w:p w:rsidR="003E1552" w:rsidRPr="00815CA0" w:rsidRDefault="003E1552" w:rsidP="003E1552">
      <w:pPr>
        <w:pStyle w:val="Dialogue"/>
      </w:pPr>
    </w:p>
    <w:p w:rsidR="003E1552" w:rsidRPr="00815CA0" w:rsidRDefault="003E1552" w:rsidP="003E1552">
      <w:pPr>
        <w:pStyle w:val="Dialogue"/>
      </w:pPr>
      <w:r w:rsidRPr="00815CA0">
        <w:t xml:space="preserve">STANDARD CAPTIONED OUTPUT? Yes// </w:t>
      </w:r>
      <w:r w:rsidRPr="00815CA0">
        <w:rPr>
          <w:b/>
          <w:highlight w:val="yellow"/>
        </w:rPr>
        <w:t>&lt;Enter&gt;</w:t>
      </w:r>
      <w:r w:rsidR="0021496E" w:rsidRPr="00815CA0">
        <w:t xml:space="preserve"> </w:t>
      </w:r>
      <w:r w:rsidRPr="00815CA0">
        <w:t>(Yes)</w:t>
      </w:r>
    </w:p>
    <w:p w:rsidR="003E1552" w:rsidRPr="00815CA0" w:rsidRDefault="003E1552" w:rsidP="003E1552">
      <w:pPr>
        <w:pStyle w:val="Dialogue"/>
      </w:pPr>
      <w:r w:rsidRPr="00815CA0">
        <w:t xml:space="preserve">Include COMPUTED fields:  (N/Y/R/B): NO// </w:t>
      </w:r>
      <w:r w:rsidRPr="00815CA0">
        <w:rPr>
          <w:b/>
          <w:highlight w:val="yellow"/>
        </w:rPr>
        <w:t>?</w:t>
      </w:r>
    </w:p>
    <w:p w:rsidR="003E1552" w:rsidRPr="00815CA0" w:rsidRDefault="00760FCB" w:rsidP="003E1552">
      <w:pPr>
        <w:pStyle w:val="Dialogue"/>
      </w:pPr>
      <w:r w:rsidRPr="00815CA0">
        <w:rPr>
          <w:lang w:eastAsia="en-US"/>
        </w:rPr>
        <mc:AlternateContent>
          <mc:Choice Requires="wps">
            <w:drawing>
              <wp:inline distT="0" distB="0" distL="0" distR="0" wp14:anchorId="542313D7" wp14:editId="60BCF5CC">
                <wp:extent cx="3059430" cy="307975"/>
                <wp:effectExtent l="11430" t="272415" r="15240" b="10160"/>
                <wp:docPr id="56" name="AutoShape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9430" cy="307975"/>
                        </a:xfrm>
                        <a:prstGeom prst="wedgeRoundRectCallout">
                          <a:avLst>
                            <a:gd name="adj1" fmla="val 40579"/>
                            <a:gd name="adj2" fmla="val -131032"/>
                            <a:gd name="adj3" fmla="val 16667"/>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Pr="00B477C3" w:rsidRDefault="00815CA0" w:rsidP="002752A9">
                            <w:pPr>
                              <w:pStyle w:val="CalloutText"/>
                              <w:rPr>
                                <w:rFonts w:ascii="Arial" w:hAnsi="Arial" w:cs="Arial"/>
                              </w:rPr>
                            </w:pPr>
                            <w:r>
                              <w:rPr>
                                <w:rFonts w:ascii="Arial" w:hAnsi="Arial" w:cs="Arial"/>
                              </w:rPr>
                              <w:t>Choose whether to output computed fields.</w:t>
                            </w:r>
                          </w:p>
                        </w:txbxContent>
                      </wps:txbx>
                      <wps:bodyPr rot="0" vert="horz" wrap="square" lIns="91440" tIns="45720" rIns="91440" bIns="45720" anchor="t" anchorCtr="0" upright="1">
                        <a:noAutofit/>
                      </wps:bodyPr>
                    </wps:wsp>
                  </a:graphicData>
                </a:graphic>
              </wp:inline>
            </w:drawing>
          </mc:Choice>
          <mc:Fallback>
            <w:pict>
              <v:shape id="AutoShape 370" o:spid="_x0000_s1061" type="#_x0000_t62" style="width:240.9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" adj="19565,-17503" strokeweight="1pt">
                <v:shadow color="#868686"/>
                <v:textbox>
                  <w:txbxContent>
                    <w:p w:rsidR="00815CA0" w:rsidRPr="00B477C3" w:rsidRDefault="00815CA0" w:rsidP="002752A9">
                      <w:pPr>
                        <w:pStyle w:val="CalloutText"/>
                        <w:rPr>
                          <w:rFonts w:ascii="Arial" w:hAnsi="Arial" w:cs="Arial"/>
                        </w:rPr>
                      </w:pPr>
                      <w:r>
                        <w:rPr>
                          <w:rFonts w:ascii="Arial" w:hAnsi="Arial" w:cs="Arial"/>
                        </w:rPr>
                        <w:t>Choose whether to output computed fields.</w:t>
                      </w:r>
                    </w:p>
                  </w:txbxContent>
                </v:textbox>
                <w10:anchorlock/>
              </v:shape>
            </w:pict>
          </mc:Fallback>
        </mc:AlternateContent>
      </w:r>
    </w:p>
    <w:p w:rsidR="003E1552" w:rsidRPr="00815CA0" w:rsidRDefault="003E1552" w:rsidP="003E1552">
      <w:pPr>
        <w:pStyle w:val="Dialogue"/>
      </w:pPr>
      <w:r w:rsidRPr="00815CA0">
        <w:t>Enter a code from the list.</w:t>
      </w:r>
    </w:p>
    <w:p w:rsidR="003E1552" w:rsidRPr="00815CA0" w:rsidRDefault="003E1552" w:rsidP="003E1552">
      <w:pPr>
        <w:pStyle w:val="Dialogue"/>
      </w:pPr>
      <w:r w:rsidRPr="00815CA0">
        <w:t xml:space="preserve">     Select one of the following:</w:t>
      </w:r>
    </w:p>
    <w:p w:rsidR="003E1552" w:rsidRPr="00815CA0" w:rsidRDefault="003E1552" w:rsidP="003E1552">
      <w:pPr>
        <w:pStyle w:val="Dialogue"/>
      </w:pPr>
    </w:p>
    <w:p w:rsidR="003E1552" w:rsidRPr="00815CA0" w:rsidRDefault="003E1552" w:rsidP="003E1552">
      <w:pPr>
        <w:pStyle w:val="Dialogue"/>
      </w:pPr>
      <w:r w:rsidRPr="00815CA0">
        <w:t xml:space="preserve">          N         NO - No record number (IEN), no Computed Fields</w:t>
      </w:r>
    </w:p>
    <w:p w:rsidR="003E1552" w:rsidRPr="00815CA0" w:rsidRDefault="003E1552" w:rsidP="003E1552">
      <w:pPr>
        <w:pStyle w:val="Dialogue"/>
      </w:pPr>
      <w:r w:rsidRPr="00815CA0">
        <w:t xml:space="preserve">          Y         Computed Fields</w:t>
      </w:r>
    </w:p>
    <w:p w:rsidR="003E1552" w:rsidRPr="00815CA0" w:rsidRDefault="003E1552" w:rsidP="003E1552">
      <w:pPr>
        <w:pStyle w:val="Dialogue"/>
      </w:pPr>
      <w:r w:rsidRPr="00815CA0">
        <w:t xml:space="preserve">          R         Record Number (IEN)</w:t>
      </w:r>
    </w:p>
    <w:p w:rsidR="003E1552" w:rsidRPr="00815CA0" w:rsidRDefault="003E1552" w:rsidP="003E1552">
      <w:pPr>
        <w:pStyle w:val="Dialogue"/>
      </w:pPr>
      <w:r w:rsidRPr="00815CA0">
        <w:t xml:space="preserve">          B         BOTH Computed Fields and Record Number (IEN)</w:t>
      </w:r>
    </w:p>
    <w:p w:rsidR="003E1552" w:rsidRPr="00815CA0" w:rsidRDefault="003E1552" w:rsidP="00E94265">
      <w:pPr>
        <w:pStyle w:val="BodyText6"/>
      </w:pPr>
    </w:p>
    <w:p w:rsidR="003973FF" w:rsidRPr="00815CA0" w:rsidRDefault="00760FCB" w:rsidP="00B821F7">
      <w:pPr>
        <w:pStyle w:val="Note"/>
      </w:pPr>
      <w:r w:rsidRPr="00815CA0">
        <w:drawing>
          <wp:inline distT="0" distB="0" distL="0" distR="0" wp14:anchorId="4C2E8167" wp14:editId="2F2734A5">
            <wp:extent cx="285750" cy="285750"/>
            <wp:effectExtent l="0" t="0" r="0" b="0"/>
            <wp:docPr id="119" name="Picture 1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985B5B" w:rsidRPr="00815CA0">
        <w:rPr>
          <w:b/>
        </w:rPr>
        <w:t>REF:</w:t>
      </w:r>
      <w:r w:rsidR="00985B5B" w:rsidRPr="00815CA0">
        <w:t xml:space="preserve"> For more information on CAPTIONED OUTPUT, see the </w:t>
      </w:r>
      <w:r w:rsidR="00FE526E">
        <w:t>“</w:t>
      </w:r>
      <w:r w:rsidR="00985B5B" w:rsidRPr="00815CA0">
        <w:rPr>
          <w:color w:val="0000FF"/>
          <w:u w:val="single"/>
        </w:rPr>
        <w:fldChar w:fldCharType="begin"/>
      </w:r>
      <w:r w:rsidR="00985B5B" w:rsidRPr="00815CA0">
        <w:rPr>
          <w:color w:val="0000FF"/>
          <w:u w:val="single"/>
        </w:rPr>
        <w:instrText xml:space="preserve"> REF _Ref446306799 \h  \* MERGEFORMAT </w:instrText>
      </w:r>
      <w:r w:rsidR="00985B5B" w:rsidRPr="00815CA0">
        <w:rPr>
          <w:color w:val="0000FF"/>
          <w:u w:val="single"/>
        </w:rPr>
      </w:r>
      <w:r w:rsidR="00985B5B" w:rsidRPr="00815CA0">
        <w:rPr>
          <w:color w:val="0000FF"/>
          <w:u w:val="single"/>
        </w:rPr>
        <w:fldChar w:fldCharType="separate"/>
      </w:r>
      <w:r w:rsidR="00985B5B" w:rsidRPr="00815CA0">
        <w:rPr>
          <w:color w:val="0000FF"/>
          <w:u w:val="single"/>
        </w:rPr>
        <w:t>Inquire</w:t>
      </w:r>
      <w:r w:rsidR="00985B5B" w:rsidRPr="00815CA0">
        <w:rPr>
          <w:color w:val="0000FF"/>
          <w:u w:val="single"/>
        </w:rPr>
        <w:fldChar w:fldCharType="end"/>
      </w:r>
      <w:r w:rsidR="00985B5B" w:rsidRPr="00815CA0">
        <w:t xml:space="preserve">,” and </w:t>
      </w:r>
      <w:r w:rsidR="00FE526E">
        <w:t>“</w:t>
      </w:r>
      <w:r w:rsidR="00985B5B" w:rsidRPr="00815CA0">
        <w:rPr>
          <w:color w:val="0000FF"/>
          <w:u w:val="single"/>
        </w:rPr>
        <w:fldChar w:fldCharType="begin"/>
      </w:r>
      <w:r w:rsidR="00985B5B" w:rsidRPr="00815CA0">
        <w:rPr>
          <w:color w:val="0000FF"/>
          <w:u w:val="single"/>
        </w:rPr>
        <w:instrText xml:space="preserve"> REF _Ref446306809 \h  \* MERGEFORMAT </w:instrText>
      </w:r>
      <w:r w:rsidR="00985B5B" w:rsidRPr="00815CA0">
        <w:rPr>
          <w:color w:val="0000FF"/>
          <w:u w:val="single"/>
        </w:rPr>
      </w:r>
      <w:r w:rsidR="00985B5B" w:rsidRPr="00815CA0">
        <w:rPr>
          <w:color w:val="0000FF"/>
          <w:u w:val="single"/>
        </w:rPr>
        <w:fldChar w:fldCharType="separate"/>
      </w:r>
      <w:r w:rsidR="00985B5B" w:rsidRPr="00815CA0">
        <w:rPr>
          <w:color w:val="0000FF"/>
          <w:u w:val="single"/>
        </w:rPr>
        <w:t>Print</w:t>
      </w:r>
      <w:r w:rsidR="00985B5B" w:rsidRPr="00815CA0">
        <w:rPr>
          <w:color w:val="0000FF"/>
          <w:u w:val="single"/>
        </w:rPr>
        <w:fldChar w:fldCharType="end"/>
      </w:r>
      <w:r w:rsidR="00FE526E">
        <w:t>”</w:t>
      </w:r>
      <w:r w:rsidR="00985B5B" w:rsidRPr="00815CA0">
        <w:t xml:space="preserve"> sections.</w:t>
      </w:r>
    </w:p>
    <w:p w:rsidR="003973FF" w:rsidRPr="00815CA0" w:rsidRDefault="003973FF" w:rsidP="004E010D">
      <w:pPr>
        <w:pStyle w:val="Heading2"/>
      </w:pPr>
      <w:bookmarkStart w:id="475" w:name="_Hlt446149222"/>
      <w:bookmarkStart w:id="476" w:name="pointer"/>
      <w:bookmarkStart w:id="477" w:name="_Toc431888413"/>
      <w:bookmarkEnd w:id="475"/>
      <w:r w:rsidRPr="00815CA0">
        <w:lastRenderedPageBreak/>
        <w:t>POINTER TO A FILE Fields</w:t>
      </w:r>
      <w:bookmarkEnd w:id="476"/>
      <w:bookmarkEnd w:id="477"/>
    </w:p>
    <w:p w:rsidR="003973FF" w:rsidRPr="00815CA0" w:rsidRDefault="00E94265" w:rsidP="00E94265">
      <w:pPr>
        <w:pStyle w:val="BodyText"/>
        <w:keepNext/>
        <w:keepLines/>
      </w:pPr>
      <w:r w:rsidRPr="00815CA0">
        <w:fldChar w:fldCharType="begin"/>
      </w:r>
      <w:r w:rsidRPr="00815CA0">
        <w:instrText xml:space="preserve"> XE </w:instrText>
      </w:r>
      <w:r w:rsidR="00381C78" w:rsidRPr="00815CA0">
        <w:instrText>“</w:instrText>
      </w:r>
      <w:r w:rsidRPr="00815CA0">
        <w:instrText>Fields:DATA TYPEs:POINTER TO A FILE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DATA TYPEs of Fields:POINTER TO A FILE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POINTER TO A FILE DATA TYPE Fields</w:instrText>
      </w:r>
      <w:r w:rsidR="00381C78" w:rsidRPr="00815CA0">
        <w:instrText>”</w:instrText>
      </w:r>
      <w:r w:rsidRPr="00815CA0">
        <w:instrText xml:space="preserve"> </w:instrText>
      </w:r>
      <w:r w:rsidRPr="00815CA0">
        <w:fldChar w:fldCharType="end"/>
      </w:r>
      <w:r w:rsidR="003973FF" w:rsidRPr="00815CA0">
        <w:t xml:space="preserve">A </w:t>
      </w:r>
      <w:r w:rsidR="00116EB1" w:rsidRPr="00815CA0">
        <w:t xml:space="preserve">DATA TYPE field value of </w:t>
      </w:r>
      <w:r w:rsidR="003973FF" w:rsidRPr="00815CA0">
        <w:t>POINTER TO A FILE is a field that directs the computer to anoth</w:t>
      </w:r>
      <w:r w:rsidR="00116EB1" w:rsidRPr="00815CA0">
        <w:t>er file for information. If you a</w:t>
      </w:r>
      <w:r w:rsidR="003973FF" w:rsidRPr="00815CA0">
        <w:t>re working in the PATIENT file</w:t>
      </w:r>
      <w:r w:rsidR="00116EB1" w:rsidRPr="00815CA0">
        <w:t xml:space="preserve"> (#</w:t>
      </w:r>
      <w:r w:rsidR="002E7F92" w:rsidRPr="00815CA0">
        <w:t>2</w:t>
      </w:r>
      <w:r w:rsidR="00116EB1" w:rsidRPr="00815CA0">
        <w:t>)</w:t>
      </w:r>
      <w:r w:rsidR="002025B4" w:rsidRPr="00815CA0">
        <w:fldChar w:fldCharType="begin"/>
      </w:r>
      <w:r w:rsidR="002025B4" w:rsidRPr="00815CA0">
        <w:instrText xml:space="preserve"> XE </w:instrText>
      </w:r>
      <w:r w:rsidR="00381C78" w:rsidRPr="00815CA0">
        <w:instrText>“</w:instrText>
      </w:r>
      <w:r w:rsidR="002025B4" w:rsidRPr="00815CA0">
        <w:instrText>PATIENT File (#2)</w:instrText>
      </w:r>
      <w:r w:rsidR="00381C78" w:rsidRPr="00815CA0">
        <w:instrText>”</w:instrText>
      </w:r>
      <w:r w:rsidR="002025B4" w:rsidRPr="00815CA0">
        <w:instrText xml:space="preserve"> </w:instrText>
      </w:r>
      <w:r w:rsidR="002025B4" w:rsidRPr="00815CA0">
        <w:fldChar w:fldCharType="end"/>
      </w:r>
      <w:r w:rsidR="002025B4" w:rsidRPr="00815CA0">
        <w:fldChar w:fldCharType="begin"/>
      </w:r>
      <w:r w:rsidR="002025B4" w:rsidRPr="00815CA0">
        <w:instrText xml:space="preserve"> XE </w:instrText>
      </w:r>
      <w:r w:rsidR="00381C78" w:rsidRPr="00815CA0">
        <w:instrText>“</w:instrText>
      </w:r>
      <w:r w:rsidR="002025B4" w:rsidRPr="00815CA0">
        <w:instrText>Files:PATIENT (#2)</w:instrText>
      </w:r>
      <w:r w:rsidR="00381C78" w:rsidRPr="00815CA0">
        <w:instrText>”</w:instrText>
      </w:r>
      <w:r w:rsidR="002025B4" w:rsidRPr="00815CA0">
        <w:instrText xml:space="preserve"> </w:instrText>
      </w:r>
      <w:r w:rsidR="002025B4" w:rsidRPr="00815CA0">
        <w:fldChar w:fldCharType="end"/>
      </w:r>
      <w:r w:rsidR="002E7F92" w:rsidRPr="00815CA0">
        <w:t>, for example, and you ha</w:t>
      </w:r>
      <w:r w:rsidR="003973FF" w:rsidRPr="00815CA0">
        <w:t>ve reached a field that asks for the patient</w:t>
      </w:r>
      <w:r w:rsidR="00381C78" w:rsidRPr="00815CA0">
        <w:t>’</w:t>
      </w:r>
      <w:r w:rsidR="003973FF" w:rsidRPr="00815CA0">
        <w:t xml:space="preserve">s STATE, the field is probably a POINTER TO A FILE field that </w:t>
      </w:r>
      <w:r w:rsidR="00381C78" w:rsidRPr="00815CA0">
        <w:t>“</w:t>
      </w:r>
      <w:r w:rsidR="003973FF" w:rsidRPr="00815CA0">
        <w:t>points</w:t>
      </w:r>
      <w:r w:rsidR="00381C78" w:rsidRPr="00815CA0">
        <w:t>”</w:t>
      </w:r>
      <w:r w:rsidR="003973FF" w:rsidRPr="00815CA0">
        <w:t xml:space="preserve"> to the STATE file</w:t>
      </w:r>
      <w:r w:rsidR="002025B4" w:rsidRPr="00815CA0">
        <w:t xml:space="preserve"> (#5)</w:t>
      </w:r>
      <w:r w:rsidR="003973FF" w:rsidRPr="00815CA0">
        <w:fldChar w:fldCharType="begin"/>
      </w:r>
      <w:r w:rsidR="002025B4" w:rsidRPr="00815CA0">
        <w:instrText xml:space="preserve"> XE </w:instrText>
      </w:r>
      <w:r w:rsidR="00381C78" w:rsidRPr="00815CA0">
        <w:instrText>“</w:instrText>
      </w:r>
      <w:r w:rsidR="002025B4" w:rsidRPr="00815CA0">
        <w:instrText>STATE F</w:instrText>
      </w:r>
      <w:r w:rsidR="003973FF" w:rsidRPr="00815CA0">
        <w:instrText>ile</w:instrText>
      </w:r>
      <w:r w:rsidR="002025B4" w:rsidRPr="00815CA0">
        <w:instrText xml:space="preserve"> (#5)</w:instrText>
      </w:r>
      <w:r w:rsidR="00381C78" w:rsidRPr="00815CA0">
        <w:instrText>”</w:instrText>
      </w:r>
      <w:r w:rsidR="003973FF" w:rsidRPr="00815CA0">
        <w:instrText xml:space="preserve"> </w:instrText>
      </w:r>
      <w:r w:rsidR="003973FF" w:rsidRPr="00815CA0">
        <w:fldChar w:fldCharType="end"/>
      </w:r>
      <w:r w:rsidR="002025B4" w:rsidRPr="00815CA0">
        <w:fldChar w:fldCharType="begin"/>
      </w:r>
      <w:r w:rsidR="002025B4" w:rsidRPr="00815CA0">
        <w:instrText xml:space="preserve"> XE </w:instrText>
      </w:r>
      <w:r w:rsidR="00381C78" w:rsidRPr="00815CA0">
        <w:instrText>“</w:instrText>
      </w:r>
      <w:r w:rsidR="002025B4" w:rsidRPr="00815CA0">
        <w:instrText>Files:STATE (#5)</w:instrText>
      </w:r>
      <w:r w:rsidR="00381C78" w:rsidRPr="00815CA0">
        <w:instrText>”</w:instrText>
      </w:r>
      <w:r w:rsidR="002025B4" w:rsidRPr="00815CA0">
        <w:instrText xml:space="preserve"> </w:instrText>
      </w:r>
      <w:r w:rsidR="002025B4" w:rsidRPr="00815CA0">
        <w:fldChar w:fldCharType="end"/>
      </w:r>
      <w:r w:rsidR="003973FF" w:rsidRPr="00815CA0">
        <w:t xml:space="preserve">. Because of pointers, such commonly used information as states can be stored in a single </w:t>
      </w:r>
      <w:r w:rsidR="002025B4" w:rsidRPr="00815CA0">
        <w:t>STATE file (#5)</w:t>
      </w:r>
      <w:r w:rsidR="002025B4" w:rsidRPr="00815CA0">
        <w:fldChar w:fldCharType="begin"/>
      </w:r>
      <w:r w:rsidR="002025B4" w:rsidRPr="00815CA0">
        <w:instrText xml:space="preserve"> XE </w:instrText>
      </w:r>
      <w:r w:rsidR="00381C78" w:rsidRPr="00815CA0">
        <w:instrText>“</w:instrText>
      </w:r>
      <w:r w:rsidR="002025B4" w:rsidRPr="00815CA0">
        <w:instrText>STATE File (#5)</w:instrText>
      </w:r>
      <w:r w:rsidR="00381C78" w:rsidRPr="00815CA0">
        <w:instrText>”</w:instrText>
      </w:r>
      <w:r w:rsidR="002025B4" w:rsidRPr="00815CA0">
        <w:instrText xml:space="preserve"> </w:instrText>
      </w:r>
      <w:r w:rsidR="002025B4" w:rsidRPr="00815CA0">
        <w:fldChar w:fldCharType="end"/>
      </w:r>
      <w:r w:rsidR="002025B4" w:rsidRPr="00815CA0">
        <w:fldChar w:fldCharType="begin"/>
      </w:r>
      <w:r w:rsidR="002025B4" w:rsidRPr="00815CA0">
        <w:instrText xml:space="preserve"> XE </w:instrText>
      </w:r>
      <w:r w:rsidR="00381C78" w:rsidRPr="00815CA0">
        <w:instrText>“</w:instrText>
      </w:r>
      <w:r w:rsidR="002025B4" w:rsidRPr="00815CA0">
        <w:instrText>Files:STATE (#5)</w:instrText>
      </w:r>
      <w:r w:rsidR="00381C78" w:rsidRPr="00815CA0">
        <w:instrText>”</w:instrText>
      </w:r>
      <w:r w:rsidR="002025B4" w:rsidRPr="00815CA0">
        <w:instrText xml:space="preserve"> </w:instrText>
      </w:r>
      <w:r w:rsidR="002025B4" w:rsidRPr="00815CA0">
        <w:fldChar w:fldCharType="end"/>
      </w:r>
      <w:r w:rsidR="003973FF" w:rsidRPr="00815CA0">
        <w:t>. Then, every file (</w:t>
      </w:r>
      <w:r w:rsidR="00116EB1" w:rsidRPr="00815CA0">
        <w:t>e.g., </w:t>
      </w:r>
      <w:r w:rsidR="003973FF" w:rsidRPr="00815CA0">
        <w:t xml:space="preserve">PATIENT, VENDOR, INSURANCE, etc.) that needs to record a value for STATE can use a POINTER TO A FILE field to the </w:t>
      </w:r>
      <w:r w:rsidR="002025B4" w:rsidRPr="00815CA0">
        <w:t>STATE file (#5)</w:t>
      </w:r>
      <w:r w:rsidR="002025B4" w:rsidRPr="00815CA0">
        <w:fldChar w:fldCharType="begin"/>
      </w:r>
      <w:r w:rsidR="002025B4" w:rsidRPr="00815CA0">
        <w:instrText xml:space="preserve"> XE </w:instrText>
      </w:r>
      <w:r w:rsidR="00381C78" w:rsidRPr="00815CA0">
        <w:instrText>“</w:instrText>
      </w:r>
      <w:r w:rsidR="002025B4" w:rsidRPr="00815CA0">
        <w:instrText>STATE File (#5)</w:instrText>
      </w:r>
      <w:r w:rsidR="00381C78" w:rsidRPr="00815CA0">
        <w:instrText>”</w:instrText>
      </w:r>
      <w:r w:rsidR="002025B4" w:rsidRPr="00815CA0">
        <w:instrText xml:space="preserve"> </w:instrText>
      </w:r>
      <w:r w:rsidR="002025B4" w:rsidRPr="00815CA0">
        <w:fldChar w:fldCharType="end"/>
      </w:r>
      <w:r w:rsidR="002025B4" w:rsidRPr="00815CA0">
        <w:fldChar w:fldCharType="begin"/>
      </w:r>
      <w:r w:rsidR="002025B4" w:rsidRPr="00815CA0">
        <w:instrText xml:space="preserve"> XE </w:instrText>
      </w:r>
      <w:r w:rsidR="00381C78" w:rsidRPr="00815CA0">
        <w:instrText>“</w:instrText>
      </w:r>
      <w:r w:rsidR="002025B4" w:rsidRPr="00815CA0">
        <w:instrText>Files:STATE (#5)</w:instrText>
      </w:r>
      <w:r w:rsidR="00381C78" w:rsidRPr="00815CA0">
        <w:instrText>”</w:instrText>
      </w:r>
      <w:r w:rsidR="002025B4" w:rsidRPr="00815CA0">
        <w:instrText xml:space="preserve"> </w:instrText>
      </w:r>
      <w:r w:rsidR="002025B4" w:rsidRPr="00815CA0">
        <w:fldChar w:fldCharType="end"/>
      </w:r>
      <w:r w:rsidR="003973FF" w:rsidRPr="00815CA0">
        <w:t xml:space="preserve"> to store that information.</w:t>
      </w:r>
    </w:p>
    <w:p w:rsidR="003973FF" w:rsidRPr="00815CA0" w:rsidRDefault="003973FF" w:rsidP="00E94265">
      <w:pPr>
        <w:pStyle w:val="BodyText"/>
        <w:keepNext/>
        <w:keepLines/>
      </w:pPr>
      <w:r w:rsidRPr="00815CA0">
        <w:t>For example:</w:t>
      </w:r>
    </w:p>
    <w:p w:rsidR="00E94265" w:rsidRPr="00815CA0" w:rsidRDefault="00E94265" w:rsidP="00E94265">
      <w:pPr>
        <w:pStyle w:val="Caption"/>
        <w:rPr>
          <w:rStyle w:val="CaptionChar"/>
        </w:rPr>
      </w:pPr>
      <w:bookmarkStart w:id="478" w:name="_Toc431888570"/>
      <w:r w:rsidRPr="00815CA0">
        <w:rPr>
          <w:rStyle w:val="CaptionChar"/>
        </w:rPr>
        <w:t xml:space="preserve">Figure </w:t>
      </w:r>
      <w:r w:rsidRPr="00815CA0">
        <w:rPr>
          <w:rStyle w:val="CaptionChar"/>
        </w:rPr>
        <w:fldChar w:fldCharType="begin"/>
      </w:r>
      <w:r w:rsidRPr="00815CA0">
        <w:rPr>
          <w:rStyle w:val="CaptionChar"/>
        </w:rPr>
        <w:instrText xml:space="preserve"> SEQ Figure \* ARABIC </w:instrText>
      </w:r>
      <w:r w:rsidRPr="00815CA0">
        <w:rPr>
          <w:rStyle w:val="CaptionChar"/>
        </w:rPr>
        <w:fldChar w:fldCharType="separate"/>
      </w:r>
      <w:r w:rsidR="007D4771" w:rsidRPr="00815CA0">
        <w:rPr>
          <w:rStyle w:val="CaptionChar"/>
        </w:rPr>
        <w:t>79</w:t>
      </w:r>
      <w:r w:rsidRPr="00815CA0">
        <w:rPr>
          <w:rStyle w:val="CaptionChar"/>
        </w:rPr>
        <w:fldChar w:fldCharType="end"/>
      </w:r>
      <w:r w:rsidRPr="00815CA0">
        <w:rPr>
          <w:rStyle w:val="CaptionChar"/>
        </w:rPr>
        <w:t xml:space="preserve">: </w:t>
      </w:r>
      <w:r w:rsidR="00B55BF2" w:rsidRPr="00815CA0">
        <w:t>Field Types—</w:t>
      </w:r>
      <w:r w:rsidR="00947C6C" w:rsidRPr="00815CA0">
        <w:rPr>
          <w:rStyle w:val="CaptionChar"/>
        </w:rPr>
        <w:t>Sample of a POINTER TO A FILE f</w:t>
      </w:r>
      <w:r w:rsidRPr="00815CA0">
        <w:rPr>
          <w:rStyle w:val="CaptionChar"/>
        </w:rPr>
        <w:t>ield</w:t>
      </w:r>
      <w:r w:rsidR="00A35A62" w:rsidRPr="00815CA0">
        <w:rPr>
          <w:rStyle w:val="CaptionChar"/>
        </w:rPr>
        <w:t xml:space="preserve"> (1 of 2)</w:t>
      </w:r>
      <w:bookmarkEnd w:id="478"/>
    </w:p>
    <w:p w:rsidR="003973FF" w:rsidRPr="00815CA0" w:rsidRDefault="00760FCB" w:rsidP="00B821F7">
      <w:pPr>
        <w:pStyle w:val="GraphicInsert"/>
        <w:rPr>
          <w:rStyle w:val="CaptionChar"/>
          <w:sz w:val="20"/>
        </w:rPr>
      </w:pPr>
      <w:r w:rsidRPr="00815CA0">
        <w:rPr>
          <w:lang w:eastAsia="en-US"/>
        </w:rPr>
        <w:drawing>
          <wp:inline distT="0" distB="0" distL="0" distR="0" wp14:anchorId="0E1B6AD2" wp14:editId="4CDDBBB3">
            <wp:extent cx="5943600" cy="2695575"/>
            <wp:effectExtent l="0" t="0" r="0" b="9525"/>
            <wp:docPr id="120" name="Picture 120" descr="Field Types—Sample of a POINTER TO A FIL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Field Types—Sample of a POINTER TO A FILE fiel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2695575"/>
                    </a:xfrm>
                    <a:prstGeom prst="rect">
                      <a:avLst/>
                    </a:prstGeom>
                    <a:noFill/>
                    <a:ln>
                      <a:noFill/>
                    </a:ln>
                  </pic:spPr>
                </pic:pic>
              </a:graphicData>
            </a:graphic>
          </wp:inline>
        </w:drawing>
      </w:r>
    </w:p>
    <w:p w:rsidR="003973FF" w:rsidRPr="00815CA0" w:rsidRDefault="003973FF" w:rsidP="00E94265">
      <w:pPr>
        <w:pStyle w:val="BodyText6"/>
      </w:pPr>
    </w:p>
    <w:p w:rsidR="00A35A62" w:rsidRPr="00815CA0" w:rsidRDefault="00A35A62" w:rsidP="00A35A62">
      <w:pPr>
        <w:pStyle w:val="Caption"/>
      </w:pPr>
      <w:bookmarkStart w:id="479" w:name="_Toc431888571"/>
      <w:r w:rsidRPr="00815CA0">
        <w:t xml:space="preserve">Figure </w:t>
      </w:r>
      <w:fldSimple w:instr=" SEQ Figure \* ARABIC ">
        <w:r w:rsidR="007D4771" w:rsidRPr="00815CA0">
          <w:t>80</w:t>
        </w:r>
      </w:fldSimple>
      <w:r w:rsidRPr="00815CA0">
        <w:t>. Field Types—Sample of a POINTER TO A FILE field (2 of 2)</w:t>
      </w:r>
      <w:bookmarkEnd w:id="479"/>
    </w:p>
    <w:p w:rsidR="006D494F" w:rsidRPr="00815CA0" w:rsidRDefault="006D494F" w:rsidP="006D494F">
      <w:pPr>
        <w:pStyle w:val="Dialogue"/>
      </w:pPr>
      <w:r w:rsidRPr="00815CA0">
        <w:t xml:space="preserve">INPUT TO WHAT FILE: PATIENT// </w:t>
      </w:r>
      <w:r w:rsidRPr="00815CA0">
        <w:rPr>
          <w:b/>
          <w:highlight w:val="yellow"/>
        </w:rPr>
        <w:t>&lt;Enter&gt;</w:t>
      </w:r>
      <w:r w:rsidRPr="00815CA0">
        <w:t xml:space="preserve"> (1890 entries)</w:t>
      </w:r>
    </w:p>
    <w:p w:rsidR="006D494F" w:rsidRPr="00815CA0" w:rsidRDefault="006D494F" w:rsidP="006D494F">
      <w:pPr>
        <w:pStyle w:val="Dialogue"/>
      </w:pPr>
      <w:r w:rsidRPr="00815CA0">
        <w:t xml:space="preserve">EDIT WHICH FIELD: ALL// </w:t>
      </w:r>
      <w:r w:rsidRPr="00815CA0">
        <w:rPr>
          <w:b/>
          <w:highlight w:val="yellow"/>
        </w:rPr>
        <w:t>STATE</w:t>
      </w:r>
    </w:p>
    <w:p w:rsidR="006D494F" w:rsidRPr="00815CA0" w:rsidRDefault="006D494F" w:rsidP="006D494F">
      <w:pPr>
        <w:pStyle w:val="Dialogue"/>
      </w:pPr>
      <w:r w:rsidRPr="00815CA0">
        <w:t xml:space="preserve">THEN EDIT FIELD: </w:t>
      </w:r>
      <w:r w:rsidRPr="00815CA0">
        <w:rPr>
          <w:b/>
          <w:highlight w:val="yellow"/>
        </w:rPr>
        <w:t>&lt;Enter&gt;</w:t>
      </w:r>
    </w:p>
    <w:p w:rsidR="006D494F" w:rsidRPr="00815CA0" w:rsidRDefault="006D494F" w:rsidP="006D494F">
      <w:pPr>
        <w:pStyle w:val="Dialogue"/>
      </w:pPr>
    </w:p>
    <w:p w:rsidR="006D494F" w:rsidRPr="00815CA0" w:rsidRDefault="006D494F" w:rsidP="006D494F">
      <w:pPr>
        <w:pStyle w:val="Dialogue"/>
      </w:pPr>
      <w:r w:rsidRPr="00815CA0">
        <w:t xml:space="preserve">Select PATIENT NAME: </w:t>
      </w:r>
      <w:r w:rsidRPr="00815CA0">
        <w:rPr>
          <w:b/>
        </w:rPr>
        <w:t>FMPATIENT,THREE</w:t>
      </w:r>
    </w:p>
    <w:p w:rsidR="006D494F" w:rsidRPr="00815CA0" w:rsidRDefault="00760FCB" w:rsidP="006D494F">
      <w:pPr>
        <w:pStyle w:val="Dialogue"/>
      </w:pPr>
      <w:r w:rsidRPr="00815CA0">
        <w:rPr>
          <w:lang w:eastAsia="en-US"/>
        </w:rPr>
        <mc:AlternateContent>
          <mc:Choice Requires="wps">
            <w:drawing>
              <wp:inline distT="0" distB="0" distL="0" distR="0" wp14:anchorId="7176B1D1" wp14:editId="71909F6D">
                <wp:extent cx="3505200" cy="487680"/>
                <wp:effectExtent l="11430" t="9525" r="7620" b="160020"/>
                <wp:docPr id="55" name="AutoShape 3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05200" cy="487680"/>
                        </a:xfrm>
                        <a:prstGeom prst="wedgeRoundRectCallout">
                          <a:avLst>
                            <a:gd name="adj1" fmla="val -33333"/>
                            <a:gd name="adj2" fmla="val 79296"/>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6D494F">
                            <w:pPr>
                              <w:pStyle w:val="CalloutText"/>
                            </w:pPr>
                            <w:r>
                              <w:t>Enter two question marks at this prompt to list available choices.</w:t>
                            </w:r>
                          </w:p>
                        </w:txbxContent>
                      </wps:txbx>
                      <wps:bodyPr rot="0" vert="horz" wrap="square" lIns="91440" tIns="45720" rIns="91440" bIns="45720" anchor="t" anchorCtr="0" upright="1">
                        <a:noAutofit/>
                      </wps:bodyPr>
                    </wps:wsp>
                  </a:graphicData>
                </a:graphic>
              </wp:inline>
            </w:drawing>
          </mc:Choice>
          <mc:Fallback>
            <w:pict>
              <v:shape id="AutoShape 324" o:spid="_x0000_s1062" type="#_x0000_t62" style="width:276pt;height:3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" adj="3600,27928" strokeweight="1pt">
                <v:shadow color="#868686"/>
                <v:textbox>
                  <w:txbxContent>
                    <w:p w:rsidR="00815CA0" w:rsidRDefault="00815CA0" w:rsidP="006D494F">
                      <w:pPr>
                        <w:pStyle w:val="CalloutText"/>
                      </w:pPr>
                      <w:r>
                        <w:t>Enter two question marks at this prompt to list available choices.</w:t>
                      </w:r>
                    </w:p>
                  </w:txbxContent>
                </v:textbox>
                <w10:anchorlock/>
              </v:shape>
            </w:pict>
          </mc:Fallback>
        </mc:AlternateContent>
      </w:r>
    </w:p>
    <w:p w:rsidR="006D494F" w:rsidRPr="00815CA0" w:rsidRDefault="006D494F" w:rsidP="006D494F">
      <w:pPr>
        <w:pStyle w:val="Dialogue"/>
      </w:pPr>
      <w:r w:rsidRPr="00815CA0">
        <w:t xml:space="preserve">STATE: </w:t>
      </w:r>
      <w:r w:rsidRPr="00815CA0">
        <w:rPr>
          <w:b/>
          <w:highlight w:val="yellow"/>
        </w:rPr>
        <w:t>??</w:t>
      </w:r>
    </w:p>
    <w:p w:rsidR="006D494F" w:rsidRPr="00815CA0" w:rsidRDefault="006D494F" w:rsidP="006D494F">
      <w:pPr>
        <w:pStyle w:val="Dialogue"/>
      </w:pPr>
      <w:r w:rsidRPr="00815CA0">
        <w:t>CHOOSE FROM:</w:t>
      </w:r>
    </w:p>
    <w:p w:rsidR="006D494F" w:rsidRPr="00815CA0" w:rsidRDefault="006D494F" w:rsidP="006D494F">
      <w:pPr>
        <w:pStyle w:val="Dialogue"/>
      </w:pPr>
      <w:r w:rsidRPr="00815CA0">
        <w:t xml:space="preserve">  ALABAMA</w:t>
      </w:r>
    </w:p>
    <w:p w:rsidR="006D494F" w:rsidRPr="00815CA0" w:rsidRDefault="006D494F" w:rsidP="006D494F">
      <w:pPr>
        <w:pStyle w:val="Dialogue"/>
      </w:pPr>
      <w:r w:rsidRPr="00815CA0">
        <w:t xml:space="preserve">  ALASKA</w:t>
      </w:r>
    </w:p>
    <w:p w:rsidR="006D494F" w:rsidRPr="00815CA0" w:rsidRDefault="006D494F" w:rsidP="006D494F">
      <w:pPr>
        <w:pStyle w:val="Dialogue"/>
      </w:pPr>
      <w:r w:rsidRPr="00815CA0">
        <w:t xml:space="preserve">  ARIZONA</w:t>
      </w:r>
    </w:p>
    <w:p w:rsidR="006D494F" w:rsidRPr="00815CA0" w:rsidRDefault="006D494F" w:rsidP="006D494F">
      <w:pPr>
        <w:pStyle w:val="Dialogue"/>
      </w:pPr>
      <w:r w:rsidRPr="00815CA0">
        <w:t xml:space="preserve">  .</w:t>
      </w:r>
    </w:p>
    <w:p w:rsidR="006D494F" w:rsidRPr="00815CA0" w:rsidRDefault="006D494F" w:rsidP="006D494F">
      <w:pPr>
        <w:pStyle w:val="Dialogue"/>
      </w:pPr>
      <w:r w:rsidRPr="00815CA0">
        <w:t xml:space="preserve">  .</w:t>
      </w:r>
    </w:p>
    <w:p w:rsidR="006D494F" w:rsidRPr="00815CA0" w:rsidRDefault="006D494F" w:rsidP="006D494F">
      <w:pPr>
        <w:pStyle w:val="Dialogue"/>
      </w:pPr>
      <w:r w:rsidRPr="00815CA0">
        <w:t xml:space="preserve">  .</w:t>
      </w:r>
    </w:p>
    <w:p w:rsidR="006D494F" w:rsidRPr="00815CA0" w:rsidRDefault="006D494F" w:rsidP="006D494F">
      <w:pPr>
        <w:pStyle w:val="Dialogue"/>
      </w:pPr>
      <w:r w:rsidRPr="00815CA0">
        <w:t xml:space="preserve">STATE: </w:t>
      </w:r>
      <w:r w:rsidRPr="00815CA0">
        <w:rPr>
          <w:b/>
          <w:highlight w:val="yellow"/>
        </w:rPr>
        <w:t>COLORADO</w:t>
      </w:r>
    </w:p>
    <w:p w:rsidR="006D494F" w:rsidRPr="00815CA0" w:rsidRDefault="006D494F" w:rsidP="00E94265">
      <w:pPr>
        <w:pStyle w:val="BodyText6"/>
      </w:pPr>
    </w:p>
    <w:p w:rsidR="003973FF" w:rsidRPr="00815CA0" w:rsidRDefault="003973FF" w:rsidP="00E94265">
      <w:pPr>
        <w:pStyle w:val="BodyText"/>
      </w:pPr>
      <w:r w:rsidRPr="00815CA0">
        <w:lastRenderedPageBreak/>
        <w:t xml:space="preserve">If the choice you need is </w:t>
      </w:r>
      <w:r w:rsidRPr="00815CA0">
        <w:rPr>
          <w:i/>
        </w:rPr>
        <w:t>not</w:t>
      </w:r>
      <w:r w:rsidRPr="00815CA0">
        <w:t xml:space="preserve"> listed, you can add that choice by typing it in (provided you have LAYGO access to add the entry). If the entr</w:t>
      </w:r>
      <w:r w:rsidR="002025B4" w:rsidRPr="00815CA0">
        <w:t xml:space="preserve">y you enter is </w:t>
      </w:r>
      <w:r w:rsidR="002025B4" w:rsidRPr="00815CA0">
        <w:rPr>
          <w:i/>
        </w:rPr>
        <w:t>not</w:t>
      </w:r>
      <w:r w:rsidR="002025B4" w:rsidRPr="00815CA0">
        <w:t xml:space="preserve"> matched, you a</w:t>
      </w:r>
      <w:r w:rsidRPr="00815CA0">
        <w:t xml:space="preserve">re asked if you want to add a new entry. If you answer </w:t>
      </w:r>
      <w:r w:rsidRPr="00815CA0">
        <w:rPr>
          <w:b/>
        </w:rPr>
        <w:t>YES</w:t>
      </w:r>
      <w:r w:rsidRPr="00815CA0">
        <w:t xml:space="preserve">, VA FileMan adds the new entry. For example, if there was a state that did </w:t>
      </w:r>
      <w:r w:rsidRPr="00815CA0">
        <w:rPr>
          <w:i/>
        </w:rPr>
        <w:t>not</w:t>
      </w:r>
      <w:r w:rsidRPr="00815CA0">
        <w:t xml:space="preserve"> have an entry in the </w:t>
      </w:r>
      <w:r w:rsidR="002025B4" w:rsidRPr="00815CA0">
        <w:t>STATE file (#5)</w:t>
      </w:r>
      <w:r w:rsidR="002025B4" w:rsidRPr="00815CA0">
        <w:fldChar w:fldCharType="begin"/>
      </w:r>
      <w:r w:rsidR="002025B4" w:rsidRPr="00815CA0">
        <w:instrText xml:space="preserve"> XE </w:instrText>
      </w:r>
      <w:r w:rsidR="00381C78" w:rsidRPr="00815CA0">
        <w:instrText>“</w:instrText>
      </w:r>
      <w:r w:rsidR="002025B4" w:rsidRPr="00815CA0">
        <w:instrText>STATE File (#5)</w:instrText>
      </w:r>
      <w:r w:rsidR="00381C78" w:rsidRPr="00815CA0">
        <w:instrText>”</w:instrText>
      </w:r>
      <w:r w:rsidR="002025B4" w:rsidRPr="00815CA0">
        <w:instrText xml:space="preserve"> </w:instrText>
      </w:r>
      <w:r w:rsidR="002025B4" w:rsidRPr="00815CA0">
        <w:fldChar w:fldCharType="end"/>
      </w:r>
      <w:r w:rsidR="002025B4" w:rsidRPr="00815CA0">
        <w:fldChar w:fldCharType="begin"/>
      </w:r>
      <w:r w:rsidR="002025B4" w:rsidRPr="00815CA0">
        <w:instrText xml:space="preserve"> XE </w:instrText>
      </w:r>
      <w:r w:rsidR="00381C78" w:rsidRPr="00815CA0">
        <w:instrText>“</w:instrText>
      </w:r>
      <w:r w:rsidR="002025B4" w:rsidRPr="00815CA0">
        <w:instrText>Files:STATE (#5)</w:instrText>
      </w:r>
      <w:r w:rsidR="00381C78" w:rsidRPr="00815CA0">
        <w:instrText>”</w:instrText>
      </w:r>
      <w:r w:rsidR="002025B4" w:rsidRPr="00815CA0">
        <w:instrText xml:space="preserve"> </w:instrText>
      </w:r>
      <w:r w:rsidR="002025B4" w:rsidRPr="00815CA0">
        <w:fldChar w:fldCharType="end"/>
      </w:r>
      <w:r w:rsidRPr="00815CA0">
        <w:t xml:space="preserve">, you could add it by entering it at the </w:t>
      </w:r>
      <w:r w:rsidR="00381C78" w:rsidRPr="00815CA0">
        <w:t>“</w:t>
      </w:r>
      <w:r w:rsidRPr="00815CA0">
        <w:t>STATE:</w:t>
      </w:r>
      <w:r w:rsidR="00381C78" w:rsidRPr="00815CA0">
        <w:t>”</w:t>
      </w:r>
      <w:r w:rsidRPr="00815CA0">
        <w:t xml:space="preserve"> prompt.</w:t>
      </w:r>
    </w:p>
    <w:p w:rsidR="003973FF" w:rsidRPr="00815CA0" w:rsidRDefault="003973FF" w:rsidP="004E010D">
      <w:pPr>
        <w:pStyle w:val="Heading2"/>
      </w:pPr>
      <w:bookmarkStart w:id="480" w:name="_Hlt446149224"/>
      <w:bookmarkStart w:id="481" w:name="variable"/>
      <w:bookmarkStart w:id="482" w:name="_Toc431888414"/>
      <w:bookmarkEnd w:id="480"/>
      <w:r w:rsidRPr="00815CA0">
        <w:t>VARIABLE-POINTER Fields</w:t>
      </w:r>
      <w:bookmarkEnd w:id="481"/>
      <w:bookmarkEnd w:id="482"/>
    </w:p>
    <w:p w:rsidR="003973FF" w:rsidRPr="00815CA0" w:rsidRDefault="00E94265" w:rsidP="00E94265">
      <w:pPr>
        <w:pStyle w:val="BodyText"/>
        <w:keepNext/>
        <w:keepLines/>
      </w:pPr>
      <w:r w:rsidRPr="00815CA0">
        <w:fldChar w:fldCharType="begin"/>
      </w:r>
      <w:r w:rsidRPr="00815CA0">
        <w:instrText xml:space="preserve"> XE </w:instrText>
      </w:r>
      <w:r w:rsidR="00381C78" w:rsidRPr="00815CA0">
        <w:instrText>“</w:instrText>
      </w:r>
      <w:r w:rsidRPr="00815CA0">
        <w:instrText>Fields:DATA TYPEs:VARIABLE-POINTER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DATA TYPEs of Fields:VARIABLE-POINTER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VARIABLE-POINTER DATA TYPE Fields</w:instrText>
      </w:r>
      <w:r w:rsidR="00381C78" w:rsidRPr="00815CA0">
        <w:instrText>”</w:instrText>
      </w:r>
      <w:r w:rsidRPr="00815CA0">
        <w:instrText xml:space="preserve"> </w:instrText>
      </w:r>
      <w:r w:rsidRPr="00815CA0">
        <w:fldChar w:fldCharType="end"/>
      </w:r>
      <w:r w:rsidR="003973FF" w:rsidRPr="00815CA0">
        <w:t xml:space="preserve">A </w:t>
      </w:r>
      <w:r w:rsidR="002025B4" w:rsidRPr="00815CA0">
        <w:t xml:space="preserve">DATA TYPE field value of </w:t>
      </w:r>
      <w:r w:rsidR="003973FF" w:rsidRPr="00815CA0">
        <w:t xml:space="preserve">VARIABLE-POINTER is like the regular </w:t>
      </w:r>
      <w:hyperlink w:anchor="pointer" w:history="1">
        <w:r w:rsidR="003973FF" w:rsidRPr="00815CA0">
          <w:rPr>
            <w:rStyle w:val="Hyperlink"/>
          </w:rPr>
          <w:t xml:space="preserve">POINTER </w:t>
        </w:r>
        <w:bookmarkStart w:id="483" w:name="_Hlt446149390"/>
        <w:r w:rsidR="003973FF" w:rsidRPr="00815CA0">
          <w:rPr>
            <w:rStyle w:val="Hyperlink"/>
          </w:rPr>
          <w:t>T</w:t>
        </w:r>
        <w:bookmarkEnd w:id="483"/>
        <w:r w:rsidR="003973FF" w:rsidRPr="00815CA0">
          <w:rPr>
            <w:rStyle w:val="Hyperlink"/>
          </w:rPr>
          <w:t>O A FILE</w:t>
        </w:r>
      </w:hyperlink>
      <w:r w:rsidR="003973FF" w:rsidRPr="00815CA0">
        <w:t xml:space="preserve"> field type, with one difference: the VARIABLE-POINTER DATA TYPE can point to a single record in one of </w:t>
      </w:r>
      <w:r w:rsidR="003973FF" w:rsidRPr="00815CA0">
        <w:rPr>
          <w:i/>
        </w:rPr>
        <w:t>several</w:t>
      </w:r>
      <w:r w:rsidR="00E96AC2" w:rsidRPr="00815CA0">
        <w:t xml:space="preserve"> files;</w:t>
      </w:r>
      <w:r w:rsidR="003973FF" w:rsidRPr="00815CA0">
        <w:t xml:space="preserve"> whereas the regular POINTER TO A FILE DATA TYPE can point to a single record in only </w:t>
      </w:r>
      <w:r w:rsidR="003973FF" w:rsidRPr="00815CA0">
        <w:rPr>
          <w:i/>
        </w:rPr>
        <w:t>one</w:t>
      </w:r>
      <w:r w:rsidR="003973FF" w:rsidRPr="00815CA0">
        <w:t xml:space="preserve"> file. The PATIENT file</w:t>
      </w:r>
      <w:r w:rsidR="002025B4" w:rsidRPr="00815CA0">
        <w:t xml:space="preserve"> (#2)</w:t>
      </w:r>
      <w:r w:rsidR="002025B4" w:rsidRPr="00815CA0">
        <w:fldChar w:fldCharType="begin"/>
      </w:r>
      <w:r w:rsidR="002025B4" w:rsidRPr="00815CA0">
        <w:instrText xml:space="preserve"> XE </w:instrText>
      </w:r>
      <w:r w:rsidR="00381C78" w:rsidRPr="00815CA0">
        <w:instrText>“</w:instrText>
      </w:r>
      <w:r w:rsidR="002025B4" w:rsidRPr="00815CA0">
        <w:instrText>PATIENT File (#2)</w:instrText>
      </w:r>
      <w:r w:rsidR="00381C78" w:rsidRPr="00815CA0">
        <w:instrText>”</w:instrText>
      </w:r>
      <w:r w:rsidR="002025B4" w:rsidRPr="00815CA0">
        <w:instrText xml:space="preserve"> </w:instrText>
      </w:r>
      <w:r w:rsidR="002025B4" w:rsidRPr="00815CA0">
        <w:fldChar w:fldCharType="end"/>
      </w:r>
      <w:r w:rsidR="002025B4" w:rsidRPr="00815CA0">
        <w:fldChar w:fldCharType="begin"/>
      </w:r>
      <w:r w:rsidR="002025B4" w:rsidRPr="00815CA0">
        <w:instrText xml:space="preserve"> XE </w:instrText>
      </w:r>
      <w:r w:rsidR="00381C78" w:rsidRPr="00815CA0">
        <w:instrText>“</w:instrText>
      </w:r>
      <w:r w:rsidR="002025B4" w:rsidRPr="00815CA0">
        <w:instrText>Files:PATIENT (#2)</w:instrText>
      </w:r>
      <w:r w:rsidR="00381C78" w:rsidRPr="00815CA0">
        <w:instrText>”</w:instrText>
      </w:r>
      <w:r w:rsidR="002025B4" w:rsidRPr="00815CA0">
        <w:instrText xml:space="preserve"> </w:instrText>
      </w:r>
      <w:r w:rsidR="002025B4" w:rsidRPr="00815CA0">
        <w:fldChar w:fldCharType="end"/>
      </w:r>
      <w:r w:rsidR="003973FF" w:rsidRPr="00815CA0">
        <w:t>, for example, might use a VARIABLE-POINTER</w:t>
      </w:r>
      <w:r w:rsidR="002025B4" w:rsidRPr="00815CA0">
        <w:t xml:space="preserve"> field type to identify a provider; the p</w:t>
      </w:r>
      <w:r w:rsidR="003973FF" w:rsidRPr="00815CA0">
        <w:t xml:space="preserve">rovider might be a Staff Provider, stored in the </w:t>
      </w:r>
      <w:r w:rsidR="007107E2" w:rsidRPr="00815CA0">
        <w:t xml:space="preserve">(fictitious) </w:t>
      </w:r>
      <w:r w:rsidR="003973FF" w:rsidRPr="00815CA0">
        <w:t>PROVIDER file</w:t>
      </w:r>
      <w:r w:rsidR="002025B4" w:rsidRPr="00815CA0">
        <w:fldChar w:fldCharType="begin"/>
      </w:r>
      <w:r w:rsidR="002025B4" w:rsidRPr="00815CA0">
        <w:instrText xml:space="preserve"> XE </w:instrText>
      </w:r>
      <w:r w:rsidR="00381C78" w:rsidRPr="00815CA0">
        <w:instrText>“</w:instrText>
      </w:r>
      <w:r w:rsidR="002025B4" w:rsidRPr="00815CA0">
        <w:instrText>PROVIDER File</w:instrText>
      </w:r>
      <w:r w:rsidR="00381C78" w:rsidRPr="00815CA0">
        <w:instrText>”</w:instrText>
      </w:r>
      <w:r w:rsidR="002025B4" w:rsidRPr="00815CA0">
        <w:instrText xml:space="preserve"> </w:instrText>
      </w:r>
      <w:r w:rsidR="002025B4" w:rsidRPr="00815CA0">
        <w:fldChar w:fldCharType="end"/>
      </w:r>
      <w:r w:rsidR="002025B4" w:rsidRPr="00815CA0">
        <w:fldChar w:fldCharType="begin"/>
      </w:r>
      <w:r w:rsidR="002025B4" w:rsidRPr="00815CA0">
        <w:instrText xml:space="preserve"> XE </w:instrText>
      </w:r>
      <w:r w:rsidR="00381C78" w:rsidRPr="00815CA0">
        <w:instrText>“</w:instrText>
      </w:r>
      <w:r w:rsidR="002025B4" w:rsidRPr="00815CA0">
        <w:instrText>Files:PROVIDER</w:instrText>
      </w:r>
      <w:r w:rsidR="00381C78" w:rsidRPr="00815CA0">
        <w:instrText>”</w:instrText>
      </w:r>
      <w:r w:rsidR="002025B4" w:rsidRPr="00815CA0">
        <w:instrText xml:space="preserve"> </w:instrText>
      </w:r>
      <w:r w:rsidR="002025B4" w:rsidRPr="00815CA0">
        <w:fldChar w:fldCharType="end"/>
      </w:r>
      <w:r w:rsidR="003973FF" w:rsidRPr="00815CA0">
        <w:t>, or an Outside Provider, stored in another file.</w:t>
      </w:r>
    </w:p>
    <w:p w:rsidR="003973FF" w:rsidRPr="00815CA0" w:rsidRDefault="00E94265" w:rsidP="00E94265">
      <w:pPr>
        <w:pStyle w:val="BodyText"/>
        <w:keepNext/>
        <w:keepLines/>
      </w:pPr>
      <w:r w:rsidRPr="00815CA0">
        <w:t>For example, if you a</w:t>
      </w:r>
      <w:r w:rsidR="003973FF" w:rsidRPr="00815CA0">
        <w:t xml:space="preserve">re working in a </w:t>
      </w:r>
      <w:r w:rsidR="00E96AC2" w:rsidRPr="00815CA0">
        <w:t>PATIENT file (#2</w:t>
      </w:r>
      <w:r w:rsidR="002025B4" w:rsidRPr="00815CA0">
        <w:t>)</w:t>
      </w:r>
      <w:r w:rsidR="002025B4" w:rsidRPr="00815CA0">
        <w:fldChar w:fldCharType="begin"/>
      </w:r>
      <w:r w:rsidR="002025B4" w:rsidRPr="00815CA0">
        <w:instrText xml:space="preserve"> XE </w:instrText>
      </w:r>
      <w:r w:rsidR="00381C78" w:rsidRPr="00815CA0">
        <w:instrText>“</w:instrText>
      </w:r>
      <w:r w:rsidR="002025B4" w:rsidRPr="00815CA0">
        <w:instrText>PATIENT F</w:instrText>
      </w:r>
      <w:r w:rsidR="00E96AC2" w:rsidRPr="00815CA0">
        <w:instrText>ile (#2</w:instrText>
      </w:r>
      <w:r w:rsidR="002025B4" w:rsidRPr="00815CA0">
        <w:instrText>)</w:instrText>
      </w:r>
      <w:r w:rsidR="00381C78" w:rsidRPr="00815CA0">
        <w:instrText>”</w:instrText>
      </w:r>
      <w:r w:rsidR="002025B4" w:rsidRPr="00815CA0">
        <w:instrText xml:space="preserve"> </w:instrText>
      </w:r>
      <w:r w:rsidR="002025B4" w:rsidRPr="00815CA0">
        <w:fldChar w:fldCharType="end"/>
      </w:r>
      <w:r w:rsidR="002025B4" w:rsidRPr="00815CA0">
        <w:fldChar w:fldCharType="begin"/>
      </w:r>
      <w:r w:rsidR="002025B4" w:rsidRPr="00815CA0">
        <w:instrText xml:space="preserve"> XE </w:instrText>
      </w:r>
      <w:r w:rsidR="00381C78" w:rsidRPr="00815CA0">
        <w:instrText>“</w:instrText>
      </w:r>
      <w:r w:rsidR="002025B4" w:rsidRPr="00815CA0">
        <w:instrText>Files:</w:instrText>
      </w:r>
      <w:r w:rsidR="00E96AC2" w:rsidRPr="00815CA0">
        <w:instrText>PATIENT (#2</w:instrText>
      </w:r>
      <w:r w:rsidR="002025B4" w:rsidRPr="00815CA0">
        <w:instrText>)</w:instrText>
      </w:r>
      <w:r w:rsidR="00381C78" w:rsidRPr="00815CA0">
        <w:instrText>”</w:instrText>
      </w:r>
      <w:r w:rsidR="002025B4" w:rsidRPr="00815CA0">
        <w:instrText xml:space="preserve"> </w:instrText>
      </w:r>
      <w:r w:rsidR="002025B4" w:rsidRPr="00815CA0">
        <w:fldChar w:fldCharType="end"/>
      </w:r>
      <w:r w:rsidR="003973FF" w:rsidRPr="00815CA0">
        <w:t xml:space="preserve"> entry, and you need information that explains how to look up a name listed in one of several files. To g</w:t>
      </w:r>
      <w:r w:rsidR="002025B4" w:rsidRPr="00815CA0">
        <w:t>et h</w:t>
      </w:r>
      <w:r w:rsidR="003973FF" w:rsidRPr="00815CA0">
        <w:t>elp, simply</w:t>
      </w:r>
      <w:r w:rsidR="00604BED" w:rsidRPr="00815CA0">
        <w:t xml:space="preserve"> enter a single question mark (</w:t>
      </w:r>
      <w:r w:rsidR="00381C78" w:rsidRPr="00815CA0">
        <w:t>“</w:t>
      </w:r>
      <w:r w:rsidR="003973FF" w:rsidRPr="00815CA0">
        <w:rPr>
          <w:b/>
        </w:rPr>
        <w:t>?</w:t>
      </w:r>
      <w:r w:rsidR="00381C78" w:rsidRPr="00815CA0">
        <w:t>”</w:t>
      </w:r>
      <w:r w:rsidR="003973FF" w:rsidRPr="00815CA0">
        <w:t xml:space="preserve">) at the </w:t>
      </w:r>
      <w:r w:rsidR="00381C78" w:rsidRPr="00815CA0">
        <w:t>“</w:t>
      </w:r>
      <w:r w:rsidR="003973FF" w:rsidRPr="00815CA0">
        <w:t>PROVIDER</w:t>
      </w:r>
      <w:r w:rsidR="00381C78" w:rsidRPr="00815CA0">
        <w:t>”</w:t>
      </w:r>
      <w:r w:rsidR="003973FF" w:rsidRPr="00815CA0">
        <w:t xml:space="preserve"> p</w:t>
      </w:r>
      <w:r w:rsidR="002025B4" w:rsidRPr="00815CA0">
        <w:t>rompt. Now, on your screen, you wi</w:t>
      </w:r>
      <w:r w:rsidR="003973FF" w:rsidRPr="00815CA0">
        <w:t>ll see instruction</w:t>
      </w:r>
      <w:r w:rsidR="002025B4" w:rsidRPr="00815CA0">
        <w:t>s that explain how to choose a p</w:t>
      </w:r>
      <w:r w:rsidR="003973FF" w:rsidRPr="00815CA0">
        <w:t>rovider from either of the two files being pointed to:</w:t>
      </w:r>
    </w:p>
    <w:p w:rsidR="00E94265" w:rsidRPr="00815CA0" w:rsidRDefault="00E94265" w:rsidP="00E94265">
      <w:pPr>
        <w:pStyle w:val="Caption"/>
      </w:pPr>
      <w:bookmarkStart w:id="484" w:name="_Ref345588409"/>
      <w:bookmarkStart w:id="485" w:name="_Toc431888572"/>
      <w:r w:rsidRPr="00815CA0">
        <w:t xml:space="preserve">Figure </w:t>
      </w:r>
      <w:fldSimple w:instr=" SEQ Figure \* ARABIC ">
        <w:r w:rsidR="007D4771" w:rsidRPr="00815CA0">
          <w:t>81</w:t>
        </w:r>
      </w:fldSimple>
      <w:bookmarkEnd w:id="484"/>
      <w:r w:rsidRPr="00815CA0">
        <w:t xml:space="preserve">: </w:t>
      </w:r>
      <w:r w:rsidR="00B55BF2" w:rsidRPr="00815CA0">
        <w:t>Field Types—</w:t>
      </w:r>
      <w:r w:rsidR="00050DE4" w:rsidRPr="00815CA0">
        <w:t>Dialogue</w:t>
      </w:r>
      <w:r w:rsidRPr="00815CA0">
        <w:t xml:space="preserve"> </w:t>
      </w:r>
      <w:r w:rsidR="00050DE4" w:rsidRPr="00815CA0">
        <w:t xml:space="preserve">showing help for entries in </w:t>
      </w:r>
      <w:r w:rsidR="00B55BF2" w:rsidRPr="00815CA0">
        <w:t>a VARIABLE-POINTER f</w:t>
      </w:r>
      <w:r w:rsidRPr="00815CA0">
        <w:t>ield</w:t>
      </w:r>
      <w:r w:rsidR="00B55BF2" w:rsidRPr="00815CA0">
        <w:t xml:space="preserve">: </w:t>
      </w:r>
      <w:r w:rsidR="00050DE4" w:rsidRPr="00815CA0">
        <w:t>Sample user entries at prompts</w:t>
      </w:r>
      <w:bookmarkEnd w:id="485"/>
    </w:p>
    <w:p w:rsidR="00822030" w:rsidRPr="00815CA0" w:rsidRDefault="00760FCB" w:rsidP="003E1552">
      <w:pPr>
        <w:pStyle w:val="Dialogue"/>
      </w:pPr>
      <w:r w:rsidRPr="00815CA0">
        <w:rPr>
          <w:lang w:eastAsia="en-US"/>
        </w:rPr>
        <mc:AlternateContent>
          <mc:Choice Requires="wps">
            <w:drawing>
              <wp:inline distT="0" distB="0" distL="0" distR="0" wp14:anchorId="54410638" wp14:editId="5D98624A">
                <wp:extent cx="4053840" cy="441325"/>
                <wp:effectExtent l="11430" t="9525" r="11430" b="254000"/>
                <wp:docPr id="54" name="AutoShape 2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3840" cy="441325"/>
                        </a:xfrm>
                        <a:prstGeom prst="wedgeRoundRectCallout">
                          <a:avLst>
                            <a:gd name="adj1" fmla="val -32315"/>
                            <a:gd name="adj2" fmla="val 102806"/>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822030">
                            <w:pPr>
                              <w:pStyle w:val="CalloutText"/>
                            </w:pPr>
                            <w:r>
                              <w:t>Online help (single question mark) shows what prefixes are used to refer to entries in each pointed to file.</w:t>
                            </w:r>
                          </w:p>
                        </w:txbxContent>
                      </wps:txbx>
                      <wps:bodyPr rot="0" vert="horz" wrap="square" lIns="91440" tIns="45720" rIns="91440" bIns="45720" anchor="t" anchorCtr="0" upright="1">
                        <a:noAutofit/>
                      </wps:bodyPr>
                    </wps:wsp>
                  </a:graphicData>
                </a:graphic>
              </wp:inline>
            </w:drawing>
          </mc:Choice>
          <mc:Fallback>
            <w:pict>
              <v:shape id="AutoShape 279" o:spid="_x0000_s1063" type="#_x0000_t62" style="width:319.2pt;height: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" adj="3820,33006" strokeweight="1pt">
                <v:shadow color="#868686"/>
                <v:textbox>
                  <w:txbxContent>
                    <w:p w:rsidR="00815CA0" w:rsidRDefault="00815CA0" w:rsidP="00822030">
                      <w:pPr>
                        <w:pStyle w:val="CalloutText"/>
                      </w:pPr>
                      <w:r>
                        <w:t>Online help (single question mark) shows what prefixes are used to refer to entries in each pointed to file.</w:t>
                      </w:r>
                    </w:p>
                  </w:txbxContent>
                </v:textbox>
                <w10:anchorlock/>
              </v:shape>
            </w:pict>
          </mc:Fallback>
        </mc:AlternateContent>
      </w:r>
    </w:p>
    <w:p w:rsidR="003973FF" w:rsidRPr="00815CA0" w:rsidRDefault="003E1552" w:rsidP="003E1552">
      <w:pPr>
        <w:pStyle w:val="Dialogue"/>
      </w:pPr>
      <w:r w:rsidRPr="00815CA0">
        <w:t xml:space="preserve">PROVIDER: </w:t>
      </w:r>
      <w:r w:rsidRPr="00815CA0">
        <w:rPr>
          <w:b/>
          <w:highlight w:val="yellow"/>
        </w:rPr>
        <w:t>?</w:t>
      </w:r>
    </w:p>
    <w:p w:rsidR="003E1552" w:rsidRPr="00815CA0" w:rsidRDefault="003E1552" w:rsidP="003E1552">
      <w:pPr>
        <w:pStyle w:val="Dialogue"/>
      </w:pPr>
    </w:p>
    <w:p w:rsidR="003E1552" w:rsidRPr="00815CA0" w:rsidRDefault="003E1552" w:rsidP="003E1552">
      <w:pPr>
        <w:pStyle w:val="Dialogue"/>
      </w:pPr>
      <w:r w:rsidRPr="00815CA0">
        <w:t xml:space="preserve">  Enter one of the following:</w:t>
      </w:r>
    </w:p>
    <w:p w:rsidR="003E1552" w:rsidRPr="00815CA0" w:rsidRDefault="003E1552" w:rsidP="003E1552">
      <w:pPr>
        <w:pStyle w:val="Dialogue"/>
      </w:pPr>
      <w:r w:rsidRPr="00815CA0">
        <w:t xml:space="preserve">   S.EntryName to select a Staff Provider</w:t>
      </w:r>
    </w:p>
    <w:p w:rsidR="003E1552" w:rsidRPr="00815CA0" w:rsidRDefault="003E1552" w:rsidP="003E1552">
      <w:pPr>
        <w:pStyle w:val="Dialogue"/>
      </w:pPr>
      <w:r w:rsidRPr="00815CA0">
        <w:t xml:space="preserve">   O.EntryName to select a</w:t>
      </w:r>
      <w:r w:rsidR="00822030" w:rsidRPr="00815CA0">
        <w:t>n</w:t>
      </w:r>
      <w:r w:rsidRPr="00815CA0">
        <w:t xml:space="preserve"> Outside Provider</w:t>
      </w:r>
    </w:p>
    <w:p w:rsidR="003E1552" w:rsidRPr="00815CA0" w:rsidRDefault="003E1552" w:rsidP="003E1552">
      <w:pPr>
        <w:pStyle w:val="Dialogue"/>
      </w:pPr>
    </w:p>
    <w:p w:rsidR="003E1552" w:rsidRPr="00815CA0" w:rsidRDefault="003E1552" w:rsidP="003E1552">
      <w:pPr>
        <w:pStyle w:val="Dialogue"/>
      </w:pPr>
      <w:r w:rsidRPr="00815CA0">
        <w:t xml:space="preserve">     To see the entries in any particular file, type &lt;Prefix.?&gt;</w:t>
      </w:r>
    </w:p>
    <w:p w:rsidR="003E1552" w:rsidRPr="00815CA0" w:rsidRDefault="003E1552" w:rsidP="00E94265">
      <w:pPr>
        <w:pStyle w:val="BodyText6"/>
      </w:pPr>
    </w:p>
    <w:p w:rsidR="003973FF" w:rsidRPr="00815CA0" w:rsidRDefault="003973FF" w:rsidP="00E94265">
      <w:pPr>
        <w:pStyle w:val="BodyText"/>
      </w:pPr>
      <w:r w:rsidRPr="00815CA0">
        <w:t>With VARIABLE-POINTER field</w:t>
      </w:r>
      <w:r w:rsidR="001C56DC" w:rsidRPr="00815CA0">
        <w:t xml:space="preserve"> type</w:t>
      </w:r>
      <w:r w:rsidRPr="00815CA0">
        <w:t>s, you need to use a PREFIX in addition to an entry name to select an entr</w:t>
      </w:r>
      <w:r w:rsidR="002025B4" w:rsidRPr="00815CA0">
        <w:t>y. In this example, the online h</w:t>
      </w:r>
      <w:r w:rsidRPr="00815CA0">
        <w:t>elp tells you that to selec</w:t>
      </w:r>
      <w:r w:rsidR="002025B4" w:rsidRPr="00815CA0">
        <w:t>t a Staff Provider, prefix the p</w:t>
      </w:r>
      <w:r w:rsidRPr="00815CA0">
        <w:t>rovider</w:t>
      </w:r>
      <w:r w:rsidR="00381C78" w:rsidRPr="00815CA0">
        <w:t>’</w:t>
      </w:r>
      <w:r w:rsidRPr="00815CA0">
        <w:t xml:space="preserve">s name with </w:t>
      </w:r>
      <w:r w:rsidR="00381C78" w:rsidRPr="00815CA0">
        <w:t>“</w:t>
      </w:r>
      <w:r w:rsidRPr="00815CA0">
        <w:rPr>
          <w:b/>
        </w:rPr>
        <w:t>S.</w:t>
      </w:r>
      <w:r w:rsidR="00381C78" w:rsidRPr="00815CA0">
        <w:t>”</w:t>
      </w:r>
      <w:r w:rsidRPr="00815CA0">
        <w:t>. To select a</w:t>
      </w:r>
      <w:r w:rsidR="002025B4" w:rsidRPr="00815CA0">
        <w:t>n Outside Provider, prefix the p</w:t>
      </w:r>
      <w:r w:rsidRPr="00815CA0">
        <w:t>rovider</w:t>
      </w:r>
      <w:r w:rsidR="00381C78" w:rsidRPr="00815CA0">
        <w:t>’</w:t>
      </w:r>
      <w:r w:rsidRPr="00815CA0">
        <w:t xml:space="preserve">s name with </w:t>
      </w:r>
      <w:r w:rsidR="00381C78" w:rsidRPr="00815CA0">
        <w:t>“</w:t>
      </w:r>
      <w:r w:rsidRPr="00815CA0">
        <w:rPr>
          <w:b/>
        </w:rPr>
        <w:t>O.</w:t>
      </w:r>
      <w:r w:rsidR="00381C78" w:rsidRPr="00815CA0">
        <w:t>”</w:t>
      </w:r>
      <w:r w:rsidRPr="00815CA0">
        <w:t>.</w:t>
      </w:r>
    </w:p>
    <w:p w:rsidR="003973FF" w:rsidRPr="00815CA0" w:rsidRDefault="003973FF" w:rsidP="00E94265">
      <w:pPr>
        <w:pStyle w:val="BodyText"/>
      </w:pPr>
      <w:r w:rsidRPr="00815CA0">
        <w:t xml:space="preserve">You can enter a PREFIX and a question mark to get a list of entries in a particular pointed-to file. For example, if you enter </w:t>
      </w:r>
      <w:r w:rsidR="00381C78" w:rsidRPr="00815CA0">
        <w:t>“</w:t>
      </w:r>
      <w:r w:rsidRPr="00815CA0">
        <w:rPr>
          <w:b/>
        </w:rPr>
        <w:t>S.?</w:t>
      </w:r>
      <w:r w:rsidR="00381C78" w:rsidRPr="00815CA0">
        <w:t>”</w:t>
      </w:r>
      <w:r w:rsidRPr="00815CA0">
        <w:t xml:space="preserve"> you can get a list of all Staff Providers. Likewise you can enter </w:t>
      </w:r>
      <w:r w:rsidR="00381C78" w:rsidRPr="00815CA0">
        <w:t>“</w:t>
      </w:r>
      <w:r w:rsidRPr="00815CA0">
        <w:rPr>
          <w:b/>
        </w:rPr>
        <w:t>S.</w:t>
      </w:r>
      <w:r w:rsidR="007A61F2" w:rsidRPr="00815CA0">
        <w:rPr>
          <w:b/>
        </w:rPr>
        <w:t>FMPROVIDER</w:t>
      </w:r>
      <w:r w:rsidR="00381C78" w:rsidRPr="00815CA0">
        <w:t>”</w:t>
      </w:r>
      <w:r w:rsidRPr="00815CA0">
        <w:t xml:space="preserve"> to get a list of all Staff Providers whose last names are </w:t>
      </w:r>
      <w:r w:rsidR="00D67C0B" w:rsidRPr="00815CA0">
        <w:rPr>
          <w:b/>
        </w:rPr>
        <w:t>FM</w:t>
      </w:r>
      <w:r w:rsidR="007A61F2" w:rsidRPr="00815CA0">
        <w:rPr>
          <w:b/>
        </w:rPr>
        <w:t>PROVIDER</w:t>
      </w:r>
      <w:r w:rsidRPr="00815CA0">
        <w:t xml:space="preserve">. You can also enter </w:t>
      </w:r>
      <w:r w:rsidR="00381C78" w:rsidRPr="00815CA0">
        <w:t>“</w:t>
      </w:r>
      <w:r w:rsidRPr="00815CA0">
        <w:rPr>
          <w:b/>
        </w:rPr>
        <w:t>S.</w:t>
      </w:r>
      <w:r w:rsidR="007A61F2" w:rsidRPr="00815CA0">
        <w:rPr>
          <w:b/>
        </w:rPr>
        <w:t xml:space="preserve"> FMPROVIDER</w:t>
      </w:r>
      <w:r w:rsidRPr="00815CA0">
        <w:rPr>
          <w:b/>
        </w:rPr>
        <w:t>,</w:t>
      </w:r>
      <w:r w:rsidR="00D67C0B" w:rsidRPr="00815CA0">
        <w:rPr>
          <w:b/>
        </w:rPr>
        <w:t>ONE</w:t>
      </w:r>
      <w:r w:rsidR="00381C78" w:rsidRPr="00815CA0">
        <w:t>”</w:t>
      </w:r>
      <w:r w:rsidRPr="00815CA0">
        <w:t xml:space="preserve"> to select a Staff Provider named </w:t>
      </w:r>
      <w:r w:rsidR="007A61F2" w:rsidRPr="00815CA0">
        <w:t xml:space="preserve">One </w:t>
      </w:r>
      <w:r w:rsidR="007A61F2" w:rsidRPr="00815CA0">
        <w:rPr>
          <w:b/>
        </w:rPr>
        <w:t>Fmprovider</w:t>
      </w:r>
      <w:r w:rsidRPr="00815CA0">
        <w:t>.</w:t>
      </w:r>
    </w:p>
    <w:p w:rsidR="003973FF" w:rsidRPr="00815CA0" w:rsidRDefault="003973FF" w:rsidP="00E94265">
      <w:pPr>
        <w:pStyle w:val="BodyText"/>
        <w:keepNext/>
        <w:keepLines/>
      </w:pPr>
      <w:r w:rsidRPr="00815CA0">
        <w:lastRenderedPageBreak/>
        <w:t>For example:</w:t>
      </w:r>
    </w:p>
    <w:p w:rsidR="00E94265" w:rsidRPr="00815CA0" w:rsidRDefault="00E94265" w:rsidP="00E94265">
      <w:pPr>
        <w:pStyle w:val="Caption"/>
      </w:pPr>
      <w:bookmarkStart w:id="486" w:name="_Toc431888573"/>
      <w:r w:rsidRPr="00815CA0">
        <w:t xml:space="preserve">Figure </w:t>
      </w:r>
      <w:fldSimple w:instr=" SEQ Figure \* ARABIC ">
        <w:r w:rsidR="007D4771" w:rsidRPr="00815CA0">
          <w:t>82</w:t>
        </w:r>
      </w:fldSimple>
      <w:r w:rsidRPr="00815CA0">
        <w:t xml:space="preserve">: </w:t>
      </w:r>
      <w:r w:rsidR="00B55BF2" w:rsidRPr="00815CA0">
        <w:t>Field Types—Using the PREFIX and a question mark to get a list of entries in a pointed-to f</w:t>
      </w:r>
      <w:r w:rsidRPr="00815CA0">
        <w:t>ile</w:t>
      </w:r>
      <w:bookmarkEnd w:id="486"/>
    </w:p>
    <w:p w:rsidR="003973FF" w:rsidRPr="00815CA0" w:rsidRDefault="003973FF" w:rsidP="00380775">
      <w:pPr>
        <w:pStyle w:val="Dialogue"/>
      </w:pPr>
    </w:p>
    <w:p w:rsidR="003973FF" w:rsidRPr="00815CA0" w:rsidRDefault="003973FF" w:rsidP="00380775">
      <w:pPr>
        <w:pStyle w:val="Dialogue"/>
      </w:pPr>
      <w:r w:rsidRPr="00815CA0">
        <w:t xml:space="preserve">    PROVIDER: </w:t>
      </w:r>
      <w:r w:rsidRPr="00815CA0">
        <w:rPr>
          <w:b/>
          <w:highlight w:val="yellow"/>
        </w:rPr>
        <w:t>S.?</w:t>
      </w:r>
    </w:p>
    <w:p w:rsidR="003973FF" w:rsidRPr="00815CA0" w:rsidRDefault="003973FF" w:rsidP="00380775">
      <w:pPr>
        <w:pStyle w:val="Dialogue"/>
      </w:pPr>
      <w:r w:rsidRPr="00815CA0">
        <w:t xml:space="preserve">     CHOOSE FROM: </w:t>
      </w:r>
    </w:p>
    <w:p w:rsidR="003973FF" w:rsidRPr="00815CA0" w:rsidRDefault="003973FF" w:rsidP="00380775">
      <w:pPr>
        <w:pStyle w:val="Dialogue"/>
      </w:pPr>
      <w:r w:rsidRPr="00815CA0">
        <w:t xml:space="preserve">       </w:t>
      </w:r>
      <w:r w:rsidR="007A61F2" w:rsidRPr="00815CA0">
        <w:t>FMPROVIDER</w:t>
      </w:r>
      <w:r w:rsidRPr="00815CA0">
        <w:t>,</w:t>
      </w:r>
      <w:r w:rsidR="007A61F2" w:rsidRPr="00815CA0">
        <w:t xml:space="preserve">ONE </w:t>
      </w:r>
      <w:r w:rsidRPr="00815CA0">
        <w:t>J</w:t>
      </w:r>
      <w:r w:rsidR="007A61F2" w:rsidRPr="00815CA0">
        <w:t>.</w:t>
      </w:r>
    </w:p>
    <w:p w:rsidR="003973FF" w:rsidRPr="00815CA0" w:rsidRDefault="003973FF" w:rsidP="00380775">
      <w:pPr>
        <w:pStyle w:val="Dialogue"/>
      </w:pPr>
      <w:r w:rsidRPr="00815CA0">
        <w:t xml:space="preserve">       </w:t>
      </w:r>
      <w:r w:rsidR="007A61F2" w:rsidRPr="00815CA0">
        <w:t>FMPROVIDER,TWO J.</w:t>
      </w:r>
    </w:p>
    <w:p w:rsidR="003973FF" w:rsidRPr="00815CA0" w:rsidRDefault="003973FF" w:rsidP="00380775">
      <w:pPr>
        <w:pStyle w:val="Dialogue"/>
      </w:pPr>
      <w:r w:rsidRPr="00815CA0">
        <w:t xml:space="preserve">        :</w:t>
      </w:r>
    </w:p>
    <w:p w:rsidR="003973FF" w:rsidRPr="00815CA0" w:rsidRDefault="003973FF" w:rsidP="00E94265">
      <w:pPr>
        <w:pStyle w:val="BodyText6"/>
      </w:pPr>
    </w:p>
    <w:p w:rsidR="003973FF" w:rsidRPr="00815CA0" w:rsidRDefault="003973FF" w:rsidP="00E94265">
      <w:pPr>
        <w:pStyle w:val="BodyText"/>
      </w:pPr>
      <w:r w:rsidRPr="00815CA0">
        <w:t xml:space="preserve">You can also select an entry in a VARIABLE-POINTER field by just entering a name </w:t>
      </w:r>
      <w:r w:rsidRPr="00815CA0">
        <w:rPr>
          <w:i/>
        </w:rPr>
        <w:t>without</w:t>
      </w:r>
      <w:r w:rsidRPr="00815CA0">
        <w:t xml:space="preserve"> the PREFIX. In this case, VA FileMan searches each pointed-to file in succession until a match is found.</w:t>
      </w:r>
    </w:p>
    <w:p w:rsidR="003973FF" w:rsidRPr="00815CA0" w:rsidRDefault="00760FCB" w:rsidP="00B821F7">
      <w:pPr>
        <w:pStyle w:val="Note"/>
      </w:pPr>
      <w:r w:rsidRPr="00815CA0">
        <w:drawing>
          <wp:inline distT="0" distB="0" distL="0" distR="0" wp14:anchorId="39FFA9D1" wp14:editId="20229736">
            <wp:extent cx="285750" cy="285750"/>
            <wp:effectExtent l="0" t="0" r="0" b="0"/>
            <wp:docPr id="121" name="Picture 1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B821F7" w:rsidRPr="00815CA0">
        <w:rPr>
          <w:b/>
        </w:rPr>
        <w:t>NOTE:</w:t>
      </w:r>
      <w:r w:rsidR="00B821F7" w:rsidRPr="00815CA0">
        <w:t xml:space="preserve"> </w:t>
      </w:r>
      <w:r w:rsidR="003973FF" w:rsidRPr="00815CA0">
        <w:t>This method requires more processing time, since VA FileMan will need to search the various pointed-to files.</w:t>
      </w:r>
    </w:p>
    <w:p w:rsidR="003973FF" w:rsidRPr="00815CA0" w:rsidRDefault="002025B4" w:rsidP="00E94265">
      <w:pPr>
        <w:pStyle w:val="BodyText"/>
        <w:keepNext/>
        <w:keepLines/>
      </w:pPr>
      <w:r w:rsidRPr="00815CA0">
        <w:t>For example, to choose a p</w:t>
      </w:r>
      <w:r w:rsidR="003973FF" w:rsidRPr="00815CA0">
        <w:t xml:space="preserve">rovider </w:t>
      </w:r>
      <w:r w:rsidR="003973FF" w:rsidRPr="00815CA0">
        <w:rPr>
          <w:i/>
        </w:rPr>
        <w:t>withou</w:t>
      </w:r>
      <w:r w:rsidRPr="00815CA0">
        <w:rPr>
          <w:i/>
        </w:rPr>
        <w:t>t</w:t>
      </w:r>
      <w:r w:rsidRPr="00815CA0">
        <w:t xml:space="preserve"> specifying in which file the p</w:t>
      </w:r>
      <w:r w:rsidR="003973FF" w:rsidRPr="00815CA0">
        <w:t>r</w:t>
      </w:r>
      <w:r w:rsidRPr="00815CA0">
        <w:t>ovider can be found, enter the p</w:t>
      </w:r>
      <w:r w:rsidR="003973FF" w:rsidRPr="00815CA0">
        <w:t>rovider name only:</w:t>
      </w:r>
    </w:p>
    <w:p w:rsidR="00E94265" w:rsidRPr="00815CA0" w:rsidRDefault="00E94265" w:rsidP="00E94265">
      <w:pPr>
        <w:pStyle w:val="Caption"/>
      </w:pPr>
      <w:bookmarkStart w:id="487" w:name="_Toc431888574"/>
      <w:r w:rsidRPr="00815CA0">
        <w:t xml:space="preserve">Figure </w:t>
      </w:r>
      <w:fldSimple w:instr=" SEQ Figure \* ARABIC ">
        <w:r w:rsidR="007D4771" w:rsidRPr="00815CA0">
          <w:t>83</w:t>
        </w:r>
      </w:fldSimple>
      <w:r w:rsidRPr="00815CA0">
        <w:t xml:space="preserve">: </w:t>
      </w:r>
      <w:r w:rsidR="00B55BF2" w:rsidRPr="00815CA0">
        <w:t>Field Types—Searching for an e</w:t>
      </w:r>
      <w:r w:rsidRPr="00815CA0">
        <w:t>ntry in</w:t>
      </w:r>
      <w:r w:rsidR="00B55BF2" w:rsidRPr="00815CA0">
        <w:t xml:space="preserve"> a pointed-to f</w:t>
      </w:r>
      <w:r w:rsidRPr="00815CA0">
        <w:t>ile</w:t>
      </w:r>
      <w:bookmarkEnd w:id="487"/>
    </w:p>
    <w:p w:rsidR="003973FF" w:rsidRPr="00815CA0" w:rsidRDefault="003973FF" w:rsidP="00380775">
      <w:pPr>
        <w:pStyle w:val="Dialogue"/>
      </w:pPr>
      <w:r w:rsidRPr="00815CA0">
        <w:t xml:space="preserve">    PROVIDER: </w:t>
      </w:r>
      <w:r w:rsidR="007A61F2" w:rsidRPr="00815CA0">
        <w:rPr>
          <w:b/>
          <w:highlight w:val="yellow"/>
        </w:rPr>
        <w:t>FMPROVIDER,EIGHT</w:t>
      </w:r>
      <w:r w:rsidRPr="00815CA0">
        <w:rPr>
          <w:b/>
          <w:highlight w:val="yellow"/>
        </w:rPr>
        <w:t xml:space="preserve"> M</w:t>
      </w:r>
    </w:p>
    <w:p w:rsidR="003973FF" w:rsidRPr="00815CA0" w:rsidRDefault="003973FF" w:rsidP="00380775">
      <w:pPr>
        <w:pStyle w:val="Dialogue"/>
      </w:pPr>
    </w:p>
    <w:p w:rsidR="003973FF" w:rsidRPr="00815CA0" w:rsidRDefault="003973FF" w:rsidP="00380775">
      <w:pPr>
        <w:pStyle w:val="Dialogue"/>
      </w:pPr>
      <w:r w:rsidRPr="00815CA0">
        <w:t xml:space="preserve">    Searching for a Staff Provider</w:t>
      </w:r>
    </w:p>
    <w:p w:rsidR="003973FF" w:rsidRPr="00815CA0" w:rsidRDefault="003973FF" w:rsidP="00380775">
      <w:pPr>
        <w:pStyle w:val="Dialogue"/>
      </w:pPr>
    </w:p>
    <w:p w:rsidR="003973FF" w:rsidRPr="00815CA0" w:rsidRDefault="003973FF" w:rsidP="00380775">
      <w:pPr>
        <w:pStyle w:val="Dialogue"/>
      </w:pPr>
      <w:r w:rsidRPr="00815CA0">
        <w:t xml:space="preserve">    Searching for a Outside Provider</w:t>
      </w:r>
      <w:r w:rsidR="001C56DC" w:rsidRPr="00815CA0">
        <w:t xml:space="preserve"> </w:t>
      </w:r>
      <w:r w:rsidR="007A61F2" w:rsidRPr="00815CA0">
        <w:t>FMPROVIDER,EIGHT</w:t>
      </w:r>
      <w:r w:rsidRPr="00815CA0">
        <w:t xml:space="preserve"> M</w:t>
      </w:r>
    </w:p>
    <w:p w:rsidR="003973FF" w:rsidRPr="00815CA0" w:rsidRDefault="003973FF" w:rsidP="00380775">
      <w:pPr>
        <w:pStyle w:val="Dialogue"/>
      </w:pPr>
      <w:r w:rsidRPr="00815CA0">
        <w:t xml:space="preserve">            ...OK?  YES// </w:t>
      </w:r>
      <w:r w:rsidRPr="00815CA0">
        <w:rPr>
          <w:b/>
          <w:highlight w:val="yellow"/>
        </w:rPr>
        <w:t>&lt;</w:t>
      </w:r>
      <w:r w:rsidR="00743502" w:rsidRPr="00815CA0">
        <w:rPr>
          <w:b/>
          <w:highlight w:val="yellow"/>
        </w:rPr>
        <w:t>Enter</w:t>
      </w:r>
      <w:r w:rsidRPr="00815CA0">
        <w:rPr>
          <w:b/>
          <w:highlight w:val="yellow"/>
        </w:rPr>
        <w:t>&gt;</w:t>
      </w:r>
      <w:r w:rsidR="001C56DC" w:rsidRPr="00815CA0">
        <w:t xml:space="preserve"> </w:t>
      </w:r>
      <w:r w:rsidRPr="00815CA0">
        <w:t>(YES)</w:t>
      </w:r>
    </w:p>
    <w:p w:rsidR="003973FF" w:rsidRPr="00815CA0" w:rsidRDefault="003973FF" w:rsidP="00E94265">
      <w:pPr>
        <w:pStyle w:val="BodyText6"/>
      </w:pPr>
    </w:p>
    <w:p w:rsidR="003973FF" w:rsidRPr="00815CA0" w:rsidRDefault="003973FF" w:rsidP="00E94265">
      <w:pPr>
        <w:pStyle w:val="BodyText"/>
      </w:pPr>
      <w:r w:rsidRPr="00815CA0">
        <w:t>You can add an entry to one of the files that is being pointed to by a VARIABLE-POINTER field. To do this, enter the appropriate PREFIX and the new name to add at the field prompt.</w:t>
      </w:r>
    </w:p>
    <w:p w:rsidR="003973FF" w:rsidRPr="00815CA0" w:rsidRDefault="003973FF" w:rsidP="00E94265">
      <w:pPr>
        <w:pStyle w:val="BodyText"/>
        <w:keepNext/>
        <w:keepLines/>
      </w:pPr>
      <w:r w:rsidRPr="00815CA0">
        <w:t xml:space="preserve">For example, to add </w:t>
      </w:r>
      <w:r w:rsidR="00381C78" w:rsidRPr="00815CA0">
        <w:t>“</w:t>
      </w:r>
      <w:r w:rsidR="007A61F2" w:rsidRPr="00815CA0">
        <w:t>FMPROVIDER,EIGHT</w:t>
      </w:r>
      <w:r w:rsidRPr="00815CA0">
        <w:t xml:space="preserve"> M</w:t>
      </w:r>
      <w:r w:rsidR="00381C78" w:rsidRPr="00815CA0">
        <w:t>”</w:t>
      </w:r>
      <w:r w:rsidRPr="00815CA0">
        <w:t xml:space="preserve"> as an Outside Provider (</w:t>
      </w:r>
      <w:r w:rsidRPr="00815CA0">
        <w:rPr>
          <w:i/>
        </w:rPr>
        <w:t>not</w:t>
      </w:r>
      <w:r w:rsidRPr="00815CA0">
        <w:t xml:space="preserve"> a Staff Provider), use the appropriate PREFIX when adding the new entry (in this case, </w:t>
      </w:r>
      <w:r w:rsidR="00381C78" w:rsidRPr="00815CA0">
        <w:t>“</w:t>
      </w:r>
      <w:r w:rsidRPr="00815CA0">
        <w:rPr>
          <w:b/>
        </w:rPr>
        <w:t>O.</w:t>
      </w:r>
      <w:r w:rsidR="00381C78" w:rsidRPr="00815CA0">
        <w:t>”</w:t>
      </w:r>
      <w:r w:rsidRPr="00815CA0">
        <w:t>). When the r</w:t>
      </w:r>
      <w:r w:rsidR="002025B4" w:rsidRPr="00815CA0">
        <w:t xml:space="preserve">equested name is </w:t>
      </w:r>
      <w:r w:rsidR="002025B4" w:rsidRPr="00815CA0">
        <w:rPr>
          <w:i/>
        </w:rPr>
        <w:t>not</w:t>
      </w:r>
      <w:r w:rsidR="002025B4" w:rsidRPr="00815CA0">
        <w:t xml:space="preserve"> found, you a</w:t>
      </w:r>
      <w:r w:rsidRPr="00815CA0">
        <w:t>re asked if you want to add t</w:t>
      </w:r>
      <w:r w:rsidR="002025B4" w:rsidRPr="00815CA0">
        <w:t>he p</w:t>
      </w:r>
      <w:r w:rsidRPr="00815CA0">
        <w:t xml:space="preserve">rovider as a new entry. To add the entry, enter </w:t>
      </w:r>
      <w:r w:rsidRPr="00815CA0">
        <w:rPr>
          <w:b/>
        </w:rPr>
        <w:t>YES</w:t>
      </w:r>
      <w:r w:rsidRPr="00815CA0">
        <w:t>:</w:t>
      </w:r>
    </w:p>
    <w:p w:rsidR="00E94265" w:rsidRPr="00815CA0" w:rsidRDefault="00E94265" w:rsidP="00E94265">
      <w:pPr>
        <w:pStyle w:val="Caption"/>
      </w:pPr>
      <w:bookmarkStart w:id="488" w:name="_Toc431888575"/>
      <w:r w:rsidRPr="00815CA0">
        <w:t xml:space="preserve">Figure </w:t>
      </w:r>
      <w:fldSimple w:instr=" SEQ Figure \* ARABIC ">
        <w:r w:rsidR="007D4771" w:rsidRPr="00815CA0">
          <w:t>84</w:t>
        </w:r>
      </w:fldSimple>
      <w:r w:rsidRPr="00815CA0">
        <w:t xml:space="preserve">: </w:t>
      </w:r>
      <w:r w:rsidR="00B55BF2" w:rsidRPr="00815CA0">
        <w:t>Field Types—Adding a new entry to a pointed-to f</w:t>
      </w:r>
      <w:r w:rsidRPr="00815CA0">
        <w:t>ile</w:t>
      </w:r>
      <w:bookmarkEnd w:id="488"/>
    </w:p>
    <w:p w:rsidR="003973FF" w:rsidRPr="00815CA0" w:rsidRDefault="003973FF" w:rsidP="00380775">
      <w:pPr>
        <w:pStyle w:val="Dialogue"/>
      </w:pPr>
      <w:r w:rsidRPr="00815CA0">
        <w:t xml:space="preserve">    PROVIDER: </w:t>
      </w:r>
      <w:r w:rsidRPr="00815CA0">
        <w:rPr>
          <w:b/>
          <w:highlight w:val="yellow"/>
        </w:rPr>
        <w:t>O.</w:t>
      </w:r>
      <w:r w:rsidR="007A61F2" w:rsidRPr="00815CA0">
        <w:rPr>
          <w:b/>
          <w:highlight w:val="yellow"/>
        </w:rPr>
        <w:t>FMPROVIDER,EIGHT</w:t>
      </w:r>
      <w:r w:rsidRPr="00815CA0">
        <w:rPr>
          <w:b/>
          <w:highlight w:val="yellow"/>
        </w:rPr>
        <w:t xml:space="preserve"> M.</w:t>
      </w:r>
    </w:p>
    <w:p w:rsidR="003973FF" w:rsidRPr="00815CA0" w:rsidRDefault="003973FF" w:rsidP="00380775">
      <w:pPr>
        <w:pStyle w:val="Dialogue"/>
      </w:pPr>
      <w:r w:rsidRPr="00815CA0">
        <w:t xml:space="preserve">      Are you adding </w:t>
      </w:r>
      <w:r w:rsidR="00381C78" w:rsidRPr="00815CA0">
        <w:t>‘</w:t>
      </w:r>
      <w:r w:rsidR="007A61F2" w:rsidRPr="00815CA0">
        <w:t>FMPROVIDER,EIGHT</w:t>
      </w:r>
      <w:r w:rsidRPr="00815CA0">
        <w:t xml:space="preserve"> M.</w:t>
      </w:r>
      <w:r w:rsidR="00381C78" w:rsidRPr="00815CA0">
        <w:t>’</w:t>
      </w:r>
      <w:r w:rsidRPr="00815CA0">
        <w:t xml:space="preserve"> as a new OUTSIDE PROVIDER?  No// </w:t>
      </w:r>
      <w:r w:rsidRPr="00815CA0">
        <w:rPr>
          <w:b/>
          <w:highlight w:val="yellow"/>
        </w:rPr>
        <w:t>YES &lt;</w:t>
      </w:r>
      <w:r w:rsidR="00743502" w:rsidRPr="00815CA0">
        <w:rPr>
          <w:b/>
          <w:highlight w:val="yellow"/>
        </w:rPr>
        <w:t>Enter</w:t>
      </w:r>
      <w:r w:rsidRPr="00815CA0">
        <w:rPr>
          <w:b/>
          <w:highlight w:val="yellow"/>
        </w:rPr>
        <w:t>&gt;</w:t>
      </w:r>
      <w:r w:rsidR="001C56DC" w:rsidRPr="00815CA0">
        <w:t xml:space="preserve"> </w:t>
      </w:r>
      <w:r w:rsidRPr="00815CA0">
        <w:t>(Yes)</w:t>
      </w:r>
    </w:p>
    <w:p w:rsidR="003973FF" w:rsidRPr="00815CA0" w:rsidRDefault="003973FF" w:rsidP="00380775">
      <w:pPr>
        <w:pStyle w:val="Dialogue"/>
      </w:pPr>
      <w:r w:rsidRPr="00815CA0">
        <w:t xml:space="preserve">    OUTSIDE PROVIDER SEX: </w:t>
      </w:r>
      <w:r w:rsidRPr="00815CA0">
        <w:rPr>
          <w:b/>
          <w:highlight w:val="yellow"/>
        </w:rPr>
        <w:t>MALE</w:t>
      </w:r>
    </w:p>
    <w:p w:rsidR="003973FF" w:rsidRPr="00815CA0" w:rsidRDefault="003973FF" w:rsidP="00380775">
      <w:pPr>
        <w:pStyle w:val="Dialogue"/>
      </w:pPr>
      <w:r w:rsidRPr="00815CA0">
        <w:t xml:space="preserve">    OUTSIDE PROVIDER DATE OF BIRTH: </w:t>
      </w:r>
      <w:r w:rsidRPr="00815CA0">
        <w:rPr>
          <w:b/>
          <w:highlight w:val="yellow"/>
        </w:rPr>
        <w:t>020235 &lt;</w:t>
      </w:r>
      <w:r w:rsidR="00743502" w:rsidRPr="00815CA0">
        <w:rPr>
          <w:b/>
          <w:highlight w:val="yellow"/>
        </w:rPr>
        <w:t>Enter</w:t>
      </w:r>
      <w:r w:rsidRPr="00815CA0">
        <w:rPr>
          <w:b/>
          <w:highlight w:val="yellow"/>
        </w:rPr>
        <w:t>&gt;</w:t>
      </w:r>
      <w:r w:rsidR="001C56DC" w:rsidRPr="00815CA0">
        <w:t xml:space="preserve"> </w:t>
      </w:r>
      <w:r w:rsidR="00E94265" w:rsidRPr="00815CA0">
        <w:t>(FEB 02, 1935)</w:t>
      </w:r>
    </w:p>
    <w:p w:rsidR="003973FF" w:rsidRPr="00815CA0" w:rsidRDefault="003973FF" w:rsidP="00380775">
      <w:pPr>
        <w:pStyle w:val="Dialogue"/>
      </w:pPr>
      <w:r w:rsidRPr="00815CA0">
        <w:t xml:space="preserve">    OUTSIDE PROVIDER SSN: </w:t>
      </w:r>
      <w:r w:rsidR="00826726" w:rsidRPr="00815CA0">
        <w:rPr>
          <w:b/>
          <w:highlight w:val="yellow"/>
        </w:rPr>
        <w:t>000987321</w:t>
      </w:r>
    </w:p>
    <w:p w:rsidR="003973FF" w:rsidRPr="00815CA0" w:rsidRDefault="003973FF" w:rsidP="00E94265">
      <w:pPr>
        <w:pStyle w:val="BodyText6"/>
      </w:pPr>
    </w:p>
    <w:p w:rsidR="003973FF" w:rsidRPr="00815CA0" w:rsidRDefault="003973FF" w:rsidP="004E010D">
      <w:pPr>
        <w:pStyle w:val="Heading2"/>
      </w:pPr>
      <w:bookmarkStart w:id="489" w:name="_Hlt446149226"/>
      <w:bookmarkStart w:id="490" w:name="subfiles"/>
      <w:bookmarkStart w:id="491" w:name="_Toc431888415"/>
      <w:bookmarkEnd w:id="489"/>
      <w:r w:rsidRPr="00815CA0">
        <w:lastRenderedPageBreak/>
        <w:t>Subfiles (Multiples)</w:t>
      </w:r>
      <w:bookmarkEnd w:id="490"/>
      <w:bookmarkEnd w:id="491"/>
    </w:p>
    <w:p w:rsidR="003973FF" w:rsidRPr="00815CA0" w:rsidRDefault="00E94265" w:rsidP="00E94265">
      <w:pPr>
        <w:pStyle w:val="BodyText"/>
        <w:keepNext/>
        <w:keepLines/>
      </w:pPr>
      <w:r w:rsidRPr="00815CA0">
        <w:fldChar w:fldCharType="begin"/>
      </w:r>
      <w:r w:rsidRPr="00815CA0">
        <w:instrText xml:space="preserve"> XE </w:instrText>
      </w:r>
      <w:r w:rsidR="00381C78" w:rsidRPr="00815CA0">
        <w:instrText>“</w:instrText>
      </w:r>
      <w:r w:rsidRPr="00815CA0">
        <w:instrText>Fields:DATA TYPEs:Subfiles (Multiples)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DATA TYPEs of Fields:Subfiles (Multiples)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Subfiles (Multiples):DATA TYPE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Multiples (Subfiles):DATA TYPE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Fields:DATA TYPEs:Multiples (Subfiles)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DATA TYPEs of Fields:Multiples (Subfiles)</w:instrText>
      </w:r>
      <w:r w:rsidR="00381C78" w:rsidRPr="00815CA0">
        <w:instrText>”</w:instrText>
      </w:r>
      <w:r w:rsidRPr="00815CA0">
        <w:instrText xml:space="preserve"> </w:instrText>
      </w:r>
      <w:r w:rsidRPr="00815CA0">
        <w:fldChar w:fldCharType="end"/>
      </w:r>
      <w:r w:rsidR="003973FF" w:rsidRPr="00815CA0">
        <w:t xml:space="preserve">Sometimes, a single field in a record is not enough to hold all the information required. For example, to keep track of the appointment history for a patient, a single field would </w:t>
      </w:r>
      <w:r w:rsidR="003973FF" w:rsidRPr="00815CA0">
        <w:rPr>
          <w:i/>
        </w:rPr>
        <w:t>not</w:t>
      </w:r>
      <w:r w:rsidR="003973FF" w:rsidRPr="00815CA0">
        <w:t xml:space="preserve"> be enough. An ordinary field could only hold enough information to record a single appointment. But there needs to be a way to record as many appointments as a patient has had, which could range from none to several hundred. In addition, each appointment might have its own information that needs to be stored, such as date, time, location, doctor, etc.</w:t>
      </w:r>
    </w:p>
    <w:p w:rsidR="003973FF" w:rsidRPr="00815CA0" w:rsidRDefault="003973FF" w:rsidP="00E94265">
      <w:pPr>
        <w:pStyle w:val="BodyText"/>
        <w:keepNext/>
        <w:keepLines/>
      </w:pPr>
      <w:r w:rsidRPr="00815CA0">
        <w:t>This situation is handled with what are known as Subfiles (also known as Multiples). Within an individual record, a Subfile (Multiple) can be used to hold this type of information:</w:t>
      </w:r>
    </w:p>
    <w:p w:rsidR="00E94265" w:rsidRPr="00815CA0" w:rsidRDefault="00E94265" w:rsidP="00E94265">
      <w:pPr>
        <w:pStyle w:val="Caption"/>
      </w:pPr>
      <w:bookmarkStart w:id="492" w:name="_Toc431888576"/>
      <w:r w:rsidRPr="00815CA0">
        <w:t xml:space="preserve">Figure </w:t>
      </w:r>
      <w:fldSimple w:instr=" SEQ Figure \* ARABIC ">
        <w:r w:rsidR="007D4771" w:rsidRPr="00815CA0">
          <w:t>85</w:t>
        </w:r>
      </w:fldSimple>
      <w:r w:rsidRPr="00815CA0">
        <w:t xml:space="preserve">: </w:t>
      </w:r>
      <w:r w:rsidR="00296517" w:rsidRPr="00815CA0">
        <w:t>Field Types—Sample S</w:t>
      </w:r>
      <w:r w:rsidR="00050DE4" w:rsidRPr="00815CA0">
        <w:t>ubfile (Multiple) f</w:t>
      </w:r>
      <w:r w:rsidRPr="00815CA0">
        <w:t>ield</w:t>
      </w:r>
      <w:bookmarkEnd w:id="492"/>
    </w:p>
    <w:p w:rsidR="003973FF" w:rsidRPr="00815CA0" w:rsidRDefault="00760FCB" w:rsidP="00B821F7">
      <w:pPr>
        <w:pStyle w:val="GraphicInsert"/>
      </w:pPr>
      <w:r w:rsidRPr="00815CA0">
        <w:rPr>
          <w:lang w:eastAsia="en-US"/>
        </w:rPr>
        <w:drawing>
          <wp:inline distT="0" distB="0" distL="0" distR="0" wp14:anchorId="6A0FB5C0" wp14:editId="77BC7D5C">
            <wp:extent cx="5943600" cy="3200400"/>
            <wp:effectExtent l="19050" t="19050" r="19050" b="19050"/>
            <wp:docPr id="122" name="Picture 122" descr="Sample Subfile (Multiple) field&#10;&#10;Left:&#10;&#10;Sample Patient Record highlighting the Apppointments filed.&#10;&#10;Right:&#10;&#10;Sample of the Appointments Subfile (Multiple) showing 3 sample 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Sample Subfile (Multiple) field&#10;&#10;Left:&#10;&#10;Sample Patient Record highlighting the Apppointments filed.&#10;&#10;Right:&#10;&#10;Sample of the Appointments Subfile (Multiple) showing 3 sample record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w="12700" cmpd="sng">
                      <a:solidFill>
                        <a:srgbClr val="000000"/>
                      </a:solidFill>
                      <a:miter lim="800000"/>
                      <a:headEnd/>
                      <a:tailEnd/>
                    </a:ln>
                    <a:effectLst/>
                  </pic:spPr>
                </pic:pic>
              </a:graphicData>
            </a:graphic>
          </wp:inline>
        </w:drawing>
      </w:r>
    </w:p>
    <w:p w:rsidR="003973FF" w:rsidRPr="00815CA0" w:rsidRDefault="003973FF" w:rsidP="00E94265">
      <w:pPr>
        <w:pStyle w:val="BodyText6"/>
      </w:pPr>
    </w:p>
    <w:p w:rsidR="003973FF" w:rsidRPr="00815CA0" w:rsidRDefault="003973FF" w:rsidP="00E94265">
      <w:pPr>
        <w:pStyle w:val="BodyText"/>
      </w:pPr>
      <w:r w:rsidRPr="00815CA0">
        <w:t>The fields in a Subfile (in this example, DATE, TIME, LOCATION, and DOCTOR) are called Subfields</w:t>
      </w:r>
      <w:r w:rsidRPr="00815CA0">
        <w:fldChar w:fldCharType="begin"/>
      </w:r>
      <w:r w:rsidRPr="00815CA0">
        <w:instrText xml:space="preserve"> XE </w:instrText>
      </w:r>
      <w:r w:rsidR="00381C78" w:rsidRPr="00815CA0">
        <w:instrText>“</w:instrText>
      </w:r>
      <w:r w:rsidRPr="00815CA0">
        <w:instrText>Subfields</w:instrText>
      </w:r>
      <w:r w:rsidR="00381C78" w:rsidRPr="00815CA0">
        <w:instrText>”</w:instrText>
      </w:r>
      <w:r w:rsidRPr="00815CA0">
        <w:instrText xml:space="preserve"> </w:instrText>
      </w:r>
      <w:r w:rsidRPr="00815CA0">
        <w:fldChar w:fldCharType="end"/>
      </w:r>
      <w:r w:rsidRPr="00815CA0">
        <w:t>.</w:t>
      </w:r>
    </w:p>
    <w:p w:rsidR="003973FF" w:rsidRPr="00815CA0" w:rsidRDefault="003973FF" w:rsidP="00E94265">
      <w:pPr>
        <w:pStyle w:val="BodyText"/>
        <w:keepNext/>
        <w:keepLines/>
      </w:pPr>
      <w:r w:rsidRPr="00815CA0">
        <w:t xml:space="preserve">The word </w:t>
      </w:r>
      <w:r w:rsidR="00381C78" w:rsidRPr="00815CA0">
        <w:t>“</w:t>
      </w:r>
      <w:r w:rsidRPr="00815CA0">
        <w:t>Select</w:t>
      </w:r>
      <w:r w:rsidR="00381C78" w:rsidRPr="00815CA0">
        <w:t>”</w:t>
      </w:r>
      <w:r w:rsidRPr="00815CA0">
        <w:t xml:space="preserve"> is always the first part of the prompt when you encounter a Multiple, to indicate that you are choosing among one of several possible values on file:</w:t>
      </w:r>
    </w:p>
    <w:p w:rsidR="00E94265" w:rsidRPr="00815CA0" w:rsidRDefault="00E94265" w:rsidP="00E94265">
      <w:pPr>
        <w:pStyle w:val="Caption"/>
      </w:pPr>
      <w:bookmarkStart w:id="493" w:name="_Toc431888577"/>
      <w:r w:rsidRPr="00815CA0">
        <w:t xml:space="preserve">Figure </w:t>
      </w:r>
      <w:fldSimple w:instr=" SEQ Figure \* ARABIC ">
        <w:r w:rsidR="007D4771" w:rsidRPr="00815CA0">
          <w:t>86</w:t>
        </w:r>
      </w:fldSimple>
      <w:r w:rsidRPr="00815CA0">
        <w:t xml:space="preserve">: </w:t>
      </w:r>
      <w:r w:rsidR="00296517" w:rsidRPr="00815CA0">
        <w:t>Field Types—</w:t>
      </w:r>
      <w:r w:rsidR="00D104EB" w:rsidRPr="00815CA0">
        <w:t>Example</w:t>
      </w:r>
      <w:r w:rsidR="00296517" w:rsidRPr="00815CA0">
        <w:t xml:space="preserve"> of a Multiple field p</w:t>
      </w:r>
      <w:r w:rsidRPr="00815CA0">
        <w:t>rompt</w:t>
      </w:r>
      <w:bookmarkEnd w:id="493"/>
    </w:p>
    <w:p w:rsidR="003973FF" w:rsidRPr="00815CA0" w:rsidRDefault="003973FF" w:rsidP="00380775">
      <w:pPr>
        <w:pStyle w:val="Dialogue"/>
      </w:pPr>
      <w:r w:rsidRPr="00815CA0">
        <w:t xml:space="preserve">    </w:t>
      </w:r>
      <w:r w:rsidRPr="00815CA0">
        <w:rPr>
          <w:highlight w:val="cyan"/>
        </w:rPr>
        <w:t>Select</w:t>
      </w:r>
      <w:r w:rsidRPr="00815CA0">
        <w:t xml:space="preserve"> APPOINTMENTS:</w:t>
      </w:r>
      <w:r w:rsidR="00296517" w:rsidRPr="00815CA0">
        <w:t xml:space="preserve"> </w:t>
      </w:r>
    </w:p>
    <w:p w:rsidR="003973FF" w:rsidRPr="00815CA0" w:rsidRDefault="003973FF" w:rsidP="00E94265">
      <w:pPr>
        <w:pStyle w:val="BodyText6"/>
      </w:pPr>
    </w:p>
    <w:p w:rsidR="003973FF" w:rsidRPr="00815CA0" w:rsidRDefault="003973FF" w:rsidP="00E94265">
      <w:pPr>
        <w:pStyle w:val="BodyText"/>
      </w:pPr>
      <w:r w:rsidRPr="00815CA0">
        <w:t>If, for a given Multiple, more than one entry has already been entered, the most recently created entry is displayed as a default. To see the list of entries already in the Multi</w:t>
      </w:r>
      <w:r w:rsidR="00604BED" w:rsidRPr="00815CA0">
        <w:t>ple, enter two question marks (</w:t>
      </w:r>
      <w:r w:rsidR="00381C78" w:rsidRPr="00815CA0">
        <w:t>“</w:t>
      </w:r>
      <w:r w:rsidRPr="00815CA0">
        <w:rPr>
          <w:b/>
        </w:rPr>
        <w:t>??</w:t>
      </w:r>
      <w:r w:rsidR="00381C78" w:rsidRPr="00815CA0">
        <w:t>”</w:t>
      </w:r>
      <w:r w:rsidRPr="00815CA0">
        <w:t xml:space="preserve">) at the </w:t>
      </w:r>
      <w:r w:rsidR="00381C78" w:rsidRPr="00815CA0">
        <w:t>“</w:t>
      </w:r>
      <w:r w:rsidRPr="00815CA0">
        <w:t>Select...</w:t>
      </w:r>
      <w:r w:rsidR="00381C78" w:rsidRPr="00815CA0">
        <w:t>”</w:t>
      </w:r>
      <w:r w:rsidRPr="00815CA0">
        <w:t xml:space="preserve"> prompt.</w:t>
      </w:r>
    </w:p>
    <w:p w:rsidR="003973FF" w:rsidRPr="00815CA0" w:rsidRDefault="003973FF" w:rsidP="00E94265">
      <w:pPr>
        <w:pStyle w:val="BodyText"/>
      </w:pPr>
      <w:r w:rsidRPr="00815CA0">
        <w:t xml:space="preserve">Because they are so useful, Subfiles (Multiples) are widely used throughout </w:t>
      </w:r>
      <w:r w:rsidR="006614D0" w:rsidRPr="00815CA0">
        <w:t>VistA</w:t>
      </w:r>
      <w:r w:rsidRPr="00815CA0">
        <w:t xml:space="preserve">. They are usually straightforward to use, because their structure as Subfiles mirrors the real-world structure of the information. For example, for a purchase order, the top-level record would be the purchase order. Because </w:t>
      </w:r>
      <w:r w:rsidRPr="00815CA0">
        <w:lastRenderedPageBreak/>
        <w:t>a single purchase order needs a place to store as few or as many items as are requested, the purchase order record has a Multiple to record the order items for the purchase order.</w:t>
      </w:r>
    </w:p>
    <w:p w:rsidR="003973FF" w:rsidRPr="00815CA0" w:rsidRDefault="003973FF" w:rsidP="00E94265">
      <w:pPr>
        <w:pStyle w:val="BodyText"/>
      </w:pPr>
      <w:r w:rsidRPr="00815CA0">
        <w:t>Subfiles can themselves contain Subfiles creating additional levels in files.</w:t>
      </w:r>
    </w:p>
    <w:p w:rsidR="005C0CB7" w:rsidRPr="00815CA0" w:rsidRDefault="005C0CB7" w:rsidP="00E94265">
      <w:pPr>
        <w:pStyle w:val="BodyText"/>
      </w:pPr>
    </w:p>
    <w:p w:rsidR="00E94265" w:rsidRPr="00815CA0" w:rsidRDefault="00E94265" w:rsidP="00E94265">
      <w:pPr>
        <w:pStyle w:val="BodyText"/>
        <w:sectPr w:rsidR="00E94265" w:rsidRPr="00815CA0" w:rsidSect="00553A58">
          <w:headerReference w:type="even" r:id="rId52"/>
          <w:headerReference w:type="default" r:id="rId53"/>
          <w:pgSz w:w="12240" w:h="15840" w:code="1"/>
          <w:pgMar w:top="1440" w:right="1440" w:bottom="1440" w:left="1440" w:header="720" w:footer="720" w:gutter="0"/>
          <w:cols w:space="720"/>
          <w:noEndnote/>
        </w:sectPr>
      </w:pPr>
    </w:p>
    <w:p w:rsidR="003973FF" w:rsidRPr="00815CA0" w:rsidRDefault="003973FF" w:rsidP="003B3665">
      <w:pPr>
        <w:pStyle w:val="Heading1"/>
      </w:pPr>
      <w:bookmarkStart w:id="494" w:name="_Hlt446217705"/>
      <w:bookmarkStart w:id="495" w:name="_Ref446310298"/>
      <w:bookmarkStart w:id="496" w:name="_Ref446310653"/>
      <w:bookmarkStart w:id="497" w:name="_Toc431888416"/>
      <w:bookmarkEnd w:id="494"/>
      <w:r w:rsidRPr="00815CA0">
        <w:lastRenderedPageBreak/>
        <w:t>Adding and Deleting Records</w:t>
      </w:r>
      <w:bookmarkEnd w:id="495"/>
      <w:bookmarkEnd w:id="496"/>
      <w:bookmarkEnd w:id="497"/>
    </w:p>
    <w:p w:rsidR="003973FF" w:rsidRPr="00815CA0" w:rsidRDefault="003973FF" w:rsidP="004E010D">
      <w:pPr>
        <w:pStyle w:val="Heading2"/>
      </w:pPr>
      <w:bookmarkStart w:id="498" w:name="BM01_field"/>
      <w:bookmarkStart w:id="499" w:name="_Toc431888417"/>
      <w:r w:rsidRPr="00815CA0">
        <w:t>.01 Field</w:t>
      </w:r>
      <w:bookmarkEnd w:id="498"/>
      <w:bookmarkEnd w:id="499"/>
    </w:p>
    <w:p w:rsidR="003973FF" w:rsidRPr="00815CA0" w:rsidRDefault="00E94265" w:rsidP="00E94265">
      <w:pPr>
        <w:pStyle w:val="BodyText"/>
        <w:keepNext/>
        <w:keepLines/>
      </w:pPr>
      <w:r w:rsidRPr="00815CA0">
        <w:fldChar w:fldCharType="begin"/>
      </w:r>
      <w:r w:rsidRPr="00815CA0">
        <w:instrText xml:space="preserve"> XE </w:instrText>
      </w:r>
      <w:r w:rsidR="00381C78" w:rsidRPr="00815CA0">
        <w:instrText>“</w:instrText>
      </w:r>
      <w:r w:rsidRPr="00815CA0">
        <w:instrText>Adding:Records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Deleting:Records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Records:Adding and Deleting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Fields:.01 Field</w:instrText>
      </w:r>
      <w:r w:rsidR="00381C78" w:rsidRPr="00815CA0">
        <w:instrText>”</w:instrText>
      </w:r>
      <w:r w:rsidRPr="00815CA0">
        <w:instrText xml:space="preserve"> </w:instrText>
      </w:r>
      <w:r w:rsidRPr="00815CA0">
        <w:fldChar w:fldCharType="end"/>
      </w:r>
      <w:r w:rsidR="003973FF" w:rsidRPr="00815CA0">
        <w:t xml:space="preserve">The </w:t>
      </w:r>
      <w:r w:rsidR="00381C78" w:rsidRPr="00815CA0">
        <w:t>“</w:t>
      </w:r>
      <w:r w:rsidR="003973FF" w:rsidRPr="00815CA0">
        <w:t>.01 field</w:t>
      </w:r>
      <w:r w:rsidR="00381C78" w:rsidRPr="00815CA0">
        <w:t>”</w:t>
      </w:r>
      <w:r w:rsidR="003973FF" w:rsidRPr="00815CA0">
        <w:t xml:space="preserve"> is the most important field in a file. For the records in a file, it usually identifies the record more than any other single field</w:t>
      </w:r>
      <w:r w:rsidR="00AD60EE" w:rsidRPr="00815CA0">
        <w:t>. F</w:t>
      </w:r>
      <w:r w:rsidR="003973FF" w:rsidRPr="00815CA0">
        <w:t>or example, the .01 field of the PATIENT file</w:t>
      </w:r>
      <w:r w:rsidR="00AD60EE" w:rsidRPr="00815CA0">
        <w:t xml:space="preserve"> (#2)</w:t>
      </w:r>
      <w:r w:rsidR="003973FF" w:rsidRPr="00815CA0">
        <w:t xml:space="preserve"> is NAME. The .01 field of a WARD file might be WARD NAME.</w:t>
      </w:r>
    </w:p>
    <w:p w:rsidR="003973FF" w:rsidRPr="00815CA0" w:rsidRDefault="003973FF" w:rsidP="00E94265">
      <w:pPr>
        <w:pStyle w:val="BodyText"/>
        <w:keepNext/>
        <w:keepLines/>
      </w:pPr>
      <w:r w:rsidRPr="00815CA0">
        <w:t>Usually in an edit dialogue, the .01 field is the field you are prompted for when you choose</w:t>
      </w:r>
      <w:r w:rsidR="00AD60EE" w:rsidRPr="00815CA0">
        <w:t xml:space="preserve"> a record to edit. Typically it i</w:t>
      </w:r>
      <w:r w:rsidRPr="00815CA0">
        <w:t>s also the first f</w:t>
      </w:r>
      <w:r w:rsidR="00AD60EE" w:rsidRPr="00815CA0">
        <w:t>ield you actually edit once you ha</w:t>
      </w:r>
      <w:r w:rsidRPr="00815CA0">
        <w:t>ve chosen the record.</w:t>
      </w:r>
    </w:p>
    <w:p w:rsidR="003973FF" w:rsidRPr="00815CA0" w:rsidRDefault="003973FF" w:rsidP="00E94265">
      <w:pPr>
        <w:pStyle w:val="BodyText"/>
      </w:pPr>
      <w:r w:rsidRPr="00815CA0">
        <w:t xml:space="preserve">The .01 field plays a role in both adding and deleting entries in a file. To </w:t>
      </w:r>
      <w:r w:rsidRPr="00815CA0">
        <w:rPr>
          <w:i/>
        </w:rPr>
        <w:t>add</w:t>
      </w:r>
      <w:r w:rsidRPr="00815CA0">
        <w:t xml:space="preserve"> an entry to a file, you usually enter a new value at the .01 field</w:t>
      </w:r>
      <w:r w:rsidR="00381C78" w:rsidRPr="00815CA0">
        <w:t>’</w:t>
      </w:r>
      <w:r w:rsidRPr="00815CA0">
        <w:t xml:space="preserve">s prompt. To </w:t>
      </w:r>
      <w:r w:rsidRPr="00815CA0">
        <w:rPr>
          <w:i/>
        </w:rPr>
        <w:t>delete</w:t>
      </w:r>
      <w:r w:rsidRPr="00815CA0">
        <w:t xml:space="preserve"> an entry to a file, you usually enter an at-sign</w:t>
      </w:r>
      <w:r w:rsidRPr="00815CA0">
        <w:fldChar w:fldCharType="begin"/>
      </w:r>
      <w:r w:rsidRPr="00815CA0">
        <w:instrText xml:space="preserve"> XE </w:instrText>
      </w:r>
      <w:r w:rsidR="00381C78" w:rsidRPr="00815CA0">
        <w:instrText>“</w:instrText>
      </w:r>
      <w:r w:rsidRPr="00815CA0">
        <w:instrText>At-sign:Deleting:File/Record Entry</w:instrText>
      </w:r>
      <w:r w:rsidR="00381C78" w:rsidRPr="00815CA0">
        <w:instrText>”</w:instrText>
      </w:r>
      <w:r w:rsidRPr="00815CA0">
        <w:instrText xml:space="preserve"> </w:instrText>
      </w:r>
      <w:r w:rsidRPr="00815CA0">
        <w:fldChar w:fldCharType="end"/>
      </w:r>
      <w:r w:rsidR="00604BED" w:rsidRPr="00815CA0">
        <w:t xml:space="preserve"> (</w:t>
      </w:r>
      <w:r w:rsidR="00381C78" w:rsidRPr="00815CA0">
        <w:t>“</w:t>
      </w:r>
      <w:r w:rsidRPr="00815CA0">
        <w:rPr>
          <w:b/>
        </w:rPr>
        <w:t>@</w:t>
      </w:r>
      <w:r w:rsidR="00381C78" w:rsidRPr="00815CA0">
        <w:t>”</w:t>
      </w:r>
      <w:r w:rsidRPr="00815CA0">
        <w:t>) in the entry</w:t>
      </w:r>
      <w:r w:rsidR="00381C78" w:rsidRPr="00815CA0">
        <w:t>’</w:t>
      </w:r>
      <w:r w:rsidRPr="00815CA0">
        <w:t>s .01 field.</w:t>
      </w:r>
    </w:p>
    <w:p w:rsidR="003973FF" w:rsidRPr="00815CA0" w:rsidRDefault="003973FF" w:rsidP="004E010D">
      <w:pPr>
        <w:pStyle w:val="Heading2"/>
      </w:pPr>
      <w:bookmarkStart w:id="500" w:name="_Hlt446149549"/>
      <w:bookmarkStart w:id="501" w:name="add"/>
      <w:bookmarkStart w:id="502" w:name="_Toc431888418"/>
      <w:bookmarkEnd w:id="500"/>
      <w:r w:rsidRPr="00815CA0">
        <w:t>How to Add a Record</w:t>
      </w:r>
      <w:bookmarkEnd w:id="501"/>
      <w:bookmarkEnd w:id="502"/>
    </w:p>
    <w:p w:rsidR="003973FF" w:rsidRPr="00815CA0" w:rsidRDefault="00E94265" w:rsidP="00E94265">
      <w:pPr>
        <w:pStyle w:val="BodyText"/>
        <w:keepNext/>
        <w:keepLines/>
      </w:pPr>
      <w:r w:rsidRPr="00815CA0">
        <w:fldChar w:fldCharType="begin"/>
      </w:r>
      <w:r w:rsidRPr="00815CA0">
        <w:instrText xml:space="preserve"> XE </w:instrText>
      </w:r>
      <w:r w:rsidR="00381C78" w:rsidRPr="00815CA0">
        <w:instrText>“</w:instrText>
      </w:r>
      <w:r w:rsidRPr="00815CA0">
        <w:instrText>How to:Add a Record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Add a Record, How to</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Records:Add a Record</w:instrText>
      </w:r>
      <w:r w:rsidR="00381C78" w:rsidRPr="00815CA0">
        <w:instrText>”</w:instrText>
      </w:r>
      <w:r w:rsidRPr="00815CA0">
        <w:instrText xml:space="preserve"> </w:instrText>
      </w:r>
      <w:r w:rsidRPr="00815CA0">
        <w:fldChar w:fldCharType="end"/>
      </w:r>
      <w:r w:rsidR="003973FF" w:rsidRPr="00815CA0">
        <w:t xml:space="preserve">As you recall from the </w:t>
      </w:r>
      <w:r w:rsidR="00381C78" w:rsidRPr="00815CA0">
        <w:t>“</w:t>
      </w:r>
      <w:r w:rsidR="00A84104" w:rsidRPr="00815CA0">
        <w:rPr>
          <w:color w:val="0000FF"/>
          <w:u w:val="single"/>
        </w:rPr>
        <w:fldChar w:fldCharType="begin"/>
      </w:r>
      <w:r w:rsidR="00A84104" w:rsidRPr="00815CA0">
        <w:rPr>
          <w:color w:val="0000FF"/>
          <w:u w:val="single"/>
        </w:rPr>
        <w:instrText xml:space="preserve"> REF _Ref387304718 \h  \* MERGEFORMAT </w:instrText>
      </w:r>
      <w:r w:rsidR="00A84104" w:rsidRPr="00815CA0">
        <w:rPr>
          <w:color w:val="0000FF"/>
          <w:u w:val="single"/>
        </w:rPr>
      </w:r>
      <w:r w:rsidR="00A84104" w:rsidRPr="00815CA0">
        <w:rPr>
          <w:color w:val="0000FF"/>
          <w:u w:val="single"/>
        </w:rPr>
        <w:fldChar w:fldCharType="separate"/>
      </w:r>
      <w:r w:rsidR="007D4771" w:rsidRPr="00815CA0">
        <w:rPr>
          <w:color w:val="0000FF"/>
          <w:u w:val="single"/>
        </w:rPr>
        <w:t>Introduction</w:t>
      </w:r>
      <w:r w:rsidR="00A84104" w:rsidRPr="00815CA0">
        <w:rPr>
          <w:color w:val="0000FF"/>
          <w:u w:val="single"/>
        </w:rPr>
        <w:fldChar w:fldCharType="end"/>
      </w:r>
      <w:r w:rsidR="00381C78" w:rsidRPr="00815CA0">
        <w:t>“</w:t>
      </w:r>
      <w:r w:rsidR="003973FF" w:rsidRPr="00815CA0">
        <w:t xml:space="preserve">, an entry is a complete record in a file. To </w:t>
      </w:r>
      <w:r w:rsidR="003973FF" w:rsidRPr="00815CA0">
        <w:rPr>
          <w:i/>
        </w:rPr>
        <w:t>add</w:t>
      </w:r>
      <w:r w:rsidR="003973FF" w:rsidRPr="00815CA0">
        <w:t xml:space="preserve"> a new entry to a file, enter the name of the new entry at the </w:t>
      </w:r>
      <w:r w:rsidR="00381C78" w:rsidRPr="00815CA0">
        <w:t>“</w:t>
      </w:r>
      <w:r w:rsidR="003973FF" w:rsidRPr="00815CA0">
        <w:t>Select...</w:t>
      </w:r>
      <w:r w:rsidR="00381C78" w:rsidRPr="00815CA0">
        <w:t>”</w:t>
      </w:r>
      <w:r w:rsidR="003973FF" w:rsidRPr="00815CA0">
        <w:t xml:space="preserve"> prompt where you ordinarily choose which record in the file to edit:</w:t>
      </w:r>
    </w:p>
    <w:p w:rsidR="00E94265" w:rsidRPr="00815CA0" w:rsidRDefault="00E94265" w:rsidP="00E94265">
      <w:pPr>
        <w:pStyle w:val="Caption"/>
      </w:pPr>
      <w:bookmarkStart w:id="503" w:name="_Ref345588419"/>
      <w:bookmarkStart w:id="504" w:name="_Toc431888578"/>
      <w:r w:rsidRPr="00815CA0">
        <w:t xml:space="preserve">Figure </w:t>
      </w:r>
      <w:fldSimple w:instr=" SEQ Figure \* ARABIC ">
        <w:r w:rsidR="007D4771" w:rsidRPr="00815CA0">
          <w:t>87</w:t>
        </w:r>
      </w:fldSimple>
      <w:bookmarkEnd w:id="503"/>
      <w:r w:rsidRPr="00815CA0">
        <w:t xml:space="preserve">: </w:t>
      </w:r>
      <w:r w:rsidR="00296517" w:rsidRPr="00815CA0">
        <w:t>Records—</w:t>
      </w:r>
      <w:r w:rsidR="00050DE4" w:rsidRPr="00815CA0">
        <w:t>Dialogue to add a r</w:t>
      </w:r>
      <w:r w:rsidRPr="00815CA0">
        <w:t>ecord</w:t>
      </w:r>
      <w:r w:rsidR="00296517" w:rsidRPr="00815CA0">
        <w:t xml:space="preserve">: </w:t>
      </w:r>
      <w:r w:rsidR="00050DE4" w:rsidRPr="00815CA0">
        <w:t>Sample user entries at prompts</w:t>
      </w:r>
      <w:bookmarkEnd w:id="504"/>
    </w:p>
    <w:p w:rsidR="00822030" w:rsidRPr="00815CA0" w:rsidRDefault="00760FCB" w:rsidP="00822030">
      <w:pPr>
        <w:pStyle w:val="Dialogue"/>
        <w:rPr>
          <w:lang w:eastAsia="en-US"/>
        </w:rPr>
      </w:pPr>
      <w:r w:rsidRPr="00815CA0">
        <w:rPr>
          <w:lang w:eastAsia="en-US"/>
        </w:rPr>
        <mc:AlternateContent>
          <mc:Choice Requires="wps">
            <w:drawing>
              <wp:inline distT="0" distB="0" distL="0" distR="0" wp14:anchorId="152220DE" wp14:editId="5953B472">
                <wp:extent cx="3038475" cy="295275"/>
                <wp:effectExtent l="11430" t="13335" r="7620" b="139065"/>
                <wp:docPr id="53" name="AutoShape 2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38475" cy="295275"/>
                        </a:xfrm>
                        <a:prstGeom prst="wedgeRoundRectCallout">
                          <a:avLst>
                            <a:gd name="adj1" fmla="val 1806"/>
                            <a:gd name="adj2" fmla="val 89356"/>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822030">
                            <w:pPr>
                              <w:pStyle w:val="CalloutText"/>
                            </w:pPr>
                            <w:r>
                              <w:t>Enter a new name at the “Select…” prompt.</w:t>
                            </w:r>
                          </w:p>
                        </w:txbxContent>
                      </wps:txbx>
                      <wps:bodyPr rot="0" vert="horz" wrap="square" lIns="91440" tIns="45720" rIns="91440" bIns="45720" anchor="t" anchorCtr="0" upright="1">
                        <a:noAutofit/>
                      </wps:bodyPr>
                    </wps:wsp>
                  </a:graphicData>
                </a:graphic>
              </wp:inline>
            </w:drawing>
          </mc:Choice>
          <mc:Fallback>
            <w:pict>
              <v:shape id="AutoShape 280" o:spid="_x0000_s1064" type="#_x0000_t62" style="width:239.2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" adj="11190,30101" strokeweight="1pt">
                <v:shadow color="#868686"/>
                <v:textbox>
                  <w:txbxContent>
                    <w:p w:rsidR="00815CA0" w:rsidRDefault="00815CA0" w:rsidP="00822030">
                      <w:pPr>
                        <w:pStyle w:val="CalloutText"/>
                      </w:pPr>
                      <w:r>
                        <w:t>Enter a new name at the “Select…” prompt.</w:t>
                      </w:r>
                    </w:p>
                  </w:txbxContent>
                </v:textbox>
                <w10:anchorlock/>
              </v:shape>
            </w:pict>
          </mc:Fallback>
        </mc:AlternateContent>
      </w:r>
    </w:p>
    <w:p w:rsidR="00822030" w:rsidRPr="00815CA0" w:rsidRDefault="00822030" w:rsidP="00822030">
      <w:pPr>
        <w:pStyle w:val="Dialogue"/>
        <w:rPr>
          <w:lang w:eastAsia="en-US"/>
        </w:rPr>
      </w:pPr>
      <w:r w:rsidRPr="00815CA0">
        <w:rPr>
          <w:lang w:eastAsia="en-US"/>
        </w:rPr>
        <w:t xml:space="preserve">Select PATIENT NAME: </w:t>
      </w:r>
      <w:r w:rsidRPr="00815CA0">
        <w:rPr>
          <w:b/>
          <w:highlight w:val="yellow"/>
          <w:lang w:eastAsia="en-US"/>
        </w:rPr>
        <w:t>FMPATIENT,ONE</w:t>
      </w:r>
    </w:p>
    <w:p w:rsidR="00822030" w:rsidRPr="00815CA0" w:rsidRDefault="00822030" w:rsidP="00822030">
      <w:pPr>
        <w:pStyle w:val="Dialogue"/>
        <w:rPr>
          <w:lang w:eastAsia="en-US"/>
        </w:rPr>
      </w:pPr>
      <w:r w:rsidRPr="00815CA0">
        <w:rPr>
          <w:lang w:eastAsia="en-US"/>
        </w:rPr>
        <w:t xml:space="preserve">   ARE YOU ADDING </w:t>
      </w:r>
      <w:r w:rsidR="00381C78" w:rsidRPr="00815CA0">
        <w:rPr>
          <w:lang w:eastAsia="en-US"/>
        </w:rPr>
        <w:t>‘</w:t>
      </w:r>
      <w:r w:rsidRPr="00815CA0">
        <w:rPr>
          <w:lang w:eastAsia="en-US"/>
        </w:rPr>
        <w:t>FMPATIENT,ONE</w:t>
      </w:r>
      <w:r w:rsidR="00381C78" w:rsidRPr="00815CA0">
        <w:rPr>
          <w:lang w:eastAsia="en-US"/>
        </w:rPr>
        <w:t>’</w:t>
      </w:r>
      <w:r w:rsidRPr="00815CA0">
        <w:rPr>
          <w:lang w:eastAsia="en-US"/>
        </w:rPr>
        <w:t xml:space="preserve"> AS A NEW PATIENT (THE 121082ND)? No// </w:t>
      </w:r>
      <w:r w:rsidRPr="00815CA0">
        <w:rPr>
          <w:b/>
          <w:highlight w:val="yellow"/>
          <w:lang w:eastAsia="en-US"/>
        </w:rPr>
        <w:t>Y &lt;Enter&gt;</w:t>
      </w:r>
      <w:r w:rsidR="00AD60EE" w:rsidRPr="00815CA0">
        <w:rPr>
          <w:lang w:eastAsia="en-US"/>
        </w:rPr>
        <w:t xml:space="preserve"> </w:t>
      </w:r>
      <w:r w:rsidRPr="00815CA0">
        <w:rPr>
          <w:lang w:eastAsia="en-US"/>
        </w:rPr>
        <w:t>(Yes)</w:t>
      </w:r>
    </w:p>
    <w:p w:rsidR="00822030" w:rsidRPr="00815CA0" w:rsidRDefault="00822030" w:rsidP="00E94265">
      <w:pPr>
        <w:pStyle w:val="BodyText6"/>
      </w:pPr>
    </w:p>
    <w:p w:rsidR="003973FF" w:rsidRPr="00815CA0" w:rsidRDefault="003973FF" w:rsidP="00E94265">
      <w:pPr>
        <w:pStyle w:val="BodyText"/>
      </w:pPr>
      <w:r w:rsidRPr="00815CA0">
        <w:t>This is the prompt for the record</w:t>
      </w:r>
      <w:r w:rsidR="00381C78" w:rsidRPr="00815CA0">
        <w:t>’</w:t>
      </w:r>
      <w:r w:rsidRPr="00815CA0">
        <w:t xml:space="preserve">s .01 field (see above). If you enter a name that does </w:t>
      </w:r>
      <w:r w:rsidRPr="00815CA0">
        <w:rPr>
          <w:i/>
        </w:rPr>
        <w:t>not</w:t>
      </w:r>
      <w:r w:rsidRPr="00815CA0">
        <w:t xml:space="preserve"> exist in the file, you are prompted </w:t>
      </w:r>
      <w:r w:rsidR="00381C78" w:rsidRPr="00815CA0">
        <w:t>“</w:t>
      </w:r>
      <w:r w:rsidRPr="00815CA0">
        <w:t xml:space="preserve">Are you adding </w:t>
      </w:r>
      <w:r w:rsidR="00381C78" w:rsidRPr="00815CA0">
        <w:rPr>
          <w:i/>
        </w:rPr>
        <w:t>‘</w:t>
      </w:r>
      <w:r w:rsidRPr="00815CA0">
        <w:rPr>
          <w:i/>
        </w:rPr>
        <w:t>XXXXXXXX</w:t>
      </w:r>
      <w:r w:rsidR="00381C78" w:rsidRPr="00815CA0">
        <w:t>’</w:t>
      </w:r>
      <w:r w:rsidRPr="00815CA0">
        <w:t xml:space="preserve"> as a new </w:t>
      </w:r>
      <w:r w:rsidR="00381C78" w:rsidRPr="00815CA0">
        <w:t>‘</w:t>
      </w:r>
      <w:r w:rsidRPr="00815CA0">
        <w:rPr>
          <w:i/>
        </w:rPr>
        <w:t>ENTRY</w:t>
      </w:r>
      <w:r w:rsidR="00381C78" w:rsidRPr="00815CA0">
        <w:t>’</w:t>
      </w:r>
      <w:r w:rsidRPr="00815CA0">
        <w:t>?,</w:t>
      </w:r>
      <w:r w:rsidR="00381C78" w:rsidRPr="00815CA0">
        <w:t>”</w:t>
      </w:r>
      <w:r w:rsidRPr="00815CA0">
        <w:t xml:space="preserve"> where </w:t>
      </w:r>
      <w:r w:rsidR="00381C78" w:rsidRPr="00815CA0">
        <w:t>“</w:t>
      </w:r>
      <w:r w:rsidRPr="00815CA0">
        <w:rPr>
          <w:i/>
        </w:rPr>
        <w:t>XXXXXXXX</w:t>
      </w:r>
      <w:r w:rsidR="00381C78" w:rsidRPr="00815CA0">
        <w:t>”</w:t>
      </w:r>
      <w:r w:rsidRPr="00815CA0">
        <w:t xml:space="preserve"> represents the field value and </w:t>
      </w:r>
      <w:r w:rsidR="00381C78" w:rsidRPr="00815CA0">
        <w:t>“</w:t>
      </w:r>
      <w:r w:rsidRPr="00815CA0">
        <w:t>ENTRY</w:t>
      </w:r>
      <w:r w:rsidR="00381C78" w:rsidRPr="00815CA0">
        <w:t>”</w:t>
      </w:r>
      <w:r w:rsidRPr="00815CA0">
        <w:t xml:space="preserve"> represents the field or file name. If LAYGO is allowed and you answer </w:t>
      </w:r>
      <w:r w:rsidRPr="00815CA0">
        <w:rPr>
          <w:b/>
        </w:rPr>
        <w:t>YES</w:t>
      </w:r>
      <w:r w:rsidRPr="00815CA0">
        <w:t xml:space="preserve"> to this prompt, VA FileMan add</w:t>
      </w:r>
      <w:r w:rsidR="00AD60EE" w:rsidRPr="00815CA0">
        <w:t>s</w:t>
      </w:r>
      <w:r w:rsidRPr="00815CA0">
        <w:t xml:space="preserve"> the new entry to the file. You then go on to edit other fields for the new entry.</w:t>
      </w:r>
    </w:p>
    <w:p w:rsidR="003973FF" w:rsidRPr="00815CA0" w:rsidRDefault="003973FF" w:rsidP="00E94265">
      <w:pPr>
        <w:pStyle w:val="BodyText"/>
      </w:pPr>
      <w:r w:rsidRPr="00815CA0">
        <w:t>If a file has one or more data Keys defined (i.e.,</w:t>
      </w:r>
      <w:r w:rsidR="00B821F7" w:rsidRPr="00815CA0">
        <w:t> </w:t>
      </w:r>
      <w:r w:rsidRPr="00815CA0">
        <w:t xml:space="preserve">fields or combinations of fields that uniquely identify a record), then those fields </w:t>
      </w:r>
      <w:r w:rsidRPr="00815CA0">
        <w:rPr>
          <w:i/>
        </w:rPr>
        <w:t>must</w:t>
      </w:r>
      <w:r w:rsidRPr="00815CA0">
        <w:t xml:space="preserve"> also be filled in before the new entry </w:t>
      </w:r>
      <w:r w:rsidR="007E4D51" w:rsidRPr="00815CA0">
        <w:t>is</w:t>
      </w:r>
      <w:r w:rsidRPr="00815CA0">
        <w:t xml:space="preserve"> added. There </w:t>
      </w:r>
      <w:r w:rsidRPr="00815CA0">
        <w:rPr>
          <w:i/>
        </w:rPr>
        <w:t>must not</w:t>
      </w:r>
      <w:r w:rsidRPr="00815CA0">
        <w:t xml:space="preserve"> be any other records on the file that have the same values in all of those fields.</w:t>
      </w:r>
    </w:p>
    <w:p w:rsidR="003973FF" w:rsidRPr="00815CA0" w:rsidRDefault="003973FF" w:rsidP="00E94265">
      <w:pPr>
        <w:pStyle w:val="BodyText"/>
      </w:pPr>
      <w:r w:rsidRPr="00815CA0">
        <w:t>Finally, there may be a set of required fields (identifiers) for the new entry; these must be filled in with values for the new entry to be saved.</w:t>
      </w:r>
    </w:p>
    <w:p w:rsidR="003973FF" w:rsidRPr="00815CA0" w:rsidRDefault="003973FF" w:rsidP="004E010D">
      <w:pPr>
        <w:pStyle w:val="Heading2"/>
      </w:pPr>
      <w:bookmarkStart w:id="505" w:name="same_name"/>
      <w:bookmarkStart w:id="506" w:name="_Toc431888419"/>
      <w:r w:rsidRPr="00815CA0">
        <w:lastRenderedPageBreak/>
        <w:t>Adding a Duplicate Record</w:t>
      </w:r>
      <w:bookmarkEnd w:id="505"/>
      <w:r w:rsidRPr="00815CA0">
        <w:t xml:space="preserve"> (Use Quotes)</w:t>
      </w:r>
      <w:bookmarkEnd w:id="506"/>
    </w:p>
    <w:p w:rsidR="003973FF" w:rsidRPr="00815CA0" w:rsidRDefault="00E94265" w:rsidP="00E94265">
      <w:pPr>
        <w:pStyle w:val="BodyText"/>
        <w:keepNext/>
        <w:keepLines/>
      </w:pPr>
      <w:r w:rsidRPr="00815CA0">
        <w:fldChar w:fldCharType="begin"/>
      </w:r>
      <w:r w:rsidRPr="00815CA0">
        <w:instrText xml:space="preserve"> XE </w:instrText>
      </w:r>
      <w:r w:rsidR="00381C78" w:rsidRPr="00815CA0">
        <w:instrText>“</w:instrText>
      </w:r>
      <w:r w:rsidRPr="00815CA0">
        <w:instrText>Adding a:Duplicate Record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Records:Adding a:Duplicate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Duplicates:Adding a:Duplicate Record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Quotes:Use When Adding a:Duplicate Record</w:instrText>
      </w:r>
      <w:r w:rsidR="00381C78" w:rsidRPr="00815CA0">
        <w:instrText>”</w:instrText>
      </w:r>
      <w:r w:rsidRPr="00815CA0">
        <w:instrText xml:space="preserve"> </w:instrText>
      </w:r>
      <w:r w:rsidRPr="00815CA0">
        <w:fldChar w:fldCharType="end"/>
      </w:r>
      <w:r w:rsidR="003973FF" w:rsidRPr="00815CA0">
        <w:t xml:space="preserve">What if there is already a </w:t>
      </w:r>
      <w:r w:rsidR="00381C78" w:rsidRPr="00815CA0">
        <w:t>“</w:t>
      </w:r>
      <w:r w:rsidR="005B375C" w:rsidRPr="00815CA0">
        <w:t>FMPATIENT,</w:t>
      </w:r>
      <w:r w:rsidR="00DE54AD" w:rsidRPr="00815CA0">
        <w:t>ONE</w:t>
      </w:r>
      <w:r w:rsidR="00381C78" w:rsidRPr="00815CA0">
        <w:t>”</w:t>
      </w:r>
      <w:r w:rsidR="003973FF" w:rsidRPr="00815CA0">
        <w:t xml:space="preserve"> in the PATIENT file</w:t>
      </w:r>
      <w:r w:rsidR="00AD60EE" w:rsidRPr="00815CA0">
        <w:t xml:space="preserve"> (#2)</w:t>
      </w:r>
      <w:r w:rsidR="003973FF" w:rsidRPr="00815CA0">
        <w:t xml:space="preserve">, and you need to add a second entry with the </w:t>
      </w:r>
      <w:r w:rsidR="00DE54AD" w:rsidRPr="00815CA0">
        <w:t xml:space="preserve">same </w:t>
      </w:r>
      <w:r w:rsidR="003973FF" w:rsidRPr="00815CA0">
        <w:t xml:space="preserve">name </w:t>
      </w:r>
      <w:r w:rsidR="00381C78" w:rsidRPr="00815CA0">
        <w:t>“</w:t>
      </w:r>
      <w:r w:rsidR="005B375C" w:rsidRPr="00815CA0">
        <w:t>FMPATIENT</w:t>
      </w:r>
      <w:r w:rsidR="00DE54AD" w:rsidRPr="00815CA0">
        <w:t>,ONE</w:t>
      </w:r>
      <w:r w:rsidR="00381C78" w:rsidRPr="00815CA0">
        <w:t>”</w:t>
      </w:r>
      <w:r w:rsidR="003973FF" w:rsidRPr="00815CA0">
        <w:t xml:space="preserve">? Simply entering that name at the </w:t>
      </w:r>
      <w:r w:rsidR="00381C78" w:rsidRPr="00815CA0">
        <w:t>“</w:t>
      </w:r>
      <w:r w:rsidR="003973FF" w:rsidRPr="00815CA0">
        <w:t>Select...</w:t>
      </w:r>
      <w:r w:rsidR="00381C78" w:rsidRPr="00815CA0">
        <w:t>”</w:t>
      </w:r>
      <w:r w:rsidR="003973FF" w:rsidRPr="00815CA0">
        <w:t xml:space="preserve"> prompt selects the existing entry. To create a </w:t>
      </w:r>
      <w:r w:rsidR="003973FF" w:rsidRPr="00815CA0">
        <w:rPr>
          <w:i/>
        </w:rPr>
        <w:t>second</w:t>
      </w:r>
      <w:r w:rsidR="003973FF" w:rsidRPr="00815CA0">
        <w:t xml:space="preserve"> </w:t>
      </w:r>
      <w:r w:rsidR="005B375C" w:rsidRPr="00815CA0">
        <w:t>FMPATIENT,</w:t>
      </w:r>
      <w:r w:rsidR="00DE54AD" w:rsidRPr="00815CA0">
        <w:t>ONE</w:t>
      </w:r>
      <w:r w:rsidR="003973FF" w:rsidRPr="00815CA0">
        <w:t xml:space="preserve"> entry, even though one with that name </w:t>
      </w:r>
      <w:r w:rsidR="003973FF" w:rsidRPr="00815CA0">
        <w:rPr>
          <w:i/>
        </w:rPr>
        <w:t>already</w:t>
      </w:r>
      <w:r w:rsidR="003973FF" w:rsidRPr="00815CA0">
        <w:t xml:space="preserve"> exists, enter the entry name you want to add, but with </w:t>
      </w:r>
      <w:r w:rsidR="003973FF" w:rsidRPr="00815CA0">
        <w:rPr>
          <w:i/>
        </w:rPr>
        <w:t>quotation marks</w:t>
      </w:r>
      <w:r w:rsidR="003973FF" w:rsidRPr="00815CA0">
        <w:t xml:space="preserve"> around it:</w:t>
      </w:r>
    </w:p>
    <w:p w:rsidR="00E94265" w:rsidRPr="00815CA0" w:rsidRDefault="00E94265" w:rsidP="00E94265">
      <w:pPr>
        <w:pStyle w:val="Caption"/>
      </w:pPr>
      <w:bookmarkStart w:id="507" w:name="_Ref345588428"/>
      <w:bookmarkStart w:id="508" w:name="_Toc431888579"/>
      <w:r w:rsidRPr="00815CA0">
        <w:t xml:space="preserve">Figure </w:t>
      </w:r>
      <w:fldSimple w:instr=" SEQ Figure \* ARABIC ">
        <w:r w:rsidR="007D4771" w:rsidRPr="00815CA0">
          <w:t>88</w:t>
        </w:r>
      </w:fldSimple>
      <w:bookmarkEnd w:id="507"/>
      <w:r w:rsidR="00050DE4" w:rsidRPr="00815CA0">
        <w:t xml:space="preserve">: </w:t>
      </w:r>
      <w:r w:rsidR="00296517" w:rsidRPr="00815CA0">
        <w:t>Records—</w:t>
      </w:r>
      <w:r w:rsidR="00050DE4" w:rsidRPr="00815CA0">
        <w:t>Dialogue to add a duplicate r</w:t>
      </w:r>
      <w:r w:rsidRPr="00815CA0">
        <w:t>ecord</w:t>
      </w:r>
      <w:r w:rsidR="00296517" w:rsidRPr="00815CA0">
        <w:t>: S</w:t>
      </w:r>
      <w:r w:rsidR="00050DE4" w:rsidRPr="00815CA0">
        <w:t>ample user entries at prompts</w:t>
      </w:r>
      <w:bookmarkEnd w:id="508"/>
    </w:p>
    <w:p w:rsidR="0000068F" w:rsidRPr="00815CA0" w:rsidRDefault="00760FCB" w:rsidP="0000068F">
      <w:pPr>
        <w:pStyle w:val="Dialogue"/>
        <w:rPr>
          <w:lang w:eastAsia="en-US"/>
        </w:rPr>
      </w:pPr>
      <w:r w:rsidRPr="00815CA0">
        <w:rPr>
          <w:lang w:eastAsia="en-US"/>
        </w:rPr>
        <mc:AlternateContent>
          <mc:Choice Requires="wps">
            <w:drawing>
              <wp:inline distT="0" distB="0" distL="0" distR="0" wp14:anchorId="7B3E6469" wp14:editId="239EF8AC">
                <wp:extent cx="3105150" cy="445770"/>
                <wp:effectExtent l="11430" t="15240" r="7620" b="186690"/>
                <wp:docPr id="52" name="AutoShape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0" cy="445770"/>
                        </a:xfrm>
                        <a:prstGeom prst="wedgeRoundRectCallout">
                          <a:avLst>
                            <a:gd name="adj1" fmla="val 10204"/>
                            <a:gd name="adj2" fmla="val 88889"/>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00068F">
                            <w:pPr>
                              <w:pStyle w:val="CalloutText"/>
                            </w:pPr>
                            <w:r>
                              <w:t xml:space="preserve">Use quotes at the “Select…” prompt to add another patient of the </w:t>
                            </w:r>
                            <w:r w:rsidRPr="0000068F">
                              <w:rPr>
                                <w:i/>
                              </w:rPr>
                              <w:t>same name</w:t>
                            </w:r>
                            <w:r>
                              <w:t xml:space="preserve"> to the file.</w:t>
                            </w:r>
                          </w:p>
                        </w:txbxContent>
                      </wps:txbx>
                      <wps:bodyPr rot="0" vert="horz" wrap="square" lIns="91440" tIns="45720" rIns="91440" bIns="45720" anchor="t" anchorCtr="0" upright="1">
                        <a:noAutofit/>
                      </wps:bodyPr>
                    </wps:wsp>
                  </a:graphicData>
                </a:graphic>
              </wp:inline>
            </w:drawing>
          </mc:Choice>
          <mc:Fallback>
            <w:pict>
              <v:shape id="AutoShape 281" o:spid="_x0000_s1065" type="#_x0000_t62" style="width:244.5pt;height:3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" adj="13004,30000" strokeweight="1pt">
                <v:shadow color="#868686"/>
                <v:textbox>
                  <w:txbxContent>
                    <w:p w:rsidR="00815CA0" w:rsidRDefault="00815CA0" w:rsidP="0000068F">
                      <w:pPr>
                        <w:pStyle w:val="CalloutText"/>
                      </w:pPr>
                      <w:r>
                        <w:t xml:space="preserve">Use quotes at the “Select…” prompt to add another patient of the </w:t>
                      </w:r>
                      <w:r w:rsidRPr="0000068F">
                        <w:rPr>
                          <w:i/>
                        </w:rPr>
                        <w:t>same name</w:t>
                      </w:r>
                      <w:r>
                        <w:t xml:space="preserve"> to the file.</w:t>
                      </w:r>
                    </w:p>
                  </w:txbxContent>
                </v:textbox>
                <w10:anchorlock/>
              </v:shape>
            </w:pict>
          </mc:Fallback>
        </mc:AlternateContent>
      </w:r>
    </w:p>
    <w:p w:rsidR="0000068F" w:rsidRPr="00815CA0" w:rsidRDefault="0000068F" w:rsidP="0000068F">
      <w:pPr>
        <w:pStyle w:val="Dialogue"/>
        <w:rPr>
          <w:lang w:eastAsia="en-US"/>
        </w:rPr>
      </w:pPr>
      <w:r w:rsidRPr="00815CA0">
        <w:rPr>
          <w:lang w:eastAsia="en-US"/>
        </w:rPr>
        <w:t xml:space="preserve">Select PATIENT NAME: </w:t>
      </w:r>
      <w:r w:rsidR="00381C78" w:rsidRPr="00815CA0">
        <w:rPr>
          <w:b/>
          <w:highlight w:val="yellow"/>
          <w:lang w:eastAsia="en-US"/>
        </w:rPr>
        <w:t>“</w:t>
      </w:r>
      <w:r w:rsidRPr="00815CA0">
        <w:rPr>
          <w:b/>
          <w:highlight w:val="yellow"/>
          <w:lang w:eastAsia="en-US"/>
        </w:rPr>
        <w:t>FMPATIENT,ONE</w:t>
      </w:r>
      <w:r w:rsidR="00381C78" w:rsidRPr="00815CA0">
        <w:rPr>
          <w:b/>
          <w:highlight w:val="yellow"/>
          <w:lang w:eastAsia="en-US"/>
        </w:rPr>
        <w:t>”</w:t>
      </w:r>
    </w:p>
    <w:p w:rsidR="0000068F" w:rsidRPr="00815CA0" w:rsidRDefault="0000068F" w:rsidP="0000068F">
      <w:pPr>
        <w:pStyle w:val="Dialogue"/>
        <w:rPr>
          <w:lang w:eastAsia="en-US"/>
        </w:rPr>
      </w:pPr>
      <w:r w:rsidRPr="00815CA0">
        <w:rPr>
          <w:lang w:eastAsia="en-US"/>
        </w:rPr>
        <w:t xml:space="preserve">   ARE YOU ADDING </w:t>
      </w:r>
      <w:r w:rsidR="00381C78" w:rsidRPr="00815CA0">
        <w:rPr>
          <w:lang w:eastAsia="en-US"/>
        </w:rPr>
        <w:t>‘</w:t>
      </w:r>
      <w:r w:rsidRPr="00815CA0">
        <w:rPr>
          <w:lang w:eastAsia="en-US"/>
        </w:rPr>
        <w:t>FMPATIENT,ONE</w:t>
      </w:r>
      <w:r w:rsidR="00381C78" w:rsidRPr="00815CA0">
        <w:rPr>
          <w:lang w:eastAsia="en-US"/>
        </w:rPr>
        <w:t>’</w:t>
      </w:r>
      <w:r w:rsidRPr="00815CA0">
        <w:rPr>
          <w:lang w:eastAsia="en-US"/>
        </w:rPr>
        <w:t xml:space="preserve"> AS A NEW PATIENT (THE 121082ND)? No// </w:t>
      </w:r>
      <w:r w:rsidRPr="00815CA0">
        <w:rPr>
          <w:b/>
          <w:highlight w:val="yellow"/>
          <w:lang w:eastAsia="en-US"/>
        </w:rPr>
        <w:t>Y &lt;Enter&gt;</w:t>
      </w:r>
      <w:r w:rsidRPr="00815CA0">
        <w:rPr>
          <w:lang w:eastAsia="en-US"/>
        </w:rPr>
        <w:t xml:space="preserve"> (Yes)</w:t>
      </w:r>
    </w:p>
    <w:p w:rsidR="0000068F" w:rsidRPr="00815CA0" w:rsidRDefault="0000068F" w:rsidP="00E94265">
      <w:pPr>
        <w:pStyle w:val="BodyText6"/>
      </w:pPr>
    </w:p>
    <w:p w:rsidR="003973FF" w:rsidRPr="00815CA0" w:rsidRDefault="00760FCB" w:rsidP="00B821F7">
      <w:pPr>
        <w:pStyle w:val="Note"/>
      </w:pPr>
      <w:r w:rsidRPr="00815CA0">
        <w:drawing>
          <wp:inline distT="0" distB="0" distL="0" distR="0" wp14:anchorId="24B6A0F3" wp14:editId="0D49422D">
            <wp:extent cx="285750" cy="285750"/>
            <wp:effectExtent l="0" t="0" r="0" b="0"/>
            <wp:docPr id="123" name="Picture 1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821F7" w:rsidRPr="00815CA0">
        <w:tab/>
      </w:r>
      <w:r w:rsidR="00985B5B" w:rsidRPr="00815CA0">
        <w:rPr>
          <w:b/>
        </w:rPr>
        <w:t>REF:</w:t>
      </w:r>
      <w:r w:rsidR="00985B5B" w:rsidRPr="00815CA0">
        <w:t xml:space="preserve"> For instructions on adding entries with the same name to pointed-to files from POINTER TO A FILE DATA TYPE fields, see the </w:t>
      </w:r>
      <w:r w:rsidR="00FE526E">
        <w:t>“</w:t>
      </w:r>
      <w:hyperlink w:anchor="adding_pointed_to" w:history="1">
        <w:r w:rsidR="00985B5B" w:rsidRPr="00815CA0">
          <w:rPr>
            <w:rStyle w:val="Hyperlink"/>
          </w:rPr>
          <w:t xml:space="preserve">Adding Records at a POINTER TO </w:t>
        </w:r>
        <w:bookmarkStart w:id="509" w:name="_Hlt445181353"/>
        <w:proofErr w:type="gramStart"/>
        <w:r w:rsidR="00985B5B" w:rsidRPr="00815CA0">
          <w:rPr>
            <w:rStyle w:val="Hyperlink"/>
          </w:rPr>
          <w:t>A</w:t>
        </w:r>
        <w:bookmarkEnd w:id="509"/>
        <w:proofErr w:type="gramEnd"/>
        <w:r w:rsidR="00985B5B" w:rsidRPr="00815CA0">
          <w:rPr>
            <w:rStyle w:val="Hyperlink"/>
          </w:rPr>
          <w:t xml:space="preserve"> </w:t>
        </w:r>
        <w:bookmarkStart w:id="510" w:name="_Hlt446224171"/>
        <w:bookmarkStart w:id="511" w:name="_Hlt446149444"/>
        <w:bookmarkEnd w:id="510"/>
        <w:r w:rsidR="00985B5B" w:rsidRPr="00815CA0">
          <w:rPr>
            <w:rStyle w:val="Hyperlink"/>
          </w:rPr>
          <w:t>F</w:t>
        </w:r>
        <w:bookmarkEnd w:id="511"/>
        <w:r w:rsidR="00985B5B" w:rsidRPr="00815CA0">
          <w:rPr>
            <w:rStyle w:val="Hyperlink"/>
          </w:rPr>
          <w:t>ILE Field</w:t>
        </w:r>
      </w:hyperlink>
      <w:r w:rsidR="00FE526E">
        <w:t>”</w:t>
      </w:r>
      <w:r w:rsidR="00985B5B" w:rsidRPr="00815CA0">
        <w:t xml:space="preserve"> section.</w:t>
      </w:r>
    </w:p>
    <w:p w:rsidR="003973FF" w:rsidRPr="00815CA0" w:rsidRDefault="003973FF" w:rsidP="00C0236F">
      <w:pPr>
        <w:pStyle w:val="BodyText"/>
      </w:pPr>
      <w:r w:rsidRPr="00815CA0">
        <w:t>If a record has a data Key defined (i.e.,</w:t>
      </w:r>
      <w:r w:rsidR="00B821F7" w:rsidRPr="00815CA0">
        <w:t> </w:t>
      </w:r>
      <w:r w:rsidRPr="00815CA0">
        <w:t xml:space="preserve">fields or combinations of fields that uniquely identify a record), and if the data Key contains more than one field, then it would be possible to add a second </w:t>
      </w:r>
      <w:r w:rsidR="005B375C" w:rsidRPr="00815CA0">
        <w:t>FMPATIENT,</w:t>
      </w:r>
      <w:r w:rsidR="00DE54AD" w:rsidRPr="00815CA0">
        <w:t>ONE</w:t>
      </w:r>
      <w:r w:rsidRPr="00815CA0">
        <w:t xml:space="preserve"> </w:t>
      </w:r>
      <w:r w:rsidRPr="00815CA0">
        <w:rPr>
          <w:i/>
        </w:rPr>
        <w:t>without</w:t>
      </w:r>
      <w:r w:rsidRPr="00815CA0">
        <w:t xml:space="preserve"> using quotes. Suppose the Key fields were the NAME and the DATE OF BIRTH. Then the user would be prompted for both NAME and DATE OF BIRTH, and assuming that the DATE OF BIRTH of the second </w:t>
      </w:r>
      <w:r w:rsidR="005B375C" w:rsidRPr="00815CA0">
        <w:t>FMPATIENT,</w:t>
      </w:r>
      <w:r w:rsidR="00DE54AD" w:rsidRPr="00815CA0">
        <w:t>ONE</w:t>
      </w:r>
      <w:r w:rsidRPr="00815CA0">
        <w:t xml:space="preserve"> were different from the existing record, VA FileMan would allow the user to add the new </w:t>
      </w:r>
      <w:r w:rsidR="005B375C" w:rsidRPr="00815CA0">
        <w:t>FMPATIENT,</w:t>
      </w:r>
      <w:r w:rsidR="00DE54AD" w:rsidRPr="00815CA0">
        <w:t>ONE</w:t>
      </w:r>
      <w:r w:rsidRPr="00815CA0">
        <w:t xml:space="preserve"> </w:t>
      </w:r>
      <w:r w:rsidRPr="00815CA0">
        <w:rPr>
          <w:i/>
        </w:rPr>
        <w:t>without</w:t>
      </w:r>
      <w:r w:rsidRPr="00815CA0">
        <w:t xml:space="preserve"> enclosing the name in quotes.</w:t>
      </w:r>
    </w:p>
    <w:p w:rsidR="003973FF" w:rsidRPr="00815CA0" w:rsidRDefault="003973FF" w:rsidP="004E010D">
      <w:pPr>
        <w:pStyle w:val="Heading2"/>
      </w:pPr>
      <w:bookmarkStart w:id="512" w:name="deleting"/>
      <w:bookmarkStart w:id="513" w:name="_Toc431888420"/>
      <w:r w:rsidRPr="00815CA0">
        <w:t>How to Delete a Record</w:t>
      </w:r>
      <w:bookmarkEnd w:id="512"/>
      <w:bookmarkEnd w:id="513"/>
    </w:p>
    <w:p w:rsidR="003973FF" w:rsidRPr="00815CA0" w:rsidRDefault="00C0236F" w:rsidP="00C0236F">
      <w:pPr>
        <w:pStyle w:val="BodyText"/>
        <w:keepNext/>
        <w:keepLines/>
      </w:pPr>
      <w:r w:rsidRPr="00815CA0">
        <w:fldChar w:fldCharType="begin"/>
      </w:r>
      <w:r w:rsidRPr="00815CA0">
        <w:instrText xml:space="preserve"> XE </w:instrText>
      </w:r>
      <w:r w:rsidR="00381C78" w:rsidRPr="00815CA0">
        <w:instrText>“</w:instrText>
      </w:r>
      <w:r w:rsidRPr="00815CA0">
        <w:instrText>How to:Delete a Record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Deleting:How to Delete a Record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Records:Delete a Record</w:instrText>
      </w:r>
      <w:r w:rsidR="00381C78" w:rsidRPr="00815CA0">
        <w:instrText>”</w:instrText>
      </w:r>
      <w:r w:rsidRPr="00815CA0">
        <w:instrText xml:space="preserve"> </w:instrText>
      </w:r>
      <w:r w:rsidRPr="00815CA0">
        <w:fldChar w:fldCharType="end"/>
      </w:r>
      <w:r w:rsidR="003973FF" w:rsidRPr="00815CA0">
        <w:t>To delete an existing record in a file, enter an at-sign</w:t>
      </w:r>
      <w:r w:rsidR="003973FF" w:rsidRPr="00815CA0">
        <w:fldChar w:fldCharType="begin"/>
      </w:r>
      <w:r w:rsidR="003973FF" w:rsidRPr="00815CA0">
        <w:instrText xml:space="preserve"> XE </w:instrText>
      </w:r>
      <w:r w:rsidR="00381C78" w:rsidRPr="00815CA0">
        <w:instrText>“</w:instrText>
      </w:r>
      <w:r w:rsidR="003973FF" w:rsidRPr="00815CA0">
        <w:instrText>At-sign:Deleting:File/Record Entry</w:instrText>
      </w:r>
      <w:r w:rsidR="00381C78" w:rsidRPr="00815CA0">
        <w:instrText>”</w:instrText>
      </w:r>
      <w:r w:rsidR="003973FF" w:rsidRPr="00815CA0">
        <w:instrText xml:space="preserve"> </w:instrText>
      </w:r>
      <w:r w:rsidR="003973FF" w:rsidRPr="00815CA0">
        <w:fldChar w:fldCharType="end"/>
      </w:r>
      <w:r w:rsidR="00604BED" w:rsidRPr="00815CA0">
        <w:t xml:space="preserve"> (</w:t>
      </w:r>
      <w:r w:rsidR="00381C78" w:rsidRPr="00815CA0">
        <w:t>“</w:t>
      </w:r>
      <w:r w:rsidR="003973FF" w:rsidRPr="00815CA0">
        <w:rPr>
          <w:b/>
        </w:rPr>
        <w:t>@</w:t>
      </w:r>
      <w:r w:rsidR="00381C78" w:rsidRPr="00815CA0">
        <w:t>”</w:t>
      </w:r>
      <w:r w:rsidR="003973FF" w:rsidRPr="00815CA0">
        <w:t>) in the record</w:t>
      </w:r>
      <w:r w:rsidR="00381C78" w:rsidRPr="00815CA0">
        <w:t>’</w:t>
      </w:r>
      <w:r w:rsidR="003973FF" w:rsidRPr="00815CA0">
        <w:t>s .01 field. This tells VA FileMan to delete the record. In a</w:t>
      </w:r>
      <w:r w:rsidR="0074260C" w:rsidRPr="00815CA0">
        <w:t>ll deletions, you a</w:t>
      </w:r>
      <w:r w:rsidR="003973FF" w:rsidRPr="00815CA0">
        <w:t>re asked to confirm the deletion before VA FileMan goes ahead and deletes the record. Here is an example of deleting a record in a file:</w:t>
      </w:r>
    </w:p>
    <w:p w:rsidR="00C0236F" w:rsidRPr="00815CA0" w:rsidRDefault="00C0236F" w:rsidP="00C0236F">
      <w:pPr>
        <w:pStyle w:val="Caption"/>
      </w:pPr>
      <w:bookmarkStart w:id="514" w:name="_Ref345588440"/>
      <w:bookmarkStart w:id="515" w:name="_Toc431888580"/>
      <w:r w:rsidRPr="00815CA0">
        <w:t xml:space="preserve">Figure </w:t>
      </w:r>
      <w:fldSimple w:instr=" SEQ Figure \* ARABIC ">
        <w:r w:rsidR="007D4771" w:rsidRPr="00815CA0">
          <w:t>89</w:t>
        </w:r>
      </w:fldSimple>
      <w:bookmarkEnd w:id="514"/>
      <w:r w:rsidRPr="00815CA0">
        <w:t xml:space="preserve">: </w:t>
      </w:r>
      <w:r w:rsidR="00296517" w:rsidRPr="00815CA0">
        <w:t>Records—</w:t>
      </w:r>
      <w:r w:rsidRPr="00815CA0">
        <w:t>D</w:t>
      </w:r>
      <w:r w:rsidR="00050DE4" w:rsidRPr="00815CA0">
        <w:t>ialogue to delete a r</w:t>
      </w:r>
      <w:r w:rsidRPr="00815CA0">
        <w:t>ecord</w:t>
      </w:r>
      <w:r w:rsidR="00296517" w:rsidRPr="00815CA0">
        <w:t xml:space="preserve">: </w:t>
      </w:r>
      <w:r w:rsidR="00050DE4" w:rsidRPr="00815CA0">
        <w:t>Sample user entries at prompts</w:t>
      </w:r>
      <w:bookmarkEnd w:id="515"/>
    </w:p>
    <w:p w:rsidR="0000068F" w:rsidRPr="00815CA0" w:rsidRDefault="0000068F" w:rsidP="0000068F">
      <w:pPr>
        <w:pStyle w:val="Dialogue"/>
      </w:pPr>
      <w:r w:rsidRPr="00815CA0">
        <w:t xml:space="preserve">Select DOCTOR NAME: </w:t>
      </w:r>
      <w:r w:rsidRPr="00815CA0">
        <w:rPr>
          <w:b/>
          <w:highlight w:val="yellow"/>
        </w:rPr>
        <w:t>FMDOCTOR,TWO</w:t>
      </w:r>
    </w:p>
    <w:p w:rsidR="0000068F" w:rsidRPr="00815CA0" w:rsidRDefault="00760FCB" w:rsidP="0000068F">
      <w:pPr>
        <w:pStyle w:val="Dialogue"/>
      </w:pPr>
      <w:r w:rsidRPr="00815CA0">
        <w:rPr>
          <w:lang w:eastAsia="en-US"/>
        </w:rPr>
        <mc:AlternateContent>
          <mc:Choice Requires="wps">
            <w:drawing>
              <wp:inline distT="0" distB="0" distL="0" distR="0" wp14:anchorId="4E7C7F28" wp14:editId="1926EDF6">
                <wp:extent cx="4301490" cy="326390"/>
                <wp:effectExtent l="11430" t="11430" r="11430" b="233680"/>
                <wp:docPr id="51" name="AutoShape 3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1490" cy="326390"/>
                        </a:xfrm>
                        <a:prstGeom prst="wedgeRoundRectCallout">
                          <a:avLst>
                            <a:gd name="adj1" fmla="val -17329"/>
                            <a:gd name="adj2" fmla="val 115176"/>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A80B7D">
                            <w:pPr>
                              <w:pStyle w:val="CalloutText"/>
                            </w:pPr>
                            <w:r>
                              <w:t>Enter an at-sign (“@”) at the .01 field to delete the entire entry.</w:t>
                            </w:r>
                          </w:p>
                        </w:txbxContent>
                      </wps:txbx>
                      <wps:bodyPr rot="0" vert="horz" wrap="square" lIns="91440" tIns="45720" rIns="91440" bIns="45720" anchor="t" anchorCtr="0" upright="1">
                        <a:noAutofit/>
                      </wps:bodyPr>
                    </wps:wsp>
                  </a:graphicData>
                </a:graphic>
              </wp:inline>
            </w:drawing>
          </mc:Choice>
          <mc:Fallback>
            <w:pict>
              <v:shape id="AutoShape 334" o:spid="_x0000_s1066" type="#_x0000_t62" style="width:338.7pt;height:2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" adj="7057,35678" strokeweight="1pt">
                <v:shadow color="#868686"/>
                <v:textbox>
                  <w:txbxContent>
                    <w:p w:rsidR="00815CA0" w:rsidRDefault="00815CA0" w:rsidP="00A80B7D">
                      <w:pPr>
                        <w:pStyle w:val="CalloutText"/>
                      </w:pPr>
                      <w:r>
                        <w:t>Enter an at-sign (“@”) at the .01 field to delete the entire entry.</w:t>
                      </w:r>
                    </w:p>
                  </w:txbxContent>
                </v:textbox>
                <w10:anchorlock/>
              </v:shape>
            </w:pict>
          </mc:Fallback>
        </mc:AlternateContent>
      </w:r>
    </w:p>
    <w:p w:rsidR="0000068F" w:rsidRPr="00815CA0" w:rsidRDefault="0000068F" w:rsidP="0000068F">
      <w:pPr>
        <w:pStyle w:val="Dialogue"/>
      </w:pPr>
      <w:r w:rsidRPr="00815CA0">
        <w:t xml:space="preserve">NAME: FMDOCTOR,TWO// </w:t>
      </w:r>
      <w:r w:rsidRPr="00815CA0">
        <w:rPr>
          <w:b/>
          <w:highlight w:val="yellow"/>
        </w:rPr>
        <w:t>@</w:t>
      </w:r>
    </w:p>
    <w:p w:rsidR="0000068F" w:rsidRPr="00815CA0" w:rsidRDefault="0000068F" w:rsidP="0000068F">
      <w:pPr>
        <w:pStyle w:val="Dialogue"/>
      </w:pPr>
      <w:r w:rsidRPr="00815CA0">
        <w:t xml:space="preserve"> ARE YOU SURE YOU WANT TO DELETE THE ENTIRE </w:t>
      </w:r>
      <w:r w:rsidR="00381C78" w:rsidRPr="00815CA0">
        <w:t>‘</w:t>
      </w:r>
      <w:r w:rsidRPr="00815CA0">
        <w:t>FMDOCTOR,TWO</w:t>
      </w:r>
      <w:r w:rsidR="00381C78" w:rsidRPr="00815CA0">
        <w:t>”</w:t>
      </w:r>
      <w:r w:rsidRPr="00815CA0">
        <w:t xml:space="preserve"> DOCTOR? </w:t>
      </w:r>
      <w:r w:rsidRPr="00815CA0">
        <w:rPr>
          <w:b/>
          <w:highlight w:val="yellow"/>
        </w:rPr>
        <w:t>YES</w:t>
      </w:r>
    </w:p>
    <w:p w:rsidR="0000068F" w:rsidRPr="00815CA0" w:rsidRDefault="0000068F" w:rsidP="00C0236F">
      <w:pPr>
        <w:pStyle w:val="BodyText6"/>
      </w:pPr>
    </w:p>
    <w:p w:rsidR="003973FF" w:rsidRPr="00815CA0" w:rsidRDefault="003973FF" w:rsidP="004E010D">
      <w:pPr>
        <w:pStyle w:val="Heading2"/>
      </w:pPr>
      <w:bookmarkStart w:id="516" w:name="repointing"/>
      <w:bookmarkStart w:id="517" w:name="_Toc431888421"/>
      <w:r w:rsidRPr="00815CA0">
        <w:lastRenderedPageBreak/>
        <w:t>Repointing When Deleting Records</w:t>
      </w:r>
      <w:bookmarkEnd w:id="516"/>
      <w:bookmarkEnd w:id="517"/>
    </w:p>
    <w:p w:rsidR="003973FF" w:rsidRPr="00815CA0" w:rsidRDefault="00C0236F" w:rsidP="00C0236F">
      <w:pPr>
        <w:pStyle w:val="BodyText"/>
        <w:keepNext/>
        <w:keepLines/>
      </w:pPr>
      <w:r w:rsidRPr="00815CA0">
        <w:fldChar w:fldCharType="begin"/>
      </w:r>
      <w:r w:rsidRPr="00815CA0">
        <w:instrText xml:space="preserve"> XE </w:instrText>
      </w:r>
      <w:r w:rsidR="00381C78" w:rsidRPr="00815CA0">
        <w:instrText>“</w:instrText>
      </w:r>
      <w:r w:rsidRPr="00815CA0">
        <w:instrText>Repointing When Deleting Records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Records:Repointing When Deleting Records</w:instrText>
      </w:r>
      <w:r w:rsidR="00381C78" w:rsidRPr="00815CA0">
        <w:instrText>”</w:instrText>
      </w:r>
      <w:r w:rsidRPr="00815CA0">
        <w:instrText xml:space="preserve"> </w:instrText>
      </w:r>
      <w:r w:rsidRPr="00815CA0">
        <w:fldChar w:fldCharType="end"/>
      </w:r>
      <w:r w:rsidR="003973FF" w:rsidRPr="00815CA0">
        <w:t>What if a record in anothe</w:t>
      </w:r>
      <w:r w:rsidR="0074260C" w:rsidRPr="00815CA0">
        <w:t>r file points to the record you a</w:t>
      </w:r>
      <w:r w:rsidR="003973FF" w:rsidRPr="00815CA0">
        <w:t>re deleting?</w:t>
      </w:r>
    </w:p>
    <w:p w:rsidR="003973FF" w:rsidRPr="00815CA0" w:rsidRDefault="003973FF" w:rsidP="00C0236F">
      <w:pPr>
        <w:pStyle w:val="BodyText"/>
        <w:keepNext/>
        <w:keepLines/>
      </w:pPr>
      <w:r w:rsidRPr="00815CA0">
        <w:t xml:space="preserve">If you delete a record that is pointed to from another file, this would leave a dangling pointer that points to a </w:t>
      </w:r>
      <w:r w:rsidRPr="00815CA0">
        <w:rPr>
          <w:i/>
        </w:rPr>
        <w:t>non</w:t>
      </w:r>
      <w:r w:rsidRPr="00815CA0">
        <w:t>-existent entry. To prevent this, if the record you delete could be pointed to from another file, you</w:t>
      </w:r>
      <w:r w:rsidR="00C0236F" w:rsidRPr="00815CA0">
        <w:t xml:space="preserve"> a</w:t>
      </w:r>
      <w:r w:rsidRPr="00815CA0">
        <w:t>re given the opportunity to either delete any pointers to the deleted record, or change them all to point to another record.</w:t>
      </w:r>
    </w:p>
    <w:p w:rsidR="003973FF" w:rsidRPr="00815CA0" w:rsidRDefault="003973FF" w:rsidP="00C0236F">
      <w:pPr>
        <w:pStyle w:val="BodyText"/>
      </w:pPr>
      <w:r w:rsidRPr="00815CA0">
        <w:t>For example, an entry in the PATIENT file</w:t>
      </w:r>
      <w:r w:rsidR="00341C21" w:rsidRPr="00815CA0">
        <w:t xml:space="preserve"> (#2)</w:t>
      </w:r>
      <w:r w:rsidRPr="00815CA0">
        <w:t xml:space="preserve"> may have a field that points to a doctor in the </w:t>
      </w:r>
      <w:r w:rsidR="00341C21" w:rsidRPr="00815CA0">
        <w:t xml:space="preserve">(fictitious) </w:t>
      </w:r>
      <w:r w:rsidRPr="00815CA0">
        <w:t xml:space="preserve">PROVIDER file. If you delete the doctor from the </w:t>
      </w:r>
      <w:r w:rsidR="00341C21" w:rsidRPr="00815CA0">
        <w:t xml:space="preserve">(fictitious) </w:t>
      </w:r>
      <w:r w:rsidRPr="00815CA0">
        <w:t xml:space="preserve">PROVIDER file, you should </w:t>
      </w:r>
      <w:r w:rsidR="00341C21" w:rsidRPr="00815CA0">
        <w:t>indicate</w:t>
      </w:r>
      <w:r w:rsidRPr="00815CA0">
        <w:t xml:space="preserve"> what should happen to any entries in other files, including </w:t>
      </w:r>
      <w:r w:rsidR="00985B5B" w:rsidRPr="00815CA0">
        <w:t>PATIENT that</w:t>
      </w:r>
      <w:r w:rsidRPr="00815CA0">
        <w:t xml:space="preserve"> point to this doctor.</w:t>
      </w:r>
    </w:p>
    <w:p w:rsidR="003973FF" w:rsidRPr="00815CA0" w:rsidRDefault="003973FF" w:rsidP="00C0236F">
      <w:pPr>
        <w:pStyle w:val="BodyText"/>
        <w:keepNext/>
        <w:keepLines/>
      </w:pPr>
      <w:r w:rsidRPr="00815CA0">
        <w:t xml:space="preserve">In the example </w:t>
      </w:r>
      <w:r w:rsidR="00750DC3" w:rsidRPr="00815CA0">
        <w:t xml:space="preserve">in </w:t>
      </w:r>
      <w:r w:rsidR="00750DC3" w:rsidRPr="00815CA0">
        <w:rPr>
          <w:b/>
          <w:color w:val="0000FF"/>
          <w:u w:val="single"/>
        </w:rPr>
        <w:fldChar w:fldCharType="begin"/>
      </w:r>
      <w:r w:rsidR="00750DC3" w:rsidRPr="00815CA0">
        <w:rPr>
          <w:b/>
          <w:color w:val="0000FF"/>
          <w:u w:val="single"/>
        </w:rPr>
        <w:instrText xml:space="preserve"> REF _Ref345588452 \h  \* MERGEFORMAT </w:instrText>
      </w:r>
      <w:r w:rsidR="00750DC3" w:rsidRPr="00815CA0">
        <w:rPr>
          <w:b/>
          <w:color w:val="0000FF"/>
          <w:u w:val="single"/>
        </w:rPr>
      </w:r>
      <w:r w:rsidR="00750DC3" w:rsidRPr="00815CA0">
        <w:rPr>
          <w:b/>
          <w:color w:val="0000FF"/>
          <w:u w:val="single"/>
        </w:rPr>
        <w:fldChar w:fldCharType="separate"/>
      </w:r>
      <w:r w:rsidR="007D4771" w:rsidRPr="00815CA0">
        <w:rPr>
          <w:rStyle w:val="CaptionChar"/>
          <w:rFonts w:ascii="Times New Roman" w:hAnsi="Times New Roman" w:cs="Times New Roman"/>
          <w:b w:val="0"/>
          <w:color w:val="0000FF"/>
          <w:u w:val="single"/>
        </w:rPr>
        <w:t>Figure 90</w:t>
      </w:r>
      <w:r w:rsidR="00750DC3" w:rsidRPr="00815CA0">
        <w:rPr>
          <w:b/>
          <w:color w:val="0000FF"/>
          <w:u w:val="single"/>
        </w:rPr>
        <w:fldChar w:fldCharType="end"/>
      </w:r>
      <w:r w:rsidRPr="00815CA0">
        <w:t xml:space="preserve">, when </w:t>
      </w:r>
      <w:r w:rsidR="00341C21" w:rsidRPr="00815CA0">
        <w:t>you</w:t>
      </w:r>
      <w:r w:rsidRPr="00815CA0">
        <w:t xml:space="preserve"> delete the </w:t>
      </w:r>
      <w:r w:rsidR="00D67C0B" w:rsidRPr="00815CA0">
        <w:t>FM</w:t>
      </w:r>
      <w:r w:rsidR="00E000BE" w:rsidRPr="00815CA0">
        <w:t>DOCTOR</w:t>
      </w:r>
      <w:r w:rsidR="00DB1339" w:rsidRPr="00815CA0">
        <w:t>,TWELVE</w:t>
      </w:r>
      <w:r w:rsidRPr="00815CA0">
        <w:t xml:space="preserve"> record, </w:t>
      </w:r>
      <w:r w:rsidR="00C0236F" w:rsidRPr="00815CA0">
        <w:t xml:space="preserve">the system </w:t>
      </w:r>
      <w:r w:rsidRPr="00815CA0">
        <w:t>re-point</w:t>
      </w:r>
      <w:r w:rsidR="00C0236F" w:rsidRPr="00815CA0">
        <w:t>s</w:t>
      </w:r>
      <w:r w:rsidRPr="00815CA0">
        <w:t xml:space="preserve"> any entries that had been pointing to </w:t>
      </w:r>
      <w:r w:rsidR="00D67C0B" w:rsidRPr="00815CA0">
        <w:t>FM</w:t>
      </w:r>
      <w:r w:rsidR="00E000BE" w:rsidRPr="00815CA0">
        <w:t>DOCTOR</w:t>
      </w:r>
      <w:r w:rsidR="00D67C0B" w:rsidRPr="00815CA0">
        <w:t>,</w:t>
      </w:r>
      <w:r w:rsidR="00DB1339" w:rsidRPr="00815CA0">
        <w:t xml:space="preserve">TWELVE </w:t>
      </w:r>
      <w:r w:rsidRPr="00815CA0">
        <w:t xml:space="preserve">to point to </w:t>
      </w:r>
      <w:r w:rsidR="00D67C0B" w:rsidRPr="00815CA0">
        <w:t>FM</w:t>
      </w:r>
      <w:r w:rsidR="00E000BE" w:rsidRPr="00815CA0">
        <w:t>DOCTOR</w:t>
      </w:r>
      <w:r w:rsidR="00D67C0B" w:rsidRPr="00815CA0">
        <w:t>,</w:t>
      </w:r>
      <w:r w:rsidR="00E000BE" w:rsidRPr="00815CA0">
        <w:t>EIGHT</w:t>
      </w:r>
      <w:r w:rsidRPr="00815CA0">
        <w:t>.</w:t>
      </w:r>
    </w:p>
    <w:p w:rsidR="00C0236F" w:rsidRPr="00815CA0" w:rsidRDefault="00C0236F" w:rsidP="00C0236F">
      <w:pPr>
        <w:pStyle w:val="Caption"/>
        <w:rPr>
          <w:rStyle w:val="CaptionChar"/>
        </w:rPr>
      </w:pPr>
      <w:bookmarkStart w:id="518" w:name="_Ref345588452"/>
      <w:bookmarkStart w:id="519" w:name="_Toc431888581"/>
      <w:r w:rsidRPr="00815CA0">
        <w:rPr>
          <w:rStyle w:val="CaptionChar"/>
        </w:rPr>
        <w:t xml:space="preserve">Figure </w:t>
      </w:r>
      <w:r w:rsidRPr="00815CA0">
        <w:rPr>
          <w:rStyle w:val="CaptionChar"/>
        </w:rPr>
        <w:fldChar w:fldCharType="begin"/>
      </w:r>
      <w:r w:rsidRPr="00815CA0">
        <w:rPr>
          <w:rStyle w:val="CaptionChar"/>
        </w:rPr>
        <w:instrText xml:space="preserve"> SEQ Figure \* ARABIC </w:instrText>
      </w:r>
      <w:r w:rsidRPr="00815CA0">
        <w:rPr>
          <w:rStyle w:val="CaptionChar"/>
        </w:rPr>
        <w:fldChar w:fldCharType="separate"/>
      </w:r>
      <w:r w:rsidR="007D4771" w:rsidRPr="00815CA0">
        <w:rPr>
          <w:rStyle w:val="CaptionChar"/>
        </w:rPr>
        <w:t>90</w:t>
      </w:r>
      <w:r w:rsidRPr="00815CA0">
        <w:rPr>
          <w:rStyle w:val="CaptionChar"/>
        </w:rPr>
        <w:fldChar w:fldCharType="end"/>
      </w:r>
      <w:bookmarkEnd w:id="518"/>
      <w:r w:rsidRPr="00815CA0">
        <w:rPr>
          <w:rStyle w:val="CaptionChar"/>
        </w:rPr>
        <w:t xml:space="preserve">: </w:t>
      </w:r>
      <w:r w:rsidR="00296517" w:rsidRPr="00815CA0">
        <w:t>Records—</w:t>
      </w:r>
      <w:r w:rsidRPr="00815CA0">
        <w:rPr>
          <w:rStyle w:val="CaptionChar"/>
        </w:rPr>
        <w:t>D</w:t>
      </w:r>
      <w:r w:rsidR="00050DE4" w:rsidRPr="00815CA0">
        <w:rPr>
          <w:rStyle w:val="CaptionChar"/>
        </w:rPr>
        <w:t>ialogue to delete a record and re-point to a different r</w:t>
      </w:r>
      <w:r w:rsidRPr="00815CA0">
        <w:rPr>
          <w:rStyle w:val="CaptionChar"/>
        </w:rPr>
        <w:t>ecord</w:t>
      </w:r>
      <w:r w:rsidR="00296517" w:rsidRPr="00815CA0">
        <w:t xml:space="preserve">: </w:t>
      </w:r>
      <w:r w:rsidR="00050DE4" w:rsidRPr="00815CA0">
        <w:t>Sample user entries at prompts</w:t>
      </w:r>
      <w:bookmarkEnd w:id="519"/>
    </w:p>
    <w:p w:rsidR="00413F96" w:rsidRPr="00815CA0" w:rsidRDefault="00413F96" w:rsidP="00413F96">
      <w:pPr>
        <w:pStyle w:val="Dialogue"/>
      </w:pPr>
      <w:r w:rsidRPr="00815CA0">
        <w:t xml:space="preserve">Select DOCTOR NAME: </w:t>
      </w:r>
      <w:r w:rsidRPr="00815CA0">
        <w:rPr>
          <w:b/>
          <w:highlight w:val="yellow"/>
        </w:rPr>
        <w:t>FMDOCTOR,TWELVE</w:t>
      </w:r>
    </w:p>
    <w:p w:rsidR="00413F96" w:rsidRPr="00815CA0" w:rsidRDefault="00413F96" w:rsidP="00413F96">
      <w:pPr>
        <w:pStyle w:val="Dialogue"/>
      </w:pPr>
    </w:p>
    <w:p w:rsidR="00413F96" w:rsidRPr="00815CA0" w:rsidRDefault="00413F96" w:rsidP="00413F96">
      <w:pPr>
        <w:pStyle w:val="Dialogue"/>
      </w:pPr>
      <w:r w:rsidRPr="00815CA0">
        <w:t xml:space="preserve">NAME: FMDOCTOR,TWELVE// </w:t>
      </w:r>
      <w:r w:rsidRPr="00815CA0">
        <w:rPr>
          <w:b/>
          <w:highlight w:val="yellow"/>
        </w:rPr>
        <w:t>@</w:t>
      </w:r>
    </w:p>
    <w:p w:rsidR="00413F96" w:rsidRPr="00815CA0" w:rsidRDefault="00413F96" w:rsidP="00413F96">
      <w:pPr>
        <w:pStyle w:val="Dialogue"/>
        <w:rPr>
          <w:b/>
        </w:rPr>
      </w:pPr>
      <w:r w:rsidRPr="00815CA0">
        <w:t xml:space="preserve"> ARE YOU SURE YOU WANT TO DELETE THE ENTIRE </w:t>
      </w:r>
      <w:r w:rsidR="00381C78" w:rsidRPr="00815CA0">
        <w:t>‘</w:t>
      </w:r>
      <w:r w:rsidRPr="00815CA0">
        <w:t>FMDOCTOR,TWELVE</w:t>
      </w:r>
      <w:r w:rsidR="00381C78" w:rsidRPr="00815CA0">
        <w:t>”</w:t>
      </w:r>
      <w:r w:rsidRPr="00815CA0">
        <w:t xml:space="preserve"> DOCTOR? </w:t>
      </w:r>
      <w:r w:rsidRPr="00815CA0">
        <w:rPr>
          <w:b/>
          <w:highlight w:val="yellow"/>
        </w:rPr>
        <w:t>YES</w:t>
      </w:r>
    </w:p>
    <w:p w:rsidR="00413F96" w:rsidRPr="00815CA0" w:rsidRDefault="00413F96" w:rsidP="00413F96">
      <w:pPr>
        <w:pStyle w:val="Dialogue"/>
      </w:pPr>
    </w:p>
    <w:p w:rsidR="00413F96" w:rsidRPr="00815CA0" w:rsidRDefault="00413F96" w:rsidP="00413F96">
      <w:pPr>
        <w:pStyle w:val="Dialogue"/>
      </w:pPr>
      <w:r w:rsidRPr="00815CA0">
        <w:t xml:space="preserve">SINCE THE DELETED ENTRY MAY HAVE BEEN </w:t>
      </w:r>
      <w:r w:rsidR="00381C78" w:rsidRPr="00815CA0">
        <w:t>‘</w:t>
      </w:r>
      <w:r w:rsidRPr="00815CA0">
        <w:t>POINTED TO</w:t>
      </w:r>
      <w:r w:rsidR="00381C78" w:rsidRPr="00815CA0">
        <w:t>’</w:t>
      </w:r>
      <w:r w:rsidRPr="00815CA0">
        <w:t xml:space="preserve"> BY ENTRIES IN THE </w:t>
      </w:r>
      <w:r w:rsidR="00381C78" w:rsidRPr="00815CA0">
        <w:t>‘</w:t>
      </w:r>
      <w:r w:rsidRPr="00815CA0">
        <w:t>PATIENT</w:t>
      </w:r>
      <w:r w:rsidR="00381C78" w:rsidRPr="00815CA0">
        <w:t>’</w:t>
      </w:r>
      <w:r w:rsidRPr="00815CA0">
        <w:t xml:space="preserve"> </w:t>
      </w:r>
      <w:r w:rsidR="00985B5B" w:rsidRPr="00815CA0">
        <w:t>FILE,</w:t>
      </w:r>
      <w:r w:rsidR="00985B5B">
        <w:t xml:space="preserve"> </w:t>
      </w:r>
      <w:r w:rsidR="00985B5B" w:rsidRPr="00815CA0">
        <w:t>ETC</w:t>
      </w:r>
      <w:r w:rsidRPr="00815CA0">
        <w:t>., DO Y</w:t>
      </w:r>
      <w:r w:rsidR="00A65848" w:rsidRPr="00815CA0">
        <w:t>OU WANT THOSE POINTERS UPDATED (</w:t>
      </w:r>
      <w:r w:rsidRPr="00815CA0">
        <w:t xml:space="preserve">WHICH COULD TAKE QUITE A WHILE)? NO// </w:t>
      </w:r>
      <w:r w:rsidRPr="00815CA0">
        <w:rPr>
          <w:b/>
          <w:highlight w:val="yellow"/>
        </w:rPr>
        <w:t>Y &lt;Enter&gt;</w:t>
      </w:r>
      <w:r w:rsidR="00442D30" w:rsidRPr="00815CA0">
        <w:t xml:space="preserve"> </w:t>
      </w:r>
      <w:r w:rsidRPr="00815CA0">
        <w:t>(YES)</w:t>
      </w:r>
    </w:p>
    <w:p w:rsidR="00413F96" w:rsidRPr="00815CA0" w:rsidRDefault="00760FCB" w:rsidP="00413F96">
      <w:pPr>
        <w:pStyle w:val="Dialogue"/>
      </w:pPr>
      <w:r w:rsidRPr="00815CA0">
        <w:rPr>
          <w:lang w:eastAsia="en-US"/>
        </w:rPr>
        <mc:AlternateContent>
          <mc:Choice Requires="wps">
            <w:drawing>
              <wp:inline distT="0" distB="0" distL="0" distR="0" wp14:anchorId="0583B456" wp14:editId="28AA0309">
                <wp:extent cx="2057400" cy="304800"/>
                <wp:effectExtent l="11430" t="135255" r="7620" b="7620"/>
                <wp:docPr id="50" name="AutoShape 3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304800"/>
                        </a:xfrm>
                        <a:prstGeom prst="wedgeRoundRectCallout">
                          <a:avLst>
                            <a:gd name="adj1" fmla="val -18736"/>
                            <a:gd name="adj2" fmla="val -88750"/>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442D30">
                            <w:pPr>
                              <w:pStyle w:val="CalloutText"/>
                            </w:pPr>
                            <w:r>
                              <w:t>Choose to update pointers.</w:t>
                            </w:r>
                          </w:p>
                        </w:txbxContent>
                      </wps:txbx>
                      <wps:bodyPr rot="0" vert="horz" wrap="square" lIns="91440" tIns="45720" rIns="91440" bIns="45720" anchor="t" anchorCtr="0" upright="1">
                        <a:noAutofit/>
                      </wps:bodyPr>
                    </wps:wsp>
                  </a:graphicData>
                </a:graphic>
              </wp:inline>
            </w:drawing>
          </mc:Choice>
          <mc:Fallback>
            <w:pict>
              <v:shape id="AutoShape 331" o:spid="_x0000_s1067" type="#_x0000_t62" style="width:162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" adj="6753,-8370" strokeweight="1pt">
                <v:shadow color="#868686"/>
                <v:textbox>
                  <w:txbxContent>
                    <w:p w:rsidR="00815CA0" w:rsidRDefault="00815CA0" w:rsidP="00442D30">
                      <w:pPr>
                        <w:pStyle w:val="CalloutText"/>
                      </w:pPr>
                      <w:r>
                        <w:t>Choose to update pointers.</w:t>
                      </w:r>
                    </w:p>
                  </w:txbxContent>
                </v:textbox>
                <w10:anchorlock/>
              </v:shape>
            </w:pict>
          </mc:Fallback>
        </mc:AlternateContent>
      </w:r>
    </w:p>
    <w:p w:rsidR="00413F96" w:rsidRPr="00815CA0" w:rsidRDefault="00413F96" w:rsidP="00413F96">
      <w:pPr>
        <w:pStyle w:val="Dialogue"/>
      </w:pPr>
      <w:r w:rsidRPr="00815CA0">
        <w:t>WHICH DO YOU WANT TO DO?</w:t>
      </w:r>
    </w:p>
    <w:p w:rsidR="00413F96" w:rsidRPr="00815CA0" w:rsidRDefault="00413F96" w:rsidP="00413F96">
      <w:pPr>
        <w:pStyle w:val="Dialogue"/>
      </w:pPr>
      <w:r w:rsidRPr="00815CA0">
        <w:t xml:space="preserve">    1) DELETE ALL SUCH POINTERS</w:t>
      </w:r>
    </w:p>
    <w:p w:rsidR="00413F96" w:rsidRPr="00815CA0" w:rsidRDefault="00413F96" w:rsidP="00413F96">
      <w:pPr>
        <w:pStyle w:val="Dialogue"/>
      </w:pPr>
      <w:r w:rsidRPr="00815CA0">
        <w:t xml:space="preserve">    2) CHANGE ALL SUCH POINTERS TO POINT TO A DIFFERENT </w:t>
      </w:r>
      <w:r w:rsidR="00381C78" w:rsidRPr="00815CA0">
        <w:t>‘</w:t>
      </w:r>
      <w:r w:rsidRPr="00815CA0">
        <w:t>DOCTOR</w:t>
      </w:r>
      <w:r w:rsidR="00381C78" w:rsidRPr="00815CA0">
        <w:t>’</w:t>
      </w:r>
      <w:r w:rsidRPr="00815CA0">
        <w:t xml:space="preserve"> ENTRY</w:t>
      </w:r>
    </w:p>
    <w:p w:rsidR="00413F96" w:rsidRPr="00815CA0" w:rsidRDefault="00413F96" w:rsidP="00413F96">
      <w:pPr>
        <w:pStyle w:val="Dialogue"/>
        <w:rPr>
          <w:b/>
        </w:rPr>
      </w:pPr>
      <w:r w:rsidRPr="00815CA0">
        <w:t xml:space="preserve">  CHOOSE 1) OR 2): </w:t>
      </w:r>
      <w:r w:rsidRPr="00815CA0">
        <w:rPr>
          <w:b/>
          <w:highlight w:val="yellow"/>
        </w:rPr>
        <w:t>2</w:t>
      </w:r>
    </w:p>
    <w:p w:rsidR="00413F96" w:rsidRPr="00815CA0" w:rsidRDefault="00760FCB" w:rsidP="00413F96">
      <w:pPr>
        <w:pStyle w:val="Dialogue"/>
      </w:pPr>
      <w:r w:rsidRPr="00815CA0">
        <w:rPr>
          <w:lang w:eastAsia="en-US"/>
        </w:rPr>
        <mc:AlternateContent>
          <mc:Choice Requires="wps">
            <w:drawing>
              <wp:inline distT="0" distB="0" distL="0" distR="0" wp14:anchorId="1D43482A" wp14:editId="39342935">
                <wp:extent cx="3362325" cy="304800"/>
                <wp:effectExtent l="11430" t="169545" r="7620" b="11430"/>
                <wp:docPr id="49" name="AutoShape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2325" cy="304800"/>
                        </a:xfrm>
                        <a:prstGeom prst="wedgeRoundRectCallout">
                          <a:avLst>
                            <a:gd name="adj1" fmla="val -10472"/>
                            <a:gd name="adj2" fmla="val -98125"/>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442D30">
                            <w:pPr>
                              <w:pStyle w:val="CalloutText"/>
                            </w:pPr>
                            <w:r>
                              <w:t>In this case, point them all to a different entry.</w:t>
                            </w:r>
                          </w:p>
                        </w:txbxContent>
                      </wps:txbx>
                      <wps:bodyPr rot="0" vert="horz" wrap="square" lIns="91440" tIns="45720" rIns="91440" bIns="45720" anchor="t" anchorCtr="0" upright="1">
                        <a:noAutofit/>
                      </wps:bodyPr>
                    </wps:wsp>
                  </a:graphicData>
                </a:graphic>
              </wp:inline>
            </w:drawing>
          </mc:Choice>
          <mc:Fallback>
            <w:pict>
              <v:shape id="AutoShape 332" o:spid="_x0000_s1068" type="#_x0000_t62" style="width:264.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" adj="8538,-10395" strokeweight="1pt">
                <v:shadow color="#868686"/>
                <v:textbox>
                  <w:txbxContent>
                    <w:p w:rsidR="00815CA0" w:rsidRDefault="00815CA0" w:rsidP="00442D30">
                      <w:pPr>
                        <w:pStyle w:val="CalloutText"/>
                      </w:pPr>
                      <w:r>
                        <w:t>In this case, point them all to a different entry.</w:t>
                      </w:r>
                    </w:p>
                  </w:txbxContent>
                </v:textbox>
                <w10:anchorlock/>
              </v:shape>
            </w:pict>
          </mc:Fallback>
        </mc:AlternateContent>
      </w:r>
    </w:p>
    <w:p w:rsidR="00413F96" w:rsidRPr="00815CA0" w:rsidRDefault="00413F96" w:rsidP="00413F96">
      <w:pPr>
        <w:pStyle w:val="Dialogue"/>
      </w:pPr>
    </w:p>
    <w:p w:rsidR="00413F96" w:rsidRPr="00815CA0" w:rsidRDefault="00413F96" w:rsidP="00413F96">
      <w:pPr>
        <w:pStyle w:val="Dialogue"/>
      </w:pPr>
      <w:r w:rsidRPr="00815CA0">
        <w:t>THEN PLEASE INDICATE WHICH ENTRY SHOULD BE POINTED TO</w:t>
      </w:r>
    </w:p>
    <w:p w:rsidR="00413F96" w:rsidRPr="00815CA0" w:rsidRDefault="00760FCB" w:rsidP="00413F96">
      <w:pPr>
        <w:pStyle w:val="Dialogue"/>
      </w:pPr>
      <w:r w:rsidRPr="00815CA0">
        <w:rPr>
          <w:lang w:eastAsia="en-US"/>
        </w:rPr>
        <mc:AlternateContent>
          <mc:Choice Requires="wps">
            <w:drawing>
              <wp:inline distT="0" distB="0" distL="0" distR="0" wp14:anchorId="211DA7B4" wp14:editId="09B768E1">
                <wp:extent cx="2781300" cy="466725"/>
                <wp:effectExtent l="11430" t="15240" r="7620" b="222885"/>
                <wp:docPr id="48" name="AutoShape 2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0" cy="466725"/>
                        </a:xfrm>
                        <a:prstGeom prst="wedgeRoundRectCallout">
                          <a:avLst>
                            <a:gd name="adj1" fmla="val 16620"/>
                            <a:gd name="adj2" fmla="val 93537"/>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413F96">
                            <w:pPr>
                              <w:pStyle w:val="CalloutText"/>
                            </w:pPr>
                            <w:r>
                              <w:t>Change FMDOCTOR,TWELVE entries to point to FMDOCTOR,EIGHT.</w:t>
                            </w:r>
                          </w:p>
                        </w:txbxContent>
                      </wps:txbx>
                      <wps:bodyPr rot="0" vert="horz" wrap="square" lIns="91440" tIns="45720" rIns="91440" bIns="45720" anchor="t" anchorCtr="0" upright="1">
                        <a:noAutofit/>
                      </wps:bodyPr>
                    </wps:wsp>
                  </a:graphicData>
                </a:graphic>
              </wp:inline>
            </w:drawing>
          </mc:Choice>
          <mc:Fallback>
            <w:pict>
              <v:shape id="AutoShape 285" o:spid="_x0000_s1069" type="#_x0000_t62" style="width:219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" adj="14390,31004" strokeweight="1pt">
                <v:shadow color="#868686"/>
                <v:textbox>
                  <w:txbxContent>
                    <w:p w:rsidR="00815CA0" w:rsidRDefault="00815CA0" w:rsidP="00413F96">
                      <w:pPr>
                        <w:pStyle w:val="CalloutText"/>
                      </w:pPr>
                      <w:r>
                        <w:t>Change FMDOCTOR,TWELVE entries to point to FMDOCTOR,EIGHT.</w:t>
                      </w:r>
                    </w:p>
                  </w:txbxContent>
                </v:textbox>
                <w10:anchorlock/>
              </v:shape>
            </w:pict>
          </mc:Fallback>
        </mc:AlternateContent>
      </w:r>
    </w:p>
    <w:p w:rsidR="00413F96" w:rsidRPr="00815CA0" w:rsidRDefault="00413F96" w:rsidP="00413F96">
      <w:pPr>
        <w:pStyle w:val="Dialogue"/>
      </w:pPr>
    </w:p>
    <w:p w:rsidR="00413F96" w:rsidRPr="00815CA0" w:rsidRDefault="00413F96" w:rsidP="00413F96">
      <w:pPr>
        <w:pStyle w:val="Dialogue"/>
      </w:pPr>
      <w:r w:rsidRPr="00815CA0">
        <w:t xml:space="preserve">Select DOCTOR NAME: </w:t>
      </w:r>
      <w:r w:rsidRPr="00815CA0">
        <w:rPr>
          <w:b/>
          <w:highlight w:val="yellow"/>
        </w:rPr>
        <w:t>FMDOCTOR,EIGHT</w:t>
      </w:r>
    </w:p>
    <w:p w:rsidR="00413F96" w:rsidRPr="00815CA0" w:rsidRDefault="00413F96" w:rsidP="00413F96">
      <w:pPr>
        <w:pStyle w:val="Dialogue"/>
      </w:pPr>
      <w:r w:rsidRPr="00815CA0">
        <w:t xml:space="preserve">  -OK? YES// </w:t>
      </w:r>
      <w:r w:rsidRPr="00815CA0">
        <w:rPr>
          <w:b/>
          <w:highlight w:val="yellow"/>
        </w:rPr>
        <w:t>Y &lt;Enter&gt;</w:t>
      </w:r>
      <w:r w:rsidR="00442D30" w:rsidRPr="00815CA0">
        <w:t xml:space="preserve"> </w:t>
      </w:r>
      <w:r w:rsidRPr="00815CA0">
        <w:t>(YES)</w:t>
      </w:r>
    </w:p>
    <w:p w:rsidR="00413F96" w:rsidRPr="00815CA0" w:rsidRDefault="00413F96" w:rsidP="00413F96">
      <w:pPr>
        <w:pStyle w:val="Dialogue"/>
      </w:pPr>
      <w:r w:rsidRPr="00815CA0">
        <w:t xml:space="preserve">   (RE-POINTING WILL OCCUR WHEN YOU LEAVE ENTER/EDIT OPTION)</w:t>
      </w:r>
    </w:p>
    <w:p w:rsidR="00413F96" w:rsidRPr="00815CA0" w:rsidRDefault="00413F96" w:rsidP="00C0236F">
      <w:pPr>
        <w:pStyle w:val="BodyText6"/>
      </w:pPr>
    </w:p>
    <w:p w:rsidR="001431E7" w:rsidRPr="00815CA0" w:rsidRDefault="001431E7" w:rsidP="00750DC3">
      <w:pPr>
        <w:pStyle w:val="BodyText"/>
        <w:keepNext/>
        <w:keepLines/>
      </w:pPr>
      <w:r w:rsidRPr="00815CA0">
        <w:lastRenderedPageBreak/>
        <w:t>When you leave the Enter or Edit File Entries option, the updating is done. A report is generated listing all changed entries; you need to specify on what device this report should be listed:</w:t>
      </w:r>
    </w:p>
    <w:p w:rsidR="001431E7" w:rsidRPr="00815CA0" w:rsidRDefault="00C0236F" w:rsidP="00750DC3">
      <w:pPr>
        <w:pStyle w:val="Caption"/>
        <w:rPr>
          <w:szCs w:val="22"/>
        </w:rPr>
      </w:pPr>
      <w:bookmarkStart w:id="520" w:name="_Ref345588470"/>
      <w:bookmarkStart w:id="521" w:name="_Toc431888582"/>
      <w:r w:rsidRPr="00815CA0">
        <w:t xml:space="preserve">Figure </w:t>
      </w:r>
      <w:fldSimple w:instr=" SEQ Figure \* ARABIC ">
        <w:r w:rsidR="007D4771" w:rsidRPr="00815CA0">
          <w:t>91</w:t>
        </w:r>
      </w:fldSimple>
      <w:bookmarkEnd w:id="520"/>
      <w:r w:rsidR="00050DE4" w:rsidRPr="00815CA0">
        <w:t xml:space="preserve">. </w:t>
      </w:r>
      <w:r w:rsidR="00296517" w:rsidRPr="00815CA0">
        <w:t>Records—</w:t>
      </w:r>
      <w:r w:rsidR="00050DE4" w:rsidRPr="00815CA0">
        <w:t>Dialogue showing a r</w:t>
      </w:r>
      <w:r w:rsidRPr="00815CA0">
        <w:t>eport of changed entries</w:t>
      </w:r>
      <w:r w:rsidR="00296517" w:rsidRPr="00815CA0">
        <w:t xml:space="preserve">: </w:t>
      </w:r>
      <w:r w:rsidR="00050DE4" w:rsidRPr="00815CA0">
        <w:t>Sample report</w:t>
      </w:r>
      <w:bookmarkEnd w:id="521"/>
    </w:p>
    <w:p w:rsidR="005D7B5C" w:rsidRPr="00815CA0" w:rsidRDefault="00230266" w:rsidP="00750DC3">
      <w:pPr>
        <w:pStyle w:val="Dialogue"/>
      </w:pPr>
      <w:r w:rsidRPr="00815CA0">
        <w:t xml:space="preserve">…EXCUSE ME, LET ME PUT YOU ON </w:t>
      </w:r>
      <w:r w:rsidR="00381C78" w:rsidRPr="00815CA0">
        <w:t>‘</w:t>
      </w:r>
      <w:r w:rsidRPr="00815CA0">
        <w:t>HOLD</w:t>
      </w:r>
      <w:r w:rsidR="00381C78" w:rsidRPr="00815CA0">
        <w:t>’</w:t>
      </w:r>
      <w:r w:rsidRPr="00815CA0">
        <w:t xml:space="preserve"> FOR A SECOND...</w:t>
      </w:r>
    </w:p>
    <w:p w:rsidR="00230266" w:rsidRPr="00815CA0" w:rsidRDefault="00230266" w:rsidP="00750DC3">
      <w:pPr>
        <w:pStyle w:val="Dialogue"/>
      </w:pPr>
      <w:r w:rsidRPr="00815CA0">
        <w:t xml:space="preserve">DEVICE: HOME// </w:t>
      </w:r>
      <w:r w:rsidRPr="00815CA0">
        <w:rPr>
          <w:b/>
          <w:highlight w:val="yellow"/>
        </w:rPr>
        <w:t>&lt;Enter&gt;</w:t>
      </w:r>
      <w:r w:rsidR="00A65848" w:rsidRPr="00815CA0">
        <w:t xml:space="preserve"> </w:t>
      </w:r>
      <w:r w:rsidRPr="00815CA0">
        <w:t>SYSTEM</w:t>
      </w:r>
    </w:p>
    <w:p w:rsidR="00230266" w:rsidRPr="00815CA0" w:rsidRDefault="00230266" w:rsidP="00750DC3">
      <w:pPr>
        <w:pStyle w:val="Dialogue"/>
      </w:pPr>
    </w:p>
    <w:p w:rsidR="00230266" w:rsidRPr="00815CA0" w:rsidRDefault="00230266" w:rsidP="00750DC3">
      <w:pPr>
        <w:pStyle w:val="Dialogue"/>
      </w:pPr>
      <w:r w:rsidRPr="00815CA0">
        <w:t xml:space="preserve">PATIENT ENTRIES WHOSE </w:t>
      </w:r>
      <w:r w:rsidR="00381C78" w:rsidRPr="00815CA0">
        <w:t>‘</w:t>
      </w:r>
      <w:r w:rsidRPr="00815CA0">
        <w:t>ATTENDING PHYSICIAN</w:t>
      </w:r>
      <w:r w:rsidR="00381C78" w:rsidRPr="00815CA0">
        <w:t>’</w:t>
      </w:r>
      <w:r w:rsidRPr="00815CA0">
        <w:t xml:space="preserve"> POINTERS HAVE BEEN CHANGED</w:t>
      </w:r>
    </w:p>
    <w:p w:rsidR="00230266" w:rsidRPr="00815CA0" w:rsidRDefault="00230266" w:rsidP="00750DC3">
      <w:pPr>
        <w:pStyle w:val="Dialogue"/>
      </w:pPr>
      <w:r w:rsidRPr="00815CA0">
        <w:t>-———————————————————————————————————————————————————————————————————————————————-</w:t>
      </w:r>
    </w:p>
    <w:p w:rsidR="00230266" w:rsidRPr="00815CA0" w:rsidRDefault="00230266" w:rsidP="00750DC3">
      <w:pPr>
        <w:pStyle w:val="Dialogue"/>
      </w:pPr>
    </w:p>
    <w:p w:rsidR="00230266" w:rsidRPr="00815CA0" w:rsidRDefault="00230266" w:rsidP="00750DC3">
      <w:pPr>
        <w:pStyle w:val="Dialogue"/>
      </w:pPr>
      <w:r w:rsidRPr="00815CA0">
        <w:t xml:space="preserve"> FMPATIENT,TWENTY</w:t>
      </w:r>
    </w:p>
    <w:p w:rsidR="00230266" w:rsidRPr="00815CA0" w:rsidRDefault="00230266" w:rsidP="00750DC3">
      <w:pPr>
        <w:pStyle w:val="Dialogue"/>
      </w:pPr>
      <w:r w:rsidRPr="00815CA0">
        <w:t xml:space="preserve"> FMPATIENT,ONE</w:t>
      </w:r>
    </w:p>
    <w:p w:rsidR="00230266" w:rsidRPr="00815CA0" w:rsidRDefault="00230266" w:rsidP="00750DC3">
      <w:pPr>
        <w:pStyle w:val="Dialogue"/>
      </w:pPr>
      <w:r w:rsidRPr="00815CA0">
        <w:t xml:space="preserve"> FMPATIENT,ELEVEN</w:t>
      </w:r>
    </w:p>
    <w:p w:rsidR="00230266" w:rsidRPr="00815CA0" w:rsidRDefault="00230266" w:rsidP="00750DC3">
      <w:pPr>
        <w:pStyle w:val="Dialogue"/>
      </w:pPr>
      <w:r w:rsidRPr="00815CA0">
        <w:t xml:space="preserve"> FMPATIENT,SEVEN</w:t>
      </w:r>
    </w:p>
    <w:p w:rsidR="00230266" w:rsidRPr="00815CA0" w:rsidRDefault="00230266" w:rsidP="00750DC3">
      <w:pPr>
        <w:pStyle w:val="Dialogue"/>
      </w:pPr>
    </w:p>
    <w:p w:rsidR="00230266" w:rsidRPr="00815CA0" w:rsidRDefault="00230266" w:rsidP="00750DC3">
      <w:pPr>
        <w:pStyle w:val="Dialogue"/>
      </w:pPr>
      <w:r w:rsidRPr="00815CA0">
        <w:t>Select OPTION:</w:t>
      </w:r>
    </w:p>
    <w:p w:rsidR="005D7B5C" w:rsidRPr="00815CA0" w:rsidRDefault="005D7B5C" w:rsidP="00750DC3">
      <w:pPr>
        <w:pStyle w:val="BodyText6"/>
        <w:keepNext/>
        <w:keepLines/>
      </w:pPr>
    </w:p>
    <w:p w:rsidR="00750DC3" w:rsidRPr="00815CA0" w:rsidRDefault="00750DC3" w:rsidP="00750DC3">
      <w:pPr>
        <w:pStyle w:val="BodyText"/>
      </w:pPr>
      <w:r w:rsidRPr="00815CA0">
        <w:t>In this case (</w:t>
      </w:r>
      <w:r w:rsidRPr="00815CA0">
        <w:rPr>
          <w:color w:val="0000FF"/>
          <w:u w:val="single"/>
        </w:rPr>
        <w:fldChar w:fldCharType="begin"/>
      </w:r>
      <w:r w:rsidRPr="00815CA0">
        <w:rPr>
          <w:color w:val="0000FF"/>
          <w:u w:val="single"/>
        </w:rPr>
        <w:instrText xml:space="preserve"> REF _Ref345588470 \h  \* MERGEFORMAT </w:instrText>
      </w:r>
      <w:r w:rsidRPr="00815CA0">
        <w:rPr>
          <w:color w:val="0000FF"/>
          <w:u w:val="single"/>
        </w:rPr>
      </w:r>
      <w:r w:rsidRPr="00815CA0">
        <w:rPr>
          <w:color w:val="0000FF"/>
          <w:u w:val="single"/>
        </w:rPr>
        <w:fldChar w:fldCharType="separate"/>
      </w:r>
      <w:r w:rsidR="007D4771" w:rsidRPr="00815CA0">
        <w:rPr>
          <w:color w:val="0000FF"/>
          <w:u w:val="single"/>
        </w:rPr>
        <w:t>Figure 91</w:t>
      </w:r>
      <w:r w:rsidRPr="00815CA0">
        <w:rPr>
          <w:color w:val="0000FF"/>
          <w:u w:val="single"/>
        </w:rPr>
        <w:fldChar w:fldCharType="end"/>
      </w:r>
      <w:r w:rsidRPr="00815CA0">
        <w:t>)</w:t>
      </w:r>
      <w:r w:rsidR="00341C21" w:rsidRPr="00815CA0">
        <w:t>, four</w:t>
      </w:r>
      <w:r w:rsidRPr="00815CA0">
        <w:t xml:space="preserve"> entries are found that had FMDOCTOR,TWELVE as their doctor. Now that FMDOCTOR,TWELVE was deleted, these records are re-pointed to FMDOCTOR,EIGHT.</w:t>
      </w:r>
    </w:p>
    <w:p w:rsidR="003973FF" w:rsidRPr="00815CA0" w:rsidRDefault="00E000BE" w:rsidP="004E010D">
      <w:pPr>
        <w:pStyle w:val="Heading2"/>
      </w:pPr>
      <w:bookmarkStart w:id="522" w:name="_Hlt445181355"/>
      <w:bookmarkStart w:id="523" w:name="adding_pointed_to"/>
      <w:bookmarkStart w:id="524" w:name="_Toc431888422"/>
      <w:bookmarkEnd w:id="522"/>
      <w:r w:rsidRPr="00815CA0">
        <w:lastRenderedPageBreak/>
        <w:t>Adding Records to</w:t>
      </w:r>
      <w:r w:rsidR="003973FF" w:rsidRPr="00815CA0">
        <w:t xml:space="preserve"> a POINTER TO A FILE Field</w:t>
      </w:r>
      <w:bookmarkEnd w:id="523"/>
      <w:bookmarkEnd w:id="524"/>
    </w:p>
    <w:p w:rsidR="003973FF" w:rsidRPr="00815CA0" w:rsidRDefault="00C0236F" w:rsidP="00C0236F">
      <w:pPr>
        <w:pStyle w:val="BodyText"/>
        <w:keepNext/>
        <w:keepLines/>
      </w:pPr>
      <w:r w:rsidRPr="00815CA0">
        <w:fldChar w:fldCharType="begin"/>
      </w:r>
      <w:r w:rsidRPr="00815CA0">
        <w:instrText xml:space="preserve"> XE </w:instrText>
      </w:r>
      <w:r w:rsidR="00381C78" w:rsidRPr="00815CA0">
        <w:instrText>“</w:instrText>
      </w:r>
      <w:r w:rsidRPr="00815CA0">
        <w:instrText>How to:Add a Record at a POINTER TO A FILE Field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Add a Record at a POINTER TO A FILE Field, How to</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Records:Add a Record at a POINTER TO A FILE Field</w:instrText>
      </w:r>
      <w:r w:rsidR="00381C78" w:rsidRPr="00815CA0">
        <w:instrText>”</w:instrText>
      </w:r>
      <w:r w:rsidRPr="00815CA0">
        <w:instrText xml:space="preserve"> </w:instrText>
      </w:r>
      <w:r w:rsidRPr="00815CA0">
        <w:fldChar w:fldCharType="end"/>
      </w:r>
      <w:r w:rsidR="0074260C" w:rsidRPr="00815CA0">
        <w:t>Suppose you a</w:t>
      </w:r>
      <w:r w:rsidR="003973FF" w:rsidRPr="00815CA0">
        <w:t xml:space="preserve">re editing a POINTER TO A FILE-type field. This lets you choose an entry from another file to point to. If you have </w:t>
      </w:r>
      <w:r w:rsidR="00442D30" w:rsidRPr="00815CA0">
        <w:t>Learn-As-You-Go (</w:t>
      </w:r>
      <w:r w:rsidR="003973FF" w:rsidRPr="00815CA0">
        <w:t>LAYGO</w:t>
      </w:r>
      <w:r w:rsidR="00442D30" w:rsidRPr="00815CA0">
        <w:t>)</w:t>
      </w:r>
      <w:r w:rsidR="003973FF" w:rsidRPr="00815CA0">
        <w:t xml:space="preserve"> access to the pointed-to file, you can also </w:t>
      </w:r>
      <w:r w:rsidR="003973FF" w:rsidRPr="00815CA0">
        <w:rPr>
          <w:i/>
        </w:rPr>
        <w:t>add</w:t>
      </w:r>
      <w:r w:rsidR="003973FF" w:rsidRPr="00815CA0">
        <w:t xml:space="preserve"> new entries to it when editing the POINTER TO A FILE field.</w:t>
      </w:r>
    </w:p>
    <w:p w:rsidR="003973FF" w:rsidRPr="00815CA0" w:rsidRDefault="003973FF" w:rsidP="00C0236F">
      <w:pPr>
        <w:pStyle w:val="BodyText"/>
        <w:keepNext/>
        <w:keepLines/>
      </w:pPr>
      <w:r w:rsidRPr="00815CA0">
        <w:t>For example, suppose you are editing the TITLE field in the NEW PERSON file</w:t>
      </w:r>
      <w:r w:rsidR="00442D30" w:rsidRPr="00815CA0">
        <w:t xml:space="preserve"> (#200)</w:t>
      </w:r>
      <w:r w:rsidRPr="00815CA0">
        <w:t xml:space="preserve">, which is a POINTER TO A FILE type field that </w:t>
      </w:r>
      <w:r w:rsidR="00381C78" w:rsidRPr="00815CA0">
        <w:t>“</w:t>
      </w:r>
      <w:r w:rsidRPr="00815CA0">
        <w:t>points</w:t>
      </w:r>
      <w:r w:rsidR="00381C78" w:rsidRPr="00815CA0">
        <w:t>”</w:t>
      </w:r>
      <w:r w:rsidRPr="00815CA0">
        <w:t xml:space="preserve"> to the TITLE file</w:t>
      </w:r>
      <w:r w:rsidR="00442D30" w:rsidRPr="00815CA0">
        <w:t xml:space="preserve"> (#3.1)</w:t>
      </w:r>
      <w:r w:rsidRPr="00815CA0">
        <w:t>. What if y</w:t>
      </w:r>
      <w:r w:rsidR="00442D30" w:rsidRPr="00815CA0">
        <w:t>ou want to choose a TITLE that i</w:t>
      </w:r>
      <w:r w:rsidRPr="00815CA0">
        <w:t xml:space="preserve">s </w:t>
      </w:r>
      <w:r w:rsidRPr="00815CA0">
        <w:rPr>
          <w:i/>
        </w:rPr>
        <w:t>not</w:t>
      </w:r>
      <w:r w:rsidRPr="00815CA0">
        <w:t xml:space="preserve"> already in the TITLE file</w:t>
      </w:r>
      <w:r w:rsidR="00442D30" w:rsidRPr="00815CA0">
        <w:t xml:space="preserve"> (#3.1)</w:t>
      </w:r>
      <w:r w:rsidRPr="00815CA0">
        <w:t>? You can add it as in the example below:</w:t>
      </w:r>
    </w:p>
    <w:p w:rsidR="00C0236F" w:rsidRPr="00815CA0" w:rsidRDefault="00C0236F" w:rsidP="00C0236F">
      <w:pPr>
        <w:pStyle w:val="Caption"/>
      </w:pPr>
      <w:bookmarkStart w:id="525" w:name="_Ref345588479"/>
      <w:bookmarkStart w:id="526" w:name="_Toc431888583"/>
      <w:r w:rsidRPr="00815CA0">
        <w:t xml:space="preserve">Figure </w:t>
      </w:r>
      <w:fldSimple w:instr=" SEQ Figure \* ARABIC ">
        <w:r w:rsidR="007D4771" w:rsidRPr="00815CA0">
          <w:t>92</w:t>
        </w:r>
      </w:fldSimple>
      <w:bookmarkEnd w:id="525"/>
      <w:r w:rsidR="00050DE4" w:rsidRPr="00815CA0">
        <w:t xml:space="preserve">: </w:t>
      </w:r>
      <w:r w:rsidR="00296517" w:rsidRPr="00815CA0">
        <w:t>Records—</w:t>
      </w:r>
      <w:r w:rsidR="00050DE4" w:rsidRPr="00815CA0">
        <w:t>Dialogue to add a new entry to a pointed-to f</w:t>
      </w:r>
      <w:r w:rsidRPr="00815CA0">
        <w:t>ile</w:t>
      </w:r>
      <w:r w:rsidR="00296517" w:rsidRPr="00815CA0">
        <w:t xml:space="preserve">: </w:t>
      </w:r>
      <w:r w:rsidR="00050DE4" w:rsidRPr="00815CA0">
        <w:t>Sample user entries at prompts</w:t>
      </w:r>
      <w:bookmarkEnd w:id="526"/>
    </w:p>
    <w:p w:rsidR="00230266" w:rsidRPr="00815CA0" w:rsidRDefault="00230266" w:rsidP="00230266">
      <w:pPr>
        <w:pStyle w:val="Dialogue"/>
      </w:pPr>
      <w:r w:rsidRPr="00815CA0">
        <w:t>NAME: FMUSER</w:t>
      </w:r>
      <w:r w:rsidR="00331603" w:rsidRPr="00815CA0">
        <w:t>,ONE</w:t>
      </w:r>
      <w:r w:rsidRPr="00815CA0">
        <w:t xml:space="preserve">// </w:t>
      </w:r>
      <w:r w:rsidR="00331603" w:rsidRPr="00815CA0">
        <w:rPr>
          <w:b/>
          <w:highlight w:val="yellow"/>
        </w:rPr>
        <w:t>&lt;Enter&gt;</w:t>
      </w:r>
    </w:p>
    <w:p w:rsidR="00331603" w:rsidRPr="00815CA0" w:rsidRDefault="00331603" w:rsidP="00230266">
      <w:pPr>
        <w:pStyle w:val="Dialogue"/>
      </w:pPr>
    </w:p>
    <w:p w:rsidR="00230266" w:rsidRPr="00815CA0" w:rsidRDefault="00331603" w:rsidP="00230266">
      <w:pPr>
        <w:pStyle w:val="Dialogue"/>
      </w:pPr>
      <w:r w:rsidRPr="00815CA0">
        <w:t>.</w:t>
      </w:r>
    </w:p>
    <w:p w:rsidR="00331603" w:rsidRPr="00815CA0" w:rsidRDefault="00331603" w:rsidP="00230266">
      <w:pPr>
        <w:pStyle w:val="Dialogue"/>
      </w:pPr>
      <w:r w:rsidRPr="00815CA0">
        <w:t>.</w:t>
      </w:r>
    </w:p>
    <w:p w:rsidR="00331603" w:rsidRPr="00815CA0" w:rsidRDefault="00331603" w:rsidP="00230266">
      <w:pPr>
        <w:pStyle w:val="Dialogue"/>
      </w:pPr>
      <w:r w:rsidRPr="00815CA0">
        <w:t>.</w:t>
      </w:r>
    </w:p>
    <w:p w:rsidR="00331603" w:rsidRPr="00815CA0" w:rsidRDefault="00760FCB" w:rsidP="00230266">
      <w:pPr>
        <w:pStyle w:val="Dialogue"/>
      </w:pPr>
      <w:r w:rsidRPr="00815CA0">
        <w:rPr>
          <w:lang w:eastAsia="en-US"/>
        </w:rPr>
        <mc:AlternateContent>
          <mc:Choice Requires="wps">
            <w:drawing>
              <wp:inline distT="0" distB="0" distL="0" distR="0" wp14:anchorId="5C3F33F6" wp14:editId="7FB9555B">
                <wp:extent cx="5301615" cy="600075"/>
                <wp:effectExtent l="11430" t="11430" r="11430" b="217170"/>
                <wp:docPr id="47" name="AutoShape 3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1615" cy="600075"/>
                        </a:xfrm>
                        <a:prstGeom prst="wedgeRoundRectCallout">
                          <a:avLst>
                            <a:gd name="adj1" fmla="val -36884"/>
                            <a:gd name="adj2" fmla="val 82380"/>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F35091">
                            <w:pPr>
                              <w:pStyle w:val="CalloutText"/>
                            </w:pPr>
                            <w:r>
                              <w:t>Press the &lt;Enter&gt; key until you reach the field in question. Entering “??” at a pointer field provides a list of entries in the pointed-to file from which to choose.</w:t>
                            </w:r>
                          </w:p>
                        </w:txbxContent>
                      </wps:txbx>
                      <wps:bodyPr rot="0" vert="horz" wrap="square" lIns="91440" tIns="45720" rIns="91440" bIns="45720" anchor="t" anchorCtr="0" upright="1">
                        <a:noAutofit/>
                      </wps:bodyPr>
                    </wps:wsp>
                  </a:graphicData>
                </a:graphic>
              </wp:inline>
            </w:drawing>
          </mc:Choice>
          <mc:Fallback>
            <w:pict>
              <v:shape id="AutoShape 328" o:spid="_x0000_s1070" type="#_x0000_t62" style="width:417.45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" adj="2833,28594" strokeweight="1pt">
                <v:shadow color="#868686"/>
                <v:textbox>
                  <w:txbxContent>
                    <w:p w:rsidR="00815CA0" w:rsidRDefault="00815CA0" w:rsidP="00F35091">
                      <w:pPr>
                        <w:pStyle w:val="CalloutText"/>
                      </w:pPr>
                      <w:r>
                        <w:t>Press the &lt;Enter&gt; key until you reach the field in question. Entering “??” at a pointer field provides a list of entries in the pointed-to file from which to choose.</w:t>
                      </w:r>
                    </w:p>
                  </w:txbxContent>
                </v:textbox>
                <w10:anchorlock/>
              </v:shape>
            </w:pict>
          </mc:Fallback>
        </mc:AlternateContent>
      </w:r>
    </w:p>
    <w:p w:rsidR="00230266" w:rsidRPr="00815CA0" w:rsidRDefault="00230266" w:rsidP="00230266">
      <w:pPr>
        <w:pStyle w:val="Dialogue"/>
      </w:pPr>
      <w:r w:rsidRPr="00815CA0">
        <w:t xml:space="preserve">TITLE: </w:t>
      </w:r>
      <w:r w:rsidRPr="00815CA0">
        <w:rPr>
          <w:b/>
          <w:highlight w:val="yellow"/>
        </w:rPr>
        <w:t>??</w:t>
      </w:r>
    </w:p>
    <w:p w:rsidR="00230266" w:rsidRPr="00815CA0" w:rsidRDefault="00230266" w:rsidP="00230266">
      <w:pPr>
        <w:pStyle w:val="Dialogue"/>
      </w:pPr>
      <w:r w:rsidRPr="00815CA0">
        <w:t xml:space="preserve">        This is the title for the new person.</w:t>
      </w:r>
    </w:p>
    <w:p w:rsidR="00230266" w:rsidRPr="00815CA0" w:rsidRDefault="00230266" w:rsidP="00230266">
      <w:pPr>
        <w:pStyle w:val="Dialogue"/>
      </w:pPr>
      <w:r w:rsidRPr="00815CA0">
        <w:t xml:space="preserve">   </w:t>
      </w:r>
      <w:r w:rsidR="00760FCB" w:rsidRPr="00815CA0">
        <w:rPr>
          <w:lang w:eastAsia="en-US"/>
        </w:rPr>
        <mc:AlternateContent>
          <mc:Choice Requires="wps">
            <w:drawing>
              <wp:inline distT="0" distB="0" distL="0" distR="0" wp14:anchorId="040C80F8" wp14:editId="6EBC55C6">
                <wp:extent cx="5243830" cy="550545"/>
                <wp:effectExtent l="15240" t="13335" r="8255" b="264795"/>
                <wp:docPr id="46" name="AutoShape 3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3830" cy="550545"/>
                        </a:xfrm>
                        <a:prstGeom prst="wedgeRoundRectCallout">
                          <a:avLst>
                            <a:gd name="adj1" fmla="val -28810"/>
                            <a:gd name="adj2" fmla="val 94292"/>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F35091">
                            <w:pPr>
                              <w:pStyle w:val="CalloutText"/>
                            </w:pPr>
                            <w:r>
                              <w:t>This is a list of existing entries in the TITLE file. Press &lt;Enter&gt; to see the whole list or a caret (“^”) to exist the list.</w:t>
                            </w:r>
                          </w:p>
                        </w:txbxContent>
                      </wps:txbx>
                      <wps:bodyPr rot="0" vert="horz" wrap="square" lIns="91440" tIns="45720" rIns="91440" bIns="45720" anchor="t" anchorCtr="0" upright="1">
                        <a:noAutofit/>
                      </wps:bodyPr>
                    </wps:wsp>
                  </a:graphicData>
                </a:graphic>
              </wp:inline>
            </w:drawing>
          </mc:Choice>
          <mc:Fallback>
            <w:pict>
              <v:shape id="AutoShape 329" o:spid="_x0000_s1071" type="#_x0000_t62" style="width:412.9pt;height:4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" adj="4577,31167" strokeweight="1pt">
                <v:shadow color="#868686"/>
                <v:textbox>
                  <w:txbxContent>
                    <w:p w:rsidR="00815CA0" w:rsidRDefault="00815CA0" w:rsidP="00F35091">
                      <w:pPr>
                        <w:pStyle w:val="CalloutText"/>
                      </w:pPr>
                      <w:r>
                        <w:t>This is a list of existing entries in the TITLE file. Press &lt;Enter&gt; to see the whole list or a caret (“^”) to exist the list.</w:t>
                      </w:r>
                    </w:p>
                  </w:txbxContent>
                </v:textbox>
                <w10:anchorlock/>
              </v:shape>
            </w:pict>
          </mc:Fallback>
        </mc:AlternateContent>
      </w:r>
    </w:p>
    <w:p w:rsidR="00230266" w:rsidRPr="00815CA0" w:rsidRDefault="00230266" w:rsidP="00230266">
      <w:pPr>
        <w:pStyle w:val="Dialogue"/>
      </w:pPr>
      <w:r w:rsidRPr="00815CA0">
        <w:t xml:space="preserve">   Choose from:</w:t>
      </w:r>
    </w:p>
    <w:p w:rsidR="00230266" w:rsidRPr="00815CA0" w:rsidRDefault="002C578E" w:rsidP="00230266">
      <w:pPr>
        <w:pStyle w:val="Dialogue"/>
      </w:pPr>
      <w:r w:rsidRPr="00815CA0">
        <w:t xml:space="preserve">   ACCOUNTANT</w:t>
      </w:r>
    </w:p>
    <w:p w:rsidR="00230266" w:rsidRPr="00815CA0" w:rsidRDefault="002C578E" w:rsidP="00230266">
      <w:pPr>
        <w:pStyle w:val="Dialogue"/>
      </w:pPr>
      <w:r w:rsidRPr="00815CA0">
        <w:t xml:space="preserve">   ACCOUNTANT/TRAINEE</w:t>
      </w:r>
    </w:p>
    <w:p w:rsidR="00230266" w:rsidRPr="00815CA0" w:rsidRDefault="002C578E" w:rsidP="00230266">
      <w:pPr>
        <w:pStyle w:val="Dialogue"/>
      </w:pPr>
      <w:r w:rsidRPr="00815CA0">
        <w:t xml:space="preserve">   ACCOUNTING TECHNICIAN</w:t>
      </w:r>
    </w:p>
    <w:p w:rsidR="00230266" w:rsidRPr="00815CA0" w:rsidRDefault="002C578E" w:rsidP="00230266">
      <w:pPr>
        <w:pStyle w:val="Dialogue"/>
      </w:pPr>
      <w:r w:rsidRPr="00815CA0">
        <w:t xml:space="preserve">   ACCOUNTING TECHNICIAN (OA)</w:t>
      </w:r>
    </w:p>
    <w:p w:rsidR="00230266" w:rsidRPr="00815CA0" w:rsidRDefault="002C578E" w:rsidP="00230266">
      <w:pPr>
        <w:pStyle w:val="Dialogue"/>
      </w:pPr>
      <w:r w:rsidRPr="00815CA0">
        <w:t xml:space="preserve">   ACCOUNTS MAINT CLERK (OA)</w:t>
      </w:r>
    </w:p>
    <w:p w:rsidR="00230266" w:rsidRPr="00815CA0" w:rsidRDefault="00230266" w:rsidP="00230266">
      <w:pPr>
        <w:pStyle w:val="Dialogue"/>
      </w:pPr>
      <w:r w:rsidRPr="00815CA0">
        <w:t xml:space="preserve">   </w:t>
      </w:r>
      <w:r w:rsidR="002C578E" w:rsidRPr="00815CA0">
        <w:t>ACCOUNTS RECEIVABLE ASSISTANT</w:t>
      </w:r>
    </w:p>
    <w:p w:rsidR="00230266" w:rsidRPr="00815CA0" w:rsidRDefault="002C578E" w:rsidP="00230266">
      <w:pPr>
        <w:pStyle w:val="Dialogue"/>
      </w:pPr>
      <w:r w:rsidRPr="00815CA0">
        <w:t xml:space="preserve">   ACOS/AMBULATORY CARE</w:t>
      </w:r>
    </w:p>
    <w:p w:rsidR="00331603" w:rsidRPr="00815CA0" w:rsidRDefault="002C578E" w:rsidP="00331603">
      <w:pPr>
        <w:pStyle w:val="Dialogue"/>
      </w:pPr>
      <w:r w:rsidRPr="00815CA0">
        <w:t xml:space="preserve">   ADDICTION THERAPIST</w:t>
      </w:r>
    </w:p>
    <w:p w:rsidR="00331603" w:rsidRPr="00815CA0" w:rsidRDefault="002C578E" w:rsidP="00331603">
      <w:pPr>
        <w:pStyle w:val="Dialogue"/>
      </w:pPr>
      <w:r w:rsidRPr="00815CA0">
        <w:t xml:space="preserve">   ADJUDICATOR</w:t>
      </w:r>
    </w:p>
    <w:p w:rsidR="00331603" w:rsidRPr="00815CA0" w:rsidRDefault="002C578E" w:rsidP="00331603">
      <w:pPr>
        <w:pStyle w:val="Dialogue"/>
      </w:pPr>
      <w:r w:rsidRPr="00815CA0">
        <w:t xml:space="preserve">   ADMIN OFFICER</w:t>
      </w:r>
    </w:p>
    <w:p w:rsidR="00331603" w:rsidRPr="00815CA0" w:rsidRDefault="002C578E" w:rsidP="00331603">
      <w:pPr>
        <w:pStyle w:val="Dialogue"/>
      </w:pPr>
      <w:r w:rsidRPr="00815CA0">
        <w:t xml:space="preserve">   ADMIN SUPPORT ASSISTANT</w:t>
      </w:r>
    </w:p>
    <w:p w:rsidR="00331603" w:rsidRPr="00815CA0" w:rsidRDefault="002C578E" w:rsidP="00331603">
      <w:pPr>
        <w:pStyle w:val="Dialogue"/>
      </w:pPr>
      <w:r w:rsidRPr="00815CA0">
        <w:t xml:space="preserve">   ADMINISTRATIVE ASSISTANT</w:t>
      </w:r>
    </w:p>
    <w:p w:rsidR="00331603" w:rsidRPr="00815CA0" w:rsidRDefault="002C578E" w:rsidP="00331603">
      <w:pPr>
        <w:pStyle w:val="Dialogue"/>
      </w:pPr>
      <w:r w:rsidRPr="00815CA0">
        <w:t xml:space="preserve">   ADMINISTRATIVE INTERN</w:t>
      </w:r>
    </w:p>
    <w:p w:rsidR="00331603" w:rsidRPr="00815CA0" w:rsidRDefault="002C578E" w:rsidP="00331603">
      <w:pPr>
        <w:pStyle w:val="Dialogue"/>
      </w:pPr>
      <w:r w:rsidRPr="00815CA0">
        <w:t xml:space="preserve">   ADMINISTRATIVE LIBRARIAN</w:t>
      </w:r>
    </w:p>
    <w:p w:rsidR="00331603" w:rsidRPr="00815CA0" w:rsidRDefault="002C578E" w:rsidP="00331603">
      <w:pPr>
        <w:pStyle w:val="Dialogue"/>
      </w:pPr>
      <w:r w:rsidRPr="00815CA0">
        <w:t xml:space="preserve">   ADMINISTRATIVE OFFICER</w:t>
      </w:r>
    </w:p>
    <w:p w:rsidR="00331603" w:rsidRPr="00815CA0" w:rsidRDefault="00331603" w:rsidP="00331603">
      <w:pPr>
        <w:pStyle w:val="Dialogue"/>
      </w:pPr>
      <w:r w:rsidRPr="00815CA0">
        <w:t xml:space="preserve">   AIR COND EQU</w:t>
      </w:r>
      <w:r w:rsidR="002C578E" w:rsidRPr="00815CA0">
        <w:t>IP MECHANIC</w:t>
      </w:r>
    </w:p>
    <w:p w:rsidR="00331603" w:rsidRPr="00815CA0" w:rsidRDefault="00331603" w:rsidP="00331603">
      <w:pPr>
        <w:pStyle w:val="Dialogue"/>
      </w:pPr>
      <w:r w:rsidRPr="00815CA0">
        <w:t xml:space="preserve">  </w:t>
      </w:r>
      <w:r w:rsidR="002C578E" w:rsidRPr="00815CA0">
        <w:t xml:space="preserve"> AIR COND EQUIP MECHANIC/HLPR</w:t>
      </w:r>
    </w:p>
    <w:p w:rsidR="00331603" w:rsidRPr="00815CA0" w:rsidRDefault="00331603" w:rsidP="00331603">
      <w:pPr>
        <w:pStyle w:val="Dialogue"/>
      </w:pPr>
      <w:r w:rsidRPr="00815CA0">
        <w:t xml:space="preserve"> </w:t>
      </w:r>
      <w:r w:rsidR="002C578E" w:rsidRPr="00815CA0">
        <w:t xml:space="preserve">  AIR COND EQUIP MECHANIC/LDR</w:t>
      </w:r>
    </w:p>
    <w:p w:rsidR="00331603" w:rsidRPr="00815CA0" w:rsidRDefault="002C578E" w:rsidP="00331603">
      <w:pPr>
        <w:pStyle w:val="Dialogue"/>
      </w:pPr>
      <w:r w:rsidRPr="00815CA0">
        <w:t xml:space="preserve">   ANESTHESIOLOGIST</w:t>
      </w:r>
    </w:p>
    <w:p w:rsidR="00331603" w:rsidRPr="00815CA0" w:rsidRDefault="00331603" w:rsidP="00331603">
      <w:pPr>
        <w:pStyle w:val="Dialogue"/>
        <w:rPr>
          <w:b/>
        </w:rPr>
      </w:pPr>
      <w:r w:rsidRPr="00815CA0">
        <w:t xml:space="preserve">                </w:t>
      </w:r>
      <w:r w:rsidRPr="00815CA0">
        <w:rPr>
          <w:b/>
          <w:highlight w:val="yellow"/>
        </w:rPr>
        <w:t>^</w:t>
      </w:r>
    </w:p>
    <w:p w:rsidR="00331603" w:rsidRPr="00815CA0" w:rsidRDefault="00331603" w:rsidP="00331603">
      <w:pPr>
        <w:pStyle w:val="Dialogue"/>
      </w:pPr>
      <w:r w:rsidRPr="00815CA0">
        <w:t xml:space="preserve">        You may enter a new TITLE, if you wish</w:t>
      </w:r>
    </w:p>
    <w:p w:rsidR="00331603" w:rsidRPr="00815CA0" w:rsidRDefault="00331603" w:rsidP="00331603">
      <w:pPr>
        <w:pStyle w:val="Dialogue"/>
      </w:pPr>
      <w:r w:rsidRPr="00815CA0">
        <w:t xml:space="preserve">        ANSWER MUST BE 3-30 CHARACTERS IN LENGTH</w:t>
      </w:r>
    </w:p>
    <w:p w:rsidR="00331603" w:rsidRPr="00815CA0" w:rsidRDefault="00331603" w:rsidP="00331603">
      <w:pPr>
        <w:pStyle w:val="Dialogue"/>
      </w:pPr>
      <w:r w:rsidRPr="00815CA0">
        <w:t xml:space="preserve">   </w:t>
      </w:r>
    </w:p>
    <w:p w:rsidR="00331603" w:rsidRPr="00815CA0" w:rsidRDefault="00331603" w:rsidP="00331603">
      <w:pPr>
        <w:pStyle w:val="Dialogue"/>
      </w:pPr>
      <w:r w:rsidRPr="00815CA0">
        <w:t xml:space="preserve">TITLE: </w:t>
      </w:r>
      <w:r w:rsidR="00DF7F73" w:rsidRPr="00815CA0">
        <w:rPr>
          <w:b/>
          <w:highlight w:val="yellow"/>
        </w:rPr>
        <w:t>OI&amp;T</w:t>
      </w:r>
      <w:r w:rsidRPr="00815CA0">
        <w:rPr>
          <w:b/>
          <w:highlight w:val="yellow"/>
        </w:rPr>
        <w:t xml:space="preserve"> STAFF</w:t>
      </w:r>
    </w:p>
    <w:p w:rsidR="00331603" w:rsidRPr="00815CA0" w:rsidRDefault="00331603" w:rsidP="00331603">
      <w:pPr>
        <w:pStyle w:val="Dialogue"/>
      </w:pPr>
      <w:r w:rsidRPr="00815CA0">
        <w:t xml:space="preserve">  Are you adding </w:t>
      </w:r>
      <w:r w:rsidR="00381C78" w:rsidRPr="00815CA0">
        <w:t>‘</w:t>
      </w:r>
      <w:r w:rsidR="00DF7F73" w:rsidRPr="00815CA0">
        <w:t>OI&amp;T</w:t>
      </w:r>
      <w:r w:rsidRPr="00815CA0">
        <w:t xml:space="preserve"> STAFF</w:t>
      </w:r>
      <w:r w:rsidR="00381C78" w:rsidRPr="00815CA0">
        <w:t>’</w:t>
      </w:r>
      <w:r w:rsidRPr="00815CA0">
        <w:t xml:space="preserve"> as a new TITLE (the 750TH)? No// </w:t>
      </w:r>
      <w:r w:rsidRPr="00815CA0">
        <w:rPr>
          <w:b/>
          <w:highlight w:val="yellow"/>
        </w:rPr>
        <w:t>Y &lt;Enter&gt;</w:t>
      </w:r>
      <w:r w:rsidR="002C578E" w:rsidRPr="00815CA0">
        <w:t xml:space="preserve"> </w:t>
      </w:r>
      <w:r w:rsidRPr="00815CA0">
        <w:t>(Yes)</w:t>
      </w:r>
    </w:p>
    <w:p w:rsidR="002C578E" w:rsidRPr="00815CA0" w:rsidRDefault="00331603" w:rsidP="00331603">
      <w:pPr>
        <w:pStyle w:val="Dialogue"/>
        <w:rPr>
          <w:b/>
        </w:rPr>
      </w:pPr>
      <w:r w:rsidRPr="00815CA0">
        <w:t xml:space="preserve">   TITLE OCCUPATION CODE: </w:t>
      </w:r>
      <w:r w:rsidRPr="00815CA0">
        <w:rPr>
          <w:b/>
          <w:highlight w:val="yellow"/>
        </w:rPr>
        <w:t>2210</w:t>
      </w:r>
    </w:p>
    <w:p w:rsidR="002C578E" w:rsidRPr="00815CA0" w:rsidRDefault="00760FCB" w:rsidP="00331603">
      <w:pPr>
        <w:pStyle w:val="Dialogue"/>
      </w:pPr>
      <w:r w:rsidRPr="00815CA0">
        <w:rPr>
          <w:lang w:eastAsia="en-US"/>
        </w:rPr>
        <w:lastRenderedPageBreak/>
        <mc:AlternateContent>
          <mc:Choice Requires="wps">
            <w:drawing>
              <wp:inline distT="0" distB="0" distL="0" distR="0" wp14:anchorId="4A338929" wp14:editId="3621C9E1">
                <wp:extent cx="5372735" cy="354965"/>
                <wp:effectExtent l="11430" t="305435" r="6985" b="6350"/>
                <wp:docPr id="45" name="AutoShape 3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735" cy="354965"/>
                        </a:xfrm>
                        <a:prstGeom prst="wedgeRoundRectCallout">
                          <a:avLst>
                            <a:gd name="adj1" fmla="val -15241"/>
                            <a:gd name="adj2" fmla="val -132111"/>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2C578E">
                            <w:pPr>
                              <w:pStyle w:val="CalloutText"/>
                            </w:pPr>
                            <w:r>
                              <w:t>Add a new entry by typing it in and confirming its addition to the list.</w:t>
                            </w:r>
                          </w:p>
                        </w:txbxContent>
                      </wps:txbx>
                      <wps:bodyPr rot="0" vert="horz" wrap="square" lIns="91440" tIns="45720" rIns="91440" bIns="45720" anchor="t" anchorCtr="0" upright="1">
                        <a:noAutofit/>
                      </wps:bodyPr>
                    </wps:wsp>
                  </a:graphicData>
                </a:graphic>
              </wp:inline>
            </w:drawing>
          </mc:Choice>
          <mc:Fallback>
            <w:pict>
              <v:shape id="AutoShape 330" o:spid="_x0000_s1072" type="#_x0000_t62" style="width:423.05pt;height:2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" adj="7508,-17736" strokeweight="1pt">
                <v:shadow color="#868686"/>
                <v:textbox>
                  <w:txbxContent>
                    <w:p w:rsidR="00815CA0" w:rsidRDefault="00815CA0" w:rsidP="002C578E">
                      <w:pPr>
                        <w:pStyle w:val="CalloutText"/>
                      </w:pPr>
                      <w:r>
                        <w:t>Add a new entry by typing it in and confirming its addition to the list.</w:t>
                      </w:r>
                    </w:p>
                  </w:txbxContent>
                </v:textbox>
                <w10:anchorlock/>
              </v:shape>
            </w:pict>
          </mc:Fallback>
        </mc:AlternateContent>
      </w:r>
    </w:p>
    <w:p w:rsidR="002C578E" w:rsidRPr="00815CA0" w:rsidRDefault="002C578E" w:rsidP="00331603">
      <w:pPr>
        <w:pStyle w:val="Dialogue"/>
      </w:pPr>
    </w:p>
    <w:p w:rsidR="00331603" w:rsidRPr="00815CA0" w:rsidRDefault="00331603" w:rsidP="00331603">
      <w:pPr>
        <w:pStyle w:val="Dialogue"/>
      </w:pPr>
      <w:r w:rsidRPr="00815CA0">
        <w:t xml:space="preserve">SSN: </w:t>
      </w:r>
      <w:r w:rsidR="002C578E" w:rsidRPr="00815CA0">
        <w:t>000</w:t>
      </w:r>
      <w:r w:rsidRPr="00815CA0">
        <w:t xml:space="preserve">111659// </w:t>
      </w:r>
      <w:r w:rsidRPr="00815CA0">
        <w:rPr>
          <w:b/>
          <w:highlight w:val="yellow"/>
        </w:rPr>
        <w:t>&lt;Enter&gt;</w:t>
      </w:r>
    </w:p>
    <w:p w:rsidR="00FB15C3" w:rsidRPr="00815CA0" w:rsidRDefault="00FB15C3" w:rsidP="00331603">
      <w:pPr>
        <w:pStyle w:val="Dialogue"/>
      </w:pPr>
    </w:p>
    <w:p w:rsidR="00331603" w:rsidRPr="00815CA0" w:rsidRDefault="00331603" w:rsidP="00331603">
      <w:pPr>
        <w:pStyle w:val="Dialogue"/>
      </w:pPr>
      <w:r w:rsidRPr="00815CA0">
        <w:t>.</w:t>
      </w:r>
    </w:p>
    <w:p w:rsidR="00331603" w:rsidRPr="00815CA0" w:rsidRDefault="00331603" w:rsidP="00331603">
      <w:pPr>
        <w:pStyle w:val="Dialogue"/>
      </w:pPr>
      <w:r w:rsidRPr="00815CA0">
        <w:t>.</w:t>
      </w:r>
    </w:p>
    <w:p w:rsidR="00230266" w:rsidRPr="00815CA0" w:rsidRDefault="00331603" w:rsidP="00230266">
      <w:pPr>
        <w:pStyle w:val="Dialogue"/>
      </w:pPr>
      <w:r w:rsidRPr="00815CA0">
        <w:t>.</w:t>
      </w:r>
    </w:p>
    <w:p w:rsidR="00FB15C3" w:rsidRPr="00815CA0" w:rsidRDefault="00FB15C3" w:rsidP="00230266">
      <w:pPr>
        <w:pStyle w:val="Dialogue"/>
      </w:pPr>
    </w:p>
    <w:p w:rsidR="00230266" w:rsidRPr="00815CA0" w:rsidRDefault="00230266" w:rsidP="00C0236F">
      <w:pPr>
        <w:pStyle w:val="BodyText6"/>
      </w:pPr>
    </w:p>
    <w:p w:rsidR="003973FF" w:rsidRPr="00815CA0" w:rsidRDefault="003973FF" w:rsidP="00C0236F">
      <w:pPr>
        <w:pStyle w:val="BodyText"/>
      </w:pPr>
      <w:r w:rsidRPr="00815CA0">
        <w:t xml:space="preserve">In this example, after adding </w:t>
      </w:r>
      <w:r w:rsidR="00DF7F73" w:rsidRPr="00815CA0">
        <w:t>OI&amp;T</w:t>
      </w:r>
      <w:r w:rsidR="00FB15C3" w:rsidRPr="00815CA0">
        <w:t xml:space="preserve"> STAFF</w:t>
      </w:r>
      <w:r w:rsidRPr="00815CA0">
        <w:t xml:space="preserve"> as a new entry, if you go back to the TITLE field</w:t>
      </w:r>
      <w:r w:rsidR="00604BED" w:rsidRPr="00815CA0">
        <w:t xml:space="preserve"> and enter two question marks (</w:t>
      </w:r>
      <w:r w:rsidR="00381C78" w:rsidRPr="00815CA0">
        <w:t>“</w:t>
      </w:r>
      <w:r w:rsidRPr="00815CA0">
        <w:rPr>
          <w:b/>
        </w:rPr>
        <w:t>??</w:t>
      </w:r>
      <w:r w:rsidR="00381C78" w:rsidRPr="00815CA0">
        <w:t>”</w:t>
      </w:r>
      <w:r w:rsidRPr="00815CA0">
        <w:t>) again</w:t>
      </w:r>
      <w:r w:rsidR="00442D30" w:rsidRPr="00815CA0">
        <w:t xml:space="preserve"> and scroll through the list</w:t>
      </w:r>
      <w:r w:rsidRPr="00815CA0">
        <w:t xml:space="preserve">, </w:t>
      </w:r>
      <w:r w:rsidR="00DF7F73" w:rsidRPr="00815CA0">
        <w:t>OI&amp;T</w:t>
      </w:r>
      <w:r w:rsidR="00FB15C3" w:rsidRPr="00815CA0">
        <w:t xml:space="preserve"> STAFF</w:t>
      </w:r>
      <w:r w:rsidRPr="00815CA0">
        <w:t xml:space="preserve"> would be one of the choices listed for TITLE.</w:t>
      </w:r>
    </w:p>
    <w:p w:rsidR="003973FF" w:rsidRPr="00815CA0" w:rsidRDefault="003973FF" w:rsidP="00296517">
      <w:pPr>
        <w:pStyle w:val="Heading3"/>
      </w:pPr>
      <w:bookmarkStart w:id="527" w:name="_Toc431888423"/>
      <w:r w:rsidRPr="00815CA0">
        <w:t>Adding Duplicate-Named Entries</w:t>
      </w:r>
      <w:bookmarkEnd w:id="527"/>
    </w:p>
    <w:p w:rsidR="003973FF" w:rsidRPr="00815CA0" w:rsidRDefault="00C0236F" w:rsidP="00C0236F">
      <w:pPr>
        <w:pStyle w:val="BodyText"/>
        <w:keepNext/>
        <w:keepLines/>
      </w:pPr>
      <w:r w:rsidRPr="00815CA0">
        <w:fldChar w:fldCharType="begin"/>
      </w:r>
      <w:r w:rsidRPr="00815CA0">
        <w:instrText xml:space="preserve"> XE </w:instrText>
      </w:r>
      <w:r w:rsidR="00381C78" w:rsidRPr="00815CA0">
        <w:instrText>“</w:instrText>
      </w:r>
      <w:r w:rsidRPr="00815CA0">
        <w:instrText>Adding a:Duplicate-Named Entry</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Records:Adding a:Duplicate-Named Entry</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Duplicates:Adding a:Duplicate-Named Entry</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Quotes:Use When Adding a:Duplicate-Named Entry</w:instrText>
      </w:r>
      <w:r w:rsidR="00381C78" w:rsidRPr="00815CA0">
        <w:instrText>”</w:instrText>
      </w:r>
      <w:r w:rsidRPr="00815CA0">
        <w:instrText xml:space="preserve"> </w:instrText>
      </w:r>
      <w:r w:rsidRPr="00815CA0">
        <w:fldChar w:fldCharType="end"/>
      </w:r>
      <w:r w:rsidR="003973FF" w:rsidRPr="00815CA0">
        <w:t xml:space="preserve">You can force an entry to be added to the pointed-to file even if an entry with the same value already exists in the pointed-to file. To add a duplicate-named entry, surround the value to be added with </w:t>
      </w:r>
      <w:r w:rsidR="003973FF" w:rsidRPr="00815CA0">
        <w:rPr>
          <w:i/>
        </w:rPr>
        <w:t>one</w:t>
      </w:r>
      <w:r w:rsidR="003973FF" w:rsidRPr="00815CA0">
        <w:t xml:space="preserve"> set of quotation marks, like this:</w:t>
      </w:r>
    </w:p>
    <w:p w:rsidR="00C0236F" w:rsidRPr="00815CA0" w:rsidRDefault="00C0236F" w:rsidP="00C0236F">
      <w:pPr>
        <w:pStyle w:val="Caption"/>
      </w:pPr>
      <w:bookmarkStart w:id="528" w:name="_Toc431888584"/>
      <w:r w:rsidRPr="00815CA0">
        <w:t xml:space="preserve">Figure </w:t>
      </w:r>
      <w:fldSimple w:instr=" SEQ Figure \* ARABIC ">
        <w:r w:rsidR="007D4771" w:rsidRPr="00815CA0">
          <w:t>93</w:t>
        </w:r>
      </w:fldSimple>
      <w:r w:rsidRPr="00815CA0">
        <w:t xml:space="preserve">: </w:t>
      </w:r>
      <w:r w:rsidR="00296517" w:rsidRPr="00815CA0">
        <w:t>Records—</w:t>
      </w:r>
      <w:r w:rsidRPr="00815CA0">
        <w:t>Adding</w:t>
      </w:r>
      <w:r w:rsidR="00296517" w:rsidRPr="00815CA0">
        <w:t xml:space="preserve"> a duplicate-named entry to a pointed-to f</w:t>
      </w:r>
      <w:r w:rsidRPr="00815CA0">
        <w:t>ile</w:t>
      </w:r>
      <w:bookmarkEnd w:id="528"/>
    </w:p>
    <w:p w:rsidR="003973FF" w:rsidRPr="00815CA0" w:rsidRDefault="003973FF" w:rsidP="00380775">
      <w:pPr>
        <w:pStyle w:val="Dialogue"/>
      </w:pPr>
      <w:r w:rsidRPr="00815CA0">
        <w:t xml:space="preserve">POINTER FIELD:  </w:t>
      </w:r>
      <w:r w:rsidR="00381C78" w:rsidRPr="00815CA0">
        <w:rPr>
          <w:b/>
          <w:highlight w:val="yellow"/>
        </w:rPr>
        <w:t>“</w:t>
      </w:r>
      <w:r w:rsidRPr="00815CA0">
        <w:rPr>
          <w:b/>
          <w:highlight w:val="yellow"/>
        </w:rPr>
        <w:t>FORCED NEW ENTRY</w:t>
      </w:r>
      <w:r w:rsidR="00381C78" w:rsidRPr="00815CA0">
        <w:rPr>
          <w:b/>
          <w:highlight w:val="yellow"/>
        </w:rPr>
        <w:t>”</w:t>
      </w:r>
    </w:p>
    <w:p w:rsidR="003973FF" w:rsidRPr="00815CA0" w:rsidRDefault="003973FF" w:rsidP="00C0236F">
      <w:pPr>
        <w:pStyle w:val="BodyText6"/>
      </w:pPr>
    </w:p>
    <w:p w:rsidR="003973FF" w:rsidRPr="00815CA0" w:rsidRDefault="003973FF" w:rsidP="00C0236F">
      <w:pPr>
        <w:pStyle w:val="BodyText"/>
        <w:keepNext/>
        <w:keepLines/>
      </w:pPr>
      <w:r w:rsidRPr="00815CA0">
        <w:t xml:space="preserve">If the POINTER TO A FILE field that you are editing happens to be the NAME (#.01) field of the current file, you can add entries to both the current file and to the pointed-to file by surrounding your value with </w:t>
      </w:r>
      <w:r w:rsidRPr="00815CA0">
        <w:rPr>
          <w:i/>
        </w:rPr>
        <w:t>two</w:t>
      </w:r>
      <w:r w:rsidRPr="00815CA0">
        <w:t xml:space="preserve"> sets of quotation marks as follows:</w:t>
      </w:r>
    </w:p>
    <w:p w:rsidR="00C0236F" w:rsidRPr="00815CA0" w:rsidRDefault="00C0236F" w:rsidP="00C0236F">
      <w:pPr>
        <w:pStyle w:val="Caption"/>
      </w:pPr>
      <w:bookmarkStart w:id="529" w:name="_Toc431888585"/>
      <w:r w:rsidRPr="00815CA0">
        <w:t xml:space="preserve">Figure </w:t>
      </w:r>
      <w:fldSimple w:instr=" SEQ Figure \* ARABIC ">
        <w:r w:rsidR="007D4771" w:rsidRPr="00815CA0">
          <w:t>94</w:t>
        </w:r>
      </w:fldSimple>
      <w:r w:rsidRPr="00815CA0">
        <w:t xml:space="preserve">: </w:t>
      </w:r>
      <w:r w:rsidR="00296517" w:rsidRPr="00815CA0">
        <w:t>Records—Adding an entry to both the current file and to a pointed-to f</w:t>
      </w:r>
      <w:r w:rsidRPr="00815CA0">
        <w:t>ile</w:t>
      </w:r>
      <w:bookmarkEnd w:id="529"/>
    </w:p>
    <w:p w:rsidR="003973FF" w:rsidRPr="00815CA0" w:rsidRDefault="003973FF" w:rsidP="00380775">
      <w:pPr>
        <w:pStyle w:val="Dialogue"/>
      </w:pPr>
      <w:r w:rsidRPr="00815CA0">
        <w:t xml:space="preserve">POINTER FIELD (.01):  </w:t>
      </w:r>
      <w:r w:rsidR="00381C78" w:rsidRPr="00815CA0">
        <w:rPr>
          <w:b/>
          <w:highlight w:val="yellow"/>
        </w:rPr>
        <w:t>““</w:t>
      </w:r>
      <w:r w:rsidRPr="00815CA0">
        <w:rPr>
          <w:b/>
          <w:highlight w:val="yellow"/>
        </w:rPr>
        <w:t>FORCED NEW ENTRY</w:t>
      </w:r>
      <w:r w:rsidR="00381C78" w:rsidRPr="00815CA0">
        <w:rPr>
          <w:b/>
          <w:highlight w:val="yellow"/>
        </w:rPr>
        <w:t>”“</w:t>
      </w:r>
    </w:p>
    <w:p w:rsidR="003973FF" w:rsidRPr="00815CA0" w:rsidRDefault="003973FF" w:rsidP="00C0236F">
      <w:pPr>
        <w:pStyle w:val="BodyText6"/>
      </w:pPr>
    </w:p>
    <w:p w:rsidR="003973FF" w:rsidRPr="00815CA0" w:rsidRDefault="003973FF" w:rsidP="004E010D">
      <w:pPr>
        <w:pStyle w:val="Heading2"/>
      </w:pPr>
      <w:bookmarkStart w:id="530" w:name="multiples"/>
      <w:bookmarkStart w:id="531" w:name="_Toc431888424"/>
      <w:r w:rsidRPr="00815CA0">
        <w:lastRenderedPageBreak/>
        <w:t>Adding and Deleting from Multiples</w:t>
      </w:r>
      <w:bookmarkEnd w:id="530"/>
      <w:bookmarkEnd w:id="531"/>
    </w:p>
    <w:p w:rsidR="003973FF" w:rsidRPr="00815CA0" w:rsidRDefault="00C0236F" w:rsidP="00C0236F">
      <w:pPr>
        <w:pStyle w:val="BodyText"/>
        <w:keepNext/>
        <w:keepLines/>
      </w:pPr>
      <w:r w:rsidRPr="00815CA0">
        <w:fldChar w:fldCharType="begin"/>
      </w:r>
      <w:r w:rsidRPr="00815CA0">
        <w:instrText xml:space="preserve"> XE </w:instrText>
      </w:r>
      <w:r w:rsidR="00381C78" w:rsidRPr="00815CA0">
        <w:instrText>“</w:instrText>
      </w:r>
      <w:r w:rsidRPr="00815CA0">
        <w:instrText>Adding:From Multiples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Deleting:From Multiples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Subfiles (Multiples):DATA TYPE Fields:Adding and Deleting from</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Multiples (Subfiles):DATA TYPEs Fields:Adding and Deleting from</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Multiples (Subfiles):Adding and Deleting from</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Subfiles (Multiples):Adding and Deleting from</w:instrText>
      </w:r>
      <w:r w:rsidR="00381C78" w:rsidRPr="00815CA0">
        <w:instrText>”</w:instrText>
      </w:r>
      <w:r w:rsidRPr="00815CA0">
        <w:instrText xml:space="preserve"> </w:instrText>
      </w:r>
      <w:r w:rsidRPr="00815CA0">
        <w:fldChar w:fldCharType="end"/>
      </w:r>
      <w:r w:rsidR="003973FF" w:rsidRPr="00815CA0">
        <w:t>Some special considerations apply when you are editing Multiple-valued fields. One example of a Multiple field is the DIAGNOSIS field in the PATIENT file. As you recall from</w:t>
      </w:r>
      <w:r w:rsidR="00725098" w:rsidRPr="00815CA0">
        <w:t xml:space="preserve"> </w:t>
      </w:r>
      <w:r w:rsidR="005B4191" w:rsidRPr="00815CA0">
        <w:t xml:space="preserve">the </w:t>
      </w:r>
      <w:r w:rsidR="00381C78" w:rsidRPr="00815CA0">
        <w:rPr>
          <w:color w:val="0000FF"/>
          <w:u w:val="single"/>
        </w:rPr>
        <w:t>“</w:t>
      </w:r>
      <w:r w:rsidR="005B4191" w:rsidRPr="00815CA0">
        <w:rPr>
          <w:color w:val="0000FF"/>
          <w:u w:val="single"/>
        </w:rPr>
        <w:t>Field</w:t>
      </w:r>
      <w:r w:rsidR="00FE526E">
        <w:t>”</w:t>
      </w:r>
      <w:r w:rsidR="003973FF" w:rsidRPr="00815CA0">
        <w:t xml:space="preserve"> </w:t>
      </w:r>
      <w:r w:rsidR="00725098" w:rsidRPr="00815CA0">
        <w:t xml:space="preserve">section, </w:t>
      </w:r>
      <w:r w:rsidR="003973FF" w:rsidRPr="00815CA0">
        <w:t xml:space="preserve">a Multiple is a field in a record that can store multiple </w:t>
      </w:r>
      <w:r w:rsidR="007D3016" w:rsidRPr="00815CA0">
        <w:t>subrecord</w:t>
      </w:r>
      <w:r w:rsidR="003973FF" w:rsidRPr="00815CA0">
        <w:t xml:space="preserve">s. In this case, VA FileMan </w:t>
      </w:r>
      <w:r w:rsidR="003973FF" w:rsidRPr="00815CA0">
        <w:rPr>
          <w:i/>
        </w:rPr>
        <w:t>must</w:t>
      </w:r>
      <w:r w:rsidR="003973FF" w:rsidRPr="00815CA0">
        <w:t xml:space="preserve"> be able to store multiple diagnosis entries for a single patient, and it uses a Multiple field to do so:</w:t>
      </w:r>
    </w:p>
    <w:p w:rsidR="00C0236F" w:rsidRPr="00815CA0" w:rsidRDefault="00C0236F" w:rsidP="00C0236F">
      <w:pPr>
        <w:pStyle w:val="Caption"/>
      </w:pPr>
      <w:bookmarkStart w:id="532" w:name="_Ref345588487"/>
      <w:bookmarkStart w:id="533" w:name="_Toc431888586"/>
      <w:r w:rsidRPr="00815CA0">
        <w:t xml:space="preserve">Figure </w:t>
      </w:r>
      <w:fldSimple w:instr=" SEQ Figure \* ARABIC ">
        <w:r w:rsidR="007D4771" w:rsidRPr="00815CA0">
          <w:t>95</w:t>
        </w:r>
      </w:fldSimple>
      <w:bookmarkEnd w:id="532"/>
      <w:r w:rsidRPr="00815CA0">
        <w:t xml:space="preserve">: </w:t>
      </w:r>
      <w:r w:rsidR="00296517" w:rsidRPr="00815CA0">
        <w:t>Records—</w:t>
      </w:r>
      <w:r w:rsidR="00050DE4" w:rsidRPr="00815CA0">
        <w:t>Dialogue showing entries to a Multiple f</w:t>
      </w:r>
      <w:r w:rsidRPr="00815CA0">
        <w:t>ield</w:t>
      </w:r>
      <w:r w:rsidR="00296517" w:rsidRPr="00815CA0">
        <w:t xml:space="preserve">: </w:t>
      </w:r>
      <w:r w:rsidR="00050DE4" w:rsidRPr="00815CA0">
        <w:t>Sample user entries at prompts</w:t>
      </w:r>
      <w:bookmarkEnd w:id="533"/>
    </w:p>
    <w:p w:rsidR="003E4FC0" w:rsidRPr="00815CA0" w:rsidRDefault="003E4FC0" w:rsidP="003E4FC0">
      <w:pPr>
        <w:pStyle w:val="Dialogue"/>
      </w:pPr>
      <w:r w:rsidRPr="00815CA0">
        <w:t xml:space="preserve">Select PATIENT NAME: </w:t>
      </w:r>
      <w:r w:rsidRPr="00815CA0">
        <w:rPr>
          <w:b/>
          <w:highlight w:val="yellow"/>
        </w:rPr>
        <w:t>FMPATIENT,NINE</w:t>
      </w:r>
    </w:p>
    <w:p w:rsidR="003E4FC0" w:rsidRPr="00815CA0" w:rsidRDefault="003E4FC0" w:rsidP="003E4FC0">
      <w:pPr>
        <w:pStyle w:val="Dialogue"/>
      </w:pPr>
    </w:p>
    <w:p w:rsidR="003E4FC0" w:rsidRPr="00815CA0" w:rsidRDefault="005B4191" w:rsidP="003E4FC0">
      <w:pPr>
        <w:pStyle w:val="Dialogue"/>
      </w:pPr>
      <w:r w:rsidRPr="00815CA0">
        <w:t>NAME</w:t>
      </w:r>
      <w:r w:rsidR="003E4FC0" w:rsidRPr="00815CA0">
        <w:t xml:space="preserve">: FMPATIENT,NINE // </w:t>
      </w:r>
      <w:r w:rsidR="003E4FC0" w:rsidRPr="00815CA0">
        <w:rPr>
          <w:b/>
          <w:highlight w:val="yellow"/>
        </w:rPr>
        <w:t>&lt;Enter&gt;</w:t>
      </w:r>
    </w:p>
    <w:p w:rsidR="003E4FC0" w:rsidRPr="00815CA0" w:rsidRDefault="003E4FC0" w:rsidP="003E4FC0">
      <w:pPr>
        <w:pStyle w:val="Dialogue"/>
      </w:pPr>
      <w:r w:rsidRPr="00815CA0">
        <w:t xml:space="preserve">PATIENT DATE OF BIRTH: 4/19/49// </w:t>
      </w:r>
      <w:r w:rsidRPr="00815CA0">
        <w:rPr>
          <w:b/>
          <w:highlight w:val="yellow"/>
        </w:rPr>
        <w:t>&lt;Enter&gt;</w:t>
      </w:r>
    </w:p>
    <w:p w:rsidR="003E4FC0" w:rsidRPr="00815CA0" w:rsidRDefault="003E4FC0" w:rsidP="003E4FC0">
      <w:pPr>
        <w:pStyle w:val="Dialogue"/>
      </w:pPr>
      <w:r w:rsidRPr="00815CA0">
        <w:t xml:space="preserve">Select DIAGNOSIS: </w:t>
      </w:r>
      <w:r w:rsidRPr="00815CA0">
        <w:rPr>
          <w:b/>
          <w:highlight w:val="yellow"/>
        </w:rPr>
        <w:t>??</w:t>
      </w:r>
    </w:p>
    <w:p w:rsidR="003E4FC0" w:rsidRPr="00815CA0" w:rsidRDefault="00760FCB" w:rsidP="003E4FC0">
      <w:pPr>
        <w:pStyle w:val="Dialogue"/>
      </w:pPr>
      <w:r w:rsidRPr="00815CA0">
        <w:rPr>
          <w:lang w:eastAsia="en-US"/>
        </w:rPr>
        <mc:AlternateContent>
          <mc:Choice Requires="wps">
            <w:drawing>
              <wp:inline distT="0" distB="0" distL="0" distR="0" wp14:anchorId="494A8A5D" wp14:editId="4BAAF284">
                <wp:extent cx="4496435" cy="445770"/>
                <wp:effectExtent l="11430" t="154305" r="6985" b="9525"/>
                <wp:docPr id="44" name="AutoShape 3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6435" cy="445770"/>
                        </a:xfrm>
                        <a:prstGeom prst="wedgeRoundRectCallout">
                          <a:avLst>
                            <a:gd name="adj1" fmla="val -21319"/>
                            <a:gd name="adj2" fmla="val -80769"/>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725098">
                            <w:pPr>
                              <w:pStyle w:val="CalloutText"/>
                            </w:pPr>
                            <w:r>
                              <w:t>At the DIAGNOSIS Multiple’s “Select…” prompt, enter two question marks to see what entries are currently in the multiple.</w:t>
                            </w:r>
                          </w:p>
                        </w:txbxContent>
                      </wps:txbx>
                      <wps:bodyPr rot="0" vert="horz" wrap="square" lIns="91440" tIns="45720" rIns="91440" bIns="45720" anchor="t" anchorCtr="0" upright="1">
                        <a:noAutofit/>
                      </wps:bodyPr>
                    </wps:wsp>
                  </a:graphicData>
                </a:graphic>
              </wp:inline>
            </w:drawing>
          </mc:Choice>
          <mc:Fallback>
            <w:pict>
              <v:shape id="AutoShape 325" o:spid="_x0000_s1073" type="#_x0000_t62" style="width:354.05pt;height:3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" adj="6195,-6646" strokeweight="1pt">
                <v:shadow color="#868686"/>
                <v:textbox>
                  <w:txbxContent>
                    <w:p w:rsidR="00815CA0" w:rsidRDefault="00815CA0" w:rsidP="00725098">
                      <w:pPr>
                        <w:pStyle w:val="CalloutText"/>
                      </w:pPr>
                      <w:r>
                        <w:t>At the DIAGNOSIS Multiple’s “Select…” prompt, enter two question marks to see what entries are currently in the multiple.</w:t>
                      </w:r>
                    </w:p>
                  </w:txbxContent>
                </v:textbox>
                <w10:anchorlock/>
              </v:shape>
            </w:pict>
          </mc:Fallback>
        </mc:AlternateContent>
      </w:r>
    </w:p>
    <w:p w:rsidR="00725098" w:rsidRPr="00815CA0" w:rsidRDefault="00725098" w:rsidP="003E4FC0">
      <w:pPr>
        <w:pStyle w:val="Dialogue"/>
      </w:pPr>
    </w:p>
    <w:p w:rsidR="003E4FC0" w:rsidRPr="00815CA0" w:rsidRDefault="003E4FC0" w:rsidP="003E4FC0">
      <w:pPr>
        <w:pStyle w:val="Dialogue"/>
      </w:pPr>
      <w:r w:rsidRPr="00815CA0">
        <w:t xml:space="preserve">  1  ANGINA PECTORIS</w:t>
      </w:r>
    </w:p>
    <w:p w:rsidR="003E4FC0" w:rsidRPr="00815CA0" w:rsidRDefault="003E4FC0" w:rsidP="003E4FC0">
      <w:pPr>
        <w:pStyle w:val="Dialogue"/>
      </w:pPr>
      <w:r w:rsidRPr="00815CA0">
        <w:t xml:space="preserve">  2  PNEUMONIA</w:t>
      </w:r>
    </w:p>
    <w:p w:rsidR="003E4FC0" w:rsidRPr="00815CA0" w:rsidRDefault="003E4FC0" w:rsidP="003E4FC0">
      <w:pPr>
        <w:pStyle w:val="Dialogue"/>
      </w:pPr>
    </w:p>
    <w:p w:rsidR="003E4FC0" w:rsidRPr="00815CA0" w:rsidRDefault="003E4FC0" w:rsidP="003E4FC0">
      <w:pPr>
        <w:pStyle w:val="Dialogue"/>
      </w:pPr>
      <w:r w:rsidRPr="00815CA0">
        <w:t>ANSWER with DIAGNOSIS</w:t>
      </w:r>
    </w:p>
    <w:p w:rsidR="003E4FC0" w:rsidRPr="00815CA0" w:rsidRDefault="003E4FC0" w:rsidP="003E4FC0">
      <w:pPr>
        <w:pStyle w:val="Dialogue"/>
      </w:pPr>
      <w:r w:rsidRPr="00815CA0">
        <w:t xml:space="preserve">     You may enter a new DIAGNOSIS, if you wish</w:t>
      </w:r>
    </w:p>
    <w:p w:rsidR="003E4FC0" w:rsidRPr="00815CA0" w:rsidRDefault="00760FCB" w:rsidP="003E4FC0">
      <w:pPr>
        <w:pStyle w:val="Dialogue"/>
      </w:pPr>
      <w:r w:rsidRPr="00815CA0">
        <w:rPr>
          <w:lang w:eastAsia="en-US"/>
        </w:rPr>
        <mc:AlternateContent>
          <mc:Choice Requires="wps">
            <w:drawing>
              <wp:inline distT="0" distB="0" distL="0" distR="0" wp14:anchorId="78269EE5" wp14:editId="7CAABB70">
                <wp:extent cx="4497070" cy="503555"/>
                <wp:effectExtent l="11430" t="15240" r="6350" b="214630"/>
                <wp:docPr id="43" name="AutoShape 3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7070" cy="503555"/>
                        </a:xfrm>
                        <a:prstGeom prst="wedgeRoundRectCallout">
                          <a:avLst>
                            <a:gd name="adj1" fmla="val -41866"/>
                            <a:gd name="adj2" fmla="val 88713"/>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725098">
                            <w:pPr>
                              <w:pStyle w:val="CalloutText"/>
                            </w:pPr>
                            <w:r>
                              <w:t>“Select” is used before the Multiple field name, indicating you should choose one value from among several possible values.</w:t>
                            </w:r>
                          </w:p>
                        </w:txbxContent>
                      </wps:txbx>
                      <wps:bodyPr rot="0" vert="horz" wrap="square" lIns="91440" tIns="45720" rIns="91440" bIns="45720" anchor="t" anchorCtr="0" upright="1">
                        <a:noAutofit/>
                      </wps:bodyPr>
                    </wps:wsp>
                  </a:graphicData>
                </a:graphic>
              </wp:inline>
            </w:drawing>
          </mc:Choice>
          <mc:Fallback>
            <w:pict>
              <v:shape id="AutoShape 326" o:spid="_x0000_s1074" type="#_x0000_t62" style="width:354.1pt;height:3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" adj="1757,29962" strokeweight="1pt">
                <v:shadow color="#868686"/>
                <v:textbox>
                  <w:txbxContent>
                    <w:p w:rsidR="00815CA0" w:rsidRDefault="00815CA0" w:rsidP="00725098">
                      <w:pPr>
                        <w:pStyle w:val="CalloutText"/>
                      </w:pPr>
                      <w:r>
                        <w:t>“Select” is used before the Multiple field name, indicating you should choose one value from among several possible values.</w:t>
                      </w:r>
                    </w:p>
                  </w:txbxContent>
                </v:textbox>
                <w10:anchorlock/>
              </v:shape>
            </w:pict>
          </mc:Fallback>
        </mc:AlternateContent>
      </w:r>
    </w:p>
    <w:p w:rsidR="003E4FC0" w:rsidRPr="00815CA0" w:rsidRDefault="003E4FC0" w:rsidP="003E4FC0">
      <w:pPr>
        <w:pStyle w:val="Dialogue"/>
      </w:pPr>
      <w:r w:rsidRPr="00815CA0">
        <w:rPr>
          <w:highlight w:val="cyan"/>
        </w:rPr>
        <w:t>Select</w:t>
      </w:r>
      <w:r w:rsidRPr="00815CA0">
        <w:t xml:space="preserve"> DIAGNOSIS: </w:t>
      </w:r>
      <w:r w:rsidRPr="00815CA0">
        <w:rPr>
          <w:b/>
          <w:highlight w:val="yellow"/>
        </w:rPr>
        <w:t>ANGINA PECRORIS</w:t>
      </w:r>
    </w:p>
    <w:p w:rsidR="003E4FC0" w:rsidRPr="00815CA0" w:rsidRDefault="003E4FC0" w:rsidP="003E4FC0">
      <w:pPr>
        <w:pStyle w:val="Dialogue"/>
      </w:pPr>
      <w:r w:rsidRPr="00815CA0">
        <w:t xml:space="preserve">   DIAGNOSIS: ANGINA PECTORIS// </w:t>
      </w:r>
      <w:r w:rsidRPr="00815CA0">
        <w:rPr>
          <w:b/>
          <w:highlight w:val="yellow"/>
        </w:rPr>
        <w:t>&lt;Enter&gt;</w:t>
      </w:r>
    </w:p>
    <w:p w:rsidR="003E4FC0" w:rsidRPr="00815CA0" w:rsidRDefault="003E4FC0" w:rsidP="003E4FC0">
      <w:pPr>
        <w:pStyle w:val="Dialogue"/>
      </w:pPr>
      <w:r w:rsidRPr="00815CA0">
        <w:t xml:space="preserve">   AGE AT ONSET: </w:t>
      </w:r>
      <w:r w:rsidRPr="00815CA0">
        <w:rPr>
          <w:b/>
          <w:highlight w:val="yellow"/>
        </w:rPr>
        <w:t>25</w:t>
      </w:r>
    </w:p>
    <w:p w:rsidR="003E4FC0" w:rsidRPr="00815CA0" w:rsidRDefault="003E4FC0" w:rsidP="003E4FC0">
      <w:pPr>
        <w:pStyle w:val="Dialogue"/>
      </w:pPr>
      <w:r w:rsidRPr="00815CA0">
        <w:t xml:space="preserve">   HISTORY:</w:t>
      </w:r>
    </w:p>
    <w:p w:rsidR="003E4FC0" w:rsidRPr="00815CA0" w:rsidRDefault="003E4FC0" w:rsidP="003E4FC0">
      <w:pPr>
        <w:pStyle w:val="Dialogue"/>
      </w:pPr>
      <w:r w:rsidRPr="00815CA0">
        <w:t xml:space="preserve">   1) </w:t>
      </w:r>
      <w:r w:rsidRPr="00815CA0">
        <w:rPr>
          <w:b/>
          <w:highlight w:val="yellow"/>
        </w:rPr>
        <w:t>&lt;Enter&gt;</w:t>
      </w:r>
    </w:p>
    <w:p w:rsidR="003E4FC0" w:rsidRPr="00815CA0" w:rsidRDefault="003E4FC0" w:rsidP="003E4FC0">
      <w:pPr>
        <w:pStyle w:val="Dialogue"/>
      </w:pPr>
      <w:r w:rsidRPr="00815CA0">
        <w:t xml:space="preserve">   EDIT OPTION: </w:t>
      </w:r>
      <w:r w:rsidRPr="00815CA0">
        <w:rPr>
          <w:b/>
          <w:highlight w:val="yellow"/>
        </w:rPr>
        <w:t>&lt;Enter&gt;</w:t>
      </w:r>
    </w:p>
    <w:p w:rsidR="003E4FC0" w:rsidRPr="00815CA0" w:rsidRDefault="00760FCB" w:rsidP="003E4FC0">
      <w:pPr>
        <w:pStyle w:val="Dialogue"/>
      </w:pPr>
      <w:r w:rsidRPr="00815CA0">
        <w:rPr>
          <w:lang w:eastAsia="en-US"/>
        </w:rPr>
        <mc:AlternateContent>
          <mc:Choice Requires="wps">
            <w:drawing>
              <wp:inline distT="0" distB="0" distL="0" distR="0" wp14:anchorId="3CE5A875" wp14:editId="517C5237">
                <wp:extent cx="4705985" cy="450215"/>
                <wp:effectExtent l="11430" t="13335" r="6985" b="165100"/>
                <wp:docPr id="42" name="AutoShape 3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05985" cy="450215"/>
                        </a:xfrm>
                        <a:prstGeom prst="wedgeRoundRectCallout">
                          <a:avLst>
                            <a:gd name="adj1" fmla="val -19560"/>
                            <a:gd name="adj2" fmla="val 83287"/>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725098">
                            <w:pPr>
                              <w:pStyle w:val="CalloutText"/>
                            </w:pPr>
                            <w:r>
                              <w:t>After you edit one DIAGNOSIS Multiple entry, you are given the chance to edit another.</w:t>
                            </w:r>
                          </w:p>
                        </w:txbxContent>
                      </wps:txbx>
                      <wps:bodyPr rot="0" vert="horz" wrap="square" lIns="91440" tIns="45720" rIns="91440" bIns="45720" anchor="t" anchorCtr="0" upright="1">
                        <a:noAutofit/>
                      </wps:bodyPr>
                    </wps:wsp>
                  </a:graphicData>
                </a:graphic>
              </wp:inline>
            </w:drawing>
          </mc:Choice>
          <mc:Fallback>
            <w:pict>
              <v:shape id="AutoShape 327" o:spid="_x0000_s1075" type="#_x0000_t62" style="width:370.55pt;height:3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" adj="6575,28790" strokeweight="1pt">
                <v:shadow color="#868686"/>
                <v:textbox>
                  <w:txbxContent>
                    <w:p w:rsidR="00815CA0" w:rsidRDefault="00815CA0" w:rsidP="00725098">
                      <w:pPr>
                        <w:pStyle w:val="CalloutText"/>
                      </w:pPr>
                      <w:r>
                        <w:t>After you edit one DIAGNOSIS Multiple entry, you are given the chance to edit another.</w:t>
                      </w:r>
                    </w:p>
                  </w:txbxContent>
                </v:textbox>
                <w10:anchorlock/>
              </v:shape>
            </w:pict>
          </mc:Fallback>
        </mc:AlternateContent>
      </w:r>
    </w:p>
    <w:p w:rsidR="005158E6" w:rsidRPr="00815CA0" w:rsidRDefault="005158E6" w:rsidP="003E4FC0">
      <w:pPr>
        <w:pStyle w:val="Dialogue"/>
      </w:pPr>
      <w:r w:rsidRPr="00815CA0">
        <w:t xml:space="preserve">Select DIAGNOSIS: </w:t>
      </w:r>
      <w:r w:rsidRPr="00815CA0">
        <w:rPr>
          <w:b/>
          <w:highlight w:val="yellow"/>
        </w:rPr>
        <w:t>&lt;Enter&gt;</w:t>
      </w:r>
    </w:p>
    <w:p w:rsidR="005158E6" w:rsidRPr="00815CA0" w:rsidRDefault="005158E6" w:rsidP="003E4FC0">
      <w:pPr>
        <w:pStyle w:val="Dialogue"/>
      </w:pPr>
    </w:p>
    <w:p w:rsidR="003E4FC0" w:rsidRPr="00815CA0" w:rsidRDefault="003E4FC0" w:rsidP="003E4FC0">
      <w:pPr>
        <w:pStyle w:val="Dialogue"/>
      </w:pPr>
      <w:r w:rsidRPr="00815CA0">
        <w:t xml:space="preserve">Select PATIENT NAME: </w:t>
      </w:r>
    </w:p>
    <w:p w:rsidR="003E4FC0" w:rsidRPr="00815CA0" w:rsidRDefault="003E4FC0" w:rsidP="00C0236F">
      <w:pPr>
        <w:pStyle w:val="BodyText6"/>
      </w:pPr>
    </w:p>
    <w:p w:rsidR="003973FF" w:rsidRPr="00815CA0" w:rsidRDefault="003973FF" w:rsidP="00C0236F">
      <w:pPr>
        <w:pStyle w:val="BodyText"/>
      </w:pPr>
      <w:r w:rsidRPr="00815CA0">
        <w:t xml:space="preserve">Multiples have .01 fields, just like records at the </w:t>
      </w:r>
      <w:r w:rsidR="00545DC1" w:rsidRPr="00815CA0">
        <w:t>top-level</w:t>
      </w:r>
      <w:r w:rsidRPr="00815CA0">
        <w:t xml:space="preserve"> of a file. Thus, just as with records at the top</w:t>
      </w:r>
      <w:r w:rsidR="009D5B74" w:rsidRPr="00815CA0">
        <w:t>-</w:t>
      </w:r>
      <w:r w:rsidRPr="00815CA0">
        <w:t>level of a file, you select entries in the Multiple at the Multiple</w:t>
      </w:r>
      <w:r w:rsidR="00381C78" w:rsidRPr="00815CA0">
        <w:t>’</w:t>
      </w:r>
      <w:r w:rsidRPr="00815CA0">
        <w:t xml:space="preserve">s </w:t>
      </w:r>
      <w:r w:rsidR="00381C78" w:rsidRPr="00815CA0">
        <w:t>“</w:t>
      </w:r>
      <w:r w:rsidRPr="00815CA0">
        <w:t>Select...</w:t>
      </w:r>
      <w:r w:rsidR="00381C78" w:rsidRPr="00815CA0">
        <w:t>”</w:t>
      </w:r>
      <w:r w:rsidRPr="00815CA0">
        <w:t xml:space="preserve"> prompt. You can also add a new entry by typing it in at the Multiple</w:t>
      </w:r>
      <w:r w:rsidR="00381C78" w:rsidRPr="00815CA0">
        <w:t>’</w:t>
      </w:r>
      <w:r w:rsidRPr="00815CA0">
        <w:t xml:space="preserve">s </w:t>
      </w:r>
      <w:r w:rsidR="00381C78" w:rsidRPr="00815CA0">
        <w:t>“</w:t>
      </w:r>
      <w:r w:rsidRPr="00815CA0">
        <w:t>Select...</w:t>
      </w:r>
      <w:r w:rsidR="00381C78" w:rsidRPr="00815CA0">
        <w:t>”</w:t>
      </w:r>
      <w:r w:rsidRPr="00815CA0">
        <w:t xml:space="preserve"> prompt. You can delete an entry in a Multiple by entering an at-sign</w:t>
      </w:r>
      <w:r w:rsidRPr="00815CA0">
        <w:fldChar w:fldCharType="begin"/>
      </w:r>
      <w:r w:rsidRPr="00815CA0">
        <w:instrText xml:space="preserve"> XE </w:instrText>
      </w:r>
      <w:r w:rsidR="00381C78" w:rsidRPr="00815CA0">
        <w:instrText>“</w:instrText>
      </w:r>
      <w:r w:rsidRPr="00815CA0">
        <w:instrText>At-sign:Deleting:Multiple Entry</w:instrText>
      </w:r>
      <w:r w:rsidR="00381C78" w:rsidRPr="00815CA0">
        <w:instrText>”</w:instrText>
      </w:r>
      <w:r w:rsidRPr="00815CA0">
        <w:instrText xml:space="preserve"> </w:instrText>
      </w:r>
      <w:r w:rsidRPr="00815CA0">
        <w:fldChar w:fldCharType="end"/>
      </w:r>
      <w:r w:rsidR="00604BED" w:rsidRPr="00815CA0">
        <w:t xml:space="preserve"> (</w:t>
      </w:r>
      <w:r w:rsidRPr="00815CA0">
        <w:rPr>
          <w:b/>
        </w:rPr>
        <w:t>@</w:t>
      </w:r>
      <w:r w:rsidRPr="00815CA0">
        <w:t>) in the existing entry</w:t>
      </w:r>
      <w:r w:rsidR="00381C78" w:rsidRPr="00815CA0">
        <w:t>’</w:t>
      </w:r>
      <w:r w:rsidRPr="00815CA0">
        <w:t>s .01 field.</w:t>
      </w:r>
    </w:p>
    <w:p w:rsidR="003973FF" w:rsidRPr="00815CA0" w:rsidRDefault="003973FF" w:rsidP="00C0236F">
      <w:pPr>
        <w:pStyle w:val="BodyText"/>
      </w:pPr>
      <w:r w:rsidRPr="00815CA0">
        <w:t>Enter a single question mark (</w:t>
      </w:r>
      <w:r w:rsidRPr="00815CA0">
        <w:rPr>
          <w:b/>
        </w:rPr>
        <w:t>?</w:t>
      </w:r>
      <w:r w:rsidRPr="00815CA0">
        <w:t>) at a Multiple</w:t>
      </w:r>
      <w:r w:rsidR="00381C78" w:rsidRPr="00815CA0">
        <w:t>’</w:t>
      </w:r>
      <w:r w:rsidRPr="00815CA0">
        <w:t xml:space="preserve">s </w:t>
      </w:r>
      <w:r w:rsidR="00381C78" w:rsidRPr="00815CA0">
        <w:t>“</w:t>
      </w:r>
      <w:r w:rsidRPr="00815CA0">
        <w:t>Select...</w:t>
      </w:r>
      <w:r w:rsidR="00381C78" w:rsidRPr="00815CA0">
        <w:t>”</w:t>
      </w:r>
      <w:r w:rsidRPr="00815CA0">
        <w:t xml:space="preserve"> prompt to retrieve brief </w:t>
      </w:r>
      <w:r w:rsidR="00E679A5" w:rsidRPr="00815CA0">
        <w:t>help</w:t>
      </w:r>
      <w:r w:rsidRPr="00815CA0">
        <w:t xml:space="preserve"> for the fi</w:t>
      </w:r>
      <w:r w:rsidR="00604BED" w:rsidRPr="00815CA0">
        <w:t>eld; enter two question marks (</w:t>
      </w:r>
      <w:r w:rsidRPr="00815CA0">
        <w:rPr>
          <w:b/>
        </w:rPr>
        <w:t>??</w:t>
      </w:r>
      <w:r w:rsidRPr="00815CA0">
        <w:t>) to choose from the list of entries in the Multiple.</w:t>
      </w:r>
    </w:p>
    <w:p w:rsidR="003973FF" w:rsidRPr="00815CA0" w:rsidRDefault="003973FF" w:rsidP="004E010D">
      <w:pPr>
        <w:pStyle w:val="Heading2"/>
      </w:pPr>
      <w:bookmarkStart w:id="534" w:name="_Hlt446147923"/>
      <w:bookmarkStart w:id="535" w:name="option"/>
      <w:bookmarkStart w:id="536" w:name="_Toc431888425"/>
      <w:bookmarkEnd w:id="534"/>
      <w:r w:rsidRPr="00815CA0">
        <w:lastRenderedPageBreak/>
        <w:t>Enter or Edit File Entries Option</w:t>
      </w:r>
      <w:bookmarkEnd w:id="535"/>
      <w:bookmarkEnd w:id="536"/>
    </w:p>
    <w:p w:rsidR="003973FF" w:rsidRPr="00815CA0" w:rsidRDefault="00C0236F" w:rsidP="00C0236F">
      <w:pPr>
        <w:pStyle w:val="BodyText"/>
        <w:keepNext/>
        <w:keepLines/>
      </w:pPr>
      <w:r w:rsidRPr="00815CA0">
        <w:fldChar w:fldCharType="begin"/>
      </w:r>
      <w:r w:rsidRPr="00815CA0">
        <w:instrText xml:space="preserve"> XE </w:instrText>
      </w:r>
      <w:r w:rsidR="00381C78" w:rsidRPr="00815CA0">
        <w:instrText>“</w:instrText>
      </w:r>
      <w:r w:rsidRPr="00815CA0">
        <w:instrText>Enter or Edit File Entries Option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Options:Enter or Edit File Entries</w:instrText>
      </w:r>
      <w:r w:rsidR="00381C78" w:rsidRPr="00815CA0">
        <w:instrText>”</w:instrText>
      </w:r>
      <w:r w:rsidRPr="00815CA0">
        <w:instrText xml:space="preserve"> </w:instrText>
      </w:r>
      <w:r w:rsidRPr="00815CA0">
        <w:fldChar w:fldCharType="end"/>
      </w:r>
      <w:r w:rsidR="003973FF" w:rsidRPr="00815CA0">
        <w:t>In most cases you enter and edit data through application programs. Applications are pre-programmed to allow you to edit specific files, and often only a subset of the fields in any given file. The application shields you from many aspects of editing the file data, such as even knowing the name of the file you are working with. Usually, this information is already chosen for you by the application.</w:t>
      </w:r>
    </w:p>
    <w:p w:rsidR="003973FF" w:rsidRPr="00815CA0" w:rsidRDefault="003973FF" w:rsidP="00C0236F">
      <w:pPr>
        <w:pStyle w:val="BodyText"/>
        <w:keepNext/>
        <w:keepLines/>
      </w:pPr>
      <w:r w:rsidRPr="00815CA0">
        <w:t>You can also edit data in a file directly, however, using VA FileMan</w:t>
      </w:r>
      <w:r w:rsidR="00381C78" w:rsidRPr="00815CA0">
        <w:t>’</w:t>
      </w:r>
      <w:r w:rsidRPr="00815CA0">
        <w:t>s Enter or Edit File Entries option. Your ability to edit data in any given file depends on:</w:t>
      </w:r>
    </w:p>
    <w:p w:rsidR="003973FF" w:rsidRPr="00815CA0" w:rsidRDefault="003973FF" w:rsidP="00C0236F">
      <w:pPr>
        <w:pStyle w:val="ListBullet"/>
        <w:keepNext/>
        <w:keepLines/>
      </w:pPr>
      <w:r w:rsidRPr="00815CA0">
        <w:t>Whether you have the Enter or Edit File Entries option on your menu.</w:t>
      </w:r>
    </w:p>
    <w:p w:rsidR="003973FF" w:rsidRPr="00815CA0" w:rsidRDefault="003973FF" w:rsidP="00C0236F">
      <w:pPr>
        <w:pStyle w:val="ListBullet"/>
      </w:pPr>
      <w:r w:rsidRPr="00815CA0">
        <w:t>Whether you have access to edit the file in question.</w:t>
      </w:r>
    </w:p>
    <w:p w:rsidR="003973FF" w:rsidRPr="00815CA0" w:rsidRDefault="003973FF" w:rsidP="00C0236F">
      <w:pPr>
        <w:pStyle w:val="BodyText"/>
        <w:keepNext/>
        <w:keepLines/>
      </w:pPr>
      <w:r w:rsidRPr="00815CA0">
        <w:t>The steps to use the Enter or Edit File Entries option are:</w:t>
      </w:r>
    </w:p>
    <w:p w:rsidR="003973FF" w:rsidRPr="00815CA0" w:rsidRDefault="003973FF" w:rsidP="00F65BE2">
      <w:pPr>
        <w:pStyle w:val="ListNumber"/>
        <w:keepNext/>
        <w:keepLines/>
        <w:numPr>
          <w:ilvl w:val="0"/>
          <w:numId w:val="24"/>
        </w:numPr>
        <w:ind w:left="720"/>
      </w:pPr>
      <w:r w:rsidRPr="00815CA0">
        <w:t xml:space="preserve">At the </w:t>
      </w:r>
      <w:r w:rsidR="00381C78" w:rsidRPr="00815CA0">
        <w:t>“</w:t>
      </w:r>
      <w:r w:rsidRPr="00815CA0">
        <w:t>INPUT TO WHAT FILE:</w:t>
      </w:r>
      <w:r w:rsidR="00381C78" w:rsidRPr="00815CA0">
        <w:t>”</w:t>
      </w:r>
      <w:r w:rsidRPr="00815CA0">
        <w:t xml:space="preserve"> prompt, choose which file to edit. To see what files you have access to, you</w:t>
      </w:r>
      <w:r w:rsidR="00604BED" w:rsidRPr="00815CA0">
        <w:t xml:space="preserve"> can enter two question marks (</w:t>
      </w:r>
      <w:r w:rsidRPr="00815CA0">
        <w:rPr>
          <w:b/>
        </w:rPr>
        <w:t>??</w:t>
      </w:r>
      <w:r w:rsidRPr="00815CA0">
        <w:t>) at this prompt:</w:t>
      </w:r>
    </w:p>
    <w:p w:rsidR="007356AA" w:rsidRPr="00815CA0" w:rsidRDefault="007356AA" w:rsidP="007356AA">
      <w:pPr>
        <w:pStyle w:val="Caption"/>
        <w:ind w:left="720"/>
      </w:pPr>
      <w:bookmarkStart w:id="537" w:name="_Toc431888587"/>
      <w:r w:rsidRPr="00815CA0">
        <w:t xml:space="preserve">Figure </w:t>
      </w:r>
      <w:fldSimple w:instr=" SEQ Figure \* ARABIC ">
        <w:r w:rsidR="007D4771" w:rsidRPr="00815CA0">
          <w:t>96</w:t>
        </w:r>
      </w:fldSimple>
      <w:r w:rsidRPr="00815CA0">
        <w:t>: Records—Choosing a file to edit</w:t>
      </w:r>
      <w:bookmarkEnd w:id="537"/>
    </w:p>
    <w:p w:rsidR="007356AA" w:rsidRPr="00815CA0" w:rsidRDefault="007356AA" w:rsidP="007356AA">
      <w:pPr>
        <w:pStyle w:val="DialogueIndent"/>
      </w:pPr>
      <w:r w:rsidRPr="00815CA0">
        <w:t xml:space="preserve">    INPUT TO WHAT FILE:</w:t>
      </w:r>
      <w:r w:rsidRPr="00815CA0">
        <w:rPr>
          <w:b/>
          <w:highlight w:val="yellow"/>
        </w:rPr>
        <w:t>??</w:t>
      </w:r>
    </w:p>
    <w:p w:rsidR="007356AA" w:rsidRPr="00815CA0" w:rsidRDefault="007356AA" w:rsidP="007356AA">
      <w:pPr>
        <w:pStyle w:val="DialogueIndent"/>
      </w:pPr>
      <w:r w:rsidRPr="00815CA0">
        <w:t xml:space="preserve">     Choose from:</w:t>
      </w:r>
    </w:p>
    <w:p w:rsidR="007356AA" w:rsidRPr="00815CA0" w:rsidRDefault="007356AA" w:rsidP="007356AA">
      <w:pPr>
        <w:pStyle w:val="DialogueIndent"/>
      </w:pPr>
      <w:r w:rsidRPr="00815CA0">
        <w:t xml:space="preserve">       335235          FMUSER</w:t>
      </w:r>
      <w:r w:rsidR="00381C78" w:rsidRPr="00815CA0">
        <w:t>’</w:t>
      </w:r>
      <w:r w:rsidRPr="00815CA0">
        <w:t>S DATA          (7 entries)</w:t>
      </w:r>
    </w:p>
    <w:p w:rsidR="007356AA" w:rsidRPr="00815CA0" w:rsidRDefault="007356AA" w:rsidP="007356AA">
      <w:pPr>
        <w:pStyle w:val="DialogueIndent"/>
      </w:pPr>
      <w:r w:rsidRPr="00815CA0">
        <w:t xml:space="preserve">       335238          PROJECTS               (3 entries)</w:t>
      </w:r>
    </w:p>
    <w:p w:rsidR="007356AA" w:rsidRPr="00815CA0" w:rsidRDefault="007356AA" w:rsidP="007356AA">
      <w:pPr>
        <w:pStyle w:val="DialogueIndent"/>
      </w:pPr>
      <w:r w:rsidRPr="00815CA0">
        <w:t xml:space="preserve">       335668          WARD HISTORY           (178 entries)</w:t>
      </w:r>
    </w:p>
    <w:p w:rsidR="007356AA" w:rsidRPr="00815CA0" w:rsidRDefault="007356AA" w:rsidP="007356AA">
      <w:pPr>
        <w:pStyle w:val="DialogueIndent"/>
      </w:pPr>
    </w:p>
    <w:p w:rsidR="007356AA" w:rsidRPr="00815CA0" w:rsidRDefault="007356AA" w:rsidP="007356AA">
      <w:pPr>
        <w:pStyle w:val="DialogueIndent"/>
        <w:rPr>
          <w:b/>
        </w:rPr>
      </w:pPr>
      <w:r w:rsidRPr="00815CA0">
        <w:t xml:space="preserve">    INPUT TO WHAT FILE: </w:t>
      </w:r>
      <w:r w:rsidRPr="00815CA0">
        <w:rPr>
          <w:b/>
          <w:highlight w:val="yellow"/>
        </w:rPr>
        <w:t>PROJECTS</w:t>
      </w:r>
    </w:p>
    <w:p w:rsidR="007356AA" w:rsidRPr="00815CA0" w:rsidRDefault="007356AA" w:rsidP="007356AA">
      <w:pPr>
        <w:pStyle w:val="BodyText6"/>
        <w:keepNext/>
        <w:keepLines/>
      </w:pPr>
    </w:p>
    <w:p w:rsidR="003973FF" w:rsidRPr="00815CA0" w:rsidRDefault="003973FF" w:rsidP="00D81AA0">
      <w:pPr>
        <w:pStyle w:val="ListNumber"/>
        <w:keepNext/>
        <w:keepLines/>
      </w:pPr>
      <w:bookmarkStart w:id="538" w:name="_Hlt445540463"/>
      <w:bookmarkStart w:id="539" w:name="Step2"/>
      <w:bookmarkEnd w:id="538"/>
      <w:r w:rsidRPr="00815CA0">
        <w:t>At</w:t>
      </w:r>
      <w:bookmarkEnd w:id="539"/>
      <w:r w:rsidRPr="00815CA0">
        <w:t xml:space="preserve"> the </w:t>
      </w:r>
      <w:r w:rsidR="00381C78" w:rsidRPr="00815CA0">
        <w:t>“</w:t>
      </w:r>
      <w:r w:rsidRPr="00815CA0">
        <w:t>EDIT WHICH FIELD:</w:t>
      </w:r>
      <w:r w:rsidR="00381C78" w:rsidRPr="00815CA0">
        <w:t>”</w:t>
      </w:r>
      <w:r w:rsidRPr="00815CA0">
        <w:t xml:space="preserve"> prompt, choose what fields to edit for each file entry. The easiest response is to just accept the default of ALL fields by pressing the </w:t>
      </w:r>
      <w:r w:rsidR="00F00050" w:rsidRPr="00815CA0">
        <w:rPr>
          <w:b/>
        </w:rPr>
        <w:t>Enter</w:t>
      </w:r>
      <w:r w:rsidRPr="00815CA0">
        <w:t xml:space="preserve"> key:</w:t>
      </w:r>
    </w:p>
    <w:p w:rsidR="006E385E" w:rsidRPr="00815CA0" w:rsidRDefault="006E385E" w:rsidP="006E385E">
      <w:pPr>
        <w:pStyle w:val="Caption"/>
        <w:ind w:left="720"/>
      </w:pPr>
      <w:bookmarkStart w:id="540" w:name="_Toc431888588"/>
      <w:r w:rsidRPr="00815CA0">
        <w:t xml:space="preserve">Figure </w:t>
      </w:r>
      <w:fldSimple w:instr=" SEQ Figure \* ARABIC ">
        <w:r w:rsidR="007D4771" w:rsidRPr="00815CA0">
          <w:t>97</w:t>
        </w:r>
      </w:fldSimple>
      <w:r w:rsidRPr="00815CA0">
        <w:t>: Records—Choosing the file fields to edit</w:t>
      </w:r>
      <w:bookmarkEnd w:id="540"/>
    </w:p>
    <w:p w:rsidR="006E385E" w:rsidRPr="00815CA0" w:rsidRDefault="006E385E" w:rsidP="006E385E">
      <w:pPr>
        <w:pStyle w:val="DialogueIndent"/>
      </w:pPr>
      <w:r w:rsidRPr="00815CA0">
        <w:t xml:space="preserve">EDIT WHICH FIELD: ALL// </w:t>
      </w:r>
    </w:p>
    <w:p w:rsidR="006E385E" w:rsidRPr="00815CA0" w:rsidRDefault="006E385E" w:rsidP="006E385E">
      <w:pPr>
        <w:pStyle w:val="BodyText6"/>
      </w:pPr>
    </w:p>
    <w:p w:rsidR="006E385E" w:rsidRPr="00815CA0" w:rsidRDefault="006E385E" w:rsidP="006E385E">
      <w:pPr>
        <w:pStyle w:val="BodyText3"/>
      </w:pPr>
      <w:r w:rsidRPr="00815CA0">
        <w:t xml:space="preserve">If, however, you want to edit only </w:t>
      </w:r>
      <w:r w:rsidRPr="00815CA0">
        <w:rPr>
          <w:i/>
        </w:rPr>
        <w:t>certain fields</w:t>
      </w:r>
      <w:r w:rsidRPr="00815CA0">
        <w:t xml:space="preserve"> (not </w:t>
      </w:r>
      <w:r w:rsidRPr="00815CA0">
        <w:rPr>
          <w:i/>
        </w:rPr>
        <w:t>all</w:t>
      </w:r>
      <w:r w:rsidRPr="00815CA0">
        <w:t xml:space="preserve"> fields), answer the </w:t>
      </w:r>
      <w:r w:rsidR="00381C78" w:rsidRPr="00815CA0">
        <w:t>“</w:t>
      </w:r>
      <w:r w:rsidRPr="00815CA0">
        <w:t>EDIT WHICH FIELD:</w:t>
      </w:r>
      <w:r w:rsidR="00381C78" w:rsidRPr="00815CA0">
        <w:t>”</w:t>
      </w:r>
      <w:r w:rsidRPr="00815CA0">
        <w:t xml:space="preserve"> prompt with the name (or number) of the FIRST field you want to edit. You can then enter additional fields to edit (when you are done, press the </w:t>
      </w:r>
      <w:r w:rsidRPr="00815CA0">
        <w:rPr>
          <w:b/>
        </w:rPr>
        <w:t>Enter</w:t>
      </w:r>
      <w:r w:rsidRPr="00815CA0">
        <w:t xml:space="preserve"> key at the </w:t>
      </w:r>
      <w:r w:rsidR="00381C78" w:rsidRPr="00815CA0">
        <w:t>“</w:t>
      </w:r>
      <w:r w:rsidRPr="00815CA0">
        <w:t>THEN EDIT FIELD:</w:t>
      </w:r>
      <w:r w:rsidR="00381C78" w:rsidRPr="00815CA0">
        <w:t>”</w:t>
      </w:r>
      <w:r w:rsidRPr="00815CA0">
        <w:t xml:space="preserve"> prompt). For a list of fields you can edit, enter two question marks at any </w:t>
      </w:r>
      <w:r w:rsidR="00381C78" w:rsidRPr="00815CA0">
        <w:t>“</w:t>
      </w:r>
      <w:r w:rsidRPr="00815CA0">
        <w:t>EDIT FIELD:</w:t>
      </w:r>
      <w:r w:rsidR="00381C78" w:rsidRPr="00815CA0">
        <w:t>”</w:t>
      </w:r>
      <w:r w:rsidRPr="00815CA0">
        <w:t xml:space="preserve"> prompt.</w:t>
      </w:r>
    </w:p>
    <w:p w:rsidR="006E385E" w:rsidRPr="00815CA0" w:rsidRDefault="006E385E" w:rsidP="006E385E">
      <w:pPr>
        <w:pStyle w:val="Caption"/>
        <w:ind w:left="720"/>
      </w:pPr>
      <w:bookmarkStart w:id="541" w:name="_Toc431888589"/>
      <w:r w:rsidRPr="00815CA0">
        <w:t xml:space="preserve">Figure </w:t>
      </w:r>
      <w:fldSimple w:instr=" SEQ Figure \* ARABIC ">
        <w:r w:rsidR="007D4771" w:rsidRPr="00815CA0">
          <w:t>98</w:t>
        </w:r>
      </w:fldSimple>
      <w:r w:rsidRPr="00815CA0">
        <w:t>: Records—Choosing specific file fields to edit</w:t>
      </w:r>
      <w:bookmarkEnd w:id="541"/>
    </w:p>
    <w:p w:rsidR="006E385E" w:rsidRPr="00815CA0" w:rsidRDefault="006E385E" w:rsidP="006E385E">
      <w:pPr>
        <w:pStyle w:val="DialogueIndent"/>
      </w:pPr>
      <w:r w:rsidRPr="00815CA0">
        <w:t xml:space="preserve">    EDIT WHICH FIELD: ALL// </w:t>
      </w:r>
      <w:r w:rsidRPr="00815CA0">
        <w:rPr>
          <w:b/>
          <w:highlight w:val="yellow"/>
        </w:rPr>
        <w:t>NAME</w:t>
      </w:r>
    </w:p>
    <w:p w:rsidR="006E385E" w:rsidRPr="00815CA0" w:rsidRDefault="006E385E" w:rsidP="006E385E">
      <w:pPr>
        <w:pStyle w:val="DialogueIndent"/>
      </w:pPr>
      <w:r w:rsidRPr="00815CA0">
        <w:t xml:space="preserve">    THEN EDIT FIELD: </w:t>
      </w:r>
      <w:r w:rsidRPr="00815CA0">
        <w:rPr>
          <w:b/>
          <w:highlight w:val="yellow"/>
        </w:rPr>
        <w:t>PROJECT SHORT DESCRIPTION</w:t>
      </w:r>
    </w:p>
    <w:p w:rsidR="006E385E" w:rsidRPr="00815CA0" w:rsidRDefault="006E385E" w:rsidP="006E385E">
      <w:pPr>
        <w:pStyle w:val="DialogueIndent"/>
      </w:pPr>
      <w:r w:rsidRPr="00815CA0">
        <w:t xml:space="preserve">    THEN EDIT FIELD: </w:t>
      </w:r>
      <w:r w:rsidRPr="00815CA0">
        <w:rPr>
          <w:b/>
          <w:highlight w:val="yellow"/>
        </w:rPr>
        <w:t>PROJECT ISSUE &lt;Enter&gt;</w:t>
      </w:r>
      <w:r w:rsidR="009D5B74" w:rsidRPr="00815CA0">
        <w:t xml:space="preserve"> </w:t>
      </w:r>
      <w:r w:rsidRPr="00815CA0">
        <w:t>(multiple)</w:t>
      </w:r>
    </w:p>
    <w:p w:rsidR="006E385E" w:rsidRPr="00815CA0" w:rsidRDefault="006E385E" w:rsidP="006E385E">
      <w:pPr>
        <w:pStyle w:val="DialogueIndent"/>
      </w:pPr>
      <w:r w:rsidRPr="00815CA0">
        <w:t xml:space="preserve">       EDIT WHICH PROJECT ISSUE SUB-FIELD: ALL// </w:t>
      </w:r>
      <w:r w:rsidRPr="00815CA0">
        <w:rPr>
          <w:b/>
          <w:highlight w:val="yellow"/>
        </w:rPr>
        <w:t>&lt;Enter&gt;</w:t>
      </w:r>
    </w:p>
    <w:p w:rsidR="006E385E" w:rsidRPr="00815CA0" w:rsidRDefault="006E385E" w:rsidP="006E385E">
      <w:pPr>
        <w:pStyle w:val="DialogueIndent"/>
      </w:pPr>
      <w:r w:rsidRPr="00815CA0">
        <w:t xml:space="preserve">    THEN EDIT FIELD: </w:t>
      </w:r>
      <w:r w:rsidRPr="00815CA0">
        <w:rPr>
          <w:b/>
          <w:highlight w:val="yellow"/>
        </w:rPr>
        <w:t>&lt;Enter&gt;</w:t>
      </w:r>
    </w:p>
    <w:p w:rsidR="006E385E" w:rsidRPr="00815CA0" w:rsidRDefault="006E385E" w:rsidP="006E385E">
      <w:pPr>
        <w:pStyle w:val="DialogueIndent"/>
      </w:pPr>
      <w:r w:rsidRPr="00815CA0">
        <w:t xml:space="preserve">    Select PROJECTS NAME: </w:t>
      </w:r>
    </w:p>
    <w:p w:rsidR="006E385E" w:rsidRPr="00815CA0" w:rsidRDefault="006E385E" w:rsidP="006E385E">
      <w:pPr>
        <w:pStyle w:val="BodyText6"/>
      </w:pPr>
    </w:p>
    <w:p w:rsidR="003973FF" w:rsidRPr="00815CA0" w:rsidRDefault="003973FF" w:rsidP="00D81AA0">
      <w:pPr>
        <w:pStyle w:val="ListNumber"/>
      </w:pPr>
      <w:r w:rsidRPr="00815CA0">
        <w:t xml:space="preserve">You can now edit entries. Choose each entry to edit at the </w:t>
      </w:r>
      <w:r w:rsidR="00381C78" w:rsidRPr="00815CA0">
        <w:t>“</w:t>
      </w:r>
      <w:r w:rsidRPr="00815CA0">
        <w:t>Select...NAME:</w:t>
      </w:r>
      <w:r w:rsidR="00381C78" w:rsidRPr="00815CA0">
        <w:t>”</w:t>
      </w:r>
      <w:r w:rsidRPr="00815CA0">
        <w:t xml:space="preserve"> prompt. Each time you choose an entry, you step through each field you specified in </w:t>
      </w:r>
      <w:hyperlink w:anchor="Step2" w:history="1">
        <w:r w:rsidRPr="00815CA0">
          <w:rPr>
            <w:rStyle w:val="Hyperlink"/>
          </w:rPr>
          <w:t>S</w:t>
        </w:r>
        <w:bookmarkStart w:id="542" w:name="_Hlt446149487"/>
        <w:r w:rsidRPr="00815CA0">
          <w:rPr>
            <w:rStyle w:val="Hyperlink"/>
          </w:rPr>
          <w:t>t</w:t>
        </w:r>
        <w:bookmarkEnd w:id="542"/>
        <w:r w:rsidRPr="00815CA0">
          <w:rPr>
            <w:rStyle w:val="Hyperlink"/>
          </w:rPr>
          <w:t>e</w:t>
        </w:r>
        <w:bookmarkStart w:id="543" w:name="_Hlt445540461"/>
        <w:r w:rsidRPr="00815CA0">
          <w:rPr>
            <w:rStyle w:val="Hyperlink"/>
          </w:rPr>
          <w:t>p</w:t>
        </w:r>
        <w:bookmarkEnd w:id="543"/>
        <w:r w:rsidRPr="00815CA0">
          <w:rPr>
            <w:rStyle w:val="Hyperlink"/>
          </w:rPr>
          <w:t xml:space="preserve"> 2</w:t>
        </w:r>
      </w:hyperlink>
      <w:r w:rsidRPr="00815CA0">
        <w:t xml:space="preserve"> above. When you are done with editing an entry, you are prompted for another entry to edit at the </w:t>
      </w:r>
      <w:r w:rsidR="00381C78" w:rsidRPr="00815CA0">
        <w:t>“</w:t>
      </w:r>
      <w:r w:rsidRPr="00815CA0">
        <w:t>Select...</w:t>
      </w:r>
      <w:r w:rsidR="00381C78" w:rsidRPr="00815CA0">
        <w:t>”</w:t>
      </w:r>
      <w:r w:rsidRPr="00815CA0">
        <w:t xml:space="preserve"> prompt. When you are done editing entries, just press the </w:t>
      </w:r>
      <w:r w:rsidR="00F00050" w:rsidRPr="00815CA0">
        <w:rPr>
          <w:b/>
        </w:rPr>
        <w:t>Enter</w:t>
      </w:r>
      <w:r w:rsidRPr="00815CA0">
        <w:t xml:space="preserve"> key.</w:t>
      </w:r>
    </w:p>
    <w:p w:rsidR="00C0236F" w:rsidRPr="00815CA0" w:rsidRDefault="00C0236F" w:rsidP="00C0236F">
      <w:pPr>
        <w:pStyle w:val="Caption"/>
        <w:ind w:left="720"/>
      </w:pPr>
      <w:bookmarkStart w:id="544" w:name="_Ref345588496"/>
      <w:bookmarkStart w:id="545" w:name="_Toc431888590"/>
      <w:r w:rsidRPr="00815CA0">
        <w:lastRenderedPageBreak/>
        <w:t xml:space="preserve">Figure </w:t>
      </w:r>
      <w:fldSimple w:instr=" SEQ Figure \* ARABIC ">
        <w:r w:rsidR="007D4771" w:rsidRPr="00815CA0">
          <w:t>99</w:t>
        </w:r>
      </w:fldSimple>
      <w:bookmarkEnd w:id="544"/>
      <w:r w:rsidRPr="00815CA0">
        <w:t xml:space="preserve">: </w:t>
      </w:r>
      <w:r w:rsidR="00296517" w:rsidRPr="00815CA0">
        <w:t>Records—</w:t>
      </w:r>
      <w:r w:rsidR="00050DE4" w:rsidRPr="00815CA0">
        <w:t>Dialogue u</w:t>
      </w:r>
      <w:r w:rsidRPr="00815CA0">
        <w:t xml:space="preserve">sing </w:t>
      </w:r>
      <w:r w:rsidR="00050DE4" w:rsidRPr="00815CA0">
        <w:t>the Enter or Edit File Entries o</w:t>
      </w:r>
      <w:r w:rsidRPr="00815CA0">
        <w:t>ption</w:t>
      </w:r>
      <w:r w:rsidR="00296517" w:rsidRPr="00815CA0">
        <w:t xml:space="preserve">: </w:t>
      </w:r>
      <w:r w:rsidR="00050DE4" w:rsidRPr="00815CA0">
        <w:t>Sample user entries at prompts</w:t>
      </w:r>
      <w:bookmarkEnd w:id="545"/>
    </w:p>
    <w:p w:rsidR="008164A2" w:rsidRPr="00815CA0" w:rsidRDefault="008164A2" w:rsidP="008164A2">
      <w:pPr>
        <w:pStyle w:val="Dialogue"/>
        <w:rPr>
          <w:lang w:eastAsia="en-US"/>
        </w:rPr>
      </w:pPr>
      <w:r w:rsidRPr="00815CA0">
        <w:rPr>
          <w:lang w:eastAsia="en-US"/>
        </w:rPr>
        <w:t xml:space="preserve">Select VA FileMan Option: </w:t>
      </w:r>
      <w:r w:rsidRPr="00815CA0">
        <w:rPr>
          <w:b/>
          <w:highlight w:val="yellow"/>
          <w:lang w:eastAsia="en-US"/>
        </w:rPr>
        <w:t>ENTER &lt;Enter&gt;</w:t>
      </w:r>
      <w:r w:rsidRPr="00815CA0">
        <w:rPr>
          <w:lang w:eastAsia="en-US"/>
        </w:rPr>
        <w:t xml:space="preserve"> or Edit File Entries</w:t>
      </w:r>
    </w:p>
    <w:p w:rsidR="008164A2" w:rsidRPr="00815CA0" w:rsidRDefault="00760FCB" w:rsidP="008164A2">
      <w:pPr>
        <w:pStyle w:val="Dialogue"/>
        <w:rPr>
          <w:lang w:eastAsia="en-US"/>
        </w:rPr>
      </w:pPr>
      <w:r w:rsidRPr="00815CA0">
        <w:rPr>
          <w:lang w:eastAsia="en-US"/>
        </w:rPr>
        <mc:AlternateContent>
          <mc:Choice Requires="wps">
            <w:drawing>
              <wp:inline distT="0" distB="0" distL="0" distR="0" wp14:anchorId="296AED49" wp14:editId="061DD32E">
                <wp:extent cx="2163445" cy="304800"/>
                <wp:effectExtent l="11430" t="13335" r="6350" b="215265"/>
                <wp:docPr id="39" name="AutoShape 3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3445" cy="304800"/>
                        </a:xfrm>
                        <a:prstGeom prst="wedgeRoundRectCallout">
                          <a:avLst>
                            <a:gd name="adj1" fmla="val 43218"/>
                            <a:gd name="adj2" fmla="val 113125"/>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2A1F0B">
                            <w:pPr>
                              <w:pStyle w:val="CalloutText"/>
                            </w:pPr>
                            <w:r>
                              <w:t>1. Choose what file to edit.</w:t>
                            </w:r>
                          </w:p>
                        </w:txbxContent>
                      </wps:txbx>
                      <wps:bodyPr rot="0" vert="horz" wrap="square" lIns="91440" tIns="45720" rIns="91440" bIns="45720" anchor="t" anchorCtr="0" upright="1">
                        <a:noAutofit/>
                      </wps:bodyPr>
                    </wps:wsp>
                  </a:graphicData>
                </a:graphic>
              </wp:inline>
            </w:drawing>
          </mc:Choice>
          <mc:Fallback>
            <w:pict>
              <v:shape id="AutoShape 322" o:spid="_x0000_s1076" type="#_x0000_t62" style="width:170.3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" adj="20135,35235" strokeweight="1pt">
                <v:shadow color="#868686"/>
                <v:textbox>
                  <w:txbxContent>
                    <w:p w:rsidR="00815CA0" w:rsidRDefault="00815CA0" w:rsidP="002A1F0B">
                      <w:pPr>
                        <w:pStyle w:val="CalloutText"/>
                      </w:pPr>
                      <w:r>
                        <w:t>1. Choose what file to edit.</w:t>
                      </w:r>
                    </w:p>
                  </w:txbxContent>
                </v:textbox>
                <w10:anchorlock/>
              </v:shape>
            </w:pict>
          </mc:Fallback>
        </mc:AlternateContent>
      </w:r>
    </w:p>
    <w:p w:rsidR="008164A2" w:rsidRPr="00815CA0" w:rsidRDefault="008164A2" w:rsidP="008164A2">
      <w:pPr>
        <w:pStyle w:val="Dialogue"/>
        <w:rPr>
          <w:lang w:eastAsia="en-US"/>
        </w:rPr>
      </w:pPr>
      <w:r w:rsidRPr="00815CA0">
        <w:rPr>
          <w:lang w:eastAsia="en-US"/>
        </w:rPr>
        <w:t xml:space="preserve">INPUT TO WHAT FILE: </w:t>
      </w:r>
      <w:r w:rsidR="00240844" w:rsidRPr="00815CA0">
        <w:rPr>
          <w:lang w:eastAsia="en-US"/>
        </w:rPr>
        <w:t>PROJECTS</w:t>
      </w:r>
      <w:r w:rsidRPr="00815CA0">
        <w:rPr>
          <w:lang w:eastAsia="en-US"/>
        </w:rPr>
        <w:t xml:space="preserve">// </w:t>
      </w:r>
      <w:r w:rsidR="00240844" w:rsidRPr="00815CA0">
        <w:rPr>
          <w:b/>
          <w:highlight w:val="yellow"/>
          <w:lang w:eastAsia="en-US"/>
        </w:rPr>
        <w:t>&lt;Enter&gt;</w:t>
      </w:r>
      <w:r w:rsidR="001A21A0" w:rsidRPr="00815CA0">
        <w:rPr>
          <w:lang w:eastAsia="en-US"/>
        </w:rPr>
        <w:t xml:space="preserve"> </w:t>
      </w:r>
      <w:r w:rsidRPr="00815CA0">
        <w:rPr>
          <w:lang w:eastAsia="en-US"/>
        </w:rPr>
        <w:t>(</w:t>
      </w:r>
      <w:r w:rsidR="00240844" w:rsidRPr="00815CA0">
        <w:rPr>
          <w:lang w:eastAsia="en-US"/>
        </w:rPr>
        <w:t>500</w:t>
      </w:r>
      <w:r w:rsidRPr="00815CA0">
        <w:rPr>
          <w:lang w:eastAsia="en-US"/>
        </w:rPr>
        <w:t xml:space="preserve"> entries)</w:t>
      </w:r>
    </w:p>
    <w:p w:rsidR="001A21A0" w:rsidRPr="00815CA0" w:rsidRDefault="00760FCB" w:rsidP="008164A2">
      <w:pPr>
        <w:pStyle w:val="Dialogue"/>
        <w:rPr>
          <w:lang w:eastAsia="en-US"/>
        </w:rPr>
      </w:pPr>
      <w:r w:rsidRPr="00815CA0">
        <w:rPr>
          <w:lang w:eastAsia="en-US"/>
        </w:rPr>
        <mc:AlternateContent>
          <mc:Choice Requires="wps">
            <w:drawing>
              <wp:inline distT="0" distB="0" distL="0" distR="0" wp14:anchorId="413B2E07" wp14:editId="1661A3BA">
                <wp:extent cx="3430270" cy="327025"/>
                <wp:effectExtent l="11430" t="7620" r="6350" b="189230"/>
                <wp:docPr id="38" name="AutoShape 3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0270" cy="327025"/>
                        </a:xfrm>
                        <a:prstGeom prst="wedgeRoundRectCallout">
                          <a:avLst>
                            <a:gd name="adj1" fmla="val -4815"/>
                            <a:gd name="adj2" fmla="val 102037"/>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1A21A0">
                            <w:pPr>
                              <w:pStyle w:val="CalloutText"/>
                            </w:pPr>
                            <w:r>
                              <w:t>2. Choose which fields to edit (default is ALL).</w:t>
                            </w:r>
                          </w:p>
                        </w:txbxContent>
                      </wps:txbx>
                      <wps:bodyPr rot="0" vert="horz" wrap="square" lIns="91440" tIns="45720" rIns="91440" bIns="45720" anchor="t" anchorCtr="0" upright="1">
                        <a:noAutofit/>
                      </wps:bodyPr>
                    </wps:wsp>
                  </a:graphicData>
                </a:graphic>
              </wp:inline>
            </w:drawing>
          </mc:Choice>
          <mc:Fallback>
            <w:pict>
              <v:shape id="AutoShape 323" o:spid="_x0000_s1077" type="#_x0000_t62" style="width:270.1pt;height:2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" adj="9760,32840" strokeweight="1pt">
                <v:shadow color="#868686"/>
                <v:textbox>
                  <w:txbxContent>
                    <w:p w:rsidR="00815CA0" w:rsidRDefault="00815CA0" w:rsidP="001A21A0">
                      <w:pPr>
                        <w:pStyle w:val="CalloutText"/>
                      </w:pPr>
                      <w:r>
                        <w:t>2. Choose which fields to edit (default is ALL).</w:t>
                      </w:r>
                    </w:p>
                  </w:txbxContent>
                </v:textbox>
                <w10:anchorlock/>
              </v:shape>
            </w:pict>
          </mc:Fallback>
        </mc:AlternateContent>
      </w:r>
    </w:p>
    <w:p w:rsidR="008164A2" w:rsidRPr="00815CA0" w:rsidRDefault="008164A2" w:rsidP="008164A2">
      <w:pPr>
        <w:pStyle w:val="Dialogue"/>
        <w:rPr>
          <w:lang w:eastAsia="en-US"/>
        </w:rPr>
      </w:pPr>
      <w:r w:rsidRPr="00815CA0">
        <w:rPr>
          <w:lang w:eastAsia="en-US"/>
        </w:rPr>
        <w:t xml:space="preserve">EDIT WHICH FIELD: ALL// </w:t>
      </w:r>
      <w:r w:rsidRPr="00815CA0">
        <w:rPr>
          <w:b/>
          <w:highlight w:val="yellow"/>
          <w:lang w:eastAsia="en-US"/>
        </w:rPr>
        <w:t>NAME</w:t>
      </w:r>
    </w:p>
    <w:p w:rsidR="008164A2" w:rsidRPr="00815CA0" w:rsidRDefault="00240844" w:rsidP="008164A2">
      <w:pPr>
        <w:pStyle w:val="Dialogue"/>
        <w:rPr>
          <w:lang w:eastAsia="en-US"/>
        </w:rPr>
      </w:pPr>
      <w:r w:rsidRPr="00815CA0">
        <w:rPr>
          <w:lang w:eastAsia="en-US"/>
        </w:rPr>
        <w:t xml:space="preserve">     1   NAME</w:t>
      </w:r>
    </w:p>
    <w:p w:rsidR="008164A2" w:rsidRPr="00815CA0" w:rsidRDefault="00240844" w:rsidP="008164A2">
      <w:pPr>
        <w:pStyle w:val="Dialogue"/>
        <w:rPr>
          <w:lang w:eastAsia="en-US"/>
        </w:rPr>
      </w:pPr>
      <w:r w:rsidRPr="00815CA0">
        <w:rPr>
          <w:lang w:eastAsia="en-US"/>
        </w:rPr>
        <w:t xml:space="preserve">     2   NAME COMPONENTS</w:t>
      </w:r>
    </w:p>
    <w:p w:rsidR="008164A2" w:rsidRPr="00815CA0" w:rsidRDefault="008164A2" w:rsidP="008164A2">
      <w:pPr>
        <w:pStyle w:val="Dialogue"/>
        <w:rPr>
          <w:lang w:eastAsia="en-US"/>
        </w:rPr>
      </w:pPr>
      <w:r w:rsidRPr="00815CA0">
        <w:rPr>
          <w:lang w:eastAsia="en-US"/>
        </w:rPr>
        <w:t xml:space="preserve">CHOOSE 1-2: </w:t>
      </w:r>
      <w:r w:rsidRPr="00815CA0">
        <w:rPr>
          <w:b/>
          <w:highlight w:val="yellow"/>
          <w:lang w:eastAsia="en-US"/>
        </w:rPr>
        <w:t>1</w:t>
      </w:r>
      <w:r w:rsidR="00240844" w:rsidRPr="00815CA0">
        <w:rPr>
          <w:b/>
          <w:highlight w:val="yellow"/>
          <w:lang w:eastAsia="en-US"/>
        </w:rPr>
        <w:t xml:space="preserve"> &lt;Enter&gt;</w:t>
      </w:r>
      <w:r w:rsidRPr="00815CA0">
        <w:rPr>
          <w:lang w:eastAsia="en-US"/>
        </w:rPr>
        <w:t xml:space="preserve">  NAME</w:t>
      </w:r>
    </w:p>
    <w:p w:rsidR="008164A2" w:rsidRPr="00815CA0" w:rsidRDefault="008164A2" w:rsidP="008164A2">
      <w:pPr>
        <w:pStyle w:val="Dialogue"/>
        <w:rPr>
          <w:lang w:eastAsia="en-US"/>
        </w:rPr>
      </w:pPr>
      <w:r w:rsidRPr="00815CA0">
        <w:rPr>
          <w:lang w:eastAsia="en-US"/>
        </w:rPr>
        <w:t xml:space="preserve">THEN EDIT FIELD: </w:t>
      </w:r>
      <w:r w:rsidR="00240844" w:rsidRPr="00815CA0">
        <w:rPr>
          <w:b/>
          <w:highlight w:val="yellow"/>
          <w:lang w:eastAsia="en-US"/>
        </w:rPr>
        <w:t>PROJECT SHORT DESCRIPTION</w:t>
      </w:r>
    </w:p>
    <w:p w:rsidR="008164A2" w:rsidRPr="00815CA0" w:rsidRDefault="008164A2" w:rsidP="008164A2">
      <w:pPr>
        <w:pStyle w:val="Dialogue"/>
        <w:rPr>
          <w:lang w:eastAsia="en-US"/>
        </w:rPr>
      </w:pPr>
      <w:r w:rsidRPr="00815CA0">
        <w:rPr>
          <w:lang w:eastAsia="en-US"/>
        </w:rPr>
        <w:t xml:space="preserve">THEN EDIT FIELD: </w:t>
      </w:r>
      <w:r w:rsidR="00240844" w:rsidRPr="00815CA0">
        <w:rPr>
          <w:b/>
          <w:highlight w:val="yellow"/>
          <w:lang w:eastAsia="en-US"/>
        </w:rPr>
        <w:t>PROJECT ISSUE &lt;Enter&gt;</w:t>
      </w:r>
      <w:r w:rsidR="00240844" w:rsidRPr="00815CA0">
        <w:rPr>
          <w:lang w:eastAsia="en-US"/>
        </w:rPr>
        <w:t xml:space="preserve">    (multiple)</w:t>
      </w:r>
    </w:p>
    <w:p w:rsidR="00240844" w:rsidRPr="00815CA0" w:rsidRDefault="00240844" w:rsidP="008164A2">
      <w:pPr>
        <w:pStyle w:val="Dialogue"/>
        <w:rPr>
          <w:lang w:eastAsia="en-US"/>
        </w:rPr>
      </w:pPr>
      <w:r w:rsidRPr="00815CA0">
        <w:rPr>
          <w:lang w:eastAsia="en-US"/>
        </w:rPr>
        <w:t xml:space="preserve">   EDIT WHICH PROJECT ISSUE SUB-FIELD  ALL// </w:t>
      </w:r>
      <w:r w:rsidRPr="00815CA0">
        <w:rPr>
          <w:b/>
          <w:highlight w:val="yellow"/>
          <w:lang w:eastAsia="en-US"/>
        </w:rPr>
        <w:t>&lt;Enter&gt;</w:t>
      </w:r>
    </w:p>
    <w:p w:rsidR="008164A2" w:rsidRPr="00815CA0" w:rsidRDefault="008164A2" w:rsidP="008164A2">
      <w:pPr>
        <w:pStyle w:val="Dialogue"/>
        <w:rPr>
          <w:rFonts w:eastAsia="Times New Roman"/>
          <w:sz w:val="20"/>
          <w:szCs w:val="20"/>
          <w:lang w:eastAsia="en-US"/>
        </w:rPr>
      </w:pPr>
      <w:r w:rsidRPr="00815CA0">
        <w:rPr>
          <w:rFonts w:eastAsia="Times New Roman"/>
          <w:sz w:val="20"/>
          <w:szCs w:val="20"/>
          <w:lang w:eastAsia="en-US"/>
        </w:rPr>
        <w:t>THEN EDIT FIELD:</w:t>
      </w:r>
      <w:r w:rsidR="00240844" w:rsidRPr="00815CA0">
        <w:rPr>
          <w:rFonts w:eastAsia="Times New Roman"/>
          <w:sz w:val="20"/>
          <w:szCs w:val="20"/>
          <w:lang w:eastAsia="en-US"/>
        </w:rPr>
        <w:t xml:space="preserve"> </w:t>
      </w:r>
      <w:r w:rsidR="00240844" w:rsidRPr="00815CA0">
        <w:rPr>
          <w:rFonts w:eastAsia="Times New Roman"/>
          <w:b/>
          <w:sz w:val="20"/>
          <w:szCs w:val="20"/>
          <w:highlight w:val="yellow"/>
          <w:lang w:eastAsia="en-US"/>
        </w:rPr>
        <w:t>&lt;Enter&gt;</w:t>
      </w:r>
    </w:p>
    <w:p w:rsidR="00240844" w:rsidRPr="00815CA0" w:rsidRDefault="00760FCB" w:rsidP="008164A2">
      <w:pPr>
        <w:pStyle w:val="Dialogue"/>
      </w:pPr>
      <w:r w:rsidRPr="00815CA0">
        <w:rPr>
          <w:lang w:eastAsia="en-US"/>
        </w:rPr>
        <mc:AlternateContent>
          <mc:Choice Requires="wps">
            <w:drawing>
              <wp:inline distT="0" distB="0" distL="0" distR="0" wp14:anchorId="3AD2E09A" wp14:editId="46FF391B">
                <wp:extent cx="1948815" cy="322580"/>
                <wp:effectExtent l="11430" t="7620" r="11430" b="269875"/>
                <wp:docPr id="37" name="AutoShape 2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8815" cy="322580"/>
                        </a:xfrm>
                        <a:prstGeom prst="wedgeRoundRectCallout">
                          <a:avLst>
                            <a:gd name="adj1" fmla="val 27093"/>
                            <a:gd name="adj2" fmla="val 127755"/>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532041">
                            <w:pPr>
                              <w:pStyle w:val="CalloutText"/>
                            </w:pPr>
                            <w:r>
                              <w:t>3. Choose an entry to edit.</w:t>
                            </w:r>
                          </w:p>
                        </w:txbxContent>
                      </wps:txbx>
                      <wps:bodyPr rot="0" vert="horz" wrap="square" lIns="91440" tIns="45720" rIns="91440" bIns="45720" anchor="t" anchorCtr="0" upright="1">
                        <a:noAutofit/>
                      </wps:bodyPr>
                    </wps:wsp>
                  </a:graphicData>
                </a:graphic>
              </wp:inline>
            </w:drawing>
          </mc:Choice>
          <mc:Fallback>
            <w:pict>
              <v:shape id="AutoShape 295" o:spid="_x0000_s1078" type="#_x0000_t62" style="width:153.45pt;height:2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" adj="16652,38395" strokeweight="1pt">
                <v:shadow color="#868686"/>
                <v:textbox>
                  <w:txbxContent>
                    <w:p w:rsidR="00815CA0" w:rsidRDefault="00815CA0" w:rsidP="00532041">
                      <w:pPr>
                        <w:pStyle w:val="CalloutText"/>
                      </w:pPr>
                      <w:r>
                        <w:t>3. Choose an entry to edit.</w:t>
                      </w:r>
                    </w:p>
                  </w:txbxContent>
                </v:textbox>
                <w10:anchorlock/>
              </v:shape>
            </w:pict>
          </mc:Fallback>
        </mc:AlternateContent>
      </w:r>
    </w:p>
    <w:p w:rsidR="00240844" w:rsidRPr="00815CA0" w:rsidRDefault="00240844" w:rsidP="008164A2">
      <w:pPr>
        <w:pStyle w:val="Dialogue"/>
      </w:pPr>
      <w:r w:rsidRPr="00815CA0">
        <w:t xml:space="preserve">Select PROJECTS NAME: </w:t>
      </w:r>
      <w:r w:rsidRPr="00815CA0">
        <w:rPr>
          <w:b/>
          <w:highlight w:val="yellow"/>
        </w:rPr>
        <w:t>??</w:t>
      </w:r>
    </w:p>
    <w:p w:rsidR="00240844" w:rsidRPr="00815CA0" w:rsidRDefault="00240844" w:rsidP="008164A2">
      <w:pPr>
        <w:pStyle w:val="Dialogue"/>
      </w:pPr>
    </w:p>
    <w:p w:rsidR="00240844" w:rsidRPr="00815CA0" w:rsidRDefault="00240844" w:rsidP="008164A2">
      <w:pPr>
        <w:pStyle w:val="Dialogue"/>
      </w:pPr>
      <w:r w:rsidRPr="00815CA0">
        <w:t>Choose from:</w:t>
      </w:r>
    </w:p>
    <w:p w:rsidR="00240844" w:rsidRPr="00815CA0" w:rsidRDefault="00240844" w:rsidP="008164A2">
      <w:pPr>
        <w:pStyle w:val="Dialogue"/>
      </w:pPr>
      <w:r w:rsidRPr="00815CA0">
        <w:t xml:space="preserve">   BUILDING 9 NETWORK CABLING</w:t>
      </w:r>
    </w:p>
    <w:p w:rsidR="00240844" w:rsidRPr="00815CA0" w:rsidRDefault="00240844" w:rsidP="008164A2">
      <w:pPr>
        <w:pStyle w:val="Dialogue"/>
      </w:pPr>
      <w:r w:rsidRPr="00815CA0">
        <w:t xml:space="preserve">   WARD 7 CONSTRUCTION</w:t>
      </w:r>
    </w:p>
    <w:p w:rsidR="00240844" w:rsidRPr="00815CA0" w:rsidRDefault="00240844" w:rsidP="008164A2">
      <w:pPr>
        <w:pStyle w:val="Dialogue"/>
      </w:pPr>
      <w:r w:rsidRPr="00815CA0">
        <w:t xml:space="preserve">   WARD 9 CONSTRUCTION</w:t>
      </w:r>
    </w:p>
    <w:p w:rsidR="00240844" w:rsidRPr="00815CA0" w:rsidRDefault="00760FCB" w:rsidP="008164A2">
      <w:pPr>
        <w:pStyle w:val="Dialogue"/>
      </w:pPr>
      <w:r w:rsidRPr="00815CA0">
        <w:rPr>
          <w:lang w:eastAsia="en-US"/>
        </w:rPr>
        <mc:AlternateContent>
          <mc:Choice Requires="wps">
            <w:drawing>
              <wp:inline distT="0" distB="0" distL="0" distR="0" wp14:anchorId="483E8D63" wp14:editId="22C2DADF">
                <wp:extent cx="1810385" cy="447675"/>
                <wp:effectExtent l="11430" t="11430" r="235585" b="26670"/>
                <wp:docPr id="36" name="AutoShape 2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0385" cy="447675"/>
                        </a:xfrm>
                        <a:prstGeom prst="wedgeRoundRectCallout">
                          <a:avLst>
                            <a:gd name="adj1" fmla="val 60875"/>
                            <a:gd name="adj2" fmla="val 50426"/>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532041">
                            <w:pPr>
                              <w:pStyle w:val="CalloutText"/>
                            </w:pPr>
                            <w:r>
                              <w:t>4. Edit the fields in the entry you choose.</w:t>
                            </w:r>
                          </w:p>
                        </w:txbxContent>
                      </wps:txbx>
                      <wps:bodyPr rot="0" vert="horz" wrap="square" lIns="91440" tIns="45720" rIns="91440" bIns="45720" anchor="t" anchorCtr="0" upright="1">
                        <a:noAutofit/>
                      </wps:bodyPr>
                    </wps:wsp>
                  </a:graphicData>
                </a:graphic>
              </wp:inline>
            </w:drawing>
          </mc:Choice>
          <mc:Fallback>
            <w:pict>
              <v:shape id="AutoShape 296" o:spid="_x0000_s1079" type="#_x0000_t62" style="width:142.5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" adj="23949,21692" strokeweight="1pt">
                <v:shadow color="#868686"/>
                <v:textbox>
                  <w:txbxContent>
                    <w:p w:rsidR="00815CA0" w:rsidRDefault="00815CA0" w:rsidP="00532041">
                      <w:pPr>
                        <w:pStyle w:val="CalloutText"/>
                      </w:pPr>
                      <w:r>
                        <w:t>4. Edit the fields in the entry you choose.</w:t>
                      </w:r>
                    </w:p>
                  </w:txbxContent>
                </v:textbox>
                <w10:anchorlock/>
              </v:shape>
            </w:pict>
          </mc:Fallback>
        </mc:AlternateContent>
      </w:r>
    </w:p>
    <w:p w:rsidR="00240844" w:rsidRPr="00815CA0" w:rsidRDefault="00240844" w:rsidP="008164A2">
      <w:pPr>
        <w:pStyle w:val="Dialogue"/>
      </w:pPr>
      <w:r w:rsidRPr="00815CA0">
        <w:t xml:space="preserve">Select PROJECTS NAME: </w:t>
      </w:r>
      <w:r w:rsidRPr="00815CA0">
        <w:rPr>
          <w:b/>
          <w:highlight w:val="yellow"/>
        </w:rPr>
        <w:t>WARD 9 CONSTRUCTION</w:t>
      </w:r>
    </w:p>
    <w:p w:rsidR="00240844" w:rsidRPr="00815CA0" w:rsidRDefault="00240844" w:rsidP="008164A2">
      <w:pPr>
        <w:pStyle w:val="Dialogue"/>
      </w:pPr>
      <w:r w:rsidRPr="00815CA0">
        <w:t xml:space="preserve">NAME: WARD 9 CONSTRUCTION// </w:t>
      </w:r>
      <w:r w:rsidRPr="00815CA0">
        <w:rPr>
          <w:b/>
          <w:highlight w:val="yellow"/>
        </w:rPr>
        <w:t>&lt;Enter&gt;</w:t>
      </w:r>
    </w:p>
    <w:p w:rsidR="00240844" w:rsidRPr="00815CA0" w:rsidRDefault="00240844" w:rsidP="008164A2">
      <w:pPr>
        <w:pStyle w:val="Dialogue"/>
        <w:rPr>
          <w:b/>
        </w:rPr>
      </w:pPr>
      <w:r w:rsidRPr="00815CA0">
        <w:t xml:space="preserve">PROJECT SHORT DESCRIPTION: </w:t>
      </w:r>
      <w:r w:rsidR="00A520FB" w:rsidRPr="00815CA0">
        <w:rPr>
          <w:b/>
          <w:highlight w:val="yellow"/>
        </w:rPr>
        <w:t>REFURBISH WARD</w:t>
      </w:r>
    </w:p>
    <w:p w:rsidR="00240844" w:rsidRPr="00815CA0" w:rsidRDefault="00A520FB" w:rsidP="008164A2">
      <w:pPr>
        <w:pStyle w:val="Dialogue"/>
      </w:pPr>
      <w:r w:rsidRPr="00815CA0">
        <w:t xml:space="preserve">Select PROJECT ISSUE: </w:t>
      </w:r>
      <w:r w:rsidRPr="00815CA0">
        <w:rPr>
          <w:b/>
          <w:highlight w:val="yellow"/>
        </w:rPr>
        <w:t>??</w:t>
      </w:r>
    </w:p>
    <w:p w:rsidR="00A520FB" w:rsidRPr="00815CA0" w:rsidRDefault="00760FCB" w:rsidP="008164A2">
      <w:pPr>
        <w:pStyle w:val="Dialogue"/>
      </w:pPr>
      <w:r w:rsidRPr="00815CA0">
        <w:rPr>
          <w:lang w:eastAsia="en-US"/>
        </w:rPr>
        <mc:AlternateContent>
          <mc:Choice Requires="wps">
            <w:drawing>
              <wp:inline distT="0" distB="0" distL="0" distR="0" wp14:anchorId="28535090" wp14:editId="1F467CF4">
                <wp:extent cx="3235325" cy="306070"/>
                <wp:effectExtent l="11430" t="125730" r="10795" b="6350"/>
                <wp:docPr id="35" name="AutoShape 2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5325" cy="306070"/>
                        </a:xfrm>
                        <a:prstGeom prst="wedgeRoundRectCallout">
                          <a:avLst>
                            <a:gd name="adj1" fmla="val -1796"/>
                            <a:gd name="adj2" fmla="val -83611"/>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532041">
                            <w:pPr>
                              <w:pStyle w:val="CalloutText"/>
                            </w:pPr>
                            <w:r>
                              <w:t>5. Edit the entry’s PROJECT ISSUE Multiple.</w:t>
                            </w:r>
                          </w:p>
                        </w:txbxContent>
                      </wps:txbx>
                      <wps:bodyPr rot="0" vert="horz" wrap="square" lIns="91440" tIns="45720" rIns="91440" bIns="45720" anchor="t" anchorCtr="0" upright="1">
                        <a:noAutofit/>
                      </wps:bodyPr>
                    </wps:wsp>
                  </a:graphicData>
                </a:graphic>
              </wp:inline>
            </w:drawing>
          </mc:Choice>
          <mc:Fallback>
            <w:pict>
              <v:shape id="AutoShape 297" o:spid="_x0000_s1080" type="#_x0000_t62" style="width:254.75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" adj="10412,-7260" strokeweight="1pt">
                <v:shadow color="#868686"/>
                <v:textbox>
                  <w:txbxContent>
                    <w:p w:rsidR="00815CA0" w:rsidRDefault="00815CA0" w:rsidP="00532041">
                      <w:pPr>
                        <w:pStyle w:val="CalloutText"/>
                      </w:pPr>
                      <w:r>
                        <w:t>5. Edit the entry’s PROJECT ISSUE Multiple.</w:t>
                      </w:r>
                    </w:p>
                  </w:txbxContent>
                </v:textbox>
                <w10:anchorlock/>
              </v:shape>
            </w:pict>
          </mc:Fallback>
        </mc:AlternateContent>
      </w:r>
    </w:p>
    <w:p w:rsidR="00240844" w:rsidRPr="00815CA0" w:rsidRDefault="00240844" w:rsidP="008164A2">
      <w:pPr>
        <w:pStyle w:val="Dialogue"/>
      </w:pPr>
      <w:r w:rsidRPr="00815CA0">
        <w:t>Choose from:</w:t>
      </w:r>
    </w:p>
    <w:p w:rsidR="00240844" w:rsidRPr="00815CA0" w:rsidRDefault="00240844" w:rsidP="008164A2">
      <w:pPr>
        <w:pStyle w:val="Dialogue"/>
      </w:pPr>
      <w:r w:rsidRPr="00815CA0">
        <w:t xml:space="preserve">   ASBESTOS REMOVAL</w:t>
      </w:r>
    </w:p>
    <w:p w:rsidR="00240844" w:rsidRPr="00815CA0" w:rsidRDefault="00240844" w:rsidP="008164A2">
      <w:pPr>
        <w:pStyle w:val="Dialogue"/>
      </w:pPr>
      <w:r w:rsidRPr="00815CA0">
        <w:t xml:space="preserve">   CEILING TILES</w:t>
      </w:r>
    </w:p>
    <w:p w:rsidR="00240844" w:rsidRPr="00815CA0" w:rsidRDefault="00240844" w:rsidP="008164A2">
      <w:pPr>
        <w:pStyle w:val="Dialogue"/>
      </w:pPr>
      <w:r w:rsidRPr="00815CA0">
        <w:t xml:space="preserve">   DATA cabling</w:t>
      </w:r>
    </w:p>
    <w:p w:rsidR="00240844" w:rsidRPr="00815CA0" w:rsidRDefault="00240844" w:rsidP="008164A2">
      <w:pPr>
        <w:pStyle w:val="Dialogue"/>
      </w:pPr>
      <w:r w:rsidRPr="00815CA0">
        <w:t xml:space="preserve">   DRYWALL</w:t>
      </w:r>
    </w:p>
    <w:p w:rsidR="00240844" w:rsidRPr="00815CA0" w:rsidRDefault="00240844" w:rsidP="008164A2">
      <w:pPr>
        <w:pStyle w:val="Dialogue"/>
      </w:pPr>
      <w:r w:rsidRPr="00815CA0">
        <w:t xml:space="preserve">   ELECTRICAL WIRING</w:t>
      </w:r>
    </w:p>
    <w:p w:rsidR="00240844" w:rsidRPr="00815CA0" w:rsidRDefault="00240844" w:rsidP="008164A2">
      <w:pPr>
        <w:pStyle w:val="Dialogue"/>
      </w:pPr>
      <w:r w:rsidRPr="00815CA0">
        <w:t xml:space="preserve">   </w:t>
      </w:r>
      <w:r w:rsidR="00381C78" w:rsidRPr="00815CA0">
        <w:t>‘</w:t>
      </w:r>
      <w:r w:rsidRPr="00815CA0">
        <w:t>^</w:t>
      </w:r>
      <w:r w:rsidR="00381C78" w:rsidRPr="00815CA0">
        <w:t>’</w:t>
      </w:r>
      <w:r w:rsidRPr="00815CA0">
        <w:t xml:space="preserve"> TO STOP: </w:t>
      </w:r>
      <w:r w:rsidRPr="00815CA0">
        <w:rPr>
          <w:b/>
          <w:highlight w:val="yellow"/>
        </w:rPr>
        <w:t>^</w:t>
      </w:r>
    </w:p>
    <w:p w:rsidR="00240844" w:rsidRPr="00815CA0" w:rsidRDefault="00240844" w:rsidP="008164A2">
      <w:pPr>
        <w:pStyle w:val="Dialogue"/>
      </w:pPr>
    </w:p>
    <w:p w:rsidR="00240844" w:rsidRPr="00815CA0" w:rsidRDefault="00240844" w:rsidP="008164A2">
      <w:pPr>
        <w:pStyle w:val="Dialogue"/>
      </w:pPr>
      <w:r w:rsidRPr="00815CA0">
        <w:t xml:space="preserve">Select PROJECT ISSUE: </w:t>
      </w:r>
      <w:r w:rsidR="00A520FB" w:rsidRPr="00815CA0">
        <w:rPr>
          <w:b/>
          <w:highlight w:val="yellow"/>
        </w:rPr>
        <w:t>DRYWALL</w:t>
      </w:r>
    </w:p>
    <w:p w:rsidR="00240844" w:rsidRPr="00815CA0" w:rsidRDefault="00A520FB" w:rsidP="008164A2">
      <w:pPr>
        <w:pStyle w:val="Dialogue"/>
      </w:pPr>
      <w:r w:rsidRPr="00815CA0">
        <w:t xml:space="preserve">         ...OK? YES// </w:t>
      </w:r>
      <w:r w:rsidRPr="00815CA0">
        <w:rPr>
          <w:b/>
          <w:highlight w:val="yellow"/>
        </w:rPr>
        <w:t>&lt;Enter&gt;</w:t>
      </w:r>
      <w:r w:rsidR="005B4191" w:rsidRPr="00815CA0">
        <w:t xml:space="preserve"> </w:t>
      </w:r>
      <w:r w:rsidRPr="00815CA0">
        <w:t>(Yes)</w:t>
      </w:r>
    </w:p>
    <w:p w:rsidR="00240844" w:rsidRPr="00815CA0" w:rsidRDefault="00240844" w:rsidP="008164A2">
      <w:pPr>
        <w:pStyle w:val="Dialogue"/>
      </w:pPr>
    </w:p>
    <w:p w:rsidR="00A520FB" w:rsidRPr="00815CA0" w:rsidRDefault="00A520FB" w:rsidP="008164A2">
      <w:pPr>
        <w:pStyle w:val="Dialogue"/>
        <w:rPr>
          <w:b/>
        </w:rPr>
      </w:pPr>
      <w:r w:rsidRPr="00815CA0">
        <w:t xml:space="preserve">  PROJECT ISSUES: DRYWALL// </w:t>
      </w:r>
      <w:r w:rsidRPr="00815CA0">
        <w:rPr>
          <w:b/>
          <w:highlight w:val="yellow"/>
        </w:rPr>
        <w:t>&lt;Enter&gt;</w:t>
      </w:r>
    </w:p>
    <w:p w:rsidR="00A520FB" w:rsidRPr="00815CA0" w:rsidRDefault="00A520FB" w:rsidP="008164A2">
      <w:pPr>
        <w:pStyle w:val="Dialogue"/>
      </w:pPr>
      <w:r w:rsidRPr="00815CA0">
        <w:t xml:space="preserve">  Date Started: </w:t>
      </w:r>
      <w:r w:rsidRPr="00815CA0">
        <w:rPr>
          <w:b/>
          <w:highlight w:val="yellow"/>
        </w:rPr>
        <w:t>3/3/96 &lt;Enter&gt;</w:t>
      </w:r>
      <w:r w:rsidR="005B4191" w:rsidRPr="00815CA0">
        <w:t xml:space="preserve"> </w:t>
      </w:r>
      <w:r w:rsidRPr="00815CA0">
        <w:t>(MAR 03, 1996)</w:t>
      </w:r>
    </w:p>
    <w:p w:rsidR="00A520FB" w:rsidRPr="00815CA0" w:rsidRDefault="00A520FB" w:rsidP="008164A2">
      <w:pPr>
        <w:pStyle w:val="Dialogue"/>
      </w:pPr>
      <w:r w:rsidRPr="00815CA0">
        <w:t xml:space="preserve">  Status: In Progress// </w:t>
      </w:r>
      <w:r w:rsidRPr="00815CA0">
        <w:rPr>
          <w:b/>
          <w:highlight w:val="yellow"/>
        </w:rPr>
        <w:t>&lt;Enter&gt;</w:t>
      </w:r>
    </w:p>
    <w:p w:rsidR="00A520FB" w:rsidRPr="00815CA0" w:rsidRDefault="00A520FB" w:rsidP="008164A2">
      <w:pPr>
        <w:pStyle w:val="Dialogue"/>
      </w:pPr>
      <w:r w:rsidRPr="00815CA0">
        <w:t xml:space="preserve">  Description:</w:t>
      </w:r>
    </w:p>
    <w:p w:rsidR="00A520FB" w:rsidRPr="00815CA0" w:rsidRDefault="00A520FB" w:rsidP="008164A2">
      <w:pPr>
        <w:pStyle w:val="Dialogue"/>
      </w:pPr>
      <w:r w:rsidRPr="00815CA0">
        <w:t xml:space="preserve">    No existing text</w:t>
      </w:r>
    </w:p>
    <w:p w:rsidR="00A520FB" w:rsidRPr="00815CA0" w:rsidRDefault="00A520FB" w:rsidP="008164A2">
      <w:pPr>
        <w:pStyle w:val="Dialogue"/>
      </w:pPr>
      <w:r w:rsidRPr="00815CA0">
        <w:t xml:space="preserve">    Edit? NO// </w:t>
      </w:r>
      <w:r w:rsidRPr="00815CA0">
        <w:rPr>
          <w:b/>
          <w:highlight w:val="yellow"/>
        </w:rPr>
        <w:t>&lt;Enter&gt;</w:t>
      </w:r>
    </w:p>
    <w:p w:rsidR="00A520FB" w:rsidRPr="00815CA0" w:rsidRDefault="00A520FB" w:rsidP="008164A2">
      <w:pPr>
        <w:pStyle w:val="Dialogue"/>
      </w:pPr>
    </w:p>
    <w:p w:rsidR="00C70604" w:rsidRPr="00815CA0" w:rsidRDefault="00760FCB" w:rsidP="008164A2">
      <w:pPr>
        <w:pStyle w:val="Dialogue"/>
      </w:pPr>
      <w:r w:rsidRPr="00815CA0">
        <w:rPr>
          <w:lang w:eastAsia="en-US"/>
        </w:rPr>
        <w:lastRenderedPageBreak/>
        <mc:AlternateContent>
          <mc:Choice Requires="wps">
            <w:drawing>
              <wp:inline distT="0" distB="0" distL="0" distR="0" wp14:anchorId="6E3471E8" wp14:editId="6D02C63E">
                <wp:extent cx="3105785" cy="447675"/>
                <wp:effectExtent l="11430" t="9525" r="6985" b="314325"/>
                <wp:docPr id="33" name="AutoShape 3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785" cy="447675"/>
                        </a:xfrm>
                        <a:prstGeom prst="wedgeRoundRectCallout">
                          <a:avLst>
                            <a:gd name="adj1" fmla="val 7574"/>
                            <a:gd name="adj2" fmla="val 118509"/>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C70604">
                            <w:pPr>
                              <w:pStyle w:val="CalloutText"/>
                            </w:pPr>
                            <w:r>
                              <w:t xml:space="preserve">6. You can add or edit additional entries in the </w:t>
                            </w:r>
                            <w:r w:rsidRPr="00532041">
                              <w:rPr>
                                <w:i/>
                              </w:rPr>
                              <w:t>multiple</w:t>
                            </w:r>
                            <w:r>
                              <w:t xml:space="preserve"> here.</w:t>
                            </w:r>
                          </w:p>
                        </w:txbxContent>
                      </wps:txbx>
                      <wps:bodyPr rot="0" vert="horz" wrap="square" lIns="91440" tIns="45720" rIns="91440" bIns="45720" anchor="t" anchorCtr="0" upright="1">
                        <a:noAutofit/>
                      </wps:bodyPr>
                    </wps:wsp>
                  </a:graphicData>
                </a:graphic>
              </wp:inline>
            </w:drawing>
          </mc:Choice>
          <mc:Fallback>
            <w:pict>
              <v:shape id="AutoShape 321" o:spid="_x0000_s1081" type="#_x0000_t62" style="width:244.5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" adj="12436,36398" strokeweight="1pt">
                <v:shadow color="#868686"/>
                <v:textbox>
                  <w:txbxContent>
                    <w:p w:rsidR="00815CA0" w:rsidRDefault="00815CA0" w:rsidP="00C70604">
                      <w:pPr>
                        <w:pStyle w:val="CalloutText"/>
                      </w:pPr>
                      <w:r>
                        <w:t xml:space="preserve">6. You can add or edit additional entries in the </w:t>
                      </w:r>
                      <w:r w:rsidRPr="00532041">
                        <w:rPr>
                          <w:i/>
                        </w:rPr>
                        <w:t>multiple</w:t>
                      </w:r>
                      <w:r>
                        <w:t xml:space="preserve"> here.</w:t>
                      </w:r>
                    </w:p>
                  </w:txbxContent>
                </v:textbox>
                <w10:anchorlock/>
              </v:shape>
            </w:pict>
          </mc:Fallback>
        </mc:AlternateContent>
      </w:r>
    </w:p>
    <w:p w:rsidR="00A520FB" w:rsidRPr="00815CA0" w:rsidRDefault="00A520FB" w:rsidP="008164A2">
      <w:pPr>
        <w:pStyle w:val="Dialogue"/>
      </w:pPr>
      <w:r w:rsidRPr="00815CA0">
        <w:t xml:space="preserve">Select PROJECT ISSUE: </w:t>
      </w:r>
      <w:r w:rsidRPr="00815CA0">
        <w:rPr>
          <w:b/>
          <w:highlight w:val="yellow"/>
        </w:rPr>
        <w:t>&lt;Enter&gt;</w:t>
      </w:r>
    </w:p>
    <w:p w:rsidR="00A520FB" w:rsidRPr="00815CA0" w:rsidRDefault="00760FCB" w:rsidP="008164A2">
      <w:pPr>
        <w:pStyle w:val="Dialogue"/>
      </w:pPr>
      <w:r w:rsidRPr="00815CA0">
        <w:rPr>
          <w:lang w:eastAsia="en-US"/>
        </w:rPr>
        <mc:AlternateContent>
          <mc:Choice Requires="wps">
            <w:drawing>
              <wp:inline distT="0" distB="0" distL="0" distR="0" wp14:anchorId="1E7C2732" wp14:editId="1BF86795">
                <wp:extent cx="3105785" cy="447675"/>
                <wp:effectExtent l="11430" t="13335" r="6985" b="291465"/>
                <wp:docPr id="32" name="AutoShape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785" cy="447675"/>
                        </a:xfrm>
                        <a:prstGeom prst="wedgeRoundRectCallout">
                          <a:avLst>
                            <a:gd name="adj1" fmla="val 5431"/>
                            <a:gd name="adj2" fmla="val 112130"/>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532041">
                            <w:pPr>
                              <w:pStyle w:val="CalloutText"/>
                            </w:pPr>
                            <w:r>
                              <w:t xml:space="preserve">7. You can add or edit additional entries in the </w:t>
                            </w:r>
                            <w:r w:rsidRPr="00532041">
                              <w:rPr>
                                <w:i/>
                              </w:rPr>
                              <w:t>file</w:t>
                            </w:r>
                            <w:r>
                              <w:t xml:space="preserve"> here.</w:t>
                            </w:r>
                          </w:p>
                        </w:txbxContent>
                      </wps:txbx>
                      <wps:bodyPr rot="0" vert="horz" wrap="square" lIns="91440" tIns="45720" rIns="91440" bIns="45720" anchor="t" anchorCtr="0" upright="1">
                        <a:noAutofit/>
                      </wps:bodyPr>
                    </wps:wsp>
                  </a:graphicData>
                </a:graphic>
              </wp:inline>
            </w:drawing>
          </mc:Choice>
          <mc:Fallback>
            <w:pict>
              <v:shape id="AutoShape 299" o:spid="_x0000_s1082" type="#_x0000_t62" style="width:244.5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" adj="11973,35020" strokeweight="1pt">
                <v:shadow color="#868686"/>
                <v:textbox>
                  <w:txbxContent>
                    <w:p w:rsidR="00815CA0" w:rsidRDefault="00815CA0" w:rsidP="00532041">
                      <w:pPr>
                        <w:pStyle w:val="CalloutText"/>
                      </w:pPr>
                      <w:r>
                        <w:t xml:space="preserve">7. You can add or edit additional entries in the </w:t>
                      </w:r>
                      <w:r w:rsidRPr="00532041">
                        <w:rPr>
                          <w:i/>
                        </w:rPr>
                        <w:t>file</w:t>
                      </w:r>
                      <w:r>
                        <w:t xml:space="preserve"> here.</w:t>
                      </w:r>
                    </w:p>
                  </w:txbxContent>
                </v:textbox>
                <w10:anchorlock/>
              </v:shape>
            </w:pict>
          </mc:Fallback>
        </mc:AlternateContent>
      </w:r>
    </w:p>
    <w:p w:rsidR="00A520FB" w:rsidRPr="00815CA0" w:rsidRDefault="00A520FB" w:rsidP="008164A2">
      <w:pPr>
        <w:pStyle w:val="Dialogue"/>
      </w:pPr>
      <w:r w:rsidRPr="00815CA0">
        <w:t xml:space="preserve">Select PROJECTS NAME: </w:t>
      </w:r>
      <w:r w:rsidRPr="00815CA0">
        <w:rPr>
          <w:b/>
          <w:highlight w:val="yellow"/>
        </w:rPr>
        <w:t>&lt;Enter&gt;</w:t>
      </w:r>
    </w:p>
    <w:p w:rsidR="00A520FB" w:rsidRPr="00815CA0" w:rsidRDefault="00A520FB" w:rsidP="008164A2">
      <w:pPr>
        <w:pStyle w:val="Dialogue"/>
      </w:pPr>
    </w:p>
    <w:p w:rsidR="00A520FB" w:rsidRPr="00815CA0" w:rsidRDefault="00A520FB" w:rsidP="008164A2">
      <w:pPr>
        <w:pStyle w:val="Dialogue"/>
      </w:pPr>
      <w:r w:rsidRPr="00815CA0">
        <w:rPr>
          <w:lang w:eastAsia="en-US"/>
        </w:rPr>
        <w:t>Select VA FileMan Option:</w:t>
      </w:r>
    </w:p>
    <w:p w:rsidR="005730A4" w:rsidRPr="00815CA0" w:rsidRDefault="005730A4" w:rsidP="00C0236F">
      <w:pPr>
        <w:pStyle w:val="BodyText"/>
      </w:pPr>
    </w:p>
    <w:p w:rsidR="001779C6" w:rsidRPr="00815CA0" w:rsidRDefault="001779C6" w:rsidP="00C0236F">
      <w:pPr>
        <w:pStyle w:val="BodyText"/>
        <w:sectPr w:rsidR="001779C6" w:rsidRPr="00815CA0" w:rsidSect="00553A58">
          <w:headerReference w:type="even" r:id="rId54"/>
          <w:headerReference w:type="default" r:id="rId55"/>
          <w:pgSz w:w="12240" w:h="15840" w:code="1"/>
          <w:pgMar w:top="1440" w:right="1440" w:bottom="1440" w:left="1440" w:header="720" w:footer="720" w:gutter="0"/>
          <w:cols w:space="720"/>
          <w:noEndnote/>
        </w:sectPr>
      </w:pPr>
    </w:p>
    <w:p w:rsidR="003973FF" w:rsidRPr="00815CA0" w:rsidRDefault="003973FF" w:rsidP="003B3665">
      <w:pPr>
        <w:pStyle w:val="Heading1"/>
      </w:pPr>
      <w:bookmarkStart w:id="546" w:name="_Ref446309239"/>
      <w:bookmarkStart w:id="547" w:name="_Ref446310452"/>
      <w:bookmarkStart w:id="548" w:name="_Ref446310664"/>
      <w:bookmarkStart w:id="549" w:name="_Toc431888426"/>
      <w:r w:rsidRPr="00815CA0">
        <w:lastRenderedPageBreak/>
        <w:t>ScreenMan</w:t>
      </w:r>
      <w:bookmarkEnd w:id="546"/>
      <w:bookmarkEnd w:id="547"/>
      <w:bookmarkEnd w:id="548"/>
      <w:bookmarkEnd w:id="549"/>
    </w:p>
    <w:p w:rsidR="003973FF" w:rsidRPr="00815CA0" w:rsidRDefault="00C0236F" w:rsidP="00963D39">
      <w:pPr>
        <w:pStyle w:val="BodyText"/>
        <w:keepNext/>
        <w:keepLines/>
      </w:pPr>
      <w:r w:rsidRPr="00815CA0">
        <w:fldChar w:fldCharType="begin"/>
      </w:r>
      <w:r w:rsidRPr="00815CA0">
        <w:instrText xml:space="preserve"> XE </w:instrText>
      </w:r>
      <w:r w:rsidR="00381C78" w:rsidRPr="00815CA0">
        <w:instrText>“</w:instrText>
      </w:r>
      <w:r w:rsidRPr="00815CA0">
        <w:instrText>ScreenMan</w:instrText>
      </w:r>
      <w:r w:rsidR="00381C78" w:rsidRPr="00815CA0">
        <w:instrText>”</w:instrText>
      </w:r>
      <w:r w:rsidRPr="00815CA0">
        <w:instrText xml:space="preserve"> </w:instrText>
      </w:r>
      <w:r w:rsidRPr="00815CA0">
        <w:fldChar w:fldCharType="end"/>
      </w:r>
      <w:r w:rsidR="003973FF" w:rsidRPr="00815CA0">
        <w:t>ScreenMan is VA FileMan</w:t>
      </w:r>
      <w:r w:rsidR="00381C78" w:rsidRPr="00815CA0">
        <w:t>’</w:t>
      </w:r>
      <w:r w:rsidR="003973FF" w:rsidRPr="00815CA0">
        <w:t xml:space="preserve">s </w:t>
      </w:r>
      <w:r w:rsidR="003973FF" w:rsidRPr="00815CA0">
        <w:rPr>
          <w:i/>
        </w:rPr>
        <w:t>screen-oriented</w:t>
      </w:r>
      <w:r w:rsidR="003973FF" w:rsidRPr="00815CA0">
        <w:t xml:space="preserve"> data entry tool. It is an alternative to the Scrolling Mode approach. With ScreenMan, data is entered in </w:t>
      </w:r>
      <w:r w:rsidR="003973FF" w:rsidRPr="00815CA0">
        <w:rPr>
          <w:i/>
        </w:rPr>
        <w:t>forms</w:t>
      </w:r>
      <w:r w:rsidR="003973FF" w:rsidRPr="00815CA0">
        <w:t>. Each form field occupies a fixed position on the screen (instead of scrolling off!). You can see many data fields at once, and use simple key combinations to edit data and move from field to field on a screen. You can also move from one screen to another like turning through the pages of a book.</w:t>
      </w:r>
    </w:p>
    <w:p w:rsidR="005730A4" w:rsidRPr="00815CA0" w:rsidRDefault="005730A4" w:rsidP="005730A4">
      <w:pPr>
        <w:pStyle w:val="Heading2"/>
      </w:pPr>
      <w:bookmarkStart w:id="550" w:name="_Toc431888427"/>
      <w:r w:rsidRPr="00815CA0">
        <w:t>Scrolling Mode Editing</w:t>
      </w:r>
      <w:r w:rsidR="00FB475E" w:rsidRPr="00815CA0">
        <w:t xml:space="preserve"> vs. Screen Mode Editing</w:t>
      </w:r>
      <w:bookmarkEnd w:id="550"/>
    </w:p>
    <w:p w:rsidR="003973FF" w:rsidRPr="00815CA0" w:rsidRDefault="003973FF" w:rsidP="005730A4">
      <w:pPr>
        <w:pStyle w:val="Heading3"/>
      </w:pPr>
      <w:bookmarkStart w:id="551" w:name="_Toc431888428"/>
      <w:r w:rsidRPr="00815CA0">
        <w:t>Similarities</w:t>
      </w:r>
      <w:bookmarkEnd w:id="551"/>
    </w:p>
    <w:p w:rsidR="003973FF" w:rsidRPr="00815CA0" w:rsidRDefault="00FB475E" w:rsidP="00963D39">
      <w:pPr>
        <w:pStyle w:val="ListBullet"/>
        <w:keepNext/>
        <w:keepLines/>
      </w:pPr>
      <w:r w:rsidRPr="00815CA0">
        <w:fldChar w:fldCharType="begin"/>
      </w:r>
      <w:r w:rsidRPr="00815CA0">
        <w:instrText xml:space="preserve"> XE </w:instrText>
      </w:r>
      <w:r w:rsidR="00381C78" w:rsidRPr="00815CA0">
        <w:instrText>“</w:instrText>
      </w:r>
      <w:r w:rsidRPr="00815CA0">
        <w:instrText>Similarities with Scrolling Mode Editing:ScreenMan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ScreenMan:Similarities with Scrolling Mode Editing</w:instrText>
      </w:r>
      <w:r w:rsidR="00381C78" w:rsidRPr="00815CA0">
        <w:instrText>”</w:instrText>
      </w:r>
      <w:r w:rsidRPr="00815CA0">
        <w:instrText xml:space="preserve"> </w:instrText>
      </w:r>
      <w:r w:rsidRPr="00815CA0">
        <w:fldChar w:fldCharType="end"/>
      </w:r>
      <w:r w:rsidR="003973FF" w:rsidRPr="00815CA0">
        <w:t>You can change a field</w:t>
      </w:r>
      <w:r w:rsidR="00381C78" w:rsidRPr="00815CA0">
        <w:t>’</w:t>
      </w:r>
      <w:r w:rsidR="003973FF" w:rsidRPr="00815CA0">
        <w:t>s value by entering a different value or delete a field</w:t>
      </w:r>
      <w:r w:rsidR="00381C78" w:rsidRPr="00815CA0">
        <w:t>’</w:t>
      </w:r>
      <w:r w:rsidR="003973FF" w:rsidRPr="00815CA0">
        <w:t>s val</w:t>
      </w:r>
      <w:r w:rsidR="005730A4" w:rsidRPr="00815CA0">
        <w:t>ue by entering the a</w:t>
      </w:r>
      <w:r w:rsidR="00604BED" w:rsidRPr="00815CA0">
        <w:t>t-sign (</w:t>
      </w:r>
      <w:r w:rsidR="003973FF" w:rsidRPr="00815CA0">
        <w:rPr>
          <w:b/>
        </w:rPr>
        <w:t>@</w:t>
      </w:r>
      <w:r w:rsidR="003973FF" w:rsidRPr="00815CA0">
        <w:t>).</w:t>
      </w:r>
    </w:p>
    <w:p w:rsidR="003973FF" w:rsidRPr="00815CA0" w:rsidRDefault="003973FF" w:rsidP="00963D39">
      <w:pPr>
        <w:pStyle w:val="ListBullet"/>
        <w:keepNext/>
        <w:keepLines/>
      </w:pPr>
      <w:r w:rsidRPr="00815CA0">
        <w:t>You can enter one or two question marks to call up a list of acceptable responses and other help. If you enter a value deemed unacceptable, ScreenMan displays a message explaining what type of information should be entered.</w:t>
      </w:r>
    </w:p>
    <w:p w:rsidR="003973FF" w:rsidRPr="00815CA0" w:rsidRDefault="003973FF" w:rsidP="00963D39">
      <w:pPr>
        <w:pStyle w:val="ListBullet"/>
      </w:pPr>
      <w:r w:rsidRPr="00815CA0">
        <w:t>If you wish, you can jump from the current field to any other field in your current screen. With your cursor resting at any field</w:t>
      </w:r>
      <w:r w:rsidR="00381C78" w:rsidRPr="00815CA0">
        <w:t>’</w:t>
      </w:r>
      <w:r w:rsidRPr="00815CA0">
        <w:t xml:space="preserve">s prompt, simply enter </w:t>
      </w:r>
      <w:r w:rsidR="00604BED" w:rsidRPr="00815CA0">
        <w:t>a</w:t>
      </w:r>
      <w:r w:rsidRPr="00815CA0">
        <w:t xml:space="preserve"> </w:t>
      </w:r>
      <w:r w:rsidR="00604BED" w:rsidRPr="00815CA0">
        <w:t>caret</w:t>
      </w:r>
      <w:r w:rsidRPr="00815CA0">
        <w:t xml:space="preserve"> </w:t>
      </w:r>
      <w:r w:rsidR="004605BA" w:rsidRPr="00815CA0">
        <w:t>(</w:t>
      </w:r>
      <w:r w:rsidR="00381C78" w:rsidRPr="00815CA0">
        <w:t>“</w:t>
      </w:r>
      <w:r w:rsidR="004605BA" w:rsidRPr="00815CA0">
        <w:rPr>
          <w:b/>
        </w:rPr>
        <w:t>^</w:t>
      </w:r>
      <w:r w:rsidR="00381C78" w:rsidRPr="00815CA0">
        <w:t>”</w:t>
      </w:r>
      <w:r w:rsidR="004605BA" w:rsidRPr="00815CA0">
        <w:t>)</w:t>
      </w:r>
      <w:r w:rsidRPr="00815CA0">
        <w:t xml:space="preserve"> and then the name of the field.</w:t>
      </w:r>
    </w:p>
    <w:p w:rsidR="003973FF" w:rsidRPr="00815CA0" w:rsidRDefault="003973FF" w:rsidP="005730A4">
      <w:pPr>
        <w:pStyle w:val="Heading3"/>
      </w:pPr>
      <w:bookmarkStart w:id="552" w:name="_Toc431888429"/>
      <w:r w:rsidRPr="00815CA0">
        <w:t>Differences</w:t>
      </w:r>
      <w:bookmarkEnd w:id="552"/>
    </w:p>
    <w:p w:rsidR="003973FF" w:rsidRPr="00815CA0" w:rsidRDefault="00FB475E" w:rsidP="00963D39">
      <w:pPr>
        <w:pStyle w:val="ListBullet"/>
        <w:keepNext/>
        <w:keepLines/>
      </w:pPr>
      <w:r w:rsidRPr="00815CA0">
        <w:fldChar w:fldCharType="begin"/>
      </w:r>
      <w:r w:rsidRPr="00815CA0">
        <w:instrText xml:space="preserve"> XE </w:instrText>
      </w:r>
      <w:r w:rsidR="00381C78" w:rsidRPr="00815CA0">
        <w:instrText>“</w:instrText>
      </w:r>
      <w:r w:rsidRPr="00815CA0">
        <w:instrText>Differences from Scrolling Mode Editing:ScreenMan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ScreenMan:Differences from Scrolling Mode Editing</w:instrText>
      </w:r>
      <w:r w:rsidR="00381C78" w:rsidRPr="00815CA0">
        <w:instrText>”</w:instrText>
      </w:r>
      <w:r w:rsidRPr="00815CA0">
        <w:instrText xml:space="preserve"> </w:instrText>
      </w:r>
      <w:r w:rsidRPr="00815CA0">
        <w:fldChar w:fldCharType="end"/>
      </w:r>
      <w:r w:rsidR="003973FF" w:rsidRPr="00815CA0">
        <w:t xml:space="preserve">In Scrolling Mode, you </w:t>
      </w:r>
      <w:r w:rsidR="003973FF" w:rsidRPr="00815CA0">
        <w:rPr>
          <w:i/>
        </w:rPr>
        <w:t>must</w:t>
      </w:r>
      <w:r w:rsidR="003973FF" w:rsidRPr="00815CA0">
        <w:t xml:space="preserve"> enter and store your response to one field prompt before you can continue to the next field. In Screen Mode, you can move the cursor from field prompt to field prompt without entering or storing any responses.</w:t>
      </w:r>
    </w:p>
    <w:p w:rsidR="003973FF" w:rsidRPr="00815CA0" w:rsidRDefault="003973FF" w:rsidP="00963D39">
      <w:pPr>
        <w:pStyle w:val="ListBullet"/>
      </w:pPr>
      <w:r w:rsidRPr="00815CA0">
        <w:t>In Scrolling Mode, your data values or responses to field prompts are stored one at a time, as you move from prompt to prompt. In Screen Mode, your responses to most prompts are stored only when you exit the form.</w:t>
      </w:r>
    </w:p>
    <w:p w:rsidR="003973FF" w:rsidRPr="00815CA0" w:rsidRDefault="00760FCB" w:rsidP="00B821F7">
      <w:pPr>
        <w:pStyle w:val="Note"/>
      </w:pPr>
      <w:bookmarkStart w:id="553" w:name="_Hlt446822195"/>
      <w:r w:rsidRPr="00815CA0">
        <w:drawing>
          <wp:inline distT="0" distB="0" distL="0" distR="0" wp14:anchorId="23AA7E5F" wp14:editId="5EBEC1AD">
            <wp:extent cx="285750" cy="285750"/>
            <wp:effectExtent l="0" t="0" r="0" b="0"/>
            <wp:docPr id="124" name="Picture 1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B821F7" w:rsidRPr="00815CA0">
        <w:rPr>
          <w:b/>
        </w:rPr>
        <w:t>REF:</w:t>
      </w:r>
      <w:r w:rsidR="00B821F7" w:rsidRPr="00815CA0">
        <w:t xml:space="preserve"> </w:t>
      </w:r>
      <w:r w:rsidR="003973FF" w:rsidRPr="00815CA0">
        <w:t xml:space="preserve">For a detailed explanation on </w:t>
      </w:r>
      <w:r w:rsidR="003973FF" w:rsidRPr="00815CA0">
        <w:rPr>
          <w:i/>
        </w:rPr>
        <w:t>creating</w:t>
      </w:r>
      <w:r w:rsidR="003973FF" w:rsidRPr="00815CA0">
        <w:t xml:space="preserve"> ScreenMan forms, </w:t>
      </w:r>
      <w:r w:rsidR="008A0CF0" w:rsidRPr="00815CA0">
        <w:t>see</w:t>
      </w:r>
      <w:r w:rsidR="003973FF" w:rsidRPr="00815CA0">
        <w:t xml:space="preserve"> the </w:t>
      </w:r>
      <w:r w:rsidR="003973FF" w:rsidRPr="00815CA0">
        <w:rPr>
          <w:i/>
        </w:rPr>
        <w:t>ScreenMan Tutorial for Developers Manual</w:t>
      </w:r>
      <w:r w:rsidR="003973FF" w:rsidRPr="00815CA0">
        <w:t xml:space="preserve">—available in both Adobe Acrobat PDF and HTML formats </w:t>
      </w:r>
      <w:r w:rsidR="00197A33" w:rsidRPr="00815CA0">
        <w:t xml:space="preserve">(Zip) </w:t>
      </w:r>
      <w:r w:rsidR="003973FF" w:rsidRPr="00815CA0">
        <w:t xml:space="preserve">on the </w:t>
      </w:r>
      <w:r w:rsidR="00197A33" w:rsidRPr="00815CA0">
        <w:t>VDL</w:t>
      </w:r>
      <w:r w:rsidR="003973FF" w:rsidRPr="00815CA0">
        <w:t>:</w:t>
      </w:r>
      <w:r w:rsidR="00B821F7" w:rsidRPr="00815CA0">
        <w:t xml:space="preserve"> </w:t>
      </w:r>
      <w:hyperlink r:id="rId56" w:tooltip="VDL: VA FileManDocumentation location" w:history="1">
        <w:r w:rsidR="00197A33" w:rsidRPr="00815CA0">
          <w:rPr>
            <w:rStyle w:val="Hyperlink"/>
          </w:rPr>
          <w:t>http://www.va.gov/vdl/application.asp?appid=5</w:t>
        </w:r>
      </w:hyperlink>
    </w:p>
    <w:p w:rsidR="003973FF" w:rsidRPr="00815CA0" w:rsidRDefault="003973FF" w:rsidP="004E010D">
      <w:pPr>
        <w:pStyle w:val="Heading2"/>
      </w:pPr>
      <w:bookmarkStart w:id="554" w:name="_Toc431888430"/>
      <w:bookmarkEnd w:id="553"/>
      <w:r w:rsidRPr="00815CA0">
        <w:lastRenderedPageBreak/>
        <w:t>ScreenMan Screen</w:t>
      </w:r>
      <w:bookmarkEnd w:id="554"/>
    </w:p>
    <w:p w:rsidR="003973FF" w:rsidRPr="00815CA0" w:rsidRDefault="003973FF" w:rsidP="00963D39">
      <w:pPr>
        <w:pStyle w:val="BodyText6"/>
        <w:keepNext/>
        <w:keepLines/>
      </w:pPr>
      <w:r w:rsidRPr="00815CA0">
        <w:fldChar w:fldCharType="begin"/>
      </w:r>
      <w:r w:rsidRPr="00815CA0">
        <w:instrText xml:space="preserve"> XE </w:instrText>
      </w:r>
      <w:r w:rsidR="00381C78" w:rsidRPr="00815CA0">
        <w:instrText>“</w:instrText>
      </w:r>
      <w:r w:rsidRPr="00815CA0">
        <w:instrText>ScreenMan:Screen</w:instrText>
      </w:r>
      <w:r w:rsidR="00381C78" w:rsidRPr="00815CA0">
        <w:instrText>”</w:instrText>
      </w:r>
      <w:r w:rsidRPr="00815CA0">
        <w:instrText xml:space="preserve"> </w:instrText>
      </w:r>
      <w:r w:rsidRPr="00815CA0">
        <w:fldChar w:fldCharType="end"/>
      </w:r>
    </w:p>
    <w:p w:rsidR="00963D39" w:rsidRPr="00815CA0" w:rsidRDefault="00963D39" w:rsidP="00963D39">
      <w:pPr>
        <w:pStyle w:val="Caption"/>
      </w:pPr>
      <w:bookmarkStart w:id="555" w:name="_Ref345588504"/>
      <w:bookmarkStart w:id="556" w:name="_Toc431888591"/>
      <w:r w:rsidRPr="00815CA0">
        <w:t xml:space="preserve">Figure </w:t>
      </w:r>
      <w:fldSimple w:instr=" SEQ Figure \* ARABIC ">
        <w:r w:rsidR="007D4771" w:rsidRPr="00815CA0">
          <w:t>100</w:t>
        </w:r>
      </w:fldSimple>
      <w:bookmarkEnd w:id="555"/>
      <w:r w:rsidRPr="00815CA0">
        <w:t>:</w:t>
      </w:r>
      <w:bookmarkStart w:id="557" w:name="_Hlt446223712"/>
      <w:bookmarkEnd w:id="557"/>
      <w:r w:rsidRPr="00815CA0">
        <w:t xml:space="preserve"> ScreenMan</w:t>
      </w:r>
      <w:r w:rsidR="00050DE4" w:rsidRPr="00815CA0">
        <w:t xml:space="preserve">—Sample </w:t>
      </w:r>
      <w:r w:rsidR="007D3016" w:rsidRPr="00815CA0">
        <w:t xml:space="preserve">screen </w:t>
      </w:r>
      <w:r w:rsidR="00050DE4" w:rsidRPr="00815CA0">
        <w:t>component parts and field values</w:t>
      </w:r>
      <w:bookmarkEnd w:id="556"/>
    </w:p>
    <w:p w:rsidR="002061FE" w:rsidRPr="00815CA0" w:rsidRDefault="002061FE" w:rsidP="002061FE">
      <w:pPr>
        <w:pStyle w:val="Dialogue"/>
        <w:rPr>
          <w:lang w:eastAsia="en-US"/>
        </w:rPr>
      </w:pPr>
      <w:r w:rsidRPr="00815CA0">
        <w:rPr>
          <w:lang w:eastAsia="en-US"/>
        </w:rPr>
        <w:t xml:space="preserve">                             Edit an Existing User</w:t>
      </w:r>
    </w:p>
    <w:p w:rsidR="002061FE" w:rsidRPr="00815CA0" w:rsidRDefault="002061FE" w:rsidP="002061FE">
      <w:pPr>
        <w:pStyle w:val="Dialogue"/>
        <w:rPr>
          <w:lang w:eastAsia="en-US"/>
        </w:rPr>
      </w:pPr>
      <w:r w:rsidRPr="00815CA0">
        <w:rPr>
          <w:highlight w:val="cyan"/>
          <w:u w:val="single"/>
          <w:lang w:eastAsia="en-US"/>
        </w:rPr>
        <w:t>NAME</w:t>
      </w:r>
      <w:r w:rsidRPr="00815CA0">
        <w:rPr>
          <w:lang w:eastAsia="en-US"/>
        </w:rPr>
        <w:t xml:space="preserve">: </w:t>
      </w:r>
      <w:r w:rsidRPr="00815CA0">
        <w:rPr>
          <w:b/>
          <w:bCs/>
          <w:lang w:eastAsia="en-US"/>
        </w:rPr>
        <w:t xml:space="preserve">FMUSER,ONE                   </w:t>
      </w:r>
      <w:r w:rsidRPr="00815CA0">
        <w:rPr>
          <w:lang w:eastAsia="en-US"/>
        </w:rPr>
        <w:t xml:space="preserve">                               Page 1 of 5</w:t>
      </w:r>
    </w:p>
    <w:p w:rsidR="002061FE" w:rsidRPr="00815CA0" w:rsidRDefault="002061FE" w:rsidP="002061FE">
      <w:pPr>
        <w:pStyle w:val="Dialogue"/>
        <w:rPr>
          <w:lang w:eastAsia="en-US"/>
        </w:rPr>
      </w:pPr>
      <w:r w:rsidRPr="00815CA0">
        <w:rPr>
          <w:lang w:eastAsia="en-US"/>
        </w:rPr>
        <w:t>_______________________________________________________________________________</w:t>
      </w:r>
    </w:p>
    <w:p w:rsidR="002061FE" w:rsidRPr="00815CA0" w:rsidRDefault="002061FE" w:rsidP="002061FE">
      <w:pPr>
        <w:pStyle w:val="Dialogue"/>
        <w:rPr>
          <w:b/>
          <w:bCs/>
          <w:lang w:eastAsia="en-US"/>
        </w:rPr>
      </w:pPr>
      <w:r w:rsidRPr="00815CA0">
        <w:rPr>
          <w:lang w:eastAsia="en-US"/>
        </w:rPr>
        <w:t xml:space="preserve">   </w:t>
      </w:r>
      <w:r w:rsidRPr="00815CA0">
        <w:rPr>
          <w:highlight w:val="cyan"/>
          <w:u w:val="single"/>
          <w:lang w:eastAsia="en-US"/>
        </w:rPr>
        <w:t>NAME...</w:t>
      </w:r>
      <w:r w:rsidRPr="00815CA0">
        <w:rPr>
          <w:lang w:eastAsia="en-US"/>
        </w:rPr>
        <w:t xml:space="preserve"> </w:t>
      </w:r>
      <w:r w:rsidRPr="00815CA0">
        <w:rPr>
          <w:b/>
          <w:bCs/>
          <w:lang w:eastAsia="en-US"/>
        </w:rPr>
        <w:t xml:space="preserve">FMUSER,ONE                  </w:t>
      </w:r>
      <w:r w:rsidR="0051638C" w:rsidRPr="00815CA0">
        <w:rPr>
          <w:b/>
          <w:bCs/>
          <w:lang w:eastAsia="en-US"/>
        </w:rPr>
        <w:t xml:space="preserve"> </w:t>
      </w:r>
      <w:r w:rsidRPr="00815CA0">
        <w:rPr>
          <w:b/>
          <w:bCs/>
          <w:lang w:eastAsia="en-US"/>
        </w:rPr>
        <w:t xml:space="preserve">      </w:t>
      </w:r>
      <w:r w:rsidRPr="00815CA0">
        <w:rPr>
          <w:lang w:eastAsia="en-US"/>
        </w:rPr>
        <w:t xml:space="preserve">         INITIAL: </w:t>
      </w:r>
      <w:r w:rsidR="0051638C" w:rsidRPr="00815CA0">
        <w:rPr>
          <w:b/>
          <w:bCs/>
          <w:lang w:eastAsia="en-US"/>
        </w:rPr>
        <w:t>OF</w:t>
      </w:r>
      <w:r w:rsidRPr="00815CA0">
        <w:rPr>
          <w:b/>
          <w:bCs/>
          <w:lang w:eastAsia="en-US"/>
        </w:rPr>
        <w:t xml:space="preserve">   </w:t>
      </w:r>
    </w:p>
    <w:p w:rsidR="002061FE" w:rsidRPr="00815CA0" w:rsidRDefault="002061FE" w:rsidP="002061FE">
      <w:pPr>
        <w:pStyle w:val="Dialogue"/>
        <w:rPr>
          <w:b/>
          <w:bCs/>
          <w:lang w:eastAsia="en-US"/>
        </w:rPr>
      </w:pPr>
      <w:r w:rsidRPr="00815CA0">
        <w:rPr>
          <w:lang w:eastAsia="en-US"/>
        </w:rPr>
        <w:t xml:space="preserve">    TITLE: </w:t>
      </w:r>
      <w:r w:rsidR="00DF7F73" w:rsidRPr="00815CA0">
        <w:rPr>
          <w:b/>
          <w:bCs/>
          <w:lang w:eastAsia="en-US"/>
        </w:rPr>
        <w:t>OI&amp;T</w:t>
      </w:r>
      <w:r w:rsidRPr="00815CA0">
        <w:rPr>
          <w:b/>
          <w:bCs/>
          <w:lang w:eastAsia="en-US"/>
        </w:rPr>
        <w:t xml:space="preserve"> STAFF                     </w:t>
      </w:r>
      <w:r w:rsidRPr="00815CA0">
        <w:rPr>
          <w:lang w:eastAsia="en-US"/>
        </w:rPr>
        <w:t xml:space="preserve">      </w:t>
      </w:r>
      <w:r w:rsidR="00DF7F73" w:rsidRPr="00815CA0">
        <w:rPr>
          <w:lang w:eastAsia="en-US"/>
        </w:rPr>
        <w:t xml:space="preserve">     </w:t>
      </w:r>
      <w:r w:rsidRPr="00815CA0">
        <w:rPr>
          <w:highlight w:val="cyan"/>
          <w:lang w:eastAsia="en-US"/>
        </w:rPr>
        <w:t>NICK NAME:</w:t>
      </w:r>
      <w:r w:rsidRPr="00815CA0">
        <w:rPr>
          <w:lang w:eastAsia="en-US"/>
        </w:rPr>
        <w:t xml:space="preserve"> </w:t>
      </w:r>
      <w:r w:rsidR="0051638C" w:rsidRPr="00815CA0">
        <w:rPr>
          <w:b/>
          <w:bCs/>
          <w:shd w:val="clear" w:color="auto" w:fill="000000"/>
          <w:lang w:eastAsia="en-US"/>
        </w:rPr>
        <w:t>One</w:t>
      </w:r>
      <w:r w:rsidRPr="00815CA0">
        <w:rPr>
          <w:b/>
          <w:bCs/>
          <w:shd w:val="clear" w:color="auto" w:fill="000000"/>
          <w:lang w:eastAsia="en-US"/>
        </w:rPr>
        <w:t xml:space="preserve">      </w:t>
      </w:r>
    </w:p>
    <w:p w:rsidR="002061FE" w:rsidRPr="00815CA0" w:rsidRDefault="002061FE" w:rsidP="002061FE">
      <w:pPr>
        <w:pStyle w:val="Dialogue"/>
        <w:rPr>
          <w:b/>
          <w:bCs/>
          <w:lang w:eastAsia="en-US"/>
        </w:rPr>
      </w:pPr>
      <w:r w:rsidRPr="00815CA0">
        <w:rPr>
          <w:lang w:eastAsia="en-US"/>
        </w:rPr>
        <w:t xml:space="preserve">      SSN: </w:t>
      </w:r>
      <w:r w:rsidR="0051638C" w:rsidRPr="00815CA0">
        <w:rPr>
          <w:b/>
          <w:bCs/>
          <w:lang w:eastAsia="en-US"/>
        </w:rPr>
        <w:t>000</w:t>
      </w:r>
      <w:r w:rsidRPr="00815CA0">
        <w:rPr>
          <w:b/>
          <w:bCs/>
          <w:lang w:eastAsia="en-US"/>
        </w:rPr>
        <w:t>111659</w:t>
      </w:r>
      <w:r w:rsidRPr="00815CA0">
        <w:rPr>
          <w:lang w:eastAsia="en-US"/>
        </w:rPr>
        <w:t xml:space="preserve">                                       DOB: </w:t>
      </w:r>
      <w:r w:rsidRPr="00815CA0">
        <w:rPr>
          <w:b/>
          <w:bCs/>
          <w:lang w:eastAsia="en-US"/>
        </w:rPr>
        <w:t xml:space="preserve">           </w:t>
      </w:r>
    </w:p>
    <w:p w:rsidR="002061FE" w:rsidRPr="00815CA0" w:rsidRDefault="002061FE" w:rsidP="002061FE">
      <w:pPr>
        <w:pStyle w:val="Dialogue"/>
        <w:rPr>
          <w:b/>
          <w:bCs/>
          <w:lang w:eastAsia="en-US"/>
        </w:rPr>
      </w:pPr>
      <w:r w:rsidRPr="00815CA0">
        <w:rPr>
          <w:lang w:eastAsia="en-US"/>
        </w:rPr>
        <w:t xml:space="preserve">   DEGREE: </w:t>
      </w:r>
      <w:r w:rsidRPr="00815CA0">
        <w:rPr>
          <w:b/>
          <w:bCs/>
          <w:lang w:eastAsia="en-US"/>
        </w:rPr>
        <w:t xml:space="preserve">          </w:t>
      </w:r>
      <w:r w:rsidRPr="00815CA0">
        <w:rPr>
          <w:lang w:eastAsia="en-US"/>
        </w:rPr>
        <w:t xml:space="preserve">                                MAIL CODE: </w:t>
      </w:r>
      <w:r w:rsidRPr="00815CA0">
        <w:rPr>
          <w:b/>
          <w:bCs/>
          <w:lang w:eastAsia="en-US"/>
        </w:rPr>
        <w:t xml:space="preserve">          </w:t>
      </w:r>
    </w:p>
    <w:p w:rsidR="002061FE" w:rsidRPr="00815CA0" w:rsidRDefault="002061FE" w:rsidP="002061FE">
      <w:pPr>
        <w:pStyle w:val="Dialogue"/>
        <w:rPr>
          <w:b/>
          <w:bCs/>
          <w:lang w:eastAsia="en-US"/>
        </w:rPr>
      </w:pPr>
      <w:r w:rsidRPr="00815CA0">
        <w:rPr>
          <w:lang w:eastAsia="en-US"/>
        </w:rPr>
        <w:t xml:space="preserve">  DISUSER: </w:t>
      </w:r>
      <w:r w:rsidRPr="00815CA0">
        <w:rPr>
          <w:b/>
          <w:bCs/>
          <w:lang w:eastAsia="en-US"/>
        </w:rPr>
        <w:t xml:space="preserve">   </w:t>
      </w:r>
      <w:r w:rsidRPr="00815CA0">
        <w:rPr>
          <w:lang w:eastAsia="en-US"/>
        </w:rPr>
        <w:t xml:space="preserve">                                 TERMINATION DATE: </w:t>
      </w:r>
      <w:r w:rsidRPr="00815CA0">
        <w:rPr>
          <w:b/>
          <w:bCs/>
          <w:lang w:eastAsia="en-US"/>
        </w:rPr>
        <w:t xml:space="preserve">           </w:t>
      </w:r>
    </w:p>
    <w:p w:rsidR="002061FE" w:rsidRPr="00815CA0" w:rsidRDefault="002061FE" w:rsidP="002061FE">
      <w:pPr>
        <w:pStyle w:val="Dialogue"/>
        <w:rPr>
          <w:b/>
          <w:bCs/>
          <w:lang w:eastAsia="en-US"/>
        </w:rPr>
      </w:pPr>
      <w:r w:rsidRPr="00815CA0">
        <w:rPr>
          <w:lang w:eastAsia="en-US"/>
        </w:rPr>
        <w:t xml:space="preserve">  Termination Reason: </w:t>
      </w:r>
      <w:r w:rsidRPr="00815CA0">
        <w:rPr>
          <w:b/>
          <w:bCs/>
          <w:lang w:eastAsia="en-US"/>
        </w:rPr>
        <w:t xml:space="preserve">                                             </w:t>
      </w:r>
    </w:p>
    <w:p w:rsidR="002061FE" w:rsidRPr="00815CA0" w:rsidRDefault="002061FE" w:rsidP="002061FE">
      <w:pPr>
        <w:pStyle w:val="Dialogue"/>
        <w:rPr>
          <w:b/>
          <w:bCs/>
          <w:lang w:eastAsia="en-US"/>
        </w:rPr>
      </w:pPr>
    </w:p>
    <w:p w:rsidR="002061FE" w:rsidRPr="00815CA0" w:rsidRDefault="002061FE" w:rsidP="002061FE">
      <w:pPr>
        <w:pStyle w:val="Dialogue"/>
        <w:rPr>
          <w:b/>
          <w:bCs/>
          <w:lang w:eastAsia="en-US"/>
        </w:rPr>
      </w:pPr>
      <w:r w:rsidRPr="00815CA0">
        <w:rPr>
          <w:lang w:eastAsia="en-US"/>
        </w:rPr>
        <w:t xml:space="preserve">           PRIMARY MENU OPTION: </w:t>
      </w:r>
      <w:r w:rsidRPr="00815CA0">
        <w:rPr>
          <w:b/>
          <w:bCs/>
          <w:lang w:eastAsia="en-US"/>
        </w:rPr>
        <w:t xml:space="preserve">EVE                           </w:t>
      </w:r>
    </w:p>
    <w:p w:rsidR="002061FE" w:rsidRPr="00815CA0" w:rsidRDefault="002061FE" w:rsidP="002061FE">
      <w:pPr>
        <w:pStyle w:val="Dialogue"/>
        <w:rPr>
          <w:b/>
          <w:bCs/>
          <w:lang w:eastAsia="en-US"/>
        </w:rPr>
      </w:pPr>
      <w:r w:rsidRPr="00815CA0">
        <w:rPr>
          <w:lang w:eastAsia="en-US"/>
        </w:rPr>
        <w:t xml:space="preserve"> Select SECONDARY MENU OPTIONS: </w:t>
      </w:r>
      <w:r w:rsidRPr="00815CA0">
        <w:rPr>
          <w:b/>
          <w:bCs/>
          <w:lang w:eastAsia="en-US"/>
        </w:rPr>
        <w:t xml:space="preserve">TIU MED MANAGEMENT            </w:t>
      </w:r>
    </w:p>
    <w:p w:rsidR="002061FE" w:rsidRPr="00815CA0" w:rsidRDefault="002061FE" w:rsidP="002061FE">
      <w:pPr>
        <w:pStyle w:val="Dialogue"/>
        <w:rPr>
          <w:b/>
          <w:bCs/>
          <w:lang w:eastAsia="en-US"/>
        </w:rPr>
      </w:pPr>
      <w:r w:rsidRPr="00815CA0">
        <w:rPr>
          <w:lang w:eastAsia="en-US"/>
        </w:rPr>
        <w:t xml:space="preserve">Want to edit ACCESS CODE (Y/N): </w:t>
      </w:r>
      <w:r w:rsidRPr="00815CA0">
        <w:rPr>
          <w:b/>
          <w:bCs/>
          <w:lang w:eastAsia="en-US"/>
        </w:rPr>
        <w:t xml:space="preserve">   </w:t>
      </w:r>
      <w:r w:rsidRPr="00815CA0">
        <w:rPr>
          <w:lang w:eastAsia="en-US"/>
        </w:rPr>
        <w:t xml:space="preserve">   FILE MANAGER ACCESS CODE: </w:t>
      </w:r>
      <w:r w:rsidRPr="00815CA0">
        <w:rPr>
          <w:b/>
          <w:bCs/>
          <w:lang w:eastAsia="en-US"/>
        </w:rPr>
        <w:t xml:space="preserve">@              </w:t>
      </w:r>
    </w:p>
    <w:p w:rsidR="002061FE" w:rsidRPr="00815CA0" w:rsidRDefault="002061FE" w:rsidP="002061FE">
      <w:pPr>
        <w:pStyle w:val="Dialogue"/>
        <w:rPr>
          <w:b/>
          <w:bCs/>
          <w:lang w:eastAsia="en-US"/>
        </w:rPr>
      </w:pPr>
      <w:r w:rsidRPr="00815CA0">
        <w:rPr>
          <w:lang w:eastAsia="en-US"/>
        </w:rPr>
        <w:t xml:space="preserve">Want to edit VERIFY CODE (Y/N): </w:t>
      </w:r>
      <w:r w:rsidRPr="00815CA0">
        <w:rPr>
          <w:b/>
          <w:bCs/>
          <w:lang w:eastAsia="en-US"/>
        </w:rPr>
        <w:t xml:space="preserve">   </w:t>
      </w:r>
    </w:p>
    <w:p w:rsidR="002061FE" w:rsidRPr="00815CA0" w:rsidRDefault="002061FE" w:rsidP="002061FE">
      <w:pPr>
        <w:pStyle w:val="Dialogue"/>
        <w:rPr>
          <w:b/>
          <w:bCs/>
          <w:lang w:eastAsia="en-US"/>
        </w:rPr>
      </w:pPr>
    </w:p>
    <w:p w:rsidR="002061FE" w:rsidRPr="00815CA0" w:rsidRDefault="002061FE" w:rsidP="002061FE">
      <w:pPr>
        <w:pStyle w:val="Dialogue"/>
        <w:rPr>
          <w:b/>
          <w:bCs/>
          <w:lang w:eastAsia="en-US"/>
        </w:rPr>
      </w:pPr>
      <w:r w:rsidRPr="00815CA0">
        <w:rPr>
          <w:lang w:eastAsia="en-US"/>
        </w:rPr>
        <w:t xml:space="preserve">               Select DIVISION: </w:t>
      </w:r>
      <w:r w:rsidRPr="00815CA0">
        <w:rPr>
          <w:b/>
          <w:bCs/>
          <w:lang w:eastAsia="en-US"/>
        </w:rPr>
        <w:t xml:space="preserve">                              </w:t>
      </w:r>
    </w:p>
    <w:p w:rsidR="002061FE" w:rsidRPr="00815CA0" w:rsidRDefault="002061FE" w:rsidP="002061FE">
      <w:pPr>
        <w:pStyle w:val="Dialogue"/>
        <w:rPr>
          <w:b/>
          <w:bCs/>
          <w:lang w:eastAsia="en-US"/>
        </w:rPr>
      </w:pPr>
      <w:r w:rsidRPr="00815CA0">
        <w:rPr>
          <w:lang w:eastAsia="en-US"/>
        </w:rPr>
        <w:t xml:space="preserve">               </w:t>
      </w:r>
      <w:r w:rsidRPr="00815CA0">
        <w:rPr>
          <w:highlight w:val="cyan"/>
          <w:u w:val="single"/>
          <w:lang w:eastAsia="en-US"/>
        </w:rPr>
        <w:t>SERVICE/SECTION</w:t>
      </w:r>
      <w:r w:rsidRPr="00815CA0">
        <w:rPr>
          <w:lang w:eastAsia="en-US"/>
        </w:rPr>
        <w:t xml:space="preserve">: </w:t>
      </w:r>
      <w:r w:rsidRPr="00815CA0">
        <w:rPr>
          <w:b/>
          <w:bCs/>
          <w:lang w:eastAsia="en-US"/>
        </w:rPr>
        <w:t>INFORMATION RESOURCES MANAGEME</w:t>
      </w:r>
    </w:p>
    <w:p w:rsidR="002061FE" w:rsidRPr="00815CA0" w:rsidRDefault="002061FE" w:rsidP="002061FE">
      <w:pPr>
        <w:pStyle w:val="Dialogue"/>
        <w:rPr>
          <w:lang w:eastAsia="en-US"/>
        </w:rPr>
      </w:pPr>
      <w:r w:rsidRPr="00815CA0">
        <w:rPr>
          <w:lang w:eastAsia="en-US"/>
        </w:rPr>
        <w:t>_______________________________________________________________________________</w:t>
      </w:r>
    </w:p>
    <w:p w:rsidR="002061FE" w:rsidRPr="00815CA0" w:rsidRDefault="002061FE" w:rsidP="002061FE">
      <w:pPr>
        <w:pStyle w:val="Dialogue"/>
        <w:rPr>
          <w:highlight w:val="cyan"/>
          <w:lang w:eastAsia="en-US"/>
        </w:rPr>
      </w:pPr>
      <w:r w:rsidRPr="00815CA0">
        <w:rPr>
          <w:highlight w:val="cyan"/>
          <w:lang w:eastAsia="en-US"/>
        </w:rPr>
        <w:t>Exit     Save     Next Page     Refresh</w:t>
      </w:r>
    </w:p>
    <w:p w:rsidR="002061FE" w:rsidRPr="00815CA0" w:rsidRDefault="002061FE" w:rsidP="002061FE">
      <w:pPr>
        <w:pStyle w:val="Dialogue"/>
        <w:rPr>
          <w:highlight w:val="cyan"/>
          <w:lang w:eastAsia="en-US"/>
        </w:rPr>
      </w:pPr>
      <w:r w:rsidRPr="00815CA0">
        <w:rPr>
          <w:highlight w:val="cyan"/>
          <w:lang w:eastAsia="en-US"/>
        </w:rPr>
        <w:t xml:space="preserve"> </w:t>
      </w:r>
    </w:p>
    <w:p w:rsidR="002061FE" w:rsidRPr="00815CA0" w:rsidRDefault="002061FE" w:rsidP="002061FE">
      <w:pPr>
        <w:pStyle w:val="Dialogue"/>
        <w:rPr>
          <w:highlight w:val="cyan"/>
          <w:lang w:eastAsia="en-US"/>
        </w:rPr>
      </w:pPr>
      <w:r w:rsidRPr="00815CA0">
        <w:rPr>
          <w:highlight w:val="cyan"/>
          <w:lang w:eastAsia="en-US"/>
        </w:rPr>
        <w:t xml:space="preserve">Enter a command or </w:t>
      </w:r>
      <w:r w:rsidR="00381C78" w:rsidRPr="00815CA0">
        <w:rPr>
          <w:highlight w:val="cyan"/>
          <w:lang w:eastAsia="en-US"/>
        </w:rPr>
        <w:t>‘</w:t>
      </w:r>
      <w:r w:rsidRPr="00815CA0">
        <w:rPr>
          <w:highlight w:val="cyan"/>
          <w:lang w:eastAsia="en-US"/>
        </w:rPr>
        <w:t>^</w:t>
      </w:r>
      <w:r w:rsidR="00381C78" w:rsidRPr="00815CA0">
        <w:rPr>
          <w:highlight w:val="cyan"/>
          <w:lang w:eastAsia="en-US"/>
        </w:rPr>
        <w:t>’</w:t>
      </w:r>
      <w:r w:rsidRPr="00815CA0">
        <w:rPr>
          <w:highlight w:val="cyan"/>
          <w:lang w:eastAsia="en-US"/>
        </w:rPr>
        <w:t xml:space="preserve"> followed by a caption to jump to a specific field.</w:t>
      </w:r>
    </w:p>
    <w:p w:rsidR="0051638C" w:rsidRPr="00815CA0" w:rsidRDefault="0051638C" w:rsidP="002061FE">
      <w:pPr>
        <w:pStyle w:val="Dialogue"/>
        <w:rPr>
          <w:highlight w:val="cyan"/>
          <w:lang w:eastAsia="en-US"/>
        </w:rPr>
      </w:pPr>
    </w:p>
    <w:p w:rsidR="002061FE" w:rsidRPr="00815CA0" w:rsidRDefault="002061FE" w:rsidP="002061FE">
      <w:pPr>
        <w:pStyle w:val="Dialogue"/>
        <w:rPr>
          <w:highlight w:val="cyan"/>
          <w:lang w:eastAsia="en-US"/>
        </w:rPr>
      </w:pPr>
    </w:p>
    <w:p w:rsidR="0051638C" w:rsidRPr="00815CA0" w:rsidRDefault="002061FE" w:rsidP="002061FE">
      <w:pPr>
        <w:pStyle w:val="Dialogue"/>
        <w:rPr>
          <w:highlight w:val="cyan"/>
          <w:lang w:eastAsia="en-US"/>
        </w:rPr>
      </w:pPr>
      <w:r w:rsidRPr="00815CA0">
        <w:rPr>
          <w:highlight w:val="cyan"/>
          <w:lang w:eastAsia="en-US"/>
        </w:rPr>
        <w:t>COMMAND:</w:t>
      </w:r>
      <w:r w:rsidRPr="00815CA0">
        <w:rPr>
          <w:lang w:eastAsia="en-US"/>
        </w:rPr>
        <w:t xml:space="preserve"> </w:t>
      </w:r>
      <w:r w:rsidRPr="00815CA0">
        <w:rPr>
          <w:shd w:val="clear" w:color="auto" w:fill="FFFFFF"/>
          <w:lang w:eastAsia="en-US"/>
        </w:rPr>
        <w:t xml:space="preserve">                              </w:t>
      </w:r>
      <w:r w:rsidRPr="00815CA0">
        <w:rPr>
          <w:lang w:eastAsia="en-US"/>
        </w:rPr>
        <w:t xml:space="preserve">        </w:t>
      </w:r>
      <w:r w:rsidRPr="00815CA0">
        <w:rPr>
          <w:highlight w:val="cyan"/>
          <w:lang w:eastAsia="en-US"/>
        </w:rPr>
        <w:t>Press &lt;PF1&gt;H for help</w:t>
      </w:r>
      <w:r w:rsidRPr="00815CA0">
        <w:rPr>
          <w:lang w:eastAsia="en-US"/>
        </w:rPr>
        <w:t xml:space="preserve">    </w:t>
      </w:r>
      <w:r w:rsidRPr="00815CA0">
        <w:rPr>
          <w:shd w:val="clear" w:color="auto" w:fill="000000"/>
          <w:lang w:eastAsia="en-US"/>
        </w:rPr>
        <w:t>Insert</w:t>
      </w:r>
      <w:r w:rsidR="00516CB1" w:rsidRPr="00815CA0">
        <w:rPr>
          <w:highlight w:val="cyan"/>
          <w:lang w:eastAsia="en-US"/>
        </w:rPr>
        <w:t xml:space="preserve"> </w:t>
      </w:r>
    </w:p>
    <w:p w:rsidR="002061FE" w:rsidRPr="00815CA0" w:rsidRDefault="002061FE" w:rsidP="00963D39">
      <w:pPr>
        <w:pStyle w:val="BodyText6"/>
      </w:pPr>
    </w:p>
    <w:p w:rsidR="00516CB1" w:rsidRPr="00815CA0" w:rsidRDefault="00516CB1" w:rsidP="00516CB1">
      <w:pPr>
        <w:pStyle w:val="BodyText"/>
        <w:keepNext/>
        <w:keepLines/>
      </w:pPr>
      <w:r w:rsidRPr="00815CA0">
        <w:t>In this screen capture</w:t>
      </w:r>
      <w:r w:rsidR="00AA4492" w:rsidRPr="00815CA0">
        <w:t>,</w:t>
      </w:r>
      <w:r w:rsidRPr="00815CA0">
        <w:t xml:space="preserve"> you see the following h</w:t>
      </w:r>
      <w:r w:rsidR="00020F36" w:rsidRPr="00815CA0">
        <w:t>ighlighted areas</w:t>
      </w:r>
      <w:r w:rsidR="00AA4492" w:rsidRPr="00815CA0">
        <w:t xml:space="preserve"> on a sample ScreenMan form</w:t>
      </w:r>
      <w:r w:rsidRPr="00815CA0">
        <w:t>:</w:t>
      </w:r>
    </w:p>
    <w:p w:rsidR="00516CB1" w:rsidRPr="00815CA0" w:rsidRDefault="00516CB1" w:rsidP="00516CB1">
      <w:pPr>
        <w:pStyle w:val="ListBullet"/>
        <w:keepNext/>
        <w:keepLines/>
      </w:pPr>
      <w:r w:rsidRPr="00815CA0">
        <w:t xml:space="preserve">Required Fields are </w:t>
      </w:r>
      <w:r w:rsidRPr="00815CA0">
        <w:rPr>
          <w:u w:val="single"/>
        </w:rPr>
        <w:t>underlined</w:t>
      </w:r>
      <w:r w:rsidRPr="00815CA0">
        <w:t>.</w:t>
      </w:r>
    </w:p>
    <w:p w:rsidR="00516CB1" w:rsidRPr="00815CA0" w:rsidRDefault="00516CB1" w:rsidP="00516CB1">
      <w:pPr>
        <w:pStyle w:val="ListBullet"/>
        <w:keepNext/>
        <w:keepLines/>
      </w:pPr>
      <w:r w:rsidRPr="00815CA0">
        <w:t xml:space="preserve">Current field where the cursor is active are shown in </w:t>
      </w:r>
      <w:r w:rsidRPr="00815CA0">
        <w:rPr>
          <w:shd w:val="clear" w:color="auto" w:fill="000000"/>
        </w:rPr>
        <w:t>reverse video</w:t>
      </w:r>
      <w:r w:rsidRPr="00815CA0">
        <w:t xml:space="preserve"> (e.g., at the </w:t>
      </w:r>
      <w:r w:rsidR="00381C78" w:rsidRPr="00815CA0">
        <w:t>“</w:t>
      </w:r>
      <w:r w:rsidRPr="00815CA0">
        <w:t>NICK NAME:</w:t>
      </w:r>
      <w:r w:rsidR="00381C78" w:rsidRPr="00815CA0">
        <w:t>”</w:t>
      </w:r>
      <w:r w:rsidRPr="00815CA0">
        <w:t xml:space="preserve"> field).</w:t>
      </w:r>
    </w:p>
    <w:p w:rsidR="00516CB1" w:rsidRPr="00815CA0" w:rsidRDefault="00516CB1" w:rsidP="00516CB1">
      <w:pPr>
        <w:pStyle w:val="ListBullet"/>
        <w:keepNext/>
        <w:keepLines/>
      </w:pPr>
      <w:r w:rsidRPr="00815CA0">
        <w:t>Command Area below the line is where ScreenMan displays messages, help text, and interactive dialogue. For example, if you enter 1 or 2 question marks in a field, help is displayed in this area.</w:t>
      </w:r>
    </w:p>
    <w:p w:rsidR="00516CB1" w:rsidRPr="00815CA0" w:rsidRDefault="00516CB1" w:rsidP="00516CB1">
      <w:pPr>
        <w:pStyle w:val="ListBullet"/>
        <w:keepNext/>
        <w:keepLines/>
      </w:pPr>
      <w:r w:rsidRPr="00815CA0">
        <w:t xml:space="preserve">Command Line: Here you can issue the commands </w:t>
      </w:r>
      <w:r w:rsidR="00381C78" w:rsidRPr="00815CA0">
        <w:t>“</w:t>
      </w:r>
      <w:r w:rsidRPr="00815CA0">
        <w:t>Exit,</w:t>
      </w:r>
      <w:r w:rsidR="00381C78" w:rsidRPr="00815CA0">
        <w:t>”</w:t>
      </w:r>
      <w:r w:rsidRPr="00815CA0">
        <w:t xml:space="preserve"> </w:t>
      </w:r>
      <w:r w:rsidR="00381C78" w:rsidRPr="00815CA0">
        <w:t>“</w:t>
      </w:r>
      <w:r w:rsidRPr="00815CA0">
        <w:t>Save,</w:t>
      </w:r>
      <w:r w:rsidR="00381C78" w:rsidRPr="00815CA0">
        <w:t>”</w:t>
      </w:r>
      <w:r w:rsidRPr="00815CA0">
        <w:t xml:space="preserve"> </w:t>
      </w:r>
      <w:r w:rsidR="00381C78" w:rsidRPr="00815CA0">
        <w:t>“</w:t>
      </w:r>
      <w:r w:rsidRPr="00815CA0">
        <w:t>Close,</w:t>
      </w:r>
      <w:r w:rsidR="00381C78" w:rsidRPr="00815CA0">
        <w:t>”</w:t>
      </w:r>
      <w:r w:rsidRPr="00815CA0">
        <w:t xml:space="preserve"> </w:t>
      </w:r>
      <w:r w:rsidR="00381C78" w:rsidRPr="00815CA0">
        <w:t>“</w:t>
      </w:r>
      <w:r w:rsidRPr="00815CA0">
        <w:t>Next Page,</w:t>
      </w:r>
      <w:r w:rsidR="00381C78" w:rsidRPr="00815CA0">
        <w:t>”</w:t>
      </w:r>
      <w:r w:rsidRPr="00815CA0">
        <w:t xml:space="preserve"> and </w:t>
      </w:r>
      <w:r w:rsidR="00381C78" w:rsidRPr="00815CA0">
        <w:t>“</w:t>
      </w:r>
      <w:r w:rsidRPr="00815CA0">
        <w:t>Refresh.</w:t>
      </w:r>
      <w:r w:rsidR="00381C78" w:rsidRPr="00815CA0">
        <w:t>”</w:t>
      </w:r>
    </w:p>
    <w:p w:rsidR="00516CB1" w:rsidRPr="00815CA0" w:rsidRDefault="00516CB1" w:rsidP="00516CB1">
      <w:pPr>
        <w:pStyle w:val="ListBullet"/>
      </w:pPr>
      <w:r w:rsidRPr="00815CA0">
        <w:t xml:space="preserve">Help Reminder: This reminds the user that to get help at any time, press </w:t>
      </w:r>
      <w:r w:rsidRPr="00815CA0">
        <w:rPr>
          <w:b/>
        </w:rPr>
        <w:t>&lt;PF1&gt;H</w:t>
      </w:r>
      <w:r w:rsidRPr="00815CA0">
        <w:t>.</w:t>
      </w:r>
    </w:p>
    <w:p w:rsidR="003973FF" w:rsidRPr="00815CA0" w:rsidRDefault="003973FF" w:rsidP="00963D39">
      <w:pPr>
        <w:pStyle w:val="BodyText"/>
      </w:pPr>
      <w:r w:rsidRPr="00815CA0">
        <w:t xml:space="preserve">Fields are usually composed of a </w:t>
      </w:r>
      <w:r w:rsidRPr="00815CA0">
        <w:rPr>
          <w:i/>
        </w:rPr>
        <w:t>data element</w:t>
      </w:r>
      <w:r w:rsidRPr="00815CA0">
        <w:t xml:space="preserve"> and a </w:t>
      </w:r>
      <w:r w:rsidRPr="00815CA0">
        <w:rPr>
          <w:i/>
        </w:rPr>
        <w:t>caption</w:t>
      </w:r>
      <w:r w:rsidRPr="00815CA0">
        <w:t xml:space="preserve">. ScreenMan displays data elements in high intensity (boldface) and other text in regular intensity. Text that identifies a data element is called a </w:t>
      </w:r>
      <w:r w:rsidRPr="00815CA0">
        <w:rPr>
          <w:i/>
        </w:rPr>
        <w:t>caption</w:t>
      </w:r>
      <w:r w:rsidRPr="00815CA0">
        <w:t xml:space="preserve"> and i</w:t>
      </w:r>
      <w:r w:rsidR="00604BED" w:rsidRPr="00815CA0">
        <w:t>s usually followed by a colon (</w:t>
      </w:r>
      <w:r w:rsidRPr="00815CA0">
        <w:rPr>
          <w:b/>
        </w:rPr>
        <w:t>:</w:t>
      </w:r>
      <w:r w:rsidRPr="00815CA0">
        <w:t xml:space="preserve">). A caption and its associated data element are together called a </w:t>
      </w:r>
      <w:r w:rsidRPr="00815CA0">
        <w:rPr>
          <w:i/>
        </w:rPr>
        <w:t>field</w:t>
      </w:r>
      <w:r w:rsidRPr="00815CA0">
        <w:t xml:space="preserve">. Captions of </w:t>
      </w:r>
      <w:r w:rsidRPr="00815CA0">
        <w:rPr>
          <w:i/>
        </w:rPr>
        <w:t>required</w:t>
      </w:r>
      <w:r w:rsidRPr="00815CA0">
        <w:t xml:space="preserve"> fields are underlined; to save any changes you make on the form, required fields </w:t>
      </w:r>
      <w:r w:rsidRPr="00815CA0">
        <w:rPr>
          <w:i/>
        </w:rPr>
        <w:t>must</w:t>
      </w:r>
      <w:r w:rsidRPr="00815CA0">
        <w:t xml:space="preserve"> contain data.</w:t>
      </w:r>
    </w:p>
    <w:p w:rsidR="003973FF" w:rsidRPr="00815CA0" w:rsidRDefault="00760FCB" w:rsidP="00B821F7">
      <w:pPr>
        <w:pStyle w:val="Note"/>
      </w:pPr>
      <w:r w:rsidRPr="00815CA0">
        <w:drawing>
          <wp:inline distT="0" distB="0" distL="0" distR="0" wp14:anchorId="5718E868" wp14:editId="7198C076">
            <wp:extent cx="285750" cy="285750"/>
            <wp:effectExtent l="0" t="0" r="0" b="0"/>
            <wp:docPr id="136" name="Picture 1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B821F7" w:rsidRPr="00815CA0">
        <w:rPr>
          <w:b/>
        </w:rPr>
        <w:t>NOTE:</w:t>
      </w:r>
      <w:r w:rsidR="00B821F7" w:rsidRPr="00815CA0">
        <w:t xml:space="preserve"> </w:t>
      </w:r>
      <w:r w:rsidR="003973FF" w:rsidRPr="00815CA0">
        <w:t>ScreenMan highlights captions for required fields with an underline. However, on some terminals or depending on your terminal emulator software and your personal preferences, the form of the highlight can vary (e.g.,</w:t>
      </w:r>
      <w:r w:rsidR="00B821F7" w:rsidRPr="00815CA0">
        <w:t> </w:t>
      </w:r>
      <w:r w:rsidR="003973FF" w:rsidRPr="00815CA0">
        <w:t>some emulators will highlight required fields in a different color, with an underline, or both).</w:t>
      </w:r>
      <w:r w:rsidR="00B821F7" w:rsidRPr="00815CA0">
        <w:br/>
      </w:r>
      <w:r w:rsidR="00B821F7" w:rsidRPr="00815CA0">
        <w:br/>
      </w:r>
      <w:r w:rsidR="003973FF" w:rsidRPr="00815CA0">
        <w:lastRenderedPageBreak/>
        <w:t>Specifically, on Qume 102 and Wyse 75 terminals, captions for required fields display in boldface, not underlined. Also, the edit window is displayed with an underline extending from the last character of the existing data to the right edge of the edit window.</w:t>
      </w:r>
    </w:p>
    <w:p w:rsidR="003973FF" w:rsidRPr="00815CA0" w:rsidRDefault="003973FF" w:rsidP="004E010D">
      <w:pPr>
        <w:pStyle w:val="Heading2"/>
      </w:pPr>
      <w:bookmarkStart w:id="558" w:name="_Toc431888431"/>
      <w:r w:rsidRPr="00815CA0">
        <w:t>Cursor Movement (Navigation Keystrokes)</w:t>
      </w:r>
      <w:bookmarkEnd w:id="558"/>
    </w:p>
    <w:p w:rsidR="003973FF" w:rsidRPr="00815CA0" w:rsidRDefault="00FE756C" w:rsidP="004B650D">
      <w:pPr>
        <w:pStyle w:val="Heading3"/>
      </w:pPr>
      <w:bookmarkStart w:id="559" w:name="_Hlt446224508"/>
      <w:bookmarkStart w:id="560" w:name="Fields"/>
      <w:bookmarkStart w:id="561" w:name="_Toc431888432"/>
      <w:bookmarkEnd w:id="559"/>
      <w:r w:rsidRPr="00815CA0">
        <w:t>How to Navigate b</w:t>
      </w:r>
      <w:r w:rsidR="003973FF" w:rsidRPr="00815CA0">
        <w:t>etween Fields</w:t>
      </w:r>
      <w:bookmarkEnd w:id="560"/>
      <w:bookmarkEnd w:id="561"/>
    </w:p>
    <w:p w:rsidR="003973FF" w:rsidRPr="00815CA0" w:rsidRDefault="00963D39" w:rsidP="00963D39">
      <w:pPr>
        <w:pStyle w:val="BodyText"/>
        <w:keepNext/>
        <w:keepLines/>
      </w:pPr>
      <w:r w:rsidRPr="00815CA0">
        <w:fldChar w:fldCharType="begin"/>
      </w:r>
      <w:r w:rsidRPr="00815CA0">
        <w:instrText xml:space="preserve"> XE </w:instrText>
      </w:r>
      <w:r w:rsidR="00381C78" w:rsidRPr="00815CA0">
        <w:instrText>“</w:instrText>
      </w:r>
      <w:r w:rsidRPr="00815CA0">
        <w:instrText>ScreenMan:Cursor Movement (Navigation Keystrokes)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Cursor Movement (Navigation Keystrokes):ScreenMan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Navigation Keystrokes:ScreenMan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ScreenMan:Navigation Keystrokes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How to:Navigate </w:instrText>
      </w:r>
      <w:r w:rsidR="00FE756C" w:rsidRPr="00815CA0">
        <w:instrText>b</w:instrText>
      </w:r>
      <w:r w:rsidRPr="00815CA0">
        <w:instrText>etween Fields:ScreenMan</w:instrText>
      </w:r>
      <w:r w:rsidR="00381C78" w:rsidRPr="00815CA0">
        <w:instrText>”</w:instrText>
      </w:r>
      <w:r w:rsidRPr="00815CA0">
        <w:instrText xml:space="preserve"> </w:instrText>
      </w:r>
      <w:r w:rsidRPr="00815CA0">
        <w:fldChar w:fldCharType="end"/>
      </w:r>
      <w:r w:rsidRPr="00815CA0">
        <w:fldChar w:fldCharType="begin"/>
      </w:r>
      <w:r w:rsidR="00FE756C" w:rsidRPr="00815CA0">
        <w:instrText xml:space="preserve"> XE </w:instrText>
      </w:r>
      <w:r w:rsidR="00381C78" w:rsidRPr="00815CA0">
        <w:instrText>“</w:instrText>
      </w:r>
      <w:r w:rsidR="00FE756C" w:rsidRPr="00815CA0">
        <w:instrText>ScreenMan:How to:Navigate b</w:instrText>
      </w:r>
      <w:r w:rsidRPr="00815CA0">
        <w:instrText>etween Fields</w:instrText>
      </w:r>
      <w:r w:rsidR="00381C78" w:rsidRPr="00815CA0">
        <w:instrText>”</w:instrText>
      </w:r>
      <w:r w:rsidRPr="00815CA0">
        <w:instrText xml:space="preserve"> </w:instrText>
      </w:r>
      <w:r w:rsidRPr="00815CA0">
        <w:fldChar w:fldCharType="end"/>
      </w:r>
      <w:r w:rsidRPr="00815CA0">
        <w:fldChar w:fldCharType="begin"/>
      </w:r>
      <w:r w:rsidR="00FE756C" w:rsidRPr="00815CA0">
        <w:instrText xml:space="preserve"> XE </w:instrText>
      </w:r>
      <w:r w:rsidR="00381C78" w:rsidRPr="00815CA0">
        <w:instrText>“</w:instrText>
      </w:r>
      <w:r w:rsidR="00FE756C" w:rsidRPr="00815CA0">
        <w:instrText>Navigate b</w:instrText>
      </w:r>
      <w:r w:rsidRPr="00815CA0">
        <w:instrText>etween:Fields:How to do it in ScreenMan</w:instrText>
      </w:r>
      <w:r w:rsidR="00381C78" w:rsidRPr="00815CA0">
        <w:instrText>”</w:instrText>
      </w:r>
      <w:r w:rsidRPr="00815CA0">
        <w:instrText xml:space="preserve"> </w:instrText>
      </w:r>
      <w:r w:rsidRPr="00815CA0">
        <w:fldChar w:fldCharType="end"/>
      </w:r>
      <w:r w:rsidR="003973FF" w:rsidRPr="00815CA0">
        <w:t>There are a number of ways you can move the cursor from field to field on a form (i.e.,</w:t>
      </w:r>
      <w:r w:rsidR="00B821F7" w:rsidRPr="00815CA0">
        <w:t> </w:t>
      </w:r>
      <w:r w:rsidR="003973FF" w:rsidRPr="00815CA0">
        <w:t>navigate). This is to provide you with as much flexibility as possible so that you can work quickly and efficiently with forms.</w:t>
      </w:r>
    </w:p>
    <w:p w:rsidR="003973FF" w:rsidRPr="00815CA0" w:rsidRDefault="003973FF" w:rsidP="00963D39">
      <w:pPr>
        <w:pStyle w:val="BodyText"/>
        <w:keepNext/>
        <w:keepLines/>
      </w:pPr>
      <w:r w:rsidRPr="00815CA0">
        <w:t xml:space="preserve">You can use the keystrokes listed in </w:t>
      </w:r>
      <w:r w:rsidR="00961EB6" w:rsidRPr="00815CA0">
        <w:rPr>
          <w:color w:val="0000FF"/>
          <w:u w:val="single"/>
        </w:rPr>
        <w:fldChar w:fldCharType="begin"/>
      </w:r>
      <w:r w:rsidR="00961EB6" w:rsidRPr="00815CA0">
        <w:rPr>
          <w:color w:val="0000FF"/>
          <w:u w:val="single"/>
        </w:rPr>
        <w:instrText xml:space="preserve"> REF _Ref345579011 \h  \* MERGEFORMAT </w:instrText>
      </w:r>
      <w:r w:rsidR="00961EB6" w:rsidRPr="00815CA0">
        <w:rPr>
          <w:color w:val="0000FF"/>
          <w:u w:val="single"/>
        </w:rPr>
      </w:r>
      <w:r w:rsidR="00961EB6" w:rsidRPr="00815CA0">
        <w:rPr>
          <w:color w:val="0000FF"/>
          <w:u w:val="single"/>
        </w:rPr>
        <w:fldChar w:fldCharType="separate"/>
      </w:r>
      <w:r w:rsidR="007D4771" w:rsidRPr="00815CA0">
        <w:rPr>
          <w:color w:val="0000FF"/>
          <w:u w:val="single"/>
        </w:rPr>
        <w:t>Table 16</w:t>
      </w:r>
      <w:r w:rsidR="00961EB6" w:rsidRPr="00815CA0">
        <w:rPr>
          <w:color w:val="0000FF"/>
          <w:u w:val="single"/>
        </w:rPr>
        <w:fldChar w:fldCharType="end"/>
      </w:r>
      <w:r w:rsidRPr="00815CA0">
        <w:t xml:space="preserve"> to move the cursor to various fields located on a ScreenMan form:</w:t>
      </w:r>
    </w:p>
    <w:p w:rsidR="00963D39" w:rsidRPr="00815CA0" w:rsidRDefault="00963D39" w:rsidP="00963D39">
      <w:pPr>
        <w:pStyle w:val="Caption"/>
      </w:pPr>
      <w:bookmarkStart w:id="562" w:name="_Ref345579011"/>
      <w:bookmarkStart w:id="563" w:name="_Toc431888627"/>
      <w:r w:rsidRPr="00815CA0">
        <w:t xml:space="preserve">Table </w:t>
      </w:r>
      <w:fldSimple w:instr=" SEQ Table \* ARABIC ">
        <w:r w:rsidR="007D4771" w:rsidRPr="00815CA0">
          <w:t>16</w:t>
        </w:r>
      </w:fldSimple>
      <w:bookmarkEnd w:id="562"/>
      <w:r w:rsidRPr="00815CA0">
        <w:t xml:space="preserve">: </w:t>
      </w:r>
      <w:r w:rsidR="007D3016" w:rsidRPr="00815CA0">
        <w:t>ScreenMan—</w:t>
      </w:r>
      <w:r w:rsidRPr="00815CA0">
        <w:t xml:space="preserve">Keystrokes to </w:t>
      </w:r>
      <w:r w:rsidR="007D3016" w:rsidRPr="00815CA0">
        <w:t>navigate between fields in a ScreenMan f</w:t>
      </w:r>
      <w:r w:rsidRPr="00815CA0">
        <w:t>orm</w:t>
      </w:r>
      <w:bookmarkEnd w:id="563"/>
    </w:p>
    <w:tbl>
      <w:tblPr>
        <w:tblW w:w="9619" w:type="dxa"/>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4853"/>
        <w:gridCol w:w="4766"/>
      </w:tblGrid>
      <w:tr w:rsidR="003973FF" w:rsidRPr="00815CA0" w:rsidTr="00963D39">
        <w:trPr>
          <w:tblHeader/>
        </w:trPr>
        <w:tc>
          <w:tcPr>
            <w:tcW w:w="4853" w:type="dxa"/>
            <w:shd w:val="pct12" w:color="auto" w:fill="auto"/>
          </w:tcPr>
          <w:p w:rsidR="003973FF" w:rsidRPr="00815CA0" w:rsidRDefault="003973FF" w:rsidP="00963D39">
            <w:pPr>
              <w:pStyle w:val="TableHeading"/>
            </w:pPr>
            <w:bookmarkStart w:id="564" w:name="COL001_TBL016"/>
            <w:bookmarkEnd w:id="564"/>
            <w:r w:rsidRPr="00815CA0">
              <w:t>To</w:t>
            </w:r>
          </w:p>
        </w:tc>
        <w:tc>
          <w:tcPr>
            <w:tcW w:w="4766" w:type="dxa"/>
            <w:shd w:val="pct12" w:color="auto" w:fill="auto"/>
          </w:tcPr>
          <w:p w:rsidR="003973FF" w:rsidRPr="00815CA0" w:rsidRDefault="003973FF" w:rsidP="00963D39">
            <w:pPr>
              <w:pStyle w:val="TableHeading"/>
            </w:pPr>
            <w:r w:rsidRPr="00815CA0">
              <w:t>Press</w:t>
            </w:r>
          </w:p>
        </w:tc>
      </w:tr>
      <w:tr w:rsidR="003973FF" w:rsidRPr="00815CA0" w:rsidTr="00963D39">
        <w:tc>
          <w:tcPr>
            <w:tcW w:w="4853" w:type="dxa"/>
          </w:tcPr>
          <w:p w:rsidR="003973FF" w:rsidRPr="00815CA0" w:rsidRDefault="003973FF" w:rsidP="00963D39">
            <w:pPr>
              <w:pStyle w:val="TableText"/>
              <w:keepNext/>
              <w:keepLines/>
            </w:pPr>
            <w:r w:rsidRPr="00815CA0">
              <w:t>Move to the next field (to right or below).</w:t>
            </w:r>
          </w:p>
        </w:tc>
        <w:tc>
          <w:tcPr>
            <w:tcW w:w="4766" w:type="dxa"/>
          </w:tcPr>
          <w:p w:rsidR="003973FF" w:rsidRPr="00815CA0" w:rsidRDefault="003973FF" w:rsidP="00963D39">
            <w:pPr>
              <w:pStyle w:val="TableText"/>
              <w:keepNext/>
              <w:keepLines/>
              <w:rPr>
                <w:b/>
              </w:rPr>
            </w:pPr>
            <w:r w:rsidRPr="00815CA0">
              <w:rPr>
                <w:b/>
              </w:rPr>
              <w:t>&lt;Tab&gt;</w:t>
            </w:r>
          </w:p>
        </w:tc>
      </w:tr>
      <w:tr w:rsidR="003973FF" w:rsidRPr="00815CA0" w:rsidTr="00963D39">
        <w:tc>
          <w:tcPr>
            <w:tcW w:w="4853" w:type="dxa"/>
          </w:tcPr>
          <w:p w:rsidR="003973FF" w:rsidRPr="00815CA0" w:rsidRDefault="003973FF" w:rsidP="00963D39">
            <w:pPr>
              <w:pStyle w:val="TableText"/>
              <w:keepNext/>
              <w:keepLines/>
            </w:pPr>
            <w:r w:rsidRPr="00815CA0">
              <w:t>Move to the previous field (to left or above).</w:t>
            </w:r>
          </w:p>
        </w:tc>
        <w:tc>
          <w:tcPr>
            <w:tcW w:w="4766" w:type="dxa"/>
          </w:tcPr>
          <w:p w:rsidR="003973FF" w:rsidRPr="00815CA0" w:rsidRDefault="003973FF" w:rsidP="00963D39">
            <w:pPr>
              <w:pStyle w:val="TableText"/>
              <w:keepNext/>
              <w:keepLines/>
              <w:rPr>
                <w:b/>
              </w:rPr>
            </w:pPr>
            <w:r w:rsidRPr="00815CA0">
              <w:rPr>
                <w:b/>
              </w:rPr>
              <w:t>&lt;PF4&gt;</w:t>
            </w:r>
          </w:p>
        </w:tc>
      </w:tr>
      <w:tr w:rsidR="003973FF" w:rsidRPr="00815CA0" w:rsidTr="00963D39">
        <w:tc>
          <w:tcPr>
            <w:tcW w:w="4853" w:type="dxa"/>
          </w:tcPr>
          <w:p w:rsidR="003973FF" w:rsidRPr="00815CA0" w:rsidRDefault="003973FF" w:rsidP="00963D39">
            <w:pPr>
              <w:pStyle w:val="TableText"/>
              <w:keepNext/>
              <w:keepLines/>
            </w:pPr>
            <w:r w:rsidRPr="00815CA0">
              <w:t>Move to the field above.</w:t>
            </w:r>
          </w:p>
        </w:tc>
        <w:tc>
          <w:tcPr>
            <w:tcW w:w="4766" w:type="dxa"/>
          </w:tcPr>
          <w:p w:rsidR="003973FF" w:rsidRPr="00815CA0" w:rsidRDefault="003973FF" w:rsidP="00963D39">
            <w:pPr>
              <w:pStyle w:val="TableText"/>
              <w:keepNext/>
              <w:keepLines/>
              <w:rPr>
                <w:b/>
              </w:rPr>
            </w:pPr>
            <w:r w:rsidRPr="00815CA0">
              <w:rPr>
                <w:b/>
              </w:rPr>
              <w:t>&lt;ArrowUp&gt;</w:t>
            </w:r>
          </w:p>
        </w:tc>
      </w:tr>
      <w:tr w:rsidR="003973FF" w:rsidRPr="00815CA0" w:rsidTr="00963D39">
        <w:tc>
          <w:tcPr>
            <w:tcW w:w="4853" w:type="dxa"/>
          </w:tcPr>
          <w:p w:rsidR="003973FF" w:rsidRPr="00815CA0" w:rsidRDefault="003973FF" w:rsidP="00963D39">
            <w:pPr>
              <w:pStyle w:val="TableText"/>
              <w:keepNext/>
              <w:keepLines/>
            </w:pPr>
            <w:r w:rsidRPr="00815CA0">
              <w:t>Move to the field below.</w:t>
            </w:r>
          </w:p>
        </w:tc>
        <w:tc>
          <w:tcPr>
            <w:tcW w:w="4766" w:type="dxa"/>
          </w:tcPr>
          <w:p w:rsidR="003973FF" w:rsidRPr="00815CA0" w:rsidRDefault="003973FF" w:rsidP="00963D39">
            <w:pPr>
              <w:pStyle w:val="TableText"/>
              <w:keepNext/>
              <w:keepLines/>
              <w:rPr>
                <w:b/>
              </w:rPr>
            </w:pPr>
            <w:r w:rsidRPr="00815CA0">
              <w:rPr>
                <w:b/>
              </w:rPr>
              <w:t>&lt;ArrowDown&gt;</w:t>
            </w:r>
          </w:p>
        </w:tc>
      </w:tr>
      <w:tr w:rsidR="003973FF" w:rsidRPr="00815CA0" w:rsidTr="00963D39">
        <w:tc>
          <w:tcPr>
            <w:tcW w:w="4853" w:type="dxa"/>
          </w:tcPr>
          <w:p w:rsidR="003973FF" w:rsidRPr="00815CA0" w:rsidRDefault="003973FF" w:rsidP="00963D39">
            <w:pPr>
              <w:pStyle w:val="TableText"/>
              <w:keepNext/>
              <w:keepLines/>
            </w:pPr>
            <w:r w:rsidRPr="00815CA0">
              <w:t>Move to the next field in the pre-defined edit sequence.</w:t>
            </w:r>
          </w:p>
        </w:tc>
        <w:tc>
          <w:tcPr>
            <w:tcW w:w="4766" w:type="dxa"/>
          </w:tcPr>
          <w:p w:rsidR="003973FF" w:rsidRPr="00815CA0" w:rsidRDefault="003973FF" w:rsidP="00963D39">
            <w:pPr>
              <w:pStyle w:val="TableText"/>
              <w:keepNext/>
              <w:keepLines/>
              <w:rPr>
                <w:b/>
              </w:rPr>
            </w:pPr>
            <w:r w:rsidRPr="00815CA0">
              <w:rPr>
                <w:b/>
              </w:rPr>
              <w:t>&lt;</w:t>
            </w:r>
            <w:r w:rsidR="00743502" w:rsidRPr="00815CA0">
              <w:rPr>
                <w:b/>
              </w:rPr>
              <w:t>Enter</w:t>
            </w:r>
            <w:r w:rsidRPr="00815CA0">
              <w:rPr>
                <w:b/>
              </w:rPr>
              <w:t>&gt;</w:t>
            </w:r>
          </w:p>
        </w:tc>
      </w:tr>
      <w:tr w:rsidR="003973FF" w:rsidRPr="00815CA0" w:rsidTr="00963D39">
        <w:tc>
          <w:tcPr>
            <w:tcW w:w="4853" w:type="dxa"/>
          </w:tcPr>
          <w:p w:rsidR="003973FF" w:rsidRPr="00815CA0" w:rsidRDefault="003973FF" w:rsidP="00963D39">
            <w:pPr>
              <w:pStyle w:val="TableText"/>
              <w:keepNext/>
              <w:keepLines/>
            </w:pPr>
            <w:r w:rsidRPr="00815CA0">
              <w:t>Edit a WORD-PROCESSING field.</w:t>
            </w:r>
          </w:p>
        </w:tc>
        <w:tc>
          <w:tcPr>
            <w:tcW w:w="4766" w:type="dxa"/>
          </w:tcPr>
          <w:p w:rsidR="003973FF" w:rsidRPr="00815CA0" w:rsidRDefault="003973FF" w:rsidP="00963D39">
            <w:pPr>
              <w:pStyle w:val="TableText"/>
              <w:keepNext/>
              <w:keepLines/>
              <w:rPr>
                <w:b/>
              </w:rPr>
            </w:pPr>
            <w:r w:rsidRPr="00815CA0">
              <w:rPr>
                <w:b/>
              </w:rPr>
              <w:t>At field, press &lt;</w:t>
            </w:r>
            <w:r w:rsidR="00743502" w:rsidRPr="00815CA0">
              <w:rPr>
                <w:b/>
              </w:rPr>
              <w:t>Enter</w:t>
            </w:r>
            <w:r w:rsidRPr="00815CA0">
              <w:rPr>
                <w:b/>
              </w:rPr>
              <w:t>&gt;</w:t>
            </w:r>
          </w:p>
        </w:tc>
      </w:tr>
      <w:tr w:rsidR="003973FF" w:rsidRPr="00815CA0" w:rsidTr="00963D39">
        <w:tc>
          <w:tcPr>
            <w:tcW w:w="4853" w:type="dxa"/>
          </w:tcPr>
          <w:p w:rsidR="003973FF" w:rsidRPr="00815CA0" w:rsidRDefault="003973FF" w:rsidP="00963D39">
            <w:pPr>
              <w:pStyle w:val="TableText"/>
              <w:keepNext/>
              <w:keepLines/>
            </w:pPr>
            <w:r w:rsidRPr="00815CA0">
              <w:t xml:space="preserve">Select a </w:t>
            </w:r>
            <w:r w:rsidR="007D3016" w:rsidRPr="00815CA0">
              <w:t>subrecord</w:t>
            </w:r>
            <w:r w:rsidRPr="00815CA0">
              <w:t xml:space="preserve"> in a Multiple.</w:t>
            </w:r>
          </w:p>
        </w:tc>
        <w:tc>
          <w:tcPr>
            <w:tcW w:w="4766" w:type="dxa"/>
          </w:tcPr>
          <w:p w:rsidR="003973FF" w:rsidRPr="00815CA0" w:rsidRDefault="003973FF" w:rsidP="00963D39">
            <w:pPr>
              <w:pStyle w:val="TableText"/>
              <w:keepNext/>
              <w:keepLines/>
              <w:rPr>
                <w:b/>
              </w:rPr>
            </w:pPr>
            <w:r w:rsidRPr="00815CA0">
              <w:rPr>
                <w:b/>
              </w:rPr>
              <w:t>At field, press &lt;</w:t>
            </w:r>
            <w:r w:rsidR="00743502" w:rsidRPr="00815CA0">
              <w:rPr>
                <w:b/>
              </w:rPr>
              <w:t>Enter</w:t>
            </w:r>
            <w:r w:rsidRPr="00815CA0">
              <w:rPr>
                <w:b/>
              </w:rPr>
              <w:t>&gt;</w:t>
            </w:r>
          </w:p>
        </w:tc>
      </w:tr>
      <w:tr w:rsidR="003973FF" w:rsidRPr="00815CA0" w:rsidTr="00963D39">
        <w:tc>
          <w:tcPr>
            <w:tcW w:w="4853" w:type="dxa"/>
          </w:tcPr>
          <w:p w:rsidR="003973FF" w:rsidRPr="00815CA0" w:rsidRDefault="003973FF" w:rsidP="00963D39">
            <w:pPr>
              <w:pStyle w:val="TableText"/>
              <w:keepNext/>
              <w:keepLines/>
            </w:pPr>
            <w:r w:rsidRPr="00815CA0">
              <w:t>Move to the next block on current page.</w:t>
            </w:r>
          </w:p>
        </w:tc>
        <w:tc>
          <w:tcPr>
            <w:tcW w:w="4766" w:type="dxa"/>
          </w:tcPr>
          <w:p w:rsidR="003973FF" w:rsidRPr="00815CA0" w:rsidRDefault="003973FF" w:rsidP="00963D39">
            <w:pPr>
              <w:pStyle w:val="TableText"/>
              <w:keepNext/>
              <w:keepLines/>
              <w:rPr>
                <w:b/>
              </w:rPr>
            </w:pPr>
            <w:r w:rsidRPr="00815CA0">
              <w:rPr>
                <w:b/>
              </w:rPr>
              <w:t>&lt;PF1&gt;&lt;PF4&gt;</w:t>
            </w:r>
          </w:p>
        </w:tc>
      </w:tr>
      <w:tr w:rsidR="003973FF" w:rsidRPr="00815CA0" w:rsidTr="00963D39">
        <w:tc>
          <w:tcPr>
            <w:tcW w:w="4853" w:type="dxa"/>
          </w:tcPr>
          <w:p w:rsidR="003973FF" w:rsidRPr="00815CA0" w:rsidRDefault="003973FF" w:rsidP="00963D39">
            <w:pPr>
              <w:pStyle w:val="TableText"/>
              <w:keepNext/>
              <w:keepLines/>
            </w:pPr>
            <w:r w:rsidRPr="00815CA0">
              <w:t>Jump to a specific field.</w:t>
            </w:r>
          </w:p>
        </w:tc>
        <w:tc>
          <w:tcPr>
            <w:tcW w:w="4766" w:type="dxa"/>
          </w:tcPr>
          <w:p w:rsidR="003973FF" w:rsidRPr="00815CA0" w:rsidRDefault="003973FF" w:rsidP="00963D39">
            <w:pPr>
              <w:pStyle w:val="TableText"/>
              <w:keepNext/>
              <w:keepLines/>
              <w:rPr>
                <w:b/>
              </w:rPr>
            </w:pPr>
            <w:r w:rsidRPr="00815CA0">
              <w:rPr>
                <w:b/>
              </w:rPr>
              <w:t>^ followed by Caption of field and &lt;</w:t>
            </w:r>
            <w:r w:rsidR="00743502" w:rsidRPr="00815CA0">
              <w:rPr>
                <w:b/>
              </w:rPr>
              <w:t>Enter</w:t>
            </w:r>
            <w:r w:rsidRPr="00815CA0">
              <w:rPr>
                <w:b/>
              </w:rPr>
              <w:t>&gt;</w:t>
            </w:r>
          </w:p>
        </w:tc>
      </w:tr>
      <w:tr w:rsidR="003973FF" w:rsidRPr="00815CA0" w:rsidTr="00963D39">
        <w:tc>
          <w:tcPr>
            <w:tcW w:w="4853" w:type="dxa"/>
          </w:tcPr>
          <w:p w:rsidR="003973FF" w:rsidRPr="00815CA0" w:rsidRDefault="003973FF" w:rsidP="00963D39">
            <w:pPr>
              <w:pStyle w:val="TableText"/>
            </w:pPr>
            <w:r w:rsidRPr="00815CA0">
              <w:t>Jump to the Command Line.</w:t>
            </w:r>
          </w:p>
        </w:tc>
        <w:tc>
          <w:tcPr>
            <w:tcW w:w="4766" w:type="dxa"/>
          </w:tcPr>
          <w:p w:rsidR="003973FF" w:rsidRPr="00815CA0" w:rsidRDefault="003973FF" w:rsidP="00963D39">
            <w:pPr>
              <w:pStyle w:val="TableText"/>
              <w:rPr>
                <w:b/>
              </w:rPr>
            </w:pPr>
            <w:r w:rsidRPr="00815CA0">
              <w:rPr>
                <w:b/>
              </w:rPr>
              <w:t>^&lt;</w:t>
            </w:r>
            <w:r w:rsidR="00743502" w:rsidRPr="00815CA0">
              <w:rPr>
                <w:b/>
              </w:rPr>
              <w:t>Enter</w:t>
            </w:r>
            <w:r w:rsidRPr="00815CA0">
              <w:rPr>
                <w:b/>
              </w:rPr>
              <w:t>&gt;</w:t>
            </w:r>
          </w:p>
        </w:tc>
      </w:tr>
    </w:tbl>
    <w:p w:rsidR="003973FF" w:rsidRPr="00815CA0" w:rsidRDefault="003973FF" w:rsidP="00963D39">
      <w:pPr>
        <w:pStyle w:val="BodyText6"/>
      </w:pPr>
    </w:p>
    <w:p w:rsidR="003973FF" w:rsidRPr="00815CA0" w:rsidRDefault="00FE756C" w:rsidP="004B650D">
      <w:pPr>
        <w:pStyle w:val="Heading3"/>
      </w:pPr>
      <w:bookmarkStart w:id="565" w:name="Pages"/>
      <w:bookmarkStart w:id="566" w:name="_Toc431888433"/>
      <w:r w:rsidRPr="00815CA0">
        <w:lastRenderedPageBreak/>
        <w:t>How to Navigate b</w:t>
      </w:r>
      <w:r w:rsidR="003973FF" w:rsidRPr="00815CA0">
        <w:t>etween Pages</w:t>
      </w:r>
      <w:bookmarkEnd w:id="565"/>
      <w:bookmarkEnd w:id="566"/>
    </w:p>
    <w:p w:rsidR="003973FF" w:rsidRPr="00815CA0" w:rsidRDefault="00963D39" w:rsidP="00963D39">
      <w:pPr>
        <w:pStyle w:val="BodyText"/>
        <w:keepNext/>
        <w:keepLines/>
      </w:pPr>
      <w:r w:rsidRPr="00815CA0">
        <w:fldChar w:fldCharType="begin"/>
      </w:r>
      <w:r w:rsidR="00FE756C" w:rsidRPr="00815CA0">
        <w:instrText xml:space="preserve"> XE </w:instrText>
      </w:r>
      <w:r w:rsidR="00381C78" w:rsidRPr="00815CA0">
        <w:instrText>“</w:instrText>
      </w:r>
      <w:r w:rsidR="00FE756C" w:rsidRPr="00815CA0">
        <w:instrText>How to:Navigate b</w:instrText>
      </w:r>
      <w:r w:rsidRPr="00815CA0">
        <w:instrText>etween Pages:ScreenMan</w:instrText>
      </w:r>
      <w:r w:rsidR="00381C78" w:rsidRPr="00815CA0">
        <w:instrText>”</w:instrText>
      </w:r>
      <w:r w:rsidRPr="00815CA0">
        <w:instrText xml:space="preserve"> </w:instrText>
      </w:r>
      <w:r w:rsidRPr="00815CA0">
        <w:fldChar w:fldCharType="end"/>
      </w:r>
      <w:r w:rsidRPr="00815CA0">
        <w:fldChar w:fldCharType="begin"/>
      </w:r>
      <w:r w:rsidR="00FE756C" w:rsidRPr="00815CA0">
        <w:instrText xml:space="preserve"> XE </w:instrText>
      </w:r>
      <w:r w:rsidR="00381C78" w:rsidRPr="00815CA0">
        <w:instrText>“</w:instrText>
      </w:r>
      <w:r w:rsidR="00FE756C" w:rsidRPr="00815CA0">
        <w:instrText>ScreenMan:How to:Navigate b</w:instrText>
      </w:r>
      <w:r w:rsidRPr="00815CA0">
        <w:instrText>etween Pages</w:instrText>
      </w:r>
      <w:r w:rsidR="00381C78" w:rsidRPr="00815CA0">
        <w:instrText>”</w:instrText>
      </w:r>
      <w:r w:rsidRPr="00815CA0">
        <w:instrText xml:space="preserve"> </w:instrText>
      </w:r>
      <w:r w:rsidRPr="00815CA0">
        <w:fldChar w:fldCharType="end"/>
      </w:r>
      <w:r w:rsidRPr="00815CA0">
        <w:fldChar w:fldCharType="begin"/>
      </w:r>
      <w:r w:rsidR="00FE756C" w:rsidRPr="00815CA0">
        <w:instrText xml:space="preserve"> XE </w:instrText>
      </w:r>
      <w:r w:rsidR="00381C78" w:rsidRPr="00815CA0">
        <w:instrText>“</w:instrText>
      </w:r>
      <w:r w:rsidR="00FE756C" w:rsidRPr="00815CA0">
        <w:instrText>Navigate b</w:instrText>
      </w:r>
      <w:r w:rsidRPr="00815CA0">
        <w:instrText>etween:Pages:How to do it in ScreenMan</w:instrText>
      </w:r>
      <w:r w:rsidR="00381C78" w:rsidRPr="00815CA0">
        <w:instrText>”</w:instrText>
      </w:r>
      <w:r w:rsidRPr="00815CA0">
        <w:instrText xml:space="preserve"> </w:instrText>
      </w:r>
      <w:r w:rsidRPr="00815CA0">
        <w:fldChar w:fldCharType="end"/>
      </w:r>
      <w:r w:rsidR="003973FF" w:rsidRPr="00815CA0">
        <w:t xml:space="preserve">Many ScreenMan forms have more than one </w:t>
      </w:r>
      <w:r w:rsidR="003973FF" w:rsidRPr="00815CA0">
        <w:rPr>
          <w:i/>
        </w:rPr>
        <w:t>page</w:t>
      </w:r>
      <w:r w:rsidR="003973FF" w:rsidRPr="00815CA0">
        <w:t xml:space="preserve"> (i.e.,</w:t>
      </w:r>
      <w:r w:rsidR="00B821F7" w:rsidRPr="00815CA0">
        <w:t> </w:t>
      </w:r>
      <w:r w:rsidR="003973FF" w:rsidRPr="00815CA0">
        <w:t>there are additional screens besides the first one on the form) with additional fields that you can edit.</w:t>
      </w:r>
    </w:p>
    <w:p w:rsidR="003973FF" w:rsidRPr="00815CA0" w:rsidRDefault="003973FF" w:rsidP="00963D39">
      <w:pPr>
        <w:pStyle w:val="BodyText"/>
        <w:keepNext/>
        <w:keepLines/>
      </w:pPr>
      <w:r w:rsidRPr="00815CA0">
        <w:t xml:space="preserve">You can use the keystrokes listed in </w:t>
      </w:r>
      <w:r w:rsidR="00961EB6" w:rsidRPr="00815CA0">
        <w:rPr>
          <w:color w:val="0000FF"/>
          <w:u w:val="single"/>
        </w:rPr>
        <w:fldChar w:fldCharType="begin"/>
      </w:r>
      <w:r w:rsidR="00961EB6" w:rsidRPr="00815CA0">
        <w:rPr>
          <w:color w:val="0000FF"/>
          <w:u w:val="single"/>
        </w:rPr>
        <w:instrText xml:space="preserve"> REF _Ref345579028 \h  \* MERGEFORMAT </w:instrText>
      </w:r>
      <w:r w:rsidR="00961EB6" w:rsidRPr="00815CA0">
        <w:rPr>
          <w:color w:val="0000FF"/>
          <w:u w:val="single"/>
        </w:rPr>
      </w:r>
      <w:r w:rsidR="00961EB6" w:rsidRPr="00815CA0">
        <w:rPr>
          <w:color w:val="0000FF"/>
          <w:u w:val="single"/>
        </w:rPr>
        <w:fldChar w:fldCharType="separate"/>
      </w:r>
      <w:r w:rsidR="007D4771" w:rsidRPr="00815CA0">
        <w:rPr>
          <w:color w:val="0000FF"/>
          <w:u w:val="single"/>
        </w:rPr>
        <w:t>Table 17</w:t>
      </w:r>
      <w:r w:rsidR="00961EB6" w:rsidRPr="00815CA0">
        <w:rPr>
          <w:color w:val="0000FF"/>
          <w:u w:val="single"/>
        </w:rPr>
        <w:fldChar w:fldCharType="end"/>
      </w:r>
      <w:r w:rsidRPr="00815CA0">
        <w:t xml:space="preserve"> to move between pages on a ScreenMan form:</w:t>
      </w:r>
    </w:p>
    <w:p w:rsidR="00963D39" w:rsidRPr="00815CA0" w:rsidRDefault="00963D39" w:rsidP="00963D39">
      <w:pPr>
        <w:pStyle w:val="Caption"/>
      </w:pPr>
      <w:bookmarkStart w:id="567" w:name="_Ref345579028"/>
      <w:bookmarkStart w:id="568" w:name="_Toc431888628"/>
      <w:r w:rsidRPr="00815CA0">
        <w:t xml:space="preserve">Table </w:t>
      </w:r>
      <w:fldSimple w:instr=" SEQ Table \* ARABIC ">
        <w:r w:rsidR="007D4771" w:rsidRPr="00815CA0">
          <w:t>17</w:t>
        </w:r>
      </w:fldSimple>
      <w:bookmarkEnd w:id="567"/>
      <w:r w:rsidRPr="00815CA0">
        <w:t xml:space="preserve">: </w:t>
      </w:r>
      <w:r w:rsidR="007D3016" w:rsidRPr="00815CA0">
        <w:t>ScreenMan—</w:t>
      </w:r>
      <w:r w:rsidRPr="00815CA0">
        <w:t xml:space="preserve">Keystrokes to </w:t>
      </w:r>
      <w:r w:rsidR="007D3016" w:rsidRPr="00815CA0">
        <w:t>navigate between pages in a ScreenMan f</w:t>
      </w:r>
      <w:r w:rsidRPr="00815CA0">
        <w:t>orm</w:t>
      </w:r>
      <w:bookmarkEnd w:id="568"/>
    </w:p>
    <w:tbl>
      <w:tblPr>
        <w:tblW w:w="9619" w:type="dxa"/>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4853"/>
        <w:gridCol w:w="4766"/>
      </w:tblGrid>
      <w:tr w:rsidR="003973FF" w:rsidRPr="00815CA0" w:rsidTr="00963D39">
        <w:trPr>
          <w:tblHeader/>
        </w:trPr>
        <w:tc>
          <w:tcPr>
            <w:tcW w:w="4853" w:type="dxa"/>
            <w:shd w:val="pct12" w:color="auto" w:fill="auto"/>
          </w:tcPr>
          <w:p w:rsidR="003973FF" w:rsidRPr="00815CA0" w:rsidRDefault="003973FF" w:rsidP="00963D39">
            <w:pPr>
              <w:pStyle w:val="TableHeading"/>
            </w:pPr>
            <w:bookmarkStart w:id="569" w:name="COL001_TBL017"/>
            <w:bookmarkEnd w:id="569"/>
            <w:r w:rsidRPr="00815CA0">
              <w:t>To</w:t>
            </w:r>
          </w:p>
        </w:tc>
        <w:tc>
          <w:tcPr>
            <w:tcW w:w="4766" w:type="dxa"/>
            <w:shd w:val="pct12" w:color="auto" w:fill="auto"/>
          </w:tcPr>
          <w:p w:rsidR="003973FF" w:rsidRPr="00815CA0" w:rsidRDefault="003973FF" w:rsidP="00963D39">
            <w:pPr>
              <w:pStyle w:val="TableHeading"/>
            </w:pPr>
            <w:r w:rsidRPr="00815CA0">
              <w:t>Press</w:t>
            </w:r>
          </w:p>
        </w:tc>
      </w:tr>
      <w:tr w:rsidR="003973FF" w:rsidRPr="00815CA0" w:rsidTr="00963D39">
        <w:tc>
          <w:tcPr>
            <w:tcW w:w="4853" w:type="dxa"/>
          </w:tcPr>
          <w:p w:rsidR="003973FF" w:rsidRPr="00815CA0" w:rsidRDefault="003973FF" w:rsidP="00963D39">
            <w:pPr>
              <w:pStyle w:val="TableText"/>
              <w:keepNext/>
              <w:keepLines/>
            </w:pPr>
            <w:r w:rsidRPr="00815CA0">
              <w:t>Move to next page</w:t>
            </w:r>
          </w:p>
        </w:tc>
        <w:tc>
          <w:tcPr>
            <w:tcW w:w="4766" w:type="dxa"/>
          </w:tcPr>
          <w:p w:rsidR="003973FF" w:rsidRPr="00815CA0" w:rsidRDefault="003973FF" w:rsidP="00963D39">
            <w:pPr>
              <w:pStyle w:val="TableText"/>
              <w:keepNext/>
              <w:keepLines/>
            </w:pPr>
            <w:r w:rsidRPr="00815CA0">
              <w:rPr>
                <w:b/>
              </w:rPr>
              <w:t>&lt;PF1&gt;&lt;ArrowDown&gt;</w:t>
            </w:r>
            <w:r w:rsidRPr="00815CA0">
              <w:t xml:space="preserve"> or</w:t>
            </w:r>
          </w:p>
          <w:p w:rsidR="003973FF" w:rsidRPr="00815CA0" w:rsidRDefault="003973FF" w:rsidP="00963D39">
            <w:pPr>
              <w:pStyle w:val="TableText"/>
              <w:keepNext/>
              <w:keepLines/>
              <w:rPr>
                <w:b/>
              </w:rPr>
            </w:pPr>
            <w:r w:rsidRPr="00815CA0">
              <w:rPr>
                <w:b/>
              </w:rPr>
              <w:t>&lt;PageDown&gt;</w:t>
            </w:r>
          </w:p>
        </w:tc>
      </w:tr>
      <w:tr w:rsidR="003973FF" w:rsidRPr="00815CA0" w:rsidTr="00963D39">
        <w:tc>
          <w:tcPr>
            <w:tcW w:w="4853" w:type="dxa"/>
          </w:tcPr>
          <w:p w:rsidR="003973FF" w:rsidRPr="00815CA0" w:rsidRDefault="003973FF" w:rsidP="00963D39">
            <w:pPr>
              <w:pStyle w:val="TableText"/>
              <w:keepNext/>
              <w:keepLines/>
            </w:pPr>
            <w:r w:rsidRPr="00815CA0">
              <w:t>Move to previous page</w:t>
            </w:r>
          </w:p>
        </w:tc>
        <w:tc>
          <w:tcPr>
            <w:tcW w:w="4766" w:type="dxa"/>
          </w:tcPr>
          <w:p w:rsidR="003973FF" w:rsidRPr="00815CA0" w:rsidRDefault="003973FF" w:rsidP="00963D39">
            <w:pPr>
              <w:pStyle w:val="TableText"/>
              <w:keepNext/>
              <w:keepLines/>
            </w:pPr>
            <w:r w:rsidRPr="00815CA0">
              <w:rPr>
                <w:b/>
              </w:rPr>
              <w:t>&lt;PF1&gt;&lt;ArrowUp&gt;</w:t>
            </w:r>
            <w:r w:rsidRPr="00815CA0">
              <w:t xml:space="preserve"> or</w:t>
            </w:r>
          </w:p>
          <w:p w:rsidR="003973FF" w:rsidRPr="00815CA0" w:rsidRDefault="003973FF" w:rsidP="00963D39">
            <w:pPr>
              <w:pStyle w:val="TableText"/>
              <w:keepNext/>
              <w:keepLines/>
              <w:rPr>
                <w:b/>
              </w:rPr>
            </w:pPr>
            <w:r w:rsidRPr="00815CA0">
              <w:rPr>
                <w:b/>
              </w:rPr>
              <w:t>&lt;PageUp&gt;</w:t>
            </w:r>
          </w:p>
        </w:tc>
      </w:tr>
      <w:tr w:rsidR="003973FF" w:rsidRPr="00815CA0" w:rsidTr="00963D39">
        <w:tc>
          <w:tcPr>
            <w:tcW w:w="4853" w:type="dxa"/>
          </w:tcPr>
          <w:p w:rsidR="003973FF" w:rsidRPr="00815CA0" w:rsidRDefault="003973FF" w:rsidP="00963D39">
            <w:pPr>
              <w:pStyle w:val="TableText"/>
            </w:pPr>
            <w:r w:rsidRPr="00815CA0">
              <w:t>Move to a page you specify</w:t>
            </w:r>
          </w:p>
        </w:tc>
        <w:tc>
          <w:tcPr>
            <w:tcW w:w="4766" w:type="dxa"/>
          </w:tcPr>
          <w:p w:rsidR="003973FF" w:rsidRPr="00815CA0" w:rsidRDefault="003973FF" w:rsidP="00963D39">
            <w:pPr>
              <w:pStyle w:val="TableText"/>
              <w:rPr>
                <w:b/>
              </w:rPr>
            </w:pPr>
            <w:r w:rsidRPr="00815CA0">
              <w:rPr>
                <w:b/>
              </w:rPr>
              <w:t>&lt;PF1&gt;P</w:t>
            </w:r>
          </w:p>
        </w:tc>
      </w:tr>
    </w:tbl>
    <w:p w:rsidR="003973FF" w:rsidRPr="00815CA0" w:rsidRDefault="003973FF" w:rsidP="00963D39">
      <w:pPr>
        <w:pStyle w:val="BodyText6"/>
      </w:pPr>
    </w:p>
    <w:p w:rsidR="003973FF" w:rsidRPr="00815CA0" w:rsidRDefault="003973FF" w:rsidP="004B650D">
      <w:pPr>
        <w:pStyle w:val="Heading3"/>
      </w:pPr>
      <w:bookmarkStart w:id="570" w:name="Saving"/>
      <w:bookmarkStart w:id="571" w:name="_Toc431888434"/>
      <w:r w:rsidRPr="00815CA0">
        <w:t>Saving and Exiting</w:t>
      </w:r>
      <w:bookmarkEnd w:id="570"/>
      <w:bookmarkEnd w:id="571"/>
    </w:p>
    <w:p w:rsidR="003973FF" w:rsidRPr="00815CA0" w:rsidRDefault="00963D39" w:rsidP="00963D39">
      <w:pPr>
        <w:pStyle w:val="BodyText"/>
        <w:keepNext/>
        <w:keepLines/>
      </w:pPr>
      <w:r w:rsidRPr="00815CA0">
        <w:fldChar w:fldCharType="begin"/>
      </w:r>
      <w:r w:rsidRPr="00815CA0">
        <w:instrText xml:space="preserve"> XE </w:instrText>
      </w:r>
      <w:r w:rsidR="00381C78" w:rsidRPr="00815CA0">
        <w:instrText>“</w:instrText>
      </w:r>
      <w:r w:rsidRPr="00815CA0">
        <w:instrText>Saving:ScreenMan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Exiting:ScreenMan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ScreenMan:Saving and Exiting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ScreenMan:Exiting and Saving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8C3D68" w:rsidRPr="00815CA0">
        <w:instrText>Caret</w:instrText>
      </w:r>
      <w:r w:rsidRPr="00815CA0">
        <w:instrText>:ScreenMan</w:instrText>
      </w:r>
      <w:r w:rsidR="00381C78" w:rsidRPr="00815CA0">
        <w:instrText>”</w:instrText>
      </w:r>
      <w:r w:rsidRPr="00815CA0">
        <w:instrText xml:space="preserve"> </w:instrText>
      </w:r>
      <w:r w:rsidRPr="00815CA0">
        <w:fldChar w:fldCharType="end"/>
      </w:r>
      <w:r w:rsidR="003973FF" w:rsidRPr="00815CA0">
        <w:t>To SAVE or EXIT the form, you need to reach ScreenMan</w:t>
      </w:r>
      <w:r w:rsidR="00381C78" w:rsidRPr="00815CA0">
        <w:t>’</w:t>
      </w:r>
      <w:r w:rsidR="003973FF" w:rsidRPr="00815CA0">
        <w:t>s command line. It</w:t>
      </w:r>
      <w:r w:rsidR="00381C78" w:rsidRPr="00815CA0">
        <w:t>’</w:t>
      </w:r>
      <w:r w:rsidR="003973FF" w:rsidRPr="00815CA0">
        <w:t>s reachable from any ScreenMan screen. To reach the command line, do any one of the following:</w:t>
      </w:r>
    </w:p>
    <w:p w:rsidR="003973FF" w:rsidRPr="00815CA0" w:rsidRDefault="003973FF" w:rsidP="00963D39">
      <w:pPr>
        <w:pStyle w:val="ListBullet"/>
        <w:keepNext/>
        <w:keepLines/>
      </w:pPr>
      <w:r w:rsidRPr="00815CA0">
        <w:t xml:space="preserve">Enter </w:t>
      </w:r>
      <w:r w:rsidR="00604BED" w:rsidRPr="00815CA0">
        <w:t>a</w:t>
      </w:r>
      <w:r w:rsidRPr="00815CA0">
        <w:t xml:space="preserve"> </w:t>
      </w:r>
      <w:r w:rsidR="00604BED" w:rsidRPr="00815CA0">
        <w:t>caret</w:t>
      </w:r>
      <w:r w:rsidRPr="00815CA0">
        <w:t xml:space="preserve"> </w:t>
      </w:r>
      <w:r w:rsidR="004605BA" w:rsidRPr="00815CA0">
        <w:t>(</w:t>
      </w:r>
      <w:r w:rsidR="00381C78" w:rsidRPr="00815CA0">
        <w:t>“</w:t>
      </w:r>
      <w:r w:rsidR="004605BA" w:rsidRPr="00815CA0">
        <w:rPr>
          <w:b/>
        </w:rPr>
        <w:t>^</w:t>
      </w:r>
      <w:r w:rsidR="00381C78" w:rsidRPr="00815CA0">
        <w:t>”</w:t>
      </w:r>
      <w:r w:rsidR="004605BA" w:rsidRPr="00815CA0">
        <w:t>)</w:t>
      </w:r>
      <w:r w:rsidRPr="00815CA0">
        <w:t xml:space="preserve"> at any field prompt.</w:t>
      </w:r>
    </w:p>
    <w:p w:rsidR="003973FF" w:rsidRPr="00815CA0" w:rsidRDefault="003973FF" w:rsidP="00963D39">
      <w:pPr>
        <w:pStyle w:val="ListBullet"/>
        <w:keepNext/>
        <w:keepLines/>
      </w:pPr>
      <w:r w:rsidRPr="00815CA0">
        <w:t xml:space="preserve">Press </w:t>
      </w:r>
      <w:r w:rsidR="00743502" w:rsidRPr="00815CA0">
        <w:rPr>
          <w:b/>
        </w:rPr>
        <w:t>Enter</w:t>
      </w:r>
      <w:r w:rsidRPr="00815CA0">
        <w:t xml:space="preserve">, </w:t>
      </w:r>
      <w:r w:rsidR="00C44565" w:rsidRPr="00815CA0">
        <w:rPr>
          <w:b/>
        </w:rPr>
        <w:t>Tab</w:t>
      </w:r>
      <w:r w:rsidRPr="00815CA0">
        <w:t xml:space="preserve">, or </w:t>
      </w:r>
      <w:r w:rsidR="00C44565" w:rsidRPr="00815CA0">
        <w:rPr>
          <w:b/>
        </w:rPr>
        <w:t>PF4</w:t>
      </w:r>
      <w:r w:rsidRPr="00815CA0">
        <w:t xml:space="preserve"> to move from field to field until you reach the command line.</w:t>
      </w:r>
    </w:p>
    <w:p w:rsidR="003973FF" w:rsidRPr="00815CA0" w:rsidRDefault="003973FF" w:rsidP="00963D39">
      <w:pPr>
        <w:pStyle w:val="ListBullet"/>
      </w:pPr>
      <w:r w:rsidRPr="00815CA0">
        <w:t xml:space="preserve">Press </w:t>
      </w:r>
      <w:r w:rsidR="00C44565" w:rsidRPr="00815CA0">
        <w:rPr>
          <w:b/>
        </w:rPr>
        <w:t>ArrowDown</w:t>
      </w:r>
      <w:r w:rsidRPr="00815CA0">
        <w:t xml:space="preserve"> or </w:t>
      </w:r>
      <w:r w:rsidR="00C44565" w:rsidRPr="00815CA0">
        <w:rPr>
          <w:b/>
        </w:rPr>
        <w:t>ArrowUp</w:t>
      </w:r>
      <w:r w:rsidRPr="00815CA0">
        <w:t xml:space="preserve"> to move the cursor from field to field downwards or upwards, until you reach the command line.</w:t>
      </w:r>
    </w:p>
    <w:p w:rsidR="003973FF" w:rsidRPr="00815CA0" w:rsidRDefault="003973FF" w:rsidP="00963D39">
      <w:pPr>
        <w:pStyle w:val="BodyText"/>
      </w:pPr>
      <w:r w:rsidRPr="00815CA0">
        <w:t xml:space="preserve">Then you can enter SAVE or EXIT at the </w:t>
      </w:r>
      <w:hyperlink w:anchor="Command" w:history="1">
        <w:r w:rsidRPr="00815CA0">
          <w:rPr>
            <w:rStyle w:val="Hyperlink"/>
          </w:rPr>
          <w:t>com</w:t>
        </w:r>
        <w:bookmarkStart w:id="572" w:name="_Hlt446226422"/>
        <w:r w:rsidRPr="00815CA0">
          <w:rPr>
            <w:rStyle w:val="Hyperlink"/>
          </w:rPr>
          <w:t>m</w:t>
        </w:r>
        <w:bookmarkEnd w:id="572"/>
        <w:r w:rsidRPr="00815CA0">
          <w:rPr>
            <w:rStyle w:val="Hyperlink"/>
          </w:rPr>
          <w:t>and line</w:t>
        </w:r>
      </w:hyperlink>
      <w:r w:rsidRPr="00815CA0">
        <w:t>.</w:t>
      </w:r>
    </w:p>
    <w:p w:rsidR="003973FF" w:rsidRPr="00815CA0" w:rsidRDefault="003973FF" w:rsidP="004B650D">
      <w:pPr>
        <w:pStyle w:val="Heading3"/>
      </w:pPr>
      <w:bookmarkStart w:id="573" w:name="_Hlt446226423"/>
      <w:bookmarkStart w:id="574" w:name="Command"/>
      <w:bookmarkStart w:id="575" w:name="_Toc431888435"/>
      <w:bookmarkEnd w:id="573"/>
      <w:r w:rsidRPr="00815CA0">
        <w:lastRenderedPageBreak/>
        <w:t>Command Line Options</w:t>
      </w:r>
      <w:bookmarkEnd w:id="574"/>
      <w:r w:rsidRPr="00815CA0">
        <w:t xml:space="preserve"> (SAVE, EXIT, etc.)</w:t>
      </w:r>
      <w:bookmarkEnd w:id="575"/>
    </w:p>
    <w:p w:rsidR="003973FF" w:rsidRPr="00815CA0" w:rsidRDefault="00963D39" w:rsidP="00963D39">
      <w:pPr>
        <w:pStyle w:val="BodyText"/>
        <w:keepNext/>
        <w:keepLines/>
      </w:pPr>
      <w:r w:rsidRPr="00815CA0">
        <w:fldChar w:fldCharType="begin"/>
      </w:r>
      <w:r w:rsidRPr="00815CA0">
        <w:instrText xml:space="preserve"> XE </w:instrText>
      </w:r>
      <w:r w:rsidR="00381C78" w:rsidRPr="00815CA0">
        <w:instrText>“</w:instrText>
      </w:r>
      <w:r w:rsidRPr="00815CA0">
        <w:instrText>Commands:ScreenMan Command Line Options: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ScreenMan:Command Line Options</w:instrText>
      </w:r>
      <w:r w:rsidR="00381C78" w:rsidRPr="00815CA0">
        <w:instrText>”</w:instrText>
      </w:r>
      <w:r w:rsidRPr="00815CA0">
        <w:instrText xml:space="preserve"> </w:instrText>
      </w:r>
      <w:r w:rsidRPr="00815CA0">
        <w:fldChar w:fldCharType="end"/>
      </w:r>
      <w:r w:rsidR="003973FF" w:rsidRPr="00815CA0">
        <w:t>From the Command Line, you can issue the commands to perform various functions while in ScreenMan. You can also use a shortcut key sequence to perform the same function without having to enter it on the command line.</w:t>
      </w:r>
    </w:p>
    <w:p w:rsidR="003973FF" w:rsidRPr="00815CA0" w:rsidRDefault="003973FF" w:rsidP="00AF706C">
      <w:pPr>
        <w:pStyle w:val="Heading4"/>
        <w:rPr>
          <w:lang w:val="en-US"/>
        </w:rPr>
      </w:pPr>
      <w:r w:rsidRPr="00815CA0">
        <w:rPr>
          <w:lang w:val="en-US"/>
        </w:rPr>
        <w:t>Shortcut Keys</w:t>
      </w:r>
    </w:p>
    <w:bookmarkStart w:id="576" w:name="_Hlt446228836"/>
    <w:p w:rsidR="003973FF" w:rsidRPr="00815CA0" w:rsidRDefault="00963D39" w:rsidP="00963D39">
      <w:pPr>
        <w:pStyle w:val="BodyText"/>
        <w:keepNext/>
        <w:keepLines/>
      </w:pPr>
      <w:r w:rsidRPr="00815CA0">
        <w:fldChar w:fldCharType="begin"/>
      </w:r>
      <w:r w:rsidRPr="00815CA0">
        <w:instrText xml:space="preserve"> XE </w:instrText>
      </w:r>
      <w:r w:rsidR="00381C78" w:rsidRPr="00815CA0">
        <w:instrText>“</w:instrText>
      </w:r>
      <w:r w:rsidRPr="00815CA0">
        <w:instrText>Shortcuts:ScreenMan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ScreenMan:Shortcut Keys</w:instrText>
      </w:r>
      <w:r w:rsidR="00381C78" w:rsidRPr="00815CA0">
        <w:instrText>”</w:instrText>
      </w:r>
      <w:r w:rsidRPr="00815CA0">
        <w:instrText xml:space="preserve"> </w:instrText>
      </w:r>
      <w:r w:rsidRPr="00815CA0">
        <w:fldChar w:fldCharType="end"/>
      </w:r>
      <w:r w:rsidR="00CD23EF" w:rsidRPr="00815CA0">
        <w:rPr>
          <w:color w:val="0000FF"/>
          <w:u w:val="single"/>
        </w:rPr>
        <w:fldChar w:fldCharType="begin"/>
      </w:r>
      <w:r w:rsidR="00CD23EF" w:rsidRPr="00815CA0">
        <w:rPr>
          <w:color w:val="0000FF"/>
          <w:u w:val="single"/>
        </w:rPr>
        <w:instrText xml:space="preserve"> REF _Ref345583017 \h  \* MERGEFORMAT </w:instrText>
      </w:r>
      <w:r w:rsidR="00CD23EF" w:rsidRPr="00815CA0">
        <w:rPr>
          <w:color w:val="0000FF"/>
          <w:u w:val="single"/>
        </w:rPr>
      </w:r>
      <w:r w:rsidR="00CD23EF" w:rsidRPr="00815CA0">
        <w:rPr>
          <w:color w:val="0000FF"/>
          <w:u w:val="single"/>
        </w:rPr>
        <w:fldChar w:fldCharType="separate"/>
      </w:r>
      <w:r w:rsidR="007D4771" w:rsidRPr="00815CA0">
        <w:rPr>
          <w:color w:val="0000FF"/>
          <w:u w:val="single"/>
        </w:rPr>
        <w:t>Table 18</w:t>
      </w:r>
      <w:r w:rsidR="00CD23EF" w:rsidRPr="00815CA0">
        <w:rPr>
          <w:color w:val="0000FF"/>
          <w:u w:val="single"/>
        </w:rPr>
        <w:fldChar w:fldCharType="end"/>
      </w:r>
      <w:r w:rsidR="003973FF" w:rsidRPr="00815CA0">
        <w:t xml:space="preserve"> </w:t>
      </w:r>
      <w:r w:rsidR="00552294" w:rsidRPr="00815CA0">
        <w:t>lists</w:t>
      </w:r>
      <w:r w:rsidR="003973FF" w:rsidRPr="00815CA0">
        <w:t xml:space="preserve"> the command line options and the corresponding shortcut responses while in a ScreenMan form:</w:t>
      </w:r>
      <w:bookmarkEnd w:id="576"/>
    </w:p>
    <w:p w:rsidR="00963D39" w:rsidRPr="00815CA0" w:rsidRDefault="00963D39" w:rsidP="00963D39">
      <w:pPr>
        <w:pStyle w:val="Caption"/>
      </w:pPr>
      <w:bookmarkStart w:id="577" w:name="_Ref345583017"/>
      <w:bookmarkStart w:id="578" w:name="_Toc431888629"/>
      <w:r w:rsidRPr="00815CA0">
        <w:t xml:space="preserve">Table </w:t>
      </w:r>
      <w:fldSimple w:instr=" SEQ Table \* ARABIC ">
        <w:r w:rsidR="007D4771" w:rsidRPr="00815CA0">
          <w:t>18</w:t>
        </w:r>
      </w:fldSimple>
      <w:bookmarkEnd w:id="577"/>
      <w:r w:rsidRPr="00815CA0">
        <w:t xml:space="preserve">: </w:t>
      </w:r>
      <w:r w:rsidR="007D3016" w:rsidRPr="00815CA0">
        <w:t>ScreenMan—Command line options and shortcut keystrokes in a ScreenMan f</w:t>
      </w:r>
      <w:r w:rsidRPr="00815CA0">
        <w:t>orm</w:t>
      </w:r>
      <w:bookmarkEnd w:id="578"/>
    </w:p>
    <w:tbl>
      <w:tblPr>
        <w:tblW w:w="9450" w:type="dxa"/>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657"/>
        <w:gridCol w:w="2430"/>
        <w:gridCol w:w="5363"/>
      </w:tblGrid>
      <w:tr w:rsidR="003973FF" w:rsidRPr="00815CA0" w:rsidTr="00963D39">
        <w:trPr>
          <w:tblHeader/>
        </w:trPr>
        <w:tc>
          <w:tcPr>
            <w:tcW w:w="1657" w:type="dxa"/>
            <w:shd w:val="pct12" w:color="auto" w:fill="auto"/>
          </w:tcPr>
          <w:p w:rsidR="003973FF" w:rsidRPr="00815CA0" w:rsidRDefault="003973FF" w:rsidP="00963D39">
            <w:pPr>
              <w:pStyle w:val="TableHeading"/>
            </w:pPr>
            <w:bookmarkStart w:id="579" w:name="COL001_TBL018"/>
            <w:bookmarkEnd w:id="579"/>
            <w:r w:rsidRPr="00815CA0">
              <w:t>Command Line Option</w:t>
            </w:r>
          </w:p>
        </w:tc>
        <w:tc>
          <w:tcPr>
            <w:tcW w:w="2430" w:type="dxa"/>
            <w:shd w:val="pct12" w:color="auto" w:fill="auto"/>
          </w:tcPr>
          <w:p w:rsidR="003973FF" w:rsidRPr="00815CA0" w:rsidRDefault="003973FF" w:rsidP="00963D39">
            <w:pPr>
              <w:pStyle w:val="TableHeading"/>
            </w:pPr>
            <w:r w:rsidRPr="00815CA0">
              <w:t>Shortcut</w:t>
            </w:r>
          </w:p>
        </w:tc>
        <w:tc>
          <w:tcPr>
            <w:tcW w:w="5363" w:type="dxa"/>
            <w:shd w:val="pct12" w:color="auto" w:fill="auto"/>
          </w:tcPr>
          <w:p w:rsidR="003973FF" w:rsidRPr="00815CA0" w:rsidRDefault="003973FF" w:rsidP="00963D39">
            <w:pPr>
              <w:pStyle w:val="TableHeading"/>
            </w:pPr>
            <w:r w:rsidRPr="00815CA0">
              <w:t>Description</w:t>
            </w:r>
          </w:p>
        </w:tc>
      </w:tr>
      <w:tr w:rsidR="003973FF" w:rsidRPr="00815CA0" w:rsidTr="00963D39">
        <w:tc>
          <w:tcPr>
            <w:tcW w:w="1657" w:type="dxa"/>
          </w:tcPr>
          <w:p w:rsidR="003973FF" w:rsidRPr="00815CA0" w:rsidRDefault="003973FF" w:rsidP="00963D39">
            <w:pPr>
              <w:pStyle w:val="TableText"/>
              <w:keepNext/>
              <w:keepLines/>
            </w:pPr>
            <w:bookmarkStart w:id="580" w:name="_Hlt446227366"/>
            <w:bookmarkStart w:id="581" w:name="exit"/>
            <w:bookmarkEnd w:id="580"/>
            <w:r w:rsidRPr="00815CA0">
              <w:t>EXIT</w:t>
            </w:r>
            <w:bookmarkEnd w:id="581"/>
          </w:p>
        </w:tc>
        <w:tc>
          <w:tcPr>
            <w:tcW w:w="2430" w:type="dxa"/>
          </w:tcPr>
          <w:p w:rsidR="003973FF" w:rsidRPr="00815CA0" w:rsidRDefault="003973FF" w:rsidP="00963D39">
            <w:pPr>
              <w:pStyle w:val="TableText"/>
              <w:keepNext/>
              <w:keepLines/>
              <w:rPr>
                <w:b/>
              </w:rPr>
            </w:pPr>
            <w:r w:rsidRPr="00815CA0">
              <w:rPr>
                <w:b/>
              </w:rPr>
              <w:t>&lt;PF1&gt;E</w:t>
            </w:r>
          </w:p>
        </w:tc>
        <w:tc>
          <w:tcPr>
            <w:tcW w:w="5363" w:type="dxa"/>
          </w:tcPr>
          <w:p w:rsidR="003973FF" w:rsidRPr="00815CA0" w:rsidRDefault="003973FF" w:rsidP="00963D39">
            <w:pPr>
              <w:pStyle w:val="TableText"/>
              <w:keepNext/>
              <w:keepLines/>
            </w:pPr>
            <w:r w:rsidRPr="00815CA0">
              <w:t>Exits the form. If you have made any changes, ScreenMan asks if you want to save them before exiting.</w:t>
            </w:r>
          </w:p>
        </w:tc>
      </w:tr>
      <w:tr w:rsidR="003973FF" w:rsidRPr="00815CA0" w:rsidTr="00963D39">
        <w:tc>
          <w:tcPr>
            <w:tcW w:w="1657" w:type="dxa"/>
          </w:tcPr>
          <w:p w:rsidR="003973FF" w:rsidRPr="00815CA0" w:rsidRDefault="003973FF" w:rsidP="00963D39">
            <w:pPr>
              <w:pStyle w:val="TableText"/>
              <w:keepNext/>
              <w:keepLines/>
            </w:pPr>
            <w:bookmarkStart w:id="582" w:name="_Hlt446227371"/>
            <w:bookmarkStart w:id="583" w:name="save"/>
            <w:bookmarkEnd w:id="582"/>
            <w:r w:rsidRPr="00815CA0">
              <w:t>SAVE</w:t>
            </w:r>
            <w:bookmarkEnd w:id="583"/>
          </w:p>
        </w:tc>
        <w:tc>
          <w:tcPr>
            <w:tcW w:w="2430" w:type="dxa"/>
          </w:tcPr>
          <w:p w:rsidR="003973FF" w:rsidRPr="00815CA0" w:rsidRDefault="003973FF" w:rsidP="00963D39">
            <w:pPr>
              <w:pStyle w:val="TableText"/>
              <w:keepNext/>
              <w:keepLines/>
              <w:rPr>
                <w:b/>
              </w:rPr>
            </w:pPr>
            <w:r w:rsidRPr="00815CA0">
              <w:rPr>
                <w:b/>
              </w:rPr>
              <w:t>&lt;PF1&gt;S</w:t>
            </w:r>
          </w:p>
        </w:tc>
        <w:tc>
          <w:tcPr>
            <w:tcW w:w="5363" w:type="dxa"/>
          </w:tcPr>
          <w:p w:rsidR="003973FF" w:rsidRPr="00815CA0" w:rsidRDefault="003973FF" w:rsidP="00963D39">
            <w:pPr>
              <w:pStyle w:val="TableText"/>
              <w:keepNext/>
              <w:keepLines/>
            </w:pPr>
            <w:r w:rsidRPr="00815CA0">
              <w:t>Saves your changes without exiting the form.</w:t>
            </w:r>
          </w:p>
        </w:tc>
      </w:tr>
      <w:tr w:rsidR="003973FF" w:rsidRPr="00815CA0" w:rsidTr="00963D39">
        <w:tc>
          <w:tcPr>
            <w:tcW w:w="1657" w:type="dxa"/>
          </w:tcPr>
          <w:p w:rsidR="003973FF" w:rsidRPr="00815CA0" w:rsidRDefault="003973FF" w:rsidP="00963D39">
            <w:pPr>
              <w:pStyle w:val="TableText"/>
              <w:keepNext/>
              <w:keepLines/>
            </w:pPr>
            <w:bookmarkStart w:id="584" w:name="_Hlt446227363"/>
            <w:bookmarkStart w:id="585" w:name="refresh"/>
            <w:bookmarkEnd w:id="584"/>
            <w:r w:rsidRPr="00815CA0">
              <w:t>REFRESH</w:t>
            </w:r>
            <w:bookmarkEnd w:id="585"/>
          </w:p>
        </w:tc>
        <w:tc>
          <w:tcPr>
            <w:tcW w:w="2430" w:type="dxa"/>
          </w:tcPr>
          <w:p w:rsidR="003973FF" w:rsidRPr="00815CA0" w:rsidRDefault="003973FF" w:rsidP="00963D39">
            <w:pPr>
              <w:pStyle w:val="TableText"/>
              <w:keepNext/>
              <w:keepLines/>
              <w:rPr>
                <w:b/>
              </w:rPr>
            </w:pPr>
            <w:r w:rsidRPr="00815CA0">
              <w:rPr>
                <w:b/>
              </w:rPr>
              <w:t>&lt;PF1&gt;R</w:t>
            </w:r>
          </w:p>
        </w:tc>
        <w:tc>
          <w:tcPr>
            <w:tcW w:w="5363" w:type="dxa"/>
          </w:tcPr>
          <w:p w:rsidR="003973FF" w:rsidRPr="00815CA0" w:rsidRDefault="003973FF" w:rsidP="00963D39">
            <w:pPr>
              <w:pStyle w:val="TableText"/>
              <w:keepNext/>
              <w:keepLines/>
            </w:pPr>
            <w:r w:rsidRPr="00815CA0">
              <w:t>Repaints the page(s) on the screen, in case, for some reason, the information displayed on the screen has become corrupted.</w:t>
            </w:r>
          </w:p>
        </w:tc>
      </w:tr>
      <w:tr w:rsidR="003973FF" w:rsidRPr="00815CA0" w:rsidTr="00963D39">
        <w:tc>
          <w:tcPr>
            <w:tcW w:w="1657" w:type="dxa"/>
          </w:tcPr>
          <w:p w:rsidR="003973FF" w:rsidRPr="00815CA0" w:rsidRDefault="003973FF" w:rsidP="00963D39">
            <w:pPr>
              <w:pStyle w:val="TableText"/>
              <w:keepNext/>
              <w:keepLines/>
            </w:pPr>
            <w:bookmarkStart w:id="586" w:name="next_page"/>
            <w:r w:rsidRPr="00815CA0">
              <w:t>NEXT PAGE</w:t>
            </w:r>
            <w:bookmarkEnd w:id="586"/>
          </w:p>
        </w:tc>
        <w:tc>
          <w:tcPr>
            <w:tcW w:w="2430" w:type="dxa"/>
          </w:tcPr>
          <w:p w:rsidR="003973FF" w:rsidRPr="00815CA0" w:rsidRDefault="003973FF" w:rsidP="00963D39">
            <w:pPr>
              <w:pStyle w:val="TableText"/>
              <w:keepNext/>
              <w:keepLines/>
            </w:pPr>
            <w:r w:rsidRPr="00815CA0">
              <w:rPr>
                <w:b/>
              </w:rPr>
              <w:t>&lt;PF1&gt;&lt;ArrowDown&gt;</w:t>
            </w:r>
            <w:r w:rsidRPr="00815CA0">
              <w:t xml:space="preserve"> or</w:t>
            </w:r>
          </w:p>
          <w:p w:rsidR="003973FF" w:rsidRPr="00815CA0" w:rsidRDefault="003973FF" w:rsidP="00963D39">
            <w:pPr>
              <w:pStyle w:val="TableText"/>
              <w:keepNext/>
              <w:keepLines/>
              <w:rPr>
                <w:b/>
              </w:rPr>
            </w:pPr>
            <w:r w:rsidRPr="00815CA0">
              <w:rPr>
                <w:b/>
              </w:rPr>
              <w:t>&lt;PageDown&gt;</w:t>
            </w:r>
          </w:p>
        </w:tc>
        <w:tc>
          <w:tcPr>
            <w:tcW w:w="5363" w:type="dxa"/>
          </w:tcPr>
          <w:p w:rsidR="003973FF" w:rsidRPr="00815CA0" w:rsidRDefault="003973FF" w:rsidP="00963D39">
            <w:pPr>
              <w:pStyle w:val="TableText"/>
              <w:keepNext/>
              <w:keepLines/>
            </w:pPr>
            <w:r w:rsidRPr="00815CA0">
              <w:t>(Available only on multi-page forms.) Goes to the next page of the form.</w:t>
            </w:r>
          </w:p>
        </w:tc>
      </w:tr>
      <w:tr w:rsidR="003973FF" w:rsidRPr="00815CA0" w:rsidTr="00963D39">
        <w:tc>
          <w:tcPr>
            <w:tcW w:w="1657" w:type="dxa"/>
          </w:tcPr>
          <w:p w:rsidR="003973FF" w:rsidRPr="00815CA0" w:rsidRDefault="003973FF" w:rsidP="00963D39">
            <w:pPr>
              <w:pStyle w:val="TableText"/>
              <w:keepNext/>
              <w:keepLines/>
            </w:pPr>
            <w:bookmarkStart w:id="587" w:name="_Hlt446227361"/>
            <w:bookmarkStart w:id="588" w:name="close"/>
            <w:bookmarkEnd w:id="587"/>
            <w:r w:rsidRPr="00815CA0">
              <w:t>CLOSE</w:t>
            </w:r>
            <w:bookmarkEnd w:id="588"/>
          </w:p>
        </w:tc>
        <w:tc>
          <w:tcPr>
            <w:tcW w:w="2430" w:type="dxa"/>
          </w:tcPr>
          <w:p w:rsidR="003973FF" w:rsidRPr="00815CA0" w:rsidRDefault="003973FF" w:rsidP="00963D39">
            <w:pPr>
              <w:pStyle w:val="TableText"/>
              <w:keepNext/>
              <w:keepLines/>
              <w:rPr>
                <w:b/>
              </w:rPr>
            </w:pPr>
            <w:r w:rsidRPr="00815CA0">
              <w:rPr>
                <w:b/>
              </w:rPr>
              <w:t>&lt;PF1&gt;C</w:t>
            </w:r>
          </w:p>
        </w:tc>
        <w:tc>
          <w:tcPr>
            <w:tcW w:w="5363" w:type="dxa"/>
          </w:tcPr>
          <w:p w:rsidR="003973FF" w:rsidRPr="00815CA0" w:rsidRDefault="003973FF" w:rsidP="00963D39">
            <w:pPr>
              <w:pStyle w:val="TableText"/>
              <w:keepNext/>
              <w:keepLines/>
            </w:pPr>
            <w:r w:rsidRPr="00815CA0">
              <w:t xml:space="preserve">(Available only on </w:t>
            </w:r>
            <w:r w:rsidR="00381C78" w:rsidRPr="00815CA0">
              <w:t>“</w:t>
            </w:r>
            <w:r w:rsidR="00961EB6" w:rsidRPr="00815CA0">
              <w:t>popup</w:t>
            </w:r>
            <w:r w:rsidR="00381C78" w:rsidRPr="00815CA0">
              <w:t>”</w:t>
            </w:r>
            <w:r w:rsidRPr="00815CA0">
              <w:t xml:space="preserve"> pages.) Closes the current page and returns you to the parent page.</w:t>
            </w:r>
          </w:p>
        </w:tc>
      </w:tr>
      <w:tr w:rsidR="003973FF" w:rsidRPr="00815CA0" w:rsidTr="00963D39">
        <w:tc>
          <w:tcPr>
            <w:tcW w:w="1657" w:type="dxa"/>
          </w:tcPr>
          <w:p w:rsidR="003973FF" w:rsidRPr="00815CA0" w:rsidRDefault="003973FF" w:rsidP="00963D39">
            <w:pPr>
              <w:pStyle w:val="TableText"/>
            </w:pPr>
            <w:bookmarkStart w:id="589" w:name="_Hlt446227368"/>
            <w:bookmarkStart w:id="590" w:name="quit"/>
            <w:bookmarkEnd w:id="589"/>
            <w:r w:rsidRPr="00815CA0">
              <w:t>(none)</w:t>
            </w:r>
            <w:bookmarkEnd w:id="590"/>
          </w:p>
        </w:tc>
        <w:tc>
          <w:tcPr>
            <w:tcW w:w="2430" w:type="dxa"/>
          </w:tcPr>
          <w:p w:rsidR="003973FF" w:rsidRPr="00815CA0" w:rsidRDefault="003973FF" w:rsidP="00963D39">
            <w:pPr>
              <w:pStyle w:val="TableText"/>
              <w:rPr>
                <w:b/>
              </w:rPr>
            </w:pPr>
            <w:r w:rsidRPr="00815CA0">
              <w:rPr>
                <w:b/>
              </w:rPr>
              <w:t>&lt;PF1&gt;Q</w:t>
            </w:r>
          </w:p>
        </w:tc>
        <w:tc>
          <w:tcPr>
            <w:tcW w:w="5363" w:type="dxa"/>
          </w:tcPr>
          <w:p w:rsidR="003973FF" w:rsidRPr="00815CA0" w:rsidRDefault="003973FF" w:rsidP="00963D39">
            <w:pPr>
              <w:pStyle w:val="TableText"/>
            </w:pPr>
            <w:r w:rsidRPr="00815CA0">
              <w:t>Quit the form, discarding changes.</w:t>
            </w:r>
          </w:p>
        </w:tc>
      </w:tr>
    </w:tbl>
    <w:p w:rsidR="003973FF" w:rsidRPr="00815CA0" w:rsidRDefault="003973FF" w:rsidP="00963D39">
      <w:pPr>
        <w:pStyle w:val="BodyText6"/>
      </w:pPr>
    </w:p>
    <w:p w:rsidR="003973FF" w:rsidRPr="00815CA0" w:rsidRDefault="00760FCB" w:rsidP="00B821F7">
      <w:pPr>
        <w:pStyle w:val="Note"/>
      </w:pPr>
      <w:r w:rsidRPr="00815CA0">
        <w:drawing>
          <wp:inline distT="0" distB="0" distL="0" distR="0" wp14:anchorId="0C1C512D" wp14:editId="3562EAD0">
            <wp:extent cx="285750" cy="285750"/>
            <wp:effectExtent l="0" t="0" r="0" b="0"/>
            <wp:docPr id="137" name="Picture 1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B821F7" w:rsidRPr="00815CA0">
        <w:rPr>
          <w:b/>
        </w:rPr>
        <w:t>NOTE:</w:t>
      </w:r>
      <w:r w:rsidR="00B821F7" w:rsidRPr="00815CA0">
        <w:t xml:space="preserve"> On a </w:t>
      </w:r>
      <w:r w:rsidR="00381C78" w:rsidRPr="00815CA0">
        <w:t>“</w:t>
      </w:r>
      <w:r w:rsidR="00B821F7" w:rsidRPr="00815CA0">
        <w:t>pop</w:t>
      </w:r>
      <w:r w:rsidR="003973FF" w:rsidRPr="00815CA0">
        <w:t>up</w:t>
      </w:r>
      <w:r w:rsidR="00381C78" w:rsidRPr="00815CA0">
        <w:t>”</w:t>
      </w:r>
      <w:r w:rsidR="003973FF" w:rsidRPr="00815CA0">
        <w:t xml:space="preserve"> page, your only Command Line options are CLOSE and REFRESH.</w:t>
      </w:r>
    </w:p>
    <w:p w:rsidR="003973FF" w:rsidRPr="00815CA0" w:rsidRDefault="003973FF" w:rsidP="004E010D">
      <w:pPr>
        <w:pStyle w:val="Heading2"/>
      </w:pPr>
      <w:bookmarkStart w:id="591" w:name="_Toc431888436"/>
      <w:r w:rsidRPr="00815CA0">
        <w:lastRenderedPageBreak/>
        <w:t>Editing</w:t>
      </w:r>
      <w:bookmarkStart w:id="592" w:name="_Hlt446224483"/>
      <w:bookmarkEnd w:id="591"/>
      <w:bookmarkEnd w:id="592"/>
    </w:p>
    <w:p w:rsidR="003973FF" w:rsidRPr="00815CA0" w:rsidRDefault="003973FF" w:rsidP="004B650D">
      <w:pPr>
        <w:pStyle w:val="Heading3"/>
      </w:pPr>
      <w:bookmarkStart w:id="593" w:name="Fields_Edit"/>
      <w:bookmarkStart w:id="594" w:name="_Toc431888437"/>
      <w:r w:rsidRPr="00815CA0">
        <w:t>How to Edit Fields</w:t>
      </w:r>
      <w:bookmarkEnd w:id="593"/>
      <w:bookmarkEnd w:id="594"/>
    </w:p>
    <w:p w:rsidR="003973FF" w:rsidRPr="00815CA0" w:rsidRDefault="00C02AB9" w:rsidP="00C02AB9">
      <w:pPr>
        <w:pStyle w:val="BodyText"/>
        <w:keepNext/>
        <w:keepLines/>
      </w:pPr>
      <w:r w:rsidRPr="00815CA0">
        <w:fldChar w:fldCharType="begin"/>
      </w:r>
      <w:r w:rsidRPr="00815CA0">
        <w:instrText xml:space="preserve"> XE </w:instrText>
      </w:r>
      <w:r w:rsidR="00381C78" w:rsidRPr="00815CA0">
        <w:instrText>“</w:instrText>
      </w:r>
      <w:r w:rsidRPr="00815CA0">
        <w:instrText>Editing:ScreenMan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ScreenMan:Editing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How to:Edit Fields:ScreenMan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ScreenMan:How to:Edit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Edit Fields:How to do it in ScreenMan</w:instrText>
      </w:r>
      <w:r w:rsidR="00381C78" w:rsidRPr="00815CA0">
        <w:instrText>”</w:instrText>
      </w:r>
      <w:r w:rsidRPr="00815CA0">
        <w:instrText xml:space="preserve"> </w:instrText>
      </w:r>
      <w:r w:rsidRPr="00815CA0">
        <w:fldChar w:fldCharType="end"/>
      </w:r>
      <w:r w:rsidR="00FF2E2E" w:rsidRPr="00815CA0">
        <w:rPr>
          <w:color w:val="0000FF"/>
          <w:u w:val="single"/>
        </w:rPr>
        <w:fldChar w:fldCharType="begin"/>
      </w:r>
      <w:r w:rsidR="00FF2E2E" w:rsidRPr="00815CA0">
        <w:rPr>
          <w:color w:val="0000FF"/>
          <w:u w:val="single"/>
        </w:rPr>
        <w:instrText xml:space="preserve"> REF _Ref345583033 \h  \* MERGEFORMAT </w:instrText>
      </w:r>
      <w:r w:rsidR="00FF2E2E" w:rsidRPr="00815CA0">
        <w:rPr>
          <w:color w:val="0000FF"/>
          <w:u w:val="single"/>
        </w:rPr>
      </w:r>
      <w:r w:rsidR="00FF2E2E" w:rsidRPr="00815CA0">
        <w:rPr>
          <w:color w:val="0000FF"/>
          <w:u w:val="single"/>
        </w:rPr>
        <w:fldChar w:fldCharType="separate"/>
      </w:r>
      <w:r w:rsidR="007D4771" w:rsidRPr="00815CA0">
        <w:rPr>
          <w:color w:val="0000FF"/>
          <w:u w:val="single"/>
        </w:rPr>
        <w:t>Table 19</w:t>
      </w:r>
      <w:r w:rsidR="00FF2E2E" w:rsidRPr="00815CA0">
        <w:rPr>
          <w:color w:val="0000FF"/>
          <w:u w:val="single"/>
        </w:rPr>
        <w:fldChar w:fldCharType="end"/>
      </w:r>
      <w:r w:rsidR="00FF2E2E" w:rsidRPr="00815CA0">
        <w:t xml:space="preserve">, </w:t>
      </w:r>
      <w:r w:rsidR="00FF2E2E" w:rsidRPr="00815CA0">
        <w:rPr>
          <w:color w:val="0000FF"/>
          <w:u w:val="single"/>
        </w:rPr>
        <w:fldChar w:fldCharType="begin"/>
      </w:r>
      <w:r w:rsidR="00FF2E2E" w:rsidRPr="00815CA0">
        <w:rPr>
          <w:color w:val="0000FF"/>
          <w:u w:val="single"/>
        </w:rPr>
        <w:instrText xml:space="preserve"> REF _Ref345583054 \h  \* MERGEFORMAT </w:instrText>
      </w:r>
      <w:r w:rsidR="00FF2E2E" w:rsidRPr="00815CA0">
        <w:rPr>
          <w:color w:val="0000FF"/>
          <w:u w:val="single"/>
        </w:rPr>
      </w:r>
      <w:r w:rsidR="00FF2E2E" w:rsidRPr="00815CA0">
        <w:rPr>
          <w:color w:val="0000FF"/>
          <w:u w:val="single"/>
        </w:rPr>
        <w:fldChar w:fldCharType="separate"/>
      </w:r>
      <w:r w:rsidR="007D4771" w:rsidRPr="00815CA0">
        <w:rPr>
          <w:color w:val="0000FF"/>
          <w:u w:val="single"/>
        </w:rPr>
        <w:t>Table 20</w:t>
      </w:r>
      <w:r w:rsidR="00FF2E2E" w:rsidRPr="00815CA0">
        <w:rPr>
          <w:color w:val="0000FF"/>
          <w:u w:val="single"/>
        </w:rPr>
        <w:fldChar w:fldCharType="end"/>
      </w:r>
      <w:r w:rsidR="00FF2E2E" w:rsidRPr="00815CA0">
        <w:t xml:space="preserve">, </w:t>
      </w:r>
      <w:r w:rsidR="00FF2E2E" w:rsidRPr="00815CA0">
        <w:rPr>
          <w:color w:val="0000FF"/>
          <w:u w:val="single"/>
        </w:rPr>
        <w:fldChar w:fldCharType="begin"/>
      </w:r>
      <w:r w:rsidR="00FF2E2E" w:rsidRPr="00815CA0">
        <w:rPr>
          <w:color w:val="0000FF"/>
          <w:u w:val="single"/>
        </w:rPr>
        <w:instrText xml:space="preserve"> REF _Ref345583068 \h  \* MERGEFORMAT </w:instrText>
      </w:r>
      <w:r w:rsidR="00FF2E2E" w:rsidRPr="00815CA0">
        <w:rPr>
          <w:color w:val="0000FF"/>
          <w:u w:val="single"/>
        </w:rPr>
      </w:r>
      <w:r w:rsidR="00FF2E2E" w:rsidRPr="00815CA0">
        <w:rPr>
          <w:color w:val="0000FF"/>
          <w:u w:val="single"/>
        </w:rPr>
        <w:fldChar w:fldCharType="separate"/>
      </w:r>
      <w:r w:rsidR="007D4771" w:rsidRPr="00815CA0">
        <w:rPr>
          <w:color w:val="0000FF"/>
          <w:u w:val="single"/>
        </w:rPr>
        <w:t>Table 21</w:t>
      </w:r>
      <w:r w:rsidR="00FF2E2E" w:rsidRPr="00815CA0">
        <w:rPr>
          <w:color w:val="0000FF"/>
          <w:u w:val="single"/>
        </w:rPr>
        <w:fldChar w:fldCharType="end"/>
      </w:r>
      <w:r w:rsidR="00FF2E2E" w:rsidRPr="00815CA0">
        <w:t xml:space="preserve">, and </w:t>
      </w:r>
      <w:r w:rsidR="00FF2E2E" w:rsidRPr="00815CA0">
        <w:rPr>
          <w:color w:val="0000FF"/>
          <w:u w:val="single"/>
        </w:rPr>
        <w:fldChar w:fldCharType="begin"/>
      </w:r>
      <w:r w:rsidR="00FF2E2E" w:rsidRPr="00815CA0">
        <w:rPr>
          <w:color w:val="0000FF"/>
          <w:u w:val="single"/>
        </w:rPr>
        <w:instrText xml:space="preserve"> REF _Ref345583086 \h  \* MERGEFORMAT </w:instrText>
      </w:r>
      <w:r w:rsidR="00FF2E2E" w:rsidRPr="00815CA0">
        <w:rPr>
          <w:color w:val="0000FF"/>
          <w:u w:val="single"/>
        </w:rPr>
      </w:r>
      <w:r w:rsidR="00FF2E2E" w:rsidRPr="00815CA0">
        <w:rPr>
          <w:color w:val="0000FF"/>
          <w:u w:val="single"/>
        </w:rPr>
        <w:fldChar w:fldCharType="separate"/>
      </w:r>
      <w:r w:rsidR="007D4771" w:rsidRPr="00815CA0">
        <w:rPr>
          <w:color w:val="0000FF"/>
          <w:u w:val="single"/>
        </w:rPr>
        <w:t>Table 22</w:t>
      </w:r>
      <w:r w:rsidR="00FF2E2E" w:rsidRPr="00815CA0">
        <w:rPr>
          <w:color w:val="0000FF"/>
          <w:u w:val="single"/>
        </w:rPr>
        <w:fldChar w:fldCharType="end"/>
      </w:r>
      <w:r w:rsidR="003973FF" w:rsidRPr="00815CA0">
        <w:t xml:space="preserve"> list the key sequences for ScreenMan</w:t>
      </w:r>
      <w:r w:rsidR="00381C78" w:rsidRPr="00815CA0">
        <w:t>’</w:t>
      </w:r>
      <w:r w:rsidR="003973FF" w:rsidRPr="00815CA0">
        <w:t>s Field Editor, the editor that allows you to edit data fields on a ScreenMan Form.</w:t>
      </w:r>
    </w:p>
    <w:p w:rsidR="003973FF" w:rsidRPr="00815CA0" w:rsidRDefault="003973FF" w:rsidP="00AF706C">
      <w:pPr>
        <w:pStyle w:val="Heading4"/>
        <w:rPr>
          <w:lang w:val="en-US"/>
        </w:rPr>
      </w:pPr>
      <w:r w:rsidRPr="00815CA0">
        <w:rPr>
          <w:lang w:val="en-US"/>
        </w:rPr>
        <w:t>Cursor Movement</w:t>
      </w:r>
    </w:p>
    <w:p w:rsidR="003973FF" w:rsidRPr="00815CA0" w:rsidRDefault="00C02AB9" w:rsidP="00C02AB9">
      <w:pPr>
        <w:pStyle w:val="BodyText"/>
        <w:keepNext/>
        <w:keepLines/>
      </w:pPr>
      <w:r w:rsidRPr="00815CA0">
        <w:fldChar w:fldCharType="begin"/>
      </w:r>
      <w:r w:rsidRPr="00815CA0">
        <w:instrText xml:space="preserve"> XE </w:instrText>
      </w:r>
      <w:r w:rsidR="00381C78" w:rsidRPr="00815CA0">
        <w:instrText>“</w:instrText>
      </w:r>
      <w:r w:rsidRPr="00815CA0">
        <w:instrText>Cursor Movement (Navigation Keystrokes):ScreenMan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ScreenMan:Cursor Movement (Navigation Keystrokes)</w:instrText>
      </w:r>
      <w:r w:rsidR="00381C78" w:rsidRPr="00815CA0">
        <w:instrText>”</w:instrText>
      </w:r>
      <w:r w:rsidRPr="00815CA0">
        <w:instrText xml:space="preserve"> </w:instrText>
      </w:r>
      <w:r w:rsidRPr="00815CA0">
        <w:fldChar w:fldCharType="end"/>
      </w:r>
      <w:r w:rsidR="00CD23EF" w:rsidRPr="00815CA0">
        <w:rPr>
          <w:color w:val="0000FF"/>
          <w:u w:val="single"/>
        </w:rPr>
        <w:fldChar w:fldCharType="begin"/>
      </w:r>
      <w:r w:rsidR="00CD23EF" w:rsidRPr="00815CA0">
        <w:rPr>
          <w:color w:val="0000FF"/>
          <w:u w:val="single"/>
        </w:rPr>
        <w:instrText xml:space="preserve"> REF _Ref345583033 \h  \* MERGEFORMAT </w:instrText>
      </w:r>
      <w:r w:rsidR="00CD23EF" w:rsidRPr="00815CA0">
        <w:rPr>
          <w:color w:val="0000FF"/>
          <w:u w:val="single"/>
        </w:rPr>
      </w:r>
      <w:r w:rsidR="00CD23EF" w:rsidRPr="00815CA0">
        <w:rPr>
          <w:color w:val="0000FF"/>
          <w:u w:val="single"/>
        </w:rPr>
        <w:fldChar w:fldCharType="separate"/>
      </w:r>
      <w:r w:rsidR="007D4771" w:rsidRPr="00815CA0">
        <w:rPr>
          <w:color w:val="0000FF"/>
          <w:u w:val="single"/>
        </w:rPr>
        <w:t>Table 19</w:t>
      </w:r>
      <w:r w:rsidR="00CD23EF" w:rsidRPr="00815CA0">
        <w:rPr>
          <w:color w:val="0000FF"/>
          <w:u w:val="single"/>
        </w:rPr>
        <w:fldChar w:fldCharType="end"/>
      </w:r>
      <w:r w:rsidR="003973FF" w:rsidRPr="00815CA0">
        <w:t xml:space="preserve"> </w:t>
      </w:r>
      <w:r w:rsidR="00552294" w:rsidRPr="00815CA0">
        <w:t>lists</w:t>
      </w:r>
      <w:r w:rsidR="003973FF" w:rsidRPr="00815CA0">
        <w:t xml:space="preserve"> the keystrokes you use to move the cursor while in a ScreenMan form:</w:t>
      </w:r>
    </w:p>
    <w:p w:rsidR="00C02AB9" w:rsidRPr="00815CA0" w:rsidRDefault="00C02AB9" w:rsidP="00C02AB9">
      <w:pPr>
        <w:pStyle w:val="Caption"/>
      </w:pPr>
      <w:bookmarkStart w:id="595" w:name="_Ref345583033"/>
      <w:bookmarkStart w:id="596" w:name="_Toc431888630"/>
      <w:r w:rsidRPr="00815CA0">
        <w:t xml:space="preserve">Table </w:t>
      </w:r>
      <w:fldSimple w:instr=" SEQ Table \* ARABIC ">
        <w:r w:rsidR="007D4771" w:rsidRPr="00815CA0">
          <w:t>19</w:t>
        </w:r>
      </w:fldSimple>
      <w:bookmarkEnd w:id="595"/>
      <w:r w:rsidRPr="00815CA0">
        <w:t xml:space="preserve">: </w:t>
      </w:r>
      <w:r w:rsidR="007D3016" w:rsidRPr="00815CA0">
        <w:t>ScreenMan—</w:t>
      </w:r>
      <w:r w:rsidRPr="00815CA0">
        <w:t xml:space="preserve">Keystrokes to </w:t>
      </w:r>
      <w:r w:rsidR="007D3016" w:rsidRPr="00815CA0">
        <w:t>m</w:t>
      </w:r>
      <w:r w:rsidRPr="00815CA0">
        <w:t xml:space="preserve">ove the </w:t>
      </w:r>
      <w:r w:rsidR="007D3016" w:rsidRPr="00815CA0">
        <w:t>cursor in a ScreenMan f</w:t>
      </w:r>
      <w:r w:rsidRPr="00815CA0">
        <w:t>orm</w:t>
      </w:r>
      <w:bookmarkEnd w:id="596"/>
    </w:p>
    <w:tbl>
      <w:tblPr>
        <w:tblW w:w="9619" w:type="dxa"/>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4853"/>
        <w:gridCol w:w="4766"/>
      </w:tblGrid>
      <w:tr w:rsidR="003973FF" w:rsidRPr="00815CA0" w:rsidTr="00C02AB9">
        <w:trPr>
          <w:tblHeader/>
        </w:trPr>
        <w:tc>
          <w:tcPr>
            <w:tcW w:w="4853" w:type="dxa"/>
            <w:shd w:val="pct12" w:color="auto" w:fill="auto"/>
          </w:tcPr>
          <w:p w:rsidR="003973FF" w:rsidRPr="00815CA0" w:rsidRDefault="003973FF" w:rsidP="00C02AB9">
            <w:pPr>
              <w:pStyle w:val="TableHeading"/>
            </w:pPr>
            <w:bookmarkStart w:id="597" w:name="COL001_TBL019"/>
            <w:bookmarkEnd w:id="597"/>
            <w:r w:rsidRPr="00815CA0">
              <w:t>To Move</w:t>
            </w:r>
          </w:p>
        </w:tc>
        <w:tc>
          <w:tcPr>
            <w:tcW w:w="4766" w:type="dxa"/>
            <w:shd w:val="pct12" w:color="auto" w:fill="auto"/>
          </w:tcPr>
          <w:p w:rsidR="003973FF" w:rsidRPr="00815CA0" w:rsidRDefault="003973FF" w:rsidP="00C02AB9">
            <w:pPr>
              <w:pStyle w:val="TableHeading"/>
            </w:pPr>
            <w:r w:rsidRPr="00815CA0">
              <w:t>Press</w:t>
            </w:r>
          </w:p>
        </w:tc>
      </w:tr>
      <w:tr w:rsidR="003973FF" w:rsidRPr="00815CA0" w:rsidTr="00C02AB9">
        <w:tc>
          <w:tcPr>
            <w:tcW w:w="4853" w:type="dxa"/>
          </w:tcPr>
          <w:p w:rsidR="003973FF" w:rsidRPr="00815CA0" w:rsidRDefault="003973FF" w:rsidP="00C02AB9">
            <w:pPr>
              <w:pStyle w:val="TableText"/>
              <w:keepNext/>
              <w:keepLines/>
            </w:pPr>
            <w:r w:rsidRPr="00815CA0">
              <w:t>Right one character</w:t>
            </w:r>
          </w:p>
        </w:tc>
        <w:tc>
          <w:tcPr>
            <w:tcW w:w="4766" w:type="dxa"/>
          </w:tcPr>
          <w:p w:rsidR="003973FF" w:rsidRPr="00815CA0" w:rsidRDefault="003973FF" w:rsidP="00C02AB9">
            <w:pPr>
              <w:pStyle w:val="TableText"/>
              <w:keepNext/>
              <w:keepLines/>
              <w:rPr>
                <w:b/>
              </w:rPr>
            </w:pPr>
            <w:r w:rsidRPr="00815CA0">
              <w:rPr>
                <w:b/>
              </w:rPr>
              <w:t>&lt;ArrowRight&gt;</w:t>
            </w:r>
          </w:p>
        </w:tc>
      </w:tr>
      <w:tr w:rsidR="003973FF" w:rsidRPr="00815CA0" w:rsidTr="00C02AB9">
        <w:tc>
          <w:tcPr>
            <w:tcW w:w="4853" w:type="dxa"/>
          </w:tcPr>
          <w:p w:rsidR="003973FF" w:rsidRPr="00815CA0" w:rsidRDefault="003973FF" w:rsidP="00C02AB9">
            <w:pPr>
              <w:pStyle w:val="TableText"/>
              <w:keepNext/>
              <w:keepLines/>
            </w:pPr>
            <w:r w:rsidRPr="00815CA0">
              <w:t>Left one character</w:t>
            </w:r>
          </w:p>
        </w:tc>
        <w:tc>
          <w:tcPr>
            <w:tcW w:w="4766" w:type="dxa"/>
          </w:tcPr>
          <w:p w:rsidR="003973FF" w:rsidRPr="00815CA0" w:rsidRDefault="003973FF" w:rsidP="00C02AB9">
            <w:pPr>
              <w:pStyle w:val="TableText"/>
              <w:keepNext/>
              <w:keepLines/>
              <w:rPr>
                <w:b/>
              </w:rPr>
            </w:pPr>
            <w:r w:rsidRPr="00815CA0">
              <w:rPr>
                <w:b/>
              </w:rPr>
              <w:t>&lt;ArrowLeft&gt;</w:t>
            </w:r>
          </w:p>
        </w:tc>
      </w:tr>
      <w:tr w:rsidR="003973FF" w:rsidRPr="00815CA0" w:rsidTr="00C02AB9">
        <w:tc>
          <w:tcPr>
            <w:tcW w:w="4853" w:type="dxa"/>
          </w:tcPr>
          <w:p w:rsidR="003973FF" w:rsidRPr="00815CA0" w:rsidRDefault="003973FF" w:rsidP="00C02AB9">
            <w:pPr>
              <w:pStyle w:val="TableText"/>
              <w:keepNext/>
              <w:keepLines/>
            </w:pPr>
            <w:r w:rsidRPr="00815CA0">
              <w:t>Right one word</w:t>
            </w:r>
          </w:p>
        </w:tc>
        <w:tc>
          <w:tcPr>
            <w:tcW w:w="4766" w:type="dxa"/>
          </w:tcPr>
          <w:p w:rsidR="003973FF" w:rsidRPr="00815CA0" w:rsidRDefault="003973FF" w:rsidP="00C02AB9">
            <w:pPr>
              <w:pStyle w:val="TableText"/>
              <w:keepNext/>
              <w:keepLines/>
              <w:rPr>
                <w:b/>
              </w:rPr>
            </w:pPr>
            <w:r w:rsidRPr="00815CA0">
              <w:rPr>
                <w:b/>
              </w:rPr>
              <w:t>&lt;Ctrl-L&gt;</w:t>
            </w:r>
            <w:r w:rsidRPr="00815CA0">
              <w:t xml:space="preserve"> or </w:t>
            </w:r>
            <w:r w:rsidRPr="00815CA0">
              <w:rPr>
                <w:b/>
              </w:rPr>
              <w:t>&lt;PF1&gt;</w:t>
            </w:r>
            <w:r w:rsidR="0034763D" w:rsidRPr="00815CA0">
              <w:rPr>
                <w:b/>
              </w:rPr>
              <w:t>&lt;Spacebar&gt;</w:t>
            </w:r>
          </w:p>
        </w:tc>
      </w:tr>
      <w:tr w:rsidR="003973FF" w:rsidRPr="00815CA0" w:rsidTr="00C02AB9">
        <w:tc>
          <w:tcPr>
            <w:tcW w:w="4853" w:type="dxa"/>
          </w:tcPr>
          <w:p w:rsidR="003973FF" w:rsidRPr="00815CA0" w:rsidRDefault="003973FF" w:rsidP="00C02AB9">
            <w:pPr>
              <w:pStyle w:val="TableText"/>
              <w:keepNext/>
              <w:keepLines/>
            </w:pPr>
            <w:r w:rsidRPr="00815CA0">
              <w:t>Left one word</w:t>
            </w:r>
          </w:p>
        </w:tc>
        <w:tc>
          <w:tcPr>
            <w:tcW w:w="4766" w:type="dxa"/>
          </w:tcPr>
          <w:p w:rsidR="003973FF" w:rsidRPr="00815CA0" w:rsidRDefault="003973FF" w:rsidP="00C02AB9">
            <w:pPr>
              <w:pStyle w:val="TableText"/>
              <w:keepNext/>
              <w:keepLines/>
              <w:rPr>
                <w:b/>
              </w:rPr>
            </w:pPr>
            <w:r w:rsidRPr="00815CA0">
              <w:rPr>
                <w:b/>
              </w:rPr>
              <w:t>&lt;Ctrl-J&gt;</w:t>
            </w:r>
          </w:p>
        </w:tc>
      </w:tr>
      <w:tr w:rsidR="003973FF" w:rsidRPr="00815CA0" w:rsidTr="00C02AB9">
        <w:tc>
          <w:tcPr>
            <w:tcW w:w="4853" w:type="dxa"/>
          </w:tcPr>
          <w:p w:rsidR="003973FF" w:rsidRPr="00815CA0" w:rsidRDefault="003973FF" w:rsidP="00C02AB9">
            <w:pPr>
              <w:pStyle w:val="TableText"/>
              <w:keepNext/>
              <w:keepLines/>
            </w:pPr>
            <w:r w:rsidRPr="00815CA0">
              <w:t>Right edge of window</w:t>
            </w:r>
          </w:p>
        </w:tc>
        <w:tc>
          <w:tcPr>
            <w:tcW w:w="4766" w:type="dxa"/>
          </w:tcPr>
          <w:p w:rsidR="003973FF" w:rsidRPr="00815CA0" w:rsidRDefault="003973FF" w:rsidP="00C02AB9">
            <w:pPr>
              <w:pStyle w:val="TableText"/>
              <w:keepNext/>
              <w:keepLines/>
              <w:rPr>
                <w:b/>
              </w:rPr>
            </w:pPr>
            <w:r w:rsidRPr="00815CA0">
              <w:rPr>
                <w:b/>
              </w:rPr>
              <w:t>&lt;PF1&gt;&lt;ArrowRight&gt;</w:t>
            </w:r>
          </w:p>
        </w:tc>
      </w:tr>
      <w:tr w:rsidR="003973FF" w:rsidRPr="00815CA0" w:rsidTr="00C02AB9">
        <w:tc>
          <w:tcPr>
            <w:tcW w:w="4853" w:type="dxa"/>
          </w:tcPr>
          <w:p w:rsidR="003973FF" w:rsidRPr="00815CA0" w:rsidRDefault="003973FF" w:rsidP="00C02AB9">
            <w:pPr>
              <w:pStyle w:val="TableText"/>
              <w:keepNext/>
              <w:keepLines/>
            </w:pPr>
            <w:r w:rsidRPr="00815CA0">
              <w:t>Left edge of window</w:t>
            </w:r>
          </w:p>
        </w:tc>
        <w:tc>
          <w:tcPr>
            <w:tcW w:w="4766" w:type="dxa"/>
          </w:tcPr>
          <w:p w:rsidR="003973FF" w:rsidRPr="00815CA0" w:rsidRDefault="003973FF" w:rsidP="00C02AB9">
            <w:pPr>
              <w:pStyle w:val="TableText"/>
              <w:keepNext/>
              <w:keepLines/>
              <w:rPr>
                <w:b/>
              </w:rPr>
            </w:pPr>
            <w:r w:rsidRPr="00815CA0">
              <w:rPr>
                <w:b/>
              </w:rPr>
              <w:t>&lt;PF1&gt;&lt;ArrowLeft&gt;</w:t>
            </w:r>
          </w:p>
        </w:tc>
      </w:tr>
      <w:tr w:rsidR="003973FF" w:rsidRPr="00815CA0" w:rsidTr="00C02AB9">
        <w:tc>
          <w:tcPr>
            <w:tcW w:w="4853" w:type="dxa"/>
          </w:tcPr>
          <w:p w:rsidR="003973FF" w:rsidRPr="00815CA0" w:rsidRDefault="003973FF" w:rsidP="00C02AB9">
            <w:pPr>
              <w:pStyle w:val="TableText"/>
              <w:keepNext/>
              <w:keepLines/>
            </w:pPr>
            <w:r w:rsidRPr="00815CA0">
              <w:t>End of field</w:t>
            </w:r>
          </w:p>
        </w:tc>
        <w:tc>
          <w:tcPr>
            <w:tcW w:w="4766" w:type="dxa"/>
          </w:tcPr>
          <w:p w:rsidR="003973FF" w:rsidRPr="00815CA0" w:rsidRDefault="003973FF" w:rsidP="00C02AB9">
            <w:pPr>
              <w:pStyle w:val="TableText"/>
              <w:keepNext/>
              <w:keepLines/>
              <w:rPr>
                <w:b/>
              </w:rPr>
            </w:pPr>
            <w:r w:rsidRPr="00815CA0">
              <w:rPr>
                <w:b/>
              </w:rPr>
              <w:t>&lt;PF1&gt;&lt;PF1&gt;&lt;ArrowRight&gt;</w:t>
            </w:r>
          </w:p>
        </w:tc>
      </w:tr>
      <w:tr w:rsidR="003973FF" w:rsidRPr="00815CA0" w:rsidTr="00C02AB9">
        <w:tc>
          <w:tcPr>
            <w:tcW w:w="4853" w:type="dxa"/>
          </w:tcPr>
          <w:p w:rsidR="003973FF" w:rsidRPr="00815CA0" w:rsidRDefault="003973FF" w:rsidP="00C02AB9">
            <w:pPr>
              <w:pStyle w:val="TableText"/>
            </w:pPr>
            <w:r w:rsidRPr="00815CA0">
              <w:t>Beginning of field</w:t>
            </w:r>
          </w:p>
        </w:tc>
        <w:tc>
          <w:tcPr>
            <w:tcW w:w="4766" w:type="dxa"/>
          </w:tcPr>
          <w:p w:rsidR="003973FF" w:rsidRPr="00815CA0" w:rsidRDefault="003973FF" w:rsidP="00C02AB9">
            <w:pPr>
              <w:pStyle w:val="TableText"/>
              <w:rPr>
                <w:b/>
              </w:rPr>
            </w:pPr>
            <w:r w:rsidRPr="00815CA0">
              <w:rPr>
                <w:b/>
              </w:rPr>
              <w:t>&lt;PF1&gt;&lt;PF1&gt;&lt;ArrowLeft&gt;</w:t>
            </w:r>
          </w:p>
        </w:tc>
      </w:tr>
    </w:tbl>
    <w:p w:rsidR="003973FF" w:rsidRPr="00815CA0" w:rsidRDefault="003973FF" w:rsidP="00C02AB9">
      <w:pPr>
        <w:pStyle w:val="BodyText6"/>
      </w:pPr>
    </w:p>
    <w:p w:rsidR="003973FF" w:rsidRPr="00815CA0" w:rsidRDefault="003973FF" w:rsidP="00AF706C">
      <w:pPr>
        <w:pStyle w:val="Heading4"/>
        <w:rPr>
          <w:lang w:val="en-US"/>
        </w:rPr>
      </w:pPr>
      <w:r w:rsidRPr="00815CA0">
        <w:rPr>
          <w:lang w:val="en-US"/>
        </w:rPr>
        <w:t>Deletion</w:t>
      </w:r>
    </w:p>
    <w:p w:rsidR="003973FF" w:rsidRPr="00815CA0" w:rsidRDefault="00C02AB9" w:rsidP="00C02AB9">
      <w:pPr>
        <w:pStyle w:val="BodyText"/>
        <w:keepNext/>
        <w:keepLines/>
      </w:pPr>
      <w:r w:rsidRPr="00815CA0">
        <w:fldChar w:fldCharType="begin"/>
      </w:r>
      <w:r w:rsidRPr="00815CA0">
        <w:instrText xml:space="preserve"> XE </w:instrText>
      </w:r>
      <w:r w:rsidR="00381C78" w:rsidRPr="00815CA0">
        <w:instrText>“</w:instrText>
      </w:r>
      <w:r w:rsidRPr="00815CA0">
        <w:instrText>Deleting:ScreenMan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ScreenMan:Deleting</w:instrText>
      </w:r>
      <w:r w:rsidR="00381C78" w:rsidRPr="00815CA0">
        <w:instrText>”</w:instrText>
      </w:r>
      <w:r w:rsidRPr="00815CA0">
        <w:instrText xml:space="preserve"> </w:instrText>
      </w:r>
      <w:r w:rsidRPr="00815CA0">
        <w:fldChar w:fldCharType="end"/>
      </w:r>
      <w:r w:rsidR="00CD23EF" w:rsidRPr="00815CA0">
        <w:rPr>
          <w:color w:val="0000FF"/>
          <w:u w:val="single"/>
        </w:rPr>
        <w:fldChar w:fldCharType="begin"/>
      </w:r>
      <w:r w:rsidR="00CD23EF" w:rsidRPr="00815CA0">
        <w:rPr>
          <w:color w:val="0000FF"/>
          <w:u w:val="single"/>
        </w:rPr>
        <w:instrText xml:space="preserve"> REF _Ref345583054 \h  \* MERGEFORMAT </w:instrText>
      </w:r>
      <w:r w:rsidR="00CD23EF" w:rsidRPr="00815CA0">
        <w:rPr>
          <w:color w:val="0000FF"/>
          <w:u w:val="single"/>
        </w:rPr>
      </w:r>
      <w:r w:rsidR="00CD23EF" w:rsidRPr="00815CA0">
        <w:rPr>
          <w:color w:val="0000FF"/>
          <w:u w:val="single"/>
        </w:rPr>
        <w:fldChar w:fldCharType="separate"/>
      </w:r>
      <w:r w:rsidR="007D4771" w:rsidRPr="00815CA0">
        <w:rPr>
          <w:color w:val="0000FF"/>
          <w:u w:val="single"/>
        </w:rPr>
        <w:t>Table 20</w:t>
      </w:r>
      <w:r w:rsidR="00CD23EF" w:rsidRPr="00815CA0">
        <w:rPr>
          <w:color w:val="0000FF"/>
          <w:u w:val="single"/>
        </w:rPr>
        <w:fldChar w:fldCharType="end"/>
      </w:r>
      <w:r w:rsidR="003973FF" w:rsidRPr="00815CA0">
        <w:t xml:space="preserve"> </w:t>
      </w:r>
      <w:r w:rsidR="00552294" w:rsidRPr="00815CA0">
        <w:t>lists</w:t>
      </w:r>
      <w:r w:rsidR="003973FF" w:rsidRPr="00815CA0">
        <w:t xml:space="preserve"> the keystrokes you use to delete characters while in a ScreenMan form:</w:t>
      </w:r>
    </w:p>
    <w:p w:rsidR="00C02AB9" w:rsidRPr="00815CA0" w:rsidRDefault="00C02AB9" w:rsidP="00C02AB9">
      <w:pPr>
        <w:pStyle w:val="Caption"/>
      </w:pPr>
      <w:bookmarkStart w:id="598" w:name="_Ref345583054"/>
      <w:bookmarkStart w:id="599" w:name="_Toc431888631"/>
      <w:r w:rsidRPr="00815CA0">
        <w:t xml:space="preserve">Table </w:t>
      </w:r>
      <w:fldSimple w:instr=" SEQ Table \* ARABIC ">
        <w:r w:rsidR="007D4771" w:rsidRPr="00815CA0">
          <w:t>20</w:t>
        </w:r>
      </w:fldSimple>
      <w:bookmarkEnd w:id="598"/>
      <w:r w:rsidRPr="00815CA0">
        <w:t xml:space="preserve">: </w:t>
      </w:r>
      <w:r w:rsidR="007D3016" w:rsidRPr="00815CA0">
        <w:t>ScreenMan—</w:t>
      </w:r>
      <w:r w:rsidRPr="00815CA0">
        <w:t xml:space="preserve">Keystrokes to </w:t>
      </w:r>
      <w:r w:rsidR="007D3016" w:rsidRPr="00815CA0">
        <w:t>delete characters in a ScreenMan f</w:t>
      </w:r>
      <w:r w:rsidRPr="00815CA0">
        <w:t>orm</w:t>
      </w:r>
      <w:bookmarkEnd w:id="599"/>
    </w:p>
    <w:tbl>
      <w:tblPr>
        <w:tblW w:w="9619" w:type="dxa"/>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4853"/>
        <w:gridCol w:w="4766"/>
      </w:tblGrid>
      <w:tr w:rsidR="003973FF" w:rsidRPr="00815CA0" w:rsidTr="00C02AB9">
        <w:trPr>
          <w:tblHeader/>
        </w:trPr>
        <w:tc>
          <w:tcPr>
            <w:tcW w:w="4853" w:type="dxa"/>
            <w:shd w:val="pct12" w:color="auto" w:fill="auto"/>
          </w:tcPr>
          <w:p w:rsidR="003973FF" w:rsidRPr="00815CA0" w:rsidRDefault="003973FF" w:rsidP="00C02AB9">
            <w:pPr>
              <w:pStyle w:val="TableHeading"/>
            </w:pPr>
            <w:bookmarkStart w:id="600" w:name="COL001_TBL020"/>
            <w:bookmarkEnd w:id="600"/>
            <w:r w:rsidRPr="00815CA0">
              <w:t>To Delete</w:t>
            </w:r>
          </w:p>
        </w:tc>
        <w:tc>
          <w:tcPr>
            <w:tcW w:w="4766" w:type="dxa"/>
            <w:shd w:val="pct12" w:color="auto" w:fill="auto"/>
          </w:tcPr>
          <w:p w:rsidR="003973FF" w:rsidRPr="00815CA0" w:rsidRDefault="003973FF" w:rsidP="00C02AB9">
            <w:pPr>
              <w:pStyle w:val="TableHeading"/>
            </w:pPr>
            <w:r w:rsidRPr="00815CA0">
              <w:t>Press</w:t>
            </w:r>
          </w:p>
        </w:tc>
      </w:tr>
      <w:tr w:rsidR="003973FF" w:rsidRPr="00815CA0" w:rsidTr="00C02AB9">
        <w:tc>
          <w:tcPr>
            <w:tcW w:w="4853" w:type="dxa"/>
          </w:tcPr>
          <w:p w:rsidR="003973FF" w:rsidRPr="00815CA0" w:rsidRDefault="003973FF" w:rsidP="00C02AB9">
            <w:pPr>
              <w:pStyle w:val="TableText"/>
              <w:keepNext/>
              <w:keepLines/>
            </w:pPr>
            <w:r w:rsidRPr="00815CA0">
              <w:t>Character under cursor</w:t>
            </w:r>
          </w:p>
        </w:tc>
        <w:tc>
          <w:tcPr>
            <w:tcW w:w="4766" w:type="dxa"/>
          </w:tcPr>
          <w:p w:rsidR="003973FF" w:rsidRPr="00815CA0" w:rsidRDefault="003973FF" w:rsidP="00C02AB9">
            <w:pPr>
              <w:pStyle w:val="TableText"/>
              <w:keepNext/>
              <w:keepLines/>
              <w:rPr>
                <w:b/>
              </w:rPr>
            </w:pPr>
            <w:r w:rsidRPr="00815CA0">
              <w:rPr>
                <w:b/>
              </w:rPr>
              <w:t>&lt;PF2&gt;</w:t>
            </w:r>
            <w:r w:rsidRPr="00815CA0">
              <w:t xml:space="preserve"> or </w:t>
            </w:r>
            <w:r w:rsidRPr="00815CA0">
              <w:rPr>
                <w:b/>
              </w:rPr>
              <w:t>&lt;Delete&gt;</w:t>
            </w:r>
            <w:r w:rsidRPr="00815CA0">
              <w:t xml:space="preserve"> or </w:t>
            </w:r>
            <w:r w:rsidRPr="00815CA0">
              <w:rPr>
                <w:b/>
              </w:rPr>
              <w:t>&lt;Remove&gt;</w:t>
            </w:r>
          </w:p>
        </w:tc>
      </w:tr>
      <w:tr w:rsidR="003973FF" w:rsidRPr="00815CA0" w:rsidTr="00C02AB9">
        <w:tc>
          <w:tcPr>
            <w:tcW w:w="4853" w:type="dxa"/>
          </w:tcPr>
          <w:p w:rsidR="003973FF" w:rsidRPr="00815CA0" w:rsidRDefault="003973FF" w:rsidP="00C02AB9">
            <w:pPr>
              <w:pStyle w:val="TableText"/>
              <w:keepNext/>
              <w:keepLines/>
            </w:pPr>
            <w:r w:rsidRPr="00815CA0">
              <w:t>Character left of cursor</w:t>
            </w:r>
          </w:p>
        </w:tc>
        <w:tc>
          <w:tcPr>
            <w:tcW w:w="4766" w:type="dxa"/>
          </w:tcPr>
          <w:p w:rsidR="003973FF" w:rsidRPr="00815CA0" w:rsidRDefault="003973FF" w:rsidP="00C02AB9">
            <w:pPr>
              <w:pStyle w:val="TableText"/>
              <w:keepNext/>
              <w:keepLines/>
              <w:rPr>
                <w:b/>
              </w:rPr>
            </w:pPr>
            <w:r w:rsidRPr="00815CA0">
              <w:rPr>
                <w:b/>
              </w:rPr>
              <w:t>&lt;Backspace&gt;</w:t>
            </w:r>
          </w:p>
        </w:tc>
      </w:tr>
      <w:tr w:rsidR="003973FF" w:rsidRPr="00815CA0" w:rsidTr="00C02AB9">
        <w:tc>
          <w:tcPr>
            <w:tcW w:w="4853" w:type="dxa"/>
          </w:tcPr>
          <w:p w:rsidR="003973FF" w:rsidRPr="00815CA0" w:rsidRDefault="003973FF" w:rsidP="00C02AB9">
            <w:pPr>
              <w:pStyle w:val="TableText"/>
              <w:keepNext/>
              <w:keepLines/>
            </w:pPr>
            <w:r w:rsidRPr="00815CA0">
              <w:t>From cursor to end of word</w:t>
            </w:r>
          </w:p>
        </w:tc>
        <w:tc>
          <w:tcPr>
            <w:tcW w:w="4766" w:type="dxa"/>
          </w:tcPr>
          <w:p w:rsidR="003973FF" w:rsidRPr="00815CA0" w:rsidRDefault="003973FF" w:rsidP="00C02AB9">
            <w:pPr>
              <w:pStyle w:val="TableText"/>
              <w:keepNext/>
              <w:keepLines/>
              <w:rPr>
                <w:b/>
              </w:rPr>
            </w:pPr>
            <w:r w:rsidRPr="00815CA0">
              <w:rPr>
                <w:b/>
              </w:rPr>
              <w:t>&lt;Ctrl-W&gt;</w:t>
            </w:r>
          </w:p>
        </w:tc>
      </w:tr>
      <w:tr w:rsidR="003973FF" w:rsidRPr="00815CA0" w:rsidTr="00C02AB9">
        <w:tc>
          <w:tcPr>
            <w:tcW w:w="4853" w:type="dxa"/>
          </w:tcPr>
          <w:p w:rsidR="003973FF" w:rsidRPr="00815CA0" w:rsidRDefault="003973FF" w:rsidP="00C02AB9">
            <w:pPr>
              <w:pStyle w:val="TableText"/>
              <w:keepNext/>
              <w:keepLines/>
            </w:pPr>
            <w:r w:rsidRPr="00815CA0">
              <w:t>From cursor to end of field</w:t>
            </w:r>
          </w:p>
        </w:tc>
        <w:tc>
          <w:tcPr>
            <w:tcW w:w="4766" w:type="dxa"/>
          </w:tcPr>
          <w:p w:rsidR="003973FF" w:rsidRPr="00815CA0" w:rsidRDefault="003973FF" w:rsidP="00C02AB9">
            <w:pPr>
              <w:pStyle w:val="TableText"/>
              <w:keepNext/>
              <w:keepLines/>
              <w:rPr>
                <w:b/>
              </w:rPr>
            </w:pPr>
            <w:r w:rsidRPr="00815CA0">
              <w:rPr>
                <w:b/>
              </w:rPr>
              <w:t>&lt;PF1&gt;&lt;PF2&gt;</w:t>
            </w:r>
          </w:p>
        </w:tc>
      </w:tr>
      <w:tr w:rsidR="003973FF" w:rsidRPr="00815CA0" w:rsidTr="00C02AB9">
        <w:tc>
          <w:tcPr>
            <w:tcW w:w="4853" w:type="dxa"/>
          </w:tcPr>
          <w:p w:rsidR="003973FF" w:rsidRPr="00815CA0" w:rsidRDefault="003973FF" w:rsidP="00C02AB9">
            <w:pPr>
              <w:pStyle w:val="TableText"/>
            </w:pPr>
            <w:r w:rsidRPr="00815CA0">
              <w:t>Delete entire field / Restore last edit / Restore default</w:t>
            </w:r>
          </w:p>
        </w:tc>
        <w:tc>
          <w:tcPr>
            <w:tcW w:w="4766" w:type="dxa"/>
          </w:tcPr>
          <w:p w:rsidR="003973FF" w:rsidRPr="00815CA0" w:rsidRDefault="003973FF" w:rsidP="00C02AB9">
            <w:pPr>
              <w:pStyle w:val="TableText"/>
              <w:rPr>
                <w:b/>
              </w:rPr>
            </w:pPr>
            <w:r w:rsidRPr="00815CA0">
              <w:rPr>
                <w:b/>
              </w:rPr>
              <w:t>&lt;PF1&gt;D or &lt;Ctrl-U&gt;</w:t>
            </w:r>
          </w:p>
        </w:tc>
      </w:tr>
    </w:tbl>
    <w:p w:rsidR="003973FF" w:rsidRPr="00815CA0" w:rsidRDefault="003973FF" w:rsidP="00C02AB9">
      <w:pPr>
        <w:pStyle w:val="BodyText6"/>
      </w:pPr>
    </w:p>
    <w:p w:rsidR="003973FF" w:rsidRPr="00815CA0" w:rsidRDefault="003973FF" w:rsidP="00AF706C">
      <w:pPr>
        <w:pStyle w:val="Heading4"/>
        <w:rPr>
          <w:lang w:val="en-US"/>
        </w:rPr>
      </w:pPr>
      <w:r w:rsidRPr="00815CA0">
        <w:rPr>
          <w:lang w:val="en-US"/>
        </w:rPr>
        <w:lastRenderedPageBreak/>
        <w:t>Modes</w:t>
      </w:r>
    </w:p>
    <w:p w:rsidR="003973FF" w:rsidRPr="00815CA0" w:rsidRDefault="00C02AB9" w:rsidP="00C02AB9">
      <w:pPr>
        <w:pStyle w:val="BodyText"/>
        <w:keepNext/>
        <w:keepLines/>
      </w:pPr>
      <w:r w:rsidRPr="00815CA0">
        <w:fldChar w:fldCharType="begin"/>
      </w:r>
      <w:r w:rsidRPr="00815CA0">
        <w:instrText xml:space="preserve"> XE </w:instrText>
      </w:r>
      <w:r w:rsidR="00381C78" w:rsidRPr="00815CA0">
        <w:instrText>“</w:instrText>
      </w:r>
      <w:r w:rsidRPr="00815CA0">
        <w:instrText>Modes:ScreenMan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ScreenMan:Modes</w:instrText>
      </w:r>
      <w:r w:rsidR="00381C78" w:rsidRPr="00815CA0">
        <w:instrText>”</w:instrText>
      </w:r>
      <w:r w:rsidRPr="00815CA0">
        <w:instrText xml:space="preserve"> </w:instrText>
      </w:r>
      <w:r w:rsidRPr="00815CA0">
        <w:fldChar w:fldCharType="end"/>
      </w:r>
      <w:r w:rsidR="00CD23EF" w:rsidRPr="00815CA0">
        <w:rPr>
          <w:color w:val="0000FF"/>
          <w:u w:val="single"/>
        </w:rPr>
        <w:fldChar w:fldCharType="begin"/>
      </w:r>
      <w:r w:rsidR="00CD23EF" w:rsidRPr="00815CA0">
        <w:rPr>
          <w:color w:val="0000FF"/>
          <w:u w:val="single"/>
        </w:rPr>
        <w:instrText xml:space="preserve"> REF _Ref345583068 \h  \* MERGEFORMAT </w:instrText>
      </w:r>
      <w:r w:rsidR="00CD23EF" w:rsidRPr="00815CA0">
        <w:rPr>
          <w:color w:val="0000FF"/>
          <w:u w:val="single"/>
        </w:rPr>
      </w:r>
      <w:r w:rsidR="00CD23EF" w:rsidRPr="00815CA0">
        <w:rPr>
          <w:color w:val="0000FF"/>
          <w:u w:val="single"/>
        </w:rPr>
        <w:fldChar w:fldCharType="separate"/>
      </w:r>
      <w:r w:rsidR="007D4771" w:rsidRPr="00815CA0">
        <w:rPr>
          <w:color w:val="0000FF"/>
          <w:u w:val="single"/>
        </w:rPr>
        <w:t>Table 21</w:t>
      </w:r>
      <w:r w:rsidR="00CD23EF" w:rsidRPr="00815CA0">
        <w:rPr>
          <w:color w:val="0000FF"/>
          <w:u w:val="single"/>
        </w:rPr>
        <w:fldChar w:fldCharType="end"/>
      </w:r>
      <w:r w:rsidR="003973FF" w:rsidRPr="00815CA0">
        <w:t xml:space="preserve"> </w:t>
      </w:r>
      <w:r w:rsidR="00552294" w:rsidRPr="00815CA0">
        <w:t>lists</w:t>
      </w:r>
      <w:r w:rsidR="003973FF" w:rsidRPr="00815CA0">
        <w:t xml:space="preserve"> the keystrokes you use to switch modes while in a ScreenMan form:</w:t>
      </w:r>
    </w:p>
    <w:p w:rsidR="00C02AB9" w:rsidRPr="00815CA0" w:rsidRDefault="00C02AB9" w:rsidP="00C02AB9">
      <w:pPr>
        <w:pStyle w:val="Caption"/>
      </w:pPr>
      <w:bookmarkStart w:id="601" w:name="_Ref345583068"/>
      <w:bookmarkStart w:id="602" w:name="_Toc431888632"/>
      <w:r w:rsidRPr="00815CA0">
        <w:t xml:space="preserve">Table </w:t>
      </w:r>
      <w:fldSimple w:instr=" SEQ Table \* ARABIC ">
        <w:r w:rsidR="007D4771" w:rsidRPr="00815CA0">
          <w:t>21</w:t>
        </w:r>
      </w:fldSimple>
      <w:bookmarkEnd w:id="601"/>
      <w:r w:rsidRPr="00815CA0">
        <w:t xml:space="preserve">: </w:t>
      </w:r>
      <w:r w:rsidR="007D3016" w:rsidRPr="00815CA0">
        <w:t>ScreenMan—</w:t>
      </w:r>
      <w:r w:rsidRPr="00815CA0">
        <w:t xml:space="preserve">Keystrokes to </w:t>
      </w:r>
      <w:r w:rsidR="007D3016" w:rsidRPr="00815CA0">
        <w:t>switch modes in a ScreenMan f</w:t>
      </w:r>
      <w:r w:rsidRPr="00815CA0">
        <w:t>orm</w:t>
      </w:r>
      <w:bookmarkEnd w:id="602"/>
    </w:p>
    <w:tbl>
      <w:tblPr>
        <w:tblW w:w="9619" w:type="dxa"/>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4853"/>
        <w:gridCol w:w="4766"/>
      </w:tblGrid>
      <w:tr w:rsidR="003973FF" w:rsidRPr="00815CA0" w:rsidTr="005C3C9E">
        <w:trPr>
          <w:tblHeader/>
        </w:trPr>
        <w:tc>
          <w:tcPr>
            <w:tcW w:w="4853" w:type="dxa"/>
            <w:shd w:val="pct12" w:color="auto" w:fill="auto"/>
          </w:tcPr>
          <w:p w:rsidR="003973FF" w:rsidRPr="00815CA0" w:rsidRDefault="003973FF" w:rsidP="005C3C9E">
            <w:pPr>
              <w:pStyle w:val="TableHeading"/>
            </w:pPr>
            <w:bookmarkStart w:id="603" w:name="COL001_TBL021"/>
            <w:bookmarkEnd w:id="603"/>
            <w:r w:rsidRPr="00815CA0">
              <w:t>To Switch to</w:t>
            </w:r>
          </w:p>
        </w:tc>
        <w:tc>
          <w:tcPr>
            <w:tcW w:w="4766" w:type="dxa"/>
            <w:shd w:val="pct12" w:color="auto" w:fill="auto"/>
          </w:tcPr>
          <w:p w:rsidR="003973FF" w:rsidRPr="00815CA0" w:rsidRDefault="003973FF" w:rsidP="005C3C9E">
            <w:pPr>
              <w:pStyle w:val="TableHeading"/>
            </w:pPr>
            <w:r w:rsidRPr="00815CA0">
              <w:t>Press</w:t>
            </w:r>
          </w:p>
        </w:tc>
      </w:tr>
      <w:tr w:rsidR="003973FF" w:rsidRPr="00815CA0" w:rsidTr="005C3C9E">
        <w:tc>
          <w:tcPr>
            <w:tcW w:w="4853" w:type="dxa"/>
          </w:tcPr>
          <w:p w:rsidR="003973FF" w:rsidRPr="00815CA0" w:rsidRDefault="003973FF" w:rsidP="005C3C9E">
            <w:pPr>
              <w:pStyle w:val="TableText"/>
              <w:keepNext/>
              <w:keepLines/>
            </w:pPr>
            <w:r w:rsidRPr="00815CA0">
              <w:t>Insert/Replace mode</w:t>
            </w:r>
          </w:p>
        </w:tc>
        <w:tc>
          <w:tcPr>
            <w:tcW w:w="4766" w:type="dxa"/>
          </w:tcPr>
          <w:p w:rsidR="003973FF" w:rsidRPr="00815CA0" w:rsidRDefault="003973FF" w:rsidP="005C3C9E">
            <w:pPr>
              <w:pStyle w:val="TableText"/>
              <w:keepNext/>
              <w:keepLines/>
              <w:rPr>
                <w:b/>
              </w:rPr>
            </w:pPr>
            <w:r w:rsidRPr="00815CA0">
              <w:rPr>
                <w:b/>
              </w:rPr>
              <w:t>&lt;PF3&gt;</w:t>
            </w:r>
          </w:p>
        </w:tc>
      </w:tr>
      <w:tr w:rsidR="003973FF" w:rsidRPr="00815CA0" w:rsidTr="005C3C9E">
        <w:tc>
          <w:tcPr>
            <w:tcW w:w="4853" w:type="dxa"/>
          </w:tcPr>
          <w:p w:rsidR="003973FF" w:rsidRPr="00815CA0" w:rsidRDefault="003973FF" w:rsidP="005C3C9E">
            <w:pPr>
              <w:pStyle w:val="TableText"/>
            </w:pPr>
            <w:r w:rsidRPr="00815CA0">
              <w:t>Zoom editor (edit long fields)</w:t>
            </w:r>
          </w:p>
        </w:tc>
        <w:tc>
          <w:tcPr>
            <w:tcW w:w="4766" w:type="dxa"/>
          </w:tcPr>
          <w:p w:rsidR="003973FF" w:rsidRPr="00815CA0" w:rsidRDefault="003973FF" w:rsidP="005C3C9E">
            <w:pPr>
              <w:pStyle w:val="TableText"/>
              <w:rPr>
                <w:b/>
              </w:rPr>
            </w:pPr>
            <w:r w:rsidRPr="00815CA0">
              <w:rPr>
                <w:b/>
              </w:rPr>
              <w:t>&lt;PF1&gt;Z</w:t>
            </w:r>
          </w:p>
        </w:tc>
      </w:tr>
    </w:tbl>
    <w:p w:rsidR="003973FF" w:rsidRPr="00815CA0" w:rsidRDefault="003973FF" w:rsidP="00C02AB9">
      <w:pPr>
        <w:pStyle w:val="BodyText6"/>
      </w:pPr>
    </w:p>
    <w:p w:rsidR="003973FF" w:rsidRPr="00815CA0" w:rsidRDefault="003973FF" w:rsidP="00C02AB9">
      <w:pPr>
        <w:pStyle w:val="BodyText"/>
      </w:pPr>
      <w:r w:rsidRPr="00815CA0">
        <w:t xml:space="preserve">If the first key you press upon navigating to a field is a printable character, the Field Editor assumes you want to replace any existing default and replaces the entire field with the character just typed. To just edit the existing field value, first press an editing key, such as </w:t>
      </w:r>
      <w:r w:rsidRPr="00815CA0">
        <w:rPr>
          <w:b/>
        </w:rPr>
        <w:t>&lt;ArrowLeft&gt;</w:t>
      </w:r>
      <w:r w:rsidRPr="00815CA0">
        <w:t xml:space="preserve"> or </w:t>
      </w:r>
      <w:r w:rsidRPr="00815CA0">
        <w:rPr>
          <w:b/>
        </w:rPr>
        <w:t>&lt;ArrowRight&gt;</w:t>
      </w:r>
      <w:r w:rsidRPr="00815CA0">
        <w:t>.</w:t>
      </w:r>
    </w:p>
    <w:p w:rsidR="003973FF" w:rsidRPr="00815CA0" w:rsidRDefault="003973FF" w:rsidP="004B650D">
      <w:pPr>
        <w:pStyle w:val="Heading3"/>
      </w:pPr>
      <w:bookmarkStart w:id="604" w:name="Long"/>
      <w:bookmarkStart w:id="605" w:name="_Toc431888438"/>
      <w:r w:rsidRPr="00815CA0">
        <w:t>Long Fields (and the Zoom Editor)</w:t>
      </w:r>
      <w:bookmarkEnd w:id="604"/>
      <w:bookmarkEnd w:id="605"/>
    </w:p>
    <w:p w:rsidR="003973FF" w:rsidRPr="00815CA0" w:rsidRDefault="005C3C9E" w:rsidP="005C3C9E">
      <w:pPr>
        <w:pStyle w:val="BodyText"/>
        <w:keepNext/>
        <w:keepLines/>
      </w:pPr>
      <w:r w:rsidRPr="00815CA0">
        <w:fldChar w:fldCharType="begin"/>
      </w:r>
      <w:r w:rsidRPr="00815CA0">
        <w:instrText xml:space="preserve"> XE </w:instrText>
      </w:r>
      <w:r w:rsidR="00381C78" w:rsidRPr="00815CA0">
        <w:instrText>“</w:instrText>
      </w:r>
      <w:r w:rsidRPr="00815CA0">
        <w:instrText>Long Fields:ScreenMan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ScreenMan:Long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Zoom Editor:ScreenMan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ScreenMan:Zoom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Editors:Zoom Editor in ScreenMan</w:instrText>
      </w:r>
      <w:r w:rsidR="00381C78" w:rsidRPr="00815CA0">
        <w:instrText>”</w:instrText>
      </w:r>
      <w:r w:rsidRPr="00815CA0">
        <w:instrText xml:space="preserve"> </w:instrText>
      </w:r>
      <w:r w:rsidRPr="00815CA0">
        <w:fldChar w:fldCharType="end"/>
      </w:r>
      <w:r w:rsidR="003973FF" w:rsidRPr="00815CA0">
        <w:t xml:space="preserve">The actual contents of a field being edited can extend beyond the confines of the visible field on a ScreenMan form. As you use the </w:t>
      </w:r>
      <w:r w:rsidR="003973FF" w:rsidRPr="00815CA0">
        <w:rPr>
          <w:b/>
        </w:rPr>
        <w:t>&lt;ArrowLeft&gt;</w:t>
      </w:r>
      <w:r w:rsidR="003973FF" w:rsidRPr="00815CA0">
        <w:t xml:space="preserve"> and </w:t>
      </w:r>
      <w:r w:rsidR="003973FF" w:rsidRPr="00815CA0">
        <w:rPr>
          <w:b/>
        </w:rPr>
        <w:t>&lt;ArrowRight&gt;</w:t>
      </w:r>
      <w:r w:rsidR="003973FF" w:rsidRPr="00815CA0">
        <w:t xml:space="preserve"> keys at the left and right edges of the window, you can scroll left or right to display one end or the other of the field.</w:t>
      </w:r>
    </w:p>
    <w:p w:rsidR="003973FF" w:rsidRPr="00815CA0" w:rsidRDefault="003973FF" w:rsidP="005C3C9E">
      <w:pPr>
        <w:pStyle w:val="BodyText"/>
      </w:pPr>
      <w:r w:rsidRPr="00815CA0">
        <w:t xml:space="preserve">To see and edit the entire contents of a long field at once, press </w:t>
      </w:r>
      <w:r w:rsidRPr="00815CA0">
        <w:rPr>
          <w:b/>
        </w:rPr>
        <w:t>&lt;PF1&gt;Z</w:t>
      </w:r>
      <w:r w:rsidRPr="00815CA0">
        <w:t xml:space="preserve"> to invoke the Zoom Editor. This opens an area up at the bottom of the screen, providing you as much space as you need to both see and edit the entire long field.</w:t>
      </w:r>
    </w:p>
    <w:p w:rsidR="003973FF" w:rsidRPr="00815CA0" w:rsidRDefault="003973FF" w:rsidP="004B650D">
      <w:pPr>
        <w:pStyle w:val="Heading3"/>
      </w:pPr>
      <w:bookmarkStart w:id="606" w:name="Wp"/>
      <w:bookmarkStart w:id="607" w:name="_Toc431888439"/>
      <w:r w:rsidRPr="00815CA0">
        <w:t>WORD-PROCESSING Fields</w:t>
      </w:r>
      <w:bookmarkEnd w:id="606"/>
      <w:bookmarkEnd w:id="607"/>
    </w:p>
    <w:p w:rsidR="003973FF" w:rsidRPr="00815CA0" w:rsidRDefault="005C3C9E" w:rsidP="005C3C9E">
      <w:pPr>
        <w:pStyle w:val="BodyText"/>
        <w:keepNext/>
        <w:keepLines/>
      </w:pPr>
      <w:r w:rsidRPr="00815CA0">
        <w:fldChar w:fldCharType="begin"/>
      </w:r>
      <w:r w:rsidRPr="00815CA0">
        <w:instrText xml:space="preserve"> XE </w:instrText>
      </w:r>
      <w:r w:rsidR="00381C78" w:rsidRPr="00815CA0">
        <w:instrText>“</w:instrText>
      </w:r>
      <w:r w:rsidRPr="00815CA0">
        <w:instrText>WORD-PROCESSING Fields:ScreenMan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ScreenMan:WORD-PROCESSING Fields</w:instrText>
      </w:r>
      <w:r w:rsidR="00381C78" w:rsidRPr="00815CA0">
        <w:instrText>”</w:instrText>
      </w:r>
      <w:r w:rsidRPr="00815CA0">
        <w:instrText xml:space="preserve"> </w:instrText>
      </w:r>
      <w:r w:rsidRPr="00815CA0">
        <w:fldChar w:fldCharType="end"/>
      </w:r>
      <w:r w:rsidR="003973FF" w:rsidRPr="00815CA0">
        <w:t xml:space="preserve">To edit or display a WORD-PROCESSING field, press the </w:t>
      </w:r>
      <w:r w:rsidR="00F00050" w:rsidRPr="00815CA0">
        <w:rPr>
          <w:b/>
        </w:rPr>
        <w:t>Enter</w:t>
      </w:r>
      <w:r w:rsidR="003973FF" w:rsidRPr="00815CA0">
        <w:t xml:space="preserve"> key at the WORD-PROCESSING field. This clears the screen and passes control to your Preferred Editor to edit the field. If you do not have a Preferred Editor, the Screen Editor is used. When you exit the editor, you return to the ScreenMan screen.</w:t>
      </w:r>
    </w:p>
    <w:p w:rsidR="003973FF" w:rsidRPr="00815CA0" w:rsidRDefault="00760FCB" w:rsidP="00A84104">
      <w:pPr>
        <w:pStyle w:val="Note"/>
      </w:pPr>
      <w:bookmarkStart w:id="608" w:name="_Hlt446381626"/>
      <w:bookmarkEnd w:id="608"/>
      <w:r w:rsidRPr="00815CA0">
        <w:drawing>
          <wp:inline distT="0" distB="0" distL="0" distR="0" wp14:anchorId="2ED701A2" wp14:editId="0966760D">
            <wp:extent cx="285750" cy="285750"/>
            <wp:effectExtent l="0" t="0" r="0" b="0"/>
            <wp:docPr id="138" name="Picture 13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985B5B" w:rsidRPr="00815CA0">
        <w:rPr>
          <w:b/>
        </w:rPr>
        <w:t>REF:</w:t>
      </w:r>
      <w:r w:rsidR="00985B5B" w:rsidRPr="00815CA0">
        <w:t xml:space="preserve"> To set your Preferred Editor, see the </w:t>
      </w:r>
      <w:r w:rsidR="00FE526E">
        <w:t>“</w:t>
      </w:r>
      <w:r w:rsidR="00985B5B" w:rsidRPr="00815CA0">
        <w:rPr>
          <w:color w:val="0000FF"/>
          <w:u w:val="single"/>
        </w:rPr>
        <w:fldChar w:fldCharType="begin"/>
      </w:r>
      <w:r w:rsidR="00985B5B" w:rsidRPr="00815CA0">
        <w:rPr>
          <w:color w:val="0000FF"/>
          <w:u w:val="single"/>
        </w:rPr>
        <w:instrText xml:space="preserve"> REF _Ref387304793 \h  \* MERGEFORMAT </w:instrText>
      </w:r>
      <w:r w:rsidR="00985B5B" w:rsidRPr="00815CA0">
        <w:rPr>
          <w:color w:val="0000FF"/>
          <w:u w:val="single"/>
        </w:rPr>
      </w:r>
      <w:r w:rsidR="00985B5B" w:rsidRPr="00815CA0">
        <w:rPr>
          <w:color w:val="0000FF"/>
          <w:u w:val="single"/>
        </w:rPr>
        <w:fldChar w:fldCharType="separate"/>
      </w:r>
      <w:r w:rsidR="00985B5B" w:rsidRPr="00815CA0">
        <w:rPr>
          <w:color w:val="0000FF"/>
          <w:u w:val="single"/>
        </w:rPr>
        <w:t>Word-Processing Fields</w:t>
      </w:r>
      <w:r w:rsidR="00985B5B" w:rsidRPr="00815CA0">
        <w:rPr>
          <w:color w:val="0000FF"/>
          <w:u w:val="single"/>
        </w:rPr>
        <w:fldChar w:fldCharType="end"/>
      </w:r>
      <w:r w:rsidR="00FE526E">
        <w:t>”</w:t>
      </w:r>
      <w:r w:rsidR="00985B5B" w:rsidRPr="00815CA0">
        <w:t xml:space="preserve"> section.</w:t>
      </w:r>
    </w:p>
    <w:p w:rsidR="003973FF" w:rsidRPr="00815CA0" w:rsidRDefault="00760FCB" w:rsidP="00B821F7">
      <w:pPr>
        <w:pStyle w:val="Note"/>
      </w:pPr>
      <w:r w:rsidRPr="00815CA0">
        <w:drawing>
          <wp:inline distT="0" distB="0" distL="0" distR="0" wp14:anchorId="3ACB8E2A" wp14:editId="2E19B900">
            <wp:extent cx="285750" cy="285750"/>
            <wp:effectExtent l="0" t="0" r="0" b="0"/>
            <wp:docPr id="139" name="Picture 1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B821F7" w:rsidRPr="00815CA0">
        <w:rPr>
          <w:b/>
        </w:rPr>
        <w:t>NOTE:</w:t>
      </w:r>
      <w:r w:rsidR="00B821F7" w:rsidRPr="00815CA0">
        <w:t xml:space="preserve"> </w:t>
      </w:r>
      <w:r w:rsidR="003973FF" w:rsidRPr="00815CA0">
        <w:t xml:space="preserve">If the WORD-PROCESSING field is uneditable or appears in a display block, you can view the contents of the field with an editor. However, if you edit the text, your changes </w:t>
      </w:r>
      <w:r w:rsidR="00871683" w:rsidRPr="00815CA0">
        <w:t>are</w:t>
      </w:r>
      <w:r w:rsidR="003973FF" w:rsidRPr="00815CA0">
        <w:t xml:space="preserve"> </w:t>
      </w:r>
      <w:r w:rsidR="003973FF" w:rsidRPr="00815CA0">
        <w:rPr>
          <w:i/>
        </w:rPr>
        <w:t>not</w:t>
      </w:r>
      <w:r w:rsidR="00871683" w:rsidRPr="00815CA0">
        <w:t xml:space="preserve"> </w:t>
      </w:r>
      <w:r w:rsidR="003973FF" w:rsidRPr="00815CA0">
        <w:t>filed in the permanent database, even if you tell the editor to save the changes.</w:t>
      </w:r>
    </w:p>
    <w:p w:rsidR="003973FF" w:rsidRPr="00815CA0" w:rsidRDefault="003973FF" w:rsidP="004B650D">
      <w:pPr>
        <w:pStyle w:val="Heading3"/>
      </w:pPr>
      <w:bookmarkStart w:id="609" w:name="_Toc431888440"/>
      <w:r w:rsidRPr="00815CA0">
        <w:t>Multiples</w:t>
      </w:r>
      <w:bookmarkEnd w:id="609"/>
    </w:p>
    <w:p w:rsidR="003973FF" w:rsidRPr="00815CA0" w:rsidRDefault="005C3C9E" w:rsidP="005C3C9E">
      <w:pPr>
        <w:pStyle w:val="BodyText"/>
        <w:keepNext/>
        <w:keepLines/>
      </w:pPr>
      <w:r w:rsidRPr="00815CA0">
        <w:fldChar w:fldCharType="begin"/>
      </w:r>
      <w:r w:rsidRPr="00815CA0">
        <w:instrText xml:space="preserve"> XE </w:instrText>
      </w:r>
      <w:r w:rsidR="00381C78" w:rsidRPr="00815CA0">
        <w:instrText>“</w:instrText>
      </w:r>
      <w:r w:rsidRPr="00815CA0">
        <w:instrText>Multiples (Subfiles):ScreenMan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ScreenMan:Multiples (Subfiles)</w:instrText>
      </w:r>
      <w:r w:rsidR="00381C78" w:rsidRPr="00815CA0">
        <w:instrText>”</w:instrText>
      </w:r>
      <w:r w:rsidRPr="00815CA0">
        <w:instrText xml:space="preserve"> </w:instrText>
      </w:r>
      <w:r w:rsidRPr="00815CA0">
        <w:fldChar w:fldCharType="end"/>
      </w:r>
      <w:r w:rsidR="003973FF" w:rsidRPr="00815CA0">
        <w:t xml:space="preserve">You can easily spot a Multiple field. It usually begins with the word </w:t>
      </w:r>
      <w:r w:rsidR="00381C78" w:rsidRPr="00815CA0">
        <w:t>“</w:t>
      </w:r>
      <w:r w:rsidR="003973FF" w:rsidRPr="00815CA0">
        <w:t>Select</w:t>
      </w:r>
      <w:r w:rsidR="00381C78" w:rsidRPr="00815CA0">
        <w:t>”</w:t>
      </w:r>
      <w:r w:rsidR="003973FF" w:rsidRPr="00815CA0">
        <w:t xml:space="preserve"> (as in </w:t>
      </w:r>
      <w:r w:rsidR="00381C78" w:rsidRPr="00815CA0">
        <w:t>“</w:t>
      </w:r>
      <w:r w:rsidR="003973FF" w:rsidRPr="00815CA0">
        <w:t>Select ADDRESS</w:t>
      </w:r>
      <w:r w:rsidR="00381C78" w:rsidRPr="00815CA0">
        <w:t>”</w:t>
      </w:r>
      <w:r w:rsidR="003973FF" w:rsidRPr="00815CA0">
        <w:t xml:space="preserve"> or </w:t>
      </w:r>
      <w:r w:rsidR="00381C78" w:rsidRPr="00815CA0">
        <w:t>“</w:t>
      </w:r>
      <w:r w:rsidR="003973FF" w:rsidRPr="00815CA0">
        <w:t>Select ADMISSION DATE</w:t>
      </w:r>
      <w:r w:rsidR="00381C78" w:rsidRPr="00815CA0">
        <w:t>”</w:t>
      </w:r>
      <w:r w:rsidR="003973FF" w:rsidRPr="00815CA0">
        <w:t>). There are two ways Multiples can be displayed on a form:</w:t>
      </w:r>
    </w:p>
    <w:p w:rsidR="003973FF" w:rsidRPr="00815CA0" w:rsidRDefault="003973FF" w:rsidP="005C3C9E">
      <w:pPr>
        <w:pStyle w:val="ListBullet"/>
        <w:keepNext/>
        <w:keepLines/>
      </w:pPr>
      <w:r w:rsidRPr="00815CA0">
        <w:t xml:space="preserve">The Multiple is linked to a </w:t>
      </w:r>
      <w:r w:rsidR="00381C78" w:rsidRPr="00815CA0">
        <w:t>“</w:t>
      </w:r>
      <w:r w:rsidR="00961EB6" w:rsidRPr="00815CA0">
        <w:t>popup</w:t>
      </w:r>
      <w:r w:rsidR="00381C78" w:rsidRPr="00815CA0">
        <w:t>”</w:t>
      </w:r>
      <w:r w:rsidRPr="00815CA0">
        <w:t xml:space="preserve"> subpage, which contains the subfields of the Multiple.</w:t>
      </w:r>
    </w:p>
    <w:p w:rsidR="003973FF" w:rsidRPr="00815CA0" w:rsidRDefault="003973FF" w:rsidP="005C3C9E">
      <w:pPr>
        <w:pStyle w:val="ListBullet"/>
      </w:pPr>
      <w:r w:rsidRPr="00815CA0">
        <w:t>The Multiple is displayed i</w:t>
      </w:r>
      <w:r w:rsidR="0015447E" w:rsidRPr="00815CA0">
        <w:t>n a repeating block</w:t>
      </w:r>
      <w:r w:rsidR="00FB1555" w:rsidRPr="00815CA0">
        <w:t>—</w:t>
      </w:r>
      <w:r w:rsidR="0015447E" w:rsidRPr="00815CA0">
        <w:t>several s</w:t>
      </w:r>
      <w:r w:rsidRPr="00815CA0">
        <w:t>ubrecords can be displayed simultaneously on a page, much like a scrolling list.</w:t>
      </w:r>
    </w:p>
    <w:p w:rsidR="003973FF" w:rsidRPr="00815CA0" w:rsidRDefault="005C3C9E" w:rsidP="00AF706C">
      <w:pPr>
        <w:pStyle w:val="Heading4"/>
        <w:rPr>
          <w:lang w:val="en-US"/>
        </w:rPr>
      </w:pPr>
      <w:r w:rsidRPr="00815CA0">
        <w:rPr>
          <w:lang w:val="en-US"/>
        </w:rPr>
        <w:lastRenderedPageBreak/>
        <w:t xml:space="preserve">Multiples Linked to </w:t>
      </w:r>
      <w:r w:rsidR="00381C78" w:rsidRPr="00815CA0">
        <w:rPr>
          <w:lang w:val="en-US"/>
        </w:rPr>
        <w:t>“</w:t>
      </w:r>
      <w:r w:rsidRPr="00815CA0">
        <w:rPr>
          <w:lang w:val="en-US"/>
        </w:rPr>
        <w:t>Popu</w:t>
      </w:r>
      <w:r w:rsidR="003973FF" w:rsidRPr="00815CA0">
        <w:rPr>
          <w:lang w:val="en-US"/>
        </w:rPr>
        <w:t>p</w:t>
      </w:r>
      <w:r w:rsidR="00381C78" w:rsidRPr="00815CA0">
        <w:rPr>
          <w:lang w:val="en-US"/>
        </w:rPr>
        <w:t>”</w:t>
      </w:r>
      <w:r w:rsidR="003973FF" w:rsidRPr="00815CA0">
        <w:rPr>
          <w:lang w:val="en-US"/>
        </w:rPr>
        <w:t xml:space="preserve"> Subpages</w:t>
      </w:r>
    </w:p>
    <w:p w:rsidR="003973FF" w:rsidRPr="00815CA0" w:rsidRDefault="005C3C9E" w:rsidP="005C3C9E">
      <w:pPr>
        <w:pStyle w:val="BodyText"/>
        <w:keepNext/>
        <w:keepLines/>
      </w:pPr>
      <w:r w:rsidRPr="00815CA0">
        <w:fldChar w:fldCharType="begin"/>
      </w:r>
      <w:r w:rsidRPr="00815CA0">
        <w:instrText xml:space="preserve"> XE </w:instrText>
      </w:r>
      <w:r w:rsidR="00381C78" w:rsidRPr="00815CA0">
        <w:instrText>“</w:instrText>
      </w:r>
      <w:r w:rsidRPr="00815CA0">
        <w:instrText xml:space="preserve">ScreenMan:Multiples (Subfiles):Linked to </w:instrText>
      </w:r>
      <w:r w:rsidRPr="00815CA0">
        <w:rPr>
          <w:b/>
        </w:rPr>
        <w:instrText>\</w:instrText>
      </w:r>
      <w:r w:rsidR="00381C78" w:rsidRPr="00815CA0">
        <w:instrText>”</w:instrText>
      </w:r>
      <w:r w:rsidR="00961EB6" w:rsidRPr="00815CA0">
        <w:instrText>Popup</w:instrText>
      </w:r>
      <w:r w:rsidRPr="00815CA0">
        <w:rPr>
          <w:b/>
        </w:rPr>
        <w:instrText>\</w:instrText>
      </w:r>
      <w:r w:rsidR="00381C78" w:rsidRPr="00815CA0">
        <w:instrText>”</w:instrText>
      </w:r>
      <w:r w:rsidRPr="00815CA0">
        <w:instrText xml:space="preserve"> Subpages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Multiples (Subfiles):Linked to </w:instrText>
      </w:r>
      <w:r w:rsidRPr="00815CA0">
        <w:rPr>
          <w:b/>
        </w:rPr>
        <w:instrText>\</w:instrText>
      </w:r>
      <w:r w:rsidR="00381C78" w:rsidRPr="00815CA0">
        <w:instrText>”</w:instrText>
      </w:r>
      <w:r w:rsidR="00961EB6" w:rsidRPr="00815CA0">
        <w:instrText>Popup</w:instrText>
      </w:r>
      <w:r w:rsidRPr="00815CA0">
        <w:rPr>
          <w:b/>
        </w:rPr>
        <w:instrText>\</w:instrText>
      </w:r>
      <w:r w:rsidR="00381C78" w:rsidRPr="00815CA0">
        <w:instrText>”</w:instrText>
      </w:r>
      <w:r w:rsidRPr="00815CA0">
        <w:instrText xml:space="preserve"> Subpages in ScreenMan</w:instrText>
      </w:r>
      <w:r w:rsidR="00381C78" w:rsidRPr="00815CA0">
        <w:instrText>”</w:instrText>
      </w:r>
      <w:r w:rsidRPr="00815CA0">
        <w:instrText xml:space="preserve"> </w:instrText>
      </w:r>
      <w:r w:rsidRPr="00815CA0">
        <w:fldChar w:fldCharType="end"/>
      </w:r>
      <w:r w:rsidR="003973FF" w:rsidRPr="00815CA0">
        <w:t xml:space="preserve">A Multiple field can appear on a page and be linked to a regular or </w:t>
      </w:r>
      <w:r w:rsidR="00381C78" w:rsidRPr="00815CA0">
        <w:t>“</w:t>
      </w:r>
      <w:r w:rsidR="00961EB6" w:rsidRPr="00815CA0">
        <w:t>popup</w:t>
      </w:r>
      <w:r w:rsidR="00381C78" w:rsidRPr="00815CA0">
        <w:t>”</w:t>
      </w:r>
      <w:r w:rsidR="003973FF" w:rsidRPr="00815CA0">
        <w:t xml:space="preserve"> subpage. When you navigate t</w:t>
      </w:r>
      <w:r w:rsidR="0015447E" w:rsidRPr="00815CA0">
        <w:t>o the Multiple field, select a s</w:t>
      </w:r>
      <w:r w:rsidR="003973FF" w:rsidRPr="00815CA0">
        <w:t xml:space="preserve">ubrecord, and press the </w:t>
      </w:r>
      <w:r w:rsidR="00F00050" w:rsidRPr="00815CA0">
        <w:rPr>
          <w:b/>
        </w:rPr>
        <w:t>Enter</w:t>
      </w:r>
      <w:r w:rsidR="003973FF" w:rsidRPr="00815CA0">
        <w:t xml:space="preserve"> key, you are taken to the subpage, which contains the fields within the Multiple.</w:t>
      </w:r>
    </w:p>
    <w:p w:rsidR="003973FF" w:rsidRPr="00815CA0" w:rsidRDefault="003973FF" w:rsidP="005C3C9E">
      <w:pPr>
        <w:pStyle w:val="BodyText"/>
        <w:keepNext/>
        <w:keepLines/>
      </w:pPr>
      <w:r w:rsidRPr="00815CA0">
        <w:t xml:space="preserve">In </w:t>
      </w:r>
      <w:r w:rsidR="00961EB6" w:rsidRPr="00815CA0">
        <w:rPr>
          <w:color w:val="0000FF"/>
          <w:u w:val="single"/>
        </w:rPr>
        <w:fldChar w:fldCharType="begin"/>
      </w:r>
      <w:r w:rsidR="00961EB6" w:rsidRPr="00815CA0">
        <w:rPr>
          <w:color w:val="0000FF"/>
          <w:u w:val="single"/>
        </w:rPr>
        <w:instrText xml:space="preserve"> REF _Ref345579056 \h  \* MERGEFORMAT </w:instrText>
      </w:r>
      <w:r w:rsidR="00961EB6" w:rsidRPr="00815CA0">
        <w:rPr>
          <w:color w:val="0000FF"/>
          <w:u w:val="single"/>
        </w:rPr>
      </w:r>
      <w:r w:rsidR="00961EB6" w:rsidRPr="00815CA0">
        <w:rPr>
          <w:color w:val="0000FF"/>
          <w:u w:val="single"/>
        </w:rPr>
        <w:fldChar w:fldCharType="separate"/>
      </w:r>
      <w:r w:rsidR="007D4771" w:rsidRPr="00815CA0">
        <w:rPr>
          <w:color w:val="0000FF"/>
          <w:u w:val="single"/>
        </w:rPr>
        <w:t>Figure 101</w:t>
      </w:r>
      <w:r w:rsidR="00961EB6" w:rsidRPr="00815CA0">
        <w:rPr>
          <w:color w:val="0000FF"/>
          <w:u w:val="single"/>
        </w:rPr>
        <w:fldChar w:fldCharType="end"/>
      </w:r>
      <w:r w:rsidRPr="00815CA0">
        <w:t xml:space="preserve">, the Multiple is the field with the caption </w:t>
      </w:r>
      <w:r w:rsidR="00381C78" w:rsidRPr="00815CA0">
        <w:t>“</w:t>
      </w:r>
      <w:r w:rsidR="0015447E" w:rsidRPr="00815CA0">
        <w:rPr>
          <w:szCs w:val="22"/>
        </w:rPr>
        <w:t>Select SECONDARY MENU OPTIONS:</w:t>
      </w:r>
      <w:r w:rsidR="00381C78" w:rsidRPr="00815CA0">
        <w:t>”</w:t>
      </w:r>
      <w:r w:rsidRPr="00815CA0">
        <w:t xml:space="preserve">. When you enter </w:t>
      </w:r>
      <w:r w:rsidR="0015447E" w:rsidRPr="00815CA0">
        <w:t>a secondary menu option</w:t>
      </w:r>
      <w:r w:rsidRPr="00815CA0">
        <w:t xml:space="preserve"> at this field, you are taken into a </w:t>
      </w:r>
      <w:r w:rsidR="00381C78" w:rsidRPr="00815CA0">
        <w:t>“</w:t>
      </w:r>
      <w:r w:rsidR="00961EB6" w:rsidRPr="00815CA0">
        <w:t>popup</w:t>
      </w:r>
      <w:r w:rsidR="00381C78" w:rsidRPr="00815CA0">
        <w:t>”</w:t>
      </w:r>
      <w:r w:rsidRPr="00815CA0">
        <w:t xml:space="preserve"> subpage, where you can edit </w:t>
      </w:r>
      <w:r w:rsidR="0015447E" w:rsidRPr="00815CA0">
        <w:t>the fields for that particular s</w:t>
      </w:r>
      <w:r w:rsidRPr="00815CA0">
        <w:t>ubrecord:</w:t>
      </w:r>
    </w:p>
    <w:p w:rsidR="005C3C9E" w:rsidRPr="00815CA0" w:rsidRDefault="005C3C9E" w:rsidP="005C3C9E">
      <w:pPr>
        <w:pStyle w:val="Caption"/>
      </w:pPr>
      <w:bookmarkStart w:id="610" w:name="_Ref345579056"/>
      <w:bookmarkStart w:id="611" w:name="_Toc431888592"/>
      <w:r w:rsidRPr="00815CA0">
        <w:t xml:space="preserve">Figure </w:t>
      </w:r>
      <w:fldSimple w:instr=" SEQ Figure \* ARABIC ">
        <w:r w:rsidR="007D4771" w:rsidRPr="00815CA0">
          <w:t>101</w:t>
        </w:r>
      </w:fldSimple>
      <w:bookmarkEnd w:id="610"/>
      <w:r w:rsidRPr="00815CA0">
        <w:t xml:space="preserve">: </w:t>
      </w:r>
      <w:r w:rsidR="007D3016" w:rsidRPr="00815CA0">
        <w:t>ScreenMan—</w:t>
      </w:r>
      <w:r w:rsidR="00050DE4" w:rsidRPr="00815CA0">
        <w:t>A</w:t>
      </w:r>
      <w:r w:rsidR="00296517" w:rsidRPr="00815CA0">
        <w:t xml:space="preserve"> </w:t>
      </w:r>
      <w:r w:rsidR="00381C78" w:rsidRPr="00815CA0">
        <w:t>“</w:t>
      </w:r>
      <w:r w:rsidR="00296517" w:rsidRPr="00815CA0">
        <w:t>p</w:t>
      </w:r>
      <w:r w:rsidR="007D3016" w:rsidRPr="00815CA0">
        <w:t>opup</w:t>
      </w:r>
      <w:r w:rsidR="00381C78" w:rsidRPr="00815CA0">
        <w:t>”</w:t>
      </w:r>
      <w:r w:rsidR="007D3016" w:rsidRPr="00815CA0">
        <w:t xml:space="preserve"> s</w:t>
      </w:r>
      <w:r w:rsidRPr="00815CA0">
        <w:t>ubpage for a Multiple</w:t>
      </w:r>
      <w:r w:rsidR="007D3016" w:rsidRPr="00815CA0">
        <w:t xml:space="preserve">: </w:t>
      </w:r>
      <w:r w:rsidR="00050DE4" w:rsidRPr="00815CA0">
        <w:t>Sample component parts and field values</w:t>
      </w:r>
      <w:bookmarkEnd w:id="611"/>
    </w:p>
    <w:p w:rsidR="0015447E" w:rsidRPr="00815CA0" w:rsidRDefault="0015447E" w:rsidP="0015447E">
      <w:pPr>
        <w:pStyle w:val="Dialogue"/>
        <w:rPr>
          <w:lang w:eastAsia="en-US"/>
        </w:rPr>
      </w:pPr>
      <w:r w:rsidRPr="00815CA0">
        <w:rPr>
          <w:lang w:eastAsia="en-US"/>
        </w:rPr>
        <w:t xml:space="preserve">                             Edit an Existing User</w:t>
      </w:r>
    </w:p>
    <w:p w:rsidR="0015447E" w:rsidRPr="00815CA0" w:rsidRDefault="0015447E" w:rsidP="0015447E">
      <w:pPr>
        <w:pStyle w:val="Dialogue"/>
        <w:rPr>
          <w:lang w:eastAsia="en-US"/>
        </w:rPr>
      </w:pPr>
      <w:r w:rsidRPr="00815CA0">
        <w:rPr>
          <w:u w:val="single"/>
          <w:lang w:eastAsia="en-US"/>
        </w:rPr>
        <w:t>NAME</w:t>
      </w:r>
      <w:r w:rsidRPr="00815CA0">
        <w:rPr>
          <w:lang w:eastAsia="en-US"/>
        </w:rPr>
        <w:t xml:space="preserve">: </w:t>
      </w:r>
      <w:r w:rsidRPr="00815CA0">
        <w:rPr>
          <w:b/>
          <w:bCs/>
          <w:lang w:eastAsia="en-US"/>
        </w:rPr>
        <w:t xml:space="preserve">FMUSER,ONE                   </w:t>
      </w:r>
      <w:r w:rsidRPr="00815CA0">
        <w:rPr>
          <w:lang w:eastAsia="en-US"/>
        </w:rPr>
        <w:t xml:space="preserve">                                  Page 1 of 5</w:t>
      </w:r>
    </w:p>
    <w:p w:rsidR="0015447E" w:rsidRPr="00815CA0" w:rsidRDefault="0015447E" w:rsidP="0015447E">
      <w:pPr>
        <w:pStyle w:val="Dialogue"/>
        <w:rPr>
          <w:lang w:eastAsia="en-US"/>
        </w:rPr>
      </w:pPr>
      <w:r w:rsidRPr="00815CA0">
        <w:rPr>
          <w:lang w:eastAsia="en-US"/>
        </w:rPr>
        <w:t>_______________________________________________________________________________</w:t>
      </w:r>
    </w:p>
    <w:p w:rsidR="0015447E" w:rsidRPr="00815CA0" w:rsidRDefault="0015447E" w:rsidP="0015447E">
      <w:pPr>
        <w:pStyle w:val="Dialogue"/>
        <w:rPr>
          <w:b/>
          <w:bCs/>
          <w:lang w:eastAsia="en-US"/>
        </w:rPr>
      </w:pPr>
      <w:r w:rsidRPr="00815CA0">
        <w:rPr>
          <w:lang w:eastAsia="en-US"/>
        </w:rPr>
        <w:t xml:space="preserve">   </w:t>
      </w:r>
      <w:r w:rsidRPr="00815CA0">
        <w:rPr>
          <w:u w:val="single"/>
          <w:lang w:eastAsia="en-US"/>
        </w:rPr>
        <w:t>NAME...</w:t>
      </w:r>
      <w:r w:rsidRPr="00815CA0">
        <w:rPr>
          <w:lang w:eastAsia="en-US"/>
        </w:rPr>
        <w:t xml:space="preserve"> </w:t>
      </w:r>
      <w:r w:rsidRPr="00815CA0">
        <w:rPr>
          <w:b/>
          <w:bCs/>
          <w:lang w:eastAsia="en-US"/>
        </w:rPr>
        <w:t xml:space="preserve">FMUSER,ONE                        </w:t>
      </w:r>
      <w:r w:rsidRPr="00815CA0">
        <w:rPr>
          <w:lang w:eastAsia="en-US"/>
        </w:rPr>
        <w:t xml:space="preserve">          INITIAL: </w:t>
      </w:r>
      <w:r w:rsidRPr="00815CA0">
        <w:rPr>
          <w:b/>
          <w:bCs/>
          <w:lang w:eastAsia="en-US"/>
        </w:rPr>
        <w:t xml:space="preserve">OF   </w:t>
      </w:r>
    </w:p>
    <w:p w:rsidR="0015447E" w:rsidRPr="00815CA0" w:rsidRDefault="0015447E" w:rsidP="0015447E">
      <w:pPr>
        <w:pStyle w:val="Dialogue"/>
        <w:rPr>
          <w:b/>
          <w:bCs/>
          <w:lang w:eastAsia="en-US"/>
        </w:rPr>
      </w:pPr>
      <w:r w:rsidRPr="00815CA0">
        <w:rPr>
          <w:lang w:eastAsia="en-US"/>
        </w:rPr>
        <w:t xml:space="preserve">    TITLE: </w:t>
      </w:r>
      <w:r w:rsidR="00DF7F73" w:rsidRPr="00815CA0">
        <w:rPr>
          <w:b/>
          <w:bCs/>
          <w:lang w:eastAsia="en-US"/>
        </w:rPr>
        <w:t>OI&amp;T</w:t>
      </w:r>
      <w:r w:rsidRPr="00815CA0">
        <w:rPr>
          <w:b/>
          <w:bCs/>
          <w:lang w:eastAsia="en-US"/>
        </w:rPr>
        <w:t xml:space="preserve"> STAFF                     </w:t>
      </w:r>
      <w:r w:rsidR="00DF7F73" w:rsidRPr="00815CA0">
        <w:rPr>
          <w:lang w:eastAsia="en-US"/>
        </w:rPr>
        <w:t xml:space="preserve">         </w:t>
      </w:r>
      <w:r w:rsidRPr="00815CA0">
        <w:rPr>
          <w:lang w:eastAsia="en-US"/>
        </w:rPr>
        <w:t xml:space="preserve">  NICK NAME: </w:t>
      </w:r>
      <w:r w:rsidRPr="00815CA0">
        <w:rPr>
          <w:b/>
          <w:bCs/>
          <w:lang w:eastAsia="en-US"/>
        </w:rPr>
        <w:t xml:space="preserve">One      </w:t>
      </w:r>
    </w:p>
    <w:p w:rsidR="0015447E" w:rsidRPr="00815CA0" w:rsidRDefault="0015447E" w:rsidP="0015447E">
      <w:pPr>
        <w:pStyle w:val="Dialogue"/>
        <w:rPr>
          <w:b/>
          <w:bCs/>
          <w:lang w:eastAsia="en-US"/>
        </w:rPr>
      </w:pPr>
      <w:r w:rsidRPr="00815CA0">
        <w:rPr>
          <w:lang w:eastAsia="en-US"/>
        </w:rPr>
        <w:t xml:space="preserve">      SSN: </w:t>
      </w:r>
      <w:r w:rsidRPr="00815CA0">
        <w:rPr>
          <w:b/>
          <w:bCs/>
          <w:lang w:eastAsia="en-US"/>
        </w:rPr>
        <w:t>000111659</w:t>
      </w:r>
      <w:r w:rsidRPr="00815CA0">
        <w:rPr>
          <w:lang w:eastAsia="en-US"/>
        </w:rPr>
        <w:t xml:space="preserve">                                       DOB: </w:t>
      </w:r>
      <w:r w:rsidRPr="00815CA0">
        <w:rPr>
          <w:b/>
          <w:bCs/>
          <w:lang w:eastAsia="en-US"/>
        </w:rPr>
        <w:t xml:space="preserve">           </w:t>
      </w:r>
    </w:p>
    <w:p w:rsidR="0015447E" w:rsidRPr="00815CA0" w:rsidRDefault="0015447E" w:rsidP="0015447E">
      <w:pPr>
        <w:pStyle w:val="Dialogue"/>
        <w:rPr>
          <w:b/>
          <w:bCs/>
          <w:lang w:eastAsia="en-US"/>
        </w:rPr>
      </w:pPr>
      <w:r w:rsidRPr="00815CA0">
        <w:rPr>
          <w:lang w:eastAsia="en-US"/>
        </w:rPr>
        <w:t xml:space="preserve">   DEGREE: </w:t>
      </w:r>
      <w:r w:rsidRPr="00815CA0">
        <w:rPr>
          <w:b/>
          <w:bCs/>
          <w:lang w:eastAsia="en-US"/>
        </w:rPr>
        <w:t xml:space="preserve">          </w:t>
      </w:r>
      <w:r w:rsidRPr="00815CA0">
        <w:rPr>
          <w:lang w:eastAsia="en-US"/>
        </w:rPr>
        <w:t xml:space="preserve">                                MAIL CODE: </w:t>
      </w:r>
      <w:r w:rsidRPr="00815CA0">
        <w:rPr>
          <w:b/>
          <w:bCs/>
          <w:lang w:eastAsia="en-US"/>
        </w:rPr>
        <w:t xml:space="preserve">          </w:t>
      </w:r>
    </w:p>
    <w:p w:rsidR="0015447E" w:rsidRPr="00815CA0" w:rsidRDefault="0015447E" w:rsidP="0015447E">
      <w:pPr>
        <w:pStyle w:val="Dialogue"/>
        <w:rPr>
          <w:b/>
          <w:bCs/>
          <w:lang w:eastAsia="en-US"/>
        </w:rPr>
      </w:pPr>
      <w:r w:rsidRPr="00815CA0">
        <w:rPr>
          <w:lang w:eastAsia="en-US"/>
        </w:rPr>
        <w:t xml:space="preserve">  DISUSER: </w:t>
      </w:r>
      <w:r w:rsidRPr="00815CA0">
        <w:rPr>
          <w:b/>
          <w:bCs/>
          <w:lang w:eastAsia="en-US"/>
        </w:rPr>
        <w:t xml:space="preserve">   </w:t>
      </w:r>
      <w:r w:rsidRPr="00815CA0">
        <w:rPr>
          <w:lang w:eastAsia="en-US"/>
        </w:rPr>
        <w:t xml:space="preserve">                                 TERMINATION DATE: </w:t>
      </w:r>
      <w:r w:rsidRPr="00815CA0">
        <w:rPr>
          <w:b/>
          <w:bCs/>
          <w:lang w:eastAsia="en-US"/>
        </w:rPr>
        <w:t xml:space="preserve">           </w:t>
      </w:r>
    </w:p>
    <w:p w:rsidR="0015447E" w:rsidRPr="00815CA0" w:rsidRDefault="0015447E" w:rsidP="0015447E">
      <w:pPr>
        <w:pStyle w:val="Dialogue"/>
        <w:rPr>
          <w:b/>
          <w:bCs/>
          <w:lang w:eastAsia="en-US"/>
        </w:rPr>
      </w:pPr>
      <w:r w:rsidRPr="00815CA0">
        <w:rPr>
          <w:lang w:eastAsia="en-US"/>
        </w:rPr>
        <w:t xml:space="preserve">  Termination Reason: </w:t>
      </w:r>
      <w:r w:rsidRPr="00815CA0">
        <w:rPr>
          <w:b/>
          <w:bCs/>
          <w:lang w:eastAsia="en-US"/>
        </w:rPr>
        <w:t xml:space="preserve">                                             </w:t>
      </w:r>
    </w:p>
    <w:p w:rsidR="0015447E" w:rsidRPr="00815CA0" w:rsidRDefault="0015447E" w:rsidP="0015447E">
      <w:pPr>
        <w:pStyle w:val="Dialogue"/>
        <w:rPr>
          <w:b/>
          <w:bCs/>
          <w:lang w:eastAsia="en-US"/>
        </w:rPr>
      </w:pPr>
    </w:p>
    <w:p w:rsidR="0015447E" w:rsidRPr="00815CA0" w:rsidRDefault="0015447E" w:rsidP="0015447E">
      <w:pPr>
        <w:pStyle w:val="Dialogue"/>
        <w:rPr>
          <w:b/>
          <w:bCs/>
          <w:lang w:eastAsia="en-US"/>
        </w:rPr>
      </w:pPr>
    </w:p>
    <w:p w:rsidR="0015447E" w:rsidRPr="00815CA0" w:rsidRDefault="0015447E" w:rsidP="0015447E">
      <w:pPr>
        <w:pStyle w:val="Dialogue"/>
        <w:rPr>
          <w:b/>
          <w:bCs/>
          <w:lang w:eastAsia="en-US"/>
        </w:rPr>
      </w:pPr>
    </w:p>
    <w:p w:rsidR="0015447E" w:rsidRPr="00815CA0" w:rsidRDefault="0015447E" w:rsidP="0015447E">
      <w:pPr>
        <w:pStyle w:val="Dialogue"/>
        <w:rPr>
          <w:rFonts w:ascii="r_symbol" w:hAnsi="r_symbol" w:cs="r_symbol"/>
          <w:lang w:eastAsia="en-US"/>
        </w:rPr>
      </w:pPr>
      <w:r w:rsidRPr="00815CA0">
        <w:rPr>
          <w:lang w:eastAsia="en-US"/>
        </w:rPr>
        <w:t xml:space="preserve">        </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p>
    <w:p w:rsidR="0015447E" w:rsidRPr="00815CA0" w:rsidRDefault="0015447E" w:rsidP="0015447E">
      <w:pPr>
        <w:pStyle w:val="Dialogue"/>
        <w:rPr>
          <w:rFonts w:ascii="r_symbol" w:hAnsi="r_symbol" w:cs="r_symbol"/>
          <w:lang w:eastAsia="en-US"/>
        </w:rPr>
      </w:pPr>
      <w:r w:rsidRPr="00815CA0">
        <w:rPr>
          <w:lang w:eastAsia="en-US"/>
        </w:rPr>
        <w:t xml:space="preserve"> Select </w:t>
      </w:r>
      <w:r w:rsidRPr="00815CA0">
        <w:rPr>
          <w:rFonts w:ascii="r_symbol" w:hAnsi="r_symbol" w:cs="r_symbol"/>
          <w:lang w:eastAsia="en-US"/>
        </w:rPr>
        <w:t></w:t>
      </w:r>
      <w:r w:rsidRPr="00815CA0">
        <w:rPr>
          <w:lang w:eastAsia="en-US"/>
        </w:rPr>
        <w:t xml:space="preserve">                                 SECONDARY MENU OPTIONS </w:t>
      </w:r>
      <w:r w:rsidRPr="00815CA0">
        <w:rPr>
          <w:rFonts w:ascii="r_symbol" w:hAnsi="r_symbol" w:cs="r_symbol"/>
          <w:lang w:eastAsia="en-US"/>
        </w:rPr>
        <w:t></w:t>
      </w:r>
    </w:p>
    <w:p w:rsidR="0015447E" w:rsidRPr="00815CA0" w:rsidRDefault="0015447E" w:rsidP="0015447E">
      <w:pPr>
        <w:pStyle w:val="Dialogue"/>
        <w:rPr>
          <w:b/>
          <w:bCs/>
          <w:lang w:eastAsia="en-US"/>
        </w:rPr>
      </w:pPr>
      <w:r w:rsidRPr="00815CA0">
        <w:rPr>
          <w:lang w:eastAsia="en-US"/>
        </w:rPr>
        <w:t xml:space="preserve">Want to </w:t>
      </w:r>
      <w:r w:rsidRPr="00815CA0">
        <w:rPr>
          <w:rFonts w:ascii="r_symbol" w:hAnsi="r_symbol" w:cs="r_symbol"/>
          <w:lang w:eastAsia="en-US"/>
        </w:rPr>
        <w:t></w:t>
      </w:r>
      <w:r w:rsidRPr="00815CA0">
        <w:rPr>
          <w:lang w:eastAsia="en-US"/>
        </w:rPr>
        <w:t xml:space="preserve">                                                        </w:t>
      </w:r>
      <w:r w:rsidRPr="00815CA0">
        <w:rPr>
          <w:rFonts w:ascii="r_symbol" w:hAnsi="r_symbol" w:cs="r_symbol"/>
          <w:lang w:eastAsia="en-US"/>
        </w:rPr>
        <w:t></w:t>
      </w:r>
    </w:p>
    <w:p w:rsidR="0015447E" w:rsidRPr="00815CA0" w:rsidRDefault="0015447E" w:rsidP="0015447E">
      <w:pPr>
        <w:pStyle w:val="Dialogue"/>
        <w:rPr>
          <w:rFonts w:ascii="r_symbol" w:hAnsi="r_symbol" w:cs="r_symbol"/>
          <w:lang w:eastAsia="en-US"/>
        </w:rPr>
      </w:pPr>
      <w:r w:rsidRPr="00815CA0">
        <w:rPr>
          <w:lang w:eastAsia="en-US"/>
        </w:rPr>
        <w:t xml:space="preserve">Want to </w:t>
      </w:r>
      <w:r w:rsidRPr="00815CA0">
        <w:rPr>
          <w:rFonts w:ascii="r_symbol" w:hAnsi="r_symbol" w:cs="r_symbol"/>
          <w:lang w:eastAsia="en-US"/>
        </w:rPr>
        <w:t></w:t>
      </w:r>
      <w:r w:rsidRPr="00815CA0">
        <w:rPr>
          <w:lang w:eastAsia="en-US"/>
        </w:rPr>
        <w:t xml:space="preserve"> SECONDARY MENU OPTIONS: </w:t>
      </w:r>
      <w:r w:rsidRPr="00815CA0">
        <w:rPr>
          <w:highlight w:val="cyan"/>
          <w:shd w:val="clear" w:color="auto" w:fill="FFFFFF"/>
          <w:lang w:eastAsia="en-US"/>
        </w:rPr>
        <w:t>XU CHECKSUM REPORT</w:t>
      </w:r>
      <w:r w:rsidRPr="00815CA0">
        <w:rPr>
          <w:lang w:eastAsia="en-US"/>
        </w:rPr>
        <w:t xml:space="preserve">             </w:t>
      </w:r>
      <w:r w:rsidRPr="00815CA0">
        <w:rPr>
          <w:rFonts w:ascii="r_symbol" w:hAnsi="r_symbol" w:cs="r_symbol"/>
          <w:lang w:eastAsia="en-US"/>
        </w:rPr>
        <w:t></w:t>
      </w:r>
    </w:p>
    <w:p w:rsidR="0015447E" w:rsidRPr="00815CA0" w:rsidRDefault="0015447E" w:rsidP="0015447E">
      <w:pPr>
        <w:pStyle w:val="Dialogue"/>
        <w:rPr>
          <w:rFonts w:ascii="r_symbol" w:hAnsi="r_symbol" w:cs="r_symbol"/>
          <w:lang w:eastAsia="en-US"/>
        </w:rPr>
      </w:pPr>
      <w:r w:rsidRPr="00815CA0">
        <w:rPr>
          <w:lang w:eastAsia="en-US"/>
        </w:rPr>
        <w:t xml:space="preserve">        </w:t>
      </w:r>
      <w:r w:rsidRPr="00815CA0">
        <w:rPr>
          <w:rFonts w:ascii="r_symbol" w:hAnsi="r_symbol" w:cs="r_symbol"/>
          <w:lang w:eastAsia="en-US"/>
        </w:rPr>
        <w:t></w:t>
      </w:r>
      <w:r w:rsidRPr="00815CA0">
        <w:rPr>
          <w:lang w:eastAsia="en-US"/>
        </w:rPr>
        <w:t xml:space="preserve">                SYNONYM:                                </w:t>
      </w:r>
      <w:r w:rsidRPr="00815CA0">
        <w:rPr>
          <w:rFonts w:ascii="r_symbol" w:hAnsi="r_symbol" w:cs="r_symbol"/>
          <w:lang w:eastAsia="en-US"/>
        </w:rPr>
        <w:t></w:t>
      </w:r>
    </w:p>
    <w:p w:rsidR="0015447E" w:rsidRPr="00815CA0" w:rsidRDefault="0015447E" w:rsidP="0015447E">
      <w:pPr>
        <w:pStyle w:val="Dialogue"/>
        <w:rPr>
          <w:rFonts w:ascii="r_symbol" w:hAnsi="r_symbol" w:cs="r_symbol"/>
          <w:lang w:eastAsia="en-US"/>
        </w:rPr>
      </w:pPr>
      <w:r w:rsidRPr="00815CA0">
        <w:rPr>
          <w:lang w:eastAsia="en-US"/>
        </w:rPr>
        <w:t xml:space="preserve">        </w:t>
      </w:r>
      <w:r w:rsidRPr="00815CA0">
        <w:rPr>
          <w:rFonts w:ascii="r_symbol" w:hAnsi="r_symbol" w:cs="r_symbol"/>
          <w:lang w:eastAsia="en-US"/>
        </w:rPr>
        <w:t></w:t>
      </w:r>
      <w:r w:rsidRPr="00815CA0">
        <w:rPr>
          <w:lang w:eastAsia="en-US"/>
        </w:rPr>
        <w:t xml:space="preserve">                                                        </w:t>
      </w:r>
      <w:r w:rsidRPr="00815CA0">
        <w:rPr>
          <w:rFonts w:ascii="r_symbol" w:hAnsi="r_symbol" w:cs="r_symbol"/>
          <w:lang w:eastAsia="en-US"/>
        </w:rPr>
        <w:t></w:t>
      </w:r>
    </w:p>
    <w:p w:rsidR="0015447E" w:rsidRPr="00815CA0" w:rsidRDefault="0015447E" w:rsidP="0015447E">
      <w:pPr>
        <w:pStyle w:val="Dialogue"/>
        <w:rPr>
          <w:rFonts w:ascii="r_symbol" w:hAnsi="r_symbol" w:cs="r_symbol"/>
          <w:lang w:eastAsia="en-US"/>
        </w:rPr>
      </w:pPr>
      <w:r w:rsidRPr="00815CA0">
        <w:rPr>
          <w:lang w:eastAsia="en-US"/>
        </w:rPr>
        <w:t xml:space="preserve">        </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p>
    <w:p w:rsidR="0015447E" w:rsidRPr="00815CA0" w:rsidRDefault="0015447E" w:rsidP="0015447E">
      <w:pPr>
        <w:pStyle w:val="Dialogue"/>
        <w:rPr>
          <w:lang w:eastAsia="en-US"/>
        </w:rPr>
      </w:pPr>
      <w:r w:rsidRPr="00815CA0">
        <w:rPr>
          <w:lang w:eastAsia="en-US"/>
        </w:rPr>
        <w:t>_______________________________________________________________________________</w:t>
      </w:r>
    </w:p>
    <w:p w:rsidR="0015447E" w:rsidRPr="00815CA0" w:rsidRDefault="0015447E" w:rsidP="0015447E">
      <w:pPr>
        <w:pStyle w:val="Dialogue"/>
        <w:rPr>
          <w:lang w:eastAsia="en-US"/>
        </w:rPr>
      </w:pPr>
      <w:r w:rsidRPr="00815CA0">
        <w:rPr>
          <w:lang w:eastAsia="en-US"/>
        </w:rPr>
        <w:t>Close     Refresh</w:t>
      </w:r>
    </w:p>
    <w:p w:rsidR="0015447E" w:rsidRPr="00815CA0" w:rsidRDefault="0015447E" w:rsidP="0015447E">
      <w:pPr>
        <w:pStyle w:val="Dialogue"/>
        <w:rPr>
          <w:lang w:eastAsia="en-US"/>
        </w:rPr>
      </w:pPr>
      <w:r w:rsidRPr="00815CA0">
        <w:rPr>
          <w:lang w:eastAsia="en-US"/>
        </w:rPr>
        <w:t xml:space="preserve"> </w:t>
      </w:r>
    </w:p>
    <w:p w:rsidR="0015447E" w:rsidRPr="00815CA0" w:rsidRDefault="0015447E" w:rsidP="0015447E">
      <w:pPr>
        <w:pStyle w:val="Dialogue"/>
        <w:rPr>
          <w:lang w:eastAsia="en-US"/>
        </w:rPr>
      </w:pPr>
      <w:r w:rsidRPr="00815CA0">
        <w:rPr>
          <w:lang w:eastAsia="en-US"/>
        </w:rPr>
        <w:t xml:space="preserve">Enter a command or </w:t>
      </w:r>
      <w:r w:rsidR="00381C78" w:rsidRPr="00815CA0">
        <w:rPr>
          <w:lang w:eastAsia="en-US"/>
        </w:rPr>
        <w:t>‘</w:t>
      </w:r>
      <w:r w:rsidRPr="00815CA0">
        <w:rPr>
          <w:lang w:eastAsia="en-US"/>
        </w:rPr>
        <w:t>^</w:t>
      </w:r>
      <w:r w:rsidR="00381C78" w:rsidRPr="00815CA0">
        <w:rPr>
          <w:lang w:eastAsia="en-US"/>
        </w:rPr>
        <w:t>’</w:t>
      </w:r>
      <w:r w:rsidRPr="00815CA0">
        <w:rPr>
          <w:lang w:eastAsia="en-US"/>
        </w:rPr>
        <w:t xml:space="preserve"> followed by a caption to jump to a specific field.</w:t>
      </w:r>
    </w:p>
    <w:p w:rsidR="0015447E" w:rsidRPr="00815CA0" w:rsidRDefault="0015447E" w:rsidP="0015447E">
      <w:pPr>
        <w:pStyle w:val="Dialogue"/>
        <w:rPr>
          <w:lang w:eastAsia="en-US"/>
        </w:rPr>
      </w:pPr>
    </w:p>
    <w:p w:rsidR="0015447E" w:rsidRPr="00815CA0" w:rsidRDefault="0015447E" w:rsidP="0015447E">
      <w:pPr>
        <w:pStyle w:val="Dialogue"/>
        <w:rPr>
          <w:lang w:eastAsia="en-US"/>
        </w:rPr>
      </w:pPr>
    </w:p>
    <w:p w:rsidR="000E760A" w:rsidRPr="00815CA0" w:rsidRDefault="0015447E" w:rsidP="0015447E">
      <w:pPr>
        <w:pStyle w:val="Dialogue"/>
      </w:pPr>
      <w:r w:rsidRPr="00815CA0">
        <w:rPr>
          <w:lang w:eastAsia="en-US"/>
        </w:rPr>
        <w:t xml:space="preserve">COMMAND: Close                                 Press &lt;PF1&gt;H for help    </w:t>
      </w:r>
      <w:r w:rsidRPr="00815CA0">
        <w:rPr>
          <w:shd w:val="clear" w:color="auto" w:fill="000000"/>
          <w:lang w:eastAsia="en-US"/>
        </w:rPr>
        <w:t>Insert</w:t>
      </w:r>
    </w:p>
    <w:p w:rsidR="000E760A" w:rsidRPr="00815CA0" w:rsidRDefault="000E760A" w:rsidP="000E760A">
      <w:pPr>
        <w:pStyle w:val="BodyText6"/>
      </w:pPr>
    </w:p>
    <w:p w:rsidR="00516CB1" w:rsidRPr="00815CA0" w:rsidRDefault="00516CB1" w:rsidP="00516CB1">
      <w:pPr>
        <w:pStyle w:val="BodyText"/>
      </w:pPr>
      <w:r w:rsidRPr="00815CA0">
        <w:t xml:space="preserve">In this example, the popup subpage displays when an entry was made at the </w:t>
      </w:r>
      <w:r w:rsidR="00381C78" w:rsidRPr="00815CA0">
        <w:t>“</w:t>
      </w:r>
      <w:r w:rsidRPr="00815CA0">
        <w:t>Select SECONDARY MENU OPTIONS</w:t>
      </w:r>
      <w:r w:rsidR="00381C78" w:rsidRPr="00815CA0">
        <w:t>”</w:t>
      </w:r>
      <w:r w:rsidRPr="00815CA0">
        <w:t xml:space="preserve"> prompt. The user can edit the selected entry for the Multiple in this popup subpage.</w:t>
      </w:r>
    </w:p>
    <w:p w:rsidR="003973FF" w:rsidRPr="00815CA0" w:rsidRDefault="003973FF" w:rsidP="00AF706C">
      <w:pPr>
        <w:pStyle w:val="Heading4"/>
        <w:rPr>
          <w:lang w:val="en-US"/>
        </w:rPr>
      </w:pPr>
      <w:r w:rsidRPr="00815CA0">
        <w:rPr>
          <w:lang w:val="en-US"/>
        </w:rPr>
        <w:t>Exiting a Subpage</w:t>
      </w:r>
    </w:p>
    <w:p w:rsidR="003973FF" w:rsidRPr="00815CA0" w:rsidRDefault="005C3C9E" w:rsidP="005C3C9E">
      <w:pPr>
        <w:pStyle w:val="BodyText"/>
      </w:pPr>
      <w:r w:rsidRPr="00815CA0">
        <w:fldChar w:fldCharType="begin"/>
      </w:r>
      <w:r w:rsidRPr="00815CA0">
        <w:instrText xml:space="preserve"> XE </w:instrText>
      </w:r>
      <w:r w:rsidR="00381C78" w:rsidRPr="00815CA0">
        <w:instrText>“</w:instrText>
      </w:r>
      <w:r w:rsidRPr="00815CA0">
        <w:instrText>Exiting:ScreenMan:From a Subpage: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ScreenMan:Exiting a Subpage</w:instrText>
      </w:r>
      <w:r w:rsidR="00381C78" w:rsidRPr="00815CA0">
        <w:instrText>”</w:instrText>
      </w:r>
      <w:r w:rsidRPr="00815CA0">
        <w:instrText xml:space="preserve"> </w:instrText>
      </w:r>
      <w:r w:rsidRPr="00815CA0">
        <w:fldChar w:fldCharType="end"/>
      </w:r>
      <w:r w:rsidR="003973FF" w:rsidRPr="00815CA0">
        <w:t xml:space="preserve">While in a subpage, your only Command Line options are </w:t>
      </w:r>
      <w:hyperlink w:anchor="close" w:history="1">
        <w:r w:rsidR="003973FF" w:rsidRPr="00815CA0">
          <w:rPr>
            <w:rStyle w:val="Hyperlink"/>
          </w:rPr>
          <w:t>C</w:t>
        </w:r>
        <w:bookmarkStart w:id="612" w:name="_Hlt446227359"/>
        <w:r w:rsidR="003973FF" w:rsidRPr="00815CA0">
          <w:rPr>
            <w:rStyle w:val="Hyperlink"/>
          </w:rPr>
          <w:t>L</w:t>
        </w:r>
        <w:bookmarkEnd w:id="612"/>
        <w:r w:rsidR="003973FF" w:rsidRPr="00815CA0">
          <w:rPr>
            <w:rStyle w:val="Hyperlink"/>
          </w:rPr>
          <w:t>OSE</w:t>
        </w:r>
      </w:hyperlink>
      <w:r w:rsidR="003973FF" w:rsidRPr="00815CA0">
        <w:t xml:space="preserve"> and </w:t>
      </w:r>
      <w:hyperlink w:anchor="refresh" w:history="1">
        <w:r w:rsidR="003973FF" w:rsidRPr="00815CA0">
          <w:rPr>
            <w:rStyle w:val="Hyperlink"/>
          </w:rPr>
          <w:t>RE</w:t>
        </w:r>
        <w:bookmarkStart w:id="613" w:name="_Hlt446227362"/>
        <w:r w:rsidR="003973FF" w:rsidRPr="00815CA0">
          <w:rPr>
            <w:rStyle w:val="Hyperlink"/>
          </w:rPr>
          <w:t>F</w:t>
        </w:r>
        <w:bookmarkEnd w:id="613"/>
        <w:r w:rsidR="003973FF" w:rsidRPr="00815CA0">
          <w:rPr>
            <w:rStyle w:val="Hyperlink"/>
          </w:rPr>
          <w:t>RESH</w:t>
        </w:r>
      </w:hyperlink>
      <w:r w:rsidR="003973FF" w:rsidRPr="00815CA0">
        <w:t xml:space="preserve">. You cannot </w:t>
      </w:r>
      <w:hyperlink w:anchor="exit" w:history="1">
        <w:r w:rsidR="003973FF" w:rsidRPr="00815CA0">
          <w:rPr>
            <w:rStyle w:val="Hyperlink"/>
          </w:rPr>
          <w:t>E</w:t>
        </w:r>
        <w:bookmarkStart w:id="614" w:name="_Hlt446227365"/>
        <w:r w:rsidR="003973FF" w:rsidRPr="00815CA0">
          <w:rPr>
            <w:rStyle w:val="Hyperlink"/>
          </w:rPr>
          <w:t>X</w:t>
        </w:r>
        <w:bookmarkEnd w:id="614"/>
        <w:r w:rsidR="003973FF" w:rsidRPr="00815CA0">
          <w:rPr>
            <w:rStyle w:val="Hyperlink"/>
          </w:rPr>
          <w:t>IT</w:t>
        </w:r>
      </w:hyperlink>
      <w:r w:rsidR="003973FF" w:rsidRPr="00815CA0">
        <w:t xml:space="preserve">, </w:t>
      </w:r>
      <w:bookmarkStart w:id="615" w:name="_Hlt446227367"/>
      <w:r w:rsidR="003973FF" w:rsidRPr="00815CA0">
        <w:fldChar w:fldCharType="begin"/>
      </w:r>
      <w:r w:rsidR="003973FF" w:rsidRPr="00815CA0">
        <w:instrText>HYPERLINK  \l "quit"</w:instrText>
      </w:r>
      <w:r w:rsidR="003973FF" w:rsidRPr="00815CA0">
        <w:fldChar w:fldCharType="separate"/>
      </w:r>
      <w:r w:rsidR="003973FF" w:rsidRPr="00815CA0">
        <w:rPr>
          <w:rStyle w:val="Hyperlink"/>
        </w:rPr>
        <w:t>Quit</w:t>
      </w:r>
      <w:r w:rsidR="003973FF" w:rsidRPr="00815CA0">
        <w:fldChar w:fldCharType="end"/>
      </w:r>
      <w:bookmarkEnd w:id="615"/>
      <w:r w:rsidR="003973FF" w:rsidRPr="00815CA0">
        <w:t xml:space="preserve">, or </w:t>
      </w:r>
      <w:hyperlink w:anchor="save" w:history="1">
        <w:r w:rsidR="003973FF" w:rsidRPr="00815CA0">
          <w:rPr>
            <w:rStyle w:val="Hyperlink"/>
          </w:rPr>
          <w:t>SA</w:t>
        </w:r>
        <w:bookmarkStart w:id="616" w:name="_Hlt446227369"/>
        <w:r w:rsidR="003973FF" w:rsidRPr="00815CA0">
          <w:rPr>
            <w:rStyle w:val="Hyperlink"/>
          </w:rPr>
          <w:t>V</w:t>
        </w:r>
        <w:bookmarkEnd w:id="616"/>
        <w:r w:rsidR="003973FF" w:rsidRPr="00815CA0">
          <w:rPr>
            <w:rStyle w:val="Hyperlink"/>
          </w:rPr>
          <w:t>E</w:t>
        </w:r>
      </w:hyperlink>
      <w:r w:rsidR="003973FF" w:rsidRPr="00815CA0">
        <w:t xml:space="preserve"> until you return to the parent page. You can return to the parent page by pressing </w:t>
      </w:r>
      <w:r w:rsidR="003973FF" w:rsidRPr="00815CA0">
        <w:rPr>
          <w:b/>
        </w:rPr>
        <w:t>&lt;PF1&gt;C</w:t>
      </w:r>
      <w:r w:rsidR="003973FF" w:rsidRPr="00815CA0">
        <w:t xml:space="preserve"> or issuing the </w:t>
      </w:r>
      <w:hyperlink w:anchor="close" w:history="1">
        <w:r w:rsidR="003973FF" w:rsidRPr="00815CA0">
          <w:rPr>
            <w:rStyle w:val="Hyperlink"/>
          </w:rPr>
          <w:t>C</w:t>
        </w:r>
        <w:bookmarkStart w:id="617" w:name="_Hlt446227372"/>
        <w:r w:rsidR="003973FF" w:rsidRPr="00815CA0">
          <w:rPr>
            <w:rStyle w:val="Hyperlink"/>
          </w:rPr>
          <w:t>L</w:t>
        </w:r>
        <w:bookmarkEnd w:id="617"/>
        <w:r w:rsidR="003973FF" w:rsidRPr="00815CA0">
          <w:rPr>
            <w:rStyle w:val="Hyperlink"/>
          </w:rPr>
          <w:t>OSE</w:t>
        </w:r>
      </w:hyperlink>
      <w:r w:rsidR="003973FF" w:rsidRPr="00815CA0">
        <w:t xml:space="preserve"> command at the Command Line. From there, you can select another </w:t>
      </w:r>
      <w:r w:rsidR="007D3016" w:rsidRPr="00815CA0">
        <w:t>subrecord</w:t>
      </w:r>
      <w:r w:rsidR="003973FF" w:rsidRPr="00815CA0">
        <w:t xml:space="preserve"> to edit or navigate to another field.</w:t>
      </w:r>
    </w:p>
    <w:p w:rsidR="003973FF" w:rsidRPr="00815CA0" w:rsidRDefault="003973FF" w:rsidP="00AF706C">
      <w:pPr>
        <w:pStyle w:val="Heading4"/>
        <w:rPr>
          <w:lang w:val="en-US"/>
        </w:rPr>
      </w:pPr>
      <w:r w:rsidRPr="00815CA0">
        <w:rPr>
          <w:lang w:val="en-US"/>
        </w:rPr>
        <w:lastRenderedPageBreak/>
        <w:t>Deleting an Entry in a Multiple</w:t>
      </w:r>
    </w:p>
    <w:p w:rsidR="003973FF" w:rsidRPr="00815CA0" w:rsidRDefault="005C3C9E" w:rsidP="005C3C9E">
      <w:pPr>
        <w:pStyle w:val="BodyText"/>
        <w:keepNext/>
        <w:keepLines/>
      </w:pPr>
      <w:r w:rsidRPr="00815CA0">
        <w:fldChar w:fldCharType="begin"/>
      </w:r>
      <w:r w:rsidRPr="00815CA0">
        <w:instrText xml:space="preserve"> XE </w:instrText>
      </w:r>
      <w:r w:rsidR="00381C78" w:rsidRPr="00815CA0">
        <w:instrText>“</w:instrText>
      </w:r>
      <w:r w:rsidRPr="00815CA0">
        <w:instrText>Deleting:A Multiple (Subfile) Entry in 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ScreenMan:Deleting an Entry in a Multiple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Multiples (Subfiles):Deleting an Entry in ScreenMan</w:instrText>
      </w:r>
      <w:r w:rsidR="00381C78" w:rsidRPr="00815CA0">
        <w:instrText>”</w:instrText>
      </w:r>
      <w:r w:rsidRPr="00815CA0">
        <w:instrText xml:space="preserve"> </w:instrText>
      </w:r>
      <w:r w:rsidRPr="00815CA0">
        <w:fldChar w:fldCharType="end"/>
      </w:r>
      <w:r w:rsidR="003973FF" w:rsidRPr="00815CA0">
        <w:t xml:space="preserve">If a default </w:t>
      </w:r>
      <w:r w:rsidR="007D3016" w:rsidRPr="00815CA0">
        <w:t>subrecord</w:t>
      </w:r>
      <w:r w:rsidR="003973FF" w:rsidRPr="00815CA0">
        <w:t xml:space="preserve"> is displayed at a Multiple field, you can delete that </w:t>
      </w:r>
      <w:r w:rsidR="007D3016" w:rsidRPr="00815CA0">
        <w:t>subrecord</w:t>
      </w:r>
      <w:r w:rsidR="00604BED" w:rsidRPr="00815CA0">
        <w:t xml:space="preserve"> by entering an at-sign (</w:t>
      </w:r>
      <w:r w:rsidR="003973FF" w:rsidRPr="00815CA0">
        <w:rPr>
          <w:b/>
        </w:rPr>
        <w:t>@</w:t>
      </w:r>
      <w:r w:rsidR="003973FF" w:rsidRPr="00815CA0">
        <w:t xml:space="preserve">) at the Multiple field. You can also delete a specific </w:t>
      </w:r>
      <w:r w:rsidR="007D3016" w:rsidRPr="00815CA0">
        <w:t>subrecord</w:t>
      </w:r>
      <w:r w:rsidR="003973FF" w:rsidRPr="00815CA0">
        <w:t xml:space="preserve"> by selecting that </w:t>
      </w:r>
      <w:r w:rsidR="007D3016" w:rsidRPr="00815CA0">
        <w:t>subrecord</w:t>
      </w:r>
      <w:r w:rsidR="003973FF" w:rsidRPr="00815CA0">
        <w:t xml:space="preserve"> and going into the subpage, and entering an at-sign</w:t>
      </w:r>
      <w:r w:rsidR="003973FF" w:rsidRPr="00815CA0">
        <w:fldChar w:fldCharType="begin"/>
      </w:r>
      <w:r w:rsidR="003973FF" w:rsidRPr="00815CA0">
        <w:instrText xml:space="preserve"> XE </w:instrText>
      </w:r>
      <w:r w:rsidR="00381C78" w:rsidRPr="00815CA0">
        <w:instrText>“</w:instrText>
      </w:r>
      <w:r w:rsidR="003973FF" w:rsidRPr="00815CA0">
        <w:instrText>At-sign:Deleting:Subrecord</w:instrText>
      </w:r>
      <w:r w:rsidR="00381C78" w:rsidRPr="00815CA0">
        <w:instrText>”</w:instrText>
      </w:r>
      <w:r w:rsidR="003973FF" w:rsidRPr="00815CA0">
        <w:instrText xml:space="preserve"> </w:instrText>
      </w:r>
      <w:r w:rsidR="003973FF" w:rsidRPr="00815CA0">
        <w:fldChar w:fldCharType="end"/>
      </w:r>
      <w:r w:rsidR="003973FF" w:rsidRPr="00815CA0">
        <w:t xml:space="preserve"> (</w:t>
      </w:r>
      <w:r w:rsidR="00604BED" w:rsidRPr="00815CA0">
        <w:rPr>
          <w:b/>
        </w:rPr>
        <w:t>@</w:t>
      </w:r>
      <w:r w:rsidR="003973FF" w:rsidRPr="00815CA0">
        <w:t>) at the .01 field.</w:t>
      </w:r>
    </w:p>
    <w:p w:rsidR="003973FF" w:rsidRPr="00815CA0" w:rsidRDefault="00760FCB" w:rsidP="00B821F7">
      <w:pPr>
        <w:pStyle w:val="Note"/>
      </w:pPr>
      <w:r w:rsidRPr="00815CA0">
        <w:drawing>
          <wp:inline distT="0" distB="0" distL="0" distR="0" wp14:anchorId="2BDB0360" wp14:editId="0C1D5391">
            <wp:extent cx="285750" cy="285750"/>
            <wp:effectExtent l="0" t="0" r="0" b="0"/>
            <wp:docPr id="140" name="Picture 14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B821F7" w:rsidRPr="00815CA0">
        <w:rPr>
          <w:b/>
        </w:rPr>
        <w:t>NOTE:</w:t>
      </w:r>
      <w:r w:rsidR="00B821F7" w:rsidRPr="00815CA0">
        <w:t xml:space="preserve"> </w:t>
      </w:r>
      <w:r w:rsidR="003973FF" w:rsidRPr="00815CA0">
        <w:t xml:space="preserve">Deletions of </w:t>
      </w:r>
      <w:r w:rsidR="007D3016" w:rsidRPr="00815CA0">
        <w:t>subrecord</w:t>
      </w:r>
      <w:r w:rsidR="003973FF" w:rsidRPr="00815CA0">
        <w:t>s are immediate and permanent even if you quit the form without saving</w:t>
      </w:r>
      <w:r w:rsidR="005B4191" w:rsidRPr="00815CA0">
        <w:t>;</w:t>
      </w:r>
      <w:r w:rsidR="003973FF" w:rsidRPr="00815CA0">
        <w:t xml:space="preserve"> deleted </w:t>
      </w:r>
      <w:r w:rsidR="007D3016" w:rsidRPr="00815CA0">
        <w:t>subrecord</w:t>
      </w:r>
      <w:r w:rsidR="003973FF" w:rsidRPr="00815CA0">
        <w:t xml:space="preserve">s are </w:t>
      </w:r>
      <w:r w:rsidR="003973FF" w:rsidRPr="00815CA0">
        <w:rPr>
          <w:i/>
        </w:rPr>
        <w:t>not</w:t>
      </w:r>
      <w:r w:rsidR="003973FF" w:rsidRPr="00815CA0">
        <w:t xml:space="preserve"> restored to the database.</w:t>
      </w:r>
    </w:p>
    <w:p w:rsidR="003973FF" w:rsidRPr="00815CA0" w:rsidRDefault="003973FF" w:rsidP="00AF706C">
      <w:pPr>
        <w:pStyle w:val="Heading4"/>
        <w:rPr>
          <w:lang w:val="en-US"/>
        </w:rPr>
      </w:pPr>
      <w:r w:rsidRPr="00815CA0">
        <w:rPr>
          <w:lang w:val="en-US"/>
        </w:rPr>
        <w:t>Adding a New Entry to a Multiple</w:t>
      </w:r>
    </w:p>
    <w:p w:rsidR="003973FF" w:rsidRPr="00815CA0" w:rsidRDefault="005C3C9E" w:rsidP="005C3C9E">
      <w:pPr>
        <w:pStyle w:val="BodyText"/>
        <w:keepNext/>
        <w:keepLines/>
      </w:pPr>
      <w:r w:rsidRPr="00815CA0">
        <w:fldChar w:fldCharType="begin"/>
      </w:r>
      <w:r w:rsidRPr="00815CA0">
        <w:instrText xml:space="preserve"> XE </w:instrText>
      </w:r>
      <w:r w:rsidR="00381C78" w:rsidRPr="00815CA0">
        <w:instrText>“</w:instrText>
      </w:r>
      <w:r w:rsidRPr="00815CA0">
        <w:instrText>Adding a:New Entry to a Multiple:ScreenMan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ScreenMan:Adding a:New Entry to a Multiple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Multiples (Subfiles):Adding a:New Entry in ScreenMan</w:instrText>
      </w:r>
      <w:r w:rsidR="00381C78" w:rsidRPr="00815CA0">
        <w:instrText>”</w:instrText>
      </w:r>
      <w:r w:rsidRPr="00815CA0">
        <w:instrText xml:space="preserve"> </w:instrText>
      </w:r>
      <w:r w:rsidRPr="00815CA0">
        <w:fldChar w:fldCharType="end"/>
      </w:r>
      <w:r w:rsidR="003973FF" w:rsidRPr="00815CA0">
        <w:t>You can respond to a Multiple field in one of two ways:</w:t>
      </w:r>
    </w:p>
    <w:p w:rsidR="003973FF" w:rsidRPr="00815CA0" w:rsidRDefault="003973FF" w:rsidP="005C3C9E">
      <w:pPr>
        <w:pStyle w:val="ListBullet"/>
        <w:keepNext/>
        <w:keepLines/>
      </w:pPr>
      <w:r w:rsidRPr="00815CA0">
        <w:t>Accept the field</w:t>
      </w:r>
      <w:r w:rsidR="00381C78" w:rsidRPr="00815CA0">
        <w:t>’</w:t>
      </w:r>
      <w:r w:rsidRPr="00815CA0">
        <w:t>s default answer.</w:t>
      </w:r>
    </w:p>
    <w:p w:rsidR="003973FF" w:rsidRPr="00815CA0" w:rsidRDefault="003973FF" w:rsidP="005C3C9E">
      <w:pPr>
        <w:pStyle w:val="ListBullet"/>
        <w:keepNext/>
        <w:keepLines/>
      </w:pPr>
      <w:r w:rsidRPr="00815CA0">
        <w:t>Enter a new item: an employee</w:t>
      </w:r>
      <w:r w:rsidR="00381C78" w:rsidRPr="00815CA0">
        <w:t>’</w:t>
      </w:r>
      <w:r w:rsidRPr="00815CA0">
        <w:t>s second address, for example, or another admission date for the same patient.</w:t>
      </w:r>
    </w:p>
    <w:p w:rsidR="003973FF" w:rsidRPr="00815CA0" w:rsidRDefault="003973FF" w:rsidP="005C3C9E">
      <w:pPr>
        <w:pStyle w:val="BodyText"/>
      </w:pPr>
      <w:r w:rsidRPr="00815CA0">
        <w:t xml:space="preserve">To </w:t>
      </w:r>
      <w:r w:rsidR="0050704F" w:rsidRPr="00815CA0">
        <w:t>enter a new entry in a Multiple</w:t>
      </w:r>
      <w:r w:rsidRPr="00815CA0">
        <w:t>, enter the new value for the new entry in the Multiple</w:t>
      </w:r>
      <w:r w:rsidR="00381C78" w:rsidRPr="00815CA0">
        <w:t>’</w:t>
      </w:r>
      <w:r w:rsidRPr="00815CA0">
        <w:t>s .01 field. If you have LAYGO access (permission to add new entries), you</w:t>
      </w:r>
      <w:r w:rsidR="00FB1555" w:rsidRPr="00815CA0">
        <w:t xml:space="preserve"> are</w:t>
      </w:r>
      <w:r w:rsidRPr="00815CA0">
        <w:t xml:space="preserve"> asked if you want to add the entry to the Multiple. To change your mind about adding the item, enter </w:t>
      </w:r>
      <w:r w:rsidRPr="00815CA0">
        <w:rPr>
          <w:b/>
        </w:rPr>
        <w:t>NO</w:t>
      </w:r>
      <w:r w:rsidRPr="00815CA0">
        <w:t xml:space="preserve">. If you enter </w:t>
      </w:r>
      <w:r w:rsidRPr="00815CA0">
        <w:rPr>
          <w:b/>
        </w:rPr>
        <w:t>YES</w:t>
      </w:r>
      <w:r w:rsidRPr="00815CA0">
        <w:t xml:space="preserve">, though, ScreenMan opens either a </w:t>
      </w:r>
      <w:r w:rsidR="00381C78" w:rsidRPr="00815CA0">
        <w:t>“</w:t>
      </w:r>
      <w:r w:rsidR="00961EB6" w:rsidRPr="00815CA0">
        <w:t>popup</w:t>
      </w:r>
      <w:r w:rsidR="00381C78" w:rsidRPr="00815CA0">
        <w:t>”</w:t>
      </w:r>
      <w:r w:rsidRPr="00815CA0">
        <w:t xml:space="preserve"> page or a new window, allowing you to enter additional information for the new Multiple entry.</w:t>
      </w:r>
    </w:p>
    <w:p w:rsidR="003973FF" w:rsidRPr="00815CA0" w:rsidRDefault="003973FF" w:rsidP="00AF706C">
      <w:pPr>
        <w:pStyle w:val="Heading4"/>
        <w:rPr>
          <w:lang w:val="en-US"/>
        </w:rPr>
      </w:pPr>
      <w:r w:rsidRPr="00815CA0">
        <w:rPr>
          <w:lang w:val="en-US"/>
        </w:rPr>
        <w:lastRenderedPageBreak/>
        <w:t>Multiples in Repeating Blocks</w:t>
      </w:r>
    </w:p>
    <w:p w:rsidR="003973FF" w:rsidRPr="00815CA0" w:rsidRDefault="005C3C9E" w:rsidP="005C3C9E">
      <w:pPr>
        <w:pStyle w:val="BodyText"/>
        <w:keepNext/>
        <w:keepLines/>
      </w:pPr>
      <w:r w:rsidRPr="00815CA0">
        <w:fldChar w:fldCharType="begin"/>
      </w:r>
      <w:r w:rsidRPr="00815CA0">
        <w:instrText xml:space="preserve"> XE </w:instrText>
      </w:r>
      <w:r w:rsidR="00381C78" w:rsidRPr="00815CA0">
        <w:instrText>“</w:instrText>
      </w:r>
      <w:r w:rsidRPr="00815CA0">
        <w:instrText>Multiples (Subfiles):In Repeating Blocks in 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Repeating Blocks:ScreenMan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ScreenMan:Multiples (Subfiles):In Repeating Blocks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ScreenMan:Repeating Blocks</w:instrText>
      </w:r>
      <w:r w:rsidR="00381C78" w:rsidRPr="00815CA0">
        <w:instrText>”</w:instrText>
      </w:r>
      <w:r w:rsidRPr="00815CA0">
        <w:instrText xml:space="preserve"> </w:instrText>
      </w:r>
      <w:r w:rsidRPr="00815CA0">
        <w:fldChar w:fldCharType="end"/>
      </w:r>
      <w:r w:rsidR="003973FF" w:rsidRPr="00815CA0">
        <w:t>Subrecords in a Multiple can be displayed in another way. Rather than just the name of single entry in the Multiple being displayed on the current page, you may al</w:t>
      </w:r>
      <w:r w:rsidR="007D3016" w:rsidRPr="00815CA0">
        <w:t>so see Multiples where several s</w:t>
      </w:r>
      <w:r w:rsidR="003973FF" w:rsidRPr="00815CA0">
        <w:t>ubrecords are displayed si</w:t>
      </w:r>
      <w:r w:rsidR="007D3016" w:rsidRPr="00815CA0">
        <w:t>multaneously on the page. Each s</w:t>
      </w:r>
      <w:r w:rsidR="003973FF" w:rsidRPr="00815CA0">
        <w:t xml:space="preserve">ubrecord occupies one line on the screen, in a scrolling list. This is called a repeating block. Instead of leading to a </w:t>
      </w:r>
      <w:r w:rsidR="00381C78" w:rsidRPr="00815CA0">
        <w:t>“</w:t>
      </w:r>
      <w:r w:rsidR="00961EB6" w:rsidRPr="00815CA0">
        <w:t>popup</w:t>
      </w:r>
      <w:r w:rsidR="00381C78" w:rsidRPr="00815CA0">
        <w:t>”</w:t>
      </w:r>
      <w:r w:rsidR="003973FF" w:rsidRPr="00815CA0">
        <w:t xml:space="preserve"> page, </w:t>
      </w:r>
      <w:r w:rsidR="00915D3B" w:rsidRPr="00815CA0">
        <w:t>you can</w:t>
      </w:r>
      <w:r w:rsidR="003973FF" w:rsidRPr="00815CA0">
        <w:t xml:space="preserve"> edit all visible fields in the Multiple as they are displayed.</w:t>
      </w:r>
    </w:p>
    <w:p w:rsidR="003973FF" w:rsidRPr="00815CA0" w:rsidRDefault="003973FF" w:rsidP="005C3C9E">
      <w:pPr>
        <w:pStyle w:val="BodyText"/>
        <w:keepNext/>
        <w:keepLines/>
      </w:pPr>
      <w:r w:rsidRPr="00815CA0">
        <w:t>For example:</w:t>
      </w:r>
    </w:p>
    <w:p w:rsidR="005C3C9E" w:rsidRPr="00815CA0" w:rsidRDefault="005C3C9E" w:rsidP="005C3C9E">
      <w:pPr>
        <w:pStyle w:val="Caption"/>
      </w:pPr>
      <w:bookmarkStart w:id="618" w:name="_Ref345588519"/>
      <w:bookmarkStart w:id="619" w:name="_Toc431888593"/>
      <w:r w:rsidRPr="00815CA0">
        <w:t xml:space="preserve">Figure </w:t>
      </w:r>
      <w:fldSimple w:instr=" SEQ Figure \* ARABIC ">
        <w:r w:rsidR="007D4771" w:rsidRPr="00815CA0">
          <w:t>102</w:t>
        </w:r>
      </w:fldSimple>
      <w:bookmarkEnd w:id="618"/>
      <w:r w:rsidRPr="00815CA0">
        <w:t xml:space="preserve">: </w:t>
      </w:r>
      <w:r w:rsidR="007D3016" w:rsidRPr="00815CA0">
        <w:t>ScreenMan—</w:t>
      </w:r>
      <w:r w:rsidR="00050DE4" w:rsidRPr="00815CA0">
        <w:t>Dialogue showing a repeating b</w:t>
      </w:r>
      <w:r w:rsidRPr="00815CA0">
        <w:t>lock in a Multiple</w:t>
      </w:r>
      <w:r w:rsidR="007D3016" w:rsidRPr="00815CA0">
        <w:t xml:space="preserve">: </w:t>
      </w:r>
      <w:r w:rsidR="00050DE4" w:rsidRPr="00815CA0">
        <w:t>Sample ScreenMan fields and field values</w:t>
      </w:r>
      <w:bookmarkEnd w:id="619"/>
    </w:p>
    <w:p w:rsidR="00B63AA6" w:rsidRPr="00815CA0" w:rsidRDefault="00B63AA6" w:rsidP="00B63AA6">
      <w:pPr>
        <w:pStyle w:val="Dialogue"/>
        <w:rPr>
          <w:lang w:eastAsia="en-US"/>
        </w:rPr>
      </w:pPr>
      <w:r w:rsidRPr="00815CA0">
        <w:rPr>
          <w:lang w:eastAsia="en-US"/>
        </w:rPr>
        <w:t xml:space="preserve">                             Employee Profile</w:t>
      </w:r>
    </w:p>
    <w:p w:rsidR="00B63AA6" w:rsidRPr="00815CA0" w:rsidRDefault="00B63AA6" w:rsidP="00B63AA6">
      <w:pPr>
        <w:pStyle w:val="Dialogue"/>
        <w:rPr>
          <w:lang w:eastAsia="en-US"/>
        </w:rPr>
      </w:pPr>
      <w:r w:rsidRPr="00815CA0">
        <w:rPr>
          <w:u w:val="single"/>
          <w:lang w:eastAsia="en-US"/>
        </w:rPr>
        <w:t>NAME</w:t>
      </w:r>
      <w:r w:rsidRPr="00815CA0">
        <w:rPr>
          <w:lang w:eastAsia="en-US"/>
        </w:rPr>
        <w:t xml:space="preserve">: </w:t>
      </w:r>
      <w:r w:rsidRPr="00815CA0">
        <w:rPr>
          <w:b/>
          <w:bCs/>
          <w:lang w:eastAsia="en-US"/>
        </w:rPr>
        <w:t xml:space="preserve">FMUSER,ONE                   </w:t>
      </w:r>
      <w:r w:rsidRPr="00815CA0">
        <w:rPr>
          <w:lang w:eastAsia="en-US"/>
        </w:rPr>
        <w:t xml:space="preserve">                                  Page 1 of 2</w:t>
      </w:r>
    </w:p>
    <w:p w:rsidR="00B63AA6" w:rsidRPr="00815CA0" w:rsidRDefault="00B63AA6" w:rsidP="00B63AA6">
      <w:pPr>
        <w:pStyle w:val="Dialogue"/>
        <w:rPr>
          <w:lang w:eastAsia="en-US"/>
        </w:rPr>
      </w:pPr>
      <w:r w:rsidRPr="00815CA0">
        <w:rPr>
          <w:lang w:eastAsia="en-US"/>
        </w:rPr>
        <w:t>__________________________________________________________________</w:t>
      </w:r>
      <w:r w:rsidR="00EF1983" w:rsidRPr="00815CA0">
        <w:rPr>
          <w:lang w:eastAsia="en-US"/>
        </w:rPr>
        <w:t>_</w:t>
      </w:r>
      <w:r w:rsidRPr="00815CA0">
        <w:rPr>
          <w:lang w:eastAsia="en-US"/>
        </w:rPr>
        <w:t>_____________</w:t>
      </w:r>
    </w:p>
    <w:p w:rsidR="00AF706C" w:rsidRPr="00815CA0" w:rsidRDefault="00AF706C" w:rsidP="00AF706C">
      <w:pPr>
        <w:pStyle w:val="Dialogue"/>
      </w:pPr>
    </w:p>
    <w:p w:rsidR="00B63AA6" w:rsidRPr="00815CA0" w:rsidRDefault="00B63AA6" w:rsidP="00AF706C">
      <w:pPr>
        <w:pStyle w:val="Dialogue"/>
      </w:pPr>
      <w:r w:rsidRPr="00815CA0">
        <w:t xml:space="preserve">                      </w:t>
      </w:r>
      <w:r w:rsidR="00EF1983" w:rsidRPr="00815CA0">
        <w:t xml:space="preserve">      </w:t>
      </w:r>
      <w:r w:rsidRPr="00815CA0">
        <w:t xml:space="preserve">  NAME: FMUSER,ONE</w:t>
      </w:r>
    </w:p>
    <w:p w:rsidR="00B63AA6" w:rsidRPr="00815CA0" w:rsidRDefault="00B63AA6" w:rsidP="00AF706C">
      <w:pPr>
        <w:pStyle w:val="Dialogue"/>
      </w:pPr>
      <w:r w:rsidRPr="00815CA0">
        <w:t xml:space="preserve">                 </w:t>
      </w:r>
      <w:r w:rsidR="00EF1983" w:rsidRPr="00815CA0">
        <w:t xml:space="preserve">    </w:t>
      </w:r>
      <w:r w:rsidRPr="00815CA0">
        <w:t xml:space="preserve"> </w:t>
      </w:r>
      <w:r w:rsidR="00EF1983" w:rsidRPr="00815CA0">
        <w:t xml:space="preserve">  </w:t>
      </w:r>
      <w:r w:rsidRPr="00815CA0">
        <w:t xml:space="preserve"> NICK NAME: ONE</w:t>
      </w:r>
    </w:p>
    <w:p w:rsidR="00B63AA6" w:rsidRPr="00815CA0" w:rsidRDefault="00B63AA6" w:rsidP="00AF706C">
      <w:pPr>
        <w:pStyle w:val="Dialogue"/>
      </w:pPr>
      <w:r w:rsidRPr="00815CA0">
        <w:t xml:space="preserve">                  </w:t>
      </w:r>
      <w:r w:rsidR="00EF1983" w:rsidRPr="00815CA0">
        <w:t xml:space="preserve">      </w:t>
      </w:r>
      <w:r w:rsidR="00295619" w:rsidRPr="00815CA0">
        <w:t xml:space="preserve">     TITLE: ARTIFICIA</w:t>
      </w:r>
      <w:r w:rsidRPr="00815CA0">
        <w:t>L INTELLIGENCE THEORETICIAN</w:t>
      </w:r>
    </w:p>
    <w:p w:rsidR="00B63AA6" w:rsidRPr="00815CA0" w:rsidRDefault="00B63AA6" w:rsidP="00AF706C">
      <w:pPr>
        <w:pStyle w:val="Dialogue"/>
      </w:pPr>
      <w:r w:rsidRPr="00815CA0">
        <w:t xml:space="preserve">   </w:t>
      </w:r>
      <w:r w:rsidR="00EF1983" w:rsidRPr="00815CA0">
        <w:t xml:space="preserve">      </w:t>
      </w:r>
      <w:r w:rsidRPr="00815CA0">
        <w:t xml:space="preserve">POSITION DESCRIPTION (WP): </w:t>
      </w:r>
    </w:p>
    <w:p w:rsidR="00B63AA6" w:rsidRPr="00815CA0" w:rsidRDefault="00B63AA6" w:rsidP="00AF706C">
      <w:pPr>
        <w:pStyle w:val="Dialogue"/>
      </w:pPr>
    </w:p>
    <w:p w:rsidR="00B63AA6" w:rsidRPr="00815CA0" w:rsidRDefault="00B63AA6" w:rsidP="00AF706C">
      <w:pPr>
        <w:pStyle w:val="Dialogue"/>
      </w:pPr>
      <w:r w:rsidRPr="00815CA0">
        <w:t xml:space="preserve">   </w:t>
      </w:r>
      <w:r w:rsidRPr="00815CA0">
        <w:rPr>
          <w:highlight w:val="cyan"/>
        </w:rPr>
        <w:t>DATE OF EMPLOYMENT   EMPLOYER                                   YEARS WORKED</w:t>
      </w:r>
    </w:p>
    <w:p w:rsidR="00B63AA6" w:rsidRPr="00815CA0" w:rsidRDefault="00B63AA6" w:rsidP="00AF706C">
      <w:pPr>
        <w:pStyle w:val="Dialogue"/>
      </w:pPr>
      <w:r w:rsidRPr="00815CA0">
        <w:t xml:space="preserve">   —————————————————-   ———————-                                   ———————————-</w:t>
      </w:r>
    </w:p>
    <w:p w:rsidR="00B63AA6" w:rsidRPr="00815CA0" w:rsidRDefault="00EF1983" w:rsidP="00AF706C">
      <w:pPr>
        <w:pStyle w:val="Dialogue"/>
      </w:pPr>
      <w:r w:rsidRPr="00815CA0">
        <w:t xml:space="preserve">   </w:t>
      </w:r>
      <w:r w:rsidRPr="00815CA0">
        <w:rPr>
          <w:b/>
          <w:highlight w:val="cyan"/>
        </w:rPr>
        <w:t>+</w:t>
      </w:r>
      <w:r w:rsidR="00B63AA6" w:rsidRPr="00815CA0">
        <w:t>FEB 1, 1967         TEST EMPLOYER B                                 2</w:t>
      </w:r>
    </w:p>
    <w:p w:rsidR="00B63AA6" w:rsidRPr="00815CA0" w:rsidRDefault="00B63AA6" w:rsidP="00AF706C">
      <w:pPr>
        <w:pStyle w:val="Dialogue"/>
      </w:pPr>
      <w:r w:rsidRPr="00815CA0">
        <w:t xml:space="preserve">    MAR 1, 1969         TEST EMPLOYER C                                 3</w:t>
      </w:r>
    </w:p>
    <w:p w:rsidR="00B63AA6" w:rsidRPr="00815CA0" w:rsidRDefault="00D53854" w:rsidP="00B63AA6">
      <w:pPr>
        <w:pStyle w:val="Dialogue"/>
      </w:pPr>
      <w:r w:rsidRPr="00815CA0">
        <w:t xml:space="preserve">    APR 1, 1972         TEST EMPLOYER D</w:t>
      </w:r>
      <w:r w:rsidR="00B63AA6" w:rsidRPr="00815CA0">
        <w:t xml:space="preserve">  </w:t>
      </w:r>
      <w:r w:rsidRPr="00815CA0">
        <w:t xml:space="preserve">                               4</w:t>
      </w:r>
    </w:p>
    <w:p w:rsidR="00D53854" w:rsidRPr="00815CA0" w:rsidRDefault="00D53854" w:rsidP="00D53854">
      <w:pPr>
        <w:pStyle w:val="Dialogue"/>
      </w:pPr>
      <w:r w:rsidRPr="00815CA0">
        <w:t xml:space="preserve">    MAY 1, 1976         TEST EMPLOYER E                                 5</w:t>
      </w:r>
    </w:p>
    <w:p w:rsidR="00D53854" w:rsidRPr="00815CA0" w:rsidRDefault="00D53854" w:rsidP="00D53854">
      <w:pPr>
        <w:pStyle w:val="Dialogue"/>
      </w:pPr>
    </w:p>
    <w:p w:rsidR="00D53854" w:rsidRPr="00815CA0" w:rsidRDefault="00D53854" w:rsidP="00D53854">
      <w:pPr>
        <w:pStyle w:val="Dialogue"/>
        <w:rPr>
          <w:lang w:eastAsia="en-US"/>
        </w:rPr>
      </w:pPr>
      <w:r w:rsidRPr="00815CA0">
        <w:rPr>
          <w:lang w:eastAsia="en-US"/>
        </w:rPr>
        <w:t>_______________________________________________________________________________</w:t>
      </w:r>
    </w:p>
    <w:p w:rsidR="00D53854" w:rsidRPr="00815CA0" w:rsidRDefault="00D53854" w:rsidP="00D53854">
      <w:pPr>
        <w:pStyle w:val="Dialogue"/>
        <w:rPr>
          <w:lang w:eastAsia="en-US"/>
        </w:rPr>
      </w:pPr>
      <w:r w:rsidRPr="00815CA0">
        <w:rPr>
          <w:lang w:eastAsia="en-US"/>
        </w:rPr>
        <w:t>Exit     Save    Next Page    Refresh</w:t>
      </w:r>
    </w:p>
    <w:p w:rsidR="00D53854" w:rsidRPr="00815CA0" w:rsidRDefault="00D53854" w:rsidP="00D53854">
      <w:pPr>
        <w:pStyle w:val="Dialogue"/>
        <w:rPr>
          <w:lang w:eastAsia="en-US"/>
        </w:rPr>
      </w:pPr>
      <w:r w:rsidRPr="00815CA0">
        <w:rPr>
          <w:lang w:eastAsia="en-US"/>
        </w:rPr>
        <w:t xml:space="preserve"> </w:t>
      </w:r>
    </w:p>
    <w:p w:rsidR="00D53854" w:rsidRPr="00815CA0" w:rsidRDefault="00D53854" w:rsidP="00D53854">
      <w:pPr>
        <w:pStyle w:val="Dialogue"/>
        <w:rPr>
          <w:lang w:eastAsia="en-US"/>
        </w:rPr>
      </w:pPr>
      <w:r w:rsidRPr="00815CA0">
        <w:rPr>
          <w:lang w:eastAsia="en-US"/>
        </w:rPr>
        <w:t xml:space="preserve">Enter a command or </w:t>
      </w:r>
      <w:r w:rsidR="00381C78" w:rsidRPr="00815CA0">
        <w:rPr>
          <w:lang w:eastAsia="en-US"/>
        </w:rPr>
        <w:t>‘</w:t>
      </w:r>
      <w:r w:rsidRPr="00815CA0">
        <w:rPr>
          <w:lang w:eastAsia="en-US"/>
        </w:rPr>
        <w:t>^</w:t>
      </w:r>
      <w:r w:rsidR="00381C78" w:rsidRPr="00815CA0">
        <w:rPr>
          <w:lang w:eastAsia="en-US"/>
        </w:rPr>
        <w:t>’</w:t>
      </w:r>
      <w:r w:rsidRPr="00815CA0">
        <w:rPr>
          <w:lang w:eastAsia="en-US"/>
        </w:rPr>
        <w:t xml:space="preserve"> followed by a caption to jump to a specific field.</w:t>
      </w:r>
    </w:p>
    <w:p w:rsidR="00D53854" w:rsidRPr="00815CA0" w:rsidRDefault="00D53854" w:rsidP="00D53854">
      <w:pPr>
        <w:pStyle w:val="Dialogue"/>
        <w:rPr>
          <w:lang w:eastAsia="en-US"/>
        </w:rPr>
      </w:pPr>
    </w:p>
    <w:p w:rsidR="002310DF" w:rsidRPr="00815CA0" w:rsidRDefault="002310DF" w:rsidP="00D53854">
      <w:pPr>
        <w:pStyle w:val="Dialogue"/>
        <w:rPr>
          <w:lang w:eastAsia="en-US"/>
        </w:rPr>
      </w:pPr>
    </w:p>
    <w:p w:rsidR="002310DF" w:rsidRPr="00815CA0" w:rsidRDefault="002310DF" w:rsidP="00D53854">
      <w:pPr>
        <w:pStyle w:val="Dialogue"/>
        <w:rPr>
          <w:lang w:eastAsia="en-US"/>
        </w:rPr>
      </w:pPr>
    </w:p>
    <w:p w:rsidR="002310DF" w:rsidRPr="00815CA0" w:rsidRDefault="002310DF" w:rsidP="00D53854">
      <w:pPr>
        <w:pStyle w:val="Dialogue"/>
        <w:rPr>
          <w:lang w:eastAsia="en-US"/>
        </w:rPr>
      </w:pPr>
    </w:p>
    <w:p w:rsidR="00D53854" w:rsidRPr="00815CA0" w:rsidRDefault="00D53854" w:rsidP="00D53854">
      <w:pPr>
        <w:pStyle w:val="Dialogue"/>
        <w:rPr>
          <w:lang w:eastAsia="en-US"/>
        </w:rPr>
      </w:pPr>
    </w:p>
    <w:p w:rsidR="00AF706C" w:rsidRPr="00815CA0" w:rsidRDefault="00D53854" w:rsidP="00AF706C">
      <w:pPr>
        <w:pStyle w:val="Dialogue"/>
      </w:pPr>
      <w:r w:rsidRPr="00815CA0">
        <w:rPr>
          <w:lang w:eastAsia="en-US"/>
        </w:rPr>
        <w:t xml:space="preserve">COMMAND: Close                                 Press &lt;PF1&gt;H for help    </w:t>
      </w:r>
      <w:r w:rsidRPr="00815CA0">
        <w:rPr>
          <w:shd w:val="clear" w:color="auto" w:fill="000000"/>
          <w:lang w:eastAsia="en-US"/>
        </w:rPr>
        <w:t>Insert</w:t>
      </w:r>
    </w:p>
    <w:p w:rsidR="00AF706C" w:rsidRPr="00815CA0" w:rsidRDefault="00AF706C" w:rsidP="005C3C9E">
      <w:pPr>
        <w:pStyle w:val="BodyText6"/>
      </w:pPr>
    </w:p>
    <w:p w:rsidR="007F15DE" w:rsidRPr="00815CA0" w:rsidRDefault="007F15DE" w:rsidP="005C3C9E">
      <w:pPr>
        <w:pStyle w:val="BodyText"/>
        <w:rPr>
          <w:szCs w:val="22"/>
        </w:rPr>
      </w:pPr>
      <w:r w:rsidRPr="00815CA0">
        <w:rPr>
          <w:szCs w:val="22"/>
        </w:rPr>
        <w:t>In this example</w:t>
      </w:r>
      <w:r w:rsidR="00516CB1" w:rsidRPr="00815CA0">
        <w:rPr>
          <w:szCs w:val="22"/>
        </w:rPr>
        <w:t>,</w:t>
      </w:r>
      <w:r w:rsidRPr="00815CA0">
        <w:rPr>
          <w:szCs w:val="22"/>
        </w:rPr>
        <w:t xml:space="preserve"> the employment data is the Repeated Block for the Multiple. </w:t>
      </w:r>
      <w:r w:rsidR="00295619" w:rsidRPr="00815CA0">
        <w:rPr>
          <w:szCs w:val="22"/>
        </w:rPr>
        <w:t>There are</w:t>
      </w:r>
      <w:r w:rsidRPr="00815CA0">
        <w:rPr>
          <w:szCs w:val="22"/>
        </w:rPr>
        <w:t xml:space="preserve"> four entries in the Multiple that are visible. The plus sign (</w:t>
      </w:r>
      <w:r w:rsidR="00381C78" w:rsidRPr="00815CA0">
        <w:rPr>
          <w:szCs w:val="22"/>
        </w:rPr>
        <w:t>“</w:t>
      </w:r>
      <w:r w:rsidRPr="00815CA0">
        <w:rPr>
          <w:b/>
          <w:bCs/>
          <w:szCs w:val="22"/>
        </w:rPr>
        <w:t>+</w:t>
      </w:r>
      <w:r w:rsidR="00381C78" w:rsidRPr="00815CA0">
        <w:rPr>
          <w:szCs w:val="22"/>
        </w:rPr>
        <w:t>”</w:t>
      </w:r>
      <w:r w:rsidRPr="00815CA0">
        <w:rPr>
          <w:szCs w:val="22"/>
        </w:rPr>
        <w:t>) indicates more records exist in the list above.</w:t>
      </w:r>
    </w:p>
    <w:p w:rsidR="003973FF" w:rsidRPr="00815CA0" w:rsidRDefault="003973FF" w:rsidP="005C3C9E">
      <w:pPr>
        <w:pStyle w:val="BodyText"/>
      </w:pPr>
      <w:r w:rsidRPr="00815CA0">
        <w:rPr>
          <w:szCs w:val="22"/>
        </w:rPr>
        <w:t>You can always navigate to a blank line below the end of the list. At this blank line, you can add a new</w:t>
      </w:r>
      <w:r w:rsidRPr="00815CA0">
        <w:t xml:space="preserve"> </w:t>
      </w:r>
      <w:r w:rsidR="007D3016" w:rsidRPr="00815CA0">
        <w:t>subrecord</w:t>
      </w:r>
      <w:r w:rsidRPr="00815CA0">
        <w:t xml:space="preserve"> if LAYGO is allowed, or jump to an existing </w:t>
      </w:r>
      <w:r w:rsidR="007D3016" w:rsidRPr="00815CA0">
        <w:t>subrecord</w:t>
      </w:r>
      <w:r w:rsidRPr="00815CA0">
        <w:t xml:space="preserve"> by entering its name.</w:t>
      </w:r>
    </w:p>
    <w:p w:rsidR="003973FF" w:rsidRPr="00815CA0" w:rsidRDefault="003973FF" w:rsidP="007D3016">
      <w:pPr>
        <w:pStyle w:val="Heading3"/>
      </w:pPr>
      <w:bookmarkStart w:id="620" w:name="_Toc431888441"/>
      <w:r w:rsidRPr="00815CA0">
        <w:lastRenderedPageBreak/>
        <w:t>Navigational Keys for Repeating Blocks</w:t>
      </w:r>
      <w:bookmarkEnd w:id="620"/>
    </w:p>
    <w:p w:rsidR="003973FF" w:rsidRPr="00815CA0" w:rsidRDefault="005C3C9E" w:rsidP="005C3C9E">
      <w:pPr>
        <w:pStyle w:val="BodyText"/>
        <w:keepNext/>
        <w:keepLines/>
      </w:pPr>
      <w:r w:rsidRPr="00815CA0">
        <w:fldChar w:fldCharType="begin"/>
      </w:r>
      <w:r w:rsidRPr="00815CA0">
        <w:instrText xml:space="preserve"> XE </w:instrText>
      </w:r>
      <w:r w:rsidR="00381C78" w:rsidRPr="00815CA0">
        <w:instrText>“</w:instrText>
      </w:r>
      <w:r w:rsidRPr="00815CA0">
        <w:instrText>Navigational Keys for Repeating Blocks:ScreenMan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ScreenMan:Navigational Keys for Repeating Blocks</w:instrText>
      </w:r>
      <w:r w:rsidR="00381C78" w:rsidRPr="00815CA0">
        <w:instrText>”</w:instrText>
      </w:r>
      <w:r w:rsidRPr="00815CA0">
        <w:instrText xml:space="preserve"> </w:instrText>
      </w:r>
      <w:r w:rsidRPr="00815CA0">
        <w:fldChar w:fldCharType="end"/>
      </w:r>
      <w:r w:rsidR="00CD23EF" w:rsidRPr="00815CA0">
        <w:rPr>
          <w:color w:val="0000FF"/>
          <w:u w:val="single"/>
        </w:rPr>
        <w:fldChar w:fldCharType="begin"/>
      </w:r>
      <w:r w:rsidR="00CD23EF" w:rsidRPr="00815CA0">
        <w:rPr>
          <w:color w:val="0000FF"/>
          <w:u w:val="single"/>
        </w:rPr>
        <w:instrText xml:space="preserve"> REF _Ref345583086 \h  \* MERGEFORMAT </w:instrText>
      </w:r>
      <w:r w:rsidR="00CD23EF" w:rsidRPr="00815CA0">
        <w:rPr>
          <w:color w:val="0000FF"/>
          <w:u w:val="single"/>
        </w:rPr>
      </w:r>
      <w:r w:rsidR="00CD23EF" w:rsidRPr="00815CA0">
        <w:rPr>
          <w:color w:val="0000FF"/>
          <w:u w:val="single"/>
        </w:rPr>
        <w:fldChar w:fldCharType="separate"/>
      </w:r>
      <w:r w:rsidR="007D4771" w:rsidRPr="00815CA0">
        <w:rPr>
          <w:color w:val="0000FF"/>
          <w:u w:val="single"/>
        </w:rPr>
        <w:t>Table 22</w:t>
      </w:r>
      <w:r w:rsidR="00CD23EF" w:rsidRPr="00815CA0">
        <w:rPr>
          <w:color w:val="0000FF"/>
          <w:u w:val="single"/>
        </w:rPr>
        <w:fldChar w:fldCharType="end"/>
      </w:r>
      <w:r w:rsidR="003973FF" w:rsidRPr="00815CA0">
        <w:t xml:space="preserve"> </w:t>
      </w:r>
      <w:r w:rsidR="00552294" w:rsidRPr="00815CA0">
        <w:t>lists</w:t>
      </w:r>
      <w:r w:rsidR="003973FF" w:rsidRPr="00815CA0">
        <w:t xml:space="preserve"> the keystrokes you use to navigate while in a Repeating Block in a ScreenMan form:</w:t>
      </w:r>
      <w:bookmarkStart w:id="621" w:name="_Hlt446230513"/>
      <w:bookmarkEnd w:id="621"/>
    </w:p>
    <w:p w:rsidR="005C3C9E" w:rsidRPr="00815CA0" w:rsidRDefault="005C3C9E" w:rsidP="005C3C9E">
      <w:pPr>
        <w:pStyle w:val="Caption"/>
      </w:pPr>
      <w:bookmarkStart w:id="622" w:name="_Ref345583086"/>
      <w:bookmarkStart w:id="623" w:name="_Toc431888633"/>
      <w:r w:rsidRPr="00815CA0">
        <w:t xml:space="preserve">Table </w:t>
      </w:r>
      <w:fldSimple w:instr=" SEQ Table \* ARABIC ">
        <w:r w:rsidR="007D4771" w:rsidRPr="00815CA0">
          <w:t>22</w:t>
        </w:r>
      </w:fldSimple>
      <w:bookmarkEnd w:id="622"/>
      <w:r w:rsidRPr="00815CA0">
        <w:t xml:space="preserve">: </w:t>
      </w:r>
      <w:r w:rsidR="007D3016" w:rsidRPr="00815CA0">
        <w:t>ScreenMan—</w:t>
      </w:r>
      <w:r w:rsidRPr="00815CA0">
        <w:t xml:space="preserve">Keystrokes to </w:t>
      </w:r>
      <w:r w:rsidR="007D3016" w:rsidRPr="00815CA0">
        <w:t>n</w:t>
      </w:r>
      <w:r w:rsidRPr="00815CA0">
        <w:t xml:space="preserve">avigate </w:t>
      </w:r>
      <w:r w:rsidR="007D3016" w:rsidRPr="00815CA0">
        <w:t>repeating blocks in a ScreenMan f</w:t>
      </w:r>
      <w:r w:rsidRPr="00815CA0">
        <w:t>orm</w:t>
      </w:r>
      <w:bookmarkEnd w:id="623"/>
    </w:p>
    <w:tbl>
      <w:tblPr>
        <w:tblW w:w="9619" w:type="dxa"/>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4853"/>
        <w:gridCol w:w="4766"/>
      </w:tblGrid>
      <w:tr w:rsidR="003973FF" w:rsidRPr="00815CA0" w:rsidTr="005C3C9E">
        <w:trPr>
          <w:tblHeader/>
        </w:trPr>
        <w:tc>
          <w:tcPr>
            <w:tcW w:w="4853" w:type="dxa"/>
            <w:shd w:val="pct12" w:color="auto" w:fill="auto"/>
          </w:tcPr>
          <w:p w:rsidR="003973FF" w:rsidRPr="00815CA0" w:rsidRDefault="003973FF" w:rsidP="005C3C9E">
            <w:pPr>
              <w:pStyle w:val="TableHeading"/>
            </w:pPr>
            <w:bookmarkStart w:id="624" w:name="COL001_TBL022"/>
            <w:bookmarkEnd w:id="624"/>
            <w:r w:rsidRPr="00815CA0">
              <w:t>To</w:t>
            </w:r>
          </w:p>
        </w:tc>
        <w:tc>
          <w:tcPr>
            <w:tcW w:w="4766" w:type="dxa"/>
            <w:shd w:val="pct12" w:color="auto" w:fill="auto"/>
          </w:tcPr>
          <w:p w:rsidR="003973FF" w:rsidRPr="00815CA0" w:rsidRDefault="003973FF" w:rsidP="005C3C9E">
            <w:pPr>
              <w:pStyle w:val="TableHeading"/>
            </w:pPr>
            <w:r w:rsidRPr="00815CA0">
              <w:t>Press</w:t>
            </w:r>
          </w:p>
        </w:tc>
      </w:tr>
      <w:tr w:rsidR="003973FF" w:rsidRPr="00815CA0" w:rsidTr="005C3C9E">
        <w:tc>
          <w:tcPr>
            <w:tcW w:w="4853" w:type="dxa"/>
          </w:tcPr>
          <w:p w:rsidR="003973FF" w:rsidRPr="00815CA0" w:rsidRDefault="003973FF" w:rsidP="005C3C9E">
            <w:pPr>
              <w:pStyle w:val="TableText"/>
              <w:keepNext/>
              <w:keepLines/>
            </w:pPr>
            <w:r w:rsidRPr="00815CA0">
              <w:t>Scroll through the list</w:t>
            </w:r>
          </w:p>
        </w:tc>
        <w:tc>
          <w:tcPr>
            <w:tcW w:w="4766" w:type="dxa"/>
          </w:tcPr>
          <w:p w:rsidR="003973FF" w:rsidRPr="00815CA0" w:rsidRDefault="003973FF" w:rsidP="005C3C9E">
            <w:pPr>
              <w:pStyle w:val="TableText"/>
              <w:keepNext/>
              <w:keepLines/>
            </w:pPr>
            <w:r w:rsidRPr="00815CA0">
              <w:rPr>
                <w:b/>
              </w:rPr>
              <w:t>&lt;ArrowUp&gt;</w:t>
            </w:r>
            <w:r w:rsidRPr="00815CA0">
              <w:t xml:space="preserve"> and</w:t>
            </w:r>
          </w:p>
          <w:p w:rsidR="003973FF" w:rsidRPr="00815CA0" w:rsidRDefault="003973FF" w:rsidP="005C3C9E">
            <w:pPr>
              <w:pStyle w:val="TableText"/>
              <w:keepNext/>
              <w:keepLines/>
              <w:rPr>
                <w:b/>
              </w:rPr>
            </w:pPr>
            <w:r w:rsidRPr="00815CA0">
              <w:rPr>
                <w:b/>
              </w:rPr>
              <w:t>&lt;ArrowDown&gt;</w:t>
            </w:r>
          </w:p>
        </w:tc>
      </w:tr>
      <w:tr w:rsidR="003973FF" w:rsidRPr="00815CA0" w:rsidTr="005C3C9E">
        <w:tc>
          <w:tcPr>
            <w:tcW w:w="4853" w:type="dxa"/>
          </w:tcPr>
          <w:p w:rsidR="003973FF" w:rsidRPr="00815CA0" w:rsidRDefault="003973FF" w:rsidP="005C3C9E">
            <w:pPr>
              <w:pStyle w:val="TableText"/>
              <w:keepNext/>
              <w:keepLines/>
            </w:pPr>
            <w:r w:rsidRPr="00815CA0">
              <w:t>Page down through the list</w:t>
            </w:r>
          </w:p>
        </w:tc>
        <w:tc>
          <w:tcPr>
            <w:tcW w:w="4766" w:type="dxa"/>
          </w:tcPr>
          <w:p w:rsidR="003973FF" w:rsidRPr="00815CA0" w:rsidRDefault="003973FF" w:rsidP="005C3C9E">
            <w:pPr>
              <w:pStyle w:val="TableText"/>
              <w:keepNext/>
              <w:keepLines/>
              <w:rPr>
                <w:b/>
              </w:rPr>
            </w:pPr>
            <w:r w:rsidRPr="00815CA0">
              <w:rPr>
                <w:b/>
              </w:rPr>
              <w:t>&lt;PF1&gt;&lt;ArrowDown&gt;</w:t>
            </w:r>
            <w:r w:rsidRPr="00815CA0">
              <w:t xml:space="preserve"> or </w:t>
            </w:r>
            <w:r w:rsidRPr="00815CA0">
              <w:rPr>
                <w:b/>
              </w:rPr>
              <w:t>&lt;PageDown&gt;</w:t>
            </w:r>
          </w:p>
        </w:tc>
      </w:tr>
      <w:tr w:rsidR="003973FF" w:rsidRPr="00815CA0" w:rsidTr="005C3C9E">
        <w:tc>
          <w:tcPr>
            <w:tcW w:w="4853" w:type="dxa"/>
          </w:tcPr>
          <w:p w:rsidR="003973FF" w:rsidRPr="00815CA0" w:rsidRDefault="003973FF" w:rsidP="005C3C9E">
            <w:pPr>
              <w:pStyle w:val="TableText"/>
              <w:keepNext/>
              <w:keepLines/>
            </w:pPr>
            <w:r w:rsidRPr="00815CA0">
              <w:t>Page up through the list</w:t>
            </w:r>
          </w:p>
        </w:tc>
        <w:tc>
          <w:tcPr>
            <w:tcW w:w="4766" w:type="dxa"/>
          </w:tcPr>
          <w:p w:rsidR="003973FF" w:rsidRPr="00815CA0" w:rsidRDefault="003973FF" w:rsidP="005C3C9E">
            <w:pPr>
              <w:pStyle w:val="TableText"/>
              <w:keepNext/>
              <w:keepLines/>
              <w:rPr>
                <w:b/>
              </w:rPr>
            </w:pPr>
            <w:r w:rsidRPr="00815CA0">
              <w:rPr>
                <w:b/>
              </w:rPr>
              <w:t>&lt;PF1&gt;&lt;ArrowUp&gt;</w:t>
            </w:r>
            <w:r w:rsidRPr="00815CA0">
              <w:t xml:space="preserve"> or </w:t>
            </w:r>
            <w:r w:rsidRPr="00815CA0">
              <w:rPr>
                <w:b/>
              </w:rPr>
              <w:t>&lt;PageUp&gt;</w:t>
            </w:r>
          </w:p>
        </w:tc>
      </w:tr>
      <w:tr w:rsidR="003973FF" w:rsidRPr="00815CA0" w:rsidTr="005C3C9E">
        <w:tc>
          <w:tcPr>
            <w:tcW w:w="4853" w:type="dxa"/>
          </w:tcPr>
          <w:p w:rsidR="003973FF" w:rsidRPr="00815CA0" w:rsidRDefault="003973FF" w:rsidP="005C3C9E">
            <w:pPr>
              <w:pStyle w:val="TableText"/>
              <w:keepNext/>
              <w:keepLines/>
            </w:pPr>
            <w:r w:rsidRPr="00815CA0">
              <w:t>Jump to the blank line at end of list</w:t>
            </w:r>
          </w:p>
        </w:tc>
        <w:tc>
          <w:tcPr>
            <w:tcW w:w="4766" w:type="dxa"/>
          </w:tcPr>
          <w:p w:rsidR="003973FF" w:rsidRPr="00815CA0" w:rsidRDefault="003973FF" w:rsidP="005C3C9E">
            <w:pPr>
              <w:pStyle w:val="TableText"/>
              <w:keepNext/>
              <w:keepLines/>
              <w:rPr>
                <w:b/>
              </w:rPr>
            </w:pPr>
            <w:r w:rsidRPr="00815CA0">
              <w:rPr>
                <w:b/>
              </w:rPr>
              <w:t>^&lt;</w:t>
            </w:r>
            <w:r w:rsidR="00743502" w:rsidRPr="00815CA0">
              <w:rPr>
                <w:b/>
              </w:rPr>
              <w:t>Enter</w:t>
            </w:r>
            <w:r w:rsidRPr="00815CA0">
              <w:rPr>
                <w:b/>
              </w:rPr>
              <w:t>&gt;</w:t>
            </w:r>
            <w:r w:rsidRPr="00815CA0">
              <w:t xml:space="preserve"> in a </w:t>
            </w:r>
            <w:r w:rsidRPr="00815CA0">
              <w:rPr>
                <w:i/>
              </w:rPr>
              <w:t>non</w:t>
            </w:r>
            <w:r w:rsidRPr="00815CA0">
              <w:t>-blank line</w:t>
            </w:r>
          </w:p>
        </w:tc>
      </w:tr>
      <w:tr w:rsidR="003973FF" w:rsidRPr="00815CA0" w:rsidTr="005C3C9E">
        <w:tc>
          <w:tcPr>
            <w:tcW w:w="4853" w:type="dxa"/>
          </w:tcPr>
          <w:p w:rsidR="003973FF" w:rsidRPr="00815CA0" w:rsidRDefault="003973FF" w:rsidP="005C3C9E">
            <w:pPr>
              <w:pStyle w:val="TableText"/>
            </w:pPr>
            <w:r w:rsidRPr="00815CA0">
              <w:t>Jump to the Command line</w:t>
            </w:r>
          </w:p>
        </w:tc>
        <w:tc>
          <w:tcPr>
            <w:tcW w:w="4766" w:type="dxa"/>
          </w:tcPr>
          <w:p w:rsidR="003973FF" w:rsidRPr="00815CA0" w:rsidRDefault="003973FF" w:rsidP="005C3C9E">
            <w:pPr>
              <w:pStyle w:val="TableText"/>
              <w:rPr>
                <w:b/>
              </w:rPr>
            </w:pPr>
            <w:r w:rsidRPr="00815CA0">
              <w:rPr>
                <w:b/>
              </w:rPr>
              <w:t>^&lt;</w:t>
            </w:r>
            <w:r w:rsidR="00743502" w:rsidRPr="00815CA0">
              <w:rPr>
                <w:b/>
              </w:rPr>
              <w:t>Enter</w:t>
            </w:r>
            <w:r w:rsidRPr="00815CA0">
              <w:rPr>
                <w:b/>
              </w:rPr>
              <w:t>&gt;</w:t>
            </w:r>
            <w:r w:rsidRPr="00815CA0">
              <w:t xml:space="preserve"> at the end of the list</w:t>
            </w:r>
          </w:p>
        </w:tc>
      </w:tr>
    </w:tbl>
    <w:p w:rsidR="003973FF" w:rsidRPr="00815CA0" w:rsidRDefault="003973FF" w:rsidP="005C3C9E">
      <w:pPr>
        <w:pStyle w:val="BodyText6"/>
      </w:pPr>
    </w:p>
    <w:p w:rsidR="003973FF" w:rsidRPr="00815CA0" w:rsidRDefault="003973FF" w:rsidP="004E010D">
      <w:pPr>
        <w:pStyle w:val="Heading2"/>
      </w:pPr>
      <w:bookmarkStart w:id="625" w:name="_Toc431888442"/>
      <w:r w:rsidRPr="00815CA0">
        <w:t>Details</w:t>
      </w:r>
      <w:bookmarkEnd w:id="625"/>
    </w:p>
    <w:p w:rsidR="003973FF" w:rsidRPr="00815CA0" w:rsidRDefault="003973FF" w:rsidP="004B650D">
      <w:pPr>
        <w:pStyle w:val="Heading3"/>
      </w:pPr>
      <w:bookmarkStart w:id="626" w:name="Filed"/>
      <w:bookmarkStart w:id="627" w:name="_Toc431888443"/>
      <w:r w:rsidRPr="00815CA0">
        <w:t>How to File Edits</w:t>
      </w:r>
      <w:bookmarkEnd w:id="626"/>
      <w:bookmarkEnd w:id="627"/>
    </w:p>
    <w:p w:rsidR="003973FF" w:rsidRPr="00815CA0" w:rsidRDefault="005C3C9E" w:rsidP="005C3C9E">
      <w:pPr>
        <w:pStyle w:val="BodyText"/>
        <w:keepNext/>
        <w:keepLines/>
      </w:pPr>
      <w:r w:rsidRPr="00815CA0">
        <w:fldChar w:fldCharType="begin"/>
      </w:r>
      <w:r w:rsidRPr="00815CA0">
        <w:instrText xml:space="preserve"> XE </w:instrText>
      </w:r>
      <w:r w:rsidR="00381C78" w:rsidRPr="00815CA0">
        <w:instrText>“</w:instrText>
      </w:r>
      <w:r w:rsidRPr="00815CA0">
        <w:instrText>Details:ScreenMan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ScreenMan:Details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How to:File Edits:ScreenMan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File Edits:How to do it in 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Edits:How to File in 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ScreenMan:How to:File Edits</w:instrText>
      </w:r>
      <w:r w:rsidR="00381C78" w:rsidRPr="00815CA0">
        <w:instrText>”</w:instrText>
      </w:r>
      <w:r w:rsidRPr="00815CA0">
        <w:instrText xml:space="preserve"> </w:instrText>
      </w:r>
      <w:r w:rsidRPr="00815CA0">
        <w:fldChar w:fldCharType="end"/>
      </w:r>
      <w:r w:rsidR="003973FF" w:rsidRPr="00815CA0">
        <w:t xml:space="preserve">In general, the database is unaffected while you edit a record in a ScreenMan form. Changes are filed only at your request, when you </w:t>
      </w:r>
      <w:hyperlink w:anchor="save" w:history="1">
        <w:r w:rsidR="003973FF" w:rsidRPr="00815CA0">
          <w:rPr>
            <w:rStyle w:val="Hyperlink"/>
          </w:rPr>
          <w:t>S</w:t>
        </w:r>
        <w:bookmarkStart w:id="628" w:name="_Hlt446227851"/>
        <w:r w:rsidR="003973FF" w:rsidRPr="00815CA0">
          <w:rPr>
            <w:rStyle w:val="Hyperlink"/>
          </w:rPr>
          <w:t>A</w:t>
        </w:r>
        <w:bookmarkEnd w:id="628"/>
        <w:r w:rsidR="003973FF" w:rsidRPr="00815CA0">
          <w:rPr>
            <w:rStyle w:val="Hyperlink"/>
          </w:rPr>
          <w:t>VE</w:t>
        </w:r>
      </w:hyperlink>
      <w:r w:rsidR="003973FF" w:rsidRPr="00815CA0">
        <w:t xml:space="preserve"> or </w:t>
      </w:r>
      <w:hyperlink w:anchor="exit" w:history="1">
        <w:r w:rsidR="003973FF" w:rsidRPr="00815CA0">
          <w:rPr>
            <w:rStyle w:val="Hyperlink"/>
          </w:rPr>
          <w:t>E</w:t>
        </w:r>
        <w:bookmarkStart w:id="629" w:name="_Hlt446227853"/>
        <w:r w:rsidR="003973FF" w:rsidRPr="00815CA0">
          <w:rPr>
            <w:rStyle w:val="Hyperlink"/>
          </w:rPr>
          <w:t>X</w:t>
        </w:r>
        <w:bookmarkEnd w:id="629"/>
        <w:r w:rsidR="003973FF" w:rsidRPr="00815CA0">
          <w:rPr>
            <w:rStyle w:val="Hyperlink"/>
          </w:rPr>
          <w:t>IT</w:t>
        </w:r>
      </w:hyperlink>
      <w:r w:rsidR="003973FF" w:rsidRPr="00815CA0">
        <w:t>.</w:t>
      </w:r>
    </w:p>
    <w:p w:rsidR="003973FF" w:rsidRPr="00815CA0" w:rsidRDefault="003973FF" w:rsidP="005C3C9E">
      <w:pPr>
        <w:pStyle w:val="BodyText"/>
        <w:keepNext/>
        <w:keepLines/>
      </w:pPr>
      <w:r w:rsidRPr="00815CA0">
        <w:t>Before filing, ScreenMan checks that:</w:t>
      </w:r>
    </w:p>
    <w:p w:rsidR="003973FF" w:rsidRPr="00815CA0" w:rsidRDefault="003973FF" w:rsidP="005C3C9E">
      <w:pPr>
        <w:pStyle w:val="ListBullet"/>
        <w:keepNext/>
        <w:keepLines/>
      </w:pPr>
      <w:r w:rsidRPr="00815CA0">
        <w:t xml:space="preserve">Required fields on all pages that can be accessed via the next and previous page links have values, even if you have </w:t>
      </w:r>
      <w:r w:rsidRPr="00815CA0">
        <w:rPr>
          <w:i/>
        </w:rPr>
        <w:t>not</w:t>
      </w:r>
      <w:r w:rsidRPr="00815CA0">
        <w:t xml:space="preserve"> accessed those pages during the editing session.</w:t>
      </w:r>
    </w:p>
    <w:p w:rsidR="003973FF" w:rsidRPr="00815CA0" w:rsidRDefault="003973FF" w:rsidP="005C3C9E">
      <w:pPr>
        <w:pStyle w:val="ListBullet"/>
        <w:keepNext/>
        <w:keepLines/>
      </w:pPr>
      <w:r w:rsidRPr="00815CA0">
        <w:t xml:space="preserve">If you have accessed any subpages, required fields in those subpages </w:t>
      </w:r>
      <w:r w:rsidRPr="00815CA0">
        <w:rPr>
          <w:i/>
        </w:rPr>
        <w:t>must</w:t>
      </w:r>
      <w:r w:rsidRPr="00815CA0">
        <w:t xml:space="preserve"> also have values.</w:t>
      </w:r>
    </w:p>
    <w:p w:rsidR="003973FF" w:rsidRPr="00815CA0" w:rsidRDefault="003973FF" w:rsidP="005C3C9E">
      <w:pPr>
        <w:pStyle w:val="BodyText"/>
        <w:keepNext/>
        <w:keepLines/>
      </w:pPr>
      <w:r w:rsidRPr="00815CA0">
        <w:t xml:space="preserve">If any required field is empty, you </w:t>
      </w:r>
      <w:r w:rsidRPr="00815CA0">
        <w:rPr>
          <w:i/>
        </w:rPr>
        <w:t>cannot</w:t>
      </w:r>
      <w:r w:rsidRPr="00815CA0">
        <w:t xml:space="preserve"> file any data changes. When you attempt to file, ScreenMan displays a list of those fields that require values.</w:t>
      </w:r>
    </w:p>
    <w:p w:rsidR="003973FF" w:rsidRPr="00815CA0" w:rsidRDefault="003973FF" w:rsidP="005C3C9E">
      <w:pPr>
        <w:pStyle w:val="BodyText"/>
        <w:keepNext/>
        <w:keepLines/>
      </w:pPr>
      <w:r w:rsidRPr="00815CA0">
        <w:t xml:space="preserve">The </w:t>
      </w:r>
      <w:r w:rsidRPr="00815CA0">
        <w:rPr>
          <w:b/>
        </w:rPr>
        <w:t>&lt;PF1&gt;Q</w:t>
      </w:r>
      <w:r w:rsidRPr="00815CA0">
        <w:t xml:space="preserve"> key sequence allows you to </w:t>
      </w:r>
      <w:hyperlink w:anchor="quit" w:history="1">
        <w:r w:rsidRPr="00815CA0">
          <w:rPr>
            <w:rStyle w:val="Hyperlink"/>
          </w:rPr>
          <w:t>q</w:t>
        </w:r>
        <w:bookmarkStart w:id="630" w:name="_Hlt446228408"/>
        <w:r w:rsidRPr="00815CA0">
          <w:rPr>
            <w:rStyle w:val="Hyperlink"/>
          </w:rPr>
          <w:t>u</w:t>
        </w:r>
        <w:bookmarkEnd w:id="630"/>
        <w:r w:rsidRPr="00815CA0">
          <w:rPr>
            <w:rStyle w:val="Hyperlink"/>
          </w:rPr>
          <w:t>it</w:t>
        </w:r>
      </w:hyperlink>
      <w:r w:rsidRPr="00815CA0">
        <w:t xml:space="preserve"> the form without saving changes. Filing does </w:t>
      </w:r>
      <w:r w:rsidRPr="00815CA0">
        <w:rPr>
          <w:i/>
        </w:rPr>
        <w:t>not</w:t>
      </w:r>
      <w:r w:rsidRPr="00815CA0">
        <w:t xml:space="preserve"> occur if you time out.</w:t>
      </w:r>
    </w:p>
    <w:p w:rsidR="003973FF" w:rsidRPr="00815CA0" w:rsidRDefault="00760FCB" w:rsidP="00B821F7">
      <w:pPr>
        <w:pStyle w:val="Note"/>
      </w:pPr>
      <w:r w:rsidRPr="00815CA0">
        <w:drawing>
          <wp:inline distT="0" distB="0" distL="0" distR="0" wp14:anchorId="5C1BA569" wp14:editId="2BA58EC7">
            <wp:extent cx="285750" cy="285750"/>
            <wp:effectExtent l="0" t="0" r="0" b="0"/>
            <wp:docPr id="141" name="Picture 14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B821F7" w:rsidRPr="00815CA0">
        <w:rPr>
          <w:b/>
        </w:rPr>
        <w:t>NOTE:</w:t>
      </w:r>
      <w:r w:rsidR="00B821F7" w:rsidRPr="00815CA0">
        <w:t xml:space="preserve"> </w:t>
      </w:r>
      <w:r w:rsidR="003973FF" w:rsidRPr="00815CA0">
        <w:t xml:space="preserve">There is one situation in which a change to the database is made immediately: when you delete an entry from a file or subfile. When you attempt to delete an entry, ScreenMan issues a warning that deletions are immediate and permanent. Even if you </w:t>
      </w:r>
      <w:hyperlink w:anchor="quit" w:history="1">
        <w:r w:rsidR="003973FF" w:rsidRPr="00815CA0">
          <w:rPr>
            <w:rStyle w:val="Hyperlink"/>
          </w:rPr>
          <w:t>q</w:t>
        </w:r>
        <w:bookmarkStart w:id="631" w:name="_Hlt446227886"/>
        <w:r w:rsidR="003973FF" w:rsidRPr="00815CA0">
          <w:rPr>
            <w:rStyle w:val="Hyperlink"/>
          </w:rPr>
          <w:t>u</w:t>
        </w:r>
        <w:bookmarkEnd w:id="631"/>
        <w:r w:rsidR="003973FF" w:rsidRPr="00815CA0">
          <w:rPr>
            <w:rStyle w:val="Hyperlink"/>
          </w:rPr>
          <w:t>it</w:t>
        </w:r>
      </w:hyperlink>
      <w:r w:rsidR="003973FF" w:rsidRPr="00815CA0">
        <w:t xml:space="preserve"> the form without </w:t>
      </w:r>
      <w:hyperlink w:anchor="save" w:history="1">
        <w:r w:rsidR="003973FF" w:rsidRPr="00815CA0">
          <w:rPr>
            <w:rStyle w:val="Hyperlink"/>
          </w:rPr>
          <w:t>sa</w:t>
        </w:r>
        <w:bookmarkStart w:id="632" w:name="_Hlt446227890"/>
        <w:r w:rsidR="003973FF" w:rsidRPr="00815CA0">
          <w:rPr>
            <w:rStyle w:val="Hyperlink"/>
          </w:rPr>
          <w:t>v</w:t>
        </w:r>
        <w:bookmarkEnd w:id="632"/>
        <w:r w:rsidR="003973FF" w:rsidRPr="00815CA0">
          <w:rPr>
            <w:rStyle w:val="Hyperlink"/>
          </w:rPr>
          <w:t>ing</w:t>
        </w:r>
      </w:hyperlink>
      <w:r w:rsidR="003973FF" w:rsidRPr="00815CA0">
        <w:t xml:space="preserve"> your changes, the entry is </w:t>
      </w:r>
      <w:r w:rsidR="003973FF" w:rsidRPr="00815CA0">
        <w:rPr>
          <w:i/>
        </w:rPr>
        <w:t>not</w:t>
      </w:r>
      <w:r w:rsidR="003973FF" w:rsidRPr="00815CA0">
        <w:t xml:space="preserve"> restored to the database.</w:t>
      </w:r>
    </w:p>
    <w:p w:rsidR="003973FF" w:rsidRPr="00815CA0" w:rsidRDefault="003973FF" w:rsidP="004B650D">
      <w:pPr>
        <w:pStyle w:val="Heading3"/>
      </w:pPr>
      <w:bookmarkStart w:id="633" w:name="_Toc431888444"/>
      <w:r w:rsidRPr="00815CA0">
        <w:lastRenderedPageBreak/>
        <w:t>Troubleshooting</w:t>
      </w:r>
      <w:bookmarkEnd w:id="633"/>
    </w:p>
    <w:p w:rsidR="003973FF" w:rsidRPr="00815CA0" w:rsidRDefault="005C3C9E" w:rsidP="005C3C9E">
      <w:pPr>
        <w:pStyle w:val="BodyText"/>
        <w:keepNext/>
        <w:keepLines/>
      </w:pPr>
      <w:r w:rsidRPr="00815CA0">
        <w:fldChar w:fldCharType="begin"/>
      </w:r>
      <w:r w:rsidRPr="00815CA0">
        <w:instrText xml:space="preserve"> XE </w:instrText>
      </w:r>
      <w:r w:rsidR="00381C78" w:rsidRPr="00815CA0">
        <w:instrText>“</w:instrText>
      </w:r>
      <w:r w:rsidRPr="00815CA0">
        <w:instrText>Troubleshooting:ScreenMan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ScreenMan:Troubleshooting</w:instrText>
      </w:r>
      <w:r w:rsidR="00381C78" w:rsidRPr="00815CA0">
        <w:instrText>”</w:instrText>
      </w:r>
      <w:r w:rsidRPr="00815CA0">
        <w:instrText xml:space="preserve"> </w:instrText>
      </w:r>
      <w:r w:rsidRPr="00815CA0">
        <w:fldChar w:fldCharType="end"/>
      </w:r>
      <w:r w:rsidR="003973FF" w:rsidRPr="00815CA0">
        <w:t xml:space="preserve">While screen displays offer many advantages, they also require that the software can correctly identify the type of terminal being used or emulated. An incorrect identification may produce unreadable and unusable screens. To exit such a screen, enter </w:t>
      </w:r>
      <w:r w:rsidR="003973FF" w:rsidRPr="00815CA0">
        <w:rPr>
          <w:b/>
        </w:rPr>
        <w:t>^&lt;</w:t>
      </w:r>
      <w:r w:rsidR="00743502" w:rsidRPr="00815CA0">
        <w:rPr>
          <w:b/>
        </w:rPr>
        <w:t>Enter</w:t>
      </w:r>
      <w:r w:rsidR="003973FF" w:rsidRPr="00815CA0">
        <w:rPr>
          <w:b/>
        </w:rPr>
        <w:t>&gt;^&lt;</w:t>
      </w:r>
      <w:r w:rsidR="00743502" w:rsidRPr="00815CA0">
        <w:rPr>
          <w:b/>
        </w:rPr>
        <w:t>Enter</w:t>
      </w:r>
      <w:r w:rsidR="003973FF" w:rsidRPr="00815CA0">
        <w:rPr>
          <w:b/>
        </w:rPr>
        <w:t>&gt;</w:t>
      </w:r>
      <w:r w:rsidR="003973FF" w:rsidRPr="00815CA0">
        <w:t>.</w:t>
      </w:r>
    </w:p>
    <w:p w:rsidR="003973FF" w:rsidRPr="00815CA0" w:rsidRDefault="003973FF" w:rsidP="005C3C9E">
      <w:pPr>
        <w:pStyle w:val="BodyText"/>
        <w:keepNext/>
        <w:keepLines/>
      </w:pPr>
      <w:r w:rsidRPr="00815CA0">
        <w:t>If you continue to find the screens are unreadable, check the following sources for troubleshooting information:</w:t>
      </w:r>
    </w:p>
    <w:p w:rsidR="003973FF" w:rsidRPr="00815CA0" w:rsidRDefault="00381C78" w:rsidP="005C3C9E">
      <w:pPr>
        <w:pStyle w:val="ListBullet"/>
        <w:keepNext/>
        <w:keepLines/>
      </w:pPr>
      <w:r w:rsidRPr="00815CA0">
        <w:t>“</w:t>
      </w:r>
      <w:r w:rsidR="003973FF" w:rsidRPr="00815CA0">
        <w:t>Syste</w:t>
      </w:r>
      <w:bookmarkStart w:id="634" w:name="_Hlt446227906"/>
      <w:r w:rsidR="003973FF" w:rsidRPr="00815CA0">
        <w:t>m</w:t>
      </w:r>
      <w:bookmarkEnd w:id="634"/>
      <w:r w:rsidR="003973FF" w:rsidRPr="00815CA0">
        <w:t xml:space="preserve"> Management</w:t>
      </w:r>
      <w:r w:rsidRPr="00815CA0">
        <w:t>”</w:t>
      </w:r>
      <w:r w:rsidR="003973FF" w:rsidRPr="00815CA0">
        <w:t xml:space="preserve"> </w:t>
      </w:r>
      <w:r w:rsidR="0086246E" w:rsidRPr="00815CA0">
        <w:t>section</w:t>
      </w:r>
      <w:r w:rsidR="003973FF" w:rsidRPr="00815CA0">
        <w:t xml:space="preserve"> in the </w:t>
      </w:r>
      <w:r w:rsidR="003973FF" w:rsidRPr="00815CA0">
        <w:rPr>
          <w:i/>
        </w:rPr>
        <w:t>VA FileMan Advanced User Manual</w:t>
      </w:r>
      <w:r w:rsidR="003973FF" w:rsidRPr="00815CA0">
        <w:t xml:space="preserve"> (e.g.,</w:t>
      </w:r>
      <w:r w:rsidR="00B821F7" w:rsidRPr="00815CA0">
        <w:t xml:space="preserve"> the </w:t>
      </w:r>
      <w:r w:rsidRPr="00815CA0">
        <w:t>“</w:t>
      </w:r>
      <w:r w:rsidR="00B821F7" w:rsidRPr="00815CA0">
        <w:t>Device Handling for Stand</w:t>
      </w:r>
      <w:r w:rsidR="003973FF" w:rsidRPr="00815CA0">
        <w:t>alone VA FileMan</w:t>
      </w:r>
      <w:r w:rsidRPr="00815CA0">
        <w:t>”</w:t>
      </w:r>
      <w:r w:rsidR="00B821F7" w:rsidRPr="00815CA0">
        <w:t xml:space="preserve"> section</w:t>
      </w:r>
      <w:r w:rsidR="003973FF" w:rsidRPr="00815CA0">
        <w:t>).</w:t>
      </w:r>
    </w:p>
    <w:p w:rsidR="003973FF" w:rsidRPr="00815CA0" w:rsidRDefault="003973FF" w:rsidP="005C3C9E">
      <w:pPr>
        <w:pStyle w:val="ListBullet"/>
        <w:keepNext/>
        <w:keepLines/>
      </w:pPr>
      <w:r w:rsidRPr="00815CA0">
        <w:rPr>
          <w:i/>
        </w:rPr>
        <w:t>Kernel Systems Man</w:t>
      </w:r>
      <w:r w:rsidR="0086246E" w:rsidRPr="00815CA0">
        <w:rPr>
          <w:i/>
        </w:rPr>
        <w:t>agement Guide</w:t>
      </w:r>
      <w:r w:rsidRPr="00815CA0">
        <w:t xml:space="preserve"> (look for info</w:t>
      </w:r>
      <w:r w:rsidR="005C3C9E" w:rsidRPr="00815CA0">
        <w:t xml:space="preserve">rmation on </w:t>
      </w:r>
      <w:r w:rsidR="00381C78" w:rsidRPr="00815CA0">
        <w:t>“</w:t>
      </w:r>
      <w:r w:rsidR="005C3C9E" w:rsidRPr="00815CA0">
        <w:t>Device Type at Sign</w:t>
      </w:r>
      <w:r w:rsidRPr="00815CA0">
        <w:t>on</w:t>
      </w:r>
      <w:r w:rsidR="00381C78" w:rsidRPr="00815CA0">
        <w:t>”</w:t>
      </w:r>
      <w:r w:rsidRPr="00815CA0">
        <w:t xml:space="preserve"> and changing your terminal type).</w:t>
      </w:r>
    </w:p>
    <w:p w:rsidR="00296517" w:rsidRPr="00815CA0" w:rsidRDefault="0086246E" w:rsidP="00296517">
      <w:pPr>
        <w:pStyle w:val="ListBullet"/>
      </w:pPr>
      <w:r w:rsidRPr="00815CA0">
        <w:t>S</w:t>
      </w:r>
      <w:r w:rsidR="003973FF" w:rsidRPr="00815CA0">
        <w:t>ystem manager.</w:t>
      </w:r>
    </w:p>
    <w:p w:rsidR="005C0CB7" w:rsidRPr="00815CA0" w:rsidRDefault="005C0CB7" w:rsidP="005C0CB7">
      <w:pPr>
        <w:pStyle w:val="BodyText"/>
      </w:pPr>
    </w:p>
    <w:p w:rsidR="005C0CB7" w:rsidRPr="00815CA0" w:rsidRDefault="005C0CB7" w:rsidP="005C0CB7">
      <w:pPr>
        <w:pStyle w:val="BodyText"/>
      </w:pPr>
    </w:p>
    <w:p w:rsidR="00296517" w:rsidRPr="00815CA0" w:rsidRDefault="00296517" w:rsidP="005C0CB7">
      <w:pPr>
        <w:pStyle w:val="BodyText"/>
        <w:sectPr w:rsidR="00296517" w:rsidRPr="00815CA0" w:rsidSect="00553A58">
          <w:headerReference w:type="even" r:id="rId57"/>
          <w:headerReference w:type="default" r:id="rId58"/>
          <w:pgSz w:w="12240" w:h="15840" w:code="1"/>
          <w:pgMar w:top="1440" w:right="1440" w:bottom="1440" w:left="1440" w:header="720" w:footer="720" w:gutter="0"/>
          <w:cols w:space="720"/>
          <w:noEndnote/>
        </w:sectPr>
      </w:pPr>
    </w:p>
    <w:p w:rsidR="00FB1F42" w:rsidRPr="00815CA0" w:rsidRDefault="00FB1F42" w:rsidP="003B3665">
      <w:pPr>
        <w:pStyle w:val="Heading1"/>
      </w:pPr>
      <w:bookmarkStart w:id="635" w:name="_Hlt446306085"/>
      <w:bookmarkStart w:id="636" w:name="_Ref387227123"/>
      <w:bookmarkStart w:id="637" w:name="_Ref387232054"/>
      <w:bookmarkStart w:id="638" w:name="_Ref387232207"/>
      <w:bookmarkStart w:id="639" w:name="_Ref387304793"/>
      <w:bookmarkStart w:id="640" w:name="_Ref387304838"/>
      <w:bookmarkStart w:id="641" w:name="_Toc431888445"/>
      <w:bookmarkStart w:id="642" w:name="_Ref446306018"/>
      <w:bookmarkStart w:id="643" w:name="_Ref446306186"/>
      <w:bookmarkStart w:id="644" w:name="_Ref446306296"/>
      <w:bookmarkStart w:id="645" w:name="_Ref446306765"/>
      <w:bookmarkStart w:id="646" w:name="_Ref446310313"/>
      <w:bookmarkStart w:id="647" w:name="_Ref446310677"/>
      <w:bookmarkEnd w:id="635"/>
      <w:r w:rsidRPr="00815CA0">
        <w:lastRenderedPageBreak/>
        <w:t>Word-Processing Fields</w:t>
      </w:r>
      <w:bookmarkEnd w:id="636"/>
      <w:bookmarkEnd w:id="637"/>
      <w:bookmarkEnd w:id="638"/>
      <w:bookmarkEnd w:id="639"/>
      <w:bookmarkEnd w:id="640"/>
      <w:bookmarkEnd w:id="641"/>
    </w:p>
    <w:p w:rsidR="003973FF" w:rsidRPr="00815CA0" w:rsidRDefault="00FF698A" w:rsidP="00FB1F42">
      <w:pPr>
        <w:pStyle w:val="Heading2"/>
      </w:pPr>
      <w:bookmarkStart w:id="648" w:name="_Toc431888446"/>
      <w:r w:rsidRPr="00815CA0">
        <w:t>Word</w:t>
      </w:r>
      <w:r w:rsidR="0027474A" w:rsidRPr="00815CA0">
        <w:t>-p</w:t>
      </w:r>
      <w:r w:rsidR="003973FF" w:rsidRPr="00815CA0">
        <w:t>rocessing Editors</w:t>
      </w:r>
      <w:bookmarkEnd w:id="642"/>
      <w:bookmarkEnd w:id="643"/>
      <w:bookmarkEnd w:id="644"/>
      <w:bookmarkEnd w:id="645"/>
      <w:bookmarkEnd w:id="646"/>
      <w:bookmarkEnd w:id="647"/>
      <w:bookmarkEnd w:id="648"/>
    </w:p>
    <w:p w:rsidR="003973FF" w:rsidRPr="00815CA0" w:rsidRDefault="00FF698A" w:rsidP="0075425B">
      <w:pPr>
        <w:pStyle w:val="BodyText"/>
        <w:keepNext/>
        <w:keepLines/>
      </w:pPr>
      <w:r w:rsidRPr="00815CA0">
        <w:fldChar w:fldCharType="begin"/>
      </w:r>
      <w:r w:rsidR="00452455" w:rsidRPr="00815CA0">
        <w:instrText xml:space="preserve"> XE </w:instrText>
      </w:r>
      <w:r w:rsidR="00381C78" w:rsidRPr="00815CA0">
        <w:instrText>“</w:instrText>
      </w:r>
      <w:r w:rsidR="00452455" w:rsidRPr="00815CA0">
        <w:instrText>Choose Your Own:Word-p</w:instrText>
      </w:r>
      <w:r w:rsidRPr="00815CA0">
        <w:instrText>rocessing Editors</w:instrText>
      </w:r>
      <w:r w:rsidR="00381C78" w:rsidRPr="00815CA0">
        <w:instrText>”</w:instrText>
      </w:r>
      <w:r w:rsidRPr="00815CA0">
        <w:instrText xml:space="preserve"> </w:instrText>
      </w:r>
      <w:r w:rsidRPr="00815CA0">
        <w:fldChar w:fldCharType="end"/>
      </w:r>
      <w:r w:rsidRPr="00815CA0">
        <w:fldChar w:fldCharType="begin"/>
      </w:r>
      <w:r w:rsidR="00452455" w:rsidRPr="00815CA0">
        <w:instrText xml:space="preserve"> XE </w:instrText>
      </w:r>
      <w:r w:rsidR="00381C78" w:rsidRPr="00815CA0">
        <w:instrText>“</w:instrText>
      </w:r>
      <w:r w:rsidR="00452455" w:rsidRPr="00815CA0">
        <w:instrText>Editors:Choice of Word-p</w:instrText>
      </w:r>
      <w:r w:rsidRPr="00815CA0">
        <w:instrText>rocessing Editors</w:instrText>
      </w:r>
      <w:r w:rsidR="00381C78" w:rsidRPr="00815CA0">
        <w:instrText>”</w:instrText>
      </w:r>
      <w:r w:rsidRPr="00815CA0">
        <w:instrText xml:space="preserve"> </w:instrText>
      </w:r>
      <w:r w:rsidRPr="00815CA0">
        <w:fldChar w:fldCharType="end"/>
      </w:r>
      <w:r w:rsidRPr="00815CA0">
        <w:fldChar w:fldCharType="begin"/>
      </w:r>
      <w:r w:rsidR="00452455" w:rsidRPr="00815CA0">
        <w:instrText xml:space="preserve"> XE </w:instrText>
      </w:r>
      <w:r w:rsidR="00381C78" w:rsidRPr="00815CA0">
        <w:instrText>“</w:instrText>
      </w:r>
      <w:r w:rsidR="00452455" w:rsidRPr="00815CA0">
        <w:instrText>Word-p</w:instrText>
      </w:r>
      <w:r w:rsidRPr="00815CA0">
        <w:instrText>rocessing Editors, Choices</w:instrText>
      </w:r>
      <w:r w:rsidR="00381C78" w:rsidRPr="00815CA0">
        <w:instrText>”</w:instrText>
      </w:r>
      <w:r w:rsidRPr="00815CA0">
        <w:instrText xml:space="preserve"> </w:instrText>
      </w:r>
      <w:r w:rsidRPr="00815CA0">
        <w:fldChar w:fldCharType="end"/>
      </w:r>
      <w:r w:rsidR="003973FF" w:rsidRPr="00815CA0">
        <w:t>WORD-PROCESSING-type fields are typically used so that you can write, edit, and format text for letters and reports, text information in patient records, electronic MailMan messages, application packages, responses, and so on.</w:t>
      </w:r>
    </w:p>
    <w:p w:rsidR="0075425B" w:rsidRPr="00815CA0" w:rsidRDefault="003973FF" w:rsidP="0075425B">
      <w:pPr>
        <w:pStyle w:val="BodyText"/>
        <w:keepNext/>
        <w:keepLines/>
      </w:pPr>
      <w:r w:rsidRPr="00815CA0">
        <w:t>VA FileMan provides two editors for WORD-PROCESSING fields:</w:t>
      </w:r>
    </w:p>
    <w:p w:rsidR="0075425B" w:rsidRPr="00815CA0" w:rsidRDefault="003973FF" w:rsidP="0075425B">
      <w:pPr>
        <w:pStyle w:val="ListBullet"/>
        <w:keepNext/>
        <w:keepLines/>
        <w:rPr>
          <w:b/>
        </w:rPr>
      </w:pPr>
      <w:r w:rsidRPr="00815CA0">
        <w:rPr>
          <w:b/>
        </w:rPr>
        <w:t>Lin</w:t>
      </w:r>
      <w:bookmarkStart w:id="649" w:name="_Hlt446304896"/>
      <w:r w:rsidRPr="00815CA0">
        <w:rPr>
          <w:b/>
        </w:rPr>
        <w:t>e</w:t>
      </w:r>
      <w:bookmarkEnd w:id="649"/>
      <w:r w:rsidRPr="00815CA0">
        <w:rPr>
          <w:b/>
        </w:rPr>
        <w:t xml:space="preserve"> Editor</w:t>
      </w:r>
    </w:p>
    <w:p w:rsidR="0075425B" w:rsidRPr="00815CA0" w:rsidRDefault="0075425B" w:rsidP="0075425B">
      <w:pPr>
        <w:pStyle w:val="ListBullet"/>
        <w:rPr>
          <w:b/>
        </w:rPr>
      </w:pPr>
      <w:r w:rsidRPr="00815CA0">
        <w:rPr>
          <w:b/>
        </w:rPr>
        <w:t>Screen Editor</w:t>
      </w:r>
    </w:p>
    <w:p w:rsidR="003973FF" w:rsidRPr="00815CA0" w:rsidRDefault="0075425B" w:rsidP="00FF698A">
      <w:pPr>
        <w:pStyle w:val="BodyText"/>
        <w:keepNext/>
        <w:keepLines/>
      </w:pPr>
      <w:r w:rsidRPr="00815CA0">
        <w:t>The</w:t>
      </w:r>
      <w:r w:rsidR="003973FF" w:rsidRPr="00815CA0">
        <w:t xml:space="preserve"> system manager </w:t>
      </w:r>
      <w:r w:rsidRPr="00815CA0">
        <w:t>can</w:t>
      </w:r>
      <w:r w:rsidR="003973FF" w:rsidRPr="00815CA0">
        <w:t xml:space="preserve"> provide other editors as well</w:t>
      </w:r>
      <w:r w:rsidRPr="00815CA0">
        <w:t xml:space="preserve"> (e.g., </w:t>
      </w:r>
      <w:r w:rsidR="003973FF" w:rsidRPr="00815CA0">
        <w:t>LetterMan and the Extensible Editor</w:t>
      </w:r>
      <w:r w:rsidRPr="00815CA0">
        <w:t>)</w:t>
      </w:r>
      <w:r w:rsidR="003973FF" w:rsidRPr="00815CA0">
        <w:t>.</w:t>
      </w:r>
    </w:p>
    <w:p w:rsidR="003973FF" w:rsidRPr="00815CA0" w:rsidRDefault="003973FF" w:rsidP="00FF698A">
      <w:pPr>
        <w:pStyle w:val="BodyText"/>
        <w:keepNext/>
        <w:keepLines/>
      </w:pPr>
      <w:r w:rsidRPr="00815CA0">
        <w:t>You can s</w:t>
      </w:r>
      <w:bookmarkStart w:id="650" w:name="_Hlt446304948"/>
      <w:r w:rsidRPr="00815CA0">
        <w:t>e</w:t>
      </w:r>
      <w:bookmarkEnd w:id="650"/>
      <w:r w:rsidRPr="00815CA0">
        <w:t>lect any of the available editors on the system as your Preferred Editor. I</w:t>
      </w:r>
      <w:r w:rsidR="00FE526E">
        <w:t>f you select a Preferred Editor</w:t>
      </w:r>
      <w:r w:rsidRPr="00815CA0">
        <w:t xml:space="preserve"> that editor </w:t>
      </w:r>
      <w:r w:rsidR="007E4D51" w:rsidRPr="00815CA0">
        <w:t>is</w:t>
      </w:r>
      <w:r w:rsidRPr="00815CA0">
        <w:t xml:space="preserve"> used whenever you edit a WORD-PROCESSING field. If you </w:t>
      </w:r>
      <w:r w:rsidRPr="00815CA0">
        <w:rPr>
          <w:i/>
        </w:rPr>
        <w:t>do</w:t>
      </w:r>
      <w:r w:rsidR="008D31A4" w:rsidRPr="00815CA0">
        <w:rPr>
          <w:i/>
        </w:rPr>
        <w:t xml:space="preserve"> no</w:t>
      </w:r>
      <w:r w:rsidRPr="00815CA0">
        <w:rPr>
          <w:i/>
        </w:rPr>
        <w:t>t</w:t>
      </w:r>
      <w:r w:rsidRPr="00815CA0">
        <w:t xml:space="preserve"> choose a Preferred Editor, the following defaults are used:</w:t>
      </w:r>
    </w:p>
    <w:p w:rsidR="003973FF" w:rsidRPr="00815CA0" w:rsidRDefault="0075425B" w:rsidP="00FF698A">
      <w:pPr>
        <w:pStyle w:val="ListBullet"/>
        <w:keepNext/>
        <w:keepLines/>
      </w:pPr>
      <w:r w:rsidRPr="00815CA0">
        <w:rPr>
          <w:b/>
        </w:rPr>
        <w:t>Line Editor—</w:t>
      </w:r>
      <w:r w:rsidR="003973FF" w:rsidRPr="00815CA0">
        <w:t>When editing WORD-PROCESSING</w:t>
      </w:r>
      <w:r w:rsidR="009C392A" w:rsidRPr="00815CA0">
        <w:t xml:space="preserve"> fields from Scrolling M</w:t>
      </w:r>
      <w:r w:rsidR="003973FF" w:rsidRPr="00815CA0">
        <w:t>ode.</w:t>
      </w:r>
    </w:p>
    <w:p w:rsidR="003973FF" w:rsidRPr="00815CA0" w:rsidRDefault="0075425B" w:rsidP="00FF698A">
      <w:pPr>
        <w:pStyle w:val="ListBullet"/>
      </w:pPr>
      <w:r w:rsidRPr="00815CA0">
        <w:rPr>
          <w:b/>
        </w:rPr>
        <w:t>Screen Editor—</w:t>
      </w:r>
      <w:r w:rsidR="003973FF" w:rsidRPr="00815CA0">
        <w:t>When editing WORD-PROCESSING fields from a ScreenMan form.</w:t>
      </w:r>
    </w:p>
    <w:p w:rsidR="003973FF" w:rsidRPr="00815CA0" w:rsidRDefault="003973FF" w:rsidP="004E010D">
      <w:pPr>
        <w:pStyle w:val="Heading2"/>
      </w:pPr>
      <w:bookmarkStart w:id="651" w:name="_Toc431888447"/>
      <w:r w:rsidRPr="00815CA0">
        <w:t>How to Select Your Preferred Editor</w:t>
      </w:r>
      <w:bookmarkEnd w:id="651"/>
    </w:p>
    <w:p w:rsidR="00FF698A" w:rsidRPr="00815CA0" w:rsidRDefault="00FF698A" w:rsidP="00FF698A">
      <w:pPr>
        <w:pStyle w:val="BodyText"/>
        <w:keepNext/>
        <w:keepLines/>
      </w:pPr>
      <w:r w:rsidRPr="00815CA0">
        <w:fldChar w:fldCharType="begin"/>
      </w:r>
      <w:r w:rsidRPr="00815CA0">
        <w:instrText xml:space="preserve"> XE </w:instrText>
      </w:r>
      <w:r w:rsidR="00381C78" w:rsidRPr="00815CA0">
        <w:instrText>“</w:instrText>
      </w:r>
      <w:r w:rsidRPr="00815CA0">
        <w:instrText>How to:Select Your Preferred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Select Your Preferred Editor, How to</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Editors:Select Your Preferred Editor</w:instrText>
      </w:r>
      <w:r w:rsidR="00381C78" w:rsidRPr="00815CA0">
        <w:instrText>”</w:instrText>
      </w:r>
      <w:r w:rsidRPr="00815CA0">
        <w:instrText xml:space="preserve"> </w:instrText>
      </w:r>
      <w:r w:rsidRPr="00815CA0">
        <w:fldChar w:fldCharType="end"/>
      </w:r>
      <w:r w:rsidRPr="00815CA0">
        <w:t>To select your preferred editor, perform the following procedure:</w:t>
      </w:r>
    </w:p>
    <w:p w:rsidR="003973FF" w:rsidRPr="00815CA0" w:rsidRDefault="00985B5B" w:rsidP="00F65BE2">
      <w:pPr>
        <w:pStyle w:val="ListNumber"/>
        <w:keepNext/>
        <w:keepLines/>
        <w:numPr>
          <w:ilvl w:val="0"/>
          <w:numId w:val="23"/>
        </w:numPr>
        <w:ind w:left="720"/>
      </w:pPr>
      <w:r w:rsidRPr="00815CA0">
        <w:t>At any menu prompt, enter “</w:t>
      </w:r>
      <w:r w:rsidRPr="00815CA0">
        <w:rPr>
          <w:b/>
        </w:rPr>
        <w:t>TBOX</w:t>
      </w:r>
      <w:r w:rsidRPr="00815CA0">
        <w:fldChar w:fldCharType="begin"/>
      </w:r>
      <w:r w:rsidRPr="00815CA0">
        <w:instrText xml:space="preserve"> XE “TBOX” </w:instrText>
      </w:r>
      <w:r w:rsidRPr="00815CA0">
        <w:fldChar w:fldCharType="end"/>
      </w:r>
      <w:r>
        <w:t>"</w:t>
      </w:r>
      <w:r w:rsidRPr="00815CA0">
        <w:t xml:space="preserve"> to go to the User’s Toolbox menu.</w:t>
      </w:r>
    </w:p>
    <w:p w:rsidR="003973FF" w:rsidRPr="00815CA0" w:rsidRDefault="008241BB" w:rsidP="00D81AA0">
      <w:pPr>
        <w:pStyle w:val="ListNumber"/>
        <w:keepNext/>
        <w:keepLines/>
      </w:pPr>
      <w:r w:rsidRPr="00815CA0">
        <w:t>From the User</w:t>
      </w:r>
      <w:r w:rsidR="00381C78" w:rsidRPr="00815CA0">
        <w:t>’</w:t>
      </w:r>
      <w:r w:rsidRPr="00815CA0">
        <w:t>s Toolbox menu</w:t>
      </w:r>
      <w:r w:rsidRPr="00815CA0">
        <w:fldChar w:fldCharType="begin"/>
      </w:r>
      <w:r w:rsidRPr="00815CA0">
        <w:instrText xml:space="preserve"> XE </w:instrText>
      </w:r>
      <w:r w:rsidR="00381C78" w:rsidRPr="00815CA0">
        <w:instrText>“</w:instrText>
      </w:r>
      <w:r w:rsidRPr="00815CA0">
        <w:instrText>Toolbox Menu</w:instrText>
      </w:r>
      <w:r w:rsidR="00381C78" w:rsidRPr="00815CA0">
        <w:instrText>”</w:instrText>
      </w:r>
      <w:r w:rsidRPr="00815CA0">
        <w:instrText xml:space="preserve"> </w:instrText>
      </w:r>
      <w:r w:rsidRPr="00815CA0">
        <w:fldChar w:fldCharType="end"/>
      </w:r>
      <w:r w:rsidRPr="00815CA0">
        <w:t>, c</w:t>
      </w:r>
      <w:r w:rsidR="003973FF" w:rsidRPr="00815CA0">
        <w:t xml:space="preserve">hoose the </w:t>
      </w:r>
      <w:r w:rsidR="003973FF" w:rsidRPr="00815CA0">
        <w:rPr>
          <w:b/>
        </w:rPr>
        <w:t>Edit User Characteristics</w:t>
      </w:r>
      <w:r w:rsidR="003973FF" w:rsidRPr="00815CA0">
        <w:t xml:space="preserve"> option</w:t>
      </w:r>
      <w:r w:rsidR="003973FF" w:rsidRPr="00815CA0">
        <w:fldChar w:fldCharType="begin"/>
      </w:r>
      <w:r w:rsidR="003973FF" w:rsidRPr="00815CA0">
        <w:instrText xml:space="preserve"> XE </w:instrText>
      </w:r>
      <w:r w:rsidR="00381C78" w:rsidRPr="00815CA0">
        <w:instrText>“</w:instrText>
      </w:r>
      <w:r w:rsidR="003973FF" w:rsidRPr="00815CA0">
        <w:instrText>Edits:Edit User Characteristics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Edit User Characteristics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Options:Edit User Characteristics</w:instrText>
      </w:r>
      <w:r w:rsidR="00381C78" w:rsidRPr="00815CA0">
        <w:instrText>”</w:instrText>
      </w:r>
      <w:r w:rsidR="003973FF" w:rsidRPr="00815CA0">
        <w:instrText xml:space="preserve"> </w:instrText>
      </w:r>
      <w:r w:rsidR="003973FF" w:rsidRPr="00815CA0">
        <w:fldChar w:fldCharType="end"/>
      </w:r>
      <w:r w:rsidR="003973FF" w:rsidRPr="00815CA0">
        <w:t>.</w:t>
      </w:r>
    </w:p>
    <w:p w:rsidR="003973FF" w:rsidRPr="00815CA0" w:rsidRDefault="00985B5B" w:rsidP="00D81AA0">
      <w:pPr>
        <w:pStyle w:val="ListNumber"/>
        <w:keepNext/>
        <w:keepLines/>
      </w:pPr>
      <w:r w:rsidRPr="00815CA0">
        <w:t>At the “Sel</w:t>
      </w:r>
      <w:r>
        <w:t>ect TERMINAL TYPE NAME:"</w:t>
      </w:r>
      <w:r w:rsidRPr="00815CA0">
        <w:t xml:space="preserve"> prompt, you can usually just accept the default by pressing the </w:t>
      </w:r>
      <w:r w:rsidRPr="00815CA0">
        <w:rPr>
          <w:b/>
        </w:rPr>
        <w:t>Enter</w:t>
      </w:r>
      <w:r w:rsidRPr="00815CA0">
        <w:t xml:space="preserve"> key.</w:t>
      </w:r>
    </w:p>
    <w:p w:rsidR="003973FF" w:rsidRPr="00815CA0" w:rsidRDefault="003973FF" w:rsidP="00D81AA0">
      <w:pPr>
        <w:pStyle w:val="ListNumber"/>
        <w:keepNext/>
        <w:keepLines/>
      </w:pPr>
      <w:r w:rsidRPr="00815CA0">
        <w:t xml:space="preserve">You are now placed in a ScreenMan form where you can edit your user characteristics. Press </w:t>
      </w:r>
      <w:r w:rsidRPr="00815CA0">
        <w:rPr>
          <w:b/>
        </w:rPr>
        <w:t>&lt;ArrowDown&gt;</w:t>
      </w:r>
      <w:r w:rsidRPr="00815CA0">
        <w:t xml:space="preserve"> until your cursor arrives at the </w:t>
      </w:r>
      <w:r w:rsidR="00381C78" w:rsidRPr="00815CA0">
        <w:t>“</w:t>
      </w:r>
      <w:r w:rsidRPr="00815CA0">
        <w:t>PREFERRED EDITOR:</w:t>
      </w:r>
      <w:r w:rsidR="00381C78" w:rsidRPr="00815CA0">
        <w:t>”</w:t>
      </w:r>
      <w:r w:rsidRPr="00815CA0">
        <w:t xml:space="preserve"> prompt.</w:t>
      </w:r>
      <w:r w:rsidRPr="00815CA0">
        <w:fldChar w:fldCharType="begin"/>
      </w:r>
      <w:r w:rsidRPr="00815CA0">
        <w:instrText xml:space="preserve"> XE </w:instrText>
      </w:r>
      <w:r w:rsidR="00381C78" w:rsidRPr="00815CA0">
        <w:instrText>“</w:instrText>
      </w:r>
      <w:r w:rsidRPr="00815CA0">
        <w:instrText>PREFERRED EDITOR Prompt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Prompts:PREFERRED EDITOR</w:instrText>
      </w:r>
      <w:r w:rsidR="00381C78" w:rsidRPr="00815CA0">
        <w:instrText>”</w:instrText>
      </w:r>
      <w:r w:rsidRPr="00815CA0">
        <w:instrText xml:space="preserve"> </w:instrText>
      </w:r>
      <w:r w:rsidRPr="00815CA0">
        <w:fldChar w:fldCharType="end"/>
      </w:r>
    </w:p>
    <w:p w:rsidR="003973FF" w:rsidRPr="00815CA0" w:rsidRDefault="003973FF" w:rsidP="00D81AA0">
      <w:pPr>
        <w:pStyle w:val="ListNumber"/>
        <w:keepNext/>
        <w:keepLines/>
      </w:pPr>
      <w:r w:rsidRPr="00815CA0">
        <w:t xml:space="preserve">At the </w:t>
      </w:r>
      <w:r w:rsidR="00381C78" w:rsidRPr="00815CA0">
        <w:t>“</w:t>
      </w:r>
      <w:r w:rsidRPr="00815CA0">
        <w:t>PREFERRED EDITOR:</w:t>
      </w:r>
      <w:r w:rsidR="00381C78" w:rsidRPr="00815CA0">
        <w:t>”</w:t>
      </w:r>
      <w:r w:rsidRPr="00815CA0">
        <w:t xml:space="preserve"> prompt, you can choose your Preferred Edi</w:t>
      </w:r>
      <w:r w:rsidR="00604BED" w:rsidRPr="00815CA0">
        <w:t>tor. Enter two question marks (</w:t>
      </w:r>
      <w:r w:rsidRPr="00815CA0">
        <w:rPr>
          <w:b/>
        </w:rPr>
        <w:t>??</w:t>
      </w:r>
      <w:r w:rsidRPr="00815CA0">
        <w:t xml:space="preserve">) to get a list of the available editors on your system. Choose one as your Preferred Editor and then press the </w:t>
      </w:r>
      <w:r w:rsidR="00F00050" w:rsidRPr="00815CA0">
        <w:rPr>
          <w:b/>
        </w:rPr>
        <w:t>Enter</w:t>
      </w:r>
      <w:r w:rsidRPr="00815CA0">
        <w:t xml:space="preserve"> key. The Screen Editor is usually a good choice.</w:t>
      </w:r>
    </w:p>
    <w:p w:rsidR="003973FF" w:rsidRPr="00815CA0" w:rsidRDefault="003973FF" w:rsidP="00D81AA0">
      <w:pPr>
        <w:pStyle w:val="ListNumber"/>
      </w:pPr>
      <w:r w:rsidRPr="00815CA0">
        <w:t xml:space="preserve">Press </w:t>
      </w:r>
      <w:r w:rsidRPr="00815CA0">
        <w:rPr>
          <w:b/>
        </w:rPr>
        <w:t>&lt;PF1&gt;E</w:t>
      </w:r>
      <w:r w:rsidRPr="00815CA0">
        <w:t xml:space="preserve"> to exit the S</w:t>
      </w:r>
      <w:bookmarkStart w:id="652" w:name="_Hlt446305043"/>
      <w:r w:rsidRPr="00815CA0">
        <w:t>c</w:t>
      </w:r>
      <w:bookmarkEnd w:id="652"/>
      <w:r w:rsidRPr="00815CA0">
        <w:t xml:space="preserve">reenMan form. If you are asked whether to save changes before leaving the form, answer </w:t>
      </w:r>
      <w:r w:rsidRPr="00815CA0">
        <w:rPr>
          <w:b/>
        </w:rPr>
        <w:t>YES</w:t>
      </w:r>
      <w:r w:rsidRPr="00815CA0">
        <w:t>.</w:t>
      </w:r>
    </w:p>
    <w:p w:rsidR="003973FF" w:rsidRPr="00815CA0" w:rsidRDefault="003973FF" w:rsidP="00FF698A">
      <w:pPr>
        <w:pStyle w:val="BodyText"/>
      </w:pPr>
      <w:r w:rsidRPr="00815CA0">
        <w:t>Your Preferred Editor shou</w:t>
      </w:r>
      <w:r w:rsidR="00A87739" w:rsidRPr="00815CA0">
        <w:t>ld now be set to the editor you ha</w:t>
      </w:r>
      <w:r w:rsidRPr="00815CA0">
        <w:t xml:space="preserve">ve chosen. This is the editor that </w:t>
      </w:r>
      <w:r w:rsidR="008241BB" w:rsidRPr="00815CA0">
        <w:t>is</w:t>
      </w:r>
      <w:r w:rsidRPr="00815CA0">
        <w:t xml:space="preserve"> used whenever you edit the contents of a WORD-PROCESSING field.</w:t>
      </w:r>
    </w:p>
    <w:p w:rsidR="003973FF" w:rsidRPr="00815CA0" w:rsidRDefault="00443E34" w:rsidP="004E010D">
      <w:pPr>
        <w:pStyle w:val="Heading2"/>
      </w:pPr>
      <w:bookmarkStart w:id="653" w:name="switch"/>
      <w:bookmarkStart w:id="654" w:name="_Toc431888448"/>
      <w:r w:rsidRPr="00815CA0">
        <w:lastRenderedPageBreak/>
        <w:t>Switching to a</w:t>
      </w:r>
      <w:r w:rsidR="003973FF" w:rsidRPr="00815CA0">
        <w:t>nother Editor While Editing</w:t>
      </w:r>
      <w:bookmarkEnd w:id="653"/>
      <w:bookmarkEnd w:id="654"/>
    </w:p>
    <w:p w:rsidR="003973FF" w:rsidRPr="00815CA0" w:rsidRDefault="0027474A" w:rsidP="0027474A">
      <w:pPr>
        <w:pStyle w:val="BodyText"/>
        <w:keepNext/>
        <w:keepLines/>
      </w:pPr>
      <w:r w:rsidRPr="00815CA0">
        <w:fldChar w:fldCharType="begin"/>
      </w:r>
      <w:r w:rsidR="00443E34" w:rsidRPr="00815CA0">
        <w:instrText xml:space="preserve"> XE </w:instrText>
      </w:r>
      <w:r w:rsidR="00381C78" w:rsidRPr="00815CA0">
        <w:instrText>“</w:instrText>
      </w:r>
      <w:r w:rsidR="00443E34" w:rsidRPr="00815CA0">
        <w:instrText>Switching to a</w:instrText>
      </w:r>
      <w:r w:rsidRPr="00815CA0">
        <w:instrText>nother Editor While Editing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Ed</w:instrText>
      </w:r>
      <w:r w:rsidR="00443E34" w:rsidRPr="00815CA0">
        <w:instrText>itors:Switching to a</w:instrText>
      </w:r>
      <w:r w:rsidRPr="00815CA0">
        <w:instrText>nother Editor While Editing</w:instrText>
      </w:r>
      <w:r w:rsidR="00381C78" w:rsidRPr="00815CA0">
        <w:instrText>”</w:instrText>
      </w:r>
      <w:r w:rsidRPr="00815CA0">
        <w:instrText xml:space="preserve"> </w:instrText>
      </w:r>
      <w:r w:rsidRPr="00815CA0">
        <w:fldChar w:fldCharType="end"/>
      </w:r>
      <w:r w:rsidR="003973FF" w:rsidRPr="00815CA0">
        <w:t xml:space="preserve">Selecting your default editor determines which editor is used whenever you edit a WORD-PROCESSING field. However, if you want to </w:t>
      </w:r>
      <w:r w:rsidR="003973FF" w:rsidRPr="00815CA0">
        <w:rPr>
          <w:i/>
        </w:rPr>
        <w:t>temporarily</w:t>
      </w:r>
      <w:r w:rsidR="003973FF" w:rsidRPr="00815CA0">
        <w:t xml:space="preserve"> sw</w:t>
      </w:r>
      <w:r w:rsidRPr="00815CA0">
        <w:t>itch to another editor once you ha</w:t>
      </w:r>
      <w:r w:rsidR="003973FF" w:rsidRPr="00815CA0">
        <w:t>ve started editing, both the Screen Editor and the Line Editor allow you to do this:</w:t>
      </w:r>
    </w:p>
    <w:p w:rsidR="0027474A" w:rsidRPr="00815CA0" w:rsidRDefault="0027474A" w:rsidP="00954025">
      <w:pPr>
        <w:pStyle w:val="ListBullet"/>
        <w:keepNext/>
        <w:keepLines/>
      </w:pPr>
      <w:r w:rsidRPr="00815CA0">
        <w:t>In the Screen Editor:</w:t>
      </w:r>
    </w:p>
    <w:p w:rsidR="00954025" w:rsidRPr="00815CA0" w:rsidRDefault="00954025" w:rsidP="00F65BE2">
      <w:pPr>
        <w:pStyle w:val="ListNumber"/>
        <w:keepNext/>
        <w:keepLines/>
        <w:numPr>
          <w:ilvl w:val="0"/>
          <w:numId w:val="30"/>
        </w:numPr>
        <w:tabs>
          <w:tab w:val="clear" w:pos="720"/>
          <w:tab w:val="left" w:pos="1080"/>
        </w:tabs>
        <w:ind w:left="1080"/>
      </w:pPr>
      <w:r w:rsidRPr="00815CA0">
        <w:t xml:space="preserve">Press </w:t>
      </w:r>
      <w:r w:rsidRPr="00815CA0">
        <w:rPr>
          <w:b/>
        </w:rPr>
        <w:t>&lt;PF1&gt;A</w:t>
      </w:r>
      <w:r w:rsidRPr="00815CA0">
        <w:t>.</w:t>
      </w:r>
    </w:p>
    <w:p w:rsidR="003973FF" w:rsidRPr="00815CA0" w:rsidRDefault="0027474A" w:rsidP="00954025">
      <w:pPr>
        <w:pStyle w:val="ListNumberIndent"/>
        <w:keepNext/>
        <w:keepLines/>
      </w:pPr>
      <w:r w:rsidRPr="00815CA0">
        <w:t>C</w:t>
      </w:r>
      <w:r w:rsidR="003973FF" w:rsidRPr="00815CA0">
        <w:t>hoose the editor to which you wish to switch.</w:t>
      </w:r>
    </w:p>
    <w:p w:rsidR="0027474A" w:rsidRPr="00815CA0" w:rsidRDefault="003973FF" w:rsidP="00954025">
      <w:pPr>
        <w:pStyle w:val="ListBullet"/>
        <w:keepNext/>
        <w:keepLines/>
      </w:pPr>
      <w:r w:rsidRPr="00815CA0">
        <w:t>In the Line Edit</w:t>
      </w:r>
      <w:bookmarkStart w:id="655" w:name="_Hlt446305330"/>
      <w:r w:rsidRPr="00815CA0">
        <w:t>o</w:t>
      </w:r>
      <w:bookmarkEnd w:id="655"/>
      <w:r w:rsidRPr="00815CA0">
        <w:t>r</w:t>
      </w:r>
      <w:r w:rsidR="0027474A" w:rsidRPr="00815CA0">
        <w:t>:</w:t>
      </w:r>
    </w:p>
    <w:p w:rsidR="0027474A" w:rsidRPr="00815CA0" w:rsidRDefault="0027474A" w:rsidP="00F65BE2">
      <w:pPr>
        <w:pStyle w:val="ListNumber"/>
        <w:keepNext/>
        <w:keepLines/>
        <w:numPr>
          <w:ilvl w:val="0"/>
          <w:numId w:val="22"/>
        </w:numPr>
        <w:tabs>
          <w:tab w:val="clear" w:pos="720"/>
          <w:tab w:val="left" w:pos="1080"/>
        </w:tabs>
        <w:ind w:left="1080"/>
      </w:pPr>
      <w:r w:rsidRPr="00815CA0">
        <w:t>C</w:t>
      </w:r>
      <w:r w:rsidR="00452455" w:rsidRPr="00815CA0">
        <w:t xml:space="preserve">hoose the </w:t>
      </w:r>
      <w:r w:rsidR="00452455" w:rsidRPr="00815CA0">
        <w:rPr>
          <w:b/>
        </w:rPr>
        <w:t>Utilities in Word-</w:t>
      </w:r>
      <w:r w:rsidR="003973FF" w:rsidRPr="00815CA0">
        <w:rPr>
          <w:b/>
        </w:rPr>
        <w:t>processing</w:t>
      </w:r>
      <w:r w:rsidR="003973FF" w:rsidRPr="00815CA0">
        <w:t xml:space="preserve"> option.</w:t>
      </w:r>
    </w:p>
    <w:p w:rsidR="0027474A" w:rsidRPr="00815CA0" w:rsidRDefault="0027474A" w:rsidP="00954025">
      <w:pPr>
        <w:pStyle w:val="ListNumberIndent"/>
        <w:keepNext/>
        <w:keepLines/>
      </w:pPr>
      <w:r w:rsidRPr="00815CA0">
        <w:t xml:space="preserve">At the </w:t>
      </w:r>
      <w:r w:rsidR="00381C78" w:rsidRPr="00815CA0">
        <w:t>“</w:t>
      </w:r>
      <w:r w:rsidRPr="00815CA0">
        <w:t>Edit Option:</w:t>
      </w:r>
      <w:r w:rsidR="00381C78" w:rsidRPr="00815CA0">
        <w:t>”</w:t>
      </w:r>
      <w:r w:rsidRPr="00815CA0">
        <w:t xml:space="preserve"> prompt, c</w:t>
      </w:r>
      <w:r w:rsidR="003973FF" w:rsidRPr="00815CA0">
        <w:t xml:space="preserve">hoose </w:t>
      </w:r>
      <w:r w:rsidR="003973FF" w:rsidRPr="00815CA0">
        <w:rPr>
          <w:b/>
        </w:rPr>
        <w:t>Editor Change</w:t>
      </w:r>
      <w:r w:rsidRPr="00815CA0">
        <w:t>.</w:t>
      </w:r>
    </w:p>
    <w:p w:rsidR="003973FF" w:rsidRPr="00815CA0" w:rsidRDefault="0027474A" w:rsidP="00D81AA0">
      <w:pPr>
        <w:pStyle w:val="ListNumberIndent"/>
      </w:pPr>
      <w:r w:rsidRPr="00815CA0">
        <w:t>C</w:t>
      </w:r>
      <w:r w:rsidR="003973FF" w:rsidRPr="00815CA0">
        <w:t>hoose the editor to which you wish to switch.</w:t>
      </w:r>
    </w:p>
    <w:p w:rsidR="003973FF" w:rsidRPr="00815CA0" w:rsidRDefault="00760FCB" w:rsidP="00B821F7">
      <w:pPr>
        <w:pStyle w:val="Note"/>
      </w:pPr>
      <w:r w:rsidRPr="00815CA0">
        <w:drawing>
          <wp:inline distT="0" distB="0" distL="0" distR="0" wp14:anchorId="096335C6" wp14:editId="3E12995D">
            <wp:extent cx="285750" cy="285750"/>
            <wp:effectExtent l="0" t="0" r="0" b="0"/>
            <wp:docPr id="142" name="Picture 1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985B5B" w:rsidRPr="00815CA0">
        <w:rPr>
          <w:b/>
        </w:rPr>
        <w:t>REF:</w:t>
      </w:r>
      <w:r w:rsidR="00985B5B" w:rsidRPr="00815CA0">
        <w:t xml:space="preserve"> For more information on the Screen Editor, see the </w:t>
      </w:r>
      <w:r w:rsidR="00FE526E">
        <w:t>“</w:t>
      </w:r>
      <w:r w:rsidR="00985B5B" w:rsidRPr="00815CA0">
        <w:rPr>
          <w:color w:val="0000FF"/>
          <w:u w:val="single"/>
        </w:rPr>
        <w:fldChar w:fldCharType="begin"/>
      </w:r>
      <w:r w:rsidR="00985B5B" w:rsidRPr="00815CA0">
        <w:rPr>
          <w:color w:val="0000FF"/>
          <w:u w:val="single"/>
        </w:rPr>
        <w:instrText xml:space="preserve"> REF _Ref446305738 \h  \* MERGEFORMAT </w:instrText>
      </w:r>
      <w:r w:rsidR="00985B5B" w:rsidRPr="00815CA0">
        <w:rPr>
          <w:color w:val="0000FF"/>
          <w:u w:val="single"/>
        </w:rPr>
      </w:r>
      <w:r w:rsidR="00985B5B" w:rsidRPr="00815CA0">
        <w:rPr>
          <w:color w:val="0000FF"/>
          <w:u w:val="single"/>
        </w:rPr>
        <w:fldChar w:fldCharType="separate"/>
      </w:r>
      <w:r w:rsidR="00985B5B" w:rsidRPr="00815CA0">
        <w:rPr>
          <w:color w:val="0000FF"/>
          <w:u w:val="single"/>
        </w:rPr>
        <w:t>Screen Editor</w:t>
      </w:r>
      <w:r w:rsidR="00985B5B" w:rsidRPr="00815CA0">
        <w:rPr>
          <w:color w:val="0000FF"/>
          <w:u w:val="single"/>
        </w:rPr>
        <w:fldChar w:fldCharType="end"/>
      </w:r>
      <w:r w:rsidR="00FE526E">
        <w:t>”</w:t>
      </w:r>
      <w:r w:rsidR="00985B5B" w:rsidRPr="00815CA0">
        <w:t xml:space="preserve"> section.</w:t>
      </w:r>
      <w:r w:rsidR="00985B5B" w:rsidRPr="00815CA0">
        <w:br/>
      </w:r>
      <w:r w:rsidR="00985B5B" w:rsidRPr="00815CA0">
        <w:br/>
        <w:t xml:space="preserve">For more information on the Line Editor, see the </w:t>
      </w:r>
      <w:r w:rsidR="00FE526E">
        <w:t>“</w:t>
      </w:r>
      <w:r w:rsidR="00985B5B" w:rsidRPr="00815CA0">
        <w:rPr>
          <w:color w:val="0000FF"/>
          <w:u w:val="single"/>
        </w:rPr>
        <w:fldChar w:fldCharType="begin"/>
      </w:r>
      <w:r w:rsidR="00985B5B" w:rsidRPr="00815CA0">
        <w:rPr>
          <w:color w:val="0000FF"/>
          <w:u w:val="single"/>
        </w:rPr>
        <w:instrText xml:space="preserve"> REF _Ref446305605 \h  \* MERGEFORMAT </w:instrText>
      </w:r>
      <w:r w:rsidR="00985B5B" w:rsidRPr="00815CA0">
        <w:rPr>
          <w:color w:val="0000FF"/>
          <w:u w:val="single"/>
        </w:rPr>
      </w:r>
      <w:r w:rsidR="00985B5B" w:rsidRPr="00815CA0">
        <w:rPr>
          <w:color w:val="0000FF"/>
          <w:u w:val="single"/>
        </w:rPr>
        <w:fldChar w:fldCharType="separate"/>
      </w:r>
      <w:r w:rsidR="00985B5B" w:rsidRPr="00815CA0">
        <w:rPr>
          <w:color w:val="0000FF"/>
          <w:u w:val="single"/>
        </w:rPr>
        <w:t>Line Editor</w:t>
      </w:r>
      <w:r w:rsidR="00985B5B" w:rsidRPr="00815CA0">
        <w:rPr>
          <w:color w:val="0000FF"/>
          <w:u w:val="single"/>
        </w:rPr>
        <w:fldChar w:fldCharType="end"/>
      </w:r>
      <w:r w:rsidR="00FE526E">
        <w:t>”</w:t>
      </w:r>
      <w:r w:rsidR="00985B5B" w:rsidRPr="00815CA0">
        <w:t xml:space="preserve"> section.</w:t>
      </w:r>
    </w:p>
    <w:p w:rsidR="003973FF" w:rsidRPr="00815CA0" w:rsidRDefault="003973FF" w:rsidP="00B821F7">
      <w:pPr>
        <w:pStyle w:val="BodyText"/>
      </w:pPr>
    </w:p>
    <w:p w:rsidR="003973FF" w:rsidRPr="00815CA0" w:rsidRDefault="003973FF" w:rsidP="00B821F7">
      <w:pPr>
        <w:pStyle w:val="BodyText"/>
        <w:sectPr w:rsidR="003973FF" w:rsidRPr="00815CA0" w:rsidSect="00553A58">
          <w:headerReference w:type="even" r:id="rId59"/>
          <w:pgSz w:w="12240" w:h="15840" w:code="1"/>
          <w:pgMar w:top="1440" w:right="1440" w:bottom="1440" w:left="1440" w:header="720" w:footer="720" w:gutter="0"/>
          <w:cols w:space="720"/>
          <w:noEndnote/>
        </w:sectPr>
      </w:pPr>
    </w:p>
    <w:p w:rsidR="003973FF" w:rsidRPr="00815CA0" w:rsidRDefault="003973FF" w:rsidP="003B3665">
      <w:pPr>
        <w:pStyle w:val="Heading1"/>
      </w:pPr>
      <w:bookmarkStart w:id="656" w:name="_Hlt446306062"/>
      <w:bookmarkStart w:id="657" w:name="_Ref446305738"/>
      <w:bookmarkStart w:id="658" w:name="_Ref446306055"/>
      <w:bookmarkStart w:id="659" w:name="_Ref446309773"/>
      <w:bookmarkStart w:id="660" w:name="_Ref446310321"/>
      <w:bookmarkStart w:id="661" w:name="_Ref446310687"/>
      <w:bookmarkStart w:id="662" w:name="_Toc431888449"/>
      <w:bookmarkEnd w:id="656"/>
      <w:r w:rsidRPr="00815CA0">
        <w:lastRenderedPageBreak/>
        <w:t>Screen Editor</w:t>
      </w:r>
      <w:bookmarkEnd w:id="657"/>
      <w:bookmarkEnd w:id="658"/>
      <w:bookmarkEnd w:id="659"/>
      <w:bookmarkEnd w:id="660"/>
      <w:bookmarkEnd w:id="661"/>
      <w:bookmarkEnd w:id="662"/>
    </w:p>
    <w:bookmarkStart w:id="663" w:name="_Hlt446205132"/>
    <w:bookmarkEnd w:id="663"/>
    <w:p w:rsidR="002025B4" w:rsidRPr="00815CA0" w:rsidRDefault="0027474A" w:rsidP="002025B4">
      <w:pPr>
        <w:pStyle w:val="BodyText"/>
        <w:keepNext/>
        <w:keepLines/>
      </w:pPr>
      <w:r w:rsidRPr="00815CA0">
        <w:fldChar w:fldCharType="begin"/>
      </w:r>
      <w:r w:rsidRPr="00815CA0">
        <w:instrText xml:space="preserve"> XE </w:instrText>
      </w:r>
      <w:r w:rsidR="00381C78" w:rsidRPr="00815CA0">
        <w:instrText>“</w:instrText>
      </w:r>
      <w:r w:rsidRPr="00815CA0">
        <w:instrText>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Editors:Screen Editor</w:instrText>
      </w:r>
      <w:r w:rsidR="00381C78" w:rsidRPr="00815CA0">
        <w:instrText>”</w:instrText>
      </w:r>
      <w:r w:rsidRPr="00815CA0">
        <w:instrText xml:space="preserve"> </w:instrText>
      </w:r>
      <w:r w:rsidRPr="00815CA0">
        <w:fldChar w:fldCharType="end"/>
      </w:r>
      <w:r w:rsidR="003973FF" w:rsidRPr="00815CA0">
        <w:t xml:space="preserve">To edit the contents of </w:t>
      </w:r>
      <w:r w:rsidR="002025B4" w:rsidRPr="00815CA0">
        <w:t xml:space="preserve">DATA Type field values of </w:t>
      </w:r>
      <w:r w:rsidR="003973FF" w:rsidRPr="00815CA0">
        <w:t>WORD-PROCESSING in files, you ne</w:t>
      </w:r>
      <w:r w:rsidR="002025B4" w:rsidRPr="00815CA0">
        <w:t>ed to use a word-</w:t>
      </w:r>
      <w:r w:rsidR="003973FF" w:rsidRPr="00815CA0">
        <w:t>processing editor. VA FileMan</w:t>
      </w:r>
      <w:r w:rsidR="002025B4" w:rsidRPr="00815CA0">
        <w:t xml:space="preserve"> provides two standard editors:</w:t>
      </w:r>
    </w:p>
    <w:p w:rsidR="002025B4" w:rsidRPr="00815CA0" w:rsidRDefault="002025B4" w:rsidP="002025B4">
      <w:pPr>
        <w:pStyle w:val="ListBullet"/>
        <w:keepNext/>
        <w:keepLines/>
      </w:pPr>
      <w:r w:rsidRPr="00815CA0">
        <w:t>Screen Editor</w:t>
      </w:r>
    </w:p>
    <w:p w:rsidR="002025B4" w:rsidRPr="00815CA0" w:rsidRDefault="002025B4" w:rsidP="002025B4">
      <w:pPr>
        <w:pStyle w:val="ListBullet"/>
        <w:keepNext/>
        <w:keepLines/>
      </w:pPr>
      <w:r w:rsidRPr="00815CA0">
        <w:t>Line Editor</w:t>
      </w:r>
    </w:p>
    <w:p w:rsidR="00E679A5" w:rsidRPr="00815CA0" w:rsidRDefault="003973FF" w:rsidP="00E679A5">
      <w:pPr>
        <w:pStyle w:val="BodyText"/>
        <w:keepNext/>
        <w:keepLines/>
      </w:pPr>
      <w:r w:rsidRPr="00815CA0">
        <w:t xml:space="preserve">The Screen Editor provides flexibility and freedom </w:t>
      </w:r>
      <w:r w:rsidRPr="00815CA0">
        <w:rPr>
          <w:i/>
        </w:rPr>
        <w:t>not</w:t>
      </w:r>
      <w:r w:rsidRPr="00815CA0">
        <w:t xml:space="preserve"> provided by the Line E</w:t>
      </w:r>
      <w:bookmarkStart w:id="664" w:name="_Hlt446204172"/>
      <w:r w:rsidRPr="00815CA0">
        <w:t>d</w:t>
      </w:r>
      <w:bookmarkEnd w:id="664"/>
      <w:r w:rsidRPr="00815CA0">
        <w:t xml:space="preserve">itor. The Screen Editor provides such features as </w:t>
      </w:r>
      <w:r w:rsidR="00E679A5" w:rsidRPr="00815CA0">
        <w:t>the following:</w:t>
      </w:r>
    </w:p>
    <w:p w:rsidR="00E679A5" w:rsidRPr="00815CA0" w:rsidRDefault="00E679A5" w:rsidP="00E679A5">
      <w:pPr>
        <w:pStyle w:val="ListBullet"/>
        <w:keepNext/>
        <w:keepLines/>
      </w:pPr>
      <w:r w:rsidRPr="00815CA0">
        <w:t>F</w:t>
      </w:r>
      <w:r w:rsidR="003973FF" w:rsidRPr="00815CA0">
        <w:t>ull-screen editing</w:t>
      </w:r>
    </w:p>
    <w:p w:rsidR="00E679A5" w:rsidRPr="00815CA0" w:rsidRDefault="00E679A5" w:rsidP="00E679A5">
      <w:pPr>
        <w:pStyle w:val="ListBullet"/>
        <w:keepNext/>
        <w:keepLines/>
      </w:pPr>
      <w:r w:rsidRPr="00815CA0">
        <w:t>A</w:t>
      </w:r>
      <w:r w:rsidR="003973FF" w:rsidRPr="00815CA0">
        <w:t>utomatic text wrapping</w:t>
      </w:r>
    </w:p>
    <w:p w:rsidR="00E679A5" w:rsidRPr="00815CA0" w:rsidRDefault="00E679A5" w:rsidP="00E679A5">
      <w:pPr>
        <w:pStyle w:val="ListBullet"/>
        <w:keepNext/>
        <w:keepLines/>
      </w:pPr>
      <w:r w:rsidRPr="00815CA0">
        <w:t>Search-and-replace</w:t>
      </w:r>
    </w:p>
    <w:p w:rsidR="003973FF" w:rsidRPr="00815CA0" w:rsidRDefault="003973FF" w:rsidP="0027474A">
      <w:pPr>
        <w:pStyle w:val="BodyText"/>
        <w:keepNext/>
        <w:keepLines/>
      </w:pPr>
      <w:r w:rsidRPr="00815CA0">
        <w:t>In most cases</w:t>
      </w:r>
      <w:r w:rsidR="00E679A5" w:rsidRPr="00815CA0">
        <w:t>,</w:t>
      </w:r>
      <w:r w:rsidRPr="00815CA0">
        <w:t xml:space="preserve"> you would want your default editor to be the Screen Editor.</w:t>
      </w:r>
    </w:p>
    <w:p w:rsidR="003973FF" w:rsidRPr="00815CA0" w:rsidRDefault="003973FF" w:rsidP="0027474A">
      <w:pPr>
        <w:pStyle w:val="BodyText"/>
        <w:keepNext/>
        <w:keepLines/>
      </w:pPr>
      <w:r w:rsidRPr="00815CA0">
        <w:t>For most people, the Screen Editor should be your Preferred Editor for WORD-PROCESSING fields.</w:t>
      </w:r>
    </w:p>
    <w:p w:rsidR="008C7C81" w:rsidRPr="00815CA0" w:rsidRDefault="00760FCB" w:rsidP="008C7C81">
      <w:pPr>
        <w:pStyle w:val="Note"/>
      </w:pPr>
      <w:r w:rsidRPr="00815CA0">
        <w:drawing>
          <wp:inline distT="0" distB="0" distL="0" distR="0" wp14:anchorId="6A92539C" wp14:editId="0A9E64D0">
            <wp:extent cx="285750" cy="285750"/>
            <wp:effectExtent l="0" t="0" r="0" b="0"/>
            <wp:docPr id="143" name="Picture 1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9C392A" w:rsidRPr="00815CA0">
        <w:tab/>
      </w:r>
      <w:r w:rsidR="00985B5B" w:rsidRPr="00815CA0">
        <w:rPr>
          <w:b/>
        </w:rPr>
        <w:t>REF:</w:t>
      </w:r>
      <w:r w:rsidR="00985B5B" w:rsidRPr="00815CA0">
        <w:t xml:space="preserve"> To set your default editor, see the “</w:t>
      </w:r>
      <w:r w:rsidR="00985B5B" w:rsidRPr="00815CA0">
        <w:rPr>
          <w:color w:val="0000FF"/>
          <w:u w:val="single"/>
        </w:rPr>
        <w:fldChar w:fldCharType="begin"/>
      </w:r>
      <w:r w:rsidR="00985B5B" w:rsidRPr="00815CA0">
        <w:rPr>
          <w:color w:val="0000FF"/>
          <w:u w:val="single"/>
        </w:rPr>
        <w:instrText xml:space="preserve"> REF _Ref387232207 \h  \* MERGEFORMAT </w:instrText>
      </w:r>
      <w:r w:rsidR="00985B5B" w:rsidRPr="00815CA0">
        <w:rPr>
          <w:color w:val="0000FF"/>
          <w:u w:val="single"/>
        </w:rPr>
      </w:r>
      <w:r w:rsidR="00985B5B" w:rsidRPr="00815CA0">
        <w:rPr>
          <w:color w:val="0000FF"/>
          <w:u w:val="single"/>
        </w:rPr>
        <w:fldChar w:fldCharType="separate"/>
      </w:r>
      <w:r w:rsidR="00985B5B" w:rsidRPr="00815CA0">
        <w:rPr>
          <w:color w:val="0000FF"/>
          <w:u w:val="single"/>
        </w:rPr>
        <w:t>Word-Processing Fields</w:t>
      </w:r>
      <w:r w:rsidR="00985B5B" w:rsidRPr="00815CA0">
        <w:rPr>
          <w:color w:val="0000FF"/>
          <w:u w:val="single"/>
        </w:rPr>
        <w:fldChar w:fldCharType="end"/>
      </w:r>
      <w:r w:rsidR="00FE526E">
        <w:t>”</w:t>
      </w:r>
      <w:r w:rsidR="00985B5B" w:rsidRPr="00815CA0">
        <w:t xml:space="preserve"> section. </w:t>
      </w:r>
      <w:r w:rsidR="009C392A" w:rsidRPr="00815CA0">
        <w:t>This section also explains how you can switch your current editor on-the-fly. For most people, the Screen Editor should be your Preferred Editor for WORD-PROCESSING fields.</w:t>
      </w:r>
    </w:p>
    <w:p w:rsidR="009C392A" w:rsidRPr="00815CA0" w:rsidRDefault="00760FCB" w:rsidP="009C392A">
      <w:pPr>
        <w:pStyle w:val="Note"/>
      </w:pPr>
      <w:r w:rsidRPr="00815CA0">
        <w:drawing>
          <wp:inline distT="0" distB="0" distL="0" distR="0" wp14:anchorId="798E2A91" wp14:editId="5E0406EB">
            <wp:extent cx="285750" cy="285750"/>
            <wp:effectExtent l="0" t="0" r="0" b="0"/>
            <wp:docPr id="144" name="Picture 1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9C392A" w:rsidRPr="00815CA0">
        <w:rPr>
          <w:sz w:val="20"/>
        </w:rPr>
        <w:tab/>
      </w:r>
      <w:r w:rsidR="00985B5B" w:rsidRPr="00815CA0">
        <w:rPr>
          <w:b/>
        </w:rPr>
        <w:t>REF:</w:t>
      </w:r>
      <w:r w:rsidR="00985B5B" w:rsidRPr="00815CA0">
        <w:t xml:space="preserve"> For more information on the Line Editor, see the “</w:t>
      </w:r>
      <w:r w:rsidR="00985B5B" w:rsidRPr="00815CA0">
        <w:rPr>
          <w:color w:val="0000FF"/>
          <w:u w:val="single"/>
        </w:rPr>
        <w:fldChar w:fldCharType="begin"/>
      </w:r>
      <w:r w:rsidR="00985B5B" w:rsidRPr="00815CA0">
        <w:rPr>
          <w:color w:val="0000FF"/>
          <w:u w:val="single"/>
        </w:rPr>
        <w:instrText xml:space="preserve"> REF _Ref446305605 \h  \* MERGEFORMAT </w:instrText>
      </w:r>
      <w:r w:rsidR="00985B5B" w:rsidRPr="00815CA0">
        <w:rPr>
          <w:color w:val="0000FF"/>
          <w:u w:val="single"/>
        </w:rPr>
      </w:r>
      <w:r w:rsidR="00985B5B" w:rsidRPr="00815CA0">
        <w:rPr>
          <w:color w:val="0000FF"/>
          <w:u w:val="single"/>
        </w:rPr>
        <w:fldChar w:fldCharType="separate"/>
      </w:r>
      <w:r w:rsidR="00985B5B" w:rsidRPr="00815CA0">
        <w:rPr>
          <w:color w:val="0000FF"/>
          <w:u w:val="single"/>
        </w:rPr>
        <w:t>Line Editor</w:t>
      </w:r>
      <w:r w:rsidR="00985B5B" w:rsidRPr="00815CA0">
        <w:rPr>
          <w:color w:val="0000FF"/>
          <w:u w:val="single"/>
        </w:rPr>
        <w:fldChar w:fldCharType="end"/>
      </w:r>
      <w:r w:rsidR="00FE526E">
        <w:t>”</w:t>
      </w:r>
      <w:r w:rsidR="00985B5B" w:rsidRPr="00815CA0">
        <w:t xml:space="preserve"> section.</w:t>
      </w:r>
    </w:p>
    <w:p w:rsidR="003973FF" w:rsidRPr="00815CA0" w:rsidRDefault="003973FF" w:rsidP="0027474A">
      <w:pPr>
        <w:pStyle w:val="BodyText"/>
      </w:pPr>
      <w:r w:rsidRPr="00815CA0">
        <w:t xml:space="preserve">If you enter </w:t>
      </w:r>
      <w:r w:rsidRPr="00815CA0">
        <w:rPr>
          <w:b/>
        </w:rPr>
        <w:t>&lt;PF1&gt;H</w:t>
      </w:r>
      <w:r w:rsidRPr="00815CA0">
        <w:t xml:space="preserve"> at any time in the Scr</w:t>
      </w:r>
      <w:r w:rsidR="00E679A5" w:rsidRPr="00815CA0">
        <w:t>een Editor, you can get online h</w:t>
      </w:r>
      <w:r w:rsidRPr="00815CA0">
        <w:t>elp that lists all the available commands.</w:t>
      </w:r>
    </w:p>
    <w:p w:rsidR="003973FF" w:rsidRPr="00815CA0" w:rsidRDefault="003973FF" w:rsidP="0027474A">
      <w:pPr>
        <w:pStyle w:val="BodyText"/>
      </w:pPr>
      <w:r w:rsidRPr="00815CA0">
        <w:t>At any time, while entering text using the Screen Editor, you can select a command. For example, at any time you can change your left margin, move to a different screen, sav</w:t>
      </w:r>
      <w:r w:rsidR="00E679A5" w:rsidRPr="00815CA0">
        <w:t>e your document, or get online h</w:t>
      </w:r>
      <w:r w:rsidRPr="00815CA0">
        <w:t xml:space="preserve">elp. To invoke most commands, you need to enter only two keystrokes: the </w:t>
      </w:r>
      <w:r w:rsidRPr="00815CA0">
        <w:rPr>
          <w:b/>
        </w:rPr>
        <w:t>&lt;PF1&gt;</w:t>
      </w:r>
      <w:r w:rsidRPr="00815CA0">
        <w:t xml:space="preserve"> key and a character key, such as </w:t>
      </w:r>
      <w:r w:rsidRPr="00815CA0">
        <w:rPr>
          <w:b/>
        </w:rPr>
        <w:t>D</w:t>
      </w:r>
      <w:r w:rsidRPr="00815CA0">
        <w:t xml:space="preserve"> for delete line.</w:t>
      </w:r>
    </w:p>
    <w:p w:rsidR="003973FF" w:rsidRPr="00815CA0" w:rsidRDefault="004039EE" w:rsidP="0027474A">
      <w:pPr>
        <w:pStyle w:val="BodyText"/>
      </w:pPr>
      <w:r w:rsidRPr="00815CA0">
        <w:t xml:space="preserve">You </w:t>
      </w:r>
      <w:r w:rsidR="003973FF" w:rsidRPr="00815CA0">
        <w:t xml:space="preserve">usually find the </w:t>
      </w:r>
      <w:r w:rsidR="003973FF" w:rsidRPr="00815CA0">
        <w:rPr>
          <w:b/>
        </w:rPr>
        <w:t>&lt;PF&gt;</w:t>
      </w:r>
      <w:r w:rsidR="003973FF" w:rsidRPr="00815CA0">
        <w:t xml:space="preserve"> keys at the right-hand side of your terminal keyboard, along</w:t>
      </w:r>
      <w:r w:rsidR="0074260C" w:rsidRPr="00815CA0">
        <w:t xml:space="preserve"> with the numeric keypad. If you a</w:t>
      </w:r>
      <w:r w:rsidR="003973FF" w:rsidRPr="00815CA0">
        <w:t xml:space="preserve">re using a personal computer rather than a computer terminal, the </w:t>
      </w:r>
      <w:r w:rsidR="003973FF" w:rsidRPr="00815CA0">
        <w:rPr>
          <w:b/>
        </w:rPr>
        <w:t>&lt;PF&gt;</w:t>
      </w:r>
      <w:r w:rsidR="003973FF" w:rsidRPr="00815CA0">
        <w:t xml:space="preserve"> keys are mostly likely re-mapped to another set of keys (consult your IRM to find out to what keys the </w:t>
      </w:r>
      <w:r w:rsidR="003973FF" w:rsidRPr="00815CA0">
        <w:rPr>
          <w:b/>
        </w:rPr>
        <w:t>&lt;PF1&gt;</w:t>
      </w:r>
      <w:r w:rsidR="003973FF" w:rsidRPr="00815CA0">
        <w:t xml:space="preserve"> through </w:t>
      </w:r>
      <w:r w:rsidR="003973FF" w:rsidRPr="00815CA0">
        <w:rPr>
          <w:b/>
        </w:rPr>
        <w:t>&lt;PF4&gt;</w:t>
      </w:r>
      <w:r w:rsidR="003973FF" w:rsidRPr="00815CA0">
        <w:t xml:space="preserve"> are re-mapped).</w:t>
      </w:r>
    </w:p>
    <w:p w:rsidR="003973FF" w:rsidRPr="00815CA0" w:rsidRDefault="003973FF" w:rsidP="004E010D">
      <w:pPr>
        <w:pStyle w:val="Heading2"/>
      </w:pPr>
      <w:bookmarkStart w:id="665" w:name="Main_screen"/>
      <w:bookmarkStart w:id="666" w:name="_Toc431888450"/>
      <w:r w:rsidRPr="00815CA0">
        <w:lastRenderedPageBreak/>
        <w:t>Screen E</w:t>
      </w:r>
      <w:bookmarkStart w:id="667" w:name="_Hlt446208527"/>
      <w:bookmarkEnd w:id="667"/>
      <w:r w:rsidRPr="00815CA0">
        <w:t>ditor Screen</w:t>
      </w:r>
      <w:bookmarkEnd w:id="665"/>
      <w:bookmarkEnd w:id="666"/>
    </w:p>
    <w:p w:rsidR="003973FF" w:rsidRPr="00815CA0" w:rsidRDefault="0027474A" w:rsidP="0027474A">
      <w:pPr>
        <w:pStyle w:val="BodyText"/>
        <w:keepNext/>
        <w:keepLines/>
      </w:pPr>
      <w:r w:rsidRPr="00815CA0">
        <w:fldChar w:fldCharType="begin"/>
      </w:r>
      <w:r w:rsidRPr="00815CA0">
        <w:instrText xml:space="preserve"> XE </w:instrText>
      </w:r>
      <w:r w:rsidR="00381C78" w:rsidRPr="00815CA0">
        <w:instrText>“</w:instrText>
      </w:r>
      <w:r w:rsidRPr="00815CA0">
        <w:instrText>Screen Editor:</w:instrText>
      </w:r>
      <w:bookmarkStart w:id="668" w:name="_Hlt446223797"/>
      <w:bookmarkEnd w:id="668"/>
      <w:r w:rsidRPr="00815CA0">
        <w:instrText>Screen</w:instrText>
      </w:r>
      <w:r w:rsidR="00381C78" w:rsidRPr="00815CA0">
        <w:instrText>”</w:instrText>
      </w:r>
      <w:r w:rsidRPr="00815CA0">
        <w:instrText xml:space="preserve"> </w:instrText>
      </w:r>
      <w:r w:rsidRPr="00815CA0">
        <w:fldChar w:fldCharType="end"/>
      </w:r>
      <w:r w:rsidR="003973FF" w:rsidRPr="00815CA0">
        <w:t>The Screen Editor display consists of a status bar at the top and a ruler at the bottom. Between the two status bars is the area where you create and edit text, as shown below:</w:t>
      </w:r>
    </w:p>
    <w:p w:rsidR="0027474A" w:rsidRPr="00815CA0" w:rsidRDefault="0027474A" w:rsidP="0027474A">
      <w:pPr>
        <w:pStyle w:val="Caption"/>
      </w:pPr>
      <w:bookmarkStart w:id="669" w:name="_Ref345588527"/>
      <w:bookmarkStart w:id="670" w:name="_Toc431888594"/>
      <w:r w:rsidRPr="00815CA0">
        <w:t xml:space="preserve">Figure </w:t>
      </w:r>
      <w:fldSimple w:instr=" SEQ Figure \* ARABIC ">
        <w:r w:rsidR="007D4771" w:rsidRPr="00815CA0">
          <w:t>103</w:t>
        </w:r>
      </w:fldSimple>
      <w:bookmarkEnd w:id="669"/>
      <w:r w:rsidRPr="00815CA0">
        <w:t xml:space="preserve">: </w:t>
      </w:r>
      <w:r w:rsidR="00F46135" w:rsidRPr="00815CA0">
        <w:t>Screen Editor—</w:t>
      </w:r>
      <w:r w:rsidR="00050DE4" w:rsidRPr="00815CA0">
        <w:t>Sample WORD-PROCESSING f</w:t>
      </w:r>
      <w:r w:rsidRPr="00815CA0">
        <w:t>ield in the Screen Editor</w:t>
      </w:r>
      <w:r w:rsidR="00F46135" w:rsidRPr="00815CA0">
        <w:t xml:space="preserve">: </w:t>
      </w:r>
      <w:r w:rsidR="00050DE4" w:rsidRPr="00815CA0">
        <w:t>Sample component parts</w:t>
      </w:r>
      <w:bookmarkEnd w:id="670"/>
    </w:p>
    <w:p w:rsidR="006B6298" w:rsidRPr="00815CA0" w:rsidRDefault="006B6298" w:rsidP="006B6298">
      <w:pPr>
        <w:pStyle w:val="Dialogue"/>
        <w:rPr>
          <w:lang w:eastAsia="en-US"/>
        </w:rPr>
      </w:pPr>
    </w:p>
    <w:p w:rsidR="006B6298" w:rsidRPr="00815CA0" w:rsidRDefault="006B6298" w:rsidP="006B6298">
      <w:pPr>
        <w:pStyle w:val="Dialogue"/>
        <w:rPr>
          <w:lang w:eastAsia="en-US"/>
        </w:rPr>
      </w:pPr>
      <w:r w:rsidRPr="00815CA0">
        <w:rPr>
          <w:lang w:eastAsia="en-US"/>
        </w:rPr>
        <w:t xml:space="preserve">==[ </w:t>
      </w:r>
      <w:r w:rsidRPr="00815CA0">
        <w:rPr>
          <w:highlight w:val="cyan"/>
          <w:lang w:eastAsia="en-US"/>
        </w:rPr>
        <w:t>WRAP</w:t>
      </w:r>
      <w:r w:rsidRPr="00815CA0">
        <w:rPr>
          <w:lang w:eastAsia="en-US"/>
        </w:rPr>
        <w:t xml:space="preserve"> ]==[ </w:t>
      </w:r>
      <w:r w:rsidRPr="00815CA0">
        <w:rPr>
          <w:highlight w:val="cyan"/>
          <w:lang w:eastAsia="en-US"/>
        </w:rPr>
        <w:t>INSERT</w:t>
      </w:r>
      <w:r w:rsidRPr="00815CA0">
        <w:rPr>
          <w:lang w:eastAsia="en-US"/>
        </w:rPr>
        <w:t xml:space="preserve"> ]============&lt; </w:t>
      </w:r>
      <w:r w:rsidRPr="00815CA0">
        <w:rPr>
          <w:highlight w:val="cyan"/>
          <w:lang w:eastAsia="en-US"/>
        </w:rPr>
        <w:t>FIELD NAME</w:t>
      </w:r>
      <w:r w:rsidRPr="00815CA0">
        <w:rPr>
          <w:lang w:eastAsia="en-US"/>
        </w:rPr>
        <w:t xml:space="preserve"> &gt;============[ </w:t>
      </w:r>
      <w:r w:rsidRPr="00815CA0">
        <w:rPr>
          <w:highlight w:val="cyan"/>
          <w:lang w:eastAsia="en-US"/>
        </w:rPr>
        <w:t>&lt;PF1&gt;H=Help</w:t>
      </w:r>
      <w:r w:rsidRPr="00815CA0">
        <w:rPr>
          <w:lang w:eastAsia="en-US"/>
        </w:rPr>
        <w:t xml:space="preserve"> ]====</w:t>
      </w:r>
    </w:p>
    <w:p w:rsidR="006B6298" w:rsidRPr="00815CA0" w:rsidRDefault="00760FCB" w:rsidP="006B6298">
      <w:pPr>
        <w:pStyle w:val="Dialogue"/>
        <w:rPr>
          <w:lang w:eastAsia="en-US"/>
        </w:rPr>
      </w:pPr>
      <w:r w:rsidRPr="00815CA0">
        <w:rPr>
          <w:lang w:eastAsia="en-US"/>
        </w:rPr>
        <mc:AlternateContent>
          <mc:Choice Requires="wps">
            <w:drawing>
              <wp:inline distT="0" distB="0" distL="0" distR="0" wp14:anchorId="5B8A4427" wp14:editId="626583C0">
                <wp:extent cx="1160145" cy="450850"/>
                <wp:effectExtent l="11430" t="392430" r="9525" b="13970"/>
                <wp:docPr id="31" name="AutoShape 3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0145" cy="450850"/>
                        </a:xfrm>
                        <a:prstGeom prst="wedgeRoundRectCallout">
                          <a:avLst>
                            <a:gd name="adj1" fmla="val -17542"/>
                            <a:gd name="adj2" fmla="val -129861"/>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5E61BA">
                            <w:pPr>
                              <w:pStyle w:val="CalloutText"/>
                            </w:pPr>
                            <w:r>
                              <w:t>Wrap Mode is set to “ON.”</w:t>
                            </w:r>
                          </w:p>
                        </w:txbxContent>
                      </wps:txbx>
                      <wps:bodyPr rot="0" vert="horz" wrap="square" lIns="91440" tIns="45720" rIns="91440" bIns="45720" anchor="t" anchorCtr="0" upright="1">
                        <a:noAutofit/>
                      </wps:bodyPr>
                    </wps:wsp>
                  </a:graphicData>
                </a:graphic>
              </wp:inline>
            </w:drawing>
          </mc:Choice>
          <mc:Fallback>
            <w:pict>
              <v:shape id="AutoShape 371" o:spid="_x0000_s1083" type="#_x0000_t62" style="width:91.35pt;height: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" adj="7011,-17250" strokeweight="1pt">
                <v:shadow color="#868686"/>
                <v:textbox>
                  <w:txbxContent>
                    <w:p w:rsidR="00815CA0" w:rsidRDefault="00815CA0" w:rsidP="005E61BA">
                      <w:pPr>
                        <w:pStyle w:val="CalloutText"/>
                      </w:pPr>
                      <w:r>
                        <w:t>Wrap Mode is set to “ON.”</w:t>
                      </w:r>
                    </w:p>
                  </w:txbxContent>
                </v:textbox>
                <w10:anchorlock/>
              </v:shape>
            </w:pict>
          </mc:Fallback>
        </mc:AlternateContent>
      </w:r>
      <w:r w:rsidR="005E61BA" w:rsidRPr="00815CA0">
        <w:rPr>
          <w:lang w:eastAsia="en-US"/>
        </w:rPr>
        <w:t xml:space="preserve"> </w:t>
      </w:r>
      <w:r w:rsidRPr="00815CA0">
        <w:rPr>
          <w:lang w:eastAsia="en-US"/>
        </w:rPr>
        <mc:AlternateContent>
          <mc:Choice Requires="wps">
            <w:drawing>
              <wp:inline distT="0" distB="0" distL="0" distR="0" wp14:anchorId="6B7C590E" wp14:editId="1C71550A">
                <wp:extent cx="1152525" cy="466725"/>
                <wp:effectExtent l="15240" t="382905" r="13335" b="7620"/>
                <wp:docPr id="30" name="AutoShape 3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466725"/>
                        </a:xfrm>
                        <a:prstGeom prst="wedgeRoundRectCallout">
                          <a:avLst>
                            <a:gd name="adj1" fmla="val -45426"/>
                            <a:gd name="adj2" fmla="val -125102"/>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5E61BA">
                            <w:pPr>
                              <w:pStyle w:val="CalloutText"/>
                            </w:pPr>
                            <w:r>
                              <w:t>Insert Mode is   set to “ON.”</w:t>
                            </w:r>
                          </w:p>
                        </w:txbxContent>
                      </wps:txbx>
                      <wps:bodyPr rot="0" vert="horz" wrap="square" lIns="91440" tIns="45720" rIns="91440" bIns="45720" anchor="t" anchorCtr="0" upright="1">
                        <a:noAutofit/>
                      </wps:bodyPr>
                    </wps:wsp>
                  </a:graphicData>
                </a:graphic>
              </wp:inline>
            </w:drawing>
          </mc:Choice>
          <mc:Fallback>
            <w:pict>
              <v:shape id="AutoShape 372" o:spid="_x0000_s1084" type="#_x0000_t62" style="width:90.7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" adj="988,-16222" strokeweight="1pt">
                <v:shadow color="#868686"/>
                <v:textbox>
                  <w:txbxContent>
                    <w:p w:rsidR="00815CA0" w:rsidRDefault="00815CA0" w:rsidP="005E61BA">
                      <w:pPr>
                        <w:pStyle w:val="CalloutText"/>
                      </w:pPr>
                      <w:r>
                        <w:t>Insert Mode is   set to “ON.”</w:t>
                      </w:r>
                    </w:p>
                  </w:txbxContent>
                </v:textbox>
                <w10:anchorlock/>
              </v:shape>
            </w:pict>
          </mc:Fallback>
        </mc:AlternateContent>
      </w:r>
      <w:r w:rsidR="005E61BA" w:rsidRPr="00815CA0">
        <w:rPr>
          <w:lang w:eastAsia="en-US"/>
        </w:rPr>
        <w:t xml:space="preserve">  </w:t>
      </w:r>
      <w:r w:rsidRPr="00815CA0">
        <w:rPr>
          <w:lang w:eastAsia="en-US"/>
        </w:rPr>
        <mc:AlternateContent>
          <mc:Choice Requires="wps">
            <w:drawing>
              <wp:inline distT="0" distB="0" distL="0" distR="0" wp14:anchorId="42D82A23" wp14:editId="79D561D2">
                <wp:extent cx="1304290" cy="591820"/>
                <wp:effectExtent l="11430" t="306705" r="8255" b="6350"/>
                <wp:docPr id="28" name="AutoShape 3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290" cy="591820"/>
                        </a:xfrm>
                        <a:prstGeom prst="wedgeRoundRectCallout">
                          <a:avLst>
                            <a:gd name="adj1" fmla="val -23319"/>
                            <a:gd name="adj2" fmla="val -97963"/>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5E61BA">
                            <w:pPr>
                              <w:pStyle w:val="CalloutText"/>
                            </w:pPr>
                            <w:r>
                              <w:t>Name of word-processing field being edited.</w:t>
                            </w:r>
                          </w:p>
                        </w:txbxContent>
                      </wps:txbx>
                      <wps:bodyPr rot="0" vert="horz" wrap="square" lIns="91440" tIns="45720" rIns="91440" bIns="45720" anchor="t" anchorCtr="0" upright="1">
                        <a:noAutofit/>
                      </wps:bodyPr>
                    </wps:wsp>
                  </a:graphicData>
                </a:graphic>
              </wp:inline>
            </w:drawing>
          </mc:Choice>
          <mc:Fallback>
            <w:pict>
              <v:shape id="AutoShape 373" o:spid="_x0000_s1085" type="#_x0000_t62" style="width:102.7pt;height:4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" adj="5763,-10360" strokeweight="1pt">
                <v:shadow color="#868686"/>
                <v:textbox>
                  <w:txbxContent>
                    <w:p w:rsidR="00815CA0" w:rsidRDefault="00815CA0" w:rsidP="005E61BA">
                      <w:pPr>
                        <w:pStyle w:val="CalloutText"/>
                      </w:pPr>
                      <w:r>
                        <w:t>Name of word-processing field being edited.</w:t>
                      </w:r>
                    </w:p>
                  </w:txbxContent>
                </v:textbox>
                <w10:anchorlock/>
              </v:shape>
            </w:pict>
          </mc:Fallback>
        </mc:AlternateContent>
      </w:r>
      <w:r w:rsidR="005E61BA" w:rsidRPr="00815CA0">
        <w:rPr>
          <w:lang w:eastAsia="en-US"/>
        </w:rPr>
        <w:t xml:space="preserve">   </w:t>
      </w:r>
      <w:r w:rsidRPr="00815CA0">
        <w:rPr>
          <w:lang w:eastAsia="en-US"/>
        </w:rPr>
        <mc:AlternateContent>
          <mc:Choice Requires="wps">
            <w:drawing>
              <wp:inline distT="0" distB="0" distL="0" distR="0" wp14:anchorId="0A169EB7" wp14:editId="20D39BD6">
                <wp:extent cx="1553210" cy="654050"/>
                <wp:effectExtent l="9525" t="249555" r="8890" b="10795"/>
                <wp:docPr id="27" name="AutoShape 3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3210" cy="654050"/>
                        </a:xfrm>
                        <a:prstGeom prst="wedgeRoundRectCallout">
                          <a:avLst>
                            <a:gd name="adj1" fmla="val -14106"/>
                            <a:gd name="adj2" fmla="val -84662"/>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5E61BA">
                            <w:pPr>
                              <w:pStyle w:val="CalloutText"/>
                            </w:pPr>
                            <w:r>
                              <w:t>&lt;PF1&gt;H displays help for all Screen Editor commands.</w:t>
                            </w:r>
                          </w:p>
                        </w:txbxContent>
                      </wps:txbx>
                      <wps:bodyPr rot="0" vert="horz" wrap="square" lIns="91440" tIns="45720" rIns="91440" bIns="45720" anchor="t" anchorCtr="0" upright="1">
                        <a:noAutofit/>
                      </wps:bodyPr>
                    </wps:wsp>
                  </a:graphicData>
                </a:graphic>
              </wp:inline>
            </w:drawing>
          </mc:Choice>
          <mc:Fallback>
            <w:pict>
              <v:shape id="AutoShape 374" o:spid="_x0000_s1086" type="#_x0000_t62" style="width:122.3pt;height: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" adj="7753,-7487" strokeweight="1pt">
                <v:shadow color="#868686"/>
                <v:textbox>
                  <w:txbxContent>
                    <w:p w:rsidR="00815CA0" w:rsidRDefault="00815CA0" w:rsidP="005E61BA">
                      <w:pPr>
                        <w:pStyle w:val="CalloutText"/>
                      </w:pPr>
                      <w:r>
                        <w:t>&lt;PF1&gt;H displays help for all Screen Editor commands.</w:t>
                      </w:r>
                    </w:p>
                  </w:txbxContent>
                </v:textbox>
                <w10:anchorlock/>
              </v:shape>
            </w:pict>
          </mc:Fallback>
        </mc:AlternateContent>
      </w:r>
    </w:p>
    <w:p w:rsidR="006B6298" w:rsidRPr="00815CA0" w:rsidRDefault="006B6298" w:rsidP="006B6298">
      <w:pPr>
        <w:pStyle w:val="Dialogue"/>
        <w:rPr>
          <w:lang w:eastAsia="en-US"/>
        </w:rPr>
      </w:pPr>
    </w:p>
    <w:p w:rsidR="006B6298" w:rsidRPr="00815CA0" w:rsidRDefault="006B6298" w:rsidP="006B6298">
      <w:pPr>
        <w:pStyle w:val="Dialogue"/>
        <w:rPr>
          <w:lang w:eastAsia="en-US"/>
        </w:rPr>
      </w:pPr>
    </w:p>
    <w:p w:rsidR="006B6298" w:rsidRPr="00815CA0" w:rsidRDefault="006B6298" w:rsidP="006B6298">
      <w:pPr>
        <w:pStyle w:val="Dialogue"/>
        <w:rPr>
          <w:lang w:eastAsia="en-US"/>
        </w:rPr>
      </w:pPr>
    </w:p>
    <w:p w:rsidR="006B6298" w:rsidRPr="00815CA0" w:rsidRDefault="006B6298" w:rsidP="006B6298">
      <w:pPr>
        <w:pStyle w:val="Dialogue"/>
        <w:rPr>
          <w:lang w:eastAsia="en-US"/>
        </w:rPr>
      </w:pPr>
    </w:p>
    <w:p w:rsidR="006B6298" w:rsidRPr="00815CA0" w:rsidRDefault="006B6298" w:rsidP="006B6298">
      <w:pPr>
        <w:pStyle w:val="Dialogue"/>
        <w:rPr>
          <w:lang w:eastAsia="en-US"/>
        </w:rPr>
      </w:pPr>
    </w:p>
    <w:p w:rsidR="006B6298" w:rsidRPr="00815CA0" w:rsidRDefault="006B6298" w:rsidP="006B6298">
      <w:pPr>
        <w:pStyle w:val="Dialogue"/>
        <w:rPr>
          <w:lang w:eastAsia="en-US"/>
        </w:rPr>
      </w:pPr>
    </w:p>
    <w:p w:rsidR="006B6298" w:rsidRPr="00815CA0" w:rsidRDefault="006B6298" w:rsidP="006B6298">
      <w:pPr>
        <w:pStyle w:val="Dialogue"/>
        <w:rPr>
          <w:lang w:eastAsia="en-US"/>
        </w:rPr>
      </w:pPr>
    </w:p>
    <w:p w:rsidR="006B6298" w:rsidRPr="00815CA0" w:rsidRDefault="006B6298" w:rsidP="006B6298">
      <w:pPr>
        <w:pStyle w:val="Dialogue"/>
        <w:rPr>
          <w:lang w:eastAsia="en-US"/>
        </w:rPr>
      </w:pPr>
    </w:p>
    <w:p w:rsidR="006B6298" w:rsidRPr="00815CA0" w:rsidRDefault="006B6298" w:rsidP="006B6298">
      <w:pPr>
        <w:pStyle w:val="Dialogue"/>
        <w:rPr>
          <w:lang w:eastAsia="en-US"/>
        </w:rPr>
      </w:pPr>
    </w:p>
    <w:p w:rsidR="006B6298" w:rsidRPr="00815CA0" w:rsidRDefault="006B6298" w:rsidP="006B6298">
      <w:pPr>
        <w:pStyle w:val="Dialogue"/>
        <w:rPr>
          <w:lang w:eastAsia="en-US"/>
        </w:rPr>
      </w:pPr>
    </w:p>
    <w:p w:rsidR="006B6298" w:rsidRPr="00815CA0" w:rsidRDefault="006B6298" w:rsidP="006B6298">
      <w:pPr>
        <w:pStyle w:val="Dialogue"/>
        <w:rPr>
          <w:lang w:eastAsia="en-US"/>
        </w:rPr>
      </w:pPr>
    </w:p>
    <w:p w:rsidR="006B6298" w:rsidRPr="00815CA0" w:rsidRDefault="006B6298" w:rsidP="006B6298">
      <w:pPr>
        <w:pStyle w:val="Dialogue"/>
        <w:rPr>
          <w:lang w:eastAsia="en-US"/>
        </w:rPr>
      </w:pPr>
    </w:p>
    <w:p w:rsidR="006B6298" w:rsidRPr="00815CA0" w:rsidRDefault="006B6298" w:rsidP="006B6298">
      <w:pPr>
        <w:pStyle w:val="Dialogue"/>
        <w:rPr>
          <w:lang w:eastAsia="en-US"/>
        </w:rPr>
      </w:pPr>
    </w:p>
    <w:p w:rsidR="006B6298" w:rsidRPr="00815CA0" w:rsidRDefault="006B6298" w:rsidP="006B6298">
      <w:pPr>
        <w:pStyle w:val="Dialogue"/>
        <w:rPr>
          <w:lang w:eastAsia="en-US"/>
        </w:rPr>
      </w:pPr>
    </w:p>
    <w:p w:rsidR="006B6298" w:rsidRPr="00815CA0" w:rsidRDefault="006B6298" w:rsidP="006B6298">
      <w:pPr>
        <w:pStyle w:val="Dialogue"/>
        <w:rPr>
          <w:lang w:eastAsia="en-US"/>
        </w:rPr>
      </w:pPr>
    </w:p>
    <w:p w:rsidR="006B6298" w:rsidRPr="00815CA0" w:rsidRDefault="00760FCB" w:rsidP="006B6298">
      <w:pPr>
        <w:pStyle w:val="Dialogue"/>
        <w:rPr>
          <w:lang w:eastAsia="en-US"/>
        </w:rPr>
      </w:pPr>
      <w:r w:rsidRPr="00815CA0">
        <w:rPr>
          <w:lang w:eastAsia="en-US"/>
        </w:rPr>
        <mc:AlternateContent>
          <mc:Choice Requires="wps">
            <w:drawing>
              <wp:inline distT="0" distB="0" distL="0" distR="0" wp14:anchorId="710E33E9" wp14:editId="48EA634F">
                <wp:extent cx="1257935" cy="466725"/>
                <wp:effectExtent l="30480" t="15240" r="6985" b="241935"/>
                <wp:docPr id="26" name="AutoShape 3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935" cy="466725"/>
                        </a:xfrm>
                        <a:prstGeom prst="wedgeRoundRectCallout">
                          <a:avLst>
                            <a:gd name="adj1" fmla="val -49597"/>
                            <a:gd name="adj2" fmla="val 95306"/>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6B6298">
                            <w:pPr>
                              <w:pStyle w:val="CalloutText"/>
                            </w:pPr>
                            <w:r>
                              <w:t>Location of left margin (“&lt;“).</w:t>
                            </w:r>
                          </w:p>
                        </w:txbxContent>
                      </wps:txbx>
                      <wps:bodyPr rot="0" vert="horz" wrap="square" lIns="91440" tIns="45720" rIns="91440" bIns="45720" anchor="t" anchorCtr="0" upright="1">
                        <a:noAutofit/>
                      </wps:bodyPr>
                    </wps:wsp>
                  </a:graphicData>
                </a:graphic>
              </wp:inline>
            </w:drawing>
          </mc:Choice>
          <mc:Fallback>
            <w:pict>
              <v:shape id="AutoShape 314" o:spid="_x0000_s1087" type="#_x0000_t62" style="width:99.0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" adj="87,31386" strokeweight="1pt">
                <v:shadow color="#868686"/>
                <v:textbox>
                  <w:txbxContent>
                    <w:p w:rsidR="00815CA0" w:rsidRDefault="00815CA0" w:rsidP="006B6298">
                      <w:pPr>
                        <w:pStyle w:val="CalloutText"/>
                      </w:pPr>
                      <w:r>
                        <w:t>Location of left margin (“&lt;“).</w:t>
                      </w:r>
                    </w:p>
                  </w:txbxContent>
                </v:textbox>
                <w10:anchorlock/>
              </v:shape>
            </w:pict>
          </mc:Fallback>
        </mc:AlternateContent>
      </w:r>
      <w:r w:rsidR="005E61BA" w:rsidRPr="00815CA0">
        <w:rPr>
          <w:lang w:eastAsia="en-US"/>
        </w:rPr>
        <w:t xml:space="preserve">        </w:t>
      </w:r>
      <w:r w:rsidRPr="00815CA0">
        <w:rPr>
          <w:lang w:eastAsia="en-US"/>
        </w:rPr>
        <mc:AlternateContent>
          <mc:Choice Requires="wps">
            <w:drawing>
              <wp:inline distT="0" distB="0" distL="0" distR="0" wp14:anchorId="62F0BCAB" wp14:editId="4882C656">
                <wp:extent cx="1248410" cy="275590"/>
                <wp:effectExtent l="15240" t="15240" r="12700" b="175895"/>
                <wp:docPr id="25" name="AutoShape 3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8410" cy="275590"/>
                        </a:xfrm>
                        <a:prstGeom prst="wedgeRoundRectCallout">
                          <a:avLst>
                            <a:gd name="adj1" fmla="val 20602"/>
                            <a:gd name="adj2" fmla="val 105991"/>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5E61BA">
                            <w:pPr>
                              <w:pStyle w:val="CalloutText"/>
                            </w:pPr>
                            <w:r>
                              <w:t>Tab stops (“T”).</w:t>
                            </w:r>
                          </w:p>
                        </w:txbxContent>
                      </wps:txbx>
                      <wps:bodyPr rot="0" vert="horz" wrap="square" lIns="91440" tIns="45720" rIns="91440" bIns="45720" anchor="t" anchorCtr="0" upright="1">
                        <a:noAutofit/>
                      </wps:bodyPr>
                    </wps:wsp>
                  </a:graphicData>
                </a:graphic>
              </wp:inline>
            </w:drawing>
          </mc:Choice>
          <mc:Fallback>
            <w:pict>
              <v:shape id="AutoShape 375" o:spid="_x0000_s1088" type="#_x0000_t62" style="width:98.3pt;height:2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" adj="15250,33694" strokeweight="1pt">
                <v:shadow color="#868686"/>
                <v:textbox>
                  <w:txbxContent>
                    <w:p w:rsidR="00815CA0" w:rsidRDefault="00815CA0" w:rsidP="005E61BA">
                      <w:pPr>
                        <w:pStyle w:val="CalloutText"/>
                      </w:pPr>
                      <w:r>
                        <w:t>Tab stops (“T”).</w:t>
                      </w:r>
                    </w:p>
                  </w:txbxContent>
                </v:textbox>
                <w10:anchorlock/>
              </v:shape>
            </w:pict>
          </mc:Fallback>
        </mc:AlternateContent>
      </w:r>
      <w:r w:rsidR="005E61BA" w:rsidRPr="00815CA0">
        <w:rPr>
          <w:lang w:eastAsia="en-US"/>
        </w:rPr>
        <w:t xml:space="preserve">                </w:t>
      </w:r>
      <w:r w:rsidRPr="00815CA0">
        <w:rPr>
          <w:lang w:eastAsia="en-US"/>
        </w:rPr>
        <mc:AlternateContent>
          <mc:Choice Requires="wps">
            <w:drawing>
              <wp:inline distT="0" distB="0" distL="0" distR="0" wp14:anchorId="5BFF9F64" wp14:editId="7892AA79">
                <wp:extent cx="1371600" cy="466725"/>
                <wp:effectExtent l="13335" t="15240" r="15240" b="222885"/>
                <wp:docPr id="24" name="AutoShape 3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66725"/>
                        </a:xfrm>
                        <a:prstGeom prst="wedgeRoundRectCallout">
                          <a:avLst>
                            <a:gd name="adj1" fmla="val 7269"/>
                            <a:gd name="adj2" fmla="val 95306"/>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5E61BA">
                            <w:pPr>
                              <w:pStyle w:val="CalloutText"/>
                            </w:pPr>
                            <w:r>
                              <w:t>Location of right margin (“&gt;“).</w:t>
                            </w:r>
                          </w:p>
                        </w:txbxContent>
                      </wps:txbx>
                      <wps:bodyPr rot="0" vert="horz" wrap="square" lIns="91440" tIns="45720" rIns="91440" bIns="45720" anchor="t" anchorCtr="0" upright="1">
                        <a:noAutofit/>
                      </wps:bodyPr>
                    </wps:wsp>
                  </a:graphicData>
                </a:graphic>
              </wp:inline>
            </w:drawing>
          </mc:Choice>
          <mc:Fallback>
            <w:pict>
              <v:shape id="AutoShape 376" o:spid="_x0000_s1089" type="#_x0000_t62" style="width:108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" adj="12370,31386" strokeweight="1pt">
                <v:shadow color="#868686"/>
                <v:textbox>
                  <w:txbxContent>
                    <w:p w:rsidR="00815CA0" w:rsidRDefault="00815CA0" w:rsidP="005E61BA">
                      <w:pPr>
                        <w:pStyle w:val="CalloutText"/>
                      </w:pPr>
                      <w:r>
                        <w:t>Location of right margin (“&gt;“).</w:t>
                      </w:r>
                    </w:p>
                  </w:txbxContent>
                </v:textbox>
                <w10:anchorlock/>
              </v:shape>
            </w:pict>
          </mc:Fallback>
        </mc:AlternateContent>
      </w:r>
    </w:p>
    <w:p w:rsidR="006B6298" w:rsidRPr="00815CA0" w:rsidRDefault="006B6298" w:rsidP="006B6298">
      <w:pPr>
        <w:pStyle w:val="Dialogue"/>
        <w:rPr>
          <w:lang w:eastAsia="en-US"/>
        </w:rPr>
      </w:pPr>
      <w:r w:rsidRPr="00815CA0">
        <w:rPr>
          <w:highlight w:val="cyan"/>
          <w:lang w:eastAsia="en-US"/>
        </w:rPr>
        <w:t>&lt;</w:t>
      </w:r>
      <w:r w:rsidRPr="00815CA0">
        <w:rPr>
          <w:lang w:eastAsia="en-US"/>
        </w:rPr>
        <w:t>=======</w:t>
      </w:r>
      <w:r w:rsidRPr="00815CA0">
        <w:rPr>
          <w:highlight w:val="cyan"/>
          <w:lang w:eastAsia="en-US"/>
        </w:rPr>
        <w:t>T</w:t>
      </w:r>
      <w:r w:rsidRPr="00815CA0">
        <w:rPr>
          <w:lang w:eastAsia="en-US"/>
        </w:rPr>
        <w:t>=======</w:t>
      </w:r>
      <w:r w:rsidRPr="00815CA0">
        <w:rPr>
          <w:highlight w:val="cyan"/>
          <w:lang w:eastAsia="en-US"/>
        </w:rPr>
        <w:t>T</w:t>
      </w:r>
      <w:r w:rsidRPr="00815CA0">
        <w:rPr>
          <w:lang w:eastAsia="en-US"/>
        </w:rPr>
        <w:t>=======</w:t>
      </w:r>
      <w:r w:rsidRPr="00815CA0">
        <w:rPr>
          <w:highlight w:val="cyan"/>
          <w:lang w:eastAsia="en-US"/>
        </w:rPr>
        <w:t>T</w:t>
      </w:r>
      <w:r w:rsidRPr="00815CA0">
        <w:rPr>
          <w:lang w:eastAsia="en-US"/>
        </w:rPr>
        <w:t>=======</w:t>
      </w:r>
      <w:r w:rsidRPr="00815CA0">
        <w:rPr>
          <w:highlight w:val="cyan"/>
          <w:lang w:eastAsia="en-US"/>
        </w:rPr>
        <w:t>T</w:t>
      </w:r>
      <w:r w:rsidRPr="00815CA0">
        <w:rPr>
          <w:lang w:eastAsia="en-US"/>
        </w:rPr>
        <w:t>=======</w:t>
      </w:r>
      <w:r w:rsidRPr="00815CA0">
        <w:rPr>
          <w:highlight w:val="cyan"/>
          <w:lang w:eastAsia="en-US"/>
        </w:rPr>
        <w:t>T</w:t>
      </w:r>
      <w:r w:rsidRPr="00815CA0">
        <w:rPr>
          <w:lang w:eastAsia="en-US"/>
        </w:rPr>
        <w:t>=======</w:t>
      </w:r>
      <w:r w:rsidRPr="00815CA0">
        <w:rPr>
          <w:highlight w:val="cyan"/>
          <w:lang w:eastAsia="en-US"/>
        </w:rPr>
        <w:t>T</w:t>
      </w:r>
      <w:r w:rsidRPr="00815CA0">
        <w:rPr>
          <w:lang w:eastAsia="en-US"/>
        </w:rPr>
        <w:t>=======</w:t>
      </w:r>
      <w:r w:rsidRPr="00815CA0">
        <w:rPr>
          <w:highlight w:val="cyan"/>
          <w:lang w:eastAsia="en-US"/>
        </w:rPr>
        <w:t>T</w:t>
      </w:r>
      <w:r w:rsidRPr="00815CA0">
        <w:rPr>
          <w:lang w:eastAsia="en-US"/>
        </w:rPr>
        <w:t>=======</w:t>
      </w:r>
      <w:r w:rsidRPr="00815CA0">
        <w:rPr>
          <w:highlight w:val="cyan"/>
          <w:lang w:eastAsia="en-US"/>
        </w:rPr>
        <w:t>T</w:t>
      </w:r>
      <w:r w:rsidRPr="00815CA0">
        <w:rPr>
          <w:lang w:eastAsia="en-US"/>
        </w:rPr>
        <w:t>=======</w:t>
      </w:r>
      <w:r w:rsidRPr="00815CA0">
        <w:rPr>
          <w:highlight w:val="cyan"/>
          <w:lang w:eastAsia="en-US"/>
        </w:rPr>
        <w:t>T&gt;</w:t>
      </w:r>
      <w:r w:rsidRPr="00815CA0">
        <w:rPr>
          <w:lang w:eastAsia="en-US"/>
        </w:rPr>
        <w:t>======</w:t>
      </w:r>
    </w:p>
    <w:p w:rsidR="006B6298" w:rsidRPr="00815CA0" w:rsidRDefault="006B6298" w:rsidP="006B6298">
      <w:pPr>
        <w:pStyle w:val="Dialogue"/>
        <w:rPr>
          <w:lang w:eastAsia="en-US"/>
        </w:rPr>
      </w:pPr>
      <w:r w:rsidRPr="00815CA0">
        <w:rPr>
          <w:highlight w:val="cyan"/>
          <w:lang w:eastAsia="en-US"/>
        </w:rPr>
        <w:t>Scr 1 of 52</w:t>
      </w:r>
      <w:r w:rsidR="001D666B" w:rsidRPr="00815CA0">
        <w:rPr>
          <w:highlight w:val="cyan"/>
          <w:lang w:eastAsia="en-US"/>
        </w:rPr>
        <w:t xml:space="preserve">                           Ln 1 of 97                          Col 1</w:t>
      </w:r>
    </w:p>
    <w:p w:rsidR="006B6298" w:rsidRPr="00815CA0" w:rsidRDefault="006B6298" w:rsidP="006B6298">
      <w:pPr>
        <w:pStyle w:val="Dialogue"/>
        <w:rPr>
          <w:lang w:eastAsia="en-US"/>
        </w:rPr>
      </w:pPr>
    </w:p>
    <w:p w:rsidR="001D666B" w:rsidRPr="00815CA0" w:rsidRDefault="00760FCB" w:rsidP="006B6298">
      <w:pPr>
        <w:pStyle w:val="Dialogue"/>
        <w:rPr>
          <w:lang w:eastAsia="en-US"/>
        </w:rPr>
      </w:pPr>
      <w:r w:rsidRPr="00815CA0">
        <w:rPr>
          <w:lang w:eastAsia="en-US"/>
        </w:rPr>
        <mc:AlternateContent>
          <mc:Choice Requires="wps">
            <w:drawing>
              <wp:inline distT="0" distB="0" distL="0" distR="0" wp14:anchorId="2DA2DA6C" wp14:editId="5BA21B74">
                <wp:extent cx="5477510" cy="476250"/>
                <wp:effectExtent l="11430" t="264795" r="6985" b="11430"/>
                <wp:docPr id="15" name="AutoShape 3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77510" cy="476250"/>
                        </a:xfrm>
                        <a:prstGeom prst="wedgeRoundRectCallout">
                          <a:avLst>
                            <a:gd name="adj1" fmla="val -9380"/>
                            <a:gd name="adj2" fmla="val -101602"/>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1D666B">
                            <w:pPr>
                              <w:pStyle w:val="CalloutText"/>
                            </w:pPr>
                            <w:r>
                              <w:t>The bottom line, with the current screen, line, and column numbers, is ordinarily hidden. The &lt;PF1&gt;? toggles display of this line.</w:t>
                            </w:r>
                          </w:p>
                        </w:txbxContent>
                      </wps:txbx>
                      <wps:bodyPr rot="0" vert="horz" wrap="square" lIns="91440" tIns="45720" rIns="91440" bIns="45720" anchor="t" anchorCtr="0" upright="1">
                        <a:noAutofit/>
                      </wps:bodyPr>
                    </wps:wsp>
                  </a:graphicData>
                </a:graphic>
              </wp:inline>
            </w:drawing>
          </mc:Choice>
          <mc:Fallback>
            <w:pict>
              <v:shape id="AutoShape 317" o:spid="_x0000_s1090" type="#_x0000_t62" style="width:431.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" adj="8774,-11146" strokeweight="1pt">
                <v:shadow color="#868686"/>
                <v:textbox>
                  <w:txbxContent>
                    <w:p w:rsidR="00815CA0" w:rsidRDefault="00815CA0" w:rsidP="001D666B">
                      <w:pPr>
                        <w:pStyle w:val="CalloutText"/>
                      </w:pPr>
                      <w:r>
                        <w:t>The bottom line, with the current screen, line, and column numbers, is ordinarily hidden. The &lt;PF1&gt;? toggles display of this line.</w:t>
                      </w:r>
                    </w:p>
                  </w:txbxContent>
                </v:textbox>
                <w10:anchorlock/>
              </v:shape>
            </w:pict>
          </mc:Fallback>
        </mc:AlternateContent>
      </w:r>
    </w:p>
    <w:p w:rsidR="006B6298" w:rsidRPr="00815CA0" w:rsidRDefault="006B6298" w:rsidP="0027474A">
      <w:pPr>
        <w:pStyle w:val="BodyText6"/>
      </w:pPr>
    </w:p>
    <w:p w:rsidR="003973FF" w:rsidRPr="00815CA0" w:rsidRDefault="003973FF" w:rsidP="004E010D">
      <w:pPr>
        <w:pStyle w:val="Heading2"/>
      </w:pPr>
      <w:bookmarkStart w:id="671" w:name="Entering_text"/>
      <w:bookmarkStart w:id="672" w:name="_Toc431888451"/>
      <w:r w:rsidRPr="00815CA0">
        <w:t>Entering Text</w:t>
      </w:r>
      <w:bookmarkEnd w:id="671"/>
      <w:bookmarkEnd w:id="672"/>
    </w:p>
    <w:p w:rsidR="003973FF" w:rsidRPr="00815CA0" w:rsidRDefault="0027474A" w:rsidP="0027474A">
      <w:pPr>
        <w:pStyle w:val="BodyText"/>
      </w:pPr>
      <w:r w:rsidRPr="00815CA0">
        <w:fldChar w:fldCharType="begin"/>
      </w:r>
      <w:r w:rsidRPr="00815CA0">
        <w:instrText xml:space="preserve"> XE </w:instrText>
      </w:r>
      <w:r w:rsidR="00381C78" w:rsidRPr="00815CA0">
        <w:instrText>“</w:instrText>
      </w:r>
      <w:r w:rsidRPr="00815CA0">
        <w:instrText>Entering:Text in the:Screen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Editor:Entering:Text</w:instrText>
      </w:r>
      <w:r w:rsidR="00381C78" w:rsidRPr="00815CA0">
        <w:instrText>”</w:instrText>
      </w:r>
      <w:r w:rsidRPr="00815CA0">
        <w:instrText xml:space="preserve"> </w:instrText>
      </w:r>
      <w:r w:rsidRPr="00815CA0">
        <w:fldChar w:fldCharType="end"/>
      </w:r>
      <w:r w:rsidR="003973FF" w:rsidRPr="00815CA0">
        <w:t xml:space="preserve">When using the Screen Editor, you type your text as you normally would. As you type, the Screen Editor automatically wraps lines of text to fit within the left and right margins. There is no need to press the </w:t>
      </w:r>
      <w:r w:rsidR="00F00050" w:rsidRPr="00815CA0">
        <w:rPr>
          <w:b/>
        </w:rPr>
        <w:t>Enter</w:t>
      </w:r>
      <w:r w:rsidR="003973FF" w:rsidRPr="00815CA0">
        <w:t xml:space="preserve"> key at the end of each line. The Screen Editor accepts any printable characters as keyboard input. However, it </w:t>
      </w:r>
      <w:r w:rsidR="003973FF" w:rsidRPr="00815CA0">
        <w:rPr>
          <w:i/>
        </w:rPr>
        <w:t>cannot</w:t>
      </w:r>
      <w:r w:rsidR="003973FF" w:rsidRPr="00815CA0">
        <w:t xml:space="preserve"> be used to edit text that contains control characters.</w:t>
      </w:r>
    </w:p>
    <w:p w:rsidR="003973FF" w:rsidRPr="00815CA0" w:rsidRDefault="003973FF" w:rsidP="004E010D">
      <w:pPr>
        <w:pStyle w:val="Heading2"/>
      </w:pPr>
      <w:bookmarkStart w:id="673" w:name="_Hlt448902028"/>
      <w:bookmarkStart w:id="674" w:name="Commands"/>
      <w:bookmarkStart w:id="675" w:name="_Toc431888452"/>
      <w:bookmarkEnd w:id="673"/>
      <w:r w:rsidRPr="00815CA0">
        <w:lastRenderedPageBreak/>
        <w:t>Entering Commands</w:t>
      </w:r>
      <w:bookmarkEnd w:id="674"/>
      <w:bookmarkEnd w:id="675"/>
    </w:p>
    <w:p w:rsidR="003973FF" w:rsidRPr="00815CA0" w:rsidRDefault="0027474A" w:rsidP="0027474A">
      <w:pPr>
        <w:pStyle w:val="BodyText"/>
      </w:pPr>
      <w:r w:rsidRPr="00815CA0">
        <w:fldChar w:fldCharType="begin"/>
      </w:r>
      <w:r w:rsidRPr="00815CA0">
        <w:instrText xml:space="preserve"> XE </w:instrText>
      </w:r>
      <w:r w:rsidR="00381C78" w:rsidRPr="00815CA0">
        <w:instrText>“</w:instrText>
      </w:r>
      <w:r w:rsidRPr="00815CA0">
        <w:instrText>Entering:Commands in the 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Editor:Entering:Commands</w:instrText>
      </w:r>
      <w:r w:rsidR="00381C78" w:rsidRPr="00815CA0">
        <w:instrText>”</w:instrText>
      </w:r>
      <w:r w:rsidRPr="00815CA0">
        <w:instrText xml:space="preserve"> </w:instrText>
      </w:r>
      <w:r w:rsidRPr="00815CA0">
        <w:fldChar w:fldCharType="end"/>
      </w:r>
      <w:r w:rsidR="003973FF" w:rsidRPr="00815CA0">
        <w:t xml:space="preserve">Editor commands are invoked using keyboard command sequences. The Screen Editor makes use of the </w:t>
      </w:r>
      <w:r w:rsidR="003973FF" w:rsidRPr="00815CA0">
        <w:rPr>
          <w:b/>
        </w:rPr>
        <w:t>&lt;PF&gt;</w:t>
      </w:r>
      <w:r w:rsidR="003973FF" w:rsidRPr="00815CA0">
        <w:t xml:space="preserve"> keys, the cursor keypad, and, if available on the keyboard, the edit keypad to perform its editing functions.</w:t>
      </w:r>
    </w:p>
    <w:p w:rsidR="003973FF" w:rsidRPr="00815CA0" w:rsidRDefault="003973FF" w:rsidP="004E010D">
      <w:pPr>
        <w:pStyle w:val="Heading2"/>
      </w:pPr>
      <w:bookmarkStart w:id="676" w:name="Cursor"/>
      <w:bookmarkStart w:id="677" w:name="_Toc431888453"/>
      <w:r w:rsidRPr="00815CA0">
        <w:t>Cursor Movement (Navigation Keystrokes</w:t>
      </w:r>
      <w:bookmarkStart w:id="678" w:name="_Hlt446224550"/>
      <w:bookmarkEnd w:id="678"/>
      <w:r w:rsidRPr="00815CA0">
        <w:t>)</w:t>
      </w:r>
      <w:bookmarkEnd w:id="676"/>
      <w:bookmarkEnd w:id="677"/>
    </w:p>
    <w:bookmarkStart w:id="679" w:name="_Hlt446205423"/>
    <w:p w:rsidR="003973FF" w:rsidRPr="00815CA0" w:rsidRDefault="003973FF" w:rsidP="0027474A">
      <w:pPr>
        <w:pStyle w:val="BodyText"/>
        <w:keepNext/>
        <w:keepLines/>
      </w:pPr>
      <w:r w:rsidRPr="00815CA0">
        <w:fldChar w:fldCharType="begin"/>
      </w:r>
      <w:r w:rsidRPr="00815CA0">
        <w:instrText xml:space="preserve"> XE </w:instrText>
      </w:r>
      <w:r w:rsidR="00381C78" w:rsidRPr="00815CA0">
        <w:instrText>“</w:instrText>
      </w:r>
      <w:r w:rsidRPr="00815CA0">
        <w:instrText>Screen Editor:Cursor Movement (Navigation Keystrokes)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Cursor Movement (Navigation Keystrokes):</w:instrText>
      </w:r>
      <w:bookmarkStart w:id="680" w:name="_Hlt446224726"/>
      <w:bookmarkEnd w:id="680"/>
      <w:r w:rsidRPr="00815CA0">
        <w:instrText>Screen Editor</w:instrText>
      </w:r>
      <w:r w:rsidR="00381C78" w:rsidRPr="00815CA0">
        <w:instrText>”</w:instrText>
      </w:r>
      <w:r w:rsidRPr="00815CA0">
        <w:instrText xml:space="preserve"> </w:instrText>
      </w:r>
      <w:r w:rsidRPr="00815CA0">
        <w:fldChar w:fldCharType="end"/>
      </w:r>
      <w:bookmarkEnd w:id="679"/>
      <w:r w:rsidRPr="00815CA0">
        <w:fldChar w:fldCharType="begin"/>
      </w:r>
      <w:r w:rsidRPr="00815CA0">
        <w:instrText xml:space="preserve"> XE </w:instrText>
      </w:r>
      <w:r w:rsidR="00381C78" w:rsidRPr="00815CA0">
        <w:instrText>“</w:instrText>
      </w:r>
      <w:r w:rsidRPr="00815CA0">
        <w:instrText>Navigation Keystrokes:Screen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Editor:Navigation Keystrokes</w:instrText>
      </w:r>
      <w:r w:rsidR="00381C78" w:rsidRPr="00815CA0">
        <w:instrText>”</w:instrText>
      </w:r>
      <w:r w:rsidRPr="00815CA0">
        <w:instrText xml:space="preserve"> </w:instrText>
      </w:r>
      <w:r w:rsidRPr="00815CA0">
        <w:fldChar w:fldCharType="end"/>
      </w:r>
    </w:p>
    <w:bookmarkStart w:id="681" w:name="_Hlt446229129"/>
    <w:p w:rsidR="003973FF" w:rsidRPr="00815CA0" w:rsidRDefault="0027474A" w:rsidP="0027474A">
      <w:pPr>
        <w:pStyle w:val="BodyText"/>
        <w:keepNext/>
        <w:keepLines/>
      </w:pPr>
      <w:r w:rsidRPr="00815CA0">
        <w:rPr>
          <w:color w:val="0000FF"/>
          <w:u w:val="single"/>
        </w:rPr>
        <w:fldChar w:fldCharType="begin"/>
      </w:r>
      <w:r w:rsidRPr="00815CA0">
        <w:rPr>
          <w:color w:val="0000FF"/>
          <w:u w:val="single"/>
        </w:rPr>
        <w:instrText xml:space="preserve"> REF _Ref345576164 \h  \* MERGEFORMAT </w:instrText>
      </w:r>
      <w:r w:rsidRPr="00815CA0">
        <w:rPr>
          <w:color w:val="0000FF"/>
          <w:u w:val="single"/>
        </w:rPr>
      </w:r>
      <w:r w:rsidRPr="00815CA0">
        <w:rPr>
          <w:color w:val="0000FF"/>
          <w:u w:val="single"/>
        </w:rPr>
        <w:fldChar w:fldCharType="separate"/>
      </w:r>
      <w:r w:rsidR="007D4771" w:rsidRPr="00815CA0">
        <w:rPr>
          <w:color w:val="0000FF"/>
          <w:u w:val="single"/>
        </w:rPr>
        <w:t>Table 23</w:t>
      </w:r>
      <w:r w:rsidRPr="00815CA0">
        <w:rPr>
          <w:color w:val="0000FF"/>
          <w:u w:val="single"/>
        </w:rPr>
        <w:fldChar w:fldCharType="end"/>
      </w:r>
      <w:r w:rsidR="003973FF" w:rsidRPr="00815CA0">
        <w:t xml:space="preserve"> </w:t>
      </w:r>
      <w:r w:rsidR="00552294" w:rsidRPr="00815CA0">
        <w:t>lists</w:t>
      </w:r>
      <w:r w:rsidR="003973FF" w:rsidRPr="00815CA0">
        <w:t xml:space="preserve"> the keystrokes you use to navigate while in the Screen Editor</w:t>
      </w:r>
      <w:bookmarkStart w:id="682" w:name="_Hlt446204867"/>
      <w:bookmarkEnd w:id="682"/>
      <w:r w:rsidR="003973FF" w:rsidRPr="00815CA0">
        <w:t>:</w:t>
      </w:r>
      <w:bookmarkEnd w:id="681"/>
    </w:p>
    <w:p w:rsidR="0027474A" w:rsidRPr="00815CA0" w:rsidRDefault="0027474A" w:rsidP="0027474A">
      <w:pPr>
        <w:pStyle w:val="Caption"/>
      </w:pPr>
      <w:bookmarkStart w:id="683" w:name="_Ref345576164"/>
      <w:bookmarkStart w:id="684" w:name="_Toc431888634"/>
      <w:r w:rsidRPr="00815CA0">
        <w:t xml:space="preserve">Table </w:t>
      </w:r>
      <w:fldSimple w:instr=" SEQ Table \* ARABIC ">
        <w:r w:rsidR="007D4771" w:rsidRPr="00815CA0">
          <w:t>23</w:t>
        </w:r>
      </w:fldSimple>
      <w:bookmarkEnd w:id="683"/>
      <w:r w:rsidRPr="00815CA0">
        <w:t xml:space="preserve">: </w:t>
      </w:r>
      <w:r w:rsidR="00F46135" w:rsidRPr="00815CA0">
        <w:t>Screen Editor—Keystrokes to n</w:t>
      </w:r>
      <w:r w:rsidRPr="00815CA0">
        <w:t>avigate in the Screen Editor</w:t>
      </w:r>
      <w:bookmarkEnd w:id="684"/>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3870"/>
        <w:gridCol w:w="5489"/>
      </w:tblGrid>
      <w:tr w:rsidR="003973FF" w:rsidRPr="00815CA0" w:rsidTr="009C392A">
        <w:trPr>
          <w:tblHeader/>
          <w:jc w:val="center"/>
        </w:trPr>
        <w:tc>
          <w:tcPr>
            <w:tcW w:w="3870" w:type="dxa"/>
            <w:shd w:val="pct12" w:color="auto" w:fill="auto"/>
          </w:tcPr>
          <w:p w:rsidR="003973FF" w:rsidRPr="00815CA0" w:rsidRDefault="003973FF" w:rsidP="0027474A">
            <w:pPr>
              <w:pStyle w:val="TableHeading"/>
            </w:pPr>
            <w:bookmarkStart w:id="685" w:name="COL001_TBL023"/>
            <w:bookmarkEnd w:id="685"/>
            <w:r w:rsidRPr="00815CA0">
              <w:t>Action</w:t>
            </w:r>
          </w:p>
        </w:tc>
        <w:tc>
          <w:tcPr>
            <w:tcW w:w="5489" w:type="dxa"/>
            <w:shd w:val="pct12" w:color="auto" w:fill="auto"/>
          </w:tcPr>
          <w:p w:rsidR="003973FF" w:rsidRPr="00815CA0" w:rsidRDefault="003973FF" w:rsidP="0027474A">
            <w:pPr>
              <w:pStyle w:val="TableHeading"/>
            </w:pPr>
            <w:r w:rsidRPr="00815CA0">
              <w:t>Key Sequence</w:t>
            </w:r>
          </w:p>
        </w:tc>
      </w:tr>
      <w:tr w:rsidR="003973FF" w:rsidRPr="00815CA0" w:rsidTr="009C392A">
        <w:trPr>
          <w:jc w:val="center"/>
        </w:trPr>
        <w:tc>
          <w:tcPr>
            <w:tcW w:w="3870" w:type="dxa"/>
          </w:tcPr>
          <w:p w:rsidR="003973FF" w:rsidRPr="00815CA0" w:rsidRDefault="003973FF" w:rsidP="0027474A">
            <w:pPr>
              <w:pStyle w:val="TableText"/>
            </w:pPr>
            <w:r w:rsidRPr="00815CA0">
              <w:t>Move one column left or right</w:t>
            </w:r>
          </w:p>
        </w:tc>
        <w:tc>
          <w:tcPr>
            <w:tcW w:w="5489" w:type="dxa"/>
          </w:tcPr>
          <w:p w:rsidR="003973FF" w:rsidRPr="00815CA0" w:rsidRDefault="003973FF" w:rsidP="0027474A">
            <w:pPr>
              <w:pStyle w:val="TableText"/>
            </w:pPr>
            <w:r w:rsidRPr="00815CA0">
              <w:rPr>
                <w:b/>
              </w:rPr>
              <w:t>&lt;ArrowLeft&gt;</w:t>
            </w:r>
            <w:r w:rsidRPr="00815CA0">
              <w:t xml:space="preserve"> or </w:t>
            </w:r>
            <w:r w:rsidRPr="00815CA0">
              <w:rPr>
                <w:b/>
              </w:rPr>
              <w:t>&lt;ArrowRight&gt;</w:t>
            </w:r>
          </w:p>
        </w:tc>
      </w:tr>
      <w:tr w:rsidR="003973FF" w:rsidRPr="00815CA0" w:rsidTr="009C392A">
        <w:trPr>
          <w:jc w:val="center"/>
        </w:trPr>
        <w:tc>
          <w:tcPr>
            <w:tcW w:w="3870" w:type="dxa"/>
          </w:tcPr>
          <w:p w:rsidR="003973FF" w:rsidRPr="00815CA0" w:rsidRDefault="003973FF" w:rsidP="0027474A">
            <w:pPr>
              <w:pStyle w:val="TableText"/>
            </w:pPr>
            <w:r w:rsidRPr="00815CA0">
              <w:t>Move one line up or down</w:t>
            </w:r>
          </w:p>
        </w:tc>
        <w:tc>
          <w:tcPr>
            <w:tcW w:w="5489" w:type="dxa"/>
          </w:tcPr>
          <w:p w:rsidR="003973FF" w:rsidRPr="00815CA0" w:rsidRDefault="003973FF" w:rsidP="0027474A">
            <w:pPr>
              <w:pStyle w:val="TableText"/>
            </w:pPr>
            <w:r w:rsidRPr="00815CA0">
              <w:rPr>
                <w:b/>
              </w:rPr>
              <w:t>&lt;ArrowUp&gt;</w:t>
            </w:r>
            <w:r w:rsidRPr="00815CA0">
              <w:t xml:space="preserve"> or </w:t>
            </w:r>
            <w:r w:rsidRPr="00815CA0">
              <w:rPr>
                <w:b/>
              </w:rPr>
              <w:t>&lt;ArrowDown&gt;</w:t>
            </w:r>
          </w:p>
        </w:tc>
      </w:tr>
      <w:tr w:rsidR="003973FF" w:rsidRPr="00815CA0" w:rsidTr="009C392A">
        <w:trPr>
          <w:jc w:val="center"/>
        </w:trPr>
        <w:tc>
          <w:tcPr>
            <w:tcW w:w="3870" w:type="dxa"/>
          </w:tcPr>
          <w:p w:rsidR="003973FF" w:rsidRPr="00815CA0" w:rsidRDefault="003973FF" w:rsidP="0027474A">
            <w:pPr>
              <w:pStyle w:val="TableText"/>
            </w:pPr>
            <w:r w:rsidRPr="00815CA0">
              <w:t>Move one word left or right</w:t>
            </w:r>
          </w:p>
        </w:tc>
        <w:tc>
          <w:tcPr>
            <w:tcW w:w="5489" w:type="dxa"/>
          </w:tcPr>
          <w:p w:rsidR="003973FF" w:rsidRPr="00815CA0" w:rsidRDefault="004C425E" w:rsidP="0027474A">
            <w:pPr>
              <w:pStyle w:val="TableText"/>
            </w:pPr>
            <w:r w:rsidRPr="00815CA0">
              <w:rPr>
                <w:b/>
              </w:rPr>
              <w:t>&lt;Ctrl&gt;J</w:t>
            </w:r>
            <w:r w:rsidR="003973FF" w:rsidRPr="00815CA0">
              <w:t xml:space="preserve"> or </w:t>
            </w:r>
            <w:r w:rsidRPr="00815CA0">
              <w:rPr>
                <w:b/>
              </w:rPr>
              <w:t>&lt;Ctrl&gt;L</w:t>
            </w:r>
          </w:p>
        </w:tc>
      </w:tr>
      <w:tr w:rsidR="003973FF" w:rsidRPr="00815CA0" w:rsidTr="009C392A">
        <w:trPr>
          <w:jc w:val="center"/>
        </w:trPr>
        <w:tc>
          <w:tcPr>
            <w:tcW w:w="3870" w:type="dxa"/>
          </w:tcPr>
          <w:p w:rsidR="003973FF" w:rsidRPr="00815CA0" w:rsidRDefault="003973FF" w:rsidP="0027474A">
            <w:pPr>
              <w:pStyle w:val="TableText"/>
            </w:pPr>
            <w:r w:rsidRPr="00815CA0">
              <w:t>Move to next tab stop to the right</w:t>
            </w:r>
          </w:p>
        </w:tc>
        <w:tc>
          <w:tcPr>
            <w:tcW w:w="5489" w:type="dxa"/>
          </w:tcPr>
          <w:p w:rsidR="003973FF" w:rsidRPr="00815CA0" w:rsidRDefault="003973FF" w:rsidP="0027474A">
            <w:pPr>
              <w:pStyle w:val="TableText"/>
              <w:rPr>
                <w:b/>
              </w:rPr>
            </w:pPr>
            <w:r w:rsidRPr="00815CA0">
              <w:rPr>
                <w:b/>
              </w:rPr>
              <w:t>&lt;Tab&gt;</w:t>
            </w:r>
          </w:p>
        </w:tc>
      </w:tr>
      <w:tr w:rsidR="003973FF" w:rsidRPr="00815CA0" w:rsidTr="009C392A">
        <w:trPr>
          <w:jc w:val="center"/>
        </w:trPr>
        <w:tc>
          <w:tcPr>
            <w:tcW w:w="3870" w:type="dxa"/>
          </w:tcPr>
          <w:p w:rsidR="003973FF" w:rsidRPr="00815CA0" w:rsidRDefault="003973FF" w:rsidP="0027474A">
            <w:pPr>
              <w:pStyle w:val="TableText"/>
            </w:pPr>
            <w:r w:rsidRPr="00815CA0">
              <w:t>Move cursor left or right one screen</w:t>
            </w:r>
          </w:p>
        </w:tc>
        <w:tc>
          <w:tcPr>
            <w:tcW w:w="5489" w:type="dxa"/>
          </w:tcPr>
          <w:p w:rsidR="003973FF" w:rsidRPr="00815CA0" w:rsidRDefault="003973FF" w:rsidP="0027474A">
            <w:pPr>
              <w:pStyle w:val="TableText"/>
            </w:pPr>
            <w:r w:rsidRPr="00815CA0">
              <w:rPr>
                <w:b/>
              </w:rPr>
              <w:t>&lt;PF1&gt;&lt;ArrowLeft&gt;</w:t>
            </w:r>
            <w:r w:rsidRPr="00815CA0">
              <w:t xml:space="preserve"> or </w:t>
            </w:r>
            <w:r w:rsidRPr="00815CA0">
              <w:rPr>
                <w:b/>
              </w:rPr>
              <w:t>&lt;PF1&gt;&lt;ArrowRight&gt;</w:t>
            </w:r>
          </w:p>
        </w:tc>
      </w:tr>
      <w:tr w:rsidR="003973FF" w:rsidRPr="00815CA0" w:rsidTr="009C392A">
        <w:trPr>
          <w:jc w:val="center"/>
        </w:trPr>
        <w:tc>
          <w:tcPr>
            <w:tcW w:w="3870" w:type="dxa"/>
          </w:tcPr>
          <w:p w:rsidR="003973FF" w:rsidRPr="00815CA0" w:rsidRDefault="003973FF" w:rsidP="0027474A">
            <w:pPr>
              <w:pStyle w:val="TableText"/>
            </w:pPr>
            <w:r w:rsidRPr="00815CA0">
              <w:t>Move cursor to beginning or end of line</w:t>
            </w:r>
          </w:p>
        </w:tc>
        <w:tc>
          <w:tcPr>
            <w:tcW w:w="5489" w:type="dxa"/>
          </w:tcPr>
          <w:p w:rsidR="003973FF" w:rsidRPr="00815CA0" w:rsidRDefault="003973FF" w:rsidP="0027474A">
            <w:pPr>
              <w:pStyle w:val="TableText"/>
              <w:rPr>
                <w:b/>
              </w:rPr>
            </w:pPr>
            <w:r w:rsidRPr="00815CA0">
              <w:rPr>
                <w:b/>
              </w:rPr>
              <w:t>&lt;PF1&gt;&lt;PF1&gt;&lt;ArrowLeft&gt;</w:t>
            </w:r>
            <w:r w:rsidRPr="00815CA0">
              <w:t xml:space="preserve"> or </w:t>
            </w:r>
            <w:r w:rsidRPr="00815CA0">
              <w:rPr>
                <w:b/>
              </w:rPr>
              <w:t>&lt;PF1&gt;&lt;PF1&gt;&lt;ArrowRight&gt;</w:t>
            </w:r>
          </w:p>
          <w:p w:rsidR="003973FF" w:rsidRPr="00815CA0" w:rsidRDefault="003973FF" w:rsidP="0027474A">
            <w:pPr>
              <w:pStyle w:val="TableText"/>
            </w:pPr>
            <w:r w:rsidRPr="00815CA0">
              <w:t xml:space="preserve">OR: </w:t>
            </w:r>
            <w:r w:rsidRPr="00815CA0">
              <w:rPr>
                <w:b/>
              </w:rPr>
              <w:t>&lt;Find&gt;</w:t>
            </w:r>
            <w:r w:rsidRPr="00815CA0">
              <w:t xml:space="preserve"> or </w:t>
            </w:r>
            <w:r w:rsidRPr="00815CA0">
              <w:rPr>
                <w:b/>
              </w:rPr>
              <w:t>&lt;Select&gt;</w:t>
            </w:r>
          </w:p>
          <w:p w:rsidR="003973FF" w:rsidRPr="00815CA0" w:rsidRDefault="003973FF" w:rsidP="0027474A">
            <w:pPr>
              <w:pStyle w:val="TableText"/>
            </w:pPr>
            <w:r w:rsidRPr="00815CA0">
              <w:t xml:space="preserve">OR: </w:t>
            </w:r>
            <w:r w:rsidRPr="00815CA0">
              <w:rPr>
                <w:b/>
              </w:rPr>
              <w:t>&lt;Home&gt;</w:t>
            </w:r>
            <w:r w:rsidRPr="00815CA0">
              <w:t xml:space="preserve"> or </w:t>
            </w:r>
            <w:r w:rsidRPr="00815CA0">
              <w:rPr>
                <w:b/>
              </w:rPr>
              <w:t>&lt;End&gt;</w:t>
            </w:r>
          </w:p>
        </w:tc>
      </w:tr>
      <w:tr w:rsidR="003973FF" w:rsidRPr="00815CA0" w:rsidTr="009C392A">
        <w:trPr>
          <w:jc w:val="center"/>
        </w:trPr>
        <w:tc>
          <w:tcPr>
            <w:tcW w:w="3870" w:type="dxa"/>
          </w:tcPr>
          <w:p w:rsidR="003973FF" w:rsidRPr="00815CA0" w:rsidRDefault="003973FF" w:rsidP="0027474A">
            <w:pPr>
              <w:pStyle w:val="TableText"/>
            </w:pPr>
            <w:r w:rsidRPr="00815CA0">
              <w:t>Move cursor one screen up or down</w:t>
            </w:r>
          </w:p>
        </w:tc>
        <w:tc>
          <w:tcPr>
            <w:tcW w:w="5489" w:type="dxa"/>
          </w:tcPr>
          <w:p w:rsidR="003973FF" w:rsidRPr="00815CA0" w:rsidRDefault="003973FF" w:rsidP="0027474A">
            <w:pPr>
              <w:pStyle w:val="TableText"/>
            </w:pPr>
            <w:r w:rsidRPr="00815CA0">
              <w:rPr>
                <w:b/>
              </w:rPr>
              <w:t>&lt;PF1&gt;&lt;ArrowUp&gt;</w:t>
            </w:r>
            <w:r w:rsidRPr="00815CA0">
              <w:t xml:space="preserve"> or </w:t>
            </w:r>
            <w:r w:rsidRPr="00815CA0">
              <w:rPr>
                <w:b/>
              </w:rPr>
              <w:t>&lt;PF1&gt;&lt;ArrowDown&gt;</w:t>
            </w:r>
          </w:p>
          <w:p w:rsidR="003973FF" w:rsidRPr="00815CA0" w:rsidRDefault="003973FF" w:rsidP="0027474A">
            <w:pPr>
              <w:pStyle w:val="TableText"/>
            </w:pPr>
            <w:r w:rsidRPr="00815CA0">
              <w:t xml:space="preserve">OR: </w:t>
            </w:r>
            <w:r w:rsidRPr="00815CA0">
              <w:rPr>
                <w:b/>
              </w:rPr>
              <w:t>&lt;PrevScreen&gt;</w:t>
            </w:r>
            <w:r w:rsidRPr="00815CA0">
              <w:t xml:space="preserve"> or </w:t>
            </w:r>
            <w:r w:rsidRPr="00815CA0">
              <w:rPr>
                <w:b/>
              </w:rPr>
              <w:t>&lt;NextScreen&gt;</w:t>
            </w:r>
          </w:p>
          <w:p w:rsidR="003973FF" w:rsidRPr="00815CA0" w:rsidRDefault="003973FF" w:rsidP="0027474A">
            <w:pPr>
              <w:pStyle w:val="TableText"/>
            </w:pPr>
            <w:r w:rsidRPr="00815CA0">
              <w:t xml:space="preserve">OR: </w:t>
            </w:r>
            <w:r w:rsidRPr="00815CA0">
              <w:rPr>
                <w:b/>
              </w:rPr>
              <w:t>&lt;Page Up&gt;</w:t>
            </w:r>
            <w:r w:rsidRPr="00815CA0">
              <w:t xml:space="preserve"> or </w:t>
            </w:r>
            <w:r w:rsidRPr="00815CA0">
              <w:rPr>
                <w:b/>
              </w:rPr>
              <w:t>&lt;Page Down&gt;</w:t>
            </w:r>
          </w:p>
        </w:tc>
      </w:tr>
      <w:tr w:rsidR="003973FF" w:rsidRPr="00815CA0" w:rsidTr="009C392A">
        <w:trPr>
          <w:jc w:val="center"/>
        </w:trPr>
        <w:tc>
          <w:tcPr>
            <w:tcW w:w="3870" w:type="dxa"/>
          </w:tcPr>
          <w:p w:rsidR="003973FF" w:rsidRPr="00815CA0" w:rsidRDefault="003973FF" w:rsidP="0027474A">
            <w:pPr>
              <w:pStyle w:val="TableText"/>
            </w:pPr>
            <w:r w:rsidRPr="00815CA0">
              <w:t>Move to top or bottom of document</w:t>
            </w:r>
          </w:p>
        </w:tc>
        <w:tc>
          <w:tcPr>
            <w:tcW w:w="5489" w:type="dxa"/>
          </w:tcPr>
          <w:p w:rsidR="003973FF" w:rsidRPr="00815CA0" w:rsidRDefault="003973FF" w:rsidP="0027474A">
            <w:pPr>
              <w:pStyle w:val="TableText"/>
            </w:pPr>
            <w:r w:rsidRPr="00815CA0">
              <w:rPr>
                <w:b/>
              </w:rPr>
              <w:t>&lt;PF1&gt;T</w:t>
            </w:r>
            <w:r w:rsidRPr="00815CA0">
              <w:t xml:space="preserve"> or </w:t>
            </w:r>
            <w:r w:rsidRPr="00815CA0">
              <w:rPr>
                <w:b/>
              </w:rPr>
              <w:t>&lt;PF1&gt;B</w:t>
            </w:r>
          </w:p>
        </w:tc>
      </w:tr>
      <w:tr w:rsidR="003973FF" w:rsidRPr="00815CA0" w:rsidTr="009C392A">
        <w:trPr>
          <w:jc w:val="center"/>
        </w:trPr>
        <w:tc>
          <w:tcPr>
            <w:tcW w:w="3870" w:type="dxa"/>
          </w:tcPr>
          <w:p w:rsidR="003973FF" w:rsidRPr="00815CA0" w:rsidRDefault="003973FF" w:rsidP="0027474A">
            <w:pPr>
              <w:pStyle w:val="TableText"/>
            </w:pPr>
            <w:r w:rsidRPr="00815CA0">
              <w:t>Go to a specific screen, line, or column.</w:t>
            </w:r>
          </w:p>
        </w:tc>
        <w:tc>
          <w:tcPr>
            <w:tcW w:w="5489" w:type="dxa"/>
          </w:tcPr>
          <w:p w:rsidR="003973FF" w:rsidRPr="00815CA0" w:rsidRDefault="003973FF" w:rsidP="0027474A">
            <w:pPr>
              <w:pStyle w:val="TableText"/>
              <w:rPr>
                <w:b/>
              </w:rPr>
            </w:pPr>
            <w:r w:rsidRPr="00815CA0">
              <w:rPr>
                <w:b/>
              </w:rPr>
              <w:t>&lt;PF1&gt;G</w:t>
            </w:r>
          </w:p>
        </w:tc>
      </w:tr>
    </w:tbl>
    <w:p w:rsidR="003973FF" w:rsidRPr="00815CA0" w:rsidRDefault="003973FF" w:rsidP="0027474A">
      <w:pPr>
        <w:pStyle w:val="BodyText6"/>
      </w:pPr>
    </w:p>
    <w:p w:rsidR="003973FF" w:rsidRPr="00815CA0" w:rsidRDefault="003973FF" w:rsidP="0027474A">
      <w:pPr>
        <w:pStyle w:val="BodyText"/>
      </w:pPr>
      <w:r w:rsidRPr="00815CA0">
        <w:t xml:space="preserve">You can </w:t>
      </w:r>
      <w:r w:rsidRPr="00815CA0">
        <w:rPr>
          <w:i/>
        </w:rPr>
        <w:t>move forward quickly across a line</w:t>
      </w:r>
      <w:r w:rsidRPr="00815CA0">
        <w:t xml:space="preserve"> by pressing the </w:t>
      </w:r>
      <w:r w:rsidRPr="00815CA0">
        <w:rPr>
          <w:b/>
        </w:rPr>
        <w:t>Tab</w:t>
      </w:r>
      <w:r w:rsidRPr="00815CA0">
        <w:t xml:space="preserve"> key (</w:t>
      </w:r>
      <w:r w:rsidRPr="00815CA0">
        <w:rPr>
          <w:b/>
        </w:rPr>
        <w:t>&lt;Tab&gt;</w:t>
      </w:r>
      <w:r w:rsidRPr="00815CA0">
        <w:t xml:space="preserve">). The </w:t>
      </w:r>
      <w:r w:rsidRPr="00815CA0">
        <w:rPr>
          <w:b/>
        </w:rPr>
        <w:t>Tab</w:t>
      </w:r>
      <w:r w:rsidRPr="00815CA0">
        <w:t xml:space="preserve"> key in the Screen Editor does </w:t>
      </w:r>
      <w:r w:rsidRPr="00815CA0">
        <w:rPr>
          <w:i/>
        </w:rPr>
        <w:t>not</w:t>
      </w:r>
      <w:r w:rsidRPr="00815CA0">
        <w:t xml:space="preserve"> insert anything into the text. The </w:t>
      </w:r>
      <w:r w:rsidRPr="00815CA0">
        <w:rPr>
          <w:b/>
        </w:rPr>
        <w:t>Tab</w:t>
      </w:r>
      <w:r w:rsidRPr="00815CA0">
        <w:t xml:space="preserve"> key is for navigation only and simply moves the cursor to the next tab stop to the right. Another way to move across a line, either forward or backward, is to move a word at a time, using </w:t>
      </w:r>
      <w:r w:rsidRPr="00815CA0">
        <w:rPr>
          <w:b/>
        </w:rPr>
        <w:t>&lt;Ctrl</w:t>
      </w:r>
      <w:r w:rsidR="00CA2CAA" w:rsidRPr="00815CA0">
        <w:rPr>
          <w:b/>
        </w:rPr>
        <w:t>&gt;J</w:t>
      </w:r>
      <w:r w:rsidRPr="00815CA0">
        <w:t xml:space="preserve"> or </w:t>
      </w:r>
      <w:r w:rsidR="00CA2CAA" w:rsidRPr="00815CA0">
        <w:rPr>
          <w:b/>
        </w:rPr>
        <w:t>&lt;Ctrl&gt;L</w:t>
      </w:r>
      <w:r w:rsidRPr="00815CA0">
        <w:t>.</w:t>
      </w:r>
    </w:p>
    <w:p w:rsidR="003973FF" w:rsidRPr="00815CA0" w:rsidRDefault="003973FF" w:rsidP="004E010D">
      <w:pPr>
        <w:pStyle w:val="Heading2"/>
      </w:pPr>
      <w:bookmarkStart w:id="686" w:name="Exiting_Saving"/>
      <w:bookmarkStart w:id="687" w:name="_Toc431888454"/>
      <w:r w:rsidRPr="00815CA0">
        <w:lastRenderedPageBreak/>
        <w:t xml:space="preserve">Saving and </w:t>
      </w:r>
      <w:bookmarkEnd w:id="686"/>
      <w:r w:rsidRPr="00815CA0">
        <w:t>Exiting</w:t>
      </w:r>
      <w:bookmarkEnd w:id="687"/>
    </w:p>
    <w:p w:rsidR="003973FF" w:rsidRPr="00815CA0" w:rsidRDefault="0027474A" w:rsidP="0027474A">
      <w:pPr>
        <w:pStyle w:val="BodyText"/>
        <w:keepNext/>
        <w:keepLines/>
      </w:pPr>
      <w:r w:rsidRPr="00815CA0">
        <w:fldChar w:fldCharType="begin"/>
      </w:r>
      <w:r w:rsidRPr="00815CA0">
        <w:instrText xml:space="preserve"> XE </w:instrText>
      </w:r>
      <w:r w:rsidR="00381C78" w:rsidRPr="00815CA0">
        <w:instrText>“</w:instrText>
      </w:r>
      <w:r w:rsidRPr="00815CA0">
        <w:instrText>Saving:Screen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Exiting:Screen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Editor:Exiting and Saving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Editor:Saving and Exiting</w:instrText>
      </w:r>
      <w:r w:rsidR="00381C78" w:rsidRPr="00815CA0">
        <w:instrText>”</w:instrText>
      </w:r>
      <w:r w:rsidRPr="00815CA0">
        <w:instrText xml:space="preserve"> </w:instrText>
      </w:r>
      <w:r w:rsidRPr="00815CA0">
        <w:fldChar w:fldCharType="end"/>
      </w:r>
      <w:r w:rsidRPr="00815CA0">
        <w:rPr>
          <w:color w:val="0000FF"/>
          <w:u w:val="single"/>
        </w:rPr>
        <w:fldChar w:fldCharType="begin"/>
      </w:r>
      <w:r w:rsidRPr="00815CA0">
        <w:rPr>
          <w:color w:val="0000FF"/>
          <w:u w:val="single"/>
        </w:rPr>
        <w:instrText xml:space="preserve"> REF _Ref345576275 \h  \* MERGEFORMAT </w:instrText>
      </w:r>
      <w:r w:rsidRPr="00815CA0">
        <w:rPr>
          <w:color w:val="0000FF"/>
          <w:u w:val="single"/>
        </w:rPr>
      </w:r>
      <w:r w:rsidRPr="00815CA0">
        <w:rPr>
          <w:color w:val="0000FF"/>
          <w:u w:val="single"/>
        </w:rPr>
        <w:fldChar w:fldCharType="separate"/>
      </w:r>
      <w:r w:rsidR="007D4771" w:rsidRPr="00815CA0">
        <w:rPr>
          <w:color w:val="0000FF"/>
          <w:u w:val="single"/>
        </w:rPr>
        <w:t>Table 24</w:t>
      </w:r>
      <w:r w:rsidRPr="00815CA0">
        <w:rPr>
          <w:color w:val="0000FF"/>
          <w:u w:val="single"/>
        </w:rPr>
        <w:fldChar w:fldCharType="end"/>
      </w:r>
      <w:r w:rsidR="003973FF" w:rsidRPr="00815CA0">
        <w:t xml:space="preserve"> </w:t>
      </w:r>
      <w:r w:rsidR="00552294" w:rsidRPr="00815CA0">
        <w:t>lists</w:t>
      </w:r>
      <w:r w:rsidR="003973FF" w:rsidRPr="00815CA0">
        <w:t xml:space="preserve"> the keystrokes you use to exit and/or save text while in the Screen Editor:</w:t>
      </w:r>
    </w:p>
    <w:p w:rsidR="0027474A" w:rsidRPr="00815CA0" w:rsidRDefault="0027474A" w:rsidP="0027474A">
      <w:pPr>
        <w:pStyle w:val="Caption"/>
      </w:pPr>
      <w:bookmarkStart w:id="688" w:name="_Ref345576275"/>
      <w:bookmarkStart w:id="689" w:name="_Toc431888635"/>
      <w:r w:rsidRPr="00815CA0">
        <w:t xml:space="preserve">Table </w:t>
      </w:r>
      <w:fldSimple w:instr=" SEQ Table \* ARABIC ">
        <w:r w:rsidR="007D4771" w:rsidRPr="00815CA0">
          <w:t>24</w:t>
        </w:r>
      </w:fldSimple>
      <w:bookmarkEnd w:id="688"/>
      <w:r w:rsidRPr="00815CA0">
        <w:t xml:space="preserve">: </w:t>
      </w:r>
      <w:r w:rsidR="00F46135" w:rsidRPr="00815CA0">
        <w:t>Screen Editor—</w:t>
      </w:r>
      <w:r w:rsidRPr="00815CA0">
        <w:t xml:space="preserve">Keystrokes to </w:t>
      </w:r>
      <w:r w:rsidR="00F46135" w:rsidRPr="00815CA0">
        <w:t>exit and/or save t</w:t>
      </w:r>
      <w:r w:rsidRPr="00815CA0">
        <w:t>ext in the Screen Editor</w:t>
      </w:r>
      <w:bookmarkEnd w:id="689"/>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4853"/>
        <w:gridCol w:w="4507"/>
      </w:tblGrid>
      <w:tr w:rsidR="003973FF" w:rsidRPr="00815CA0" w:rsidTr="0027474A">
        <w:trPr>
          <w:tblHeader/>
          <w:jc w:val="center"/>
        </w:trPr>
        <w:tc>
          <w:tcPr>
            <w:tcW w:w="4853" w:type="dxa"/>
            <w:shd w:val="pct12" w:color="auto" w:fill="auto"/>
          </w:tcPr>
          <w:p w:rsidR="003973FF" w:rsidRPr="00815CA0" w:rsidRDefault="003973FF" w:rsidP="0027474A">
            <w:pPr>
              <w:pStyle w:val="TableHeading"/>
            </w:pPr>
            <w:bookmarkStart w:id="690" w:name="COL001_TBL024"/>
            <w:bookmarkEnd w:id="690"/>
            <w:r w:rsidRPr="00815CA0">
              <w:t>Action</w:t>
            </w:r>
          </w:p>
        </w:tc>
        <w:tc>
          <w:tcPr>
            <w:tcW w:w="4507" w:type="dxa"/>
            <w:shd w:val="pct12" w:color="auto" w:fill="auto"/>
          </w:tcPr>
          <w:p w:rsidR="003973FF" w:rsidRPr="00815CA0" w:rsidRDefault="003973FF" w:rsidP="0027474A">
            <w:pPr>
              <w:pStyle w:val="TableHeading"/>
            </w:pPr>
            <w:r w:rsidRPr="00815CA0">
              <w:t>Key Sequence</w:t>
            </w:r>
          </w:p>
        </w:tc>
      </w:tr>
      <w:tr w:rsidR="003973FF" w:rsidRPr="00815CA0" w:rsidTr="0027474A">
        <w:trPr>
          <w:jc w:val="center"/>
        </w:trPr>
        <w:tc>
          <w:tcPr>
            <w:tcW w:w="4853" w:type="dxa"/>
          </w:tcPr>
          <w:p w:rsidR="003973FF" w:rsidRPr="00815CA0" w:rsidRDefault="003973FF" w:rsidP="0027474A">
            <w:pPr>
              <w:pStyle w:val="TableText"/>
              <w:keepNext/>
              <w:keepLines/>
            </w:pPr>
            <w:r w:rsidRPr="00815CA0">
              <w:t>Exit and save text</w:t>
            </w:r>
          </w:p>
        </w:tc>
        <w:tc>
          <w:tcPr>
            <w:tcW w:w="4507" w:type="dxa"/>
          </w:tcPr>
          <w:p w:rsidR="003973FF" w:rsidRPr="00815CA0" w:rsidRDefault="003973FF" w:rsidP="0027474A">
            <w:pPr>
              <w:pStyle w:val="TableText"/>
              <w:keepNext/>
              <w:keepLines/>
              <w:rPr>
                <w:b/>
              </w:rPr>
            </w:pPr>
            <w:r w:rsidRPr="00815CA0">
              <w:rPr>
                <w:b/>
              </w:rPr>
              <w:t>&lt;PF1&gt;E</w:t>
            </w:r>
          </w:p>
        </w:tc>
      </w:tr>
      <w:tr w:rsidR="003973FF" w:rsidRPr="00815CA0" w:rsidTr="0027474A">
        <w:trPr>
          <w:jc w:val="center"/>
        </w:trPr>
        <w:tc>
          <w:tcPr>
            <w:tcW w:w="4853" w:type="dxa"/>
          </w:tcPr>
          <w:p w:rsidR="003973FF" w:rsidRPr="00815CA0" w:rsidRDefault="003973FF" w:rsidP="0027474A">
            <w:pPr>
              <w:pStyle w:val="TableText"/>
              <w:keepNext/>
              <w:keepLines/>
            </w:pPr>
            <w:r w:rsidRPr="00815CA0">
              <w:t>Quit without saving</w:t>
            </w:r>
          </w:p>
        </w:tc>
        <w:tc>
          <w:tcPr>
            <w:tcW w:w="4507" w:type="dxa"/>
          </w:tcPr>
          <w:p w:rsidR="003973FF" w:rsidRPr="00815CA0" w:rsidRDefault="003973FF" w:rsidP="0027474A">
            <w:pPr>
              <w:pStyle w:val="TableText"/>
              <w:keepNext/>
              <w:keepLines/>
              <w:rPr>
                <w:b/>
              </w:rPr>
            </w:pPr>
            <w:r w:rsidRPr="00815CA0">
              <w:rPr>
                <w:b/>
              </w:rPr>
              <w:t>&lt;PF1&gt;Q</w:t>
            </w:r>
          </w:p>
        </w:tc>
      </w:tr>
      <w:tr w:rsidR="003973FF" w:rsidRPr="00815CA0" w:rsidTr="0027474A">
        <w:trPr>
          <w:jc w:val="center"/>
        </w:trPr>
        <w:tc>
          <w:tcPr>
            <w:tcW w:w="4853" w:type="dxa"/>
          </w:tcPr>
          <w:p w:rsidR="003973FF" w:rsidRPr="00815CA0" w:rsidRDefault="003973FF" w:rsidP="0027474A">
            <w:pPr>
              <w:pStyle w:val="TableText"/>
              <w:keepNext/>
              <w:keepLines/>
            </w:pPr>
            <w:r w:rsidRPr="00815CA0">
              <w:t>Exit, save, and switch editors</w:t>
            </w:r>
          </w:p>
        </w:tc>
        <w:tc>
          <w:tcPr>
            <w:tcW w:w="4507" w:type="dxa"/>
          </w:tcPr>
          <w:p w:rsidR="003973FF" w:rsidRPr="00815CA0" w:rsidRDefault="003973FF" w:rsidP="0027474A">
            <w:pPr>
              <w:pStyle w:val="TableText"/>
              <w:keepNext/>
              <w:keepLines/>
              <w:rPr>
                <w:b/>
              </w:rPr>
            </w:pPr>
            <w:r w:rsidRPr="00815CA0">
              <w:rPr>
                <w:b/>
              </w:rPr>
              <w:t>&lt;PF1&gt;A</w:t>
            </w:r>
          </w:p>
        </w:tc>
      </w:tr>
      <w:tr w:rsidR="003973FF" w:rsidRPr="00815CA0" w:rsidTr="0027474A">
        <w:trPr>
          <w:jc w:val="center"/>
        </w:trPr>
        <w:tc>
          <w:tcPr>
            <w:tcW w:w="4853" w:type="dxa"/>
          </w:tcPr>
          <w:p w:rsidR="003973FF" w:rsidRPr="00815CA0" w:rsidRDefault="003973FF" w:rsidP="0027474A">
            <w:pPr>
              <w:pStyle w:val="TableText"/>
            </w:pPr>
            <w:r w:rsidRPr="00815CA0">
              <w:t>Save without exiting</w:t>
            </w:r>
          </w:p>
        </w:tc>
        <w:tc>
          <w:tcPr>
            <w:tcW w:w="4507" w:type="dxa"/>
          </w:tcPr>
          <w:p w:rsidR="003973FF" w:rsidRPr="00815CA0" w:rsidRDefault="003973FF" w:rsidP="0027474A">
            <w:pPr>
              <w:pStyle w:val="TableText"/>
              <w:rPr>
                <w:b/>
              </w:rPr>
            </w:pPr>
            <w:r w:rsidRPr="00815CA0">
              <w:rPr>
                <w:b/>
              </w:rPr>
              <w:t>&lt;PF1&gt;S</w:t>
            </w:r>
          </w:p>
        </w:tc>
      </w:tr>
    </w:tbl>
    <w:p w:rsidR="003973FF" w:rsidRPr="00815CA0" w:rsidRDefault="003973FF" w:rsidP="0027474A">
      <w:pPr>
        <w:pStyle w:val="BodyText6"/>
      </w:pPr>
    </w:p>
    <w:p w:rsidR="003973FF" w:rsidRPr="00815CA0" w:rsidRDefault="003973FF" w:rsidP="0027474A">
      <w:pPr>
        <w:pStyle w:val="BodyText"/>
      </w:pPr>
      <w:r w:rsidRPr="00815CA0">
        <w:t xml:space="preserve">If your editing session ends unexpectedly because of hardware failure or another reason that prevents </w:t>
      </w:r>
      <w:r w:rsidR="00A87739" w:rsidRPr="00815CA0">
        <w:t>normal exiting, any changes you ha</w:t>
      </w:r>
      <w:r w:rsidRPr="00815CA0">
        <w:t xml:space="preserve">ve made in the current WORD-PROCESSING field </w:t>
      </w:r>
      <w:r w:rsidRPr="00815CA0">
        <w:rPr>
          <w:i/>
        </w:rPr>
        <w:t>are not</w:t>
      </w:r>
      <w:r w:rsidRPr="00815CA0">
        <w:t xml:space="preserve"> saved. On the other hand, if you time out when editing text, your changes </w:t>
      </w:r>
      <w:r w:rsidRPr="00815CA0">
        <w:rPr>
          <w:i/>
        </w:rPr>
        <w:t>are</w:t>
      </w:r>
      <w:r w:rsidRPr="00815CA0">
        <w:t xml:space="preserve"> saved.</w:t>
      </w:r>
    </w:p>
    <w:p w:rsidR="003973FF" w:rsidRPr="00815CA0" w:rsidRDefault="003973FF" w:rsidP="004E010D">
      <w:pPr>
        <w:pStyle w:val="Heading2"/>
      </w:pPr>
      <w:bookmarkStart w:id="691" w:name="Finding"/>
      <w:bookmarkStart w:id="692" w:name="_Toc431888455"/>
      <w:r w:rsidRPr="00815CA0">
        <w:t>Finding Text</w:t>
      </w:r>
      <w:bookmarkEnd w:id="691"/>
      <w:bookmarkEnd w:id="692"/>
    </w:p>
    <w:bookmarkStart w:id="693" w:name="_Hlt448902503"/>
    <w:bookmarkEnd w:id="693"/>
    <w:p w:rsidR="003973FF" w:rsidRPr="00815CA0" w:rsidRDefault="0027474A" w:rsidP="0027474A">
      <w:pPr>
        <w:pStyle w:val="BodyText"/>
        <w:keepNext/>
        <w:keepLines/>
      </w:pPr>
      <w:r w:rsidRPr="00815CA0">
        <w:fldChar w:fldCharType="begin"/>
      </w:r>
      <w:r w:rsidRPr="00815CA0">
        <w:instrText xml:space="preserve"> XE </w:instrText>
      </w:r>
      <w:r w:rsidR="00381C78" w:rsidRPr="00815CA0">
        <w:instrText>“</w:instrText>
      </w:r>
      <w:r w:rsidRPr="00815CA0">
        <w:instrText>Finding Text:Screen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Editor:Finding Text</w:instrText>
      </w:r>
      <w:r w:rsidR="00381C78" w:rsidRPr="00815CA0">
        <w:instrText>”</w:instrText>
      </w:r>
      <w:r w:rsidRPr="00815CA0">
        <w:instrText xml:space="preserve"> </w:instrText>
      </w:r>
      <w:r w:rsidRPr="00815CA0">
        <w:fldChar w:fldCharType="end"/>
      </w:r>
      <w:r w:rsidR="000378F6" w:rsidRPr="00815CA0">
        <w:rPr>
          <w:color w:val="0000FF"/>
          <w:u w:val="single"/>
        </w:rPr>
        <w:fldChar w:fldCharType="begin"/>
      </w:r>
      <w:r w:rsidR="000378F6" w:rsidRPr="00815CA0">
        <w:rPr>
          <w:color w:val="0000FF"/>
          <w:u w:val="single"/>
        </w:rPr>
        <w:instrText xml:space="preserve"> REF _Ref345576495 \h  \* MERGEFORMAT </w:instrText>
      </w:r>
      <w:r w:rsidR="000378F6" w:rsidRPr="00815CA0">
        <w:rPr>
          <w:color w:val="0000FF"/>
          <w:u w:val="single"/>
        </w:rPr>
      </w:r>
      <w:r w:rsidR="000378F6" w:rsidRPr="00815CA0">
        <w:rPr>
          <w:color w:val="0000FF"/>
          <w:u w:val="single"/>
        </w:rPr>
        <w:fldChar w:fldCharType="separate"/>
      </w:r>
      <w:r w:rsidR="007D4771" w:rsidRPr="00815CA0">
        <w:rPr>
          <w:color w:val="0000FF"/>
          <w:u w:val="single"/>
        </w:rPr>
        <w:t>Table 25</w:t>
      </w:r>
      <w:r w:rsidR="000378F6" w:rsidRPr="00815CA0">
        <w:rPr>
          <w:color w:val="0000FF"/>
          <w:u w:val="single"/>
        </w:rPr>
        <w:fldChar w:fldCharType="end"/>
      </w:r>
      <w:r w:rsidR="003973FF" w:rsidRPr="00815CA0">
        <w:t xml:space="preserve"> </w:t>
      </w:r>
      <w:r w:rsidR="00552294" w:rsidRPr="00815CA0">
        <w:t>lists</w:t>
      </w:r>
      <w:r w:rsidR="003973FF" w:rsidRPr="00815CA0">
        <w:t xml:space="preserve"> the keystrokes you use to find text while in the Screen Editor:</w:t>
      </w:r>
    </w:p>
    <w:p w:rsidR="0027474A" w:rsidRPr="00815CA0" w:rsidRDefault="0027474A" w:rsidP="0027474A">
      <w:pPr>
        <w:pStyle w:val="Caption"/>
      </w:pPr>
      <w:bookmarkStart w:id="694" w:name="_Ref345576495"/>
      <w:bookmarkStart w:id="695" w:name="_Toc431888636"/>
      <w:r w:rsidRPr="00815CA0">
        <w:t xml:space="preserve">Table </w:t>
      </w:r>
      <w:fldSimple w:instr=" SEQ Table \* ARABIC ">
        <w:r w:rsidR="007D4771" w:rsidRPr="00815CA0">
          <w:t>25</w:t>
        </w:r>
      </w:fldSimple>
      <w:bookmarkEnd w:id="694"/>
      <w:r w:rsidRPr="00815CA0">
        <w:t xml:space="preserve">: </w:t>
      </w:r>
      <w:r w:rsidR="00F46135" w:rsidRPr="00815CA0">
        <w:t>Screen Editor—</w:t>
      </w:r>
      <w:r w:rsidRPr="00815CA0">
        <w:t>Keystrokes</w:t>
      </w:r>
      <w:r w:rsidR="00F46135" w:rsidRPr="00815CA0">
        <w:t xml:space="preserve"> to find t</w:t>
      </w:r>
      <w:r w:rsidRPr="00815CA0">
        <w:t>ext in the Screen Editor</w:t>
      </w:r>
      <w:bookmarkEnd w:id="695"/>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790"/>
        <w:gridCol w:w="6570"/>
      </w:tblGrid>
      <w:tr w:rsidR="003973FF" w:rsidRPr="00815CA0" w:rsidTr="00A668C1">
        <w:trPr>
          <w:tblHeader/>
          <w:jc w:val="center"/>
        </w:trPr>
        <w:tc>
          <w:tcPr>
            <w:tcW w:w="2790" w:type="dxa"/>
            <w:shd w:val="pct12" w:color="auto" w:fill="auto"/>
          </w:tcPr>
          <w:p w:rsidR="003973FF" w:rsidRPr="00815CA0" w:rsidRDefault="003973FF" w:rsidP="0027474A">
            <w:pPr>
              <w:pStyle w:val="TableHeading"/>
            </w:pPr>
            <w:bookmarkStart w:id="696" w:name="COL001_TBL025"/>
            <w:bookmarkEnd w:id="696"/>
            <w:r w:rsidRPr="00815CA0">
              <w:t>Action</w:t>
            </w:r>
          </w:p>
        </w:tc>
        <w:tc>
          <w:tcPr>
            <w:tcW w:w="6570" w:type="dxa"/>
            <w:shd w:val="pct12" w:color="auto" w:fill="auto"/>
          </w:tcPr>
          <w:p w:rsidR="003973FF" w:rsidRPr="00815CA0" w:rsidRDefault="003973FF" w:rsidP="0027474A">
            <w:pPr>
              <w:pStyle w:val="TableHeading"/>
            </w:pPr>
            <w:r w:rsidRPr="00815CA0">
              <w:t>Key Sequence</w:t>
            </w:r>
          </w:p>
        </w:tc>
      </w:tr>
      <w:tr w:rsidR="003973FF" w:rsidRPr="00815CA0" w:rsidTr="00A668C1">
        <w:trPr>
          <w:jc w:val="center"/>
        </w:trPr>
        <w:tc>
          <w:tcPr>
            <w:tcW w:w="2790" w:type="dxa"/>
          </w:tcPr>
          <w:p w:rsidR="003973FF" w:rsidRPr="00815CA0" w:rsidRDefault="003973FF" w:rsidP="0027474A">
            <w:pPr>
              <w:pStyle w:val="TableText"/>
              <w:keepNext/>
              <w:keepLines/>
            </w:pPr>
            <w:r w:rsidRPr="00815CA0">
              <w:t>Find text (</w:t>
            </w:r>
            <w:r w:rsidRPr="00815CA0">
              <w:rPr>
                <w:i/>
              </w:rPr>
              <w:t>not</w:t>
            </w:r>
            <w:r w:rsidRPr="00815CA0">
              <w:t xml:space="preserve"> case sensitive)</w:t>
            </w:r>
          </w:p>
        </w:tc>
        <w:tc>
          <w:tcPr>
            <w:tcW w:w="6570" w:type="dxa"/>
          </w:tcPr>
          <w:p w:rsidR="003973FF" w:rsidRPr="00815CA0" w:rsidRDefault="003973FF" w:rsidP="0027474A">
            <w:pPr>
              <w:pStyle w:val="TableText"/>
              <w:keepNext/>
              <w:keepLines/>
            </w:pPr>
            <w:r w:rsidRPr="00815CA0">
              <w:rPr>
                <w:b/>
              </w:rPr>
              <w:t>&lt;PF1&gt;F</w:t>
            </w:r>
          </w:p>
          <w:p w:rsidR="003973FF" w:rsidRPr="00815CA0" w:rsidRDefault="003973FF" w:rsidP="00E100D1">
            <w:pPr>
              <w:pStyle w:val="TableText"/>
              <w:keepNext/>
              <w:keepLines/>
            </w:pPr>
            <w:r w:rsidRPr="00815CA0">
              <w:t xml:space="preserve">Brings up a </w:t>
            </w:r>
            <w:r w:rsidR="00381C78" w:rsidRPr="00815CA0">
              <w:t>“</w:t>
            </w:r>
            <w:r w:rsidRPr="00815CA0">
              <w:t>Find</w:t>
            </w:r>
            <w:r w:rsidR="00381C78" w:rsidRPr="00815CA0">
              <w:t>”</w:t>
            </w:r>
            <w:r w:rsidRPr="00815CA0">
              <w:t xml:space="preserve"> dialogue (see </w:t>
            </w:r>
            <w:r w:rsidR="00E100D1" w:rsidRPr="00815CA0">
              <w:rPr>
                <w:color w:val="0000FF"/>
                <w:u w:val="single"/>
              </w:rPr>
              <w:fldChar w:fldCharType="begin"/>
            </w:r>
            <w:r w:rsidR="00E100D1" w:rsidRPr="00815CA0">
              <w:rPr>
                <w:color w:val="0000FF"/>
                <w:u w:val="single"/>
              </w:rPr>
              <w:instrText xml:space="preserve"> REF _Ref345588540 \h  \* MERGEFORMAT </w:instrText>
            </w:r>
            <w:r w:rsidR="00E100D1" w:rsidRPr="00815CA0">
              <w:rPr>
                <w:color w:val="0000FF"/>
                <w:u w:val="single"/>
              </w:rPr>
            </w:r>
            <w:r w:rsidR="00E100D1" w:rsidRPr="00815CA0">
              <w:rPr>
                <w:color w:val="0000FF"/>
                <w:u w:val="single"/>
              </w:rPr>
              <w:fldChar w:fldCharType="separate"/>
            </w:r>
            <w:r w:rsidR="007D4771" w:rsidRPr="00815CA0">
              <w:rPr>
                <w:color w:val="0000FF"/>
                <w:u w:val="single"/>
              </w:rPr>
              <w:t>Figure 104</w:t>
            </w:r>
            <w:r w:rsidR="00E100D1" w:rsidRPr="00815CA0">
              <w:rPr>
                <w:color w:val="0000FF"/>
                <w:u w:val="single"/>
              </w:rPr>
              <w:fldChar w:fldCharType="end"/>
            </w:r>
            <w:r w:rsidRPr="00815CA0">
              <w:t xml:space="preserve">). To search for text downward, enter the text to find and press the </w:t>
            </w:r>
            <w:r w:rsidR="00F00050" w:rsidRPr="00815CA0">
              <w:rPr>
                <w:b/>
              </w:rPr>
              <w:t>Enter</w:t>
            </w:r>
            <w:r w:rsidRPr="00815CA0">
              <w:t xml:space="preserve"> key. To search for text upward, enter the text to find and press </w:t>
            </w:r>
            <w:r w:rsidRPr="00815CA0">
              <w:rPr>
                <w:b/>
              </w:rPr>
              <w:t>&lt;ArrowUp&gt;</w:t>
            </w:r>
            <w:r w:rsidR="00554C97" w:rsidRPr="00815CA0">
              <w:t>.</w:t>
            </w:r>
          </w:p>
        </w:tc>
      </w:tr>
      <w:tr w:rsidR="003973FF" w:rsidRPr="00815CA0" w:rsidTr="00A668C1">
        <w:trPr>
          <w:jc w:val="center"/>
        </w:trPr>
        <w:tc>
          <w:tcPr>
            <w:tcW w:w="2790" w:type="dxa"/>
          </w:tcPr>
          <w:p w:rsidR="003973FF" w:rsidRPr="00815CA0" w:rsidRDefault="003973FF" w:rsidP="0027474A">
            <w:pPr>
              <w:pStyle w:val="TableText"/>
              <w:keepNext/>
              <w:keepLines/>
            </w:pPr>
            <w:r w:rsidRPr="00815CA0">
              <w:t>Find next occurrence of text</w:t>
            </w:r>
          </w:p>
        </w:tc>
        <w:tc>
          <w:tcPr>
            <w:tcW w:w="6570" w:type="dxa"/>
          </w:tcPr>
          <w:p w:rsidR="003973FF" w:rsidRPr="00815CA0" w:rsidRDefault="003973FF" w:rsidP="0027474A">
            <w:pPr>
              <w:pStyle w:val="TableText"/>
              <w:keepNext/>
              <w:keepLines/>
              <w:rPr>
                <w:b/>
              </w:rPr>
            </w:pPr>
            <w:r w:rsidRPr="00815CA0">
              <w:rPr>
                <w:b/>
              </w:rPr>
              <w:t>&lt;PF1&gt;N</w:t>
            </w:r>
          </w:p>
        </w:tc>
      </w:tr>
      <w:tr w:rsidR="003973FF" w:rsidRPr="00815CA0" w:rsidTr="00A668C1">
        <w:trPr>
          <w:jc w:val="center"/>
        </w:trPr>
        <w:tc>
          <w:tcPr>
            <w:tcW w:w="2790" w:type="dxa"/>
          </w:tcPr>
          <w:p w:rsidR="003973FF" w:rsidRPr="00815CA0" w:rsidRDefault="003973FF" w:rsidP="0027474A">
            <w:pPr>
              <w:pStyle w:val="TableText"/>
            </w:pPr>
            <w:r w:rsidRPr="00815CA0">
              <w:t>Find/Replace text</w:t>
            </w:r>
          </w:p>
        </w:tc>
        <w:tc>
          <w:tcPr>
            <w:tcW w:w="6570" w:type="dxa"/>
          </w:tcPr>
          <w:p w:rsidR="003973FF" w:rsidRPr="00815CA0" w:rsidRDefault="003973FF" w:rsidP="0027474A">
            <w:pPr>
              <w:pStyle w:val="TableText"/>
              <w:rPr>
                <w:b/>
              </w:rPr>
            </w:pPr>
            <w:r w:rsidRPr="00815CA0">
              <w:rPr>
                <w:b/>
              </w:rPr>
              <w:t>&lt;PF1&gt;P</w:t>
            </w:r>
          </w:p>
        </w:tc>
      </w:tr>
    </w:tbl>
    <w:p w:rsidR="003973FF" w:rsidRPr="00815CA0" w:rsidRDefault="003973FF" w:rsidP="0027474A">
      <w:pPr>
        <w:pStyle w:val="BodyText6"/>
      </w:pPr>
    </w:p>
    <w:p w:rsidR="0027474A" w:rsidRPr="00815CA0" w:rsidRDefault="0027474A" w:rsidP="0027474A">
      <w:pPr>
        <w:pStyle w:val="Caption"/>
      </w:pPr>
      <w:bookmarkStart w:id="697" w:name="_Ref345588540"/>
      <w:bookmarkStart w:id="698" w:name="_Toc431888595"/>
      <w:r w:rsidRPr="00815CA0">
        <w:t xml:space="preserve">Figure </w:t>
      </w:r>
      <w:fldSimple w:instr=" SEQ Figure \* ARABIC ">
        <w:r w:rsidR="007D4771" w:rsidRPr="00815CA0">
          <w:t>104</w:t>
        </w:r>
      </w:fldSimple>
      <w:bookmarkEnd w:id="697"/>
      <w:r w:rsidRPr="00815CA0">
        <w:t xml:space="preserve">: </w:t>
      </w:r>
      <w:r w:rsidR="00F46135" w:rsidRPr="00815CA0">
        <w:t>Screen Editor—</w:t>
      </w:r>
      <w:r w:rsidR="00050DE4" w:rsidRPr="00815CA0">
        <w:t xml:space="preserve">Dialogue to do a </w:t>
      </w:r>
      <w:r w:rsidR="00381C78" w:rsidRPr="00815CA0">
        <w:t>“</w:t>
      </w:r>
      <w:r w:rsidRPr="00815CA0">
        <w:t>FIND</w:t>
      </w:r>
      <w:r w:rsidR="00381C78" w:rsidRPr="00815CA0">
        <w:t>”</w:t>
      </w:r>
      <w:r w:rsidRPr="00815CA0">
        <w:t xml:space="preserve"> </w:t>
      </w:r>
      <w:r w:rsidR="00050DE4" w:rsidRPr="00815CA0">
        <w:t>while u</w:t>
      </w:r>
      <w:r w:rsidRPr="00815CA0">
        <w:t>sing the Screen Editor</w:t>
      </w:r>
      <w:bookmarkEnd w:id="698"/>
    </w:p>
    <w:p w:rsidR="001D666B" w:rsidRPr="00815CA0" w:rsidRDefault="001D666B" w:rsidP="001D666B">
      <w:pPr>
        <w:pStyle w:val="Dialogue"/>
      </w:pPr>
      <w:r w:rsidRPr="00815CA0">
        <w:t xml:space="preserve">Find What: </w:t>
      </w:r>
      <w:r w:rsidRPr="00815CA0">
        <w:rPr>
          <w:shd w:val="clear" w:color="auto" w:fill="000000"/>
        </w:rPr>
        <w:t>_</w:t>
      </w:r>
      <w:r w:rsidRPr="00815CA0">
        <w:rPr>
          <w:shd w:val="clear" w:color="auto" w:fill="000000"/>
        </w:rPr>
        <w:tab/>
      </w:r>
      <w:r w:rsidRPr="00815CA0">
        <w:rPr>
          <w:shd w:val="clear" w:color="auto" w:fill="000000"/>
        </w:rPr>
        <w:tab/>
      </w:r>
      <w:r w:rsidRPr="00815CA0">
        <w:rPr>
          <w:shd w:val="clear" w:color="auto" w:fill="000000"/>
        </w:rPr>
        <w:tab/>
      </w:r>
      <w:r w:rsidRPr="00815CA0">
        <w:rPr>
          <w:shd w:val="clear" w:color="auto" w:fill="000000"/>
        </w:rPr>
        <w:tab/>
      </w:r>
    </w:p>
    <w:p w:rsidR="001D666B" w:rsidRPr="00815CA0" w:rsidRDefault="001D666B" w:rsidP="001D666B">
      <w:pPr>
        <w:pStyle w:val="Dialogue"/>
      </w:pPr>
      <w:r w:rsidRPr="00815CA0">
        <w:t xml:space="preserve">Replace with: </w:t>
      </w:r>
    </w:p>
    <w:p w:rsidR="001D666B" w:rsidRPr="00815CA0" w:rsidRDefault="001D666B" w:rsidP="001D666B">
      <w:pPr>
        <w:pStyle w:val="Dialogue"/>
      </w:pPr>
      <w:r w:rsidRPr="00815CA0">
        <w:t xml:space="preserve">Option:                    </w:t>
      </w:r>
      <w:r w:rsidRPr="00815CA0">
        <w:rPr>
          <w:shd w:val="clear" w:color="auto" w:fill="000000"/>
        </w:rPr>
        <w:t>F</w:t>
      </w:r>
      <w:r w:rsidRPr="00815CA0">
        <w:t xml:space="preserve">ind Next   </w:t>
      </w:r>
      <w:r w:rsidRPr="00815CA0">
        <w:rPr>
          <w:shd w:val="clear" w:color="auto" w:fill="000000"/>
        </w:rPr>
        <w:t>R</w:t>
      </w:r>
      <w:r w:rsidRPr="00815CA0">
        <w:t xml:space="preserve">eplace     Replace </w:t>
      </w:r>
      <w:r w:rsidRPr="00815CA0">
        <w:rPr>
          <w:shd w:val="clear" w:color="auto" w:fill="000000"/>
        </w:rPr>
        <w:t>A</w:t>
      </w:r>
      <w:r w:rsidRPr="00815CA0">
        <w:t xml:space="preserve">ll    </w:t>
      </w:r>
      <w:r w:rsidRPr="00815CA0">
        <w:rPr>
          <w:shd w:val="clear" w:color="auto" w:fill="000000"/>
        </w:rPr>
        <w:t>Q</w:t>
      </w:r>
      <w:r w:rsidRPr="00815CA0">
        <w:t>uit</w:t>
      </w:r>
    </w:p>
    <w:p w:rsidR="001D666B" w:rsidRPr="00815CA0" w:rsidRDefault="001D666B" w:rsidP="0027474A">
      <w:pPr>
        <w:pStyle w:val="BodyText6"/>
      </w:pPr>
    </w:p>
    <w:p w:rsidR="003973FF" w:rsidRPr="00815CA0" w:rsidRDefault="003973FF" w:rsidP="004E010D">
      <w:pPr>
        <w:pStyle w:val="Heading2"/>
      </w:pPr>
      <w:bookmarkStart w:id="699" w:name="Formatting"/>
      <w:bookmarkStart w:id="700" w:name="_Toc431888456"/>
      <w:r w:rsidRPr="00815CA0">
        <w:lastRenderedPageBreak/>
        <w:t>Formatting Paragraphs</w:t>
      </w:r>
      <w:bookmarkEnd w:id="699"/>
      <w:bookmarkEnd w:id="700"/>
    </w:p>
    <w:p w:rsidR="003973FF" w:rsidRPr="00815CA0" w:rsidRDefault="0027474A" w:rsidP="000378F6">
      <w:pPr>
        <w:pStyle w:val="BodyText"/>
        <w:keepNext/>
        <w:keepLines/>
      </w:pPr>
      <w:r w:rsidRPr="00815CA0">
        <w:fldChar w:fldCharType="begin"/>
      </w:r>
      <w:r w:rsidRPr="00815CA0">
        <w:instrText xml:space="preserve"> XE </w:instrText>
      </w:r>
      <w:r w:rsidR="00381C78" w:rsidRPr="00815CA0">
        <w:instrText>“</w:instrText>
      </w:r>
      <w:r w:rsidRPr="00815CA0">
        <w:instrText>Format:Paragraphs in the 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Editor:Formatting Paragraphs</w:instrText>
      </w:r>
      <w:r w:rsidR="00381C78" w:rsidRPr="00815CA0">
        <w:instrText>”</w:instrText>
      </w:r>
      <w:r w:rsidRPr="00815CA0">
        <w:instrText xml:space="preserve"> </w:instrText>
      </w:r>
      <w:r w:rsidRPr="00815CA0">
        <w:fldChar w:fldCharType="end"/>
      </w:r>
      <w:r w:rsidR="000378F6" w:rsidRPr="00815CA0">
        <w:rPr>
          <w:color w:val="0000FF"/>
          <w:u w:val="single"/>
        </w:rPr>
        <w:fldChar w:fldCharType="begin"/>
      </w:r>
      <w:r w:rsidR="000378F6" w:rsidRPr="00815CA0">
        <w:rPr>
          <w:color w:val="0000FF"/>
          <w:u w:val="single"/>
        </w:rPr>
        <w:instrText xml:space="preserve"> REF _Ref345576474 \h  \* MERGEFORMAT </w:instrText>
      </w:r>
      <w:r w:rsidR="000378F6" w:rsidRPr="00815CA0">
        <w:rPr>
          <w:color w:val="0000FF"/>
          <w:u w:val="single"/>
        </w:rPr>
      </w:r>
      <w:r w:rsidR="000378F6" w:rsidRPr="00815CA0">
        <w:rPr>
          <w:color w:val="0000FF"/>
          <w:u w:val="single"/>
        </w:rPr>
        <w:fldChar w:fldCharType="separate"/>
      </w:r>
      <w:r w:rsidR="007D4771" w:rsidRPr="00815CA0">
        <w:rPr>
          <w:color w:val="0000FF"/>
          <w:u w:val="single"/>
        </w:rPr>
        <w:t>Table 26</w:t>
      </w:r>
      <w:r w:rsidR="000378F6" w:rsidRPr="00815CA0">
        <w:rPr>
          <w:color w:val="0000FF"/>
          <w:u w:val="single"/>
        </w:rPr>
        <w:fldChar w:fldCharType="end"/>
      </w:r>
      <w:r w:rsidR="003973FF" w:rsidRPr="00815CA0">
        <w:t xml:space="preserve"> </w:t>
      </w:r>
      <w:r w:rsidR="00552294" w:rsidRPr="00815CA0">
        <w:t>lists</w:t>
      </w:r>
      <w:r w:rsidR="003973FF" w:rsidRPr="00815CA0">
        <w:t xml:space="preserve"> the keystrokes you use to format paragraphs while in the Screen Editor:</w:t>
      </w:r>
    </w:p>
    <w:p w:rsidR="000378F6" w:rsidRPr="00815CA0" w:rsidRDefault="000378F6" w:rsidP="000378F6">
      <w:pPr>
        <w:pStyle w:val="Caption"/>
      </w:pPr>
      <w:bookmarkStart w:id="701" w:name="_Ref345576474"/>
      <w:bookmarkStart w:id="702" w:name="_Toc431888637"/>
      <w:r w:rsidRPr="00815CA0">
        <w:t xml:space="preserve">Table </w:t>
      </w:r>
      <w:fldSimple w:instr=" SEQ Table \* ARABIC ">
        <w:r w:rsidR="007D4771" w:rsidRPr="00815CA0">
          <w:t>26</w:t>
        </w:r>
      </w:fldSimple>
      <w:bookmarkEnd w:id="701"/>
      <w:r w:rsidRPr="00815CA0">
        <w:t xml:space="preserve">: </w:t>
      </w:r>
      <w:r w:rsidR="00F46135" w:rsidRPr="00815CA0">
        <w:t>Screen Editor—</w:t>
      </w:r>
      <w:r w:rsidRPr="00815CA0">
        <w:t xml:space="preserve">Keystrokes to </w:t>
      </w:r>
      <w:r w:rsidR="00F46135" w:rsidRPr="00815CA0">
        <w:t>format p</w:t>
      </w:r>
      <w:r w:rsidRPr="00815CA0">
        <w:t>aragraphs in the Screen Editor</w:t>
      </w:r>
      <w:bookmarkEnd w:id="702"/>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4410"/>
        <w:gridCol w:w="4950"/>
      </w:tblGrid>
      <w:tr w:rsidR="003973FF" w:rsidRPr="00815CA0" w:rsidTr="00E100D1">
        <w:trPr>
          <w:cantSplit/>
          <w:tblHeader/>
          <w:jc w:val="center"/>
        </w:trPr>
        <w:tc>
          <w:tcPr>
            <w:tcW w:w="4410" w:type="dxa"/>
            <w:shd w:val="pct12" w:color="auto" w:fill="auto"/>
          </w:tcPr>
          <w:p w:rsidR="003973FF" w:rsidRPr="00815CA0" w:rsidRDefault="003973FF" w:rsidP="000378F6">
            <w:pPr>
              <w:pStyle w:val="TableHeading"/>
            </w:pPr>
            <w:bookmarkStart w:id="703" w:name="COL001_TBL026"/>
            <w:bookmarkEnd w:id="703"/>
            <w:r w:rsidRPr="00815CA0">
              <w:t>Action</w:t>
            </w:r>
          </w:p>
        </w:tc>
        <w:tc>
          <w:tcPr>
            <w:tcW w:w="4950" w:type="dxa"/>
            <w:shd w:val="pct12" w:color="auto" w:fill="auto"/>
          </w:tcPr>
          <w:p w:rsidR="003973FF" w:rsidRPr="00815CA0" w:rsidRDefault="000378F6" w:rsidP="000378F6">
            <w:pPr>
              <w:pStyle w:val="TableHeading"/>
            </w:pPr>
            <w:r w:rsidRPr="00815CA0">
              <w:t>Key Sequence</w:t>
            </w:r>
          </w:p>
        </w:tc>
      </w:tr>
      <w:tr w:rsidR="003973FF" w:rsidRPr="00815CA0" w:rsidTr="00E100D1">
        <w:trPr>
          <w:cantSplit/>
          <w:jc w:val="center"/>
        </w:trPr>
        <w:tc>
          <w:tcPr>
            <w:tcW w:w="4410" w:type="dxa"/>
          </w:tcPr>
          <w:p w:rsidR="003973FF" w:rsidRPr="00815CA0" w:rsidRDefault="003973FF" w:rsidP="000378F6">
            <w:pPr>
              <w:pStyle w:val="TableText"/>
              <w:keepNext/>
              <w:keepLines/>
            </w:pPr>
            <w:r w:rsidRPr="00815CA0">
              <w:t>Join and/or break the current line and next line</w:t>
            </w:r>
          </w:p>
        </w:tc>
        <w:tc>
          <w:tcPr>
            <w:tcW w:w="4950" w:type="dxa"/>
          </w:tcPr>
          <w:p w:rsidR="003973FF" w:rsidRPr="00815CA0" w:rsidRDefault="003973FF" w:rsidP="000378F6">
            <w:pPr>
              <w:pStyle w:val="TableText"/>
              <w:keepNext/>
              <w:keepLines/>
              <w:rPr>
                <w:b/>
              </w:rPr>
            </w:pPr>
            <w:r w:rsidRPr="00815CA0">
              <w:rPr>
                <w:b/>
              </w:rPr>
              <w:t>&lt;PF1&gt;J</w:t>
            </w:r>
          </w:p>
          <w:p w:rsidR="003973FF" w:rsidRPr="00815CA0" w:rsidRDefault="003973FF" w:rsidP="000378F6">
            <w:pPr>
              <w:pStyle w:val="TableText"/>
              <w:keepNext/>
              <w:keepLines/>
            </w:pPr>
            <w:r w:rsidRPr="00815CA0">
              <w:t xml:space="preserve">Make sure Wrap mode is on before joining or breaking lines (Toggle Wrap mode with </w:t>
            </w:r>
            <w:r w:rsidRPr="00815CA0">
              <w:rPr>
                <w:b/>
              </w:rPr>
              <w:t>&lt;PF2&gt;</w:t>
            </w:r>
            <w:r w:rsidRPr="00815CA0">
              <w:t>).</w:t>
            </w:r>
          </w:p>
        </w:tc>
      </w:tr>
      <w:tr w:rsidR="003973FF" w:rsidRPr="00815CA0" w:rsidTr="00E100D1">
        <w:trPr>
          <w:cantSplit/>
          <w:jc w:val="center"/>
        </w:trPr>
        <w:tc>
          <w:tcPr>
            <w:tcW w:w="4410" w:type="dxa"/>
          </w:tcPr>
          <w:p w:rsidR="003973FF" w:rsidRPr="00815CA0" w:rsidRDefault="003973FF" w:rsidP="000378F6">
            <w:pPr>
              <w:pStyle w:val="TableText"/>
            </w:pPr>
            <w:r w:rsidRPr="00815CA0">
              <w:t>Reformat paragraph</w:t>
            </w:r>
          </w:p>
        </w:tc>
        <w:tc>
          <w:tcPr>
            <w:tcW w:w="4950" w:type="dxa"/>
          </w:tcPr>
          <w:p w:rsidR="003973FF" w:rsidRPr="00815CA0" w:rsidRDefault="003973FF" w:rsidP="000378F6">
            <w:pPr>
              <w:pStyle w:val="TableText"/>
              <w:rPr>
                <w:b/>
              </w:rPr>
            </w:pPr>
            <w:r w:rsidRPr="00815CA0">
              <w:rPr>
                <w:b/>
              </w:rPr>
              <w:t>&lt;PF1&gt;R</w:t>
            </w:r>
          </w:p>
          <w:p w:rsidR="003973FF" w:rsidRPr="00815CA0" w:rsidRDefault="003973FF" w:rsidP="000378F6">
            <w:pPr>
              <w:pStyle w:val="TableText"/>
            </w:pPr>
            <w:r w:rsidRPr="00815CA0">
              <w:t xml:space="preserve">Joins and/or breaks all lines between current line and next </w:t>
            </w:r>
            <w:r w:rsidRPr="00815CA0">
              <w:rPr>
                <w:i/>
              </w:rPr>
              <w:t>blank</w:t>
            </w:r>
            <w:r w:rsidRPr="00815CA0">
              <w:t xml:space="preserve"> line, to create a word-wrapped paragraph. Make sure Wrap mode is on first (Toggle with </w:t>
            </w:r>
            <w:r w:rsidRPr="00815CA0">
              <w:rPr>
                <w:b/>
              </w:rPr>
              <w:t>&lt;PF2&gt;</w:t>
            </w:r>
            <w:r w:rsidRPr="00815CA0">
              <w:t>).</w:t>
            </w:r>
          </w:p>
          <w:p w:rsidR="003973FF" w:rsidRPr="00815CA0" w:rsidRDefault="00760FCB" w:rsidP="000378F6">
            <w:pPr>
              <w:pStyle w:val="TableNote"/>
            </w:pPr>
            <w:r w:rsidRPr="00815CA0">
              <w:drawing>
                <wp:inline distT="0" distB="0" distL="0" distR="0" wp14:anchorId="75041026" wp14:editId="37EC67EF">
                  <wp:extent cx="285750" cy="285750"/>
                  <wp:effectExtent l="0" t="0" r="0" b="0"/>
                  <wp:docPr id="145" name="Picture 1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 xml:space="preserve"> </w:t>
            </w:r>
            <w:r w:rsidR="00B821F7" w:rsidRPr="00815CA0">
              <w:rPr>
                <w:b/>
              </w:rPr>
              <w:t>NOTE:</w:t>
            </w:r>
            <w:r w:rsidR="00B821F7" w:rsidRPr="00815CA0">
              <w:t xml:space="preserve"> </w:t>
            </w:r>
            <w:r w:rsidR="003973FF" w:rsidRPr="00815CA0">
              <w:t>The reformat paragraph command is very useful!</w:t>
            </w:r>
          </w:p>
        </w:tc>
      </w:tr>
    </w:tbl>
    <w:p w:rsidR="003973FF" w:rsidRPr="00815CA0" w:rsidRDefault="003973FF" w:rsidP="000378F6">
      <w:pPr>
        <w:pStyle w:val="BodyText6"/>
      </w:pPr>
    </w:p>
    <w:p w:rsidR="003973FF" w:rsidRPr="00815CA0" w:rsidRDefault="003973FF" w:rsidP="004E010D">
      <w:pPr>
        <w:pStyle w:val="Heading2"/>
      </w:pPr>
      <w:bookmarkStart w:id="704" w:name="Cutting_Pasting"/>
      <w:bookmarkStart w:id="705" w:name="_Toc431888457"/>
      <w:r w:rsidRPr="00815CA0">
        <w:t>Cutting and Pasting</w:t>
      </w:r>
      <w:bookmarkEnd w:id="704"/>
      <w:bookmarkEnd w:id="705"/>
    </w:p>
    <w:p w:rsidR="003973FF" w:rsidRPr="00815CA0" w:rsidRDefault="000378F6" w:rsidP="000378F6">
      <w:pPr>
        <w:pStyle w:val="BodyText"/>
        <w:keepNext/>
        <w:keepLines/>
      </w:pPr>
      <w:r w:rsidRPr="00815CA0">
        <w:fldChar w:fldCharType="begin"/>
      </w:r>
      <w:r w:rsidRPr="00815CA0">
        <w:instrText xml:space="preserve"> XE </w:instrText>
      </w:r>
      <w:r w:rsidR="00381C78" w:rsidRPr="00815CA0">
        <w:instrText>“</w:instrText>
      </w:r>
      <w:r w:rsidRPr="00815CA0">
        <w:instrText>Cutting and Pasting:Screen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Pasting and Cutting:Screen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Editor:Cutting and Pasting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Editor:Pasting and Cutting</w:instrText>
      </w:r>
      <w:r w:rsidR="00381C78" w:rsidRPr="00815CA0">
        <w:instrText>”</w:instrText>
      </w:r>
      <w:r w:rsidRPr="00815CA0">
        <w:instrText xml:space="preserve"> </w:instrText>
      </w:r>
      <w:r w:rsidRPr="00815CA0">
        <w:fldChar w:fldCharType="end"/>
      </w:r>
      <w:r w:rsidRPr="00815CA0">
        <w:rPr>
          <w:color w:val="0000FF"/>
          <w:u w:val="single"/>
        </w:rPr>
        <w:fldChar w:fldCharType="begin"/>
      </w:r>
      <w:r w:rsidRPr="00815CA0">
        <w:rPr>
          <w:color w:val="0000FF"/>
          <w:u w:val="single"/>
        </w:rPr>
        <w:instrText xml:space="preserve"> REF _Ref345576609 \h  \* MERGEFORMAT </w:instrText>
      </w:r>
      <w:r w:rsidRPr="00815CA0">
        <w:rPr>
          <w:color w:val="0000FF"/>
          <w:u w:val="single"/>
        </w:rPr>
      </w:r>
      <w:r w:rsidRPr="00815CA0">
        <w:rPr>
          <w:color w:val="0000FF"/>
          <w:u w:val="single"/>
        </w:rPr>
        <w:fldChar w:fldCharType="separate"/>
      </w:r>
      <w:r w:rsidR="007D4771" w:rsidRPr="00815CA0">
        <w:rPr>
          <w:color w:val="0000FF"/>
          <w:u w:val="single"/>
        </w:rPr>
        <w:t>Table 27</w:t>
      </w:r>
      <w:r w:rsidRPr="00815CA0">
        <w:rPr>
          <w:color w:val="0000FF"/>
          <w:u w:val="single"/>
        </w:rPr>
        <w:fldChar w:fldCharType="end"/>
      </w:r>
      <w:r w:rsidR="003973FF" w:rsidRPr="00815CA0">
        <w:t xml:space="preserve"> </w:t>
      </w:r>
      <w:r w:rsidR="00552294" w:rsidRPr="00815CA0">
        <w:t>lists</w:t>
      </w:r>
      <w:r w:rsidR="003973FF" w:rsidRPr="00815CA0">
        <w:t xml:space="preserve"> the keystrokes you use to cut and paste text while in the Screen Editor:</w:t>
      </w:r>
    </w:p>
    <w:p w:rsidR="000378F6" w:rsidRPr="00815CA0" w:rsidRDefault="000378F6" w:rsidP="000378F6">
      <w:pPr>
        <w:pStyle w:val="Caption"/>
      </w:pPr>
      <w:bookmarkStart w:id="706" w:name="_Ref345576609"/>
      <w:bookmarkStart w:id="707" w:name="_Toc431888638"/>
      <w:r w:rsidRPr="00815CA0">
        <w:t xml:space="preserve">Table </w:t>
      </w:r>
      <w:fldSimple w:instr=" SEQ Table \* ARABIC ">
        <w:r w:rsidR="007D4771" w:rsidRPr="00815CA0">
          <w:t>27</w:t>
        </w:r>
      </w:fldSimple>
      <w:bookmarkEnd w:id="706"/>
      <w:r w:rsidRPr="00815CA0">
        <w:t xml:space="preserve">: </w:t>
      </w:r>
      <w:r w:rsidR="00F46135" w:rsidRPr="00815CA0">
        <w:t>Screen Editor—</w:t>
      </w:r>
      <w:r w:rsidRPr="00815CA0">
        <w:t>Keystrokes</w:t>
      </w:r>
      <w:r w:rsidR="00F46135" w:rsidRPr="00815CA0">
        <w:t xml:space="preserve"> to cut and paste t</w:t>
      </w:r>
      <w:r w:rsidRPr="00815CA0">
        <w:t>ext in the Screen Editor</w:t>
      </w:r>
      <w:bookmarkEnd w:id="707"/>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826"/>
        <w:gridCol w:w="6246"/>
      </w:tblGrid>
      <w:tr w:rsidR="003973FF" w:rsidRPr="00815CA0" w:rsidTr="00E100D1">
        <w:trPr>
          <w:tblHeader/>
          <w:jc w:val="center"/>
        </w:trPr>
        <w:tc>
          <w:tcPr>
            <w:tcW w:w="2826" w:type="dxa"/>
            <w:shd w:val="pct12" w:color="auto" w:fill="auto"/>
          </w:tcPr>
          <w:p w:rsidR="003973FF" w:rsidRPr="00815CA0" w:rsidRDefault="003973FF" w:rsidP="000378F6">
            <w:pPr>
              <w:pStyle w:val="TableHeading"/>
            </w:pPr>
            <w:bookmarkStart w:id="708" w:name="COL001_TBL027"/>
            <w:bookmarkEnd w:id="708"/>
            <w:r w:rsidRPr="00815CA0">
              <w:t>Action</w:t>
            </w:r>
          </w:p>
        </w:tc>
        <w:tc>
          <w:tcPr>
            <w:tcW w:w="6246" w:type="dxa"/>
            <w:shd w:val="pct12" w:color="auto" w:fill="auto"/>
          </w:tcPr>
          <w:p w:rsidR="003973FF" w:rsidRPr="00815CA0" w:rsidRDefault="003973FF" w:rsidP="000378F6">
            <w:pPr>
              <w:pStyle w:val="TableHeading"/>
            </w:pPr>
            <w:r w:rsidRPr="00815CA0">
              <w:t>Key Sequence</w:t>
            </w:r>
          </w:p>
        </w:tc>
      </w:tr>
      <w:tr w:rsidR="003973FF" w:rsidRPr="00815CA0" w:rsidTr="00E100D1">
        <w:trPr>
          <w:jc w:val="center"/>
        </w:trPr>
        <w:tc>
          <w:tcPr>
            <w:tcW w:w="2826" w:type="dxa"/>
          </w:tcPr>
          <w:p w:rsidR="003973FF" w:rsidRPr="00815CA0" w:rsidRDefault="003973FF" w:rsidP="000378F6">
            <w:pPr>
              <w:pStyle w:val="TableText"/>
              <w:keepNext/>
              <w:keepLines/>
            </w:pPr>
            <w:r w:rsidRPr="00815CA0">
              <w:t>Select/M</w:t>
            </w:r>
            <w:bookmarkStart w:id="709" w:name="_Hlt446381674"/>
            <w:bookmarkEnd w:id="709"/>
            <w:r w:rsidRPr="00815CA0">
              <w:t>ark text</w:t>
            </w:r>
          </w:p>
        </w:tc>
        <w:tc>
          <w:tcPr>
            <w:tcW w:w="6246" w:type="dxa"/>
          </w:tcPr>
          <w:p w:rsidR="003973FF" w:rsidRPr="00815CA0" w:rsidRDefault="003973FF" w:rsidP="000378F6">
            <w:pPr>
              <w:pStyle w:val="TableText"/>
              <w:keepNext/>
              <w:keepLines/>
              <w:rPr>
                <w:b/>
              </w:rPr>
            </w:pPr>
            <w:r w:rsidRPr="00815CA0">
              <w:rPr>
                <w:b/>
              </w:rPr>
              <w:t>&lt;PF1&gt;M</w:t>
            </w:r>
          </w:p>
          <w:p w:rsidR="003973FF" w:rsidRPr="00815CA0" w:rsidRDefault="003973FF" w:rsidP="000378F6">
            <w:pPr>
              <w:pStyle w:val="TableText"/>
              <w:keepNext/>
              <w:keepLines/>
            </w:pPr>
            <w:r w:rsidRPr="00815CA0">
              <w:t xml:space="preserve">Position the cursor at the beginning of the text you wish to select and press </w:t>
            </w:r>
            <w:r w:rsidRPr="00815CA0">
              <w:rPr>
                <w:b/>
              </w:rPr>
              <w:t>&lt;PF1&gt;M</w:t>
            </w:r>
            <w:r w:rsidRPr="00815CA0">
              <w:t xml:space="preserve">. Move the cursor to the end of the text you want and press </w:t>
            </w:r>
            <w:r w:rsidRPr="00815CA0">
              <w:rPr>
                <w:b/>
              </w:rPr>
              <w:t>&lt;PF1&gt;M</w:t>
            </w:r>
            <w:r w:rsidRPr="00815CA0">
              <w:t xml:space="preserve"> again. The selected text i</w:t>
            </w:r>
            <w:r w:rsidR="00E100D1" w:rsidRPr="00815CA0">
              <w:t>s highlighted in reverse video.</w:t>
            </w:r>
          </w:p>
        </w:tc>
      </w:tr>
      <w:tr w:rsidR="003973FF" w:rsidRPr="00815CA0" w:rsidTr="00E100D1">
        <w:trPr>
          <w:jc w:val="center"/>
        </w:trPr>
        <w:tc>
          <w:tcPr>
            <w:tcW w:w="2826" w:type="dxa"/>
          </w:tcPr>
          <w:p w:rsidR="003973FF" w:rsidRPr="00815CA0" w:rsidRDefault="003973FF" w:rsidP="000378F6">
            <w:pPr>
              <w:pStyle w:val="TableText"/>
              <w:keepNext/>
              <w:keepLines/>
            </w:pPr>
            <w:r w:rsidRPr="00815CA0">
              <w:t>Deselect/Unmark text</w:t>
            </w:r>
          </w:p>
        </w:tc>
        <w:tc>
          <w:tcPr>
            <w:tcW w:w="6246" w:type="dxa"/>
          </w:tcPr>
          <w:p w:rsidR="003973FF" w:rsidRPr="00815CA0" w:rsidRDefault="003973FF" w:rsidP="000378F6">
            <w:pPr>
              <w:pStyle w:val="TableText"/>
              <w:keepNext/>
              <w:keepLines/>
              <w:rPr>
                <w:b/>
              </w:rPr>
            </w:pPr>
            <w:r w:rsidRPr="00815CA0">
              <w:rPr>
                <w:b/>
              </w:rPr>
              <w:t>&lt;PF1&gt;&lt;PF1&gt;M</w:t>
            </w:r>
          </w:p>
        </w:tc>
      </w:tr>
      <w:tr w:rsidR="003973FF" w:rsidRPr="00815CA0" w:rsidTr="00E100D1">
        <w:trPr>
          <w:jc w:val="center"/>
        </w:trPr>
        <w:tc>
          <w:tcPr>
            <w:tcW w:w="2826" w:type="dxa"/>
          </w:tcPr>
          <w:p w:rsidR="003973FF" w:rsidRPr="00815CA0" w:rsidRDefault="003973FF" w:rsidP="000378F6">
            <w:pPr>
              <w:pStyle w:val="TableText"/>
              <w:keepNext/>
              <w:keepLines/>
            </w:pPr>
            <w:r w:rsidRPr="00815CA0">
              <w:t>Delete selected text</w:t>
            </w:r>
          </w:p>
        </w:tc>
        <w:tc>
          <w:tcPr>
            <w:tcW w:w="6246" w:type="dxa"/>
          </w:tcPr>
          <w:p w:rsidR="003973FF" w:rsidRPr="00815CA0" w:rsidRDefault="003973FF" w:rsidP="000378F6">
            <w:pPr>
              <w:pStyle w:val="TableText"/>
              <w:keepNext/>
              <w:keepLines/>
            </w:pPr>
            <w:r w:rsidRPr="00815CA0">
              <w:rPr>
                <w:b/>
              </w:rPr>
              <w:t>&lt;Delete&gt;</w:t>
            </w:r>
            <w:r w:rsidRPr="00815CA0">
              <w:t xml:space="preserve"> or </w:t>
            </w:r>
            <w:r w:rsidRPr="00815CA0">
              <w:rPr>
                <w:b/>
              </w:rPr>
              <w:t>&lt;Backspace&gt;</w:t>
            </w:r>
            <w:r w:rsidRPr="00815CA0">
              <w:t xml:space="preserve"> on selected text</w:t>
            </w:r>
          </w:p>
        </w:tc>
      </w:tr>
      <w:tr w:rsidR="003973FF" w:rsidRPr="00815CA0" w:rsidTr="00E100D1">
        <w:trPr>
          <w:jc w:val="center"/>
        </w:trPr>
        <w:tc>
          <w:tcPr>
            <w:tcW w:w="2826" w:type="dxa"/>
          </w:tcPr>
          <w:p w:rsidR="003973FF" w:rsidRPr="00815CA0" w:rsidRDefault="003973FF" w:rsidP="000378F6">
            <w:pPr>
              <w:pStyle w:val="TableText"/>
              <w:keepNext/>
              <w:keepLines/>
            </w:pPr>
            <w:r w:rsidRPr="00815CA0">
              <w:t>Cut and save to buffer</w:t>
            </w:r>
          </w:p>
        </w:tc>
        <w:tc>
          <w:tcPr>
            <w:tcW w:w="6246" w:type="dxa"/>
          </w:tcPr>
          <w:p w:rsidR="003973FF" w:rsidRPr="00815CA0" w:rsidRDefault="003973FF" w:rsidP="000378F6">
            <w:pPr>
              <w:pStyle w:val="TableText"/>
              <w:keepNext/>
              <w:keepLines/>
            </w:pPr>
            <w:r w:rsidRPr="00815CA0">
              <w:rPr>
                <w:b/>
              </w:rPr>
              <w:t>&lt;PF1&gt;X</w:t>
            </w:r>
            <w:r w:rsidRPr="00815CA0">
              <w:t xml:space="preserve"> on selected text</w:t>
            </w:r>
          </w:p>
        </w:tc>
      </w:tr>
      <w:tr w:rsidR="003973FF" w:rsidRPr="00815CA0" w:rsidTr="00E100D1">
        <w:trPr>
          <w:jc w:val="center"/>
        </w:trPr>
        <w:tc>
          <w:tcPr>
            <w:tcW w:w="2826" w:type="dxa"/>
          </w:tcPr>
          <w:p w:rsidR="003973FF" w:rsidRPr="00815CA0" w:rsidRDefault="003973FF" w:rsidP="000378F6">
            <w:pPr>
              <w:pStyle w:val="TableText"/>
            </w:pPr>
            <w:r w:rsidRPr="00815CA0">
              <w:t>Copy and save to buffer</w:t>
            </w:r>
          </w:p>
        </w:tc>
        <w:tc>
          <w:tcPr>
            <w:tcW w:w="6246" w:type="dxa"/>
          </w:tcPr>
          <w:p w:rsidR="003973FF" w:rsidRPr="00815CA0" w:rsidRDefault="003973FF" w:rsidP="000378F6">
            <w:pPr>
              <w:pStyle w:val="TableText"/>
            </w:pPr>
            <w:r w:rsidRPr="00815CA0">
              <w:rPr>
                <w:b/>
              </w:rPr>
              <w:t>&lt;PF1&gt;C</w:t>
            </w:r>
            <w:r w:rsidRPr="00815CA0">
              <w:t xml:space="preserve"> on selected text</w:t>
            </w:r>
          </w:p>
        </w:tc>
      </w:tr>
      <w:tr w:rsidR="003973FF" w:rsidRPr="00815CA0" w:rsidTr="00E100D1">
        <w:trPr>
          <w:jc w:val="center"/>
        </w:trPr>
        <w:tc>
          <w:tcPr>
            <w:tcW w:w="2826" w:type="dxa"/>
          </w:tcPr>
          <w:p w:rsidR="003973FF" w:rsidRPr="00815CA0" w:rsidRDefault="003973FF" w:rsidP="000378F6">
            <w:pPr>
              <w:pStyle w:val="TableText"/>
            </w:pPr>
            <w:r w:rsidRPr="00815CA0">
              <w:t>Paste from buffer</w:t>
            </w:r>
          </w:p>
        </w:tc>
        <w:tc>
          <w:tcPr>
            <w:tcW w:w="6246" w:type="dxa"/>
          </w:tcPr>
          <w:p w:rsidR="003973FF" w:rsidRPr="00815CA0" w:rsidRDefault="003973FF" w:rsidP="000378F6">
            <w:pPr>
              <w:pStyle w:val="TableText"/>
              <w:rPr>
                <w:b/>
              </w:rPr>
            </w:pPr>
            <w:r w:rsidRPr="00815CA0">
              <w:rPr>
                <w:b/>
              </w:rPr>
              <w:t>&lt;PF1&gt;V</w:t>
            </w:r>
          </w:p>
        </w:tc>
      </w:tr>
      <w:tr w:rsidR="003973FF" w:rsidRPr="00815CA0" w:rsidTr="00E100D1">
        <w:trPr>
          <w:jc w:val="center"/>
        </w:trPr>
        <w:tc>
          <w:tcPr>
            <w:tcW w:w="2826" w:type="dxa"/>
          </w:tcPr>
          <w:p w:rsidR="003973FF" w:rsidRPr="00815CA0" w:rsidRDefault="003973FF" w:rsidP="000378F6">
            <w:pPr>
              <w:pStyle w:val="TableText"/>
            </w:pPr>
            <w:r w:rsidRPr="00815CA0">
              <w:t>Move text to another location</w:t>
            </w:r>
          </w:p>
        </w:tc>
        <w:tc>
          <w:tcPr>
            <w:tcW w:w="6246" w:type="dxa"/>
          </w:tcPr>
          <w:p w:rsidR="003973FF" w:rsidRPr="00815CA0" w:rsidRDefault="003973FF" w:rsidP="000378F6">
            <w:pPr>
              <w:pStyle w:val="TableText"/>
            </w:pPr>
            <w:r w:rsidRPr="00815CA0">
              <w:rPr>
                <w:b/>
              </w:rPr>
              <w:t>&lt;PF1&gt;X</w:t>
            </w:r>
            <w:r w:rsidRPr="00815CA0">
              <w:t xml:space="preserve"> at new location</w:t>
            </w:r>
          </w:p>
        </w:tc>
      </w:tr>
      <w:tr w:rsidR="003973FF" w:rsidRPr="00815CA0" w:rsidTr="00E100D1">
        <w:trPr>
          <w:jc w:val="center"/>
        </w:trPr>
        <w:tc>
          <w:tcPr>
            <w:tcW w:w="2826" w:type="dxa"/>
          </w:tcPr>
          <w:p w:rsidR="003973FF" w:rsidRPr="00815CA0" w:rsidRDefault="003973FF" w:rsidP="000378F6">
            <w:pPr>
              <w:pStyle w:val="TableText"/>
            </w:pPr>
            <w:r w:rsidRPr="00815CA0">
              <w:t>Copy text to another location</w:t>
            </w:r>
          </w:p>
        </w:tc>
        <w:tc>
          <w:tcPr>
            <w:tcW w:w="6246" w:type="dxa"/>
          </w:tcPr>
          <w:p w:rsidR="003973FF" w:rsidRPr="00815CA0" w:rsidRDefault="003973FF" w:rsidP="000378F6">
            <w:pPr>
              <w:pStyle w:val="TableText"/>
            </w:pPr>
            <w:r w:rsidRPr="00815CA0">
              <w:rPr>
                <w:b/>
              </w:rPr>
              <w:t>&lt;PF1&gt;C</w:t>
            </w:r>
            <w:r w:rsidRPr="00815CA0">
              <w:t xml:space="preserve"> at new location</w:t>
            </w:r>
          </w:p>
        </w:tc>
      </w:tr>
    </w:tbl>
    <w:p w:rsidR="003973FF" w:rsidRPr="00815CA0" w:rsidRDefault="003973FF" w:rsidP="000378F6">
      <w:pPr>
        <w:pStyle w:val="BodyText6"/>
      </w:pPr>
    </w:p>
    <w:p w:rsidR="003973FF" w:rsidRPr="00815CA0" w:rsidRDefault="003973FF" w:rsidP="000378F6">
      <w:pPr>
        <w:pStyle w:val="AltHeading5"/>
      </w:pPr>
      <w:r w:rsidRPr="00815CA0">
        <w:lastRenderedPageBreak/>
        <w:t xml:space="preserve">To </w:t>
      </w:r>
      <w:r w:rsidRPr="00815CA0">
        <w:rPr>
          <w:i/>
        </w:rPr>
        <w:t>move or copy</w:t>
      </w:r>
      <w:r w:rsidRPr="00815CA0">
        <w:t xml:space="preserve"> selected text to another location:</w:t>
      </w:r>
    </w:p>
    <w:p w:rsidR="003973FF" w:rsidRPr="00815CA0" w:rsidRDefault="003973FF" w:rsidP="00F65BE2">
      <w:pPr>
        <w:pStyle w:val="ListNumber"/>
        <w:keepNext/>
        <w:keepLines/>
        <w:numPr>
          <w:ilvl w:val="0"/>
          <w:numId w:val="21"/>
        </w:numPr>
        <w:ind w:left="720"/>
      </w:pPr>
      <w:r w:rsidRPr="00815CA0">
        <w:t xml:space="preserve">Select the text (use </w:t>
      </w:r>
      <w:r w:rsidRPr="00815CA0">
        <w:rPr>
          <w:b/>
        </w:rPr>
        <w:t>&lt;PF1&gt;M</w:t>
      </w:r>
      <w:r w:rsidRPr="00815CA0">
        <w:t>).</w:t>
      </w:r>
    </w:p>
    <w:p w:rsidR="003973FF" w:rsidRPr="00815CA0" w:rsidRDefault="003973FF" w:rsidP="00954025">
      <w:pPr>
        <w:pStyle w:val="ListNumber"/>
        <w:keepNext/>
        <w:keepLines/>
      </w:pPr>
      <w:r w:rsidRPr="00815CA0">
        <w:t>Place the cursor at the new location.</w:t>
      </w:r>
    </w:p>
    <w:p w:rsidR="003973FF" w:rsidRPr="00815CA0" w:rsidRDefault="003973FF" w:rsidP="00D81AA0">
      <w:pPr>
        <w:pStyle w:val="ListNumber"/>
      </w:pPr>
      <w:r w:rsidRPr="00815CA0">
        <w:t xml:space="preserve">Press </w:t>
      </w:r>
      <w:r w:rsidRPr="00815CA0">
        <w:rPr>
          <w:b/>
        </w:rPr>
        <w:t>&lt;PF1&gt;X</w:t>
      </w:r>
      <w:r w:rsidRPr="00815CA0">
        <w:t xml:space="preserve"> (move text) or </w:t>
      </w:r>
      <w:r w:rsidRPr="00815CA0">
        <w:rPr>
          <w:b/>
        </w:rPr>
        <w:t>&lt;PF1&gt;C</w:t>
      </w:r>
      <w:r w:rsidRPr="00815CA0">
        <w:t xml:space="preserve"> (copy text).</w:t>
      </w:r>
    </w:p>
    <w:p w:rsidR="003973FF" w:rsidRPr="00815CA0" w:rsidRDefault="003973FF" w:rsidP="000378F6">
      <w:pPr>
        <w:pStyle w:val="AltHeading5"/>
      </w:pPr>
      <w:r w:rsidRPr="00815CA0">
        <w:t xml:space="preserve">To </w:t>
      </w:r>
      <w:r w:rsidRPr="00815CA0">
        <w:rPr>
          <w:i/>
        </w:rPr>
        <w:t>save</w:t>
      </w:r>
      <w:r w:rsidRPr="00815CA0">
        <w:t xml:space="preserve"> text to the buffer so that you can paste one or more times:</w:t>
      </w:r>
    </w:p>
    <w:p w:rsidR="003973FF" w:rsidRPr="00815CA0" w:rsidRDefault="003973FF" w:rsidP="00F65BE2">
      <w:pPr>
        <w:pStyle w:val="ListNumber"/>
        <w:keepNext/>
        <w:keepLines/>
        <w:numPr>
          <w:ilvl w:val="0"/>
          <w:numId w:val="19"/>
        </w:numPr>
        <w:ind w:left="720"/>
      </w:pPr>
      <w:r w:rsidRPr="00815CA0">
        <w:t xml:space="preserve">Select the text (use </w:t>
      </w:r>
      <w:r w:rsidRPr="00815CA0">
        <w:rPr>
          <w:b/>
        </w:rPr>
        <w:t>&lt;PF1&gt;M</w:t>
      </w:r>
      <w:r w:rsidRPr="00815CA0">
        <w:t>).</w:t>
      </w:r>
    </w:p>
    <w:p w:rsidR="003973FF" w:rsidRPr="00815CA0" w:rsidRDefault="003973FF" w:rsidP="00D81AA0">
      <w:pPr>
        <w:pStyle w:val="ListNumber"/>
      </w:pPr>
      <w:r w:rsidRPr="00815CA0">
        <w:t xml:space="preserve">With the </w:t>
      </w:r>
      <w:r w:rsidRPr="00815CA0">
        <w:rPr>
          <w:i/>
        </w:rPr>
        <w:t>cursor on the selected text</w:t>
      </w:r>
      <w:r w:rsidRPr="00815CA0">
        <w:t xml:space="preserve">, press </w:t>
      </w:r>
      <w:r w:rsidRPr="00815CA0">
        <w:rPr>
          <w:b/>
        </w:rPr>
        <w:t>&lt;PF1&gt;X</w:t>
      </w:r>
      <w:r w:rsidRPr="00815CA0">
        <w:t xml:space="preserve"> (cut text to buffer) or </w:t>
      </w:r>
      <w:r w:rsidRPr="00815CA0">
        <w:rPr>
          <w:b/>
        </w:rPr>
        <w:t>&lt;PF1&gt;C</w:t>
      </w:r>
      <w:r w:rsidRPr="00815CA0">
        <w:t xml:space="preserve"> (copy text to buffer).</w:t>
      </w:r>
    </w:p>
    <w:p w:rsidR="003973FF" w:rsidRPr="00815CA0" w:rsidRDefault="003973FF" w:rsidP="000378F6">
      <w:pPr>
        <w:pStyle w:val="AltHeading5"/>
      </w:pPr>
      <w:r w:rsidRPr="00815CA0">
        <w:t xml:space="preserve">To </w:t>
      </w:r>
      <w:r w:rsidRPr="00815CA0">
        <w:rPr>
          <w:i/>
        </w:rPr>
        <w:t>paste</w:t>
      </w:r>
      <w:r w:rsidRPr="00815CA0">
        <w:t xml:space="preserve"> text from the buffer:</w:t>
      </w:r>
    </w:p>
    <w:p w:rsidR="003973FF" w:rsidRPr="00815CA0" w:rsidRDefault="003973FF" w:rsidP="00F65BE2">
      <w:pPr>
        <w:pStyle w:val="ListNumber"/>
        <w:keepNext/>
        <w:keepLines/>
        <w:numPr>
          <w:ilvl w:val="0"/>
          <w:numId w:val="20"/>
        </w:numPr>
        <w:ind w:left="720"/>
      </w:pPr>
      <w:r w:rsidRPr="00815CA0">
        <w:t>Move the cursor to the location you want to paste the text.</w:t>
      </w:r>
    </w:p>
    <w:p w:rsidR="003973FF" w:rsidRPr="00815CA0" w:rsidRDefault="003973FF" w:rsidP="00D81AA0">
      <w:pPr>
        <w:pStyle w:val="ListNumber"/>
      </w:pPr>
      <w:r w:rsidRPr="00815CA0">
        <w:t xml:space="preserve">Press </w:t>
      </w:r>
      <w:r w:rsidRPr="00815CA0">
        <w:rPr>
          <w:b/>
        </w:rPr>
        <w:t>&lt;PF1&gt;V</w:t>
      </w:r>
      <w:r w:rsidRPr="00815CA0">
        <w:t>.</w:t>
      </w:r>
    </w:p>
    <w:p w:rsidR="003973FF" w:rsidRPr="00815CA0" w:rsidRDefault="003973FF" w:rsidP="004E010D">
      <w:pPr>
        <w:pStyle w:val="Heading2"/>
      </w:pPr>
      <w:bookmarkStart w:id="710" w:name="_Toc431888458"/>
      <w:r w:rsidRPr="00815CA0">
        <w:t>Deleting</w:t>
      </w:r>
      <w:bookmarkEnd w:id="710"/>
    </w:p>
    <w:p w:rsidR="003973FF" w:rsidRPr="00815CA0" w:rsidRDefault="00B70E79" w:rsidP="00B70E79">
      <w:pPr>
        <w:pStyle w:val="BodyText"/>
        <w:keepNext/>
        <w:keepLines/>
      </w:pPr>
      <w:r w:rsidRPr="00815CA0">
        <w:fldChar w:fldCharType="begin"/>
      </w:r>
      <w:r w:rsidRPr="00815CA0">
        <w:instrText xml:space="preserve"> XE </w:instrText>
      </w:r>
      <w:r w:rsidR="00381C78" w:rsidRPr="00815CA0">
        <w:instrText>“</w:instrText>
      </w:r>
      <w:r w:rsidRPr="00815CA0">
        <w:instrText>Deleting:Screen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Editor:Deleting</w:instrText>
      </w:r>
      <w:r w:rsidR="00381C78" w:rsidRPr="00815CA0">
        <w:instrText>”</w:instrText>
      </w:r>
      <w:r w:rsidRPr="00815CA0">
        <w:instrText xml:space="preserve"> </w:instrText>
      </w:r>
      <w:r w:rsidRPr="00815CA0">
        <w:fldChar w:fldCharType="end"/>
      </w:r>
      <w:r w:rsidRPr="00815CA0">
        <w:rPr>
          <w:color w:val="0000FF"/>
          <w:u w:val="single"/>
        </w:rPr>
        <w:fldChar w:fldCharType="begin"/>
      </w:r>
      <w:r w:rsidRPr="00815CA0">
        <w:rPr>
          <w:color w:val="0000FF"/>
          <w:u w:val="single"/>
        </w:rPr>
        <w:instrText xml:space="preserve"> REF _Ref345576907 \h  \* MERGEFORMAT </w:instrText>
      </w:r>
      <w:r w:rsidRPr="00815CA0">
        <w:rPr>
          <w:color w:val="0000FF"/>
          <w:u w:val="single"/>
        </w:rPr>
      </w:r>
      <w:r w:rsidRPr="00815CA0">
        <w:rPr>
          <w:color w:val="0000FF"/>
          <w:u w:val="single"/>
        </w:rPr>
        <w:fldChar w:fldCharType="separate"/>
      </w:r>
      <w:r w:rsidR="007D4771" w:rsidRPr="00815CA0">
        <w:rPr>
          <w:color w:val="0000FF"/>
          <w:u w:val="single"/>
        </w:rPr>
        <w:t>Table 28</w:t>
      </w:r>
      <w:r w:rsidRPr="00815CA0">
        <w:rPr>
          <w:color w:val="0000FF"/>
          <w:u w:val="single"/>
        </w:rPr>
        <w:fldChar w:fldCharType="end"/>
      </w:r>
      <w:r w:rsidR="003973FF" w:rsidRPr="00815CA0">
        <w:t xml:space="preserve"> </w:t>
      </w:r>
      <w:r w:rsidR="00552294" w:rsidRPr="00815CA0">
        <w:t>lists</w:t>
      </w:r>
      <w:r w:rsidR="003973FF" w:rsidRPr="00815CA0">
        <w:t xml:space="preserve"> the keystrokes you use to delete text while in the Screen Editor:</w:t>
      </w:r>
    </w:p>
    <w:p w:rsidR="00B70E79" w:rsidRPr="00815CA0" w:rsidRDefault="00B70E79" w:rsidP="00B70E79">
      <w:pPr>
        <w:pStyle w:val="Caption"/>
      </w:pPr>
      <w:bookmarkStart w:id="711" w:name="_Ref345576907"/>
      <w:bookmarkStart w:id="712" w:name="_Toc431888639"/>
      <w:r w:rsidRPr="00815CA0">
        <w:t xml:space="preserve">Table </w:t>
      </w:r>
      <w:fldSimple w:instr=" SEQ Table \* ARABIC ">
        <w:r w:rsidR="007D4771" w:rsidRPr="00815CA0">
          <w:t>28</w:t>
        </w:r>
      </w:fldSimple>
      <w:bookmarkEnd w:id="711"/>
      <w:r w:rsidRPr="00815CA0">
        <w:t xml:space="preserve">: </w:t>
      </w:r>
      <w:r w:rsidR="00F46135" w:rsidRPr="00815CA0">
        <w:t>Screen Editor—</w:t>
      </w:r>
      <w:r w:rsidRPr="00815CA0">
        <w:t xml:space="preserve">Keystrokes to </w:t>
      </w:r>
      <w:r w:rsidR="00F46135" w:rsidRPr="00815CA0">
        <w:t>delete t</w:t>
      </w:r>
      <w:r w:rsidRPr="00815CA0">
        <w:t>ext in the Screen Editor</w:t>
      </w:r>
      <w:bookmarkEnd w:id="712"/>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700"/>
        <w:gridCol w:w="6660"/>
      </w:tblGrid>
      <w:tr w:rsidR="003973FF" w:rsidRPr="00815CA0" w:rsidTr="00E100D1">
        <w:trPr>
          <w:tblHeader/>
          <w:jc w:val="center"/>
        </w:trPr>
        <w:tc>
          <w:tcPr>
            <w:tcW w:w="2700" w:type="dxa"/>
            <w:shd w:val="pct12" w:color="auto" w:fill="auto"/>
          </w:tcPr>
          <w:p w:rsidR="003973FF" w:rsidRPr="00815CA0" w:rsidRDefault="003973FF" w:rsidP="00B70E79">
            <w:pPr>
              <w:pStyle w:val="TableHeading"/>
            </w:pPr>
            <w:bookmarkStart w:id="713" w:name="COL001_TBL028"/>
            <w:bookmarkEnd w:id="713"/>
            <w:r w:rsidRPr="00815CA0">
              <w:t>Action</w:t>
            </w:r>
          </w:p>
        </w:tc>
        <w:tc>
          <w:tcPr>
            <w:tcW w:w="6660" w:type="dxa"/>
            <w:shd w:val="pct12" w:color="auto" w:fill="auto"/>
          </w:tcPr>
          <w:p w:rsidR="003973FF" w:rsidRPr="00815CA0" w:rsidRDefault="003973FF" w:rsidP="00B70E79">
            <w:pPr>
              <w:pStyle w:val="TableHeading"/>
            </w:pPr>
            <w:r w:rsidRPr="00815CA0">
              <w:t>Key Sequence</w:t>
            </w:r>
          </w:p>
        </w:tc>
      </w:tr>
      <w:tr w:rsidR="003973FF" w:rsidRPr="00815CA0" w:rsidTr="00E100D1">
        <w:trPr>
          <w:jc w:val="center"/>
        </w:trPr>
        <w:tc>
          <w:tcPr>
            <w:tcW w:w="2700" w:type="dxa"/>
          </w:tcPr>
          <w:p w:rsidR="003973FF" w:rsidRPr="00815CA0" w:rsidRDefault="003973FF" w:rsidP="00B70E79">
            <w:pPr>
              <w:pStyle w:val="TableText"/>
              <w:keepNext/>
              <w:keepLines/>
            </w:pPr>
            <w:r w:rsidRPr="00815CA0">
              <w:t>Character before cursor</w:t>
            </w:r>
          </w:p>
        </w:tc>
        <w:tc>
          <w:tcPr>
            <w:tcW w:w="6660" w:type="dxa"/>
          </w:tcPr>
          <w:p w:rsidR="003973FF" w:rsidRPr="00815CA0" w:rsidRDefault="003973FF" w:rsidP="00B70E79">
            <w:pPr>
              <w:pStyle w:val="TableText"/>
              <w:keepNext/>
              <w:keepLines/>
              <w:rPr>
                <w:b/>
              </w:rPr>
            </w:pPr>
            <w:r w:rsidRPr="00815CA0">
              <w:rPr>
                <w:b/>
              </w:rPr>
              <w:t>&lt;Backspace&gt;</w:t>
            </w:r>
          </w:p>
        </w:tc>
      </w:tr>
      <w:tr w:rsidR="003973FF" w:rsidRPr="00815CA0" w:rsidTr="00E100D1">
        <w:trPr>
          <w:jc w:val="center"/>
        </w:trPr>
        <w:tc>
          <w:tcPr>
            <w:tcW w:w="2700" w:type="dxa"/>
          </w:tcPr>
          <w:p w:rsidR="003973FF" w:rsidRPr="00815CA0" w:rsidRDefault="003973FF" w:rsidP="00B70E79">
            <w:pPr>
              <w:pStyle w:val="TableText"/>
              <w:keepNext/>
              <w:keepLines/>
            </w:pPr>
            <w:r w:rsidRPr="00815CA0">
              <w:t>Character at cursor</w:t>
            </w:r>
          </w:p>
        </w:tc>
        <w:tc>
          <w:tcPr>
            <w:tcW w:w="6660" w:type="dxa"/>
          </w:tcPr>
          <w:p w:rsidR="003973FF" w:rsidRPr="00815CA0" w:rsidRDefault="003973FF" w:rsidP="00B70E79">
            <w:pPr>
              <w:pStyle w:val="TableText"/>
              <w:keepNext/>
              <w:keepLines/>
            </w:pPr>
            <w:r w:rsidRPr="00815CA0">
              <w:rPr>
                <w:b/>
              </w:rPr>
              <w:t>&lt;PF4&gt;</w:t>
            </w:r>
            <w:r w:rsidRPr="00815CA0">
              <w:t xml:space="preserve"> or </w:t>
            </w:r>
            <w:r w:rsidRPr="00815CA0">
              <w:rPr>
                <w:b/>
              </w:rPr>
              <w:t>&lt;Remove&gt;</w:t>
            </w:r>
            <w:r w:rsidRPr="00815CA0">
              <w:t xml:space="preserve"> or </w:t>
            </w:r>
            <w:r w:rsidRPr="00815CA0">
              <w:rPr>
                <w:b/>
              </w:rPr>
              <w:t>&lt;Delete&gt;</w:t>
            </w:r>
          </w:p>
          <w:p w:rsidR="003973FF" w:rsidRPr="00815CA0" w:rsidRDefault="003973FF" w:rsidP="00B70E79">
            <w:pPr>
              <w:pStyle w:val="TableText"/>
              <w:keepNext/>
              <w:keepLines/>
            </w:pPr>
            <w:r w:rsidRPr="00815CA0">
              <w:t>(which key depends on your terminal and keyboard type)</w:t>
            </w:r>
          </w:p>
        </w:tc>
      </w:tr>
      <w:tr w:rsidR="003973FF" w:rsidRPr="00815CA0" w:rsidTr="00E100D1">
        <w:trPr>
          <w:jc w:val="center"/>
        </w:trPr>
        <w:tc>
          <w:tcPr>
            <w:tcW w:w="2700" w:type="dxa"/>
          </w:tcPr>
          <w:p w:rsidR="003973FF" w:rsidRPr="00815CA0" w:rsidRDefault="003973FF" w:rsidP="00B70E79">
            <w:pPr>
              <w:pStyle w:val="TableText"/>
              <w:keepNext/>
              <w:keepLines/>
            </w:pPr>
            <w:r w:rsidRPr="00815CA0">
              <w:t>Word at cursor</w:t>
            </w:r>
          </w:p>
        </w:tc>
        <w:tc>
          <w:tcPr>
            <w:tcW w:w="6660" w:type="dxa"/>
          </w:tcPr>
          <w:p w:rsidR="003973FF" w:rsidRPr="00815CA0" w:rsidRDefault="00E100D1" w:rsidP="00B70E79">
            <w:pPr>
              <w:pStyle w:val="TableText"/>
              <w:keepNext/>
              <w:keepLines/>
              <w:rPr>
                <w:b/>
              </w:rPr>
            </w:pPr>
            <w:r w:rsidRPr="00815CA0">
              <w:rPr>
                <w:b/>
              </w:rPr>
              <w:t>&lt;Ctrl&gt;W</w:t>
            </w:r>
          </w:p>
        </w:tc>
      </w:tr>
      <w:tr w:rsidR="003973FF" w:rsidRPr="00815CA0" w:rsidTr="00E100D1">
        <w:trPr>
          <w:jc w:val="center"/>
        </w:trPr>
        <w:tc>
          <w:tcPr>
            <w:tcW w:w="2700" w:type="dxa"/>
          </w:tcPr>
          <w:p w:rsidR="003973FF" w:rsidRPr="00815CA0" w:rsidRDefault="003973FF" w:rsidP="00B70E79">
            <w:pPr>
              <w:pStyle w:val="TableText"/>
              <w:keepNext/>
              <w:keepLines/>
            </w:pPr>
            <w:r w:rsidRPr="00815CA0">
              <w:t>From cursor to end of line</w:t>
            </w:r>
          </w:p>
        </w:tc>
        <w:tc>
          <w:tcPr>
            <w:tcW w:w="6660" w:type="dxa"/>
          </w:tcPr>
          <w:p w:rsidR="003973FF" w:rsidRPr="00815CA0" w:rsidRDefault="003973FF" w:rsidP="00B70E79">
            <w:pPr>
              <w:pStyle w:val="TableText"/>
              <w:keepNext/>
              <w:keepLines/>
              <w:rPr>
                <w:b/>
              </w:rPr>
            </w:pPr>
            <w:r w:rsidRPr="00815CA0">
              <w:rPr>
                <w:b/>
              </w:rPr>
              <w:t>&lt;PF1&gt;&lt;PF2&gt;</w:t>
            </w:r>
          </w:p>
        </w:tc>
      </w:tr>
      <w:tr w:rsidR="003973FF" w:rsidRPr="00815CA0" w:rsidTr="00E100D1">
        <w:trPr>
          <w:jc w:val="center"/>
        </w:trPr>
        <w:tc>
          <w:tcPr>
            <w:tcW w:w="2700" w:type="dxa"/>
          </w:tcPr>
          <w:p w:rsidR="003973FF" w:rsidRPr="00815CA0" w:rsidRDefault="003973FF" w:rsidP="00B70E79">
            <w:pPr>
              <w:pStyle w:val="TableText"/>
            </w:pPr>
            <w:r w:rsidRPr="00815CA0">
              <w:t>Entire line</w:t>
            </w:r>
          </w:p>
        </w:tc>
        <w:tc>
          <w:tcPr>
            <w:tcW w:w="6660" w:type="dxa"/>
          </w:tcPr>
          <w:p w:rsidR="003973FF" w:rsidRPr="00815CA0" w:rsidRDefault="003973FF" w:rsidP="00B70E79">
            <w:pPr>
              <w:pStyle w:val="TableText"/>
              <w:rPr>
                <w:b/>
              </w:rPr>
            </w:pPr>
            <w:r w:rsidRPr="00815CA0">
              <w:rPr>
                <w:b/>
              </w:rPr>
              <w:t>&lt;PF1&gt;D</w:t>
            </w:r>
          </w:p>
        </w:tc>
      </w:tr>
    </w:tbl>
    <w:p w:rsidR="003973FF" w:rsidRPr="00815CA0" w:rsidRDefault="003973FF" w:rsidP="00B70E79">
      <w:pPr>
        <w:pStyle w:val="BodyText6"/>
      </w:pPr>
    </w:p>
    <w:p w:rsidR="003973FF" w:rsidRPr="00815CA0" w:rsidRDefault="003973FF" w:rsidP="004E010D">
      <w:pPr>
        <w:pStyle w:val="Heading2"/>
      </w:pPr>
      <w:bookmarkStart w:id="714" w:name="Settings_Modes"/>
      <w:bookmarkStart w:id="715" w:name="_Toc431888459"/>
      <w:r w:rsidRPr="00815CA0">
        <w:lastRenderedPageBreak/>
        <w:t>Settings/Modes</w:t>
      </w:r>
      <w:bookmarkEnd w:id="714"/>
      <w:bookmarkEnd w:id="715"/>
    </w:p>
    <w:p w:rsidR="003973FF" w:rsidRPr="00815CA0" w:rsidRDefault="00B70E79" w:rsidP="00F277FC">
      <w:pPr>
        <w:pStyle w:val="BodyText"/>
        <w:keepNext/>
        <w:keepLines/>
      </w:pPr>
      <w:r w:rsidRPr="00815CA0">
        <w:fldChar w:fldCharType="begin"/>
      </w:r>
      <w:r w:rsidRPr="00815CA0">
        <w:instrText xml:space="preserve"> XE </w:instrText>
      </w:r>
      <w:r w:rsidR="00381C78" w:rsidRPr="00815CA0">
        <w:instrText>“</w:instrText>
      </w:r>
      <w:r w:rsidRPr="00815CA0">
        <w:instrText>Settings:Screen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Modes:Screen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Editor:Settings/Modes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Editor:Modes/Settings</w:instrText>
      </w:r>
      <w:r w:rsidR="00381C78" w:rsidRPr="00815CA0">
        <w:instrText>”</w:instrText>
      </w:r>
      <w:r w:rsidRPr="00815CA0">
        <w:instrText xml:space="preserve"> </w:instrText>
      </w:r>
      <w:r w:rsidRPr="00815CA0">
        <w:fldChar w:fldCharType="end"/>
      </w:r>
      <w:r w:rsidRPr="00815CA0">
        <w:rPr>
          <w:color w:val="0000FF"/>
          <w:u w:val="single"/>
        </w:rPr>
        <w:fldChar w:fldCharType="begin"/>
      </w:r>
      <w:r w:rsidRPr="00815CA0">
        <w:rPr>
          <w:color w:val="0000FF"/>
          <w:u w:val="single"/>
        </w:rPr>
        <w:instrText xml:space="preserve"> REF _Ref345577006 \h  \* MERGEFORMAT </w:instrText>
      </w:r>
      <w:r w:rsidRPr="00815CA0">
        <w:rPr>
          <w:color w:val="0000FF"/>
          <w:u w:val="single"/>
        </w:rPr>
      </w:r>
      <w:r w:rsidRPr="00815CA0">
        <w:rPr>
          <w:color w:val="0000FF"/>
          <w:u w:val="single"/>
        </w:rPr>
        <w:fldChar w:fldCharType="separate"/>
      </w:r>
      <w:r w:rsidR="007D4771" w:rsidRPr="00815CA0">
        <w:rPr>
          <w:color w:val="0000FF"/>
          <w:u w:val="single"/>
        </w:rPr>
        <w:t>Table 29</w:t>
      </w:r>
      <w:r w:rsidRPr="00815CA0">
        <w:rPr>
          <w:color w:val="0000FF"/>
          <w:u w:val="single"/>
        </w:rPr>
        <w:fldChar w:fldCharType="end"/>
      </w:r>
      <w:r w:rsidR="003973FF" w:rsidRPr="00815CA0">
        <w:t xml:space="preserve"> </w:t>
      </w:r>
      <w:r w:rsidR="00552294" w:rsidRPr="00815CA0">
        <w:t>lists</w:t>
      </w:r>
      <w:r w:rsidR="003973FF" w:rsidRPr="00815CA0">
        <w:t xml:space="preserve"> the keystrokes you use to change settings and mode while in the Screen Editor:</w:t>
      </w:r>
    </w:p>
    <w:p w:rsidR="00B70E79" w:rsidRPr="00815CA0" w:rsidRDefault="00B70E79" w:rsidP="00F277FC">
      <w:pPr>
        <w:pStyle w:val="Caption"/>
      </w:pPr>
      <w:bookmarkStart w:id="716" w:name="_Ref345577006"/>
      <w:bookmarkStart w:id="717" w:name="_Toc431888640"/>
      <w:r w:rsidRPr="00815CA0">
        <w:t xml:space="preserve">Table </w:t>
      </w:r>
      <w:fldSimple w:instr=" SEQ Table \* ARABIC ">
        <w:r w:rsidR="007D4771" w:rsidRPr="00815CA0">
          <w:t>29</w:t>
        </w:r>
      </w:fldSimple>
      <w:bookmarkEnd w:id="716"/>
      <w:r w:rsidRPr="00815CA0">
        <w:t xml:space="preserve">: </w:t>
      </w:r>
      <w:r w:rsidR="00F46135" w:rsidRPr="00815CA0">
        <w:t>Screen Editor—</w:t>
      </w:r>
      <w:r w:rsidRPr="00815CA0">
        <w:t xml:space="preserve">Keystrokes to </w:t>
      </w:r>
      <w:r w:rsidR="00F46135" w:rsidRPr="00815CA0">
        <w:t>change the settings and m</w:t>
      </w:r>
      <w:r w:rsidRPr="00815CA0">
        <w:t>ode in the Screen Editor</w:t>
      </w:r>
      <w:bookmarkEnd w:id="717"/>
    </w:p>
    <w:tbl>
      <w:tblPr>
        <w:tblW w:w="961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830"/>
        <w:gridCol w:w="6789"/>
      </w:tblGrid>
      <w:tr w:rsidR="003973FF" w:rsidRPr="00815CA0" w:rsidTr="00E100D1">
        <w:trPr>
          <w:tblHeader/>
          <w:jc w:val="center"/>
        </w:trPr>
        <w:tc>
          <w:tcPr>
            <w:tcW w:w="2830" w:type="dxa"/>
            <w:shd w:val="pct12" w:color="auto" w:fill="auto"/>
            <w:vAlign w:val="center"/>
          </w:tcPr>
          <w:p w:rsidR="003973FF" w:rsidRPr="00815CA0" w:rsidRDefault="003973FF" w:rsidP="00F277FC">
            <w:pPr>
              <w:pStyle w:val="TableHeading"/>
            </w:pPr>
            <w:bookmarkStart w:id="718" w:name="COL001_TBL029"/>
            <w:bookmarkEnd w:id="718"/>
            <w:r w:rsidRPr="00815CA0">
              <w:t>Action</w:t>
            </w:r>
          </w:p>
        </w:tc>
        <w:tc>
          <w:tcPr>
            <w:tcW w:w="6789" w:type="dxa"/>
            <w:shd w:val="pct12" w:color="auto" w:fill="auto"/>
            <w:vAlign w:val="center"/>
          </w:tcPr>
          <w:p w:rsidR="003973FF" w:rsidRPr="00815CA0" w:rsidRDefault="003973FF" w:rsidP="00F277FC">
            <w:pPr>
              <w:pStyle w:val="TableHeading"/>
            </w:pPr>
            <w:r w:rsidRPr="00815CA0">
              <w:t xml:space="preserve">Key Sequence </w:t>
            </w:r>
          </w:p>
        </w:tc>
      </w:tr>
      <w:tr w:rsidR="003973FF" w:rsidRPr="00815CA0" w:rsidTr="00E100D1">
        <w:trPr>
          <w:jc w:val="center"/>
        </w:trPr>
        <w:tc>
          <w:tcPr>
            <w:tcW w:w="2830" w:type="dxa"/>
          </w:tcPr>
          <w:p w:rsidR="003973FF" w:rsidRPr="00815CA0" w:rsidRDefault="003973FF" w:rsidP="00F277FC">
            <w:pPr>
              <w:pStyle w:val="TableText"/>
              <w:keepNext/>
              <w:keepLines/>
            </w:pPr>
            <w:r w:rsidRPr="00815CA0">
              <w:t>Wrap/No Wrap mode toggle</w:t>
            </w:r>
          </w:p>
        </w:tc>
        <w:tc>
          <w:tcPr>
            <w:tcW w:w="6789" w:type="dxa"/>
          </w:tcPr>
          <w:p w:rsidR="003973FF" w:rsidRPr="00815CA0" w:rsidRDefault="003973FF" w:rsidP="00F277FC">
            <w:pPr>
              <w:pStyle w:val="TableText"/>
              <w:keepNext/>
              <w:keepLines/>
              <w:rPr>
                <w:b/>
              </w:rPr>
            </w:pPr>
            <w:r w:rsidRPr="00815CA0">
              <w:rPr>
                <w:b/>
              </w:rPr>
              <w:t>&lt;PF2&gt;</w:t>
            </w:r>
          </w:p>
          <w:p w:rsidR="003973FF" w:rsidRPr="00815CA0" w:rsidRDefault="003973FF" w:rsidP="00F277FC">
            <w:pPr>
              <w:pStyle w:val="TableText"/>
              <w:keepNext/>
              <w:keepLines/>
            </w:pPr>
            <w:r w:rsidRPr="00815CA0">
              <w:t>If wrap is off, left and right margin settings are ignored.</w:t>
            </w:r>
          </w:p>
        </w:tc>
      </w:tr>
      <w:tr w:rsidR="003973FF" w:rsidRPr="00815CA0" w:rsidTr="00E100D1">
        <w:trPr>
          <w:jc w:val="center"/>
        </w:trPr>
        <w:tc>
          <w:tcPr>
            <w:tcW w:w="2830" w:type="dxa"/>
          </w:tcPr>
          <w:p w:rsidR="003973FF" w:rsidRPr="00815CA0" w:rsidRDefault="003973FF" w:rsidP="00F277FC">
            <w:pPr>
              <w:pStyle w:val="TableText"/>
              <w:keepNext/>
              <w:keepLines/>
            </w:pPr>
            <w:r w:rsidRPr="00815CA0">
              <w:t>Insert/Replace mode toggle</w:t>
            </w:r>
          </w:p>
        </w:tc>
        <w:tc>
          <w:tcPr>
            <w:tcW w:w="6789" w:type="dxa"/>
          </w:tcPr>
          <w:p w:rsidR="003973FF" w:rsidRPr="00815CA0" w:rsidRDefault="003973FF" w:rsidP="00F277FC">
            <w:pPr>
              <w:pStyle w:val="TableText"/>
              <w:keepNext/>
              <w:keepLines/>
              <w:rPr>
                <w:b/>
              </w:rPr>
            </w:pPr>
            <w:r w:rsidRPr="00815CA0">
              <w:rPr>
                <w:b/>
              </w:rPr>
              <w:t>&lt;PF3&gt;</w:t>
            </w:r>
            <w:r w:rsidRPr="00815CA0">
              <w:t xml:space="preserve"> or </w:t>
            </w:r>
            <w:r w:rsidRPr="00815CA0">
              <w:rPr>
                <w:b/>
              </w:rPr>
              <w:t>&lt;Insert Here&gt;</w:t>
            </w:r>
            <w:r w:rsidRPr="00815CA0">
              <w:t xml:space="preserve"> or </w:t>
            </w:r>
            <w:r w:rsidRPr="00815CA0">
              <w:rPr>
                <w:b/>
              </w:rPr>
              <w:t>&lt;Insert&gt;</w:t>
            </w:r>
          </w:p>
          <w:p w:rsidR="003973FF" w:rsidRPr="00815CA0" w:rsidRDefault="003973FF" w:rsidP="00F277FC">
            <w:pPr>
              <w:pStyle w:val="TableText"/>
              <w:keepNext/>
              <w:keepLines/>
            </w:pPr>
            <w:r w:rsidRPr="00815CA0">
              <w:t>Determines whether new characters are inserted before existing text, or instead overwrite existing text.</w:t>
            </w:r>
          </w:p>
        </w:tc>
      </w:tr>
      <w:tr w:rsidR="003973FF" w:rsidRPr="00815CA0" w:rsidTr="00E100D1">
        <w:trPr>
          <w:jc w:val="center"/>
        </w:trPr>
        <w:tc>
          <w:tcPr>
            <w:tcW w:w="2830" w:type="dxa"/>
          </w:tcPr>
          <w:p w:rsidR="003973FF" w:rsidRPr="00815CA0" w:rsidRDefault="003973FF" w:rsidP="00F277FC">
            <w:pPr>
              <w:pStyle w:val="TableText"/>
              <w:keepNext/>
              <w:keepLines/>
            </w:pPr>
            <w:r w:rsidRPr="00815CA0">
              <w:t>Set/Clear tab stop</w:t>
            </w:r>
          </w:p>
        </w:tc>
        <w:tc>
          <w:tcPr>
            <w:tcW w:w="6789" w:type="dxa"/>
          </w:tcPr>
          <w:p w:rsidR="003973FF" w:rsidRPr="00815CA0" w:rsidRDefault="003973FF" w:rsidP="00F277FC">
            <w:pPr>
              <w:pStyle w:val="TableText"/>
              <w:keepNext/>
              <w:keepLines/>
              <w:rPr>
                <w:b/>
              </w:rPr>
            </w:pPr>
            <w:r w:rsidRPr="00815CA0">
              <w:rPr>
                <w:b/>
              </w:rPr>
              <w:t>&lt;PF1&gt;&lt;Tab&gt;</w:t>
            </w:r>
          </w:p>
          <w:p w:rsidR="003973FF" w:rsidRPr="00815CA0" w:rsidRDefault="003973FF" w:rsidP="00F277FC">
            <w:pPr>
              <w:pStyle w:val="TableText"/>
              <w:keepNext/>
              <w:keepLines/>
            </w:pPr>
            <w:r w:rsidRPr="00815CA0">
              <w:t>Change from default tab stops is effective for current session only.</w:t>
            </w:r>
          </w:p>
        </w:tc>
      </w:tr>
      <w:tr w:rsidR="003973FF" w:rsidRPr="00815CA0" w:rsidTr="00E100D1">
        <w:trPr>
          <w:jc w:val="center"/>
        </w:trPr>
        <w:tc>
          <w:tcPr>
            <w:tcW w:w="2830" w:type="dxa"/>
          </w:tcPr>
          <w:p w:rsidR="003973FF" w:rsidRPr="00815CA0" w:rsidRDefault="003973FF" w:rsidP="00F277FC">
            <w:pPr>
              <w:pStyle w:val="TableText"/>
              <w:keepNext/>
              <w:keepLines/>
            </w:pPr>
            <w:r w:rsidRPr="00815CA0">
              <w:t>Set left margin</w:t>
            </w:r>
          </w:p>
        </w:tc>
        <w:tc>
          <w:tcPr>
            <w:tcW w:w="6789" w:type="dxa"/>
          </w:tcPr>
          <w:p w:rsidR="003973FF" w:rsidRPr="00815CA0" w:rsidRDefault="003973FF" w:rsidP="00F277FC">
            <w:pPr>
              <w:pStyle w:val="TableText"/>
              <w:keepNext/>
              <w:keepLines/>
              <w:rPr>
                <w:b/>
              </w:rPr>
            </w:pPr>
            <w:r w:rsidRPr="00815CA0">
              <w:rPr>
                <w:b/>
              </w:rPr>
              <w:t>&lt;PF1&gt;&lt;Comma&gt;</w:t>
            </w:r>
          </w:p>
          <w:p w:rsidR="003973FF" w:rsidRPr="00815CA0" w:rsidRDefault="003973FF" w:rsidP="00F277FC">
            <w:pPr>
              <w:pStyle w:val="TableText"/>
              <w:keepNext/>
              <w:keepLines/>
            </w:pPr>
            <w:r w:rsidRPr="00815CA0">
              <w:t>Move cursor to desired left margin position first.</w:t>
            </w:r>
          </w:p>
        </w:tc>
      </w:tr>
      <w:tr w:rsidR="003973FF" w:rsidRPr="00815CA0" w:rsidTr="00E100D1">
        <w:trPr>
          <w:jc w:val="center"/>
        </w:trPr>
        <w:tc>
          <w:tcPr>
            <w:tcW w:w="2830" w:type="dxa"/>
          </w:tcPr>
          <w:p w:rsidR="003973FF" w:rsidRPr="00815CA0" w:rsidRDefault="003973FF" w:rsidP="00B70E79">
            <w:pPr>
              <w:pStyle w:val="TableText"/>
            </w:pPr>
            <w:r w:rsidRPr="00815CA0">
              <w:t>Set right margin</w:t>
            </w:r>
          </w:p>
        </w:tc>
        <w:tc>
          <w:tcPr>
            <w:tcW w:w="6789" w:type="dxa"/>
          </w:tcPr>
          <w:p w:rsidR="003973FF" w:rsidRPr="00815CA0" w:rsidRDefault="003973FF" w:rsidP="00B70E79">
            <w:pPr>
              <w:pStyle w:val="TableText"/>
              <w:rPr>
                <w:b/>
              </w:rPr>
            </w:pPr>
            <w:r w:rsidRPr="00815CA0">
              <w:rPr>
                <w:b/>
              </w:rPr>
              <w:t>&lt;PF1&gt;&lt;Period&gt;</w:t>
            </w:r>
          </w:p>
          <w:p w:rsidR="003973FF" w:rsidRPr="00815CA0" w:rsidRDefault="003973FF" w:rsidP="00B70E79">
            <w:pPr>
              <w:pStyle w:val="TableText"/>
            </w:pPr>
            <w:r w:rsidRPr="00815CA0">
              <w:t>Move cursor to desired right margin position first.</w:t>
            </w:r>
          </w:p>
        </w:tc>
      </w:tr>
      <w:tr w:rsidR="003973FF" w:rsidRPr="00815CA0" w:rsidTr="00E100D1">
        <w:trPr>
          <w:jc w:val="center"/>
        </w:trPr>
        <w:tc>
          <w:tcPr>
            <w:tcW w:w="2830" w:type="dxa"/>
          </w:tcPr>
          <w:p w:rsidR="003973FF" w:rsidRPr="00815CA0" w:rsidRDefault="003973FF" w:rsidP="00B70E79">
            <w:pPr>
              <w:pStyle w:val="TableText"/>
            </w:pPr>
            <w:r w:rsidRPr="00815CA0">
              <w:t>Status line toggle (on or off)</w:t>
            </w:r>
          </w:p>
        </w:tc>
        <w:tc>
          <w:tcPr>
            <w:tcW w:w="6789" w:type="dxa"/>
          </w:tcPr>
          <w:p w:rsidR="003973FF" w:rsidRPr="00815CA0" w:rsidRDefault="003973FF" w:rsidP="00B70E79">
            <w:pPr>
              <w:pStyle w:val="TableText"/>
              <w:rPr>
                <w:b/>
              </w:rPr>
            </w:pPr>
            <w:r w:rsidRPr="00815CA0">
              <w:rPr>
                <w:b/>
              </w:rPr>
              <w:t>&lt;PF1&gt;?</w:t>
            </w:r>
          </w:p>
        </w:tc>
      </w:tr>
    </w:tbl>
    <w:p w:rsidR="003973FF" w:rsidRPr="00815CA0" w:rsidRDefault="003973FF" w:rsidP="00B70E79">
      <w:pPr>
        <w:pStyle w:val="BodyText6"/>
      </w:pPr>
      <w:bookmarkStart w:id="719" w:name="_Hlt448902843"/>
      <w:bookmarkEnd w:id="719"/>
    </w:p>
    <w:p w:rsidR="003973FF" w:rsidRPr="00815CA0" w:rsidRDefault="003973FF" w:rsidP="004E010D">
      <w:pPr>
        <w:pStyle w:val="Heading2"/>
      </w:pPr>
      <w:bookmarkStart w:id="720" w:name="Troubleshooting"/>
      <w:bookmarkStart w:id="721" w:name="_Toc431888460"/>
      <w:r w:rsidRPr="00815CA0">
        <w:t>Troubleshooting</w:t>
      </w:r>
      <w:bookmarkEnd w:id="720"/>
      <w:bookmarkEnd w:id="721"/>
    </w:p>
    <w:p w:rsidR="003973FF" w:rsidRPr="00815CA0" w:rsidRDefault="003973FF" w:rsidP="004B650D">
      <w:pPr>
        <w:pStyle w:val="Heading3"/>
      </w:pPr>
      <w:bookmarkStart w:id="722" w:name="troubleshooting_1"/>
      <w:bookmarkStart w:id="723" w:name="_Toc431888461"/>
      <w:r w:rsidRPr="00815CA0">
        <w:t>Terminal Type Setting</w:t>
      </w:r>
      <w:bookmarkEnd w:id="722"/>
      <w:bookmarkEnd w:id="723"/>
    </w:p>
    <w:p w:rsidR="003973FF" w:rsidRPr="00815CA0" w:rsidRDefault="00F277FC" w:rsidP="00F277FC">
      <w:pPr>
        <w:pStyle w:val="BodyText"/>
        <w:keepNext/>
        <w:keepLines/>
      </w:pPr>
      <w:r w:rsidRPr="00815CA0">
        <w:fldChar w:fldCharType="begin"/>
      </w:r>
      <w:r w:rsidRPr="00815CA0">
        <w:instrText xml:space="preserve"> XE </w:instrText>
      </w:r>
      <w:r w:rsidR="00381C78" w:rsidRPr="00815CA0">
        <w:instrText>“</w:instrText>
      </w:r>
      <w:r w:rsidRPr="00815CA0">
        <w:instrText>Troubleshooting:Screen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Editor:Troubleshooting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Terminal Type Setting:Screen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Editor:Terminal Type Setting</w:instrText>
      </w:r>
      <w:r w:rsidR="00381C78" w:rsidRPr="00815CA0">
        <w:instrText>”</w:instrText>
      </w:r>
      <w:r w:rsidRPr="00815CA0">
        <w:instrText xml:space="preserve"> </w:instrText>
      </w:r>
      <w:r w:rsidRPr="00815CA0">
        <w:fldChar w:fldCharType="end"/>
      </w:r>
      <w:r w:rsidR="003973FF" w:rsidRPr="00815CA0">
        <w:t xml:space="preserve">The Screen Editor is designed for use on all terminal types known in the Kernel computing environment. It is very important that your terminal type be correctly identified to VA FileMan. Refer to the Kernel manuals for more information about how terminal types are identified. Since the </w:t>
      </w:r>
      <w:r w:rsidR="003973FF" w:rsidRPr="00815CA0">
        <w:rPr>
          <w:b/>
        </w:rPr>
        <w:t>&lt;PF&gt;</w:t>
      </w:r>
      <w:r w:rsidR="003973FF" w:rsidRPr="00815CA0">
        <w:t xml:space="preserve"> keys are used in the Screen Editor, those keys should not be reprogrammed.</w:t>
      </w:r>
    </w:p>
    <w:p w:rsidR="003973FF" w:rsidRPr="00815CA0" w:rsidRDefault="003973FF" w:rsidP="004B650D">
      <w:pPr>
        <w:pStyle w:val="Heading3"/>
      </w:pPr>
      <w:bookmarkStart w:id="724" w:name="troubleshooting_2"/>
      <w:bookmarkStart w:id="725" w:name="_Toc431888462"/>
      <w:r w:rsidRPr="00815CA0">
        <w:t>&lt;PF&gt; Keys Not Working: How to Exit</w:t>
      </w:r>
      <w:bookmarkEnd w:id="724"/>
      <w:bookmarkEnd w:id="725"/>
    </w:p>
    <w:p w:rsidR="003973FF" w:rsidRPr="00815CA0" w:rsidRDefault="00F277FC" w:rsidP="00F277FC">
      <w:pPr>
        <w:pStyle w:val="BodyText"/>
        <w:keepNext/>
        <w:keepLines/>
      </w:pPr>
      <w:r w:rsidRPr="00815CA0">
        <w:fldChar w:fldCharType="begin"/>
      </w:r>
      <w:r w:rsidRPr="00815CA0">
        <w:instrText xml:space="preserve"> XE </w:instrText>
      </w:r>
      <w:r w:rsidR="00381C78" w:rsidRPr="00815CA0">
        <w:instrText>“</w:instrText>
      </w:r>
      <w:r w:rsidRPr="00815CA0">
        <w:instrText>PF Keys Not Working, How to Exit in the 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How to:Exit the Screen Editor When PF Keys Not Working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Editor:How to Exit When PF Keys Not Working</w:instrText>
      </w:r>
      <w:r w:rsidR="00381C78" w:rsidRPr="00815CA0">
        <w:instrText>”</w:instrText>
      </w:r>
      <w:r w:rsidRPr="00815CA0">
        <w:instrText xml:space="preserve"> </w:instrText>
      </w:r>
      <w:r w:rsidRPr="00815CA0">
        <w:fldChar w:fldCharType="end"/>
      </w:r>
      <w:r w:rsidR="003973FF" w:rsidRPr="00815CA0">
        <w:t xml:space="preserve">If your </w:t>
      </w:r>
      <w:r w:rsidR="003973FF" w:rsidRPr="00815CA0">
        <w:rPr>
          <w:b/>
        </w:rPr>
        <w:t>&lt;PF&gt;</w:t>
      </w:r>
      <w:r w:rsidR="003973FF" w:rsidRPr="00815CA0">
        <w:t xml:space="preserve"> keys do </w:t>
      </w:r>
      <w:r w:rsidR="003973FF" w:rsidRPr="00815CA0">
        <w:rPr>
          <w:i/>
        </w:rPr>
        <w:t>not</w:t>
      </w:r>
      <w:r w:rsidR="003973FF" w:rsidRPr="00815CA0">
        <w:t xml:space="preserve"> work in the Screen Editor, your terminal type is probably set incorrectly. Before you can correct the setting, you need to make an emergency exit from the editor by using one of the following keystroke combinations:</w:t>
      </w:r>
    </w:p>
    <w:p w:rsidR="003973FF" w:rsidRPr="00815CA0" w:rsidRDefault="003973FF" w:rsidP="00F277FC">
      <w:pPr>
        <w:pStyle w:val="ListBullet"/>
        <w:keepNext/>
        <w:keepLines/>
      </w:pPr>
      <w:r w:rsidRPr="00815CA0">
        <w:t xml:space="preserve">Press </w:t>
      </w:r>
      <w:r w:rsidRPr="00815CA0">
        <w:rPr>
          <w:b/>
        </w:rPr>
        <w:t>&lt;Esc&gt;OPQ</w:t>
      </w:r>
      <w:r w:rsidRPr="00815CA0">
        <w:t xml:space="preserve"> (if yo</w:t>
      </w:r>
      <w:r w:rsidR="00F277FC" w:rsidRPr="00815CA0">
        <w:t>ur keyboard has an Escape key).</w:t>
      </w:r>
    </w:p>
    <w:p w:rsidR="003973FF" w:rsidRPr="00815CA0" w:rsidRDefault="003973FF" w:rsidP="00F277FC">
      <w:pPr>
        <w:pStyle w:val="ListBullet"/>
        <w:keepNext/>
        <w:keepLines/>
      </w:pPr>
      <w:r w:rsidRPr="00815CA0">
        <w:t xml:space="preserve">Press </w:t>
      </w:r>
      <w:r w:rsidR="00157EF2" w:rsidRPr="00815CA0">
        <w:rPr>
          <w:b/>
        </w:rPr>
        <w:t>&lt;Ctrl&gt;[</w:t>
      </w:r>
      <w:r w:rsidRPr="00815CA0">
        <w:rPr>
          <w:b/>
        </w:rPr>
        <w:t>OPQ</w:t>
      </w:r>
      <w:r w:rsidRPr="00815CA0">
        <w:t xml:space="preserve"> (if your keyboard does </w:t>
      </w:r>
      <w:r w:rsidRPr="00815CA0">
        <w:rPr>
          <w:i/>
        </w:rPr>
        <w:t>not</w:t>
      </w:r>
      <w:r w:rsidRPr="00815CA0">
        <w:t xml:space="preserve"> have an Escape key).</w:t>
      </w:r>
    </w:p>
    <w:p w:rsidR="003973FF" w:rsidRPr="00815CA0" w:rsidRDefault="003973FF" w:rsidP="00F277FC">
      <w:pPr>
        <w:pStyle w:val="ListBullet"/>
        <w:keepNext/>
        <w:keepLines/>
      </w:pPr>
      <w:r w:rsidRPr="00815CA0">
        <w:t xml:space="preserve">Press </w:t>
      </w:r>
      <w:r w:rsidR="00157EF2" w:rsidRPr="00815CA0">
        <w:rPr>
          <w:b/>
        </w:rPr>
        <w:t>&lt;Ctrl&gt;A</w:t>
      </w:r>
      <w:r w:rsidRPr="00815CA0">
        <w:rPr>
          <w:b/>
        </w:rPr>
        <w:t>@&lt;</w:t>
      </w:r>
      <w:r w:rsidR="00743502" w:rsidRPr="00815CA0">
        <w:rPr>
          <w:b/>
        </w:rPr>
        <w:t>Enter</w:t>
      </w:r>
      <w:r w:rsidRPr="00815CA0">
        <w:rPr>
          <w:b/>
        </w:rPr>
        <w:t>&gt;Q</w:t>
      </w:r>
      <w:r w:rsidRPr="00815CA0">
        <w:t xml:space="preserve"> (if </w:t>
      </w:r>
      <w:r w:rsidRPr="00815CA0">
        <w:rPr>
          <w:i/>
        </w:rPr>
        <w:t>neither</w:t>
      </w:r>
      <w:r w:rsidRPr="00815CA0">
        <w:t xml:space="preserve"> of the above methods work).</w:t>
      </w:r>
    </w:p>
    <w:p w:rsidR="003973FF" w:rsidRPr="00815CA0" w:rsidRDefault="00760FCB" w:rsidP="00B821F7">
      <w:pPr>
        <w:pStyle w:val="Note"/>
      </w:pPr>
      <w:r w:rsidRPr="00815CA0">
        <w:drawing>
          <wp:inline distT="0" distB="0" distL="0" distR="0" wp14:anchorId="035C057C" wp14:editId="7C4B085C">
            <wp:extent cx="285750" cy="285750"/>
            <wp:effectExtent l="0" t="0" r="0" b="0"/>
            <wp:docPr id="146" name="Picture 14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b/>
        </w:rPr>
        <w:tab/>
      </w:r>
      <w:r w:rsidR="00B821F7" w:rsidRPr="00815CA0">
        <w:rPr>
          <w:b/>
        </w:rPr>
        <w:t xml:space="preserve">NOTE: </w:t>
      </w:r>
      <w:r w:rsidR="003973FF" w:rsidRPr="00815CA0">
        <w:t xml:space="preserve">You </w:t>
      </w:r>
      <w:r w:rsidR="003973FF" w:rsidRPr="00815CA0">
        <w:rPr>
          <w:i/>
        </w:rPr>
        <w:t>must</w:t>
      </w:r>
      <w:r w:rsidR="003973FF" w:rsidRPr="00815CA0">
        <w:t xml:space="preserve"> enter all letters in the above key sequences in </w:t>
      </w:r>
      <w:r w:rsidR="003973FF" w:rsidRPr="00815CA0">
        <w:rPr>
          <w:i/>
        </w:rPr>
        <w:t>uppercase</w:t>
      </w:r>
      <w:r w:rsidR="003973FF" w:rsidRPr="00815CA0">
        <w:t>.</w:t>
      </w:r>
    </w:p>
    <w:p w:rsidR="003973FF" w:rsidRPr="00815CA0" w:rsidRDefault="003973FF" w:rsidP="004E010D">
      <w:pPr>
        <w:pStyle w:val="Heading2"/>
      </w:pPr>
      <w:bookmarkStart w:id="726" w:name="_Toc431888463"/>
      <w:r w:rsidRPr="00815CA0">
        <w:lastRenderedPageBreak/>
        <w:t>Screen Editor and Personal Computers</w:t>
      </w:r>
      <w:bookmarkEnd w:id="726"/>
    </w:p>
    <w:p w:rsidR="003973FF" w:rsidRPr="00815CA0" w:rsidRDefault="003973FF" w:rsidP="004B650D">
      <w:pPr>
        <w:pStyle w:val="Heading3"/>
      </w:pPr>
      <w:bookmarkStart w:id="727" w:name="Pasting"/>
      <w:bookmarkStart w:id="728" w:name="_Toc431888464"/>
      <w:r w:rsidRPr="00815CA0">
        <w:t>Pasting and Uploading</w:t>
      </w:r>
      <w:bookmarkEnd w:id="727"/>
      <w:bookmarkEnd w:id="728"/>
    </w:p>
    <w:p w:rsidR="003973FF" w:rsidRPr="00815CA0" w:rsidRDefault="00F277FC" w:rsidP="00F277FC">
      <w:pPr>
        <w:pStyle w:val="BodyText"/>
        <w:keepNext/>
        <w:keepLines/>
      </w:pPr>
      <w:r w:rsidRPr="00815CA0">
        <w:fldChar w:fldCharType="begin"/>
      </w:r>
      <w:r w:rsidRPr="00815CA0">
        <w:instrText xml:space="preserve"> XE </w:instrText>
      </w:r>
      <w:r w:rsidR="00381C78" w:rsidRPr="00815CA0">
        <w:instrText>“</w:instrText>
      </w:r>
      <w:r w:rsidRPr="00815CA0">
        <w:instrText>Screen Editor:Personal Computers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Personal Computers and the 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Pasting and Uploading:Screen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Editor:Pasting and Uploading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Editor:Uploading</w:instrText>
      </w:r>
      <w:r w:rsidR="00381C78" w:rsidRPr="00815CA0">
        <w:instrText>”</w:instrText>
      </w:r>
      <w:r w:rsidRPr="00815CA0">
        <w:instrText xml:space="preserve"> </w:instrText>
      </w:r>
      <w:r w:rsidRPr="00815CA0">
        <w:fldChar w:fldCharType="end"/>
      </w:r>
      <w:r w:rsidR="003973FF" w:rsidRPr="00815CA0">
        <w:t xml:space="preserve">If you are accessing your computer system from a personal computer (PC), you can </w:t>
      </w:r>
      <w:r w:rsidR="003973FF" w:rsidRPr="00815CA0">
        <w:rPr>
          <w:i/>
        </w:rPr>
        <w:t>paste</w:t>
      </w:r>
      <w:r w:rsidR="003973FF" w:rsidRPr="00815CA0">
        <w:t xml:space="preserve"> text from an application on the </w:t>
      </w:r>
      <w:r w:rsidR="0089128D" w:rsidRPr="00815CA0">
        <w:t>Personal Computer (</w:t>
      </w:r>
      <w:r w:rsidR="003973FF" w:rsidRPr="00815CA0">
        <w:t>PC</w:t>
      </w:r>
      <w:r w:rsidR="0089128D" w:rsidRPr="00815CA0">
        <w:t>)</w:t>
      </w:r>
      <w:r w:rsidR="003973FF" w:rsidRPr="00815CA0">
        <w:t xml:space="preserve"> into the Screen Editor, and also </w:t>
      </w:r>
      <w:r w:rsidR="003973FF" w:rsidRPr="00815CA0">
        <w:rPr>
          <w:i/>
        </w:rPr>
        <w:t>upload</w:t>
      </w:r>
      <w:r w:rsidR="003973FF" w:rsidRPr="00815CA0">
        <w:t xml:space="preserve"> files into the Screen Editor. There are some issues to be aware of when pasting text or uploading files into the Screen Editor.</w:t>
      </w:r>
    </w:p>
    <w:p w:rsidR="003973FF" w:rsidRPr="00815CA0" w:rsidRDefault="003973FF" w:rsidP="004B650D">
      <w:pPr>
        <w:pStyle w:val="Heading3"/>
      </w:pPr>
      <w:bookmarkStart w:id="729" w:name="pasting_1"/>
      <w:bookmarkStart w:id="730" w:name="_Toc431888465"/>
      <w:r w:rsidRPr="00815CA0">
        <w:t>Symbol Characters</w:t>
      </w:r>
      <w:bookmarkEnd w:id="729"/>
      <w:bookmarkEnd w:id="730"/>
    </w:p>
    <w:p w:rsidR="003973FF" w:rsidRPr="00815CA0" w:rsidRDefault="00F277FC" w:rsidP="00F277FC">
      <w:pPr>
        <w:pStyle w:val="BodyText"/>
        <w:keepNext/>
        <w:keepLines/>
      </w:pPr>
      <w:r w:rsidRPr="00815CA0">
        <w:fldChar w:fldCharType="begin"/>
      </w:r>
      <w:r w:rsidRPr="00815CA0">
        <w:instrText xml:space="preserve"> XE </w:instrText>
      </w:r>
      <w:r w:rsidR="00381C78" w:rsidRPr="00815CA0">
        <w:instrText>“</w:instrText>
      </w:r>
      <w:r w:rsidRPr="00815CA0">
        <w:instrText>Symbols:Screen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Editor:Symbol Characters</w:instrText>
      </w:r>
      <w:r w:rsidR="00381C78" w:rsidRPr="00815CA0">
        <w:instrText>”</w:instrText>
      </w:r>
      <w:r w:rsidRPr="00815CA0">
        <w:instrText xml:space="preserve"> </w:instrText>
      </w:r>
      <w:r w:rsidRPr="00815CA0">
        <w:fldChar w:fldCharType="end"/>
      </w:r>
      <w:r w:rsidR="003973FF" w:rsidRPr="00815CA0">
        <w:t xml:space="preserve">Extended ASCII characters (typically </w:t>
      </w:r>
      <w:r w:rsidR="00381C78" w:rsidRPr="00815CA0">
        <w:t>“</w:t>
      </w:r>
      <w:r w:rsidR="003973FF" w:rsidRPr="00815CA0">
        <w:t>symbol</w:t>
      </w:r>
      <w:r w:rsidR="00381C78" w:rsidRPr="00815CA0">
        <w:t>”</w:t>
      </w:r>
      <w:r w:rsidR="003973FF" w:rsidRPr="00815CA0">
        <w:t xml:space="preserve"> characters) </w:t>
      </w:r>
      <w:r w:rsidR="003973FF" w:rsidRPr="00815CA0">
        <w:rPr>
          <w:i/>
        </w:rPr>
        <w:t>cannot</w:t>
      </w:r>
      <w:r w:rsidR="003973FF" w:rsidRPr="00815CA0">
        <w:t xml:space="preserve"> be stored in WORD-PROCESSING fields. Examples of such characters include </w:t>
      </w:r>
      <w:r w:rsidR="00381C78" w:rsidRPr="00815CA0">
        <w:t>“</w:t>
      </w:r>
      <w:r w:rsidR="003973FF" w:rsidRPr="00815CA0">
        <w:t>smart quote</w:t>
      </w:r>
      <w:r w:rsidR="00381C78" w:rsidRPr="00815CA0">
        <w:t>”</w:t>
      </w:r>
      <w:r w:rsidR="003973FF" w:rsidRPr="00815CA0">
        <w:t xml:space="preserve"> characters, bullets, and symbols. Such characters, when encountered, are stripped or replaced with a </w:t>
      </w:r>
      <w:r w:rsidR="003973FF" w:rsidRPr="00815CA0">
        <w:rPr>
          <w:b/>
        </w:rPr>
        <w:t>space</w:t>
      </w:r>
      <w:r w:rsidR="003973FF" w:rsidRPr="00815CA0">
        <w:t xml:space="preserve">, </w:t>
      </w:r>
      <w:r w:rsidR="00381C78" w:rsidRPr="00815CA0">
        <w:rPr>
          <w:b/>
        </w:rPr>
        <w:t>‘</w:t>
      </w:r>
      <w:r w:rsidR="003973FF" w:rsidRPr="00815CA0">
        <w:t xml:space="preserve">, </w:t>
      </w:r>
      <w:r w:rsidR="00381C78" w:rsidRPr="00815CA0">
        <w:rPr>
          <w:b/>
        </w:rPr>
        <w:t>“</w:t>
      </w:r>
      <w:r w:rsidR="003973FF" w:rsidRPr="00815CA0">
        <w:t xml:space="preserve">, or </w:t>
      </w:r>
      <w:r w:rsidR="003973FF" w:rsidRPr="00815CA0">
        <w:rPr>
          <w:b/>
        </w:rPr>
        <w:t>*</w:t>
      </w:r>
      <w:r w:rsidR="003973FF" w:rsidRPr="00815CA0">
        <w:t>, as appropriate. To avoid problems uploading these types of characters, you should:</w:t>
      </w:r>
    </w:p>
    <w:p w:rsidR="003973FF" w:rsidRPr="00815CA0" w:rsidRDefault="003973FF" w:rsidP="00F277FC">
      <w:pPr>
        <w:pStyle w:val="ListBullet"/>
        <w:keepNext/>
        <w:keepLines/>
      </w:pPr>
      <w:r w:rsidRPr="00815CA0">
        <w:t xml:space="preserve">Turn off </w:t>
      </w:r>
      <w:r w:rsidR="00381C78" w:rsidRPr="00815CA0">
        <w:t>“</w:t>
      </w:r>
      <w:r w:rsidRPr="00815CA0">
        <w:t>smart quotes</w:t>
      </w:r>
      <w:r w:rsidR="00381C78" w:rsidRPr="00815CA0">
        <w:t>”</w:t>
      </w:r>
      <w:r w:rsidRPr="00815CA0">
        <w:t xml:space="preserve"> in your wo</w:t>
      </w:r>
      <w:r w:rsidR="0089128D" w:rsidRPr="00815CA0">
        <w:t>rd-</w:t>
      </w:r>
      <w:r w:rsidRPr="00815CA0">
        <w:t>processor on your personal computer.</w:t>
      </w:r>
    </w:p>
    <w:p w:rsidR="003973FF" w:rsidRPr="00815CA0" w:rsidRDefault="003973FF" w:rsidP="00F277FC">
      <w:pPr>
        <w:pStyle w:val="ListBullet"/>
        <w:keepNext/>
        <w:keepLines/>
      </w:pPr>
      <w:r w:rsidRPr="00815CA0">
        <w:t>Avoid using bullets.</w:t>
      </w:r>
    </w:p>
    <w:p w:rsidR="003973FF" w:rsidRPr="00815CA0" w:rsidRDefault="003973FF" w:rsidP="00F277FC">
      <w:pPr>
        <w:pStyle w:val="ListBullet"/>
      </w:pPr>
      <w:r w:rsidRPr="00815CA0">
        <w:t xml:space="preserve">Avoid using symbols in your text such as: </w:t>
      </w:r>
      <w:r w:rsidRPr="00815CA0">
        <w:rPr>
          <w:b/>
        </w:rPr>
        <w:t>¼</w:t>
      </w:r>
      <w:r w:rsidRPr="00815CA0">
        <w:t xml:space="preserve">, </w:t>
      </w:r>
      <w:r w:rsidRPr="00815CA0">
        <w:rPr>
          <w:b/>
        </w:rPr>
        <w:t xml:space="preserve">½ </w:t>
      </w:r>
      <w:r w:rsidRPr="00815CA0">
        <w:t xml:space="preserve">, and </w:t>
      </w:r>
      <w:r w:rsidRPr="00815CA0">
        <w:rPr>
          <w:b/>
        </w:rPr>
        <w:t>º</w:t>
      </w:r>
      <w:r w:rsidRPr="00815CA0">
        <w:t>.</w:t>
      </w:r>
    </w:p>
    <w:p w:rsidR="003973FF" w:rsidRPr="00815CA0" w:rsidRDefault="003973FF" w:rsidP="004B650D">
      <w:pPr>
        <w:pStyle w:val="Heading3"/>
      </w:pPr>
      <w:bookmarkStart w:id="731" w:name="pasting_2"/>
      <w:bookmarkStart w:id="732" w:name="_Toc431888466"/>
      <w:r w:rsidRPr="00815CA0">
        <w:t>Files: Save as Text</w:t>
      </w:r>
      <w:bookmarkEnd w:id="731"/>
      <w:bookmarkEnd w:id="732"/>
    </w:p>
    <w:p w:rsidR="003973FF" w:rsidRPr="00815CA0" w:rsidRDefault="00F277FC" w:rsidP="00F277FC">
      <w:pPr>
        <w:pStyle w:val="BodyText"/>
      </w:pPr>
      <w:r w:rsidRPr="00815CA0">
        <w:fldChar w:fldCharType="begin"/>
      </w:r>
      <w:r w:rsidRPr="00815CA0">
        <w:instrText xml:space="preserve"> XE </w:instrText>
      </w:r>
      <w:r w:rsidR="00381C78" w:rsidRPr="00815CA0">
        <w:instrText>“</w:instrText>
      </w:r>
      <w:r w:rsidRPr="00815CA0">
        <w:instrText>Files, Save as Text:Screen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Editor:Files, Save as Text</w:instrText>
      </w:r>
      <w:r w:rsidR="00381C78" w:rsidRPr="00815CA0">
        <w:instrText>”</w:instrText>
      </w:r>
      <w:r w:rsidRPr="00815CA0">
        <w:instrText xml:space="preserve"> </w:instrText>
      </w:r>
      <w:r w:rsidRPr="00815CA0">
        <w:fldChar w:fldCharType="end"/>
      </w:r>
      <w:r w:rsidR="003973FF" w:rsidRPr="00815CA0">
        <w:t>If you are uploading an entire word</w:t>
      </w:r>
      <w:r w:rsidR="0089128D" w:rsidRPr="00815CA0">
        <w:t>-</w:t>
      </w:r>
      <w:r w:rsidR="003973FF" w:rsidRPr="00815CA0">
        <w:t xml:space="preserve">processing document (as opposed to pasting), save it first as a </w:t>
      </w:r>
      <w:r w:rsidR="00381C78" w:rsidRPr="00815CA0">
        <w:t>“</w:t>
      </w:r>
      <w:r w:rsidR="003973FF" w:rsidRPr="00815CA0">
        <w:t>Text Only with Line Breaks</w:t>
      </w:r>
      <w:r w:rsidR="00381C78" w:rsidRPr="00815CA0">
        <w:t>”</w:t>
      </w:r>
      <w:r w:rsidR="003973FF" w:rsidRPr="00815CA0">
        <w:t xml:space="preserve"> (or similar) file type</w:t>
      </w:r>
      <w:r w:rsidR="0089128D" w:rsidRPr="00815CA0">
        <w:t xml:space="preserve"> in your personal computer word-</w:t>
      </w:r>
      <w:r w:rsidR="003973FF" w:rsidRPr="00815CA0">
        <w:t>processor.</w:t>
      </w:r>
    </w:p>
    <w:p w:rsidR="003973FF" w:rsidRPr="00815CA0" w:rsidRDefault="003973FF" w:rsidP="004B650D">
      <w:pPr>
        <w:pStyle w:val="Heading3"/>
      </w:pPr>
      <w:bookmarkStart w:id="733" w:name="pasting_3"/>
      <w:bookmarkStart w:id="734" w:name="_Toc431888467"/>
      <w:r w:rsidRPr="00815CA0">
        <w:t>Wrap Vs. No Wrap</w:t>
      </w:r>
      <w:bookmarkEnd w:id="733"/>
      <w:bookmarkEnd w:id="734"/>
    </w:p>
    <w:p w:rsidR="003973FF" w:rsidRPr="00815CA0" w:rsidRDefault="00F277FC" w:rsidP="00F277FC">
      <w:pPr>
        <w:pStyle w:val="BodyText"/>
      </w:pPr>
      <w:r w:rsidRPr="00815CA0">
        <w:fldChar w:fldCharType="begin"/>
      </w:r>
      <w:r w:rsidRPr="00815CA0">
        <w:instrText xml:space="preserve"> XE </w:instrText>
      </w:r>
      <w:r w:rsidR="00381C78" w:rsidRPr="00815CA0">
        <w:instrText>“</w:instrText>
      </w:r>
      <w:r w:rsidRPr="00815CA0">
        <w:instrText>Wrap Vs. No Wrap:Screen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Editor:Wrap Vs. No Wrap</w:instrText>
      </w:r>
      <w:r w:rsidR="00381C78" w:rsidRPr="00815CA0">
        <w:instrText>”</w:instrText>
      </w:r>
      <w:r w:rsidRPr="00815CA0">
        <w:instrText xml:space="preserve"> </w:instrText>
      </w:r>
      <w:r w:rsidRPr="00815CA0">
        <w:fldChar w:fldCharType="end"/>
      </w:r>
      <w:r w:rsidR="003973FF" w:rsidRPr="00815CA0">
        <w:t xml:space="preserve">If your source document contains a carriage return at the end of every line, turn WRAP off in the Screen Editor </w:t>
      </w:r>
      <w:r w:rsidR="003973FF" w:rsidRPr="00815CA0">
        <w:rPr>
          <w:i/>
        </w:rPr>
        <w:t>before</w:t>
      </w:r>
      <w:r w:rsidR="003973FF" w:rsidRPr="00815CA0">
        <w:t xml:space="preserve"> you paste or upload by pressing </w:t>
      </w:r>
      <w:r w:rsidR="0089128D" w:rsidRPr="00815CA0">
        <w:rPr>
          <w:b/>
        </w:rPr>
        <w:t>PF2</w:t>
      </w:r>
      <w:r w:rsidR="003973FF" w:rsidRPr="00815CA0">
        <w:t>. Turn it back on once the paste or upload is completed. If your source document contains a carriage return at the end of each paragraph on</w:t>
      </w:r>
      <w:r w:rsidR="00072A25" w:rsidRPr="00815CA0">
        <w:t>ly;</w:t>
      </w:r>
      <w:r w:rsidR="003973FF" w:rsidRPr="00815CA0">
        <w:t xml:space="preserve"> however, leave WRAP on in the Screen Editor.</w:t>
      </w:r>
    </w:p>
    <w:p w:rsidR="003973FF" w:rsidRPr="00815CA0" w:rsidRDefault="003973FF" w:rsidP="004B650D">
      <w:pPr>
        <w:pStyle w:val="Heading3"/>
      </w:pPr>
      <w:bookmarkStart w:id="735" w:name="pasting_4"/>
      <w:bookmarkStart w:id="736" w:name="_Toc431888468"/>
      <w:r w:rsidRPr="00815CA0">
        <w:t>Avoiding Lost Characters</w:t>
      </w:r>
      <w:bookmarkEnd w:id="735"/>
      <w:bookmarkEnd w:id="736"/>
    </w:p>
    <w:p w:rsidR="003973FF" w:rsidRPr="00815CA0" w:rsidRDefault="00F277FC" w:rsidP="00F277FC">
      <w:pPr>
        <w:pStyle w:val="BodyText"/>
        <w:keepNext/>
        <w:keepLines/>
      </w:pPr>
      <w:r w:rsidRPr="00815CA0">
        <w:fldChar w:fldCharType="begin"/>
      </w:r>
      <w:r w:rsidRPr="00815CA0">
        <w:instrText xml:space="preserve"> XE </w:instrText>
      </w:r>
      <w:r w:rsidR="00381C78" w:rsidRPr="00815CA0">
        <w:instrText>“</w:instrText>
      </w:r>
      <w:r w:rsidRPr="00815CA0">
        <w:instrText>Avoiding Lost Characters:Screen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Characters Lost, Avoiding:Screen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Editor:Avoiding Lost Characters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Editor:Characters Lost, Avoiding</w:instrText>
      </w:r>
      <w:r w:rsidR="00381C78" w:rsidRPr="00815CA0">
        <w:instrText>”</w:instrText>
      </w:r>
      <w:r w:rsidRPr="00815CA0">
        <w:instrText xml:space="preserve"> </w:instrText>
      </w:r>
      <w:r w:rsidRPr="00815CA0">
        <w:fldChar w:fldCharType="end"/>
      </w:r>
      <w:r w:rsidR="00295619" w:rsidRPr="00815CA0">
        <w:t xml:space="preserve">If the host computer system </w:t>
      </w:r>
      <w:r w:rsidR="00295619" w:rsidRPr="00815CA0">
        <w:rPr>
          <w:i/>
        </w:rPr>
        <w:t>cannot</w:t>
      </w:r>
      <w:r w:rsidR="00295619" w:rsidRPr="00815CA0">
        <w:t xml:space="preserve"> keep up with the text upload, characters can get </w:t>
      </w:r>
      <w:r w:rsidR="00381C78" w:rsidRPr="00815CA0">
        <w:t>“</w:t>
      </w:r>
      <w:r w:rsidR="00295619" w:rsidRPr="00815CA0">
        <w:t>lost.</w:t>
      </w:r>
      <w:r w:rsidR="00381C78" w:rsidRPr="00815CA0">
        <w:t>”</w:t>
      </w:r>
      <w:r w:rsidR="00295619" w:rsidRPr="00815CA0">
        <w:t xml:space="preserve"> </w:t>
      </w:r>
      <w:r w:rsidR="003973FF" w:rsidRPr="00815CA0">
        <w:t>This can be a factor if you upload large quantities of text or characters. This character loss can occur because pastes and ASCII uploads do</w:t>
      </w:r>
      <w:r w:rsidR="008D31A4" w:rsidRPr="00815CA0">
        <w:t xml:space="preserve"> </w:t>
      </w:r>
      <w:r w:rsidR="008D31A4" w:rsidRPr="00815CA0">
        <w:rPr>
          <w:i/>
        </w:rPr>
        <w:t>no</w:t>
      </w:r>
      <w:r w:rsidR="003973FF" w:rsidRPr="00815CA0">
        <w:rPr>
          <w:i/>
        </w:rPr>
        <w:t>t</w:t>
      </w:r>
      <w:r w:rsidR="003973FF" w:rsidRPr="00815CA0">
        <w:t xml:space="preserve"> use </w:t>
      </w:r>
      <w:r w:rsidR="003973FF" w:rsidRPr="00815CA0">
        <w:rPr>
          <w:i/>
        </w:rPr>
        <w:t>error</w:t>
      </w:r>
      <w:r w:rsidR="003973FF" w:rsidRPr="00815CA0">
        <w:t>-correcting communications protocols.</w:t>
      </w:r>
    </w:p>
    <w:p w:rsidR="003973FF" w:rsidRPr="00815CA0" w:rsidRDefault="003973FF" w:rsidP="00F277FC">
      <w:pPr>
        <w:pStyle w:val="BodyText"/>
        <w:keepNext/>
        <w:keepLines/>
      </w:pPr>
      <w:r w:rsidRPr="00815CA0">
        <w:t xml:space="preserve">If you notice characters getting lost, one way to solve this is to adjust the </w:t>
      </w:r>
      <w:r w:rsidR="00381C78" w:rsidRPr="00815CA0">
        <w:t>“</w:t>
      </w:r>
      <w:r w:rsidRPr="00815CA0">
        <w:t>character pacing</w:t>
      </w:r>
      <w:r w:rsidR="00381C78" w:rsidRPr="00815CA0">
        <w:t>”</w:t>
      </w:r>
      <w:r w:rsidRPr="00815CA0">
        <w:t xml:space="preserve"> (or similar) setting in your terminal emulation program. This can slow down the transfer of text such that characters no longer get lost due to communications overload.</w:t>
      </w:r>
    </w:p>
    <w:p w:rsidR="00537354" w:rsidRPr="00815CA0" w:rsidRDefault="003973FF" w:rsidP="00F277FC">
      <w:pPr>
        <w:pStyle w:val="BodyText"/>
      </w:pPr>
      <w:r w:rsidRPr="00815CA0">
        <w:t>If you need to paste or upload large quantities of text, consider switching to an Alternate Edito</w:t>
      </w:r>
      <w:r w:rsidR="00157EF2" w:rsidRPr="00815CA0">
        <w:t>r (e.g., </w:t>
      </w:r>
      <w:r w:rsidRPr="00815CA0">
        <w:t>Kermit</w:t>
      </w:r>
      <w:r w:rsidR="00157EF2" w:rsidRPr="00815CA0">
        <w:t>)</w:t>
      </w:r>
      <w:r w:rsidRPr="00815CA0">
        <w:t xml:space="preserve"> that uses an </w:t>
      </w:r>
      <w:r w:rsidRPr="00815CA0">
        <w:rPr>
          <w:i/>
        </w:rPr>
        <w:t>error</w:t>
      </w:r>
      <w:r w:rsidRPr="00815CA0">
        <w:t>-correcting communications protocol. This automatically compensates for communications overflows, preventing the loss of c</w:t>
      </w:r>
      <w:r w:rsidR="00537354" w:rsidRPr="00815CA0">
        <w:t>haracters during text transfer.</w:t>
      </w:r>
    </w:p>
    <w:p w:rsidR="00826D13" w:rsidRPr="00815CA0" w:rsidRDefault="00760FCB" w:rsidP="0056207D">
      <w:pPr>
        <w:pStyle w:val="Note"/>
      </w:pPr>
      <w:r w:rsidRPr="00815CA0">
        <w:drawing>
          <wp:inline distT="0" distB="0" distL="0" distR="0" wp14:anchorId="658CB8F7" wp14:editId="62A0CC32">
            <wp:extent cx="285750" cy="285750"/>
            <wp:effectExtent l="0" t="0" r="0" b="0"/>
            <wp:docPr id="147" name="Picture 14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537354" w:rsidRPr="00815CA0">
        <w:tab/>
      </w:r>
      <w:r w:rsidR="00537354" w:rsidRPr="00815CA0">
        <w:rPr>
          <w:b/>
        </w:rPr>
        <w:t>NOTE:</w:t>
      </w:r>
      <w:r w:rsidR="00537354" w:rsidRPr="00815CA0">
        <w:t xml:space="preserve"> </w:t>
      </w:r>
      <w:r w:rsidR="003973FF" w:rsidRPr="00815CA0">
        <w:t xml:space="preserve">To use Kermit, it </w:t>
      </w:r>
      <w:r w:rsidR="003973FF" w:rsidRPr="00815CA0">
        <w:rPr>
          <w:i/>
        </w:rPr>
        <w:t>must</w:t>
      </w:r>
      <w:r w:rsidR="003973FF" w:rsidRPr="00815CA0">
        <w:t xml:space="preserve"> be installed as an Alternate Editor at your site.</w:t>
      </w:r>
      <w:bookmarkStart w:id="737" w:name="_Hlt446228310"/>
      <w:bookmarkEnd w:id="737"/>
    </w:p>
    <w:p w:rsidR="00826D13" w:rsidRPr="00815CA0" w:rsidRDefault="00826D13" w:rsidP="00F277FC">
      <w:pPr>
        <w:pStyle w:val="BodyText"/>
      </w:pPr>
    </w:p>
    <w:p w:rsidR="003973FF" w:rsidRPr="00815CA0" w:rsidRDefault="003973FF" w:rsidP="00F277FC">
      <w:pPr>
        <w:pStyle w:val="BodyText"/>
        <w:sectPr w:rsidR="003973FF" w:rsidRPr="00815CA0" w:rsidSect="00553A58">
          <w:headerReference w:type="even" r:id="rId60"/>
          <w:headerReference w:type="default" r:id="rId61"/>
          <w:pgSz w:w="12240" w:h="15840" w:code="1"/>
          <w:pgMar w:top="1440" w:right="1440" w:bottom="1440" w:left="1440" w:header="720" w:footer="720" w:gutter="0"/>
          <w:cols w:space="720"/>
          <w:noEndnote/>
        </w:sectPr>
      </w:pPr>
    </w:p>
    <w:p w:rsidR="003973FF" w:rsidRPr="00815CA0" w:rsidRDefault="003973FF" w:rsidP="003B3665">
      <w:pPr>
        <w:pStyle w:val="Heading1"/>
      </w:pPr>
      <w:bookmarkStart w:id="738" w:name="_Hlt446205137"/>
      <w:bookmarkStart w:id="739" w:name="_Ref446305605"/>
      <w:bookmarkStart w:id="740" w:name="_Ref446305606"/>
      <w:bookmarkStart w:id="741" w:name="_Ref446305609"/>
      <w:bookmarkStart w:id="742" w:name="_Ref446305662"/>
      <w:bookmarkStart w:id="743" w:name="_Ref446306078"/>
      <w:bookmarkStart w:id="744" w:name="_Ref446306411"/>
      <w:bookmarkStart w:id="745" w:name="_Ref446306464"/>
      <w:bookmarkStart w:id="746" w:name="_Ref446309782"/>
      <w:bookmarkStart w:id="747" w:name="_Ref446310329"/>
      <w:bookmarkStart w:id="748" w:name="_Ref446310700"/>
      <w:bookmarkStart w:id="749" w:name="_Toc431888469"/>
      <w:bookmarkEnd w:id="738"/>
      <w:r w:rsidRPr="00815CA0">
        <w:lastRenderedPageBreak/>
        <w:t>Line Editor</w:t>
      </w:r>
      <w:bookmarkStart w:id="750" w:name="_Hlt446217849"/>
      <w:bookmarkEnd w:id="739"/>
      <w:bookmarkEnd w:id="740"/>
      <w:bookmarkEnd w:id="741"/>
      <w:bookmarkEnd w:id="742"/>
      <w:bookmarkEnd w:id="743"/>
      <w:bookmarkEnd w:id="744"/>
      <w:bookmarkEnd w:id="745"/>
      <w:bookmarkEnd w:id="746"/>
      <w:bookmarkEnd w:id="747"/>
      <w:bookmarkEnd w:id="748"/>
      <w:bookmarkEnd w:id="749"/>
      <w:bookmarkEnd w:id="750"/>
    </w:p>
    <w:p w:rsidR="003973FF" w:rsidRPr="00815CA0" w:rsidRDefault="00F277FC" w:rsidP="00F277FC">
      <w:pPr>
        <w:pStyle w:val="BodyText"/>
        <w:keepNext/>
        <w:keepLines/>
      </w:pPr>
      <w:r w:rsidRPr="00815CA0">
        <w:fldChar w:fldCharType="begin"/>
      </w:r>
      <w:r w:rsidRPr="00815CA0">
        <w:instrText xml:space="preserve"> XE </w:instrText>
      </w:r>
      <w:r w:rsidR="00381C78" w:rsidRPr="00815CA0">
        <w:instrText>“</w:instrText>
      </w:r>
      <w:r w:rsidRPr="00815CA0">
        <w:instrText>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Editors:Line Editor</w:instrText>
      </w:r>
      <w:r w:rsidR="00381C78" w:rsidRPr="00815CA0">
        <w:instrText>”</w:instrText>
      </w:r>
      <w:r w:rsidRPr="00815CA0">
        <w:instrText xml:space="preserve"> </w:instrText>
      </w:r>
      <w:r w:rsidRPr="00815CA0">
        <w:fldChar w:fldCharType="end"/>
      </w:r>
      <w:r w:rsidR="003973FF" w:rsidRPr="00815CA0">
        <w:t xml:space="preserve">The Line Editor is a scrolling mode editor. It is the second of two standard editors VA FileMan provides for editing WORD-PROCESSING-type fields. The distinguishing characteristic of a Scrolling Mode editor is that you enter your text one line at a time, and that you can only edit lines one at a time. Because </w:t>
      </w:r>
      <w:r w:rsidR="00452455" w:rsidRPr="00815CA0">
        <w:t>word-processing</w:t>
      </w:r>
      <w:r w:rsidR="003973FF" w:rsidRPr="00815CA0">
        <w:t xml:space="preserve"> in a scrolling mode interface can be cumbersome, you </w:t>
      </w:r>
      <w:r w:rsidR="00F61270" w:rsidRPr="00815CA0">
        <w:t>can</w:t>
      </w:r>
      <w:r w:rsidR="003973FF" w:rsidRPr="00815CA0">
        <w:t xml:space="preserve"> set your Preferred Editor to the Screen E</w:t>
      </w:r>
      <w:bookmarkStart w:id="751" w:name="_Hlt446149494"/>
      <w:r w:rsidR="003973FF" w:rsidRPr="00815CA0">
        <w:t>d</w:t>
      </w:r>
      <w:bookmarkEnd w:id="751"/>
      <w:r w:rsidR="003973FF" w:rsidRPr="00815CA0">
        <w:t>itor. VA FileMan continues to provide the Scrolling-Mode Line Editor, however, for those who prefer it.</w:t>
      </w:r>
    </w:p>
    <w:p w:rsidR="003973FF" w:rsidRPr="00815CA0" w:rsidRDefault="00760FCB" w:rsidP="00B821F7">
      <w:pPr>
        <w:pStyle w:val="Note"/>
      </w:pPr>
      <w:r w:rsidRPr="00815CA0">
        <w:drawing>
          <wp:inline distT="0" distB="0" distL="0" distR="0" wp14:anchorId="4DC68CA7" wp14:editId="550ED17C">
            <wp:extent cx="285750" cy="285750"/>
            <wp:effectExtent l="0" t="0" r="0" b="0"/>
            <wp:docPr id="148" name="Picture 1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985B5B" w:rsidRPr="00815CA0">
        <w:rPr>
          <w:b/>
        </w:rPr>
        <w:t>REF:</w:t>
      </w:r>
      <w:r w:rsidR="00985B5B" w:rsidRPr="00815CA0">
        <w:t xml:space="preserve"> To set your default editor, see the “</w:t>
      </w:r>
      <w:r w:rsidR="00985B5B" w:rsidRPr="00815CA0">
        <w:rPr>
          <w:color w:val="0000FF"/>
          <w:u w:val="single"/>
        </w:rPr>
        <w:fldChar w:fldCharType="begin"/>
      </w:r>
      <w:r w:rsidR="00985B5B" w:rsidRPr="00815CA0">
        <w:rPr>
          <w:color w:val="0000FF"/>
          <w:u w:val="single"/>
        </w:rPr>
        <w:instrText xml:space="preserve"> REF _Ref387304838 \h  \* MERGEFORMAT </w:instrText>
      </w:r>
      <w:r w:rsidR="00985B5B" w:rsidRPr="00815CA0">
        <w:rPr>
          <w:color w:val="0000FF"/>
          <w:u w:val="single"/>
        </w:rPr>
      </w:r>
      <w:r w:rsidR="00985B5B" w:rsidRPr="00815CA0">
        <w:rPr>
          <w:color w:val="0000FF"/>
          <w:u w:val="single"/>
        </w:rPr>
        <w:fldChar w:fldCharType="separate"/>
      </w:r>
      <w:r w:rsidR="00985B5B" w:rsidRPr="00815CA0">
        <w:rPr>
          <w:color w:val="0000FF"/>
          <w:u w:val="single"/>
        </w:rPr>
        <w:t>Word-Processing Fields</w:t>
      </w:r>
      <w:r w:rsidR="00985B5B" w:rsidRPr="00815CA0">
        <w:rPr>
          <w:color w:val="0000FF"/>
          <w:u w:val="single"/>
        </w:rPr>
        <w:fldChar w:fldCharType="end"/>
      </w:r>
      <w:r w:rsidR="00FE526E">
        <w:t>”</w:t>
      </w:r>
      <w:r w:rsidR="00985B5B" w:rsidRPr="00815CA0">
        <w:t xml:space="preserve"> section.</w:t>
      </w:r>
      <w:r w:rsidR="00985B5B" w:rsidRPr="00815CA0">
        <w:br/>
      </w:r>
      <w:r w:rsidR="00985B5B" w:rsidRPr="00815CA0">
        <w:br/>
      </w:r>
      <w:r w:rsidR="00B821F7" w:rsidRPr="00815CA0">
        <w:rPr>
          <w:b/>
        </w:rPr>
        <w:t>NOTE:</w:t>
      </w:r>
      <w:r w:rsidR="00B821F7" w:rsidRPr="00815CA0">
        <w:t xml:space="preserve"> </w:t>
      </w:r>
      <w:r w:rsidR="003973FF" w:rsidRPr="00815CA0">
        <w:t>For most people, the Screen Editor should be your Preferred Editor for WORD-PROCESSING fields.</w:t>
      </w:r>
    </w:p>
    <w:p w:rsidR="003973FF" w:rsidRPr="00815CA0" w:rsidRDefault="003973FF" w:rsidP="00826D13">
      <w:pPr>
        <w:pStyle w:val="Heading2"/>
      </w:pPr>
      <w:bookmarkStart w:id="752" w:name="_Toc431888470"/>
      <w:r w:rsidRPr="00815CA0">
        <w:t>Recognizing the Line Editor</w:t>
      </w:r>
      <w:bookmarkEnd w:id="752"/>
    </w:p>
    <w:p w:rsidR="003973FF" w:rsidRPr="00815CA0" w:rsidRDefault="00F277FC" w:rsidP="00F277FC">
      <w:pPr>
        <w:pStyle w:val="BodyText"/>
        <w:keepNext/>
        <w:keepLines/>
      </w:pPr>
      <w:r w:rsidRPr="00815CA0">
        <w:fldChar w:fldCharType="begin"/>
      </w:r>
      <w:r w:rsidRPr="00815CA0">
        <w:instrText xml:space="preserve"> XE </w:instrText>
      </w:r>
      <w:r w:rsidR="00381C78" w:rsidRPr="00815CA0">
        <w:instrText>“</w:instrText>
      </w:r>
      <w:r w:rsidRPr="00815CA0">
        <w:instrText>Recognizing the 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Editor:Recognizing</w:instrText>
      </w:r>
      <w:r w:rsidR="00381C78" w:rsidRPr="00815CA0">
        <w:instrText>”</w:instrText>
      </w:r>
      <w:r w:rsidRPr="00815CA0">
        <w:instrText xml:space="preserve"> </w:instrText>
      </w:r>
      <w:r w:rsidRPr="00815CA0">
        <w:fldChar w:fldCharType="end"/>
      </w:r>
      <w:r w:rsidR="003973FF" w:rsidRPr="00815CA0">
        <w:t>When you edit a WORD-PROCESSING field, it</w:t>
      </w:r>
      <w:r w:rsidR="00381C78" w:rsidRPr="00815CA0">
        <w:t>’</w:t>
      </w:r>
      <w:r w:rsidR="003973FF" w:rsidRPr="00815CA0">
        <w:t xml:space="preserve">s easy to see if VA FileMan chooses the Line Editor as your editor. If the Line Editor is used, the last nine lines of text (if there are that many) are displayed on the screen, with numbered prompts at the start of each line. Also, after the text is listed, you are prompted with </w:t>
      </w:r>
      <w:r w:rsidR="00381C78" w:rsidRPr="00815CA0">
        <w:t>“</w:t>
      </w:r>
      <w:r w:rsidR="003973FF" w:rsidRPr="00815CA0">
        <w:t>EDIT Option:</w:t>
      </w:r>
      <w:r w:rsidR="00381C78" w:rsidRPr="00815CA0">
        <w:t>”</w:t>
      </w:r>
      <w:r w:rsidR="003973FF" w:rsidRPr="00815CA0">
        <w:t xml:space="preserve">. The </w:t>
      </w:r>
      <w:r w:rsidR="00381C78" w:rsidRPr="00815CA0">
        <w:t>“</w:t>
      </w:r>
      <w:r w:rsidR="003973FF" w:rsidRPr="00815CA0">
        <w:t>EDIT Option:</w:t>
      </w:r>
      <w:r w:rsidR="00381C78" w:rsidRPr="00815CA0">
        <w:t>”</w:t>
      </w:r>
      <w:r w:rsidR="003973FF" w:rsidRPr="00815CA0">
        <w:t xml:space="preserve"> prompt is where you can enter each Line Editor command to work with the text.</w:t>
      </w:r>
    </w:p>
    <w:p w:rsidR="003973FF" w:rsidRPr="00815CA0" w:rsidRDefault="003973FF" w:rsidP="00F277FC">
      <w:pPr>
        <w:pStyle w:val="BodyText"/>
        <w:keepNext/>
        <w:keepLines/>
      </w:pPr>
      <w:r w:rsidRPr="00815CA0">
        <w:t>For example:</w:t>
      </w:r>
    </w:p>
    <w:p w:rsidR="00F277FC" w:rsidRPr="00815CA0" w:rsidRDefault="00F277FC" w:rsidP="00F277FC">
      <w:pPr>
        <w:pStyle w:val="Caption"/>
      </w:pPr>
      <w:bookmarkStart w:id="753" w:name="_Toc431888596"/>
      <w:r w:rsidRPr="00815CA0">
        <w:t xml:space="preserve">Figure </w:t>
      </w:r>
      <w:fldSimple w:instr=" SEQ Figure \* ARABIC ">
        <w:r w:rsidR="007D4771" w:rsidRPr="00815CA0">
          <w:t>105</w:t>
        </w:r>
      </w:fldSimple>
      <w:r w:rsidRPr="00815CA0">
        <w:t>:</w:t>
      </w:r>
      <w:bookmarkStart w:id="754" w:name="_Hlt446204445"/>
      <w:r w:rsidRPr="00815CA0">
        <w:t xml:space="preserve"> </w:t>
      </w:r>
      <w:r w:rsidR="00296517" w:rsidRPr="00815CA0">
        <w:t>Line Editor—</w:t>
      </w:r>
      <w:r w:rsidR="00D104EB" w:rsidRPr="00815CA0">
        <w:t>Example</w:t>
      </w:r>
      <w:r w:rsidRPr="00815CA0">
        <w:t xml:space="preserve"> of a WO</w:t>
      </w:r>
      <w:r w:rsidR="00296517" w:rsidRPr="00815CA0">
        <w:t>RD-PROCESSING f</w:t>
      </w:r>
      <w:r w:rsidRPr="00815CA0">
        <w:t>ield in the Line Editor</w:t>
      </w:r>
      <w:bookmarkEnd w:id="753"/>
      <w:bookmarkEnd w:id="754"/>
    </w:p>
    <w:p w:rsidR="003973FF" w:rsidRPr="00815CA0" w:rsidRDefault="003973FF" w:rsidP="00380775">
      <w:pPr>
        <w:pStyle w:val="Dialogue"/>
      </w:pPr>
      <w:r w:rsidRPr="00815CA0">
        <w:t xml:space="preserve">  HISTORY: </w:t>
      </w:r>
    </w:p>
    <w:p w:rsidR="003973FF" w:rsidRPr="00815CA0" w:rsidRDefault="003973FF" w:rsidP="00380775">
      <w:pPr>
        <w:pStyle w:val="Dialogue"/>
      </w:pPr>
      <w:r w:rsidRPr="00815CA0">
        <w:t xml:space="preserve">    1&gt;Owing to poverty in early youth, patient seems not to</w:t>
      </w:r>
    </w:p>
    <w:p w:rsidR="003973FF" w:rsidRPr="00815CA0" w:rsidRDefault="003973FF" w:rsidP="00380775">
      <w:pPr>
        <w:pStyle w:val="Dialogue"/>
      </w:pPr>
      <w:r w:rsidRPr="00815CA0">
        <w:t xml:space="preserve">    2&gt;have had proper diet. Since achieving economic success,</w:t>
      </w:r>
    </w:p>
    <w:p w:rsidR="003973FF" w:rsidRPr="00815CA0" w:rsidRDefault="003973FF" w:rsidP="00380775">
      <w:pPr>
        <w:pStyle w:val="Dialogue"/>
      </w:pPr>
      <w:r w:rsidRPr="00815CA0">
        <w:t xml:space="preserve">    3&gt;his diet has been adequate, but traces of original</w:t>
      </w:r>
    </w:p>
    <w:p w:rsidR="003973FF" w:rsidRPr="00815CA0" w:rsidRDefault="003973FF" w:rsidP="00380775">
      <w:pPr>
        <w:pStyle w:val="Dialogue"/>
      </w:pPr>
      <w:r w:rsidRPr="00815CA0">
        <w:t xml:space="preserve">    4&gt;deficiency remain.</w:t>
      </w:r>
    </w:p>
    <w:p w:rsidR="003973FF" w:rsidRPr="00815CA0" w:rsidRDefault="003973FF" w:rsidP="00380775">
      <w:pPr>
        <w:pStyle w:val="Dialogue"/>
      </w:pPr>
      <w:r w:rsidRPr="00815CA0">
        <w:t xml:space="preserve">    5&gt;</w:t>
      </w:r>
    </w:p>
    <w:p w:rsidR="003973FF" w:rsidRPr="00815CA0" w:rsidRDefault="003973FF" w:rsidP="00380775">
      <w:pPr>
        <w:pStyle w:val="Dialogue"/>
      </w:pPr>
      <w:r w:rsidRPr="00815CA0">
        <w:t xml:space="preserve">  EDIT Option:</w:t>
      </w:r>
    </w:p>
    <w:p w:rsidR="003973FF" w:rsidRPr="00815CA0" w:rsidRDefault="003973FF" w:rsidP="00F277FC">
      <w:pPr>
        <w:pStyle w:val="BodyText6"/>
      </w:pPr>
    </w:p>
    <w:p w:rsidR="003973FF" w:rsidRPr="00815CA0" w:rsidRDefault="003973FF" w:rsidP="004E010D">
      <w:pPr>
        <w:pStyle w:val="Heading2"/>
      </w:pPr>
      <w:bookmarkStart w:id="755" w:name="Entering"/>
      <w:bookmarkStart w:id="756" w:name="_Toc431888471"/>
      <w:r w:rsidRPr="00815CA0">
        <w:t>How to Enter Text in the Line Editor</w:t>
      </w:r>
      <w:bookmarkEnd w:id="755"/>
      <w:bookmarkEnd w:id="756"/>
    </w:p>
    <w:p w:rsidR="003973FF" w:rsidRPr="00815CA0" w:rsidRDefault="00F277FC" w:rsidP="00F277FC">
      <w:pPr>
        <w:pStyle w:val="BodyText"/>
        <w:keepNext/>
        <w:keepLines/>
      </w:pPr>
      <w:r w:rsidRPr="00815CA0">
        <w:fldChar w:fldCharType="begin"/>
      </w:r>
      <w:r w:rsidRPr="00815CA0">
        <w:instrText xml:space="preserve"> XE </w:instrText>
      </w:r>
      <w:r w:rsidR="00381C78" w:rsidRPr="00815CA0">
        <w:instrText>“</w:instrText>
      </w:r>
      <w:r w:rsidRPr="00815CA0">
        <w:instrText>How to:Enter Text in the 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Entering:Text in the:Line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Editor:Entering Text</w:instrText>
      </w:r>
      <w:r w:rsidR="00381C78" w:rsidRPr="00815CA0">
        <w:instrText>”</w:instrText>
      </w:r>
      <w:r w:rsidRPr="00815CA0">
        <w:instrText xml:space="preserve"> </w:instrText>
      </w:r>
      <w:r w:rsidRPr="00815CA0">
        <w:fldChar w:fldCharType="end"/>
      </w:r>
      <w:r w:rsidR="003973FF" w:rsidRPr="00815CA0">
        <w:t>If no text exists yet in a</w:t>
      </w:r>
      <w:r w:rsidR="0074260C" w:rsidRPr="00815CA0">
        <w:t xml:space="preserve"> WORD-PROCESSING field that you a</w:t>
      </w:r>
      <w:r w:rsidR="003973FF" w:rsidRPr="00815CA0">
        <w:t xml:space="preserve">re about to edit, you see the field name followed by </w:t>
      </w:r>
      <w:r w:rsidR="00381C78" w:rsidRPr="00815CA0">
        <w:t>“</w:t>
      </w:r>
      <w:r w:rsidR="003973FF" w:rsidRPr="00815CA0">
        <w:rPr>
          <w:b/>
        </w:rPr>
        <w:t>1&gt;</w:t>
      </w:r>
      <w:r w:rsidR="00381C78" w:rsidRPr="00815CA0">
        <w:t>“</w:t>
      </w:r>
      <w:r w:rsidR="003973FF" w:rsidRPr="00815CA0">
        <w:t>. This is the Line Editor</w:t>
      </w:r>
      <w:r w:rsidR="00381C78" w:rsidRPr="00815CA0">
        <w:t>’</w:t>
      </w:r>
      <w:r w:rsidR="003973FF" w:rsidRPr="00815CA0">
        <w:t xml:space="preserve">s </w:t>
      </w:r>
      <w:r w:rsidR="00594B7B" w:rsidRPr="00815CA0">
        <w:t>prompt for entering word-</w:t>
      </w:r>
      <w:r w:rsidR="003973FF" w:rsidRPr="00815CA0">
        <w:t>processing text.</w:t>
      </w:r>
    </w:p>
    <w:p w:rsidR="003973FF" w:rsidRPr="00815CA0" w:rsidRDefault="003973FF" w:rsidP="00F277FC">
      <w:pPr>
        <w:pStyle w:val="BodyText"/>
        <w:keepNext/>
        <w:keepLines/>
      </w:pPr>
      <w:r w:rsidRPr="00815CA0">
        <w:t>For example:</w:t>
      </w:r>
    </w:p>
    <w:p w:rsidR="00F277FC" w:rsidRPr="00815CA0" w:rsidRDefault="00F277FC" w:rsidP="00F277FC">
      <w:pPr>
        <w:pStyle w:val="Caption"/>
      </w:pPr>
      <w:bookmarkStart w:id="757" w:name="_Toc431888597"/>
      <w:r w:rsidRPr="00815CA0">
        <w:t xml:space="preserve">Figure </w:t>
      </w:r>
      <w:fldSimple w:instr=" SEQ Figure \* ARABIC ">
        <w:r w:rsidR="007D4771" w:rsidRPr="00815CA0">
          <w:t>106</w:t>
        </w:r>
      </w:fldSimple>
      <w:r w:rsidRPr="00815CA0">
        <w:t xml:space="preserve">: </w:t>
      </w:r>
      <w:r w:rsidR="00296517" w:rsidRPr="00815CA0">
        <w:t>Line Editor—</w:t>
      </w:r>
      <w:r w:rsidRPr="00815CA0">
        <w:t>Prompt</w:t>
      </w:r>
      <w:r w:rsidR="00452455" w:rsidRPr="00815CA0">
        <w:t>s for entering word-</w:t>
      </w:r>
      <w:r w:rsidR="00296517" w:rsidRPr="00815CA0">
        <w:t>processing t</w:t>
      </w:r>
      <w:r w:rsidRPr="00815CA0">
        <w:t>ext</w:t>
      </w:r>
      <w:bookmarkEnd w:id="757"/>
    </w:p>
    <w:p w:rsidR="003973FF" w:rsidRPr="00815CA0" w:rsidRDefault="003973FF" w:rsidP="00380775">
      <w:pPr>
        <w:pStyle w:val="Dialogue"/>
      </w:pPr>
      <w:r w:rsidRPr="00815CA0">
        <w:t xml:space="preserve">  Select PATIENT FILE NAME: </w:t>
      </w:r>
      <w:r w:rsidR="005B375C" w:rsidRPr="00815CA0">
        <w:rPr>
          <w:b/>
          <w:highlight w:val="yellow"/>
        </w:rPr>
        <w:t>FMPATIENT,FOUR</w:t>
      </w:r>
    </w:p>
    <w:p w:rsidR="003973FF" w:rsidRPr="00815CA0" w:rsidRDefault="003973FF" w:rsidP="00380775">
      <w:pPr>
        <w:pStyle w:val="Dialogue"/>
      </w:pPr>
      <w:r w:rsidRPr="00815CA0">
        <w:t xml:space="preserve">    Select DIAGNOSIS: ANGINA PECTORIS// </w:t>
      </w:r>
      <w:r w:rsidRPr="00815CA0">
        <w:rPr>
          <w:b/>
          <w:highlight w:val="yellow"/>
        </w:rPr>
        <w:t>B-12 DEFICIENCY</w:t>
      </w:r>
    </w:p>
    <w:p w:rsidR="003973FF" w:rsidRPr="00815CA0" w:rsidRDefault="003973FF" w:rsidP="00380775">
      <w:pPr>
        <w:pStyle w:val="Dialogue"/>
      </w:pPr>
      <w:r w:rsidRPr="00815CA0">
        <w:t xml:space="preserve">    HISTORY:</w:t>
      </w:r>
    </w:p>
    <w:p w:rsidR="003973FF" w:rsidRPr="00815CA0" w:rsidRDefault="003973FF" w:rsidP="00380775">
      <w:pPr>
        <w:pStyle w:val="Dialogue"/>
      </w:pPr>
      <w:r w:rsidRPr="00815CA0">
        <w:t xml:space="preserve">      1&gt;</w:t>
      </w:r>
    </w:p>
    <w:p w:rsidR="003973FF" w:rsidRPr="00815CA0" w:rsidRDefault="003973FF" w:rsidP="00F277FC">
      <w:pPr>
        <w:pStyle w:val="BodyText6"/>
      </w:pPr>
    </w:p>
    <w:p w:rsidR="003973FF" w:rsidRPr="00815CA0" w:rsidRDefault="003973FF" w:rsidP="00F277FC">
      <w:pPr>
        <w:pStyle w:val="BodyText"/>
        <w:keepNext/>
        <w:keepLines/>
      </w:pPr>
      <w:r w:rsidRPr="00815CA0">
        <w:lastRenderedPageBreak/>
        <w:t xml:space="preserve">You can now enter the text for Line 1 and press the </w:t>
      </w:r>
      <w:r w:rsidR="00F00050" w:rsidRPr="00815CA0">
        <w:rPr>
          <w:b/>
        </w:rPr>
        <w:t>Enter</w:t>
      </w:r>
      <w:r w:rsidRPr="00815CA0">
        <w:t xml:space="preserve"> key. </w:t>
      </w:r>
      <w:r w:rsidR="00985B5B" w:rsidRPr="00815CA0">
        <w:t>This brings you to a prompt “</w:t>
      </w:r>
      <w:r w:rsidR="00985B5B" w:rsidRPr="00815CA0">
        <w:rPr>
          <w:b/>
        </w:rPr>
        <w:t>2&gt;</w:t>
      </w:r>
      <w:r w:rsidR="00985B5B">
        <w:t>"</w:t>
      </w:r>
      <w:r w:rsidR="00985B5B" w:rsidRPr="00815CA0">
        <w:t xml:space="preserve"> for Line 2, and so forth. </w:t>
      </w:r>
      <w:r w:rsidRPr="00815CA0">
        <w:t xml:space="preserve">Keep adding lines until you are done; then, press the </w:t>
      </w:r>
      <w:r w:rsidR="00F00050" w:rsidRPr="00815CA0">
        <w:rPr>
          <w:b/>
        </w:rPr>
        <w:t>Enter</w:t>
      </w:r>
      <w:r w:rsidRPr="00815CA0">
        <w:t xml:space="preserve"> key on a blank line to finish your edit, as shown below:</w:t>
      </w:r>
    </w:p>
    <w:p w:rsidR="00F277FC" w:rsidRPr="00815CA0" w:rsidRDefault="00F277FC" w:rsidP="00F277FC">
      <w:pPr>
        <w:pStyle w:val="Caption"/>
      </w:pPr>
      <w:bookmarkStart w:id="758" w:name="_Toc431888598"/>
      <w:r w:rsidRPr="00815CA0">
        <w:t xml:space="preserve">Figure </w:t>
      </w:r>
      <w:fldSimple w:instr=" SEQ Figure \* ARABIC ">
        <w:r w:rsidR="007D4771" w:rsidRPr="00815CA0">
          <w:t>107</w:t>
        </w:r>
      </w:fldSimple>
      <w:r w:rsidRPr="00815CA0">
        <w:t xml:space="preserve">: </w:t>
      </w:r>
      <w:r w:rsidR="00296517" w:rsidRPr="00815CA0">
        <w:t>Line Editor—Completing your e</w:t>
      </w:r>
      <w:r w:rsidRPr="00815CA0">
        <w:t>dits in the Line Editor</w:t>
      </w:r>
      <w:bookmarkEnd w:id="758"/>
    </w:p>
    <w:p w:rsidR="003973FF" w:rsidRPr="00815CA0" w:rsidRDefault="003973FF" w:rsidP="00380775">
      <w:pPr>
        <w:pStyle w:val="Dialogue"/>
      </w:pPr>
      <w:r w:rsidRPr="00815CA0">
        <w:t xml:space="preserve">  HISTORY: </w:t>
      </w:r>
    </w:p>
    <w:p w:rsidR="003973FF" w:rsidRPr="00815CA0" w:rsidRDefault="003973FF" w:rsidP="00380775">
      <w:pPr>
        <w:pStyle w:val="Dialogue"/>
      </w:pPr>
      <w:r w:rsidRPr="00815CA0">
        <w:t xml:space="preserve">    1&gt;</w:t>
      </w:r>
      <w:r w:rsidRPr="00815CA0">
        <w:rPr>
          <w:b/>
          <w:highlight w:val="yellow"/>
        </w:rPr>
        <w:t>Owing to poverty in early youth, patient seems not to&lt;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2&gt;</w:t>
      </w:r>
      <w:r w:rsidRPr="00815CA0">
        <w:rPr>
          <w:b/>
          <w:highlight w:val="yellow"/>
        </w:rPr>
        <w:t>have had proper diet. Since achieving economic success,&lt;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3&gt;</w:t>
      </w:r>
      <w:r w:rsidRPr="00815CA0">
        <w:rPr>
          <w:b/>
          <w:highlight w:val="yellow"/>
        </w:rPr>
        <w:t>his diet has been adequate, but traces of original&lt;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4&gt;</w:t>
      </w:r>
      <w:r w:rsidRPr="00815CA0">
        <w:rPr>
          <w:b/>
          <w:highlight w:val="yellow"/>
        </w:rPr>
        <w:t>deficiency remain.&lt;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5&gt;</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EDIT Option: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p>
    <w:p w:rsidR="003973FF" w:rsidRPr="00815CA0" w:rsidRDefault="003973FF" w:rsidP="00380775">
      <w:pPr>
        <w:pStyle w:val="Dialogue"/>
      </w:pPr>
      <w:r w:rsidRPr="00815CA0">
        <w:t xml:space="preserve">  Select DIAGNOSIS:</w:t>
      </w:r>
    </w:p>
    <w:p w:rsidR="003973FF" w:rsidRPr="00815CA0" w:rsidRDefault="003973FF" w:rsidP="00F277FC">
      <w:pPr>
        <w:pStyle w:val="BodyText6"/>
      </w:pPr>
    </w:p>
    <w:p w:rsidR="003973FF" w:rsidRPr="00815CA0" w:rsidRDefault="003973FF" w:rsidP="004E010D">
      <w:pPr>
        <w:pStyle w:val="Heading2"/>
      </w:pPr>
      <w:bookmarkStart w:id="759" w:name="Revising"/>
      <w:bookmarkStart w:id="760" w:name="_Toc431888472"/>
      <w:r w:rsidRPr="00815CA0">
        <w:t>Revising Existing Text</w:t>
      </w:r>
      <w:bookmarkEnd w:id="759"/>
      <w:bookmarkEnd w:id="760"/>
    </w:p>
    <w:p w:rsidR="00F277FC" w:rsidRPr="00815CA0" w:rsidRDefault="00F277FC" w:rsidP="00F277FC">
      <w:pPr>
        <w:pStyle w:val="BodyText"/>
        <w:keepNext/>
        <w:keepLines/>
      </w:pPr>
      <w:r w:rsidRPr="00815CA0">
        <w:fldChar w:fldCharType="begin"/>
      </w:r>
      <w:r w:rsidRPr="00815CA0">
        <w:instrText xml:space="preserve"> XE </w:instrText>
      </w:r>
      <w:r w:rsidR="00381C78" w:rsidRPr="00815CA0">
        <w:instrText>“</w:instrText>
      </w:r>
      <w:r w:rsidRPr="00815CA0">
        <w:instrText>How to:Revise Existing Text in the 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Revising Text in the 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Editor:Revising Text</w:instrText>
      </w:r>
      <w:r w:rsidR="00381C78" w:rsidRPr="00815CA0">
        <w:instrText>”</w:instrText>
      </w:r>
      <w:r w:rsidRPr="00815CA0">
        <w:instrText xml:space="preserve"> </w:instrText>
      </w:r>
      <w:r w:rsidRPr="00815CA0">
        <w:fldChar w:fldCharType="end"/>
      </w:r>
      <w:r w:rsidR="003973FF" w:rsidRPr="00815CA0">
        <w:t>To revise the contents of the WORD-PROCESSING field, you need to call up each individual line that you want to edit a</w:t>
      </w:r>
      <w:r w:rsidRPr="00815CA0">
        <w:t>nd then edit each line.</w:t>
      </w:r>
    </w:p>
    <w:p w:rsidR="003973FF" w:rsidRPr="00815CA0" w:rsidRDefault="00F277FC" w:rsidP="00F277FC">
      <w:pPr>
        <w:pStyle w:val="BodyText"/>
        <w:keepNext/>
        <w:keepLines/>
      </w:pPr>
      <w:r w:rsidRPr="00815CA0">
        <w:t>To revise existing text, perform the following procedure:</w:t>
      </w:r>
    </w:p>
    <w:p w:rsidR="003973FF" w:rsidRPr="00815CA0" w:rsidRDefault="003973FF" w:rsidP="00F65BE2">
      <w:pPr>
        <w:pStyle w:val="ListNumber"/>
        <w:keepNext/>
        <w:keepLines/>
        <w:numPr>
          <w:ilvl w:val="0"/>
          <w:numId w:val="18"/>
        </w:numPr>
        <w:ind w:left="720"/>
      </w:pPr>
      <w:r w:rsidRPr="00815CA0">
        <w:t xml:space="preserve">At the </w:t>
      </w:r>
      <w:r w:rsidR="00381C78" w:rsidRPr="00815CA0">
        <w:t>“</w:t>
      </w:r>
      <w:r w:rsidRPr="00815CA0">
        <w:t>EDIT Option:</w:t>
      </w:r>
      <w:r w:rsidR="00381C78" w:rsidRPr="00815CA0">
        <w:t>”</w:t>
      </w:r>
      <w:r w:rsidRPr="00815CA0">
        <w:t xml:space="preserve"> prompt, enter the letter </w:t>
      </w:r>
      <w:r w:rsidR="00381C78" w:rsidRPr="00815CA0">
        <w:t>“</w:t>
      </w:r>
      <w:r w:rsidRPr="00815CA0">
        <w:rPr>
          <w:b/>
        </w:rPr>
        <w:t>E</w:t>
      </w:r>
      <w:r w:rsidR="00381C78" w:rsidRPr="00815CA0">
        <w:t>”</w:t>
      </w:r>
      <w:r w:rsidRPr="00815CA0">
        <w:t xml:space="preserve"> for Edit a Line (Replace __ With __).</w:t>
      </w:r>
    </w:p>
    <w:p w:rsidR="003973FF" w:rsidRPr="00815CA0" w:rsidRDefault="003973FF" w:rsidP="00D81AA0">
      <w:pPr>
        <w:pStyle w:val="ListNumber"/>
        <w:keepNext/>
        <w:keepLines/>
      </w:pPr>
      <w:r w:rsidRPr="00815CA0">
        <w:t xml:space="preserve">At the </w:t>
      </w:r>
      <w:r w:rsidR="00381C78" w:rsidRPr="00815CA0">
        <w:t>“</w:t>
      </w:r>
      <w:r w:rsidRPr="00815CA0">
        <w:t>Edit line:</w:t>
      </w:r>
      <w:r w:rsidR="00381C78" w:rsidRPr="00815CA0">
        <w:t>”</w:t>
      </w:r>
      <w:r w:rsidRPr="00815CA0">
        <w:t xml:space="preserve"> prompt, enter the number of the line you need to revise.</w:t>
      </w:r>
    </w:p>
    <w:p w:rsidR="00594B7B" w:rsidRPr="00815CA0" w:rsidRDefault="00F277FC" w:rsidP="00D81AA0">
      <w:pPr>
        <w:pStyle w:val="ListNumber"/>
        <w:keepNext/>
        <w:keepLines/>
      </w:pPr>
      <w:r w:rsidRPr="00815CA0">
        <w:t xml:space="preserve">Beneath the </w:t>
      </w:r>
      <w:r w:rsidR="00381C78" w:rsidRPr="00815CA0">
        <w:t>“</w:t>
      </w:r>
      <w:r w:rsidRPr="00815CA0">
        <w:t>EDIT Option:</w:t>
      </w:r>
      <w:r w:rsidR="00381C78" w:rsidRPr="00815CA0">
        <w:t>”</w:t>
      </w:r>
      <w:r w:rsidRPr="00815CA0">
        <w:t xml:space="preserve"> and </w:t>
      </w:r>
      <w:r w:rsidR="00381C78" w:rsidRPr="00815CA0">
        <w:t>“</w:t>
      </w:r>
      <w:r w:rsidRPr="00815CA0">
        <w:t>Edit line:</w:t>
      </w:r>
      <w:r w:rsidR="00381C78" w:rsidRPr="00815CA0">
        <w:t>”</w:t>
      </w:r>
      <w:r w:rsidRPr="00815CA0">
        <w:t xml:space="preserve"> prompts, </w:t>
      </w:r>
      <w:r w:rsidR="00594B7B" w:rsidRPr="00815CA0">
        <w:t xml:space="preserve">you </w:t>
      </w:r>
      <w:r w:rsidRPr="00815CA0">
        <w:t xml:space="preserve">see the line of text that you identified by number and you see the </w:t>
      </w:r>
      <w:r w:rsidR="00381C78" w:rsidRPr="00815CA0">
        <w:t>“</w:t>
      </w:r>
      <w:r w:rsidRPr="00815CA0">
        <w:t>Replace</w:t>
      </w:r>
      <w:r w:rsidR="00381C78" w:rsidRPr="00815CA0">
        <w:t>”</w:t>
      </w:r>
      <w:r w:rsidRPr="00815CA0">
        <w:t xml:space="preserve"> prompt.</w:t>
      </w:r>
    </w:p>
    <w:p w:rsidR="003973FF" w:rsidRPr="00815CA0" w:rsidRDefault="003973FF" w:rsidP="00D81AA0">
      <w:pPr>
        <w:pStyle w:val="ListNumber"/>
      </w:pPr>
      <w:r w:rsidRPr="00815CA0">
        <w:t>Enter a string in the current line to be replaced.</w:t>
      </w:r>
    </w:p>
    <w:p w:rsidR="003973FF" w:rsidRPr="00815CA0" w:rsidRDefault="003973FF" w:rsidP="00D81AA0">
      <w:pPr>
        <w:pStyle w:val="ListNumber"/>
      </w:pPr>
      <w:r w:rsidRPr="00815CA0">
        <w:t>If the string you enter is f</w:t>
      </w:r>
      <w:r w:rsidR="00F277FC" w:rsidRPr="00815CA0">
        <w:t xml:space="preserve">ound in the current line, </w:t>
      </w:r>
      <w:r w:rsidRPr="00815CA0">
        <w:t xml:space="preserve">set the </w:t>
      </w:r>
      <w:r w:rsidR="00381C78" w:rsidRPr="00815CA0">
        <w:t>“</w:t>
      </w:r>
      <w:r w:rsidRPr="00815CA0">
        <w:t>With</w:t>
      </w:r>
      <w:r w:rsidR="00381C78" w:rsidRPr="00815CA0">
        <w:t>”</w:t>
      </w:r>
      <w:r w:rsidRPr="00815CA0">
        <w:t xml:space="preserve"> prompt. Enter a string to replace the original string.</w:t>
      </w:r>
    </w:p>
    <w:p w:rsidR="003973FF" w:rsidRPr="00815CA0" w:rsidRDefault="003973FF" w:rsidP="00D81AA0">
      <w:pPr>
        <w:pStyle w:val="ListNumber"/>
      </w:pPr>
      <w:r w:rsidRPr="00815CA0">
        <w:t>T</w:t>
      </w:r>
      <w:r w:rsidR="00F277FC" w:rsidRPr="00815CA0">
        <w:t>he line is now updated, and you a</w:t>
      </w:r>
      <w:r w:rsidRPr="00815CA0">
        <w:t xml:space="preserve">re </w:t>
      </w:r>
      <w:r w:rsidR="00F277FC" w:rsidRPr="00815CA0">
        <w:t>prompted</w:t>
      </w:r>
      <w:r w:rsidRPr="00815CA0">
        <w:t xml:space="preserve"> for an</w:t>
      </w:r>
      <w:r w:rsidR="00F277FC" w:rsidRPr="00815CA0">
        <w:t>other string to replace. If you a</w:t>
      </w:r>
      <w:r w:rsidRPr="00815CA0">
        <w:t xml:space="preserve">re done editing the line, simply press the </w:t>
      </w:r>
      <w:r w:rsidR="00F00050" w:rsidRPr="00815CA0">
        <w:rPr>
          <w:b/>
        </w:rPr>
        <w:t>Enter</w:t>
      </w:r>
      <w:r w:rsidRPr="00815CA0">
        <w:t xml:space="preserve"> key.</w:t>
      </w:r>
    </w:p>
    <w:p w:rsidR="003973FF" w:rsidRPr="00815CA0" w:rsidRDefault="003973FF" w:rsidP="00296517">
      <w:pPr>
        <w:pStyle w:val="Heading3"/>
      </w:pPr>
      <w:bookmarkStart w:id="761" w:name="_Toc431888473"/>
      <w:r w:rsidRPr="00815CA0">
        <w:t xml:space="preserve">Shortcut: Enter Line Number to Edit at </w:t>
      </w:r>
      <w:r w:rsidR="00381C78" w:rsidRPr="00815CA0">
        <w:t>“</w:t>
      </w:r>
      <w:r w:rsidRPr="00815CA0">
        <w:t>EDIT Option:</w:t>
      </w:r>
      <w:r w:rsidR="00381C78" w:rsidRPr="00815CA0">
        <w:t>”</w:t>
      </w:r>
      <w:r w:rsidRPr="00815CA0">
        <w:t xml:space="preserve"> Prompt</w:t>
      </w:r>
      <w:bookmarkEnd w:id="761"/>
    </w:p>
    <w:p w:rsidR="003973FF" w:rsidRPr="00815CA0" w:rsidRDefault="00F277FC" w:rsidP="00F277FC">
      <w:pPr>
        <w:pStyle w:val="BodyText"/>
        <w:keepNext/>
        <w:keepLines/>
      </w:pPr>
      <w:r w:rsidRPr="00815CA0">
        <w:fldChar w:fldCharType="begin"/>
      </w:r>
      <w:r w:rsidRPr="00815CA0">
        <w:instrText xml:space="preserve"> XE </w:instrText>
      </w:r>
      <w:r w:rsidR="00381C78" w:rsidRPr="00815CA0">
        <w:instrText>“</w:instrText>
      </w:r>
      <w:r w:rsidRPr="00815CA0">
        <w:instrText>Shortcuts:Line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Editor:Shortcuts</w:instrText>
      </w:r>
      <w:r w:rsidR="00381C78" w:rsidRPr="00815CA0">
        <w:instrText>”</w:instrText>
      </w:r>
      <w:r w:rsidRPr="00815CA0">
        <w:instrText xml:space="preserve"> </w:instrText>
      </w:r>
      <w:r w:rsidRPr="00815CA0">
        <w:fldChar w:fldCharType="end"/>
      </w:r>
      <w:r w:rsidR="003973FF" w:rsidRPr="00815CA0">
        <w:t>There</w:t>
      </w:r>
      <w:r w:rsidR="00381C78" w:rsidRPr="00815CA0">
        <w:t>’</w:t>
      </w:r>
      <w:r w:rsidR="003973FF" w:rsidRPr="00815CA0">
        <w:t xml:space="preserve">s a shortcut to edit a particular line. At the </w:t>
      </w:r>
      <w:r w:rsidR="00381C78" w:rsidRPr="00815CA0">
        <w:t>“</w:t>
      </w:r>
      <w:r w:rsidR="003973FF" w:rsidRPr="00815CA0">
        <w:t>EDIT Option:</w:t>
      </w:r>
      <w:r w:rsidR="00381C78" w:rsidRPr="00815CA0">
        <w:t>”</w:t>
      </w:r>
      <w:r w:rsidR="003973FF" w:rsidRPr="00815CA0">
        <w:t xml:space="preserve"> prompt, instead of choosing the Edit a Line (Replace __ With __) option</w:t>
      </w:r>
      <w:r w:rsidR="003973FF" w:rsidRPr="00815CA0">
        <w:fldChar w:fldCharType="begin"/>
      </w:r>
      <w:r w:rsidR="003973FF" w:rsidRPr="00815CA0">
        <w:instrText xml:space="preserve"> XE </w:instrText>
      </w:r>
      <w:r w:rsidR="00381C78" w:rsidRPr="00815CA0">
        <w:instrText>“</w:instrText>
      </w:r>
      <w:r w:rsidR="003973FF" w:rsidRPr="00815CA0">
        <w:instrText>Edit a Line (Replace __ With __)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Options:Edit a Line (Replace __ With __)</w:instrText>
      </w:r>
      <w:r w:rsidR="00381C78" w:rsidRPr="00815CA0">
        <w:instrText>”</w:instrText>
      </w:r>
      <w:r w:rsidR="003973FF" w:rsidRPr="00815CA0">
        <w:instrText xml:space="preserve"> </w:instrText>
      </w:r>
      <w:r w:rsidR="003973FF" w:rsidRPr="00815CA0">
        <w:fldChar w:fldCharType="end"/>
      </w:r>
      <w:r w:rsidR="003973FF" w:rsidRPr="00815CA0">
        <w:t xml:space="preserve"> and entering the line number, just enter the line number instead. You are taken directly to the line you specify, and then given the </w:t>
      </w:r>
      <w:r w:rsidR="00381C78" w:rsidRPr="00815CA0">
        <w:t>“</w:t>
      </w:r>
      <w:r w:rsidR="003973FF" w:rsidRPr="00815CA0">
        <w:t>Replace</w:t>
      </w:r>
      <w:r w:rsidR="00381C78" w:rsidRPr="00815CA0">
        <w:t>”</w:t>
      </w:r>
      <w:r w:rsidR="003973FF" w:rsidRPr="00815CA0">
        <w:t xml:space="preserve"> prompt to edit the line:</w:t>
      </w:r>
    </w:p>
    <w:p w:rsidR="00F277FC" w:rsidRPr="00815CA0" w:rsidRDefault="00F277FC" w:rsidP="00F277FC">
      <w:pPr>
        <w:pStyle w:val="Caption"/>
      </w:pPr>
      <w:bookmarkStart w:id="762" w:name="_Toc431888599"/>
      <w:r w:rsidRPr="00815CA0">
        <w:t xml:space="preserve">Figure </w:t>
      </w:r>
      <w:fldSimple w:instr=" SEQ Figure \* ARABIC ">
        <w:r w:rsidR="007D4771" w:rsidRPr="00815CA0">
          <w:t>108</w:t>
        </w:r>
      </w:fldSimple>
      <w:r w:rsidRPr="00815CA0">
        <w:t xml:space="preserve">: </w:t>
      </w:r>
      <w:r w:rsidR="00D104EB" w:rsidRPr="00815CA0">
        <w:t>Line Editor—Shortcut to edit a specific line u</w:t>
      </w:r>
      <w:r w:rsidRPr="00815CA0">
        <w:t>sing the Line Editor</w:t>
      </w:r>
      <w:bookmarkEnd w:id="762"/>
    </w:p>
    <w:p w:rsidR="003973FF" w:rsidRPr="00815CA0" w:rsidRDefault="003973FF" w:rsidP="00380775">
      <w:pPr>
        <w:pStyle w:val="Dialogue"/>
      </w:pPr>
      <w:r w:rsidRPr="00815CA0">
        <w:t xml:space="preserve">  EDIT Option: </w:t>
      </w:r>
      <w:r w:rsidRPr="00815CA0">
        <w:rPr>
          <w:b/>
          <w:highlight w:val="yellow"/>
        </w:rPr>
        <w:t>5</w:t>
      </w:r>
    </w:p>
    <w:p w:rsidR="003973FF" w:rsidRPr="00815CA0" w:rsidRDefault="003973FF" w:rsidP="00380775">
      <w:pPr>
        <w:pStyle w:val="Dialogue"/>
      </w:pPr>
      <w:r w:rsidRPr="00815CA0">
        <w:t xml:space="preserve">    5&gt;was the time of the day that I </w:t>
      </w:r>
      <w:r w:rsidRPr="00815CA0">
        <w:rPr>
          <w:highlight w:val="cyan"/>
        </w:rPr>
        <w:t>wnet</w:t>
      </w:r>
      <w:r w:rsidRPr="00815CA0">
        <w:t xml:space="preserve"> over to Building 8 and</w:t>
      </w:r>
    </w:p>
    <w:p w:rsidR="003973FF" w:rsidRPr="00815CA0" w:rsidRDefault="003973FF" w:rsidP="00380775">
      <w:pPr>
        <w:pStyle w:val="Dialogue"/>
      </w:pPr>
      <w:r w:rsidRPr="00815CA0">
        <w:t xml:space="preserve">    Replace </w:t>
      </w:r>
      <w:r w:rsidRPr="00815CA0">
        <w:rPr>
          <w:b/>
          <w:highlight w:val="yellow"/>
        </w:rPr>
        <w:t>wnet</w:t>
      </w:r>
      <w:r w:rsidRPr="00815CA0">
        <w:t xml:space="preserve"> With </w:t>
      </w:r>
      <w:r w:rsidRPr="00815CA0">
        <w:rPr>
          <w:b/>
          <w:highlight w:val="yellow"/>
        </w:rPr>
        <w:t>went</w:t>
      </w:r>
      <w:r w:rsidRPr="00815CA0">
        <w:t xml:space="preserve">  Replace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was the time of the day that I went over to Building 8 and</w:t>
      </w:r>
    </w:p>
    <w:p w:rsidR="003973FF" w:rsidRPr="00815CA0" w:rsidRDefault="003973FF" w:rsidP="00380775">
      <w:pPr>
        <w:pStyle w:val="Dialogue"/>
      </w:pPr>
      <w:r w:rsidRPr="00815CA0">
        <w:t xml:space="preserve">  Edit line: </w:t>
      </w:r>
    </w:p>
    <w:p w:rsidR="003973FF" w:rsidRPr="00815CA0" w:rsidRDefault="003973FF" w:rsidP="00F277FC">
      <w:pPr>
        <w:pStyle w:val="BodyText6"/>
      </w:pPr>
    </w:p>
    <w:p w:rsidR="003973FF" w:rsidRPr="00815CA0" w:rsidRDefault="00381C78" w:rsidP="004E010D">
      <w:pPr>
        <w:pStyle w:val="Heading2"/>
      </w:pPr>
      <w:bookmarkStart w:id="763" w:name="Replace"/>
      <w:bookmarkStart w:id="764" w:name="_Toc431888474"/>
      <w:r w:rsidRPr="00815CA0">
        <w:t>“</w:t>
      </w:r>
      <w:r w:rsidR="003973FF" w:rsidRPr="00815CA0">
        <w:t>Replace...With</w:t>
      </w:r>
      <w:r w:rsidRPr="00815CA0">
        <w:t>”</w:t>
      </w:r>
      <w:r w:rsidR="003973FF" w:rsidRPr="00815CA0">
        <w:t xml:space="preserve"> Edits: Be Careful</w:t>
      </w:r>
      <w:bookmarkEnd w:id="763"/>
      <w:bookmarkEnd w:id="764"/>
    </w:p>
    <w:p w:rsidR="003973FF" w:rsidRPr="00815CA0" w:rsidRDefault="00F277FC" w:rsidP="00F277FC">
      <w:pPr>
        <w:pStyle w:val="BodyText"/>
      </w:pPr>
      <w:r w:rsidRPr="00815CA0">
        <w:fldChar w:fldCharType="begin"/>
      </w:r>
      <w:r w:rsidRPr="00815CA0">
        <w:instrText xml:space="preserve"> XE </w:instrText>
      </w:r>
      <w:r w:rsidR="00381C78" w:rsidRPr="00815CA0">
        <w:instrText>“</w:instrText>
      </w:r>
      <w:r w:rsidRPr="00815CA0">
        <w:instrText>Replace...With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Editors:Replace...With</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Prompts:Replace...With</w:instrText>
      </w:r>
      <w:r w:rsidR="00381C78" w:rsidRPr="00815CA0">
        <w:instrText>”</w:instrText>
      </w:r>
      <w:r w:rsidRPr="00815CA0">
        <w:instrText xml:space="preserve"> </w:instrText>
      </w:r>
      <w:r w:rsidRPr="00815CA0">
        <w:fldChar w:fldCharType="end"/>
      </w:r>
      <w:r w:rsidR="003973FF" w:rsidRPr="00815CA0">
        <w:t xml:space="preserve">When editing individual lines, you make changes using the </w:t>
      </w:r>
      <w:r w:rsidR="00381C78" w:rsidRPr="00815CA0">
        <w:t>“</w:t>
      </w:r>
      <w:r w:rsidR="003973FF" w:rsidRPr="00815CA0">
        <w:t>Replace...With</w:t>
      </w:r>
      <w:r w:rsidR="00381C78" w:rsidRPr="00815CA0">
        <w:t>”</w:t>
      </w:r>
      <w:r w:rsidR="003973FF" w:rsidRPr="00815CA0">
        <w:t xml:space="preserve"> dialogue, where you enter an existing string in the line, and a new string to replace it with. Be careful as you enter your responses to </w:t>
      </w:r>
      <w:r w:rsidR="003973FF" w:rsidRPr="00815CA0">
        <w:lastRenderedPageBreak/>
        <w:t xml:space="preserve">the </w:t>
      </w:r>
      <w:r w:rsidR="00381C78" w:rsidRPr="00815CA0">
        <w:t>“</w:t>
      </w:r>
      <w:r w:rsidR="003973FF" w:rsidRPr="00815CA0">
        <w:t>Replace</w:t>
      </w:r>
      <w:r w:rsidR="00381C78" w:rsidRPr="00815CA0">
        <w:t>”</w:t>
      </w:r>
      <w:r w:rsidR="003973FF" w:rsidRPr="00815CA0">
        <w:t xml:space="preserve"> and </w:t>
      </w:r>
      <w:r w:rsidR="00381C78" w:rsidRPr="00815CA0">
        <w:t>“</w:t>
      </w:r>
      <w:r w:rsidR="003973FF" w:rsidRPr="00815CA0">
        <w:t>With</w:t>
      </w:r>
      <w:r w:rsidR="00381C78" w:rsidRPr="00815CA0">
        <w:t>”</w:t>
      </w:r>
      <w:r w:rsidR="003973FF" w:rsidRPr="00815CA0">
        <w:t xml:space="preserve"> prompts. Enter enough letters to ensure that the computer replaces the desired string of characters.</w:t>
      </w:r>
    </w:p>
    <w:p w:rsidR="003973FF" w:rsidRPr="00815CA0" w:rsidRDefault="00594B7B" w:rsidP="00F277FC">
      <w:pPr>
        <w:pStyle w:val="BodyText"/>
      </w:pPr>
      <w:r w:rsidRPr="00815CA0">
        <w:t>Here i</w:t>
      </w:r>
      <w:r w:rsidR="003973FF" w:rsidRPr="00815CA0">
        <w:t xml:space="preserve">s why this issue is so important. In one line, you may have two identical words or you may have two identical sets of characters embedded. Since the computer changes only the </w:t>
      </w:r>
      <w:r w:rsidR="003973FF" w:rsidRPr="00815CA0">
        <w:rPr>
          <w:b/>
          <w:i/>
        </w:rPr>
        <w:t>first</w:t>
      </w:r>
      <w:r w:rsidR="003973FF" w:rsidRPr="00815CA0">
        <w:t xml:space="preserve"> occurrence of any series of letters that you enter, review your line carefully before responding to the </w:t>
      </w:r>
      <w:r w:rsidR="00381C78" w:rsidRPr="00815CA0">
        <w:t>“</w:t>
      </w:r>
      <w:r w:rsidR="003973FF" w:rsidRPr="00815CA0">
        <w:t>Replace</w:t>
      </w:r>
      <w:r w:rsidR="00381C78" w:rsidRPr="00815CA0">
        <w:t>”</w:t>
      </w:r>
      <w:r w:rsidR="003973FF" w:rsidRPr="00815CA0">
        <w:t xml:space="preserve"> prompt. Then enter enough identifying characters to correct </w:t>
      </w:r>
      <w:r w:rsidR="003973FF" w:rsidRPr="00815CA0">
        <w:rPr>
          <w:i/>
        </w:rPr>
        <w:t>the specific word or characters</w:t>
      </w:r>
      <w:r w:rsidR="003973FF" w:rsidRPr="00815CA0">
        <w:t xml:space="preserve"> you wish to cha</w:t>
      </w:r>
      <w:r w:rsidRPr="00815CA0">
        <w:t>nge. Let u</w:t>
      </w:r>
      <w:r w:rsidR="003973FF" w:rsidRPr="00815CA0">
        <w:t xml:space="preserve">s look at an </w:t>
      </w:r>
      <w:r w:rsidR="003973FF" w:rsidRPr="00815CA0">
        <w:rPr>
          <w:b/>
          <w:i/>
        </w:rPr>
        <w:t>incorrect</w:t>
      </w:r>
      <w:r w:rsidR="003973FF" w:rsidRPr="00815CA0">
        <w:t xml:space="preserve"> entry to illustrate the point.</w:t>
      </w:r>
    </w:p>
    <w:p w:rsidR="003973FF" w:rsidRPr="00815CA0" w:rsidRDefault="003973FF" w:rsidP="00F277FC">
      <w:pPr>
        <w:pStyle w:val="BodyText"/>
        <w:keepNext/>
        <w:keepLines/>
      </w:pPr>
      <w:r w:rsidRPr="00815CA0">
        <w:t xml:space="preserve">In the example that follows, you need to change the sentence in the second line from </w:t>
      </w:r>
      <w:r w:rsidR="00381C78" w:rsidRPr="00815CA0">
        <w:t>“</w:t>
      </w:r>
      <w:r w:rsidRPr="00815CA0">
        <w:t>This example is sample</w:t>
      </w:r>
      <w:r w:rsidR="00381C78" w:rsidRPr="00815CA0">
        <w:t>”</w:t>
      </w:r>
      <w:r w:rsidRPr="00815CA0">
        <w:t xml:space="preserve"> to the sentence </w:t>
      </w:r>
      <w:r w:rsidR="00381C78" w:rsidRPr="00815CA0">
        <w:t>“</w:t>
      </w:r>
      <w:r w:rsidRPr="00815CA0">
        <w:t>This example is simple.</w:t>
      </w:r>
      <w:r w:rsidR="00381C78" w:rsidRPr="00815CA0">
        <w:t>”</w:t>
      </w:r>
    </w:p>
    <w:p w:rsidR="00F277FC" w:rsidRPr="00815CA0" w:rsidRDefault="00F277FC" w:rsidP="00F277FC">
      <w:pPr>
        <w:pStyle w:val="Caption"/>
      </w:pPr>
      <w:bookmarkStart w:id="765" w:name="_Toc431888600"/>
      <w:r w:rsidRPr="00815CA0">
        <w:t xml:space="preserve">Figure </w:t>
      </w:r>
      <w:fldSimple w:instr=" SEQ Figure \* ARABIC ">
        <w:r w:rsidR="007D4771" w:rsidRPr="00815CA0">
          <w:t>109</w:t>
        </w:r>
      </w:fldSimple>
      <w:r w:rsidRPr="00815CA0">
        <w:t xml:space="preserve">: </w:t>
      </w:r>
      <w:r w:rsidR="00D104EB" w:rsidRPr="00815CA0">
        <w:t>Line Editor—</w:t>
      </w:r>
      <w:r w:rsidRPr="00815CA0">
        <w:t xml:space="preserve">Example of an </w:t>
      </w:r>
      <w:r w:rsidR="00D104EB" w:rsidRPr="00815CA0">
        <w:rPr>
          <w:i/>
        </w:rPr>
        <w:t>i</w:t>
      </w:r>
      <w:r w:rsidRPr="00815CA0">
        <w:rPr>
          <w:i/>
        </w:rPr>
        <w:t>ncorrect</w:t>
      </w:r>
      <w:r w:rsidR="00D104EB" w:rsidRPr="00815CA0">
        <w:t xml:space="preserve"> edit with the </w:t>
      </w:r>
      <w:r w:rsidR="00381C78" w:rsidRPr="00815CA0">
        <w:t>“</w:t>
      </w:r>
      <w:r w:rsidR="00D104EB" w:rsidRPr="00815CA0">
        <w:t>Replace...With</w:t>
      </w:r>
      <w:r w:rsidR="00381C78" w:rsidRPr="00815CA0">
        <w:t>”</w:t>
      </w:r>
      <w:r w:rsidR="00D104EB" w:rsidRPr="00815CA0">
        <w:t xml:space="preserve"> e</w:t>
      </w:r>
      <w:r w:rsidRPr="00815CA0">
        <w:t>ditor</w:t>
      </w:r>
      <w:bookmarkEnd w:id="765"/>
    </w:p>
    <w:p w:rsidR="003973FF" w:rsidRPr="00815CA0" w:rsidRDefault="003973FF" w:rsidP="00380775">
      <w:pPr>
        <w:pStyle w:val="Dialogue"/>
      </w:pPr>
      <w:r w:rsidRPr="00815CA0">
        <w:t xml:space="preserve">  EDIT Option: </w:t>
      </w:r>
      <w:r w:rsidRPr="00815CA0">
        <w:rPr>
          <w:b/>
          <w:highlight w:val="yellow"/>
        </w:rPr>
        <w:t>2</w:t>
      </w:r>
    </w:p>
    <w:p w:rsidR="003973FF" w:rsidRPr="00815CA0" w:rsidRDefault="003973FF" w:rsidP="00380775">
      <w:pPr>
        <w:pStyle w:val="Dialogue"/>
      </w:pPr>
      <w:r w:rsidRPr="00815CA0">
        <w:t xml:space="preserve">    2&gt;This ex</w:t>
      </w:r>
      <w:r w:rsidRPr="00815CA0">
        <w:rPr>
          <w:highlight w:val="cyan"/>
        </w:rPr>
        <w:t>ample</w:t>
      </w:r>
      <w:r w:rsidRPr="00815CA0">
        <w:t xml:space="preserve"> is s</w:t>
      </w:r>
      <w:r w:rsidRPr="00815CA0">
        <w:rPr>
          <w:highlight w:val="cyan"/>
        </w:rPr>
        <w:t>ampl</w:t>
      </w:r>
      <w:r w:rsidRPr="00815CA0">
        <w:t>e</w:t>
      </w:r>
    </w:p>
    <w:p w:rsidR="003973FF" w:rsidRPr="00815CA0" w:rsidRDefault="003973FF" w:rsidP="00380775">
      <w:pPr>
        <w:pStyle w:val="Dialogue"/>
      </w:pPr>
      <w:r w:rsidRPr="00815CA0">
        <w:t xml:space="preserve">    Replace </w:t>
      </w:r>
      <w:r w:rsidRPr="00815CA0">
        <w:rPr>
          <w:b/>
          <w:highlight w:val="yellow"/>
        </w:rPr>
        <w:t>ample</w:t>
      </w:r>
      <w:r w:rsidRPr="00815CA0">
        <w:t xml:space="preserve"> With </w:t>
      </w:r>
      <w:r w:rsidRPr="00815CA0">
        <w:rPr>
          <w:b/>
          <w:highlight w:val="yellow"/>
        </w:rPr>
        <w:t>imple</w:t>
      </w:r>
      <w:r w:rsidRPr="00815CA0">
        <w:t xml:space="preserve">  Replace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This eximple is sample</w:t>
      </w:r>
    </w:p>
    <w:p w:rsidR="003973FF" w:rsidRPr="00815CA0" w:rsidRDefault="003973FF" w:rsidP="00380775">
      <w:pPr>
        <w:pStyle w:val="Dialogue"/>
      </w:pPr>
      <w:r w:rsidRPr="00815CA0">
        <w:t xml:space="preserve">  Edit line: </w:t>
      </w:r>
    </w:p>
    <w:p w:rsidR="003973FF" w:rsidRPr="00815CA0" w:rsidRDefault="003973FF" w:rsidP="00F277FC">
      <w:pPr>
        <w:pStyle w:val="BodyText6"/>
      </w:pPr>
    </w:p>
    <w:p w:rsidR="003973FF" w:rsidRPr="00815CA0" w:rsidRDefault="003973FF" w:rsidP="00F277FC">
      <w:pPr>
        <w:pStyle w:val="BodyText"/>
      </w:pPr>
      <w:r w:rsidRPr="00815CA0">
        <w:t xml:space="preserve">As you can see from this example, VA FileMan replaced the </w:t>
      </w:r>
      <w:r w:rsidRPr="00815CA0">
        <w:rPr>
          <w:b/>
          <w:i/>
        </w:rPr>
        <w:t>first</w:t>
      </w:r>
      <w:r w:rsidRPr="00815CA0">
        <w:t xml:space="preserve"> occurrence of the </w:t>
      </w:r>
      <w:r w:rsidR="00381C78" w:rsidRPr="00815CA0">
        <w:t>“</w:t>
      </w:r>
      <w:r w:rsidRPr="00815CA0">
        <w:t>ample</w:t>
      </w:r>
      <w:r w:rsidR="00381C78" w:rsidRPr="00815CA0">
        <w:t>”</w:t>
      </w:r>
      <w:r w:rsidRPr="00815CA0">
        <w:t xml:space="preserve"> characters. Thus, </w:t>
      </w:r>
      <w:r w:rsidR="00381C78" w:rsidRPr="00815CA0">
        <w:t>“</w:t>
      </w:r>
      <w:r w:rsidRPr="00815CA0">
        <w:t>example</w:t>
      </w:r>
      <w:r w:rsidR="00381C78" w:rsidRPr="00815CA0">
        <w:t>”</w:t>
      </w:r>
      <w:r w:rsidRPr="00815CA0">
        <w:t xml:space="preserve"> was changed to </w:t>
      </w:r>
      <w:r w:rsidR="00381C78" w:rsidRPr="00815CA0">
        <w:t>“</w:t>
      </w:r>
      <w:r w:rsidRPr="00815CA0">
        <w:t>eximple</w:t>
      </w:r>
      <w:r w:rsidR="00381C78" w:rsidRPr="00815CA0">
        <w:t>”</w:t>
      </w:r>
      <w:r w:rsidRPr="00815CA0">
        <w:t xml:space="preserve"> rather than </w:t>
      </w:r>
      <w:r w:rsidR="00381C78" w:rsidRPr="00815CA0">
        <w:t>“</w:t>
      </w:r>
      <w:r w:rsidRPr="00815CA0">
        <w:t>sample</w:t>
      </w:r>
      <w:r w:rsidR="00381C78" w:rsidRPr="00815CA0">
        <w:t>”</w:t>
      </w:r>
      <w:r w:rsidRPr="00815CA0">
        <w:t xml:space="preserve"> being changed to </w:t>
      </w:r>
      <w:r w:rsidR="00381C78" w:rsidRPr="00815CA0">
        <w:t>“</w:t>
      </w:r>
      <w:r w:rsidRPr="00815CA0">
        <w:t>simple</w:t>
      </w:r>
      <w:r w:rsidR="00381C78" w:rsidRPr="00815CA0">
        <w:t>”</w:t>
      </w:r>
      <w:r w:rsidRPr="00815CA0">
        <w:t xml:space="preserve"> because the word </w:t>
      </w:r>
      <w:r w:rsidR="00381C78" w:rsidRPr="00815CA0">
        <w:t>“</w:t>
      </w:r>
      <w:r w:rsidRPr="00815CA0">
        <w:t>example</w:t>
      </w:r>
      <w:r w:rsidR="00381C78" w:rsidRPr="00815CA0">
        <w:t>”</w:t>
      </w:r>
      <w:r w:rsidRPr="00815CA0">
        <w:t xml:space="preserve"> came before the word </w:t>
      </w:r>
      <w:r w:rsidR="00381C78" w:rsidRPr="00815CA0">
        <w:t>“</w:t>
      </w:r>
      <w:r w:rsidRPr="00815CA0">
        <w:t>simple</w:t>
      </w:r>
      <w:r w:rsidR="00381C78" w:rsidRPr="00815CA0">
        <w:t>”</w:t>
      </w:r>
      <w:r w:rsidRPr="00815CA0">
        <w:t xml:space="preserve"> in the sentence (i.e.,</w:t>
      </w:r>
      <w:r w:rsidR="00B821F7" w:rsidRPr="00815CA0">
        <w:t> </w:t>
      </w:r>
      <w:r w:rsidRPr="00815CA0">
        <w:t xml:space="preserve">it was the first occurrence). Obviously, we should have replaced the whole word </w:t>
      </w:r>
      <w:r w:rsidR="00381C78" w:rsidRPr="00815CA0">
        <w:t>“</w:t>
      </w:r>
      <w:r w:rsidRPr="00815CA0">
        <w:t>sample</w:t>
      </w:r>
      <w:r w:rsidR="00381C78" w:rsidRPr="00815CA0">
        <w:t>”</w:t>
      </w:r>
      <w:r w:rsidRPr="00815CA0">
        <w:t xml:space="preserve"> with </w:t>
      </w:r>
      <w:r w:rsidR="00381C78" w:rsidRPr="00815CA0">
        <w:t>“</w:t>
      </w:r>
      <w:r w:rsidRPr="00815CA0">
        <w:t>simple</w:t>
      </w:r>
      <w:r w:rsidR="00381C78" w:rsidRPr="00815CA0">
        <w:t>”</w:t>
      </w:r>
      <w:r w:rsidRPr="00815CA0">
        <w:t xml:space="preserve"> to avoid any confusion.</w:t>
      </w:r>
    </w:p>
    <w:p w:rsidR="003973FF" w:rsidRPr="00815CA0" w:rsidRDefault="003973FF" w:rsidP="00D104EB">
      <w:pPr>
        <w:pStyle w:val="Heading3"/>
      </w:pPr>
      <w:bookmarkStart w:id="766" w:name="_Toc431888475"/>
      <w:r w:rsidRPr="00815CA0">
        <w:t xml:space="preserve">Shortcuts at the </w:t>
      </w:r>
      <w:r w:rsidR="00381C78" w:rsidRPr="00815CA0">
        <w:t>“</w:t>
      </w:r>
      <w:r w:rsidRPr="00815CA0">
        <w:t>Replace...With</w:t>
      </w:r>
      <w:r w:rsidR="00381C78" w:rsidRPr="00815CA0">
        <w:t>”</w:t>
      </w:r>
      <w:r w:rsidRPr="00815CA0">
        <w:t xml:space="preserve"> Prompt</w:t>
      </w:r>
      <w:bookmarkEnd w:id="766"/>
    </w:p>
    <w:p w:rsidR="003973FF" w:rsidRPr="00815CA0" w:rsidRDefault="006A0394" w:rsidP="006A0394">
      <w:pPr>
        <w:pStyle w:val="BodyText"/>
        <w:keepNext/>
        <w:keepLines/>
      </w:pPr>
      <w:r w:rsidRPr="00815CA0">
        <w:fldChar w:fldCharType="begin"/>
      </w:r>
      <w:r w:rsidRPr="00815CA0">
        <w:instrText xml:space="preserve"> XE </w:instrText>
      </w:r>
      <w:r w:rsidR="00381C78" w:rsidRPr="00815CA0">
        <w:instrText>“</w:instrText>
      </w:r>
      <w:r w:rsidRPr="00815CA0">
        <w:instrText>Shortcuts:Replace...With Prompt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Replace...With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Editors:Replace...With</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Prompts:Replace...With:Shortcuts</w:instrText>
      </w:r>
      <w:r w:rsidR="00381C78" w:rsidRPr="00815CA0">
        <w:instrText>”</w:instrText>
      </w:r>
      <w:r w:rsidRPr="00815CA0">
        <w:instrText xml:space="preserve"> </w:instrText>
      </w:r>
      <w:r w:rsidRPr="00815CA0">
        <w:fldChar w:fldCharType="end"/>
      </w:r>
      <w:r w:rsidR="003973FF" w:rsidRPr="00815CA0">
        <w:t>As with editing long field values, you can replace long strings of characters by using ellipses. An ellipsis</w:t>
      </w:r>
      <w:r w:rsidR="003973FF" w:rsidRPr="00815CA0">
        <w:fldChar w:fldCharType="begin"/>
      </w:r>
      <w:r w:rsidR="003973FF" w:rsidRPr="00815CA0">
        <w:instrText xml:space="preserve"> XE </w:instrText>
      </w:r>
      <w:r w:rsidR="00381C78" w:rsidRPr="00815CA0">
        <w:instrText>“</w:instrText>
      </w:r>
      <w:r w:rsidR="003973FF" w:rsidRPr="00815CA0">
        <w:instrText>Ellipsis</w:instrText>
      </w:r>
      <w:r w:rsidR="00381C78" w:rsidRPr="00815CA0">
        <w:instrText>”</w:instrText>
      </w:r>
      <w:r w:rsidR="003973FF" w:rsidRPr="00815CA0">
        <w:instrText xml:space="preserve"> </w:instrText>
      </w:r>
      <w:r w:rsidR="003973FF" w:rsidRPr="00815CA0">
        <w:fldChar w:fldCharType="end"/>
      </w:r>
      <w:r w:rsidR="00604BED" w:rsidRPr="00815CA0">
        <w:t xml:space="preserve"> is three successive periods (</w:t>
      </w:r>
      <w:r w:rsidR="003973FF" w:rsidRPr="00815CA0">
        <w:rPr>
          <w:b/>
        </w:rPr>
        <w:t>...</w:t>
      </w:r>
      <w:r w:rsidR="003973FF" w:rsidRPr="00815CA0">
        <w:t xml:space="preserve">). When editing, you can replace longer strings of characters by using an ellipsis at the </w:t>
      </w:r>
      <w:r w:rsidR="00381C78" w:rsidRPr="00815CA0">
        <w:t>“</w:t>
      </w:r>
      <w:r w:rsidR="003973FF" w:rsidRPr="00815CA0">
        <w:t>Replace</w:t>
      </w:r>
      <w:r w:rsidR="00381C78" w:rsidRPr="00815CA0">
        <w:t>”</w:t>
      </w:r>
      <w:r w:rsidR="003973FF" w:rsidRPr="00815CA0">
        <w:t xml:space="preserve"> prompt. You can specify ranges of text to replace for any line (just as with a long text field) with the ellipsis.</w:t>
      </w:r>
    </w:p>
    <w:p w:rsidR="003973FF" w:rsidRPr="00815CA0" w:rsidRDefault="003973FF" w:rsidP="006A0394">
      <w:pPr>
        <w:pStyle w:val="BodyText"/>
        <w:keepNext/>
        <w:keepLines/>
      </w:pPr>
      <w:r w:rsidRPr="00815CA0">
        <w:t xml:space="preserve">For example, to replace an entire line at a </w:t>
      </w:r>
      <w:r w:rsidR="00381C78" w:rsidRPr="00815CA0">
        <w:t>“</w:t>
      </w:r>
      <w:r w:rsidRPr="00815CA0">
        <w:t>Replace...With</w:t>
      </w:r>
      <w:r w:rsidR="00381C78" w:rsidRPr="00815CA0">
        <w:t>”</w:t>
      </w:r>
      <w:r w:rsidRPr="00815CA0">
        <w:t xml:space="preserve"> prompt, enter the ellipsis (three periods) at the </w:t>
      </w:r>
      <w:r w:rsidR="00381C78" w:rsidRPr="00815CA0">
        <w:t>“</w:t>
      </w:r>
      <w:r w:rsidRPr="00815CA0">
        <w:t>Replace</w:t>
      </w:r>
      <w:r w:rsidR="00381C78" w:rsidRPr="00815CA0">
        <w:t>”</w:t>
      </w:r>
      <w:r w:rsidRPr="00815CA0">
        <w:t xml:space="preserve"> prompt. You are then able to replace the entire default with what you entered at the </w:t>
      </w:r>
      <w:r w:rsidR="00381C78" w:rsidRPr="00815CA0">
        <w:t>“</w:t>
      </w:r>
      <w:r w:rsidRPr="00815CA0">
        <w:t>With</w:t>
      </w:r>
      <w:r w:rsidR="00381C78" w:rsidRPr="00815CA0">
        <w:t>”</w:t>
      </w:r>
      <w:r w:rsidRPr="00815CA0">
        <w:t xml:space="preserve"> prompt:</w:t>
      </w:r>
    </w:p>
    <w:p w:rsidR="006A0394" w:rsidRPr="00815CA0" w:rsidRDefault="006A0394" w:rsidP="006A0394">
      <w:pPr>
        <w:pStyle w:val="Caption"/>
      </w:pPr>
      <w:bookmarkStart w:id="767" w:name="_Toc431888601"/>
      <w:r w:rsidRPr="00815CA0">
        <w:t xml:space="preserve">Figure </w:t>
      </w:r>
      <w:fldSimple w:instr=" SEQ Figure \* ARABIC ">
        <w:r w:rsidR="007D4771" w:rsidRPr="00815CA0">
          <w:t>110</w:t>
        </w:r>
      </w:fldSimple>
      <w:r w:rsidRPr="00815CA0">
        <w:t xml:space="preserve">: </w:t>
      </w:r>
      <w:r w:rsidR="00D104EB" w:rsidRPr="00815CA0">
        <w:t>Line Editor—Using the ellipsis (…) to replace an entire l</w:t>
      </w:r>
      <w:r w:rsidRPr="00815CA0">
        <w:t>ine</w:t>
      </w:r>
      <w:bookmarkEnd w:id="767"/>
    </w:p>
    <w:p w:rsidR="003973FF" w:rsidRPr="00815CA0" w:rsidRDefault="003973FF" w:rsidP="00380775">
      <w:pPr>
        <w:pStyle w:val="Dialogue"/>
      </w:pPr>
      <w:r w:rsidRPr="00815CA0">
        <w:t xml:space="preserve">  EDIT Option: </w:t>
      </w:r>
      <w:r w:rsidRPr="00815CA0">
        <w:rPr>
          <w:b/>
          <w:highlight w:val="yellow"/>
        </w:rPr>
        <w:t>5</w:t>
      </w:r>
    </w:p>
    <w:p w:rsidR="003973FF" w:rsidRPr="00815CA0" w:rsidRDefault="003973FF" w:rsidP="00380775">
      <w:pPr>
        <w:pStyle w:val="Dialogue"/>
      </w:pPr>
      <w:r w:rsidRPr="00815CA0">
        <w:t xml:space="preserve">    5&gt;care of the boxes.</w:t>
      </w:r>
    </w:p>
    <w:p w:rsidR="003973FF" w:rsidRPr="00815CA0" w:rsidRDefault="003973FF" w:rsidP="00380775">
      <w:pPr>
        <w:pStyle w:val="Dialogue"/>
      </w:pPr>
      <w:r w:rsidRPr="00815CA0">
        <w:t xml:space="preserve">    Replace </w:t>
      </w:r>
      <w:r w:rsidRPr="00815CA0">
        <w:rPr>
          <w:b/>
          <w:highlight w:val="yellow"/>
        </w:rPr>
        <w:t>...</w:t>
      </w:r>
      <w:r w:rsidRPr="00815CA0">
        <w:t xml:space="preserve"> With </w:t>
      </w:r>
      <w:r w:rsidRPr="00815CA0">
        <w:rPr>
          <w:b/>
          <w:highlight w:val="yellow"/>
        </w:rPr>
        <w:t>care to replace the existing supplies.</w:t>
      </w:r>
      <w:r w:rsidRPr="00815CA0">
        <w:t xml:space="preserve">  Replace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care to replace the existing supplies.</w:t>
      </w:r>
    </w:p>
    <w:p w:rsidR="003973FF" w:rsidRPr="00815CA0" w:rsidRDefault="003973FF" w:rsidP="00380775">
      <w:pPr>
        <w:pStyle w:val="Dialogue"/>
      </w:pPr>
      <w:r w:rsidRPr="00815CA0">
        <w:t xml:space="preserve">  Edit line: </w:t>
      </w:r>
    </w:p>
    <w:p w:rsidR="003973FF" w:rsidRPr="00815CA0" w:rsidRDefault="003973FF" w:rsidP="006A0394">
      <w:pPr>
        <w:pStyle w:val="BodyText6"/>
      </w:pPr>
    </w:p>
    <w:p w:rsidR="003973FF" w:rsidRPr="00815CA0" w:rsidRDefault="00381C78" w:rsidP="00D104EB">
      <w:pPr>
        <w:pStyle w:val="Heading3"/>
      </w:pPr>
      <w:bookmarkStart w:id="768" w:name="_Toc431888476"/>
      <w:r w:rsidRPr="00815CA0">
        <w:lastRenderedPageBreak/>
        <w:t>“</w:t>
      </w:r>
      <w:r w:rsidR="003973FF" w:rsidRPr="00815CA0">
        <w:t>Replace...</w:t>
      </w:r>
      <w:r w:rsidRPr="00815CA0">
        <w:t>”</w:t>
      </w:r>
      <w:r w:rsidR="003973FF" w:rsidRPr="00815CA0">
        <w:t xml:space="preserve"> Prompt Shortcuts</w:t>
      </w:r>
      <w:bookmarkEnd w:id="768"/>
    </w:p>
    <w:p w:rsidR="003973FF" w:rsidRPr="00815CA0" w:rsidRDefault="006A0394" w:rsidP="006A0394">
      <w:pPr>
        <w:pStyle w:val="BodyText"/>
        <w:keepNext/>
        <w:keepLines/>
      </w:pPr>
      <w:r w:rsidRPr="00815CA0">
        <w:fldChar w:fldCharType="begin"/>
      </w:r>
      <w:r w:rsidRPr="00815CA0">
        <w:instrText xml:space="preserve"> XE </w:instrText>
      </w:r>
      <w:r w:rsidR="00381C78" w:rsidRPr="00815CA0">
        <w:instrText>“</w:instrText>
      </w:r>
      <w:r w:rsidRPr="00815CA0">
        <w:instrText>Shortcuts:Replace...With Prompt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Replace...With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Editors:Replace...With</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Prompts:Replace...With:Shortcuts</w:instrText>
      </w:r>
      <w:r w:rsidR="00381C78" w:rsidRPr="00815CA0">
        <w:instrText>”</w:instrText>
      </w:r>
      <w:r w:rsidRPr="00815CA0">
        <w:instrText xml:space="preserve"> </w:instrText>
      </w:r>
      <w:r w:rsidRPr="00815CA0">
        <w:fldChar w:fldCharType="end"/>
      </w:r>
      <w:r w:rsidRPr="00815CA0">
        <w:rPr>
          <w:color w:val="0000FF"/>
          <w:u w:val="single"/>
        </w:rPr>
        <w:fldChar w:fldCharType="begin"/>
      </w:r>
      <w:r w:rsidRPr="00815CA0">
        <w:rPr>
          <w:color w:val="0000FF"/>
          <w:u w:val="single"/>
        </w:rPr>
        <w:instrText xml:space="preserve"> REF _Ref345577805 \h  \* MERGEFORMAT </w:instrText>
      </w:r>
      <w:r w:rsidRPr="00815CA0">
        <w:rPr>
          <w:color w:val="0000FF"/>
          <w:u w:val="single"/>
        </w:rPr>
      </w:r>
      <w:r w:rsidRPr="00815CA0">
        <w:rPr>
          <w:color w:val="0000FF"/>
          <w:u w:val="single"/>
        </w:rPr>
        <w:fldChar w:fldCharType="separate"/>
      </w:r>
      <w:r w:rsidR="007D4771" w:rsidRPr="00815CA0">
        <w:rPr>
          <w:color w:val="0000FF"/>
          <w:u w:val="single"/>
        </w:rPr>
        <w:t>Table 30</w:t>
      </w:r>
      <w:r w:rsidRPr="00815CA0">
        <w:rPr>
          <w:color w:val="0000FF"/>
          <w:u w:val="single"/>
        </w:rPr>
        <w:fldChar w:fldCharType="end"/>
      </w:r>
      <w:r w:rsidR="003973FF" w:rsidRPr="00815CA0">
        <w:t xml:space="preserve"> lists valid shortcut you can use in the </w:t>
      </w:r>
      <w:r w:rsidR="00381C78" w:rsidRPr="00815CA0">
        <w:t>“</w:t>
      </w:r>
      <w:r w:rsidR="003973FF" w:rsidRPr="00815CA0">
        <w:t>Replace...With</w:t>
      </w:r>
      <w:r w:rsidR="00381C78" w:rsidRPr="00815CA0">
        <w:t>”</w:t>
      </w:r>
      <w:r w:rsidR="003973FF" w:rsidRPr="00815CA0">
        <w:t xml:space="preserve"> editor:</w:t>
      </w:r>
    </w:p>
    <w:p w:rsidR="006A0394" w:rsidRPr="00815CA0" w:rsidRDefault="006A0394" w:rsidP="006A0394">
      <w:pPr>
        <w:pStyle w:val="Caption"/>
      </w:pPr>
      <w:bookmarkStart w:id="769" w:name="_Ref345577805"/>
      <w:bookmarkStart w:id="770" w:name="_Toc431888641"/>
      <w:r w:rsidRPr="00815CA0">
        <w:t xml:space="preserve">Table </w:t>
      </w:r>
      <w:fldSimple w:instr=" SEQ Table \* ARABIC ">
        <w:r w:rsidR="007D4771" w:rsidRPr="00815CA0">
          <w:t>30</w:t>
        </w:r>
      </w:fldSimple>
      <w:bookmarkEnd w:id="769"/>
      <w:r w:rsidRPr="00815CA0">
        <w:t xml:space="preserve">: </w:t>
      </w:r>
      <w:r w:rsidR="00D104EB" w:rsidRPr="00815CA0">
        <w:t>Line Editor—</w:t>
      </w:r>
      <w:r w:rsidR="00381C78" w:rsidRPr="00815CA0">
        <w:t>”</w:t>
      </w:r>
      <w:r w:rsidR="00D104EB" w:rsidRPr="00815CA0">
        <w:t>Replace</w:t>
      </w:r>
      <w:r w:rsidR="00381C78" w:rsidRPr="00815CA0">
        <w:t>”</w:t>
      </w:r>
      <w:r w:rsidR="00D104EB" w:rsidRPr="00815CA0">
        <w:t xml:space="preserve"> prompt s</w:t>
      </w:r>
      <w:r w:rsidRPr="00815CA0">
        <w:t>hortcuts</w:t>
      </w:r>
      <w:bookmarkEnd w:id="770"/>
    </w:p>
    <w:tbl>
      <w:tblPr>
        <w:tblW w:w="9526" w:type="dxa"/>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530"/>
        <w:gridCol w:w="7996"/>
      </w:tblGrid>
      <w:tr w:rsidR="003973FF" w:rsidRPr="00815CA0" w:rsidTr="006A0394">
        <w:trPr>
          <w:tblHeader/>
        </w:trPr>
        <w:tc>
          <w:tcPr>
            <w:tcW w:w="1530" w:type="dxa"/>
            <w:shd w:val="pct12" w:color="auto" w:fill="auto"/>
          </w:tcPr>
          <w:p w:rsidR="003973FF" w:rsidRPr="00815CA0" w:rsidRDefault="003973FF" w:rsidP="006A0394">
            <w:pPr>
              <w:pStyle w:val="TableHeading"/>
            </w:pPr>
            <w:bookmarkStart w:id="771" w:name="COL001_TBL030"/>
            <w:bookmarkEnd w:id="771"/>
            <w:r w:rsidRPr="00815CA0">
              <w:t>Shortcut</w:t>
            </w:r>
          </w:p>
        </w:tc>
        <w:tc>
          <w:tcPr>
            <w:tcW w:w="7996" w:type="dxa"/>
            <w:shd w:val="pct12" w:color="auto" w:fill="auto"/>
          </w:tcPr>
          <w:p w:rsidR="003973FF" w:rsidRPr="00815CA0" w:rsidRDefault="006A0394" w:rsidP="006A0394">
            <w:pPr>
              <w:pStyle w:val="TableHeading"/>
            </w:pPr>
            <w:r w:rsidRPr="00815CA0">
              <w:t>Action</w:t>
            </w:r>
          </w:p>
        </w:tc>
      </w:tr>
      <w:tr w:rsidR="003973FF" w:rsidRPr="00815CA0" w:rsidTr="006A0394">
        <w:tc>
          <w:tcPr>
            <w:tcW w:w="1530" w:type="dxa"/>
          </w:tcPr>
          <w:p w:rsidR="003973FF" w:rsidRPr="00815CA0" w:rsidRDefault="003973FF" w:rsidP="006A0394">
            <w:pPr>
              <w:pStyle w:val="TableText"/>
              <w:keepNext/>
              <w:keepLines/>
            </w:pPr>
            <w:r w:rsidRPr="00815CA0">
              <w:t>...</w:t>
            </w:r>
          </w:p>
        </w:tc>
        <w:tc>
          <w:tcPr>
            <w:tcW w:w="7996" w:type="dxa"/>
          </w:tcPr>
          <w:p w:rsidR="003973FF" w:rsidRPr="00815CA0" w:rsidRDefault="003973FF" w:rsidP="006A0394">
            <w:pPr>
              <w:pStyle w:val="TableText"/>
              <w:keepNext/>
              <w:keepLines/>
            </w:pPr>
            <w:r w:rsidRPr="00815CA0">
              <w:t>Replaces everything.</w:t>
            </w:r>
          </w:p>
        </w:tc>
      </w:tr>
      <w:tr w:rsidR="003973FF" w:rsidRPr="00815CA0" w:rsidTr="006A0394">
        <w:tc>
          <w:tcPr>
            <w:tcW w:w="1530" w:type="dxa"/>
          </w:tcPr>
          <w:p w:rsidR="003973FF" w:rsidRPr="00815CA0" w:rsidRDefault="003973FF" w:rsidP="006A0394">
            <w:pPr>
              <w:pStyle w:val="TableText"/>
              <w:keepNext/>
              <w:keepLines/>
            </w:pPr>
            <w:r w:rsidRPr="00815CA0">
              <w:t>xxx...</w:t>
            </w:r>
          </w:p>
        </w:tc>
        <w:tc>
          <w:tcPr>
            <w:tcW w:w="7996" w:type="dxa"/>
          </w:tcPr>
          <w:p w:rsidR="003973FF" w:rsidRPr="00815CA0" w:rsidRDefault="003973FF" w:rsidP="006A0394">
            <w:pPr>
              <w:pStyle w:val="TableText"/>
              <w:keepNext/>
              <w:keepLines/>
            </w:pPr>
            <w:r w:rsidRPr="00815CA0">
              <w:t xml:space="preserve">Replaces everything starting from the characters </w:t>
            </w:r>
            <w:r w:rsidR="00381C78" w:rsidRPr="00815CA0">
              <w:t>“</w:t>
            </w:r>
            <w:r w:rsidRPr="00815CA0">
              <w:rPr>
                <w:i/>
              </w:rPr>
              <w:t>xxx</w:t>
            </w:r>
            <w:r w:rsidR="00381C78" w:rsidRPr="00815CA0">
              <w:t>”</w:t>
            </w:r>
            <w:r w:rsidRPr="00815CA0">
              <w:t xml:space="preserve"> to the end. </w:t>
            </w:r>
            <w:r w:rsidRPr="00815CA0">
              <w:rPr>
                <w:b/>
              </w:rPr>
              <w:t>&lt;PF1&gt;E</w:t>
            </w:r>
            <w:r w:rsidR="006A0394" w:rsidRPr="00815CA0">
              <w:t>.</w:t>
            </w:r>
          </w:p>
        </w:tc>
      </w:tr>
      <w:tr w:rsidR="003973FF" w:rsidRPr="00815CA0" w:rsidTr="006A0394">
        <w:tc>
          <w:tcPr>
            <w:tcW w:w="1530" w:type="dxa"/>
          </w:tcPr>
          <w:p w:rsidR="003973FF" w:rsidRPr="00815CA0" w:rsidRDefault="003973FF" w:rsidP="006A0394">
            <w:pPr>
              <w:pStyle w:val="TableText"/>
              <w:keepNext/>
              <w:keepLines/>
            </w:pPr>
            <w:r w:rsidRPr="00815CA0">
              <w:t>...xxx</w:t>
            </w:r>
          </w:p>
        </w:tc>
        <w:tc>
          <w:tcPr>
            <w:tcW w:w="7996" w:type="dxa"/>
          </w:tcPr>
          <w:p w:rsidR="003973FF" w:rsidRPr="00815CA0" w:rsidRDefault="003973FF" w:rsidP="006A0394">
            <w:pPr>
              <w:pStyle w:val="TableText"/>
              <w:keepNext/>
              <w:keepLines/>
            </w:pPr>
            <w:r w:rsidRPr="00815CA0">
              <w:t xml:space="preserve">Replaces everything from the beginning up to and including the characters </w:t>
            </w:r>
            <w:r w:rsidR="00381C78" w:rsidRPr="00815CA0">
              <w:t>“</w:t>
            </w:r>
            <w:r w:rsidRPr="00815CA0">
              <w:t>xxx.</w:t>
            </w:r>
            <w:r w:rsidR="00381C78" w:rsidRPr="00815CA0">
              <w:t>”</w:t>
            </w:r>
            <w:r w:rsidRPr="00815CA0">
              <w:t xml:space="preserve"> </w:t>
            </w:r>
            <w:r w:rsidRPr="00815CA0">
              <w:rPr>
                <w:b/>
              </w:rPr>
              <w:t>&lt;PF1&gt;Q</w:t>
            </w:r>
            <w:r w:rsidR="006A0394" w:rsidRPr="00815CA0">
              <w:t>.</w:t>
            </w:r>
          </w:p>
        </w:tc>
      </w:tr>
      <w:tr w:rsidR="003973FF" w:rsidRPr="00815CA0" w:rsidTr="006A0394">
        <w:tc>
          <w:tcPr>
            <w:tcW w:w="1530" w:type="dxa"/>
          </w:tcPr>
          <w:p w:rsidR="003973FF" w:rsidRPr="00815CA0" w:rsidRDefault="003973FF" w:rsidP="006A0394">
            <w:pPr>
              <w:pStyle w:val="TableText"/>
              <w:keepNext/>
              <w:keepLines/>
            </w:pPr>
            <w:r w:rsidRPr="00815CA0">
              <w:t>xxx...yyy</w:t>
            </w:r>
          </w:p>
        </w:tc>
        <w:tc>
          <w:tcPr>
            <w:tcW w:w="7996" w:type="dxa"/>
          </w:tcPr>
          <w:p w:rsidR="003973FF" w:rsidRPr="00815CA0" w:rsidRDefault="003973FF" w:rsidP="006A0394">
            <w:pPr>
              <w:pStyle w:val="TableText"/>
              <w:keepNext/>
              <w:keepLines/>
            </w:pPr>
            <w:r w:rsidRPr="00815CA0">
              <w:t xml:space="preserve">Replaces everything starting from </w:t>
            </w:r>
            <w:r w:rsidR="00381C78" w:rsidRPr="00815CA0">
              <w:t>“</w:t>
            </w:r>
            <w:r w:rsidRPr="00815CA0">
              <w:rPr>
                <w:i/>
              </w:rPr>
              <w:t>xxx</w:t>
            </w:r>
            <w:r w:rsidR="00381C78" w:rsidRPr="00815CA0">
              <w:t>”</w:t>
            </w:r>
            <w:r w:rsidRPr="00815CA0">
              <w:t xml:space="preserve"> up to and including </w:t>
            </w:r>
            <w:r w:rsidR="00381C78" w:rsidRPr="00815CA0">
              <w:t>“</w:t>
            </w:r>
            <w:r w:rsidRPr="00815CA0">
              <w:rPr>
                <w:i/>
              </w:rPr>
              <w:t>yyy</w:t>
            </w:r>
            <w:r w:rsidRPr="00815CA0">
              <w:t>.</w:t>
            </w:r>
            <w:r w:rsidR="00381C78" w:rsidRPr="00815CA0">
              <w:t>”</w:t>
            </w:r>
            <w:r w:rsidRPr="00815CA0">
              <w:t xml:space="preserve"> </w:t>
            </w:r>
            <w:r w:rsidRPr="00815CA0">
              <w:rPr>
                <w:b/>
              </w:rPr>
              <w:t>&lt;PF1&gt;A</w:t>
            </w:r>
            <w:r w:rsidR="006A0394" w:rsidRPr="00815CA0">
              <w:t>.</w:t>
            </w:r>
          </w:p>
        </w:tc>
      </w:tr>
      <w:tr w:rsidR="003973FF" w:rsidRPr="00815CA0" w:rsidTr="006A0394">
        <w:tc>
          <w:tcPr>
            <w:tcW w:w="1530" w:type="dxa"/>
          </w:tcPr>
          <w:p w:rsidR="003973FF" w:rsidRPr="00815CA0" w:rsidRDefault="003973FF" w:rsidP="006A0394">
            <w:pPr>
              <w:pStyle w:val="TableText"/>
            </w:pPr>
            <w:r w:rsidRPr="00815CA0">
              <w:t>end or END</w:t>
            </w:r>
          </w:p>
        </w:tc>
        <w:tc>
          <w:tcPr>
            <w:tcW w:w="7996" w:type="dxa"/>
          </w:tcPr>
          <w:p w:rsidR="003973FF" w:rsidRPr="00815CA0" w:rsidRDefault="003973FF" w:rsidP="006A0394">
            <w:pPr>
              <w:pStyle w:val="TableText"/>
            </w:pPr>
            <w:r w:rsidRPr="00815CA0">
              <w:t xml:space="preserve">Appends what you enter at the </w:t>
            </w:r>
            <w:r w:rsidR="00381C78" w:rsidRPr="00815CA0">
              <w:t>“</w:t>
            </w:r>
            <w:r w:rsidRPr="00815CA0">
              <w:t>With</w:t>
            </w:r>
            <w:r w:rsidR="00381C78" w:rsidRPr="00815CA0">
              <w:t>”</w:t>
            </w:r>
            <w:r w:rsidRPr="00815CA0">
              <w:t xml:space="preserve"> prompt to the end of the value. </w:t>
            </w:r>
            <w:r w:rsidRPr="00815CA0">
              <w:rPr>
                <w:b/>
              </w:rPr>
              <w:t>&lt;PF1&gt;S</w:t>
            </w:r>
            <w:r w:rsidR="006A0394" w:rsidRPr="00815CA0">
              <w:t>.</w:t>
            </w:r>
          </w:p>
        </w:tc>
      </w:tr>
    </w:tbl>
    <w:p w:rsidR="003973FF" w:rsidRPr="00815CA0" w:rsidRDefault="003973FF" w:rsidP="006A0394">
      <w:pPr>
        <w:pStyle w:val="BodyText6"/>
      </w:pPr>
    </w:p>
    <w:p w:rsidR="003973FF" w:rsidRPr="00815CA0" w:rsidRDefault="003973FF" w:rsidP="004E010D">
      <w:pPr>
        <w:pStyle w:val="Heading2"/>
      </w:pPr>
      <w:bookmarkStart w:id="772" w:name="_Toc431888477"/>
      <w:bookmarkStart w:id="773" w:name="Available"/>
      <w:r w:rsidRPr="00815CA0">
        <w:t>Commands</w:t>
      </w:r>
      <w:bookmarkEnd w:id="772"/>
    </w:p>
    <w:p w:rsidR="003973FF" w:rsidRPr="00815CA0" w:rsidRDefault="003973FF" w:rsidP="004B650D">
      <w:pPr>
        <w:pStyle w:val="Heading3"/>
      </w:pPr>
      <w:bookmarkStart w:id="774" w:name="_Hlt446381721"/>
      <w:bookmarkStart w:id="775" w:name="_Toc431888478"/>
      <w:bookmarkEnd w:id="774"/>
      <w:r w:rsidRPr="00815CA0">
        <w:t>Available Commands</w:t>
      </w:r>
      <w:bookmarkEnd w:id="773"/>
      <w:bookmarkEnd w:id="775"/>
    </w:p>
    <w:p w:rsidR="003973FF" w:rsidRPr="00815CA0" w:rsidRDefault="006A0394" w:rsidP="006A0394">
      <w:pPr>
        <w:pStyle w:val="BodyText"/>
        <w:keepNext/>
        <w:keepLines/>
      </w:pPr>
      <w:r w:rsidRPr="00815CA0">
        <w:fldChar w:fldCharType="begin"/>
      </w:r>
      <w:r w:rsidRPr="00815CA0">
        <w:instrText xml:space="preserve"> XE </w:instrText>
      </w:r>
      <w:r w:rsidR="00381C78" w:rsidRPr="00815CA0">
        <w:instrText>“</w:instrText>
      </w:r>
      <w:r w:rsidRPr="00815CA0">
        <w:instrText>Line Editor:Commands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Commands:Available with the Line Editor</w:instrText>
      </w:r>
      <w:r w:rsidR="00381C78" w:rsidRPr="00815CA0">
        <w:instrText>”</w:instrText>
      </w:r>
      <w:r w:rsidRPr="00815CA0">
        <w:instrText xml:space="preserve"> </w:instrText>
      </w:r>
      <w:r w:rsidRPr="00815CA0">
        <w:fldChar w:fldCharType="end"/>
      </w:r>
      <w:r w:rsidR="003973FF" w:rsidRPr="00815CA0">
        <w:t xml:space="preserve">In the Line Editor, all commands are available at the </w:t>
      </w:r>
      <w:r w:rsidR="00381C78" w:rsidRPr="00815CA0">
        <w:t>“</w:t>
      </w:r>
      <w:r w:rsidR="003973FF" w:rsidRPr="00815CA0">
        <w:t>EDIT Option:</w:t>
      </w:r>
      <w:r w:rsidR="00381C78" w:rsidRPr="00815CA0">
        <w:t>”</w:t>
      </w:r>
      <w:r w:rsidR="003973FF" w:rsidRPr="00815CA0">
        <w:t xml:space="preserve"> prompt. To see a list of available commands, simply enter two question marks, as shown below:</w:t>
      </w:r>
    </w:p>
    <w:p w:rsidR="006A0394" w:rsidRPr="00815CA0" w:rsidRDefault="006A0394" w:rsidP="006A0394">
      <w:pPr>
        <w:pStyle w:val="Caption"/>
      </w:pPr>
      <w:bookmarkStart w:id="776" w:name="_Ref446125940"/>
      <w:bookmarkStart w:id="777" w:name="_Toc431888602"/>
      <w:r w:rsidRPr="00815CA0">
        <w:t xml:space="preserve">Figure </w:t>
      </w:r>
      <w:fldSimple w:instr=" SEQ Figure \* ARABIC ">
        <w:r w:rsidR="007D4771" w:rsidRPr="00815CA0">
          <w:t>111</w:t>
        </w:r>
      </w:fldSimple>
      <w:bookmarkEnd w:id="776"/>
      <w:r w:rsidRPr="00815CA0">
        <w:t xml:space="preserve">: </w:t>
      </w:r>
      <w:r w:rsidR="00D104EB" w:rsidRPr="00815CA0">
        <w:t>Line Editor—Edit options a</w:t>
      </w:r>
      <w:r w:rsidRPr="00815CA0">
        <w:t>vailable with the Line Editor</w:t>
      </w:r>
      <w:bookmarkEnd w:id="777"/>
    </w:p>
    <w:p w:rsidR="003973FF" w:rsidRPr="00815CA0" w:rsidRDefault="003973FF" w:rsidP="00380775">
      <w:pPr>
        <w:pStyle w:val="Dialogue"/>
      </w:pPr>
      <w:r w:rsidRPr="00815CA0">
        <w:t xml:space="preserve">  EDIT Option: </w:t>
      </w:r>
      <w:r w:rsidRPr="00815CA0">
        <w:rPr>
          <w:b/>
          <w:highlight w:val="yellow"/>
        </w:rPr>
        <w:t>??</w:t>
      </w:r>
    </w:p>
    <w:p w:rsidR="003973FF" w:rsidRPr="00815CA0" w:rsidRDefault="003973FF" w:rsidP="00380775">
      <w:pPr>
        <w:pStyle w:val="Dialogue"/>
      </w:pPr>
      <w:r w:rsidRPr="00815CA0">
        <w:t xml:space="preserve">       Choose, by first letter, a Word Processing Command from the following:</w:t>
      </w:r>
    </w:p>
    <w:p w:rsidR="003973FF" w:rsidRPr="00815CA0" w:rsidRDefault="003973FF" w:rsidP="00380775">
      <w:pPr>
        <w:pStyle w:val="Dialogue"/>
      </w:pPr>
      <w:r w:rsidRPr="00815CA0">
        <w:t xml:space="preserve">            Add Lines to End of Text</w:t>
      </w:r>
    </w:p>
    <w:p w:rsidR="003973FF" w:rsidRPr="00815CA0" w:rsidRDefault="003973FF" w:rsidP="00380775">
      <w:pPr>
        <w:pStyle w:val="Dialogue"/>
      </w:pPr>
      <w:r w:rsidRPr="00815CA0">
        <w:t xml:space="preserve">            Break a Line into Two</w:t>
      </w:r>
    </w:p>
    <w:p w:rsidR="003973FF" w:rsidRPr="00815CA0" w:rsidRDefault="003973FF" w:rsidP="00380775">
      <w:pPr>
        <w:pStyle w:val="Dialogue"/>
      </w:pPr>
      <w:r w:rsidRPr="00815CA0">
        <w:t xml:space="preserve">            Change Every String to Another in a Range of Lines</w:t>
      </w:r>
    </w:p>
    <w:p w:rsidR="003973FF" w:rsidRPr="00815CA0" w:rsidRDefault="003973FF" w:rsidP="00380775">
      <w:pPr>
        <w:pStyle w:val="Dialogue"/>
      </w:pPr>
      <w:r w:rsidRPr="00815CA0">
        <w:t xml:space="preserve">            Delete Line(s)</w:t>
      </w:r>
    </w:p>
    <w:p w:rsidR="003973FF" w:rsidRPr="00815CA0" w:rsidRDefault="003973FF" w:rsidP="00380775">
      <w:pPr>
        <w:pStyle w:val="Dialogue"/>
      </w:pPr>
      <w:r w:rsidRPr="00815CA0">
        <w:t xml:space="preserve">            Edit a Line (Replace __  With __)</w:t>
      </w:r>
    </w:p>
    <w:p w:rsidR="003973FF" w:rsidRPr="00815CA0" w:rsidRDefault="003973FF" w:rsidP="00380775">
      <w:pPr>
        <w:pStyle w:val="Dialogue"/>
      </w:pPr>
      <w:r w:rsidRPr="00815CA0">
        <w:t xml:space="preserve">            Insert Line(s) after an Existing Line</w:t>
      </w:r>
    </w:p>
    <w:p w:rsidR="003973FF" w:rsidRPr="00815CA0" w:rsidRDefault="003973FF" w:rsidP="00380775">
      <w:pPr>
        <w:pStyle w:val="Dialogue"/>
      </w:pPr>
      <w:r w:rsidRPr="00815CA0">
        <w:t xml:space="preserve">            Join Line to the One Following</w:t>
      </w:r>
    </w:p>
    <w:p w:rsidR="003973FF" w:rsidRPr="00815CA0" w:rsidRDefault="003973FF" w:rsidP="00380775">
      <w:pPr>
        <w:pStyle w:val="Dialogue"/>
      </w:pPr>
      <w:r w:rsidRPr="00815CA0">
        <w:t xml:space="preserve">            List a Range of Lines</w:t>
      </w:r>
    </w:p>
    <w:p w:rsidR="003973FF" w:rsidRPr="00815CA0" w:rsidRDefault="003973FF" w:rsidP="00380775">
      <w:pPr>
        <w:pStyle w:val="Dialogue"/>
      </w:pPr>
      <w:r w:rsidRPr="00815CA0">
        <w:t xml:space="preserve">            Move Lines to New Location within Text</w:t>
      </w:r>
    </w:p>
    <w:p w:rsidR="003973FF" w:rsidRPr="00815CA0" w:rsidRDefault="003973FF" w:rsidP="00380775">
      <w:pPr>
        <w:pStyle w:val="Dialogue"/>
      </w:pPr>
      <w:r w:rsidRPr="00815CA0">
        <w:t xml:space="preserve">            Print Lines as Formatted Output</w:t>
      </w:r>
    </w:p>
    <w:p w:rsidR="003973FF" w:rsidRPr="00815CA0" w:rsidRDefault="003973FF" w:rsidP="00380775">
      <w:pPr>
        <w:pStyle w:val="Dialogue"/>
      </w:pPr>
      <w:r w:rsidRPr="00815CA0">
        <w:t xml:space="preserve">            Repeat Lines at a New Location</w:t>
      </w:r>
    </w:p>
    <w:p w:rsidR="003973FF" w:rsidRPr="00815CA0" w:rsidRDefault="003973FF" w:rsidP="00380775">
      <w:pPr>
        <w:pStyle w:val="Dialogue"/>
      </w:pPr>
      <w:r w:rsidRPr="00815CA0">
        <w:t xml:space="preserve">            Search for a String</w:t>
      </w:r>
    </w:p>
    <w:p w:rsidR="003973FF" w:rsidRPr="00815CA0" w:rsidRDefault="003973FF" w:rsidP="00380775">
      <w:pPr>
        <w:pStyle w:val="Dialogue"/>
      </w:pPr>
      <w:r w:rsidRPr="00815CA0">
        <w:t xml:space="preserve">            Transfer Lines From Another Document</w:t>
      </w:r>
    </w:p>
    <w:p w:rsidR="003973FF" w:rsidRPr="00815CA0" w:rsidRDefault="003973FF" w:rsidP="00380775">
      <w:pPr>
        <w:pStyle w:val="Dialogue"/>
      </w:pPr>
      <w:r w:rsidRPr="00815CA0">
        <w:t xml:space="preserve">            Utility Sub-Menu</w:t>
      </w:r>
    </w:p>
    <w:p w:rsidR="003973FF" w:rsidRPr="00815CA0" w:rsidRDefault="003973FF" w:rsidP="00380775">
      <w:pPr>
        <w:pStyle w:val="Dialogue"/>
      </w:pPr>
      <w:r w:rsidRPr="00815CA0">
        <w:t xml:space="preserve">            Y-Programmer Edit</w:t>
      </w:r>
    </w:p>
    <w:p w:rsidR="003973FF" w:rsidRPr="00815CA0" w:rsidRDefault="003973FF" w:rsidP="00380775">
      <w:pPr>
        <w:pStyle w:val="Dialogue"/>
      </w:pPr>
      <w:r w:rsidRPr="00815CA0">
        <w:t xml:space="preserve">       or type a Line Number to edit that line.</w:t>
      </w:r>
    </w:p>
    <w:p w:rsidR="003973FF" w:rsidRPr="00815CA0" w:rsidRDefault="003973FF" w:rsidP="00380775">
      <w:pPr>
        <w:pStyle w:val="Dialogue"/>
      </w:pPr>
      <w:r w:rsidRPr="00815CA0">
        <w:t xml:space="preserve">  EDIT Option: </w:t>
      </w:r>
      <w:r w:rsidRPr="00815CA0">
        <w:rPr>
          <w:b/>
          <w:highlight w:val="yellow"/>
        </w:rPr>
        <w:t>U</w:t>
      </w:r>
      <w:r w:rsidR="006A0394" w:rsidRPr="00815CA0">
        <w:rPr>
          <w:b/>
          <w:highlight w:val="yellow"/>
        </w:rPr>
        <w:t xml:space="preserve"> &lt;Enter&gt;</w:t>
      </w:r>
      <w:r w:rsidR="001F4267" w:rsidRPr="00815CA0">
        <w:rPr>
          <w:b/>
        </w:rPr>
        <w:t xml:space="preserve"> </w:t>
      </w:r>
      <w:r w:rsidRPr="00815CA0">
        <w:t>tilities in Word-Processing</w:t>
      </w:r>
    </w:p>
    <w:p w:rsidR="003973FF" w:rsidRPr="00815CA0" w:rsidRDefault="003973FF" w:rsidP="00380775">
      <w:pPr>
        <w:pStyle w:val="Dialogue"/>
        <w:rPr>
          <w:b/>
        </w:rPr>
      </w:pPr>
      <w:r w:rsidRPr="00815CA0">
        <w:t xml:space="preserve">  UTILITY Option: </w:t>
      </w:r>
      <w:r w:rsidRPr="00815CA0">
        <w:rPr>
          <w:b/>
          <w:highlight w:val="yellow"/>
        </w:rPr>
        <w:t>??</w:t>
      </w:r>
    </w:p>
    <w:p w:rsidR="003973FF" w:rsidRPr="00815CA0" w:rsidRDefault="003973FF" w:rsidP="00380775">
      <w:pPr>
        <w:pStyle w:val="Dialogue"/>
      </w:pPr>
      <w:r w:rsidRPr="00815CA0">
        <w:t xml:space="preserve">       Choose, by first letter, a Utility Command from the following:</w:t>
      </w:r>
    </w:p>
    <w:p w:rsidR="003973FF" w:rsidRPr="00815CA0" w:rsidRDefault="003973FF" w:rsidP="00380775">
      <w:pPr>
        <w:pStyle w:val="Dialogue"/>
      </w:pPr>
      <w:r w:rsidRPr="00815CA0">
        <w:t xml:space="preserve">            Editor Change</w:t>
      </w:r>
    </w:p>
    <w:p w:rsidR="003973FF" w:rsidRPr="00815CA0" w:rsidRDefault="003973FF" w:rsidP="00380775">
      <w:pPr>
        <w:pStyle w:val="Dialogue"/>
      </w:pPr>
      <w:r w:rsidRPr="00815CA0">
        <w:t xml:space="preserve">            File Transfer from Foreign CPU</w:t>
      </w:r>
    </w:p>
    <w:p w:rsidR="003973FF" w:rsidRPr="00815CA0" w:rsidRDefault="003973FF" w:rsidP="00380775">
      <w:pPr>
        <w:pStyle w:val="Dialogue"/>
      </w:pPr>
      <w:r w:rsidRPr="00815CA0">
        <w:t xml:space="preserve">            Text-Terminator-String Change</w:t>
      </w:r>
    </w:p>
    <w:p w:rsidR="003973FF" w:rsidRPr="00815CA0" w:rsidRDefault="003973FF" w:rsidP="00380775">
      <w:pPr>
        <w:pStyle w:val="Dialogue"/>
      </w:pPr>
      <w:r w:rsidRPr="00815CA0">
        <w:t xml:space="preserve">  UTILITY Option:</w:t>
      </w:r>
      <w:r w:rsidR="006A0394" w:rsidRPr="00815CA0">
        <w:t xml:space="preserve"> </w:t>
      </w:r>
    </w:p>
    <w:p w:rsidR="003973FF" w:rsidRPr="00815CA0" w:rsidRDefault="003973FF" w:rsidP="006A0394">
      <w:pPr>
        <w:pStyle w:val="BodyText6"/>
      </w:pPr>
    </w:p>
    <w:p w:rsidR="003973FF" w:rsidRPr="00815CA0" w:rsidRDefault="003973FF" w:rsidP="004B650D">
      <w:pPr>
        <w:pStyle w:val="Heading3"/>
      </w:pPr>
      <w:bookmarkStart w:id="778" w:name="_Hlt446149542"/>
      <w:bookmarkStart w:id="779" w:name="List"/>
      <w:bookmarkStart w:id="780" w:name="_Toc431888479"/>
      <w:bookmarkEnd w:id="778"/>
      <w:r w:rsidRPr="00815CA0">
        <w:lastRenderedPageBreak/>
        <w:t>LIST: List the Message</w:t>
      </w:r>
      <w:bookmarkEnd w:id="779"/>
      <w:bookmarkEnd w:id="780"/>
    </w:p>
    <w:p w:rsidR="003973FF" w:rsidRPr="00815CA0" w:rsidRDefault="007174E7" w:rsidP="007174E7">
      <w:pPr>
        <w:pStyle w:val="BodyText"/>
        <w:keepNext/>
        <w:keepLines/>
      </w:pPr>
      <w:r w:rsidRPr="00815CA0">
        <w:fldChar w:fldCharType="begin"/>
      </w:r>
      <w:r w:rsidRPr="00815CA0">
        <w:instrText xml:space="preserve"> XE </w:instrText>
      </w:r>
      <w:r w:rsidR="00381C78" w:rsidRPr="00815CA0">
        <w:instrText>“</w:instrText>
      </w:r>
      <w:r w:rsidRPr="00815CA0">
        <w:instrText>List the Message (Line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Editor:List the Message</w:instrText>
      </w:r>
      <w:r w:rsidR="00381C78" w:rsidRPr="00815CA0">
        <w:instrText>”</w:instrText>
      </w:r>
      <w:r w:rsidRPr="00815CA0">
        <w:instrText xml:space="preserve"> </w:instrText>
      </w:r>
      <w:r w:rsidRPr="00815CA0">
        <w:fldChar w:fldCharType="end"/>
      </w:r>
      <w:r w:rsidR="00A87739" w:rsidRPr="00815CA0">
        <w:t>Assume that you ha</w:t>
      </w:r>
      <w:r w:rsidR="003973FF" w:rsidRPr="00815CA0">
        <w:t xml:space="preserve">ve just entered four lines of text in a WORD-PROCESSING field and would now like to review the entire text. After entering text on Line 4 </w:t>
      </w:r>
      <w:r w:rsidR="00604BED" w:rsidRPr="00815CA0">
        <w:t>(</w:t>
      </w:r>
      <w:r w:rsidR="003973FF" w:rsidRPr="00815CA0">
        <w:rPr>
          <w:b/>
        </w:rPr>
        <w:t>4&gt;</w:t>
      </w:r>
      <w:r w:rsidR="003973FF" w:rsidRPr="00815CA0">
        <w:t xml:space="preserve">), press the </w:t>
      </w:r>
      <w:r w:rsidR="00F00050" w:rsidRPr="00815CA0">
        <w:rPr>
          <w:b/>
        </w:rPr>
        <w:t>Enter</w:t>
      </w:r>
      <w:r w:rsidR="003973FF" w:rsidRPr="00815CA0">
        <w:t xml:space="preserve"> k</w:t>
      </w:r>
      <w:r w:rsidR="00604BED" w:rsidRPr="00815CA0">
        <w:t>ey. When prompted for Line 5 (</w:t>
      </w:r>
      <w:r w:rsidR="003973FF" w:rsidRPr="00815CA0">
        <w:rPr>
          <w:b/>
        </w:rPr>
        <w:t>5&gt;</w:t>
      </w:r>
      <w:r w:rsidR="003973FF" w:rsidRPr="00815CA0">
        <w:t xml:space="preserve">), press the </w:t>
      </w:r>
      <w:r w:rsidR="00F00050" w:rsidRPr="00815CA0">
        <w:rPr>
          <w:b/>
        </w:rPr>
        <w:t>Enter</w:t>
      </w:r>
      <w:r w:rsidR="004039EE" w:rsidRPr="00815CA0">
        <w:t xml:space="preserve"> key again and you</w:t>
      </w:r>
      <w:r w:rsidR="003973FF" w:rsidRPr="00815CA0">
        <w:t xml:space="preserve"> arrive at the </w:t>
      </w:r>
      <w:r w:rsidR="00381C78" w:rsidRPr="00815CA0">
        <w:t>“</w:t>
      </w:r>
      <w:r w:rsidR="003973FF" w:rsidRPr="00815CA0">
        <w:t>EDIT Option:</w:t>
      </w:r>
      <w:r w:rsidR="00381C78" w:rsidRPr="00815CA0">
        <w:t>”</w:t>
      </w:r>
      <w:r w:rsidR="003973FF" w:rsidRPr="00815CA0">
        <w:t xml:space="preserve"> prompt. Enter </w:t>
      </w:r>
      <w:r w:rsidR="00381C78" w:rsidRPr="00815CA0">
        <w:t>“</w:t>
      </w:r>
      <w:r w:rsidR="003973FF" w:rsidRPr="00815CA0">
        <w:rPr>
          <w:b/>
        </w:rPr>
        <w:t>L</w:t>
      </w:r>
      <w:r w:rsidR="00381C78" w:rsidRPr="00815CA0">
        <w:t>”</w:t>
      </w:r>
      <w:r w:rsidR="003973FF" w:rsidRPr="00815CA0">
        <w:t xml:space="preserve"> (for List a Range of Lines option</w:t>
      </w:r>
      <w:r w:rsidR="003973FF" w:rsidRPr="00815CA0">
        <w:fldChar w:fldCharType="begin"/>
      </w:r>
      <w:r w:rsidR="003973FF" w:rsidRPr="00815CA0">
        <w:instrText xml:space="preserve"> XE </w:instrText>
      </w:r>
      <w:r w:rsidR="00381C78" w:rsidRPr="00815CA0">
        <w:instrText>“</w:instrText>
      </w:r>
      <w:r w:rsidR="003973FF" w:rsidRPr="00815CA0">
        <w:instrText>List a Range of Lines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Line Editor:List a Range of Lines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Options:List a Range of Lines</w:instrText>
      </w:r>
      <w:r w:rsidR="00381C78" w:rsidRPr="00815CA0">
        <w:instrText>”</w:instrText>
      </w:r>
      <w:r w:rsidR="003973FF" w:rsidRPr="00815CA0">
        <w:instrText xml:space="preserve"> </w:instrText>
      </w:r>
      <w:r w:rsidR="003973FF" w:rsidRPr="00815CA0">
        <w:fldChar w:fldCharType="end"/>
      </w:r>
      <w:r w:rsidR="003973FF" w:rsidRPr="00815CA0">
        <w:t>) and choose the range of lines to list (in this case, Lines 1 to 4):</w:t>
      </w:r>
    </w:p>
    <w:p w:rsidR="007174E7" w:rsidRPr="00815CA0" w:rsidRDefault="007174E7" w:rsidP="007174E7">
      <w:pPr>
        <w:pStyle w:val="Caption"/>
      </w:pPr>
      <w:bookmarkStart w:id="781" w:name="_Toc431888603"/>
      <w:r w:rsidRPr="00815CA0">
        <w:t xml:space="preserve">Figure </w:t>
      </w:r>
      <w:fldSimple w:instr=" SEQ Figure \* ARABIC ">
        <w:r w:rsidR="007D4771" w:rsidRPr="00815CA0">
          <w:t>112</w:t>
        </w:r>
      </w:fldSimple>
      <w:r w:rsidRPr="00815CA0">
        <w:t xml:space="preserve">: </w:t>
      </w:r>
      <w:r w:rsidR="00D104EB" w:rsidRPr="00815CA0">
        <w:t>Line Editor—Example using the List a Range of Lines o</w:t>
      </w:r>
      <w:r w:rsidRPr="00815CA0">
        <w:t>ption</w:t>
      </w:r>
      <w:bookmarkEnd w:id="781"/>
    </w:p>
    <w:p w:rsidR="003973FF" w:rsidRPr="00815CA0" w:rsidRDefault="003973FF" w:rsidP="00380775">
      <w:pPr>
        <w:pStyle w:val="Dialogue"/>
      </w:pPr>
      <w:r w:rsidRPr="00815CA0">
        <w:t xml:space="preserve">  EDIT Option: </w:t>
      </w:r>
      <w:r w:rsidRPr="00815CA0">
        <w:rPr>
          <w:b/>
          <w:highlight w:val="yellow"/>
        </w:rPr>
        <w:t>L &lt;</w:t>
      </w:r>
      <w:r w:rsidR="00743502" w:rsidRPr="00815CA0">
        <w:rPr>
          <w:b/>
          <w:highlight w:val="yellow"/>
        </w:rPr>
        <w:t>Enter</w:t>
      </w:r>
      <w:r w:rsidRPr="00815CA0">
        <w:rPr>
          <w:b/>
          <w:highlight w:val="yellow"/>
        </w:rPr>
        <w:t>&gt;</w:t>
      </w:r>
      <w:r w:rsidRPr="00815CA0">
        <w:t xml:space="preserve"> </w:t>
      </w:r>
      <w:r w:rsidR="007174E7" w:rsidRPr="00815CA0">
        <w:t xml:space="preserve"> </w:t>
      </w:r>
      <w:r w:rsidRPr="00815CA0">
        <w:t xml:space="preserve">ist line: 1// </w:t>
      </w:r>
      <w:r w:rsidRPr="00815CA0">
        <w:rPr>
          <w:b/>
          <w:highlight w:val="yellow"/>
        </w:rPr>
        <w:t>&lt;</w:t>
      </w:r>
      <w:r w:rsidR="00743502" w:rsidRPr="00815CA0">
        <w:rPr>
          <w:b/>
          <w:highlight w:val="yellow"/>
        </w:rPr>
        <w:t>Enter</w:t>
      </w:r>
      <w:r w:rsidRPr="00815CA0">
        <w:rPr>
          <w:b/>
          <w:highlight w:val="yellow"/>
        </w:rPr>
        <w:t>&gt;</w:t>
      </w:r>
      <w:r w:rsidRPr="00815CA0">
        <w:t xml:space="preserve">  to: 4//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1&gt;Owing to poverty in early youth, patient seems not to</w:t>
      </w:r>
    </w:p>
    <w:p w:rsidR="003973FF" w:rsidRPr="00815CA0" w:rsidRDefault="003973FF" w:rsidP="00380775">
      <w:pPr>
        <w:pStyle w:val="Dialogue"/>
      </w:pPr>
      <w:r w:rsidRPr="00815CA0">
        <w:t xml:space="preserve">    2&gt;have had proper diet. Since achieving economic success,</w:t>
      </w:r>
    </w:p>
    <w:p w:rsidR="003973FF" w:rsidRPr="00815CA0" w:rsidRDefault="003973FF" w:rsidP="00380775">
      <w:pPr>
        <w:pStyle w:val="Dialogue"/>
      </w:pPr>
      <w:r w:rsidRPr="00815CA0">
        <w:t xml:space="preserve">    3&gt;his diet has been adequate, but traces of original</w:t>
      </w:r>
    </w:p>
    <w:p w:rsidR="003973FF" w:rsidRPr="00815CA0" w:rsidRDefault="003973FF" w:rsidP="00380775">
      <w:pPr>
        <w:pStyle w:val="Dialogue"/>
      </w:pPr>
      <w:r w:rsidRPr="00815CA0">
        <w:t xml:space="preserve">    4&gt;deficiency remain.</w:t>
      </w:r>
    </w:p>
    <w:p w:rsidR="003973FF" w:rsidRPr="00815CA0" w:rsidRDefault="003973FF" w:rsidP="00380775">
      <w:pPr>
        <w:pStyle w:val="Dialogue"/>
      </w:pPr>
      <w:r w:rsidRPr="00815CA0">
        <w:t xml:space="preserve">  EDIT Option: </w:t>
      </w:r>
    </w:p>
    <w:p w:rsidR="003973FF" w:rsidRPr="00815CA0" w:rsidRDefault="003973FF" w:rsidP="007174E7">
      <w:pPr>
        <w:pStyle w:val="BodyText6"/>
      </w:pPr>
    </w:p>
    <w:p w:rsidR="003973FF" w:rsidRPr="00815CA0" w:rsidRDefault="003973FF" w:rsidP="004B650D">
      <w:pPr>
        <w:pStyle w:val="Heading3"/>
      </w:pPr>
      <w:bookmarkStart w:id="782" w:name="_Toc431888480"/>
      <w:r w:rsidRPr="00815CA0">
        <w:t>ADD: Append More Text</w:t>
      </w:r>
      <w:bookmarkEnd w:id="782"/>
    </w:p>
    <w:p w:rsidR="003973FF" w:rsidRPr="00815CA0" w:rsidRDefault="007174E7" w:rsidP="007174E7">
      <w:pPr>
        <w:pStyle w:val="BodyText"/>
        <w:keepNext/>
        <w:keepLines/>
      </w:pPr>
      <w:r w:rsidRPr="00815CA0">
        <w:fldChar w:fldCharType="begin"/>
      </w:r>
      <w:r w:rsidRPr="00815CA0">
        <w:instrText xml:space="preserve"> XE </w:instrText>
      </w:r>
      <w:r w:rsidR="00381C78" w:rsidRPr="00815CA0">
        <w:instrText>“</w:instrText>
      </w:r>
      <w:r w:rsidRPr="00815CA0">
        <w:instrText>Add (Append) More Text (Line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Editor:Add (Append) More Text</w:instrText>
      </w:r>
      <w:r w:rsidR="00381C78" w:rsidRPr="00815CA0">
        <w:instrText>”</w:instrText>
      </w:r>
      <w:r w:rsidRPr="00815CA0">
        <w:instrText xml:space="preserve"> </w:instrText>
      </w:r>
      <w:r w:rsidRPr="00815CA0">
        <w:fldChar w:fldCharType="end"/>
      </w:r>
      <w:r w:rsidR="003973FF" w:rsidRPr="00815CA0">
        <w:t xml:space="preserve">After listing lines of text (see </w:t>
      </w:r>
      <w:hyperlink w:anchor="List" w:history="1">
        <w:r w:rsidR="003973FF" w:rsidRPr="00815CA0">
          <w:rPr>
            <w:rStyle w:val="Hyperlink"/>
          </w:rPr>
          <w:t>ab</w:t>
        </w:r>
        <w:bookmarkStart w:id="783" w:name="_Hlt446149540"/>
        <w:r w:rsidR="003973FF" w:rsidRPr="00815CA0">
          <w:rPr>
            <w:rStyle w:val="Hyperlink"/>
          </w:rPr>
          <w:t>o</w:t>
        </w:r>
        <w:bookmarkEnd w:id="783"/>
        <w:r w:rsidR="003973FF" w:rsidRPr="00815CA0">
          <w:rPr>
            <w:rStyle w:val="Hyperlink"/>
          </w:rPr>
          <w:t>ve</w:t>
        </w:r>
      </w:hyperlink>
      <w:r w:rsidR="003973FF" w:rsidRPr="00815CA0">
        <w:t xml:space="preserve">), suppose you need to add a few comments at the end of your message. From the </w:t>
      </w:r>
      <w:r w:rsidR="00381C78" w:rsidRPr="00815CA0">
        <w:t>“</w:t>
      </w:r>
      <w:r w:rsidR="003973FF" w:rsidRPr="00815CA0">
        <w:t>EDIT Option:</w:t>
      </w:r>
      <w:r w:rsidR="00381C78" w:rsidRPr="00815CA0">
        <w:t>”</w:t>
      </w:r>
      <w:r w:rsidR="003973FF" w:rsidRPr="00815CA0">
        <w:t xml:space="preserve"> prompt, enter </w:t>
      </w:r>
      <w:r w:rsidR="00381C78" w:rsidRPr="00815CA0">
        <w:t>“</w:t>
      </w:r>
      <w:r w:rsidR="003973FF" w:rsidRPr="00815CA0">
        <w:rPr>
          <w:b/>
        </w:rPr>
        <w:t>A</w:t>
      </w:r>
      <w:r w:rsidR="00381C78" w:rsidRPr="00815CA0">
        <w:t>”</w:t>
      </w:r>
      <w:r w:rsidR="003973FF" w:rsidRPr="00815CA0">
        <w:t xml:space="preserve"> (for Add Lines to End of Text option</w:t>
      </w:r>
      <w:r w:rsidR="003973FF" w:rsidRPr="00815CA0">
        <w:fldChar w:fldCharType="begin"/>
      </w:r>
      <w:r w:rsidR="003973FF" w:rsidRPr="00815CA0">
        <w:instrText xml:space="preserve"> XE </w:instrText>
      </w:r>
      <w:r w:rsidR="00381C78" w:rsidRPr="00815CA0">
        <w:instrText>“</w:instrText>
      </w:r>
      <w:r w:rsidR="003973FF" w:rsidRPr="00815CA0">
        <w:instrText>Add Lines to End of Text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Line Editor:Add Lines to End of Text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Options:Add Lines to End of Text</w:instrText>
      </w:r>
      <w:r w:rsidR="00381C78" w:rsidRPr="00815CA0">
        <w:instrText>”</w:instrText>
      </w:r>
      <w:r w:rsidR="003973FF" w:rsidRPr="00815CA0">
        <w:instrText xml:space="preserve"> </w:instrText>
      </w:r>
      <w:r w:rsidR="003973FF" w:rsidRPr="00815CA0">
        <w:fldChar w:fldCharType="end"/>
      </w:r>
      <w:r w:rsidR="003973FF" w:rsidRPr="00815CA0">
        <w:t xml:space="preserve">). You can now add additional lines: </w:t>
      </w:r>
    </w:p>
    <w:p w:rsidR="007174E7" w:rsidRPr="00815CA0" w:rsidRDefault="007174E7" w:rsidP="007174E7">
      <w:pPr>
        <w:pStyle w:val="Caption"/>
      </w:pPr>
      <w:bookmarkStart w:id="784" w:name="_Toc431888604"/>
      <w:r w:rsidRPr="00815CA0">
        <w:t xml:space="preserve">Figure </w:t>
      </w:r>
      <w:fldSimple w:instr=" SEQ Figure \* ARABIC ">
        <w:r w:rsidR="007D4771" w:rsidRPr="00815CA0">
          <w:t>113</w:t>
        </w:r>
      </w:fldSimple>
      <w:r w:rsidRPr="00815CA0">
        <w:t xml:space="preserve">: </w:t>
      </w:r>
      <w:r w:rsidR="00D104EB" w:rsidRPr="00815CA0">
        <w:t>Line Editor—Example u</w:t>
      </w:r>
      <w:r w:rsidRPr="00815CA0">
        <w:t xml:space="preserve">sing the Add Lines to End of Text </w:t>
      </w:r>
      <w:r w:rsidR="00D104EB" w:rsidRPr="00815CA0">
        <w:t>o</w:t>
      </w:r>
      <w:r w:rsidRPr="00815CA0">
        <w:t>ption</w:t>
      </w:r>
      <w:bookmarkEnd w:id="784"/>
    </w:p>
    <w:p w:rsidR="003973FF" w:rsidRPr="00815CA0" w:rsidRDefault="003973FF" w:rsidP="00380775">
      <w:pPr>
        <w:pStyle w:val="Dialogue"/>
      </w:pPr>
      <w:r w:rsidRPr="00815CA0">
        <w:t xml:space="preserve">  EDIT Option: </w:t>
      </w:r>
      <w:r w:rsidRPr="00815CA0">
        <w:rPr>
          <w:b/>
          <w:highlight w:val="yellow"/>
        </w:rPr>
        <w:t>A &lt;</w:t>
      </w:r>
      <w:r w:rsidR="00743502" w:rsidRPr="00815CA0">
        <w:rPr>
          <w:b/>
          <w:highlight w:val="yellow"/>
        </w:rPr>
        <w:t>Enter</w:t>
      </w:r>
      <w:r w:rsidRPr="00815CA0">
        <w:rPr>
          <w:b/>
          <w:highlight w:val="yellow"/>
        </w:rPr>
        <w:t>&gt;</w:t>
      </w:r>
      <w:r w:rsidRPr="00815CA0">
        <w:t xml:space="preserve"> </w:t>
      </w:r>
      <w:r w:rsidR="007174E7" w:rsidRPr="00815CA0">
        <w:t xml:space="preserve"> </w:t>
      </w:r>
      <w:r w:rsidRPr="00815CA0">
        <w:t>dd lines</w:t>
      </w:r>
    </w:p>
    <w:p w:rsidR="003973FF" w:rsidRPr="00815CA0" w:rsidRDefault="006506E8" w:rsidP="00380775">
      <w:pPr>
        <w:pStyle w:val="Dialogue"/>
      </w:pPr>
      <w:r w:rsidRPr="00815CA0">
        <w:t xml:space="preserve">    5</w:t>
      </w:r>
      <w:r w:rsidR="003973FF" w:rsidRPr="00815CA0">
        <w:t xml:space="preserve">&gt; </w:t>
      </w:r>
      <w:r w:rsidR="003973FF" w:rsidRPr="00815CA0">
        <w:rPr>
          <w:b/>
          <w:highlight w:val="yellow"/>
        </w:rPr>
        <w:t xml:space="preserve">Next appointment </w:t>
      </w:r>
      <w:r w:rsidR="007E4D51" w:rsidRPr="00815CA0">
        <w:rPr>
          <w:b/>
          <w:highlight w:val="yellow"/>
        </w:rPr>
        <w:t>is</w:t>
      </w:r>
      <w:r w:rsidR="003973FF" w:rsidRPr="00815CA0">
        <w:rPr>
          <w:b/>
          <w:highlight w:val="yellow"/>
        </w:rPr>
        <w:t xml:space="preserve"> in three weeks.</w:t>
      </w:r>
      <w:r w:rsidR="007174E7" w:rsidRPr="00815CA0">
        <w:rPr>
          <w:b/>
          <w:highlight w:val="yellow"/>
        </w:rPr>
        <w:t>&lt;Enter&gt;</w:t>
      </w:r>
    </w:p>
    <w:p w:rsidR="003973FF" w:rsidRPr="00815CA0" w:rsidRDefault="006506E8" w:rsidP="00380775">
      <w:pPr>
        <w:pStyle w:val="Dialogue"/>
      </w:pPr>
      <w:r w:rsidRPr="00815CA0">
        <w:t xml:space="preserve">    6</w:t>
      </w:r>
      <w:r w:rsidR="003973FF" w:rsidRPr="00815CA0">
        <w:t xml:space="preserve">&gt; </w:t>
      </w:r>
      <w:r w:rsidR="003973FF" w:rsidRPr="00815CA0">
        <w:rPr>
          <w:b/>
          <w:highlight w:val="yellow"/>
        </w:rPr>
        <w:t>Regular appointments need to be set up.</w:t>
      </w:r>
      <w:r w:rsidR="007174E7" w:rsidRPr="00815CA0">
        <w:rPr>
          <w:b/>
          <w:highlight w:val="yellow"/>
        </w:rPr>
        <w:t xml:space="preserve"> &lt;Enter&gt;</w:t>
      </w:r>
    </w:p>
    <w:p w:rsidR="003973FF" w:rsidRPr="00815CA0" w:rsidRDefault="006506E8" w:rsidP="00380775">
      <w:pPr>
        <w:pStyle w:val="Dialogue"/>
      </w:pPr>
      <w:r w:rsidRPr="00815CA0">
        <w:t xml:space="preserve">    7</w:t>
      </w:r>
      <w:r w:rsidR="003973FF" w:rsidRPr="00815CA0">
        <w:t xml:space="preserve">&gt; </w:t>
      </w:r>
      <w:r w:rsidR="003973FF" w:rsidRPr="00815CA0">
        <w:rPr>
          <w:b/>
          <w:highlight w:val="yellow"/>
        </w:rPr>
        <w:t>&lt;</w:t>
      </w:r>
      <w:r w:rsidR="00743502" w:rsidRPr="00815CA0">
        <w:rPr>
          <w:b/>
          <w:highlight w:val="yellow"/>
        </w:rPr>
        <w:t>Enter</w:t>
      </w:r>
      <w:r w:rsidR="003973FF" w:rsidRPr="00815CA0">
        <w:rPr>
          <w:b/>
          <w:highlight w:val="yellow"/>
        </w:rPr>
        <w:t>&gt;</w:t>
      </w:r>
    </w:p>
    <w:p w:rsidR="003973FF" w:rsidRPr="00815CA0" w:rsidRDefault="003973FF" w:rsidP="007174E7">
      <w:pPr>
        <w:pStyle w:val="BodyText6"/>
      </w:pPr>
    </w:p>
    <w:p w:rsidR="003973FF" w:rsidRPr="00815CA0" w:rsidRDefault="003973FF" w:rsidP="004B650D">
      <w:pPr>
        <w:pStyle w:val="Heading3"/>
      </w:pPr>
      <w:bookmarkStart w:id="785" w:name="Join"/>
      <w:bookmarkStart w:id="786" w:name="_Toc431888481"/>
      <w:r w:rsidRPr="00815CA0">
        <w:t>JOIN: Combine Two Lines of Text</w:t>
      </w:r>
      <w:bookmarkEnd w:id="785"/>
      <w:bookmarkEnd w:id="786"/>
      <w:r w:rsidRPr="00815CA0">
        <w:t xml:space="preserve"> </w:t>
      </w:r>
    </w:p>
    <w:p w:rsidR="003973FF" w:rsidRPr="00815CA0" w:rsidRDefault="006506E8" w:rsidP="006506E8">
      <w:pPr>
        <w:pStyle w:val="BodyText"/>
        <w:keepNext/>
        <w:keepLines/>
      </w:pPr>
      <w:r w:rsidRPr="00815CA0">
        <w:fldChar w:fldCharType="begin"/>
      </w:r>
      <w:r w:rsidRPr="00815CA0">
        <w:instrText xml:space="preserve"> XE </w:instrText>
      </w:r>
      <w:r w:rsidR="00381C78" w:rsidRPr="00815CA0">
        <w:instrText>“</w:instrText>
      </w:r>
      <w:r w:rsidRPr="00815CA0">
        <w:instrText>Join (Combine) Two Lines of Text (Line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Editor:Join (Combine) Two Lines of Text</w:instrText>
      </w:r>
      <w:r w:rsidR="00381C78" w:rsidRPr="00815CA0">
        <w:instrText>”</w:instrText>
      </w:r>
      <w:r w:rsidRPr="00815CA0">
        <w:instrText xml:space="preserve"> </w:instrText>
      </w:r>
      <w:r w:rsidRPr="00815CA0">
        <w:fldChar w:fldCharType="end"/>
      </w:r>
      <w:r w:rsidRPr="00815CA0">
        <w:t>Suppose you a</w:t>
      </w:r>
      <w:r w:rsidR="003973FF" w:rsidRPr="00815CA0">
        <w:t xml:space="preserve">re at the </w:t>
      </w:r>
      <w:r w:rsidR="00381C78" w:rsidRPr="00815CA0">
        <w:t>“</w:t>
      </w:r>
      <w:r w:rsidR="003973FF" w:rsidRPr="00815CA0">
        <w:t>EDIT Option:</w:t>
      </w:r>
      <w:r w:rsidR="00381C78" w:rsidRPr="00815CA0">
        <w:t>”</w:t>
      </w:r>
      <w:r w:rsidR="003973FF" w:rsidRPr="00815CA0">
        <w:t xml:space="preserve"> prompt. After b</w:t>
      </w:r>
      <w:r w:rsidRPr="00815CA0">
        <w:t>riefly reviewing your text, you have decided that Lines 2 and 3</w:t>
      </w:r>
      <w:r w:rsidR="00604BED" w:rsidRPr="00815CA0">
        <w:t xml:space="preserve"> (</w:t>
      </w:r>
      <w:r w:rsidRPr="00815CA0">
        <w:rPr>
          <w:b/>
        </w:rPr>
        <w:t>2</w:t>
      </w:r>
      <w:r w:rsidR="003973FF" w:rsidRPr="00815CA0">
        <w:rPr>
          <w:b/>
        </w:rPr>
        <w:t>&gt;</w:t>
      </w:r>
      <w:r w:rsidR="003973FF" w:rsidRPr="00815CA0">
        <w:t xml:space="preserve"> and </w:t>
      </w:r>
      <w:r w:rsidRPr="00815CA0">
        <w:rPr>
          <w:b/>
        </w:rPr>
        <w:t>3</w:t>
      </w:r>
      <w:r w:rsidR="003973FF" w:rsidRPr="00815CA0">
        <w:rPr>
          <w:b/>
        </w:rPr>
        <w:t>&gt;</w:t>
      </w:r>
      <w:r w:rsidR="003973FF" w:rsidRPr="00815CA0">
        <w:t>) are too short. You can use the Join command (i.e.,</w:t>
      </w:r>
      <w:r w:rsidR="00B821F7" w:rsidRPr="00815CA0">
        <w:t> </w:t>
      </w:r>
      <w:r w:rsidR="003973FF" w:rsidRPr="00815CA0">
        <w:t>Join Line to the One Following option</w:t>
      </w:r>
      <w:r w:rsidR="003973FF" w:rsidRPr="00815CA0">
        <w:fldChar w:fldCharType="begin"/>
      </w:r>
      <w:r w:rsidR="003973FF" w:rsidRPr="00815CA0">
        <w:instrText xml:space="preserve"> XE </w:instrText>
      </w:r>
      <w:r w:rsidR="00381C78" w:rsidRPr="00815CA0">
        <w:instrText>“</w:instrText>
      </w:r>
      <w:r w:rsidR="003973FF" w:rsidRPr="00815CA0">
        <w:instrText>Join Line to the One Following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Line Editor:Join Line to the One Following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Options:Join Line to the One Following</w:instrText>
      </w:r>
      <w:r w:rsidR="00381C78" w:rsidRPr="00815CA0">
        <w:instrText>”</w:instrText>
      </w:r>
      <w:r w:rsidR="003973FF" w:rsidRPr="00815CA0">
        <w:instrText xml:space="preserve"> </w:instrText>
      </w:r>
      <w:r w:rsidR="003973FF" w:rsidRPr="00815CA0">
        <w:fldChar w:fldCharType="end"/>
      </w:r>
      <w:r w:rsidRPr="00815CA0">
        <w:t>) to join Line 2</w:t>
      </w:r>
      <w:r w:rsidR="003973FF" w:rsidRPr="00815CA0">
        <w:t xml:space="preserve"> to the next line:</w:t>
      </w:r>
    </w:p>
    <w:p w:rsidR="006506E8" w:rsidRPr="00815CA0" w:rsidRDefault="006506E8" w:rsidP="006506E8">
      <w:pPr>
        <w:pStyle w:val="Caption"/>
      </w:pPr>
      <w:bookmarkStart w:id="787" w:name="_Toc431888605"/>
      <w:r w:rsidRPr="00815CA0">
        <w:t xml:space="preserve">Figure </w:t>
      </w:r>
      <w:fldSimple w:instr=" SEQ Figure \* ARABIC ">
        <w:r w:rsidR="007D4771" w:rsidRPr="00815CA0">
          <w:t>114</w:t>
        </w:r>
      </w:fldSimple>
      <w:r w:rsidRPr="00815CA0">
        <w:t xml:space="preserve">: </w:t>
      </w:r>
      <w:r w:rsidR="00D104EB" w:rsidRPr="00815CA0">
        <w:t>Line Editor—Example u</w:t>
      </w:r>
      <w:r w:rsidRPr="00815CA0">
        <w:t xml:space="preserve">sing the </w:t>
      </w:r>
      <w:r w:rsidR="00D104EB" w:rsidRPr="00815CA0">
        <w:t>Join Line to the One Following o</w:t>
      </w:r>
      <w:r w:rsidRPr="00815CA0">
        <w:t>ption</w:t>
      </w:r>
      <w:bookmarkEnd w:id="787"/>
    </w:p>
    <w:p w:rsidR="003973FF" w:rsidRPr="00815CA0" w:rsidRDefault="003973FF" w:rsidP="00380775">
      <w:pPr>
        <w:pStyle w:val="Dialogue"/>
      </w:pPr>
      <w:r w:rsidRPr="00815CA0">
        <w:t xml:space="preserve">  EDIT Option: </w:t>
      </w:r>
      <w:r w:rsidRPr="00815CA0">
        <w:rPr>
          <w:b/>
          <w:highlight w:val="yellow"/>
        </w:rPr>
        <w:t>L &lt;</w:t>
      </w:r>
      <w:r w:rsidR="00743502" w:rsidRPr="00815CA0">
        <w:rPr>
          <w:b/>
          <w:highlight w:val="yellow"/>
        </w:rPr>
        <w:t>Enter</w:t>
      </w:r>
      <w:r w:rsidRPr="00815CA0">
        <w:rPr>
          <w:b/>
          <w:highlight w:val="yellow"/>
        </w:rPr>
        <w:t>&gt;</w:t>
      </w:r>
      <w:r w:rsidRPr="00815CA0">
        <w:t xml:space="preserve"> </w:t>
      </w:r>
      <w:r w:rsidR="006506E8" w:rsidRPr="00815CA0">
        <w:t xml:space="preserve"> </w:t>
      </w:r>
      <w:r w:rsidRPr="00815CA0">
        <w:t xml:space="preserve">ist line: 2// </w:t>
      </w:r>
      <w:r w:rsidRPr="00815CA0">
        <w:rPr>
          <w:b/>
          <w:highlight w:val="yellow"/>
        </w:rPr>
        <w:t>&lt;</w:t>
      </w:r>
      <w:r w:rsidR="00743502" w:rsidRPr="00815CA0">
        <w:rPr>
          <w:b/>
          <w:highlight w:val="yellow"/>
        </w:rPr>
        <w:t>Enter</w:t>
      </w:r>
      <w:r w:rsidRPr="00815CA0">
        <w:rPr>
          <w:b/>
          <w:highlight w:val="yellow"/>
        </w:rPr>
        <w:t>&gt;</w:t>
      </w:r>
      <w:r w:rsidRPr="00815CA0">
        <w:rPr>
          <w:b/>
        </w:rPr>
        <w:t xml:space="preserve"> </w:t>
      </w:r>
      <w:r w:rsidRPr="00815CA0">
        <w:t xml:space="preserve"> to: 3//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2&gt;left by</w:t>
      </w:r>
    </w:p>
    <w:p w:rsidR="003973FF" w:rsidRPr="00815CA0" w:rsidRDefault="003973FF" w:rsidP="00380775">
      <w:pPr>
        <w:pStyle w:val="Dialogue"/>
      </w:pPr>
      <w:r w:rsidRPr="00815CA0">
        <w:t xml:space="preserve">    3&gt;the doorway.</w:t>
      </w:r>
    </w:p>
    <w:p w:rsidR="003973FF" w:rsidRPr="00815CA0" w:rsidRDefault="003973FF" w:rsidP="00380775">
      <w:pPr>
        <w:pStyle w:val="Dialogue"/>
      </w:pPr>
      <w:r w:rsidRPr="00815CA0">
        <w:t xml:space="preserve">  EDIT Option: </w:t>
      </w:r>
      <w:r w:rsidRPr="00815CA0">
        <w:rPr>
          <w:b/>
          <w:highlight w:val="yellow"/>
        </w:rPr>
        <w:t>J &lt;</w:t>
      </w:r>
      <w:r w:rsidR="00743502" w:rsidRPr="00815CA0">
        <w:rPr>
          <w:b/>
          <w:highlight w:val="yellow"/>
        </w:rPr>
        <w:t>Enter</w:t>
      </w:r>
      <w:r w:rsidRPr="00815CA0">
        <w:rPr>
          <w:b/>
          <w:highlight w:val="yellow"/>
        </w:rPr>
        <w:t>&gt;</w:t>
      </w:r>
      <w:r w:rsidRPr="00815CA0">
        <w:t xml:space="preserve"> </w:t>
      </w:r>
      <w:r w:rsidR="006506E8" w:rsidRPr="00815CA0">
        <w:t xml:space="preserve"> </w:t>
      </w:r>
      <w:r w:rsidRPr="00815CA0">
        <w:t xml:space="preserve">oin line: </w:t>
      </w:r>
      <w:r w:rsidR="006506E8" w:rsidRPr="00815CA0">
        <w:rPr>
          <w:b/>
          <w:highlight w:val="yellow"/>
        </w:rPr>
        <w:t>2</w:t>
      </w:r>
    </w:p>
    <w:p w:rsidR="003973FF" w:rsidRPr="00815CA0" w:rsidRDefault="003973FF" w:rsidP="00380775">
      <w:pPr>
        <w:pStyle w:val="Dialogue"/>
      </w:pPr>
      <w:r w:rsidRPr="00815CA0">
        <w:t xml:space="preserve">    2&gt;left by the doorway.</w:t>
      </w:r>
    </w:p>
    <w:p w:rsidR="003973FF" w:rsidRPr="00815CA0" w:rsidRDefault="003973FF" w:rsidP="00380775">
      <w:pPr>
        <w:pStyle w:val="Dialogue"/>
      </w:pPr>
      <w:r w:rsidRPr="00815CA0">
        <w:t xml:space="preserve">  ..</w:t>
      </w:r>
    </w:p>
    <w:p w:rsidR="003973FF" w:rsidRPr="00815CA0" w:rsidRDefault="003973FF" w:rsidP="00380775">
      <w:pPr>
        <w:pStyle w:val="Dialogue"/>
      </w:pPr>
      <w:r w:rsidRPr="00815CA0">
        <w:t xml:space="preserve">  EDIT Option: </w:t>
      </w:r>
    </w:p>
    <w:p w:rsidR="003973FF" w:rsidRPr="00815CA0" w:rsidRDefault="003973FF" w:rsidP="006506E8">
      <w:pPr>
        <w:pStyle w:val="BodyText6"/>
      </w:pPr>
    </w:p>
    <w:p w:rsidR="003973FF" w:rsidRPr="00815CA0" w:rsidRDefault="008D31A4" w:rsidP="004B650D">
      <w:pPr>
        <w:pStyle w:val="Heading3"/>
      </w:pPr>
      <w:bookmarkStart w:id="788" w:name="Insert"/>
      <w:bookmarkStart w:id="789" w:name="_Toc431888482"/>
      <w:r w:rsidRPr="00815CA0">
        <w:lastRenderedPageBreak/>
        <w:t>INSERT: Insert New Lines</w:t>
      </w:r>
      <w:r w:rsidR="003973FF" w:rsidRPr="00815CA0">
        <w:t xml:space="preserve"> of Text </w:t>
      </w:r>
      <w:r w:rsidR="00295619" w:rsidRPr="00815CA0">
        <w:t>between</w:t>
      </w:r>
      <w:r w:rsidR="003973FF" w:rsidRPr="00815CA0">
        <w:t xml:space="preserve"> Existing Ones</w:t>
      </w:r>
      <w:bookmarkEnd w:id="788"/>
      <w:bookmarkEnd w:id="789"/>
    </w:p>
    <w:p w:rsidR="003973FF" w:rsidRPr="00815CA0" w:rsidRDefault="006506E8" w:rsidP="006506E8">
      <w:pPr>
        <w:pStyle w:val="BodyText"/>
        <w:keepNext/>
        <w:keepLines/>
      </w:pPr>
      <w:r w:rsidRPr="00815CA0">
        <w:fldChar w:fldCharType="begin"/>
      </w:r>
      <w:r w:rsidRPr="00815CA0">
        <w:instrText xml:space="preserve"> XE </w:instrText>
      </w:r>
      <w:r w:rsidR="00381C78" w:rsidRPr="00815CA0">
        <w:instrText>“</w:instrText>
      </w:r>
      <w:r w:rsidRPr="00815CA0">
        <w:instrText>Insert New Lines of Text (Line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Editor:Insert New Lines of Text</w:instrText>
      </w:r>
      <w:r w:rsidR="00381C78" w:rsidRPr="00815CA0">
        <w:instrText>”</w:instrText>
      </w:r>
      <w:r w:rsidRPr="00815CA0">
        <w:instrText xml:space="preserve"> </w:instrText>
      </w:r>
      <w:r w:rsidRPr="00815CA0">
        <w:fldChar w:fldCharType="end"/>
      </w:r>
      <w:r w:rsidR="003973FF" w:rsidRPr="00815CA0">
        <w:t xml:space="preserve">Suppose that you want to insert new lines of text in the middle of existing text in a WORD-PROCESSING field. Using the </w:t>
      </w:r>
      <w:hyperlink w:anchor="Add" w:history="1">
        <w:r w:rsidR="003973FF" w:rsidRPr="00815CA0">
          <w:rPr>
            <w:rStyle w:val="Hyperlink"/>
          </w:rPr>
          <w:t>Add Line</w:t>
        </w:r>
        <w:bookmarkStart w:id="790" w:name="_Hlt446149547"/>
        <w:r w:rsidR="003973FF" w:rsidRPr="00815CA0">
          <w:rPr>
            <w:rStyle w:val="Hyperlink"/>
          </w:rPr>
          <w:t>s</w:t>
        </w:r>
        <w:bookmarkEnd w:id="790"/>
        <w:r w:rsidR="003973FF" w:rsidRPr="00815CA0">
          <w:rPr>
            <w:rStyle w:val="Hyperlink"/>
          </w:rPr>
          <w:t xml:space="preserve"> to End of Text</w:t>
        </w:r>
      </w:hyperlink>
      <w:r w:rsidR="003973FF" w:rsidRPr="00815CA0">
        <w:t xml:space="preserve"> </w:t>
      </w:r>
      <w:r w:rsidR="008D31A4" w:rsidRPr="00815CA0">
        <w:t xml:space="preserve">does </w:t>
      </w:r>
      <w:r w:rsidR="008D31A4" w:rsidRPr="00815CA0">
        <w:rPr>
          <w:i/>
        </w:rPr>
        <w:t>not</w:t>
      </w:r>
      <w:r w:rsidR="003973FF" w:rsidRPr="00815CA0">
        <w:t xml:space="preserve"> work, because that appends new text lines at the </w:t>
      </w:r>
      <w:r w:rsidR="003973FF" w:rsidRPr="00815CA0">
        <w:rPr>
          <w:i/>
        </w:rPr>
        <w:t>end</w:t>
      </w:r>
      <w:r w:rsidR="003973FF" w:rsidRPr="00815CA0">
        <w:t xml:space="preserve"> of the existing lines. Instead, you can use the Insert command [i.e.,</w:t>
      </w:r>
      <w:r w:rsidR="00B821F7" w:rsidRPr="00815CA0">
        <w:t> </w:t>
      </w:r>
      <w:r w:rsidR="008D31A4" w:rsidRPr="00815CA0">
        <w:t>Insert Lines</w:t>
      </w:r>
      <w:r w:rsidR="003973FF" w:rsidRPr="00815CA0">
        <w:t xml:space="preserve"> after an Existing Line option</w:t>
      </w:r>
      <w:r w:rsidR="003973FF" w:rsidRPr="00815CA0">
        <w:fldChar w:fldCharType="begin"/>
      </w:r>
      <w:r w:rsidR="008D31A4" w:rsidRPr="00815CA0">
        <w:instrText xml:space="preserve"> XE </w:instrText>
      </w:r>
      <w:r w:rsidR="00381C78" w:rsidRPr="00815CA0">
        <w:instrText>“</w:instrText>
      </w:r>
      <w:r w:rsidR="008D31A4" w:rsidRPr="00815CA0">
        <w:instrText>Insert Lines</w:instrText>
      </w:r>
      <w:r w:rsidR="003973FF" w:rsidRPr="00815CA0">
        <w:instrText xml:space="preserve"> after an Existing Line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8D31A4" w:rsidRPr="00815CA0">
        <w:instrText xml:space="preserve"> XE </w:instrText>
      </w:r>
      <w:r w:rsidR="00381C78" w:rsidRPr="00815CA0">
        <w:instrText>“</w:instrText>
      </w:r>
      <w:r w:rsidR="008D31A4" w:rsidRPr="00815CA0">
        <w:instrText>Line Editor:Insert Lines</w:instrText>
      </w:r>
      <w:r w:rsidR="003973FF" w:rsidRPr="00815CA0">
        <w:instrText xml:space="preserve"> after an Existing Line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8D31A4" w:rsidRPr="00815CA0">
        <w:instrText xml:space="preserve"> XE </w:instrText>
      </w:r>
      <w:r w:rsidR="00381C78" w:rsidRPr="00815CA0">
        <w:instrText>“</w:instrText>
      </w:r>
      <w:r w:rsidR="008D31A4" w:rsidRPr="00815CA0">
        <w:instrText>Options:Insert Lines</w:instrText>
      </w:r>
      <w:r w:rsidR="003973FF" w:rsidRPr="00815CA0">
        <w:instrText xml:space="preserve"> after an Existing Line</w:instrText>
      </w:r>
      <w:r w:rsidR="00381C78" w:rsidRPr="00815CA0">
        <w:instrText>”</w:instrText>
      </w:r>
      <w:r w:rsidR="003973FF" w:rsidRPr="00815CA0">
        <w:instrText xml:space="preserve"> </w:instrText>
      </w:r>
      <w:r w:rsidR="003973FF" w:rsidRPr="00815CA0">
        <w:fldChar w:fldCharType="end"/>
      </w:r>
      <w:r w:rsidR="003973FF" w:rsidRPr="00815CA0">
        <w:t>], to do this:</w:t>
      </w:r>
    </w:p>
    <w:p w:rsidR="000E5998" w:rsidRPr="00815CA0" w:rsidRDefault="000E5998" w:rsidP="000E5998">
      <w:pPr>
        <w:pStyle w:val="Caption"/>
      </w:pPr>
      <w:bookmarkStart w:id="791" w:name="_Toc431888606"/>
      <w:r w:rsidRPr="00815CA0">
        <w:t xml:space="preserve">Figure </w:t>
      </w:r>
      <w:fldSimple w:instr=" SEQ Figure \* ARABIC ">
        <w:r w:rsidR="007D4771" w:rsidRPr="00815CA0">
          <w:t>115</w:t>
        </w:r>
      </w:fldSimple>
      <w:r w:rsidRPr="00815CA0">
        <w:t xml:space="preserve">: </w:t>
      </w:r>
      <w:r w:rsidR="00D104EB" w:rsidRPr="00815CA0">
        <w:t>Line Editor—Example u</w:t>
      </w:r>
      <w:r w:rsidRPr="00815CA0">
        <w:t xml:space="preserve">sing the Insert </w:t>
      </w:r>
      <w:r w:rsidR="008D31A4" w:rsidRPr="00815CA0">
        <w:t>Lines</w:t>
      </w:r>
      <w:r w:rsidR="00D104EB" w:rsidRPr="00815CA0">
        <w:t xml:space="preserve"> after an Existing Line o</w:t>
      </w:r>
      <w:r w:rsidRPr="00815CA0">
        <w:t>ption</w:t>
      </w:r>
      <w:bookmarkEnd w:id="791"/>
    </w:p>
    <w:p w:rsidR="003973FF" w:rsidRPr="00815CA0" w:rsidRDefault="003973FF" w:rsidP="00380775">
      <w:pPr>
        <w:pStyle w:val="Dialogue"/>
      </w:pPr>
      <w:r w:rsidRPr="00815CA0">
        <w:t xml:space="preserve">  EDIT Option: </w:t>
      </w:r>
      <w:r w:rsidRPr="00815CA0">
        <w:rPr>
          <w:b/>
          <w:highlight w:val="yellow"/>
        </w:rPr>
        <w:t>L &lt;</w:t>
      </w:r>
      <w:r w:rsidR="00743502" w:rsidRPr="00815CA0">
        <w:rPr>
          <w:b/>
          <w:highlight w:val="yellow"/>
        </w:rPr>
        <w:t>Enter</w:t>
      </w:r>
      <w:r w:rsidRPr="00815CA0">
        <w:rPr>
          <w:b/>
          <w:highlight w:val="yellow"/>
        </w:rPr>
        <w:t>&gt;</w:t>
      </w:r>
      <w:r w:rsidRPr="00815CA0">
        <w:t xml:space="preserve"> ist line: 1// </w:t>
      </w:r>
      <w:r w:rsidRPr="00815CA0">
        <w:rPr>
          <w:b/>
          <w:highlight w:val="yellow"/>
        </w:rPr>
        <w:t>&lt;</w:t>
      </w:r>
      <w:r w:rsidR="00743502" w:rsidRPr="00815CA0">
        <w:rPr>
          <w:b/>
          <w:highlight w:val="yellow"/>
        </w:rPr>
        <w:t>Enter</w:t>
      </w:r>
      <w:r w:rsidRPr="00815CA0">
        <w:rPr>
          <w:b/>
          <w:highlight w:val="yellow"/>
        </w:rPr>
        <w:t>&gt;</w:t>
      </w:r>
      <w:r w:rsidRPr="00815CA0">
        <w:t xml:space="preserve">  to: 5//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1&gt;The delivery people came, and left several packages</w:t>
      </w:r>
    </w:p>
    <w:p w:rsidR="003973FF" w:rsidRPr="00815CA0" w:rsidRDefault="003973FF" w:rsidP="00380775">
      <w:pPr>
        <w:pStyle w:val="Dialogue"/>
      </w:pPr>
      <w:r w:rsidRPr="00815CA0">
        <w:t xml:space="preserve">    2&gt;by the doorway.</w:t>
      </w:r>
    </w:p>
    <w:p w:rsidR="003973FF" w:rsidRPr="00815CA0" w:rsidRDefault="00A87739" w:rsidP="00380775">
      <w:pPr>
        <w:pStyle w:val="Dialogue"/>
      </w:pPr>
      <w:r w:rsidRPr="00815CA0">
        <w:t xml:space="preserve">    3&gt;We ha</w:t>
      </w:r>
      <w:r w:rsidR="003973FF" w:rsidRPr="00815CA0">
        <w:t>ve some work ahead of us now.</w:t>
      </w:r>
    </w:p>
    <w:p w:rsidR="003973FF" w:rsidRPr="00815CA0" w:rsidRDefault="003973FF" w:rsidP="00380775">
      <w:pPr>
        <w:pStyle w:val="Dialogue"/>
      </w:pPr>
      <w:r w:rsidRPr="00815CA0">
        <w:t xml:space="preserve">  EDIT Option: </w:t>
      </w:r>
      <w:r w:rsidRPr="00815CA0">
        <w:rPr>
          <w:b/>
          <w:highlight w:val="yellow"/>
        </w:rPr>
        <w:t>I &lt;</w:t>
      </w:r>
      <w:r w:rsidR="00743502" w:rsidRPr="00815CA0">
        <w:rPr>
          <w:b/>
          <w:highlight w:val="yellow"/>
        </w:rPr>
        <w:t>Enter</w:t>
      </w:r>
      <w:r w:rsidRPr="00815CA0">
        <w:rPr>
          <w:b/>
          <w:highlight w:val="yellow"/>
        </w:rPr>
        <w:t>&gt;</w:t>
      </w:r>
      <w:r w:rsidRPr="00815CA0">
        <w:t xml:space="preserve"> nsert after line: </w:t>
      </w:r>
      <w:r w:rsidR="000E5998" w:rsidRPr="00815CA0">
        <w:rPr>
          <w:b/>
          <w:highlight w:val="yellow"/>
        </w:rPr>
        <w:t>2</w:t>
      </w:r>
    </w:p>
    <w:p w:rsidR="003973FF" w:rsidRPr="00815CA0" w:rsidRDefault="003973FF" w:rsidP="00380775">
      <w:pPr>
        <w:pStyle w:val="Dialogue"/>
      </w:pPr>
      <w:r w:rsidRPr="00815CA0">
        <w:t xml:space="preserve">    3&gt;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4&gt; </w:t>
      </w:r>
      <w:r w:rsidRPr="00815CA0">
        <w:rPr>
          <w:b/>
          <w:highlight w:val="yellow"/>
        </w:rPr>
        <w:t>Finally, the order arrived! &lt;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5&gt;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0E5998">
      <w:pPr>
        <w:pStyle w:val="BodyText6"/>
      </w:pPr>
    </w:p>
    <w:p w:rsidR="003973FF" w:rsidRPr="00815CA0" w:rsidRDefault="003973FF" w:rsidP="004B650D">
      <w:pPr>
        <w:pStyle w:val="Heading3"/>
      </w:pPr>
      <w:bookmarkStart w:id="792" w:name="Delete"/>
      <w:bookmarkStart w:id="793" w:name="_Toc431888483"/>
      <w:r w:rsidRPr="00815CA0">
        <w:t>DELETE: Delete a Line or Lines</w:t>
      </w:r>
      <w:bookmarkEnd w:id="792"/>
      <w:bookmarkEnd w:id="793"/>
    </w:p>
    <w:p w:rsidR="003973FF" w:rsidRPr="00815CA0" w:rsidRDefault="000E5998" w:rsidP="000E5998">
      <w:pPr>
        <w:pStyle w:val="BodyText"/>
        <w:keepNext/>
        <w:keepLines/>
      </w:pPr>
      <w:r w:rsidRPr="00815CA0">
        <w:fldChar w:fldCharType="begin"/>
      </w:r>
      <w:r w:rsidRPr="00815CA0">
        <w:instrText xml:space="preserve"> XE </w:instrText>
      </w:r>
      <w:r w:rsidR="00381C78" w:rsidRPr="00815CA0">
        <w:instrText>“</w:instrText>
      </w:r>
      <w:r w:rsidRPr="00815CA0">
        <w:instrText>Deleting:Lines of Text in the 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Editor:Deleting Lines of Text</w:instrText>
      </w:r>
      <w:r w:rsidR="00381C78" w:rsidRPr="00815CA0">
        <w:instrText>”</w:instrText>
      </w:r>
      <w:r w:rsidRPr="00815CA0">
        <w:instrText xml:space="preserve"> </w:instrText>
      </w:r>
      <w:r w:rsidRPr="00815CA0">
        <w:fldChar w:fldCharType="end"/>
      </w:r>
      <w:r w:rsidR="0050704F" w:rsidRPr="00815CA0">
        <w:t>To</w:t>
      </w:r>
      <w:r w:rsidR="003973FF" w:rsidRPr="00815CA0">
        <w:t xml:space="preserve"> delete lines of text in a WORD-PROCESSING field</w:t>
      </w:r>
      <w:r w:rsidR="0050704F" w:rsidRPr="00815CA0">
        <w:t>, u</w:t>
      </w:r>
      <w:r w:rsidR="003973FF" w:rsidRPr="00815CA0">
        <w:t>se the Delete command [i.e.,</w:t>
      </w:r>
      <w:r w:rsidR="00B821F7" w:rsidRPr="00815CA0">
        <w:t> </w:t>
      </w:r>
      <w:r w:rsidR="003973FF" w:rsidRPr="00815CA0">
        <w:t>Delete Line(s) option</w:t>
      </w:r>
      <w:r w:rsidR="003973FF" w:rsidRPr="00815CA0">
        <w:fldChar w:fldCharType="begin"/>
      </w:r>
      <w:r w:rsidR="003973FF" w:rsidRPr="00815CA0">
        <w:instrText xml:space="preserve"> XE </w:instrText>
      </w:r>
      <w:r w:rsidR="00381C78" w:rsidRPr="00815CA0">
        <w:instrText>“</w:instrText>
      </w:r>
      <w:r w:rsidR="003973FF" w:rsidRPr="00815CA0">
        <w:instrText>Delete Line(s)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Line Editor:Delete Line(s)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Options:Delete Line(s)</w:instrText>
      </w:r>
      <w:r w:rsidR="00381C78" w:rsidRPr="00815CA0">
        <w:instrText>”</w:instrText>
      </w:r>
      <w:r w:rsidR="003973FF" w:rsidRPr="00815CA0">
        <w:instrText xml:space="preserve"> </w:instrText>
      </w:r>
      <w:r w:rsidR="003973FF" w:rsidRPr="00815CA0">
        <w:fldChar w:fldCharType="end"/>
      </w:r>
      <w:r w:rsidR="003973FF" w:rsidRPr="00815CA0">
        <w:t xml:space="preserve">] at the </w:t>
      </w:r>
      <w:r w:rsidR="00381C78" w:rsidRPr="00815CA0">
        <w:t>“</w:t>
      </w:r>
      <w:r w:rsidR="003973FF" w:rsidRPr="00815CA0">
        <w:t>EDIT Option:</w:t>
      </w:r>
      <w:r w:rsidR="00381C78" w:rsidRPr="00815CA0">
        <w:t>”</w:t>
      </w:r>
      <w:r w:rsidR="003973FF" w:rsidRPr="00815CA0">
        <w:t xml:space="preserve"> prompt</w:t>
      </w:r>
      <w:r w:rsidR="0050704F" w:rsidRPr="00815CA0">
        <w:t>, as shown below</w:t>
      </w:r>
      <w:r w:rsidR="003973FF" w:rsidRPr="00815CA0">
        <w:t>:</w:t>
      </w:r>
    </w:p>
    <w:p w:rsidR="000E5998" w:rsidRPr="00815CA0" w:rsidRDefault="000E5998" w:rsidP="000E5998">
      <w:pPr>
        <w:pStyle w:val="Caption"/>
      </w:pPr>
      <w:bookmarkStart w:id="794" w:name="_Toc431888607"/>
      <w:r w:rsidRPr="00815CA0">
        <w:t xml:space="preserve">Figure </w:t>
      </w:r>
      <w:fldSimple w:instr=" SEQ Figure \* ARABIC ">
        <w:r w:rsidR="007D4771" w:rsidRPr="00815CA0">
          <w:t>116</w:t>
        </w:r>
      </w:fldSimple>
      <w:r w:rsidRPr="00815CA0">
        <w:t xml:space="preserve">: </w:t>
      </w:r>
      <w:r w:rsidR="00D104EB" w:rsidRPr="00815CA0">
        <w:t>Line Edito</w:t>
      </w:r>
      <w:r w:rsidR="00747396" w:rsidRPr="00815CA0">
        <w:t>r—Example using the Delete Line(</w:t>
      </w:r>
      <w:r w:rsidR="00D104EB" w:rsidRPr="00815CA0">
        <w:t>s) o</w:t>
      </w:r>
      <w:r w:rsidRPr="00815CA0">
        <w:t>ption</w:t>
      </w:r>
      <w:bookmarkEnd w:id="794"/>
    </w:p>
    <w:p w:rsidR="003973FF" w:rsidRPr="00815CA0" w:rsidRDefault="003973FF" w:rsidP="00380775">
      <w:pPr>
        <w:pStyle w:val="Dialogue"/>
      </w:pPr>
      <w:r w:rsidRPr="00815CA0">
        <w:t xml:space="preserve">  EDIT Option: </w:t>
      </w:r>
      <w:r w:rsidRPr="00815CA0">
        <w:rPr>
          <w:b/>
          <w:highlight w:val="yellow"/>
        </w:rPr>
        <w:t>D &lt;</w:t>
      </w:r>
      <w:r w:rsidR="00743502" w:rsidRPr="00815CA0">
        <w:rPr>
          <w:b/>
          <w:highlight w:val="yellow"/>
        </w:rPr>
        <w:t>Enter</w:t>
      </w:r>
      <w:r w:rsidRPr="00815CA0">
        <w:rPr>
          <w:b/>
          <w:highlight w:val="yellow"/>
        </w:rPr>
        <w:t>&gt;</w:t>
      </w:r>
      <w:r w:rsidRPr="00815CA0">
        <w:t xml:space="preserve"> elete from line: </w:t>
      </w:r>
      <w:r w:rsidRPr="00815CA0">
        <w:rPr>
          <w:b/>
          <w:highlight w:val="yellow"/>
        </w:rPr>
        <w:t>5 &lt;</w:t>
      </w:r>
      <w:r w:rsidR="00743502" w:rsidRPr="00815CA0">
        <w:rPr>
          <w:b/>
          <w:highlight w:val="yellow"/>
        </w:rPr>
        <w:t>Enter</w:t>
      </w:r>
      <w:r w:rsidRPr="00815CA0">
        <w:rPr>
          <w:b/>
          <w:highlight w:val="yellow"/>
        </w:rPr>
        <w:t>&gt;</w:t>
      </w:r>
      <w:r w:rsidRPr="00815CA0">
        <w:t xml:space="preserve"> thru: 3// </w:t>
      </w:r>
      <w:r w:rsidRPr="00815CA0">
        <w:rPr>
          <w:b/>
          <w:highlight w:val="yellow"/>
        </w:rPr>
        <w:t>6</w:t>
      </w:r>
    </w:p>
    <w:p w:rsidR="003973FF" w:rsidRPr="00815CA0" w:rsidRDefault="003973FF" w:rsidP="00380775">
      <w:pPr>
        <w:pStyle w:val="Dialogue"/>
      </w:pPr>
    </w:p>
    <w:p w:rsidR="003973FF" w:rsidRPr="00815CA0" w:rsidRDefault="003973FF" w:rsidP="00380775">
      <w:pPr>
        <w:pStyle w:val="Dialogue"/>
      </w:pPr>
      <w:r w:rsidRPr="00815CA0">
        <w:t xml:space="preserve">  OK TO REMOVE 2 LINES? No// </w:t>
      </w:r>
      <w:r w:rsidRPr="00815CA0">
        <w:rPr>
          <w:b/>
          <w:highlight w:val="yellow"/>
        </w:rPr>
        <w:t>Y &lt;</w:t>
      </w:r>
      <w:r w:rsidR="00743502" w:rsidRPr="00815CA0">
        <w:rPr>
          <w:b/>
          <w:highlight w:val="yellow"/>
        </w:rPr>
        <w:t>Enter</w:t>
      </w:r>
      <w:r w:rsidRPr="00815CA0">
        <w:rPr>
          <w:b/>
          <w:highlight w:val="yellow"/>
        </w:rPr>
        <w:t>&gt;</w:t>
      </w:r>
      <w:r w:rsidR="00A87739" w:rsidRPr="00815CA0">
        <w:t xml:space="preserve"> </w:t>
      </w:r>
      <w:r w:rsidRPr="00815CA0">
        <w:t>(Yes).....</w:t>
      </w:r>
    </w:p>
    <w:p w:rsidR="003973FF" w:rsidRPr="00815CA0" w:rsidRDefault="003973FF" w:rsidP="00380775">
      <w:pPr>
        <w:pStyle w:val="Dialogue"/>
      </w:pPr>
      <w:r w:rsidRPr="00815CA0">
        <w:t xml:space="preserve">    1&gt;The delivery people came, and left several packages</w:t>
      </w:r>
    </w:p>
    <w:p w:rsidR="003973FF" w:rsidRPr="00815CA0" w:rsidRDefault="003973FF" w:rsidP="00380775">
      <w:pPr>
        <w:pStyle w:val="Dialogue"/>
      </w:pPr>
      <w:r w:rsidRPr="00815CA0">
        <w:t xml:space="preserve">    2&gt;by the doorway.</w:t>
      </w:r>
    </w:p>
    <w:p w:rsidR="003973FF" w:rsidRPr="00815CA0" w:rsidRDefault="003973FF" w:rsidP="00380775">
      <w:pPr>
        <w:pStyle w:val="Dialogue"/>
      </w:pPr>
      <w:r w:rsidRPr="00815CA0">
        <w:t xml:space="preserve">    3&gt; </w:t>
      </w:r>
    </w:p>
    <w:p w:rsidR="003973FF" w:rsidRPr="00815CA0" w:rsidRDefault="003973FF" w:rsidP="00380775">
      <w:pPr>
        <w:pStyle w:val="Dialogue"/>
      </w:pPr>
      <w:r w:rsidRPr="00815CA0">
        <w:t xml:space="preserve">    4&gt;Finally, the order arrived!</w:t>
      </w:r>
    </w:p>
    <w:p w:rsidR="003973FF" w:rsidRPr="00815CA0" w:rsidRDefault="003973FF" w:rsidP="00380775">
      <w:pPr>
        <w:pStyle w:val="Dialogue"/>
      </w:pPr>
      <w:r w:rsidRPr="00815CA0">
        <w:t xml:space="preserve">  EDIT Option: </w:t>
      </w:r>
    </w:p>
    <w:p w:rsidR="003973FF" w:rsidRPr="00815CA0" w:rsidRDefault="003973FF" w:rsidP="000E5998">
      <w:pPr>
        <w:pStyle w:val="BodyText6"/>
      </w:pPr>
    </w:p>
    <w:p w:rsidR="003973FF" w:rsidRPr="00815CA0" w:rsidRDefault="003973FF" w:rsidP="004E010D">
      <w:pPr>
        <w:pStyle w:val="Heading2"/>
      </w:pPr>
      <w:bookmarkStart w:id="795" w:name="_Toc431888484"/>
      <w:r w:rsidRPr="00815CA0">
        <w:t>Advanced Features</w:t>
      </w:r>
      <w:bookmarkEnd w:id="795"/>
    </w:p>
    <w:p w:rsidR="003973FF" w:rsidRPr="00815CA0" w:rsidRDefault="000E5998" w:rsidP="000E5998">
      <w:pPr>
        <w:pStyle w:val="BodyText"/>
        <w:keepNext/>
        <w:keepLines/>
      </w:pPr>
      <w:r w:rsidRPr="00815CA0">
        <w:fldChar w:fldCharType="begin"/>
      </w:r>
      <w:r w:rsidRPr="00815CA0">
        <w:instrText xml:space="preserve"> XE </w:instrText>
      </w:r>
      <w:r w:rsidR="00381C78" w:rsidRPr="00815CA0">
        <w:instrText>“</w:instrText>
      </w:r>
      <w:r w:rsidRPr="00815CA0">
        <w:instrText>Features:Line Editor Advanced Features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Advanced Features:Line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Editor:Advanced Features</w:instrText>
      </w:r>
      <w:r w:rsidR="00381C78" w:rsidRPr="00815CA0">
        <w:instrText>”</w:instrText>
      </w:r>
      <w:r w:rsidRPr="00815CA0">
        <w:instrText xml:space="preserve"> </w:instrText>
      </w:r>
      <w:r w:rsidRPr="00815CA0">
        <w:fldChar w:fldCharType="end"/>
      </w:r>
      <w:r w:rsidR="003973FF" w:rsidRPr="00815CA0">
        <w:t xml:space="preserve">Most of the features of the Line Editor are self-explanatory and simple to use. However, a few require additional explanation, as follows in this </w:t>
      </w:r>
      <w:r w:rsidR="00A84104" w:rsidRPr="00815CA0">
        <w:t>section</w:t>
      </w:r>
      <w:r w:rsidR="003973FF" w:rsidRPr="00815CA0">
        <w:t>.</w:t>
      </w:r>
    </w:p>
    <w:p w:rsidR="003973FF" w:rsidRPr="00815CA0" w:rsidRDefault="00760FCB" w:rsidP="00B821F7">
      <w:pPr>
        <w:pStyle w:val="Note"/>
      </w:pPr>
      <w:r w:rsidRPr="00815CA0">
        <w:drawing>
          <wp:inline distT="0" distB="0" distL="0" distR="0" wp14:anchorId="348774B0" wp14:editId="4B945A54">
            <wp:extent cx="285750" cy="285750"/>
            <wp:effectExtent l="0" t="0" r="0" b="0"/>
            <wp:docPr id="149" name="Picture 14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B821F7" w:rsidRPr="00815CA0">
        <w:rPr>
          <w:b/>
        </w:rPr>
        <w:t>NOTE:</w:t>
      </w:r>
      <w:r w:rsidR="00B821F7" w:rsidRPr="00815CA0">
        <w:t xml:space="preserve"> </w:t>
      </w:r>
      <w:r w:rsidR="003973FF" w:rsidRPr="00815CA0">
        <w:t xml:space="preserve">To see a full list of the commands available at the </w:t>
      </w:r>
      <w:r w:rsidR="00381C78" w:rsidRPr="00815CA0">
        <w:t>“</w:t>
      </w:r>
      <w:r w:rsidR="003973FF" w:rsidRPr="00815CA0">
        <w:t>EDIT Option:</w:t>
      </w:r>
      <w:r w:rsidR="00381C78" w:rsidRPr="00815CA0">
        <w:t>”</w:t>
      </w:r>
      <w:r w:rsidR="003973FF" w:rsidRPr="00815CA0">
        <w:t xml:space="preserve"> pro</w:t>
      </w:r>
      <w:r w:rsidR="00604BED" w:rsidRPr="00815CA0">
        <w:t>mpt, enter two question marks (</w:t>
      </w:r>
      <w:r w:rsidR="003973FF" w:rsidRPr="00815CA0">
        <w:rPr>
          <w:b/>
        </w:rPr>
        <w:t>??</w:t>
      </w:r>
      <w:r w:rsidR="003973FF" w:rsidRPr="00815CA0">
        <w:t xml:space="preserve">), as shown in </w:t>
      </w:r>
      <w:r w:rsidR="003973FF" w:rsidRPr="00815CA0">
        <w:rPr>
          <w:color w:val="0000FF"/>
          <w:u w:val="single"/>
        </w:rPr>
        <w:fldChar w:fldCharType="begin"/>
      </w:r>
      <w:r w:rsidR="003973FF" w:rsidRPr="00815CA0">
        <w:rPr>
          <w:color w:val="0000FF"/>
          <w:u w:val="single"/>
        </w:rPr>
        <w:instrText xml:space="preserve"> REF _Ref446125940 \h </w:instrText>
      </w:r>
      <w:r w:rsidR="00B821F7" w:rsidRPr="00815CA0">
        <w:rPr>
          <w:color w:val="0000FF"/>
          <w:u w:val="single"/>
        </w:rPr>
        <w:instrText xml:space="preserve"> \* MERGEFORMAT </w:instrText>
      </w:r>
      <w:r w:rsidR="003973FF" w:rsidRPr="00815CA0">
        <w:rPr>
          <w:color w:val="0000FF"/>
          <w:u w:val="single"/>
        </w:rPr>
      </w:r>
      <w:r w:rsidR="003973FF" w:rsidRPr="00815CA0">
        <w:rPr>
          <w:color w:val="0000FF"/>
          <w:u w:val="single"/>
        </w:rPr>
        <w:fldChar w:fldCharType="separate"/>
      </w:r>
      <w:r w:rsidR="007D4771" w:rsidRPr="00815CA0">
        <w:rPr>
          <w:color w:val="0000FF"/>
          <w:u w:val="single"/>
        </w:rPr>
        <w:t>Figure 111</w:t>
      </w:r>
      <w:r w:rsidR="003973FF" w:rsidRPr="00815CA0">
        <w:rPr>
          <w:color w:val="0000FF"/>
          <w:u w:val="single"/>
        </w:rPr>
        <w:fldChar w:fldCharType="end"/>
      </w:r>
      <w:r w:rsidR="003973FF" w:rsidRPr="00815CA0">
        <w:t>.</w:t>
      </w:r>
    </w:p>
    <w:p w:rsidR="003973FF" w:rsidRPr="00815CA0" w:rsidRDefault="003973FF" w:rsidP="004B650D">
      <w:pPr>
        <w:pStyle w:val="Heading3"/>
      </w:pPr>
      <w:bookmarkStart w:id="796" w:name="_Hlt446127596"/>
      <w:bookmarkStart w:id="797" w:name="Transfer"/>
      <w:bookmarkStart w:id="798" w:name="_Toc431888485"/>
      <w:bookmarkEnd w:id="796"/>
      <w:r w:rsidRPr="00815CA0">
        <w:t>File Transfer (Use When Uploading ASCII Text)</w:t>
      </w:r>
      <w:bookmarkEnd w:id="797"/>
      <w:bookmarkEnd w:id="798"/>
    </w:p>
    <w:p w:rsidR="003973FF" w:rsidRPr="00815CA0" w:rsidRDefault="000E5998" w:rsidP="000E5998">
      <w:pPr>
        <w:pStyle w:val="BodyText"/>
        <w:keepNext/>
        <w:keepLines/>
      </w:pPr>
      <w:r w:rsidRPr="00815CA0">
        <w:fldChar w:fldCharType="begin"/>
      </w:r>
      <w:r w:rsidRPr="00815CA0">
        <w:instrText xml:space="preserve"> XE </w:instrText>
      </w:r>
      <w:r w:rsidR="00381C78" w:rsidRPr="00815CA0">
        <w:instrText>“</w:instrText>
      </w:r>
      <w:r w:rsidRPr="00815CA0">
        <w:instrText>File Transfer from Foreign CPU Option:Line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Uploading ASCII Text, File Transfer from Foreign CPU:Line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Editor:File Transfer from Foreign CPU Option</w:instrText>
      </w:r>
      <w:r w:rsidR="00381C78" w:rsidRPr="00815CA0">
        <w:instrText>”</w:instrText>
      </w:r>
      <w:r w:rsidRPr="00815CA0">
        <w:instrText xml:space="preserve"> </w:instrText>
      </w:r>
      <w:r w:rsidRPr="00815CA0">
        <w:fldChar w:fldCharType="end"/>
      </w:r>
      <w:r w:rsidR="003973FF" w:rsidRPr="00815CA0">
        <w:t>The File Transfer from Foreign CPU option</w:t>
      </w:r>
      <w:r w:rsidR="003973FF" w:rsidRPr="00815CA0">
        <w:fldChar w:fldCharType="begin"/>
      </w:r>
      <w:r w:rsidR="003973FF" w:rsidRPr="00815CA0">
        <w:instrText xml:space="preserve"> XE </w:instrText>
      </w:r>
      <w:r w:rsidR="00381C78" w:rsidRPr="00815CA0">
        <w:instrText>“</w:instrText>
      </w:r>
      <w:r w:rsidR="003973FF" w:rsidRPr="00815CA0">
        <w:instrText>File Transfer from Foreign CPU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Options:File Transfer from Foreign CPU</w:instrText>
      </w:r>
      <w:r w:rsidR="00381C78" w:rsidRPr="00815CA0">
        <w:instrText>”</w:instrText>
      </w:r>
      <w:r w:rsidR="003973FF" w:rsidRPr="00815CA0">
        <w:instrText xml:space="preserve"> </w:instrText>
      </w:r>
      <w:r w:rsidR="003973FF" w:rsidRPr="00815CA0">
        <w:fldChar w:fldCharType="end"/>
      </w:r>
      <w:r w:rsidR="003973FF" w:rsidRPr="00815CA0">
        <w:t xml:space="preserve"> from the Utility Sub-Menu lets you upload text from another system into your WORD-PROCESSING field text, using an ASCII (</w:t>
      </w:r>
      <w:r w:rsidR="003973FF" w:rsidRPr="00815CA0">
        <w:rPr>
          <w:i/>
        </w:rPr>
        <w:t>non-error</w:t>
      </w:r>
      <w:r w:rsidR="003973FF" w:rsidRPr="00815CA0">
        <w:t>-correcting) transfer. For example, if you are connected from a personal computer (PC), you can use your communication software to send a text file.</w:t>
      </w:r>
    </w:p>
    <w:p w:rsidR="003973FF" w:rsidRPr="00815CA0" w:rsidRDefault="003973FF" w:rsidP="000E5998">
      <w:pPr>
        <w:pStyle w:val="BodyText"/>
      </w:pPr>
      <w:r w:rsidRPr="00815CA0">
        <w:t xml:space="preserve">The file to be transferred </w:t>
      </w:r>
      <w:r w:rsidRPr="00815CA0">
        <w:rPr>
          <w:i/>
        </w:rPr>
        <w:t>must</w:t>
      </w:r>
      <w:r w:rsidRPr="00815CA0">
        <w:t xml:space="preserve"> be a te</w:t>
      </w:r>
      <w:r w:rsidR="00594B7B" w:rsidRPr="00815CA0">
        <w:t>xt (pure ASCII) file. Most word-</w:t>
      </w:r>
      <w:r w:rsidRPr="00815CA0">
        <w:t>processing programs have a way of saving a document as text (i.e.,</w:t>
      </w:r>
      <w:r w:rsidR="00B821F7" w:rsidRPr="00815CA0">
        <w:t> </w:t>
      </w:r>
      <w:r w:rsidRPr="00815CA0">
        <w:t>without special formattin</w:t>
      </w:r>
      <w:r w:rsidR="00594B7B" w:rsidRPr="00815CA0">
        <w:t>g information); check your word-</w:t>
      </w:r>
      <w:r w:rsidRPr="00815CA0">
        <w:t>processor</w:t>
      </w:r>
      <w:r w:rsidR="00381C78" w:rsidRPr="00815CA0">
        <w:t>’</w:t>
      </w:r>
      <w:r w:rsidRPr="00815CA0">
        <w:t xml:space="preserve">s </w:t>
      </w:r>
      <w:r w:rsidRPr="00815CA0">
        <w:lastRenderedPageBreak/>
        <w:t>manual. Also, you need to know how to send a text file using your PC</w:t>
      </w:r>
      <w:r w:rsidR="00381C78" w:rsidRPr="00815CA0">
        <w:t>’</w:t>
      </w:r>
      <w:r w:rsidRPr="00815CA0">
        <w:t>s</w:t>
      </w:r>
      <w:r w:rsidR="0074260C" w:rsidRPr="00815CA0">
        <w:t xml:space="preserve"> communication software; if you a</w:t>
      </w:r>
      <w:r w:rsidRPr="00815CA0">
        <w:t>re not sure how, check your communications software manual.</w:t>
      </w:r>
    </w:p>
    <w:p w:rsidR="003973FF" w:rsidRPr="00815CA0" w:rsidRDefault="003973FF" w:rsidP="000E5998">
      <w:pPr>
        <w:pStyle w:val="BodyText"/>
        <w:keepNext/>
        <w:keepLines/>
      </w:pPr>
      <w:r w:rsidRPr="00815CA0">
        <w:t>To use the File Transfer from Foreign CPU option</w:t>
      </w:r>
      <w:r w:rsidR="000E5998" w:rsidRPr="00815CA0">
        <w:t>, perform the following procedure</w:t>
      </w:r>
      <w:r w:rsidRPr="00815CA0">
        <w:t>:</w:t>
      </w:r>
    </w:p>
    <w:p w:rsidR="003973FF" w:rsidRPr="00815CA0" w:rsidRDefault="000E5998" w:rsidP="00F65BE2">
      <w:pPr>
        <w:pStyle w:val="ListNumber"/>
        <w:keepNext/>
        <w:keepLines/>
        <w:numPr>
          <w:ilvl w:val="0"/>
          <w:numId w:val="17"/>
        </w:numPr>
        <w:ind w:left="720"/>
      </w:pPr>
      <w:r w:rsidRPr="00815CA0">
        <w:t>Make sure the file you a</w:t>
      </w:r>
      <w:r w:rsidR="003973FF" w:rsidRPr="00815CA0">
        <w:t>re transferring is a pure ASCII text file.</w:t>
      </w:r>
    </w:p>
    <w:p w:rsidR="003973FF" w:rsidRPr="00815CA0" w:rsidRDefault="003973FF" w:rsidP="00954025">
      <w:pPr>
        <w:pStyle w:val="ListNumber"/>
        <w:keepNext/>
        <w:keepLines/>
      </w:pPr>
      <w:r w:rsidRPr="00815CA0">
        <w:t xml:space="preserve">While editing a WORD-PROCESSING field in the Line Editor, choose the Utility Sub-Menu option at the </w:t>
      </w:r>
      <w:r w:rsidR="00381C78" w:rsidRPr="00815CA0">
        <w:t>“</w:t>
      </w:r>
      <w:r w:rsidRPr="00815CA0">
        <w:t>EDIT Option:</w:t>
      </w:r>
      <w:r w:rsidR="00381C78" w:rsidRPr="00815CA0">
        <w:t>”</w:t>
      </w:r>
      <w:r w:rsidRPr="00815CA0">
        <w:t xml:space="preserve"> prompt. Then choose the File Transfer from Foreign CPU option from the Utility Sub-Menu.</w:t>
      </w:r>
    </w:p>
    <w:p w:rsidR="003973FF" w:rsidRPr="00815CA0" w:rsidRDefault="003973FF" w:rsidP="00954025">
      <w:pPr>
        <w:pStyle w:val="ListNumber"/>
        <w:keepNext/>
        <w:keepLines/>
      </w:pPr>
      <w:r w:rsidRPr="00815CA0">
        <w:t xml:space="preserve">At the </w:t>
      </w:r>
      <w:r w:rsidR="00381C78" w:rsidRPr="00815CA0">
        <w:t>“</w:t>
      </w:r>
      <w:r w:rsidRPr="00815CA0">
        <w:t>MAXIMUM string length? : (3-245):</w:t>
      </w:r>
      <w:r w:rsidR="00381C78" w:rsidRPr="00815CA0">
        <w:t>”</w:t>
      </w:r>
      <w:r w:rsidRPr="00815CA0">
        <w:t xml:space="preserve"> prompt, enter maximum string length for lines you are uploading.</w:t>
      </w:r>
    </w:p>
    <w:p w:rsidR="003973FF" w:rsidRPr="00815CA0" w:rsidRDefault="003973FF" w:rsidP="00954025">
      <w:pPr>
        <w:pStyle w:val="ListNumber"/>
        <w:keepNext/>
        <w:keepLines/>
      </w:pPr>
      <w:r w:rsidRPr="00815CA0">
        <w:t>The Line Editor now waits up to 30 seconds for you to initiate an ASCII transfer of the file.</w:t>
      </w:r>
    </w:p>
    <w:p w:rsidR="003973FF" w:rsidRPr="00815CA0" w:rsidRDefault="003973FF" w:rsidP="00D81AA0">
      <w:pPr>
        <w:pStyle w:val="ListNumber"/>
      </w:pPr>
      <w:r w:rsidRPr="00815CA0">
        <w:t>Use your communications software to perform an ASCII upload of the file. All uploaded text is appended to the WORD-PROCESSING field that you are editing.</w:t>
      </w:r>
    </w:p>
    <w:p w:rsidR="003973FF" w:rsidRPr="00815CA0" w:rsidRDefault="003973FF" w:rsidP="00D81AA0">
      <w:pPr>
        <w:pStyle w:val="ListNumber"/>
      </w:pPr>
      <w:r w:rsidRPr="00815CA0">
        <w:t xml:space="preserve">Once you have finished uploading, it takes 30 seconds of inactivity until the transfer can complete. When done, and after 30 seconds of inactivity, the computer responds </w:t>
      </w:r>
      <w:r w:rsidR="00381C78" w:rsidRPr="00815CA0">
        <w:t>“</w:t>
      </w:r>
      <w:r w:rsidRPr="00815CA0">
        <w:t>FILE TRANSFER COMPLETE</w:t>
      </w:r>
      <w:r w:rsidR="00381C78" w:rsidRPr="00815CA0">
        <w:t>”</w:t>
      </w:r>
      <w:r w:rsidRPr="00815CA0">
        <w:t xml:space="preserve"> and you are returned to the </w:t>
      </w:r>
      <w:r w:rsidR="00381C78" w:rsidRPr="00815CA0">
        <w:t>“</w:t>
      </w:r>
      <w:r w:rsidRPr="00815CA0">
        <w:t>EDIT Option:</w:t>
      </w:r>
      <w:r w:rsidR="00381C78" w:rsidRPr="00815CA0">
        <w:t>”</w:t>
      </w:r>
      <w:r w:rsidRPr="00815CA0">
        <w:t xml:space="preserve"> prompt.</w:t>
      </w:r>
    </w:p>
    <w:p w:rsidR="003973FF" w:rsidRPr="00815CA0" w:rsidRDefault="003973FF" w:rsidP="000E5998">
      <w:pPr>
        <w:pStyle w:val="BodyText"/>
      </w:pPr>
      <w:r w:rsidRPr="00815CA0">
        <w:t>The same precautions apply for uploading large quantities of text to the Line Editor as apply with the Screen Editor. In particular, if you need to upload large quantities of text quickly, consider switching to an Alternate Editor</w:t>
      </w:r>
      <w:r w:rsidR="00826D74" w:rsidRPr="00815CA0">
        <w:t>,</w:t>
      </w:r>
      <w:r w:rsidRPr="00815CA0">
        <w:t xml:space="preserve"> such as Kermit (if installed as an Alternate Editor by your site)</w:t>
      </w:r>
      <w:r w:rsidR="00826D74" w:rsidRPr="00815CA0">
        <w:t>,</w:t>
      </w:r>
      <w:r w:rsidRPr="00815CA0">
        <w:t xml:space="preserve"> which provides </w:t>
      </w:r>
      <w:r w:rsidRPr="00815CA0">
        <w:rPr>
          <w:i/>
        </w:rPr>
        <w:t>error</w:t>
      </w:r>
      <w:r w:rsidRPr="00815CA0">
        <w:t xml:space="preserve">-correcting communications protocol. Unlike an ASCII transfer (used with the File Transfer option), an error-correcting protocol </w:t>
      </w:r>
      <w:r w:rsidR="00826D74" w:rsidRPr="00815CA0">
        <w:t>(e.g., </w:t>
      </w:r>
      <w:r w:rsidRPr="00815CA0">
        <w:t>Kermit</w:t>
      </w:r>
      <w:r w:rsidR="00826D74" w:rsidRPr="00815CA0">
        <w:t>)</w:t>
      </w:r>
      <w:r w:rsidRPr="00815CA0">
        <w:t xml:space="preserve"> can transfer text and automatically compensate for any communications overflows, without losing characters.</w:t>
      </w:r>
    </w:p>
    <w:p w:rsidR="003973FF" w:rsidRPr="00815CA0" w:rsidRDefault="003973FF" w:rsidP="004B650D">
      <w:pPr>
        <w:pStyle w:val="Heading3"/>
      </w:pPr>
      <w:bookmarkStart w:id="799" w:name="Terminator"/>
      <w:bookmarkStart w:id="800" w:name="_Toc431888486"/>
      <w:r w:rsidRPr="00815CA0">
        <w:t>Text Terminator-String Change</w:t>
      </w:r>
      <w:bookmarkEnd w:id="799"/>
      <w:bookmarkEnd w:id="800"/>
    </w:p>
    <w:p w:rsidR="003973FF" w:rsidRPr="00815CA0" w:rsidRDefault="00760FCB" w:rsidP="000E5998">
      <w:pPr>
        <w:pStyle w:val="Note"/>
        <w:keepNext/>
        <w:keepLines/>
      </w:pPr>
      <w:r w:rsidRPr="00815CA0">
        <w:drawing>
          <wp:inline distT="0" distB="0" distL="0" distR="0" wp14:anchorId="155A32EB" wp14:editId="40601226">
            <wp:extent cx="285750" cy="285750"/>
            <wp:effectExtent l="0" t="0" r="0" b="0"/>
            <wp:docPr id="150" name="Picture 15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E5998" w:rsidRPr="00815CA0">
        <w:tab/>
      </w:r>
      <w:r w:rsidR="003973FF" w:rsidRPr="00815CA0">
        <w:t xml:space="preserve">Use When </w:t>
      </w:r>
      <w:r w:rsidR="000E5998" w:rsidRPr="00815CA0">
        <w:t>Uploading Text with Blank Lines.</w:t>
      </w:r>
    </w:p>
    <w:p w:rsidR="003973FF" w:rsidRPr="00815CA0" w:rsidRDefault="000E5998" w:rsidP="000E5998">
      <w:pPr>
        <w:pStyle w:val="BodyText"/>
        <w:keepNext/>
        <w:keepLines/>
      </w:pPr>
      <w:r w:rsidRPr="00815CA0">
        <w:fldChar w:fldCharType="begin"/>
      </w:r>
      <w:r w:rsidRPr="00815CA0">
        <w:instrText xml:space="preserve"> XE </w:instrText>
      </w:r>
      <w:r w:rsidR="00381C78" w:rsidRPr="00815CA0">
        <w:instrText>“</w:instrText>
      </w:r>
      <w:r w:rsidRPr="00815CA0">
        <w:instrText>Text-Terminator-String Change Option:Line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Uploading Text with Blank Lines:Line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Editor:Text-Terminator-String Change Option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Editor:Uploading Text with Blank Lines</w:instrText>
      </w:r>
      <w:r w:rsidR="00381C78" w:rsidRPr="00815CA0">
        <w:instrText>”</w:instrText>
      </w:r>
      <w:r w:rsidRPr="00815CA0">
        <w:instrText xml:space="preserve"> </w:instrText>
      </w:r>
      <w:r w:rsidRPr="00815CA0">
        <w:fldChar w:fldCharType="end"/>
      </w:r>
      <w:r w:rsidR="003973FF" w:rsidRPr="00815CA0">
        <w:t xml:space="preserve">In the Line Editor, a blank line (null string) signals the end of data entry (and returns you to the </w:t>
      </w:r>
      <w:r w:rsidR="00381C78" w:rsidRPr="00815CA0">
        <w:t>“</w:t>
      </w:r>
      <w:r w:rsidR="003973FF" w:rsidRPr="00815CA0">
        <w:t>EDIT Option:</w:t>
      </w:r>
      <w:r w:rsidR="00381C78" w:rsidRPr="00815CA0">
        <w:t>”</w:t>
      </w:r>
      <w:r w:rsidR="003973FF" w:rsidRPr="00815CA0">
        <w:t xml:space="preserve"> prompt. Thus, if you plan to </w:t>
      </w:r>
      <w:r w:rsidR="003973FF" w:rsidRPr="00815CA0">
        <w:rPr>
          <w:i/>
        </w:rPr>
        <w:t>paste</w:t>
      </w:r>
      <w:r w:rsidR="003973FF" w:rsidRPr="00815CA0">
        <w:t xml:space="preserve"> or </w:t>
      </w:r>
      <w:r w:rsidR="003973FF" w:rsidRPr="00815CA0">
        <w:rPr>
          <w:i/>
        </w:rPr>
        <w:t>upload</w:t>
      </w:r>
      <w:r w:rsidR="003973FF" w:rsidRPr="00815CA0">
        <w:t xml:space="preserve"> text into the Line Editor from a personal computer, any blank lines in the uploaded text have the side effect of signaling the end of data entry (prematurely). One way around this is to use the </w:t>
      </w:r>
      <w:hyperlink w:anchor="Transfer" w:history="1">
        <w:r w:rsidR="003973FF" w:rsidRPr="00815CA0">
          <w:rPr>
            <w:rStyle w:val="Hyperlink"/>
          </w:rPr>
          <w:t>File Tr</w:t>
        </w:r>
        <w:bookmarkStart w:id="801" w:name="_Hlt446127624"/>
        <w:r w:rsidR="003973FF" w:rsidRPr="00815CA0">
          <w:rPr>
            <w:rStyle w:val="Hyperlink"/>
          </w:rPr>
          <w:t>a</w:t>
        </w:r>
        <w:bookmarkEnd w:id="801"/>
        <w:r w:rsidR="003973FF" w:rsidRPr="00815CA0">
          <w:rPr>
            <w:rStyle w:val="Hyperlink"/>
          </w:rPr>
          <w:t>nsfer from Fo</w:t>
        </w:r>
        <w:bookmarkStart w:id="802" w:name="_Hlt446149569"/>
        <w:r w:rsidR="003973FF" w:rsidRPr="00815CA0">
          <w:rPr>
            <w:rStyle w:val="Hyperlink"/>
          </w:rPr>
          <w:t>r</w:t>
        </w:r>
        <w:bookmarkEnd w:id="802"/>
        <w:r w:rsidR="003973FF" w:rsidRPr="00815CA0">
          <w:rPr>
            <w:rStyle w:val="Hyperlink"/>
          </w:rPr>
          <w:t>eign CPU option</w:t>
        </w:r>
      </w:hyperlink>
      <w:r w:rsidR="003973FF" w:rsidRPr="00815CA0">
        <w:t xml:space="preserve"> (see above). Another way around this problem is to use the Text-Terminator-String Change option</w:t>
      </w:r>
      <w:r w:rsidR="003973FF" w:rsidRPr="00815CA0">
        <w:fldChar w:fldCharType="begin"/>
      </w:r>
      <w:r w:rsidR="003973FF" w:rsidRPr="00815CA0">
        <w:instrText xml:space="preserve"> XE </w:instrText>
      </w:r>
      <w:r w:rsidR="00381C78" w:rsidRPr="00815CA0">
        <w:instrText>“</w:instrText>
      </w:r>
      <w:r w:rsidR="003973FF" w:rsidRPr="00815CA0">
        <w:instrText>Text-Terminator-String Change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Options:Text-Terminator-String Change</w:instrText>
      </w:r>
      <w:r w:rsidR="00381C78" w:rsidRPr="00815CA0">
        <w:instrText>”</w:instrText>
      </w:r>
      <w:r w:rsidR="003973FF" w:rsidRPr="00815CA0">
        <w:instrText xml:space="preserve"> </w:instrText>
      </w:r>
      <w:r w:rsidR="003973FF" w:rsidRPr="00815CA0">
        <w:fldChar w:fldCharType="end"/>
      </w:r>
      <w:r w:rsidR="003973FF" w:rsidRPr="00815CA0">
        <w:t xml:space="preserve"> on the Utility Sub-Menu. This lets you change the text terminator so that some character string, rather than a blank line, is what is used to signal the end of data entry.</w:t>
      </w:r>
    </w:p>
    <w:p w:rsidR="003973FF" w:rsidRPr="00815CA0" w:rsidRDefault="003973FF" w:rsidP="000E5998">
      <w:pPr>
        <w:pStyle w:val="BodyText"/>
      </w:pPr>
      <w:r w:rsidRPr="00815CA0">
        <w:t>You can change the text terminator to any string of between one and fi</w:t>
      </w:r>
      <w:r w:rsidR="00604BED" w:rsidRPr="00815CA0">
        <w:t>ve characters; question marks (</w:t>
      </w:r>
      <w:r w:rsidRPr="00815CA0">
        <w:rPr>
          <w:b/>
        </w:rPr>
        <w:t>?</w:t>
      </w:r>
      <w:r w:rsidRPr="00815CA0">
        <w:t xml:space="preserve">) or </w:t>
      </w:r>
      <w:r w:rsidR="00604BED" w:rsidRPr="00815CA0">
        <w:t>caret</w:t>
      </w:r>
      <w:r w:rsidRPr="00815CA0">
        <w:t xml:space="preserve">s </w:t>
      </w:r>
      <w:r w:rsidR="004605BA" w:rsidRPr="00815CA0">
        <w:t>(</w:t>
      </w:r>
      <w:r w:rsidR="00381C78" w:rsidRPr="00815CA0">
        <w:t>“</w:t>
      </w:r>
      <w:r w:rsidR="004605BA" w:rsidRPr="00815CA0">
        <w:t>^</w:t>
      </w:r>
      <w:r w:rsidR="00381C78" w:rsidRPr="00815CA0">
        <w:t>”</w:t>
      </w:r>
      <w:r w:rsidR="004605BA" w:rsidRPr="00815CA0">
        <w:t>)</w:t>
      </w:r>
      <w:r w:rsidRPr="00815CA0">
        <w:t xml:space="preserve"> are </w:t>
      </w:r>
      <w:r w:rsidRPr="00815CA0">
        <w:rPr>
          <w:i/>
        </w:rPr>
        <w:t>not</w:t>
      </w:r>
      <w:r w:rsidRPr="00815CA0">
        <w:t xml:space="preserve"> allowed in the string. To finish editing a WORD-PROCESSING field and get to the </w:t>
      </w:r>
      <w:r w:rsidR="00381C78" w:rsidRPr="00815CA0">
        <w:t>“</w:t>
      </w:r>
      <w:r w:rsidRPr="00815CA0">
        <w:t>EDIT Option:</w:t>
      </w:r>
      <w:r w:rsidR="00381C78" w:rsidRPr="00815CA0">
        <w:t>”</w:t>
      </w:r>
      <w:r w:rsidRPr="00815CA0">
        <w:t xml:space="preserve"> prompt, simply enter your new text terminator string instead of pressing the </w:t>
      </w:r>
      <w:r w:rsidR="00F00050" w:rsidRPr="00815CA0">
        <w:rPr>
          <w:b/>
        </w:rPr>
        <w:t>Enter</w:t>
      </w:r>
      <w:r w:rsidRPr="00815CA0">
        <w:t xml:space="preserve"> key on a blank line. You should choose a text terminator that does</w:t>
      </w:r>
      <w:r w:rsidR="008D31A4" w:rsidRPr="00815CA0">
        <w:t xml:space="preserve"> </w:t>
      </w:r>
      <w:r w:rsidR="008D31A4" w:rsidRPr="00815CA0">
        <w:rPr>
          <w:i/>
        </w:rPr>
        <w:t>no</w:t>
      </w:r>
      <w:r w:rsidRPr="00815CA0">
        <w:rPr>
          <w:i/>
        </w:rPr>
        <w:t>t</w:t>
      </w:r>
      <w:r w:rsidRPr="00815CA0">
        <w:t xml:space="preserve"> appear in your text: </w:t>
      </w:r>
      <w:r w:rsidR="00381C78" w:rsidRPr="00815CA0">
        <w:t>“</w:t>
      </w:r>
      <w:r w:rsidRPr="00815CA0">
        <w:t>end</w:t>
      </w:r>
      <w:r w:rsidR="00381C78" w:rsidRPr="00815CA0">
        <w:t>”</w:t>
      </w:r>
      <w:r w:rsidRPr="00815CA0">
        <w:t xml:space="preserve"> would </w:t>
      </w:r>
      <w:r w:rsidRPr="00815CA0">
        <w:rPr>
          <w:i/>
        </w:rPr>
        <w:t>not</w:t>
      </w:r>
      <w:r w:rsidRPr="00815CA0">
        <w:t xml:space="preserve"> be a good choice, but </w:t>
      </w:r>
      <w:r w:rsidR="00381C78" w:rsidRPr="00815CA0">
        <w:t>“</w:t>
      </w:r>
      <w:r w:rsidRPr="00815CA0">
        <w:t>EnD</w:t>
      </w:r>
      <w:r w:rsidR="00381C78" w:rsidRPr="00815CA0">
        <w:t>”</w:t>
      </w:r>
      <w:r w:rsidRPr="00815CA0">
        <w:t xml:space="preserve"> might be.</w:t>
      </w:r>
    </w:p>
    <w:p w:rsidR="003973FF" w:rsidRPr="00815CA0" w:rsidRDefault="003973FF" w:rsidP="000E5998">
      <w:pPr>
        <w:pStyle w:val="BodyText"/>
      </w:pPr>
      <w:r w:rsidRPr="00815CA0">
        <w:t xml:space="preserve">The new text terminator is </w:t>
      </w:r>
      <w:r w:rsidRPr="00815CA0">
        <w:rPr>
          <w:i/>
        </w:rPr>
        <w:t>not permanent</w:t>
      </w:r>
      <w:r w:rsidRPr="00815CA0">
        <w:t>; it remains only as long as you are editing a particular WORD-PROCESSING field. You can change it back to a null line by entering an at-sign</w:t>
      </w:r>
      <w:r w:rsidRPr="00815CA0">
        <w:fldChar w:fldCharType="begin"/>
      </w:r>
      <w:r w:rsidRPr="00815CA0">
        <w:instrText xml:space="preserve"> XE </w:instrText>
      </w:r>
      <w:r w:rsidR="00381C78" w:rsidRPr="00815CA0">
        <w:instrText>“</w:instrText>
      </w:r>
      <w:r w:rsidRPr="00815CA0">
        <w:instrText>At-sign:Deleting:Text Terminator</w:instrText>
      </w:r>
      <w:r w:rsidR="00381C78" w:rsidRPr="00815CA0">
        <w:instrText>”</w:instrText>
      </w:r>
      <w:r w:rsidRPr="00815CA0">
        <w:instrText xml:space="preserve"> </w:instrText>
      </w:r>
      <w:r w:rsidRPr="00815CA0">
        <w:fldChar w:fldCharType="end"/>
      </w:r>
      <w:r w:rsidR="00604BED" w:rsidRPr="00815CA0">
        <w:t xml:space="preserve"> (</w:t>
      </w:r>
      <w:r w:rsidR="00381C78" w:rsidRPr="00815CA0">
        <w:t>“</w:t>
      </w:r>
      <w:r w:rsidRPr="00815CA0">
        <w:rPr>
          <w:b/>
        </w:rPr>
        <w:t>@</w:t>
      </w:r>
      <w:r w:rsidR="00381C78" w:rsidRPr="00815CA0">
        <w:t>”</w:t>
      </w:r>
      <w:r w:rsidRPr="00815CA0">
        <w:t xml:space="preserve">) at the </w:t>
      </w:r>
      <w:r w:rsidR="00381C78" w:rsidRPr="00815CA0">
        <w:t>“</w:t>
      </w:r>
      <w:r w:rsidRPr="00815CA0">
        <w:t>Text-Terminator:</w:t>
      </w:r>
      <w:r w:rsidR="00381C78" w:rsidRPr="00815CA0">
        <w:t>”</w:t>
      </w:r>
      <w:r w:rsidRPr="00815CA0">
        <w:t xml:space="preserve"> prompt. You can permanently change your default text terminator by changing it in your user characteristics as described in the Kernel manuals.</w:t>
      </w:r>
    </w:p>
    <w:p w:rsidR="003973FF" w:rsidRPr="00815CA0" w:rsidRDefault="003973FF" w:rsidP="004B650D">
      <w:pPr>
        <w:pStyle w:val="Heading3"/>
      </w:pPr>
      <w:bookmarkStart w:id="803" w:name="Programmer"/>
      <w:bookmarkStart w:id="804" w:name="_Toc431888487"/>
      <w:r w:rsidRPr="00815CA0">
        <w:lastRenderedPageBreak/>
        <w:t>Programmer Edit (Edit Lines with M Commands)</w:t>
      </w:r>
      <w:bookmarkEnd w:id="803"/>
      <w:bookmarkEnd w:id="804"/>
    </w:p>
    <w:p w:rsidR="003973FF" w:rsidRPr="00815CA0" w:rsidRDefault="000E5998" w:rsidP="000E5998">
      <w:pPr>
        <w:pStyle w:val="BodyText"/>
        <w:keepNext/>
        <w:keepLines/>
      </w:pPr>
      <w:r w:rsidRPr="00815CA0">
        <w:fldChar w:fldCharType="begin"/>
      </w:r>
      <w:r w:rsidRPr="00815CA0">
        <w:instrText xml:space="preserve"> XE </w:instrText>
      </w:r>
      <w:r w:rsidR="00381C78" w:rsidRPr="00815CA0">
        <w:instrText>“</w:instrText>
      </w:r>
      <w:r w:rsidRPr="00815CA0">
        <w:instrText>Programmer Edit:Line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Edit Lines with M Commands:Line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Editor:Programmer Edit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Editor:Edit Lines with M Commands</w:instrText>
      </w:r>
      <w:r w:rsidR="00381C78" w:rsidRPr="00815CA0">
        <w:instrText>”</w:instrText>
      </w:r>
      <w:r w:rsidRPr="00815CA0">
        <w:instrText xml:space="preserve"> </w:instrText>
      </w:r>
      <w:r w:rsidRPr="00815CA0">
        <w:fldChar w:fldCharType="end"/>
      </w:r>
      <w:r w:rsidR="003973FF" w:rsidRPr="00815CA0">
        <w:t>The Y-Programmer Edit option</w:t>
      </w:r>
      <w:r w:rsidR="003973FF" w:rsidRPr="00815CA0">
        <w:fldChar w:fldCharType="begin"/>
      </w:r>
      <w:r w:rsidR="003973FF" w:rsidRPr="00815CA0">
        <w:instrText xml:space="preserve"> XE </w:instrText>
      </w:r>
      <w:r w:rsidR="00381C78" w:rsidRPr="00815CA0">
        <w:instrText>“</w:instrText>
      </w:r>
      <w:r w:rsidR="003973FF" w:rsidRPr="00815CA0">
        <w:instrText>Y-Programmer Edit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Line Editor:Y-Programmer Edit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Options:Y-Programmer Edit</w:instrText>
      </w:r>
      <w:r w:rsidR="00381C78" w:rsidRPr="00815CA0">
        <w:instrText>”</w:instrText>
      </w:r>
      <w:r w:rsidR="003973FF" w:rsidRPr="00815CA0">
        <w:instrText xml:space="preserve"> </w:instrText>
      </w:r>
      <w:r w:rsidR="003973FF" w:rsidRPr="00815CA0">
        <w:fldChar w:fldCharType="end"/>
      </w:r>
      <w:r w:rsidR="003973FF" w:rsidRPr="00815CA0">
        <w:t xml:space="preserve"> (invoked by entering the letter </w:t>
      </w:r>
      <w:r w:rsidR="003973FF" w:rsidRPr="00815CA0">
        <w:rPr>
          <w:b/>
        </w:rPr>
        <w:t>Y</w:t>
      </w:r>
      <w:r w:rsidR="003973FF" w:rsidRPr="00815CA0">
        <w:t>) is only available to users with programmer</w:t>
      </w:r>
      <w:r w:rsidR="00381C78" w:rsidRPr="00815CA0">
        <w:t>’</w:t>
      </w:r>
      <w:r w:rsidR="003973FF" w:rsidRPr="00815CA0">
        <w:t xml:space="preserve">s access. You can enter a line of M code that, line-by-line, reads in the current line in variable </w:t>
      </w:r>
      <w:r w:rsidR="003973FF" w:rsidRPr="00815CA0">
        <w:rPr>
          <w:b/>
        </w:rPr>
        <w:t>X</w:t>
      </w:r>
      <w:r w:rsidR="003973FF" w:rsidRPr="00815CA0">
        <w:t xml:space="preserve"> and returns the transformed line in variable </w:t>
      </w:r>
      <w:r w:rsidR="003973FF" w:rsidRPr="00815CA0">
        <w:rPr>
          <w:b/>
        </w:rPr>
        <w:t>Y</w:t>
      </w:r>
      <w:r w:rsidR="003973FF" w:rsidRPr="00815CA0">
        <w:t>. You can specify the range of lines to be transformed by the M code you enter.</w:t>
      </w:r>
    </w:p>
    <w:p w:rsidR="003973FF" w:rsidRPr="00815CA0" w:rsidRDefault="003973FF" w:rsidP="000E5998">
      <w:pPr>
        <w:pStyle w:val="BodyText"/>
        <w:keepNext/>
        <w:keepLines/>
      </w:pPr>
      <w:r w:rsidRPr="00815CA0">
        <w:t xml:space="preserve">For example, to blank out all lines containing the words </w:t>
      </w:r>
      <w:r w:rsidR="00381C78" w:rsidRPr="00815CA0">
        <w:t>“</w:t>
      </w:r>
      <w:r w:rsidRPr="00815CA0">
        <w:t>Top Secret</w:t>
      </w:r>
      <w:r w:rsidR="00381C78" w:rsidRPr="00815CA0">
        <w:t>”</w:t>
      </w:r>
      <w:r w:rsidRPr="00815CA0">
        <w:t>, you could enter the following M code:</w:t>
      </w:r>
    </w:p>
    <w:p w:rsidR="000E5998" w:rsidRPr="00815CA0" w:rsidRDefault="000E5998" w:rsidP="000E5998">
      <w:pPr>
        <w:pStyle w:val="Caption"/>
      </w:pPr>
      <w:bookmarkStart w:id="805" w:name="_Toc431888608"/>
      <w:r w:rsidRPr="00815CA0">
        <w:t xml:space="preserve">Figure </w:t>
      </w:r>
      <w:fldSimple w:instr=" SEQ Figure \* ARABIC ">
        <w:r w:rsidR="007D4771" w:rsidRPr="00815CA0">
          <w:t>117</w:t>
        </w:r>
      </w:fldSimple>
      <w:r w:rsidRPr="00815CA0">
        <w:t xml:space="preserve">: </w:t>
      </w:r>
      <w:r w:rsidR="00D104EB" w:rsidRPr="00815CA0">
        <w:t>Line Editor—Example of entering M code while using the Y-Programmer Edit o</w:t>
      </w:r>
      <w:r w:rsidRPr="00815CA0">
        <w:t>ption</w:t>
      </w:r>
      <w:bookmarkEnd w:id="805"/>
    </w:p>
    <w:p w:rsidR="003973FF" w:rsidRPr="00815CA0" w:rsidRDefault="003973FF" w:rsidP="00380775">
      <w:pPr>
        <w:pStyle w:val="Dialogue"/>
      </w:pPr>
      <w:r w:rsidRPr="00815CA0">
        <w:t xml:space="preserve">EDIT Option: </w:t>
      </w:r>
      <w:r w:rsidRPr="00815CA0">
        <w:rPr>
          <w:b/>
          <w:highlight w:val="yellow"/>
        </w:rPr>
        <w:t>Y</w:t>
      </w:r>
    </w:p>
    <w:p w:rsidR="003973FF" w:rsidRPr="00815CA0" w:rsidRDefault="003973FF" w:rsidP="00380775">
      <w:pPr>
        <w:pStyle w:val="Dialogue"/>
      </w:pPr>
    </w:p>
    <w:p w:rsidR="003973FF" w:rsidRPr="00815CA0" w:rsidRDefault="003973FF" w:rsidP="00380775">
      <w:pPr>
        <w:pStyle w:val="Dialogue"/>
      </w:pPr>
      <w:r w:rsidRPr="00815CA0">
        <w:t>The text is in X and returned in Y</w:t>
      </w:r>
    </w:p>
    <w:p w:rsidR="003973FF" w:rsidRPr="00815CA0" w:rsidRDefault="003973FF" w:rsidP="00380775">
      <w:pPr>
        <w:pStyle w:val="Dialogue"/>
      </w:pPr>
      <w:r w:rsidRPr="00815CA0">
        <w:t xml:space="preserve">Enter MUMPS xecute string to do transformation: </w:t>
      </w:r>
      <w:r w:rsidRPr="00815CA0">
        <w:rPr>
          <w:b/>
          <w:highlight w:val="yellow"/>
        </w:rPr>
        <w:t>I X[</w:t>
      </w:r>
      <w:r w:rsidR="00381C78" w:rsidRPr="00815CA0">
        <w:rPr>
          <w:b/>
          <w:highlight w:val="yellow"/>
        </w:rPr>
        <w:t>“</w:t>
      </w:r>
      <w:r w:rsidRPr="00815CA0">
        <w:rPr>
          <w:b/>
          <w:highlight w:val="yellow"/>
        </w:rPr>
        <w:t>Top Secret</w:t>
      </w:r>
      <w:r w:rsidR="00381C78" w:rsidRPr="00815CA0">
        <w:rPr>
          <w:b/>
          <w:highlight w:val="yellow"/>
        </w:rPr>
        <w:t>”</w:t>
      </w:r>
      <w:r w:rsidRPr="00815CA0">
        <w:rPr>
          <w:b/>
          <w:highlight w:val="yellow"/>
        </w:rPr>
        <w:t xml:space="preserve"> S Y=</w:t>
      </w:r>
      <w:r w:rsidR="00381C78" w:rsidRPr="00815CA0">
        <w:rPr>
          <w:b/>
          <w:highlight w:val="yellow"/>
        </w:rPr>
        <w:t>“</w:t>
      </w:r>
      <w:r w:rsidRPr="00815CA0">
        <w:rPr>
          <w:b/>
          <w:highlight w:val="yellow"/>
        </w:rPr>
        <w:t xml:space="preserve"> </w:t>
      </w:r>
      <w:r w:rsidR="00381C78" w:rsidRPr="00815CA0">
        <w:rPr>
          <w:b/>
          <w:highlight w:val="yellow"/>
        </w:rPr>
        <w:t>“</w:t>
      </w:r>
    </w:p>
    <w:p w:rsidR="003973FF" w:rsidRPr="00815CA0" w:rsidRDefault="003973FF" w:rsidP="000E5998">
      <w:pPr>
        <w:pStyle w:val="BodyText6"/>
      </w:pPr>
    </w:p>
    <w:p w:rsidR="003973FF" w:rsidRPr="00815CA0" w:rsidRDefault="003973FF" w:rsidP="004B650D">
      <w:pPr>
        <w:pStyle w:val="Heading3"/>
      </w:pPr>
      <w:bookmarkStart w:id="806" w:name="Editor"/>
      <w:bookmarkStart w:id="807" w:name="_Toc431888488"/>
      <w:r w:rsidRPr="00815CA0">
        <w:t>Editor Change: Switch Editors</w:t>
      </w:r>
      <w:bookmarkEnd w:id="806"/>
      <w:bookmarkEnd w:id="807"/>
    </w:p>
    <w:p w:rsidR="003973FF" w:rsidRPr="00815CA0" w:rsidRDefault="000E5998" w:rsidP="000E5998">
      <w:pPr>
        <w:pStyle w:val="BodyText"/>
      </w:pPr>
      <w:r w:rsidRPr="00815CA0">
        <w:fldChar w:fldCharType="begin"/>
      </w:r>
      <w:r w:rsidRPr="00815CA0">
        <w:instrText xml:space="preserve"> XE </w:instrText>
      </w:r>
      <w:r w:rsidR="00381C78" w:rsidRPr="00815CA0">
        <w:instrText>“</w:instrText>
      </w:r>
      <w:r w:rsidRPr="00815CA0">
        <w:instrText>Editors:Switch (Change) Editors:Line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Editors:Change (Switch) Editors:Line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Editor:Switch (Change) Editors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Editor:Change (Switch) Editors</w:instrText>
      </w:r>
      <w:r w:rsidR="00381C78" w:rsidRPr="00815CA0">
        <w:instrText>”</w:instrText>
      </w:r>
      <w:r w:rsidRPr="00815CA0">
        <w:instrText xml:space="preserve"> </w:instrText>
      </w:r>
      <w:r w:rsidRPr="00815CA0">
        <w:fldChar w:fldCharType="end"/>
      </w:r>
      <w:r w:rsidR="003973FF" w:rsidRPr="00815CA0">
        <w:t>The Editor Change option</w:t>
      </w:r>
      <w:r w:rsidR="003973FF" w:rsidRPr="00815CA0">
        <w:fldChar w:fldCharType="begin"/>
      </w:r>
      <w:r w:rsidR="003973FF" w:rsidRPr="00815CA0">
        <w:instrText xml:space="preserve"> XE </w:instrText>
      </w:r>
      <w:r w:rsidR="00381C78" w:rsidRPr="00815CA0">
        <w:instrText>“</w:instrText>
      </w:r>
      <w:r w:rsidR="003973FF" w:rsidRPr="00815CA0">
        <w:instrText>Editor Change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Line Editor:Editor Change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Options:Editor Change</w:instrText>
      </w:r>
      <w:r w:rsidR="00381C78" w:rsidRPr="00815CA0">
        <w:instrText>”</w:instrText>
      </w:r>
      <w:r w:rsidR="003973FF" w:rsidRPr="00815CA0">
        <w:instrText xml:space="preserve"> </w:instrText>
      </w:r>
      <w:r w:rsidR="003973FF" w:rsidRPr="00815CA0">
        <w:fldChar w:fldCharType="end"/>
      </w:r>
      <w:r w:rsidR="003973FF" w:rsidRPr="00815CA0">
        <w:t>, on the Utility Sub-Menu, shows you a list of the editors available for your use, if</w:t>
      </w:r>
      <w:r w:rsidR="00604BED" w:rsidRPr="00815CA0">
        <w:t xml:space="preserve"> you enter two question marks (</w:t>
      </w:r>
      <w:r w:rsidR="003973FF" w:rsidRPr="00815CA0">
        <w:rPr>
          <w:b/>
        </w:rPr>
        <w:t>??</w:t>
      </w:r>
      <w:r w:rsidR="003973FF" w:rsidRPr="00815CA0">
        <w:t xml:space="preserve">) at the </w:t>
      </w:r>
      <w:r w:rsidR="00381C78" w:rsidRPr="00815CA0">
        <w:t>“</w:t>
      </w:r>
      <w:r w:rsidR="003973FF" w:rsidRPr="00815CA0">
        <w:t>Select ALTERNATE EDITOR:</w:t>
      </w:r>
      <w:r w:rsidR="00381C78" w:rsidRPr="00815CA0">
        <w:t>”</w:t>
      </w:r>
      <w:r w:rsidR="003973FF" w:rsidRPr="00815CA0">
        <w:t xml:space="preserve"> prompt. The editors include VA FileMan</w:t>
      </w:r>
      <w:r w:rsidR="00381C78" w:rsidRPr="00815CA0">
        <w:t>’</w:t>
      </w:r>
      <w:r w:rsidR="003973FF" w:rsidRPr="00815CA0">
        <w:t>s own editors (the Line Editor and Screen Editor) and any other editors to which you have access. You choose the editor to use by entering its name. When you exit your chosen editor, you return to the Line Editor</w:t>
      </w:r>
      <w:r w:rsidR="00381C78" w:rsidRPr="00815CA0">
        <w:t>’</w:t>
      </w:r>
      <w:r w:rsidR="003973FF" w:rsidRPr="00815CA0">
        <w:t xml:space="preserve">s </w:t>
      </w:r>
      <w:r w:rsidR="00381C78" w:rsidRPr="00815CA0">
        <w:t>“</w:t>
      </w:r>
      <w:r w:rsidR="003973FF" w:rsidRPr="00815CA0">
        <w:t>EDIT option:</w:t>
      </w:r>
      <w:r w:rsidR="00381C78" w:rsidRPr="00815CA0">
        <w:t>”</w:t>
      </w:r>
      <w:r w:rsidR="003973FF" w:rsidRPr="00815CA0">
        <w:t xml:space="preserve"> prompt.</w:t>
      </w:r>
    </w:p>
    <w:p w:rsidR="003973FF" w:rsidRPr="00815CA0" w:rsidRDefault="003973FF" w:rsidP="004B650D">
      <w:pPr>
        <w:pStyle w:val="Heading3"/>
      </w:pPr>
      <w:bookmarkStart w:id="808" w:name="Text"/>
      <w:bookmarkStart w:id="809" w:name="_Toc431888489"/>
      <w:r w:rsidRPr="00815CA0">
        <w:t>Transfer Text</w:t>
      </w:r>
      <w:bookmarkEnd w:id="808"/>
      <w:r w:rsidRPr="00815CA0">
        <w:t xml:space="preserve"> (from </w:t>
      </w:r>
      <w:r w:rsidR="00295619" w:rsidRPr="00815CA0">
        <w:t>another</w:t>
      </w:r>
      <w:r w:rsidRPr="00815CA0">
        <w:t xml:space="preserve"> WORD-PROCESSING Field)</w:t>
      </w:r>
      <w:bookmarkEnd w:id="809"/>
    </w:p>
    <w:p w:rsidR="003973FF" w:rsidRPr="00815CA0" w:rsidRDefault="000E5998" w:rsidP="000E5998">
      <w:pPr>
        <w:pStyle w:val="BodyText"/>
        <w:keepNext/>
        <w:keepLines/>
      </w:pPr>
      <w:r w:rsidRPr="00815CA0">
        <w:fldChar w:fldCharType="begin"/>
      </w:r>
      <w:r w:rsidRPr="00815CA0">
        <w:instrText xml:space="preserve"> XE </w:instrText>
      </w:r>
      <w:r w:rsidR="00381C78" w:rsidRPr="00815CA0">
        <w:instrText>“</w:instrText>
      </w:r>
      <w:r w:rsidRPr="00815CA0">
        <w:instrText>Line Edi</w:instrText>
      </w:r>
      <w:r w:rsidR="00FE756C" w:rsidRPr="00815CA0">
        <w:instrText>tor:Transfer Text (from a</w:instrText>
      </w:r>
      <w:r w:rsidRPr="00815CA0">
        <w:instrText>nother WORD-PROCESSING Field)</w:instrText>
      </w:r>
      <w:r w:rsidR="00381C78" w:rsidRPr="00815CA0">
        <w:instrText>”</w:instrText>
      </w:r>
      <w:r w:rsidRPr="00815CA0">
        <w:instrText xml:space="preserve"> </w:instrText>
      </w:r>
      <w:r w:rsidRPr="00815CA0">
        <w:fldChar w:fldCharType="end"/>
      </w:r>
      <w:r w:rsidRPr="00815CA0">
        <w:fldChar w:fldCharType="begin"/>
      </w:r>
      <w:r w:rsidR="00FE756C" w:rsidRPr="00815CA0">
        <w:instrText xml:space="preserve"> XE </w:instrText>
      </w:r>
      <w:r w:rsidR="00381C78" w:rsidRPr="00815CA0">
        <w:instrText>“</w:instrText>
      </w:r>
      <w:r w:rsidR="00FE756C" w:rsidRPr="00815CA0">
        <w:instrText>Transfer Text (from a</w:instrText>
      </w:r>
      <w:r w:rsidRPr="00815CA0">
        <w:instrText>nother WORD-PROCESSING Field)</w:instrText>
      </w:r>
      <w:r w:rsidR="00381C78" w:rsidRPr="00815CA0">
        <w:instrText>”</w:instrText>
      </w:r>
      <w:r w:rsidRPr="00815CA0">
        <w:instrText xml:space="preserve"> </w:instrText>
      </w:r>
      <w:r w:rsidRPr="00815CA0">
        <w:fldChar w:fldCharType="end"/>
      </w:r>
      <w:r w:rsidR="003973FF" w:rsidRPr="00815CA0">
        <w:t>The Transfer Lines From Another Document option</w:t>
      </w:r>
      <w:r w:rsidR="003973FF" w:rsidRPr="00815CA0">
        <w:fldChar w:fldCharType="begin"/>
      </w:r>
      <w:r w:rsidR="003973FF" w:rsidRPr="00815CA0">
        <w:instrText xml:space="preserve"> XE </w:instrText>
      </w:r>
      <w:r w:rsidR="00381C78" w:rsidRPr="00815CA0">
        <w:instrText>“</w:instrText>
      </w:r>
      <w:r w:rsidR="003973FF" w:rsidRPr="00815CA0">
        <w:instrText>Transfer Lines From Another Document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Line Editor:Transfer Lines From Another Document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Options:Transfer Lines From Another Document</w:instrText>
      </w:r>
      <w:r w:rsidR="00381C78" w:rsidRPr="00815CA0">
        <w:instrText>”</w:instrText>
      </w:r>
      <w:r w:rsidR="003973FF" w:rsidRPr="00815CA0">
        <w:instrText xml:space="preserve"> </w:instrText>
      </w:r>
      <w:r w:rsidR="003973FF" w:rsidRPr="00815CA0">
        <w:fldChar w:fldCharType="end"/>
      </w:r>
      <w:r w:rsidR="003973FF" w:rsidRPr="00815CA0">
        <w:t xml:space="preserve"> lets you copy text from some other WORD-PROCESSING field into your current field. You need to specify on which line of the current field to place the incoming text and identify the source of the text.</w:t>
      </w:r>
    </w:p>
    <w:p w:rsidR="00484765" w:rsidRPr="00815CA0" w:rsidRDefault="003973FF" w:rsidP="00484765">
      <w:pPr>
        <w:pStyle w:val="BodyText"/>
        <w:keepNext/>
        <w:keepLines/>
      </w:pPr>
      <w:r w:rsidRPr="00815CA0">
        <w:t>To identify the source of the text, you need to use extended point</w:t>
      </w:r>
      <w:bookmarkStart w:id="810" w:name="_Hlt446149577"/>
      <w:r w:rsidRPr="00815CA0">
        <w:t>e</w:t>
      </w:r>
      <w:bookmarkEnd w:id="810"/>
      <w:r w:rsidR="00484765" w:rsidRPr="00815CA0">
        <w:t>r syntax.</w:t>
      </w:r>
      <w:r w:rsidRPr="00815CA0">
        <w:t xml:space="preserve"> </w:t>
      </w:r>
    </w:p>
    <w:p w:rsidR="00484765" w:rsidRPr="00815CA0" w:rsidRDefault="00760FCB" w:rsidP="00484765">
      <w:pPr>
        <w:pStyle w:val="Note"/>
        <w:keepNext/>
        <w:keepLines/>
      </w:pPr>
      <w:r w:rsidRPr="00815CA0">
        <w:drawing>
          <wp:inline distT="0" distB="0" distL="0" distR="0" wp14:anchorId="40A51F29" wp14:editId="19A93C31">
            <wp:extent cx="285750" cy="285750"/>
            <wp:effectExtent l="0" t="0" r="0" b="0"/>
            <wp:docPr id="151" name="Picture 1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484765" w:rsidRPr="00815CA0">
        <w:tab/>
      </w:r>
      <w:r w:rsidR="00484765" w:rsidRPr="00815CA0">
        <w:rPr>
          <w:b/>
        </w:rPr>
        <w:t>REF:</w:t>
      </w:r>
      <w:r w:rsidR="00484765" w:rsidRPr="00815CA0">
        <w:t xml:space="preserve"> The extended pointer </w:t>
      </w:r>
      <w:r w:rsidR="00295619" w:rsidRPr="00815CA0">
        <w:t>syntax is</w:t>
      </w:r>
      <w:r w:rsidR="00484765" w:rsidRPr="00815CA0">
        <w:t xml:space="preserve"> described in the </w:t>
      </w:r>
      <w:r w:rsidR="00381C78" w:rsidRPr="00815CA0">
        <w:t>“</w:t>
      </w:r>
      <w:r w:rsidR="00484765" w:rsidRPr="00815CA0">
        <w:t>R</w:t>
      </w:r>
      <w:bookmarkStart w:id="811" w:name="_Hlt446149585"/>
      <w:r w:rsidR="00484765" w:rsidRPr="00815CA0">
        <w:t>e</w:t>
      </w:r>
      <w:bookmarkEnd w:id="811"/>
      <w:r w:rsidR="00484765" w:rsidRPr="00815CA0">
        <w:t>lational Navigation</w:t>
      </w:r>
      <w:r w:rsidR="00FE526E">
        <w:t>”</w:t>
      </w:r>
      <w:r w:rsidR="00484765" w:rsidRPr="00815CA0">
        <w:t xml:space="preserve"> section in the </w:t>
      </w:r>
      <w:r w:rsidR="00484765" w:rsidRPr="00815CA0">
        <w:rPr>
          <w:i/>
        </w:rPr>
        <w:t>VA FileMan Advanced User Manual</w:t>
      </w:r>
      <w:r w:rsidR="00484765" w:rsidRPr="00815CA0">
        <w:t>.</w:t>
      </w:r>
    </w:p>
    <w:p w:rsidR="003973FF" w:rsidRPr="00815CA0" w:rsidRDefault="003973FF" w:rsidP="000E5998">
      <w:pPr>
        <w:pStyle w:val="BodyText"/>
        <w:keepNext/>
        <w:keepLines/>
      </w:pPr>
      <w:r w:rsidRPr="00815CA0">
        <w:t>The syntax lets you specify the particular field of a specific entry in a specific file. Briefly, the syntax can be in one of the following two forms:</w:t>
      </w:r>
    </w:p>
    <w:p w:rsidR="003973FF" w:rsidRPr="00815CA0" w:rsidRDefault="000E5998" w:rsidP="000E5998">
      <w:pPr>
        <w:pStyle w:val="BodyTextIndent"/>
        <w:keepNext/>
        <w:keepLines/>
      </w:pPr>
      <w:r w:rsidRPr="00815CA0">
        <w:t>&lt;</w:t>
      </w:r>
      <w:r w:rsidRPr="00815CA0">
        <w:rPr>
          <w:i/>
        </w:rPr>
        <w:t>expression</w:t>
      </w:r>
      <w:r w:rsidRPr="00815CA0">
        <w:t>&gt;:&lt;</w:t>
      </w:r>
      <w:r w:rsidRPr="00815CA0">
        <w:rPr>
          <w:i/>
        </w:rPr>
        <w:t>file</w:t>
      </w:r>
      <w:r w:rsidRPr="00815CA0">
        <w:t>&gt;:&lt;</w:t>
      </w:r>
      <w:r w:rsidRPr="00815CA0">
        <w:rPr>
          <w:i/>
        </w:rPr>
        <w:t>field</w:t>
      </w:r>
      <w:r w:rsidRPr="00815CA0">
        <w:t>&gt;</w:t>
      </w:r>
    </w:p>
    <w:p w:rsidR="003973FF" w:rsidRPr="00815CA0" w:rsidRDefault="003973FF" w:rsidP="000E5998">
      <w:pPr>
        <w:pStyle w:val="BodyText2"/>
        <w:keepNext/>
        <w:keepLines/>
      </w:pPr>
      <w:r w:rsidRPr="00815CA0">
        <w:t>OR</w:t>
      </w:r>
    </w:p>
    <w:p w:rsidR="003973FF" w:rsidRPr="00815CA0" w:rsidRDefault="003973FF" w:rsidP="000E5998">
      <w:pPr>
        <w:pStyle w:val="BodyTextIndent"/>
      </w:pPr>
      <w:r w:rsidRPr="00815CA0">
        <w:t>&lt;</w:t>
      </w:r>
      <w:r w:rsidRPr="00815CA0">
        <w:rPr>
          <w:i/>
        </w:rPr>
        <w:t>expression</w:t>
      </w:r>
      <w:r w:rsidRPr="00815CA0">
        <w:t>&gt; IN &lt;</w:t>
      </w:r>
      <w:r w:rsidRPr="00815CA0">
        <w:rPr>
          <w:i/>
        </w:rPr>
        <w:t>file</w:t>
      </w:r>
      <w:r w:rsidRPr="00815CA0">
        <w:t>&gt; FILE:&lt;</w:t>
      </w:r>
      <w:r w:rsidRPr="00815CA0">
        <w:rPr>
          <w:i/>
        </w:rPr>
        <w:t>field</w:t>
      </w:r>
      <w:r w:rsidRPr="00815CA0">
        <w:t>&gt;</w:t>
      </w:r>
    </w:p>
    <w:p w:rsidR="003973FF" w:rsidRPr="00815CA0" w:rsidRDefault="003973FF" w:rsidP="000E5998">
      <w:pPr>
        <w:pStyle w:val="BodyText"/>
        <w:keepNext/>
        <w:keepLines/>
      </w:pPr>
      <w:r w:rsidRPr="00815CA0">
        <w:lastRenderedPageBreak/>
        <w:t xml:space="preserve">The </w:t>
      </w:r>
      <w:r w:rsidRPr="00815CA0">
        <w:rPr>
          <w:b/>
        </w:rPr>
        <w:t>&lt;</w:t>
      </w:r>
      <w:r w:rsidRPr="00815CA0">
        <w:rPr>
          <w:b/>
          <w:i/>
        </w:rPr>
        <w:t>expression</w:t>
      </w:r>
      <w:r w:rsidRPr="00815CA0">
        <w:rPr>
          <w:b/>
        </w:rPr>
        <w:t>&gt;</w:t>
      </w:r>
      <w:r w:rsidRPr="00815CA0">
        <w:t xml:space="preserve"> or lookup value has several possible forms. One way to refer to the field is by entry name. To retrieve text from the WORD-PROCESSING PROGNOSIS field of the entry Angina Pectoris in a file named DIAGNOSES, you could enter the following:</w:t>
      </w:r>
    </w:p>
    <w:p w:rsidR="000E5998" w:rsidRPr="00815CA0" w:rsidRDefault="000E5998" w:rsidP="000E5998">
      <w:pPr>
        <w:pStyle w:val="Caption"/>
      </w:pPr>
      <w:bookmarkStart w:id="812" w:name="_Toc431888609"/>
      <w:r w:rsidRPr="00815CA0">
        <w:t xml:space="preserve">Figure </w:t>
      </w:r>
      <w:fldSimple w:instr=" SEQ Figure \* ARABIC ">
        <w:r w:rsidR="007D4771" w:rsidRPr="00815CA0">
          <w:t>118</w:t>
        </w:r>
      </w:fldSimple>
      <w:r w:rsidRPr="00815CA0">
        <w:t xml:space="preserve">: </w:t>
      </w:r>
      <w:r w:rsidR="00D104EB" w:rsidRPr="00815CA0">
        <w:t>Line Editor—</w:t>
      </w:r>
      <w:r w:rsidR="00050DE4" w:rsidRPr="00815CA0">
        <w:t>Dialogue of the Extended Pointer Syntax while u</w:t>
      </w:r>
      <w:r w:rsidRPr="00815CA0">
        <w:t>sing the Transf</w:t>
      </w:r>
      <w:r w:rsidR="00050DE4" w:rsidRPr="00815CA0">
        <w:t>er Lines From Another Document o</w:t>
      </w:r>
      <w:r w:rsidRPr="00815CA0">
        <w:t>ption</w:t>
      </w:r>
      <w:r w:rsidR="00D104EB" w:rsidRPr="00815CA0">
        <w:t xml:space="preserve">: </w:t>
      </w:r>
      <w:r w:rsidR="00050DE4" w:rsidRPr="00815CA0">
        <w:t>Sample user entries at prompts (Example #1)</w:t>
      </w:r>
      <w:bookmarkEnd w:id="812"/>
    </w:p>
    <w:p w:rsidR="003973FF" w:rsidRPr="00815CA0" w:rsidRDefault="003973FF" w:rsidP="00380775">
      <w:pPr>
        <w:pStyle w:val="Dialogue"/>
      </w:pPr>
      <w:r w:rsidRPr="00815CA0">
        <w:t xml:space="preserve">  EDIT Option: </w:t>
      </w:r>
      <w:r w:rsidRPr="00815CA0">
        <w:rPr>
          <w:b/>
          <w:highlight w:val="yellow"/>
        </w:rPr>
        <w:t>T &lt;</w:t>
      </w:r>
      <w:r w:rsidR="00743502" w:rsidRPr="00815CA0">
        <w:rPr>
          <w:b/>
          <w:highlight w:val="yellow"/>
        </w:rPr>
        <w:t>Enter</w:t>
      </w:r>
      <w:r w:rsidRPr="00815CA0">
        <w:rPr>
          <w:b/>
          <w:highlight w:val="yellow"/>
        </w:rPr>
        <w:t>&gt;</w:t>
      </w:r>
      <w:r w:rsidRPr="00815CA0">
        <w:rPr>
          <w:b/>
        </w:rPr>
        <w:t xml:space="preserve"> </w:t>
      </w:r>
      <w:r w:rsidRPr="00815CA0">
        <w:t xml:space="preserve">ransfer incoming text after line: </w:t>
      </w:r>
      <w:r w:rsidRPr="00815CA0">
        <w:rPr>
          <w:b/>
          <w:highlight w:val="yellow"/>
        </w:rPr>
        <w:t>1</w:t>
      </w:r>
    </w:p>
    <w:p w:rsidR="003973FF" w:rsidRPr="00815CA0" w:rsidRDefault="003973FF" w:rsidP="00380775">
      <w:pPr>
        <w:pStyle w:val="Dialogue"/>
      </w:pPr>
      <w:r w:rsidRPr="00815CA0">
        <w:t xml:space="preserve">  From what text: </w:t>
      </w:r>
      <w:r w:rsidRPr="00815CA0">
        <w:rPr>
          <w:b/>
          <w:highlight w:val="yellow"/>
        </w:rPr>
        <w:t>?</w:t>
      </w:r>
    </w:p>
    <w:p w:rsidR="003973FF" w:rsidRPr="00815CA0" w:rsidRDefault="003973FF" w:rsidP="00380775">
      <w:pPr>
        <w:pStyle w:val="Dialogue"/>
      </w:pPr>
    </w:p>
    <w:p w:rsidR="003973FF" w:rsidRPr="00815CA0" w:rsidRDefault="003973FF" w:rsidP="00380775">
      <w:pPr>
        <w:pStyle w:val="Dialogue"/>
      </w:pPr>
      <w:r w:rsidRPr="00815CA0">
        <w:t xml:space="preserve">       Select another entry in this file, OR</w:t>
      </w:r>
    </w:p>
    <w:p w:rsidR="003973FF" w:rsidRPr="00815CA0" w:rsidRDefault="003973FF" w:rsidP="00380775">
      <w:pPr>
        <w:pStyle w:val="Dialogue"/>
      </w:pPr>
      <w:r w:rsidRPr="00815CA0">
        <w:t xml:space="preserve">       use relational syntax to pick up information from a word-</w:t>
      </w:r>
    </w:p>
    <w:p w:rsidR="003973FF" w:rsidRPr="00815CA0" w:rsidRDefault="003973FF" w:rsidP="00380775">
      <w:pPr>
        <w:pStyle w:val="Dialogue"/>
      </w:pPr>
      <w:r w:rsidRPr="00815CA0">
        <w:t xml:space="preserve">       processing field in another file.</w:t>
      </w:r>
    </w:p>
    <w:p w:rsidR="003973FF" w:rsidRPr="00815CA0" w:rsidRDefault="003973FF" w:rsidP="00380775">
      <w:pPr>
        <w:pStyle w:val="Dialogue"/>
      </w:pPr>
      <w:r w:rsidRPr="00815CA0">
        <w:t xml:space="preserve">       ex.  </w:t>
      </w:r>
      <w:r w:rsidR="00381C78" w:rsidRPr="00815CA0">
        <w:t>“</w:t>
      </w:r>
      <w:r w:rsidRPr="00815CA0">
        <w:t>VALUE</w:t>
      </w:r>
      <w:r w:rsidR="00381C78" w:rsidRPr="00815CA0">
        <w:t>”</w:t>
      </w:r>
      <w:r w:rsidRPr="00815CA0">
        <w:t>:FILE NAME:WORD PROCESSING FIELD NAME</w:t>
      </w:r>
    </w:p>
    <w:p w:rsidR="003973FF" w:rsidRPr="00815CA0" w:rsidRDefault="003973FF" w:rsidP="00380775">
      <w:pPr>
        <w:pStyle w:val="Dialogue"/>
      </w:pPr>
    </w:p>
    <w:p w:rsidR="003973FF" w:rsidRPr="00815CA0" w:rsidRDefault="003973FF" w:rsidP="00380775">
      <w:pPr>
        <w:pStyle w:val="Dialogue"/>
      </w:pPr>
      <w:r w:rsidRPr="00815CA0">
        <w:t xml:space="preserve">  Do you want the entire TEST list?</w:t>
      </w:r>
    </w:p>
    <w:p w:rsidR="003973FF" w:rsidRPr="00815CA0" w:rsidRDefault="003973FF" w:rsidP="00380775">
      <w:pPr>
        <w:pStyle w:val="Dialogue"/>
      </w:pPr>
      <w:r w:rsidRPr="00815CA0">
        <w:t xml:space="preserve">  Enter Yes or No: </w:t>
      </w:r>
      <w:r w:rsidRPr="00815CA0">
        <w:rPr>
          <w:b/>
          <w:highlight w:val="yellow"/>
        </w:rPr>
        <w:t>^</w:t>
      </w:r>
    </w:p>
    <w:p w:rsidR="003973FF" w:rsidRPr="00815CA0" w:rsidRDefault="003973FF" w:rsidP="00380775">
      <w:pPr>
        <w:pStyle w:val="Dialogue"/>
      </w:pPr>
      <w:r w:rsidRPr="00815CA0">
        <w:t xml:space="preserve">  From what text: </w:t>
      </w:r>
      <w:r w:rsidR="00381C78" w:rsidRPr="00815CA0">
        <w:rPr>
          <w:b/>
          <w:highlight w:val="yellow"/>
        </w:rPr>
        <w:t>“</w:t>
      </w:r>
      <w:r w:rsidRPr="00815CA0">
        <w:rPr>
          <w:b/>
          <w:highlight w:val="yellow"/>
        </w:rPr>
        <w:t>Angin</w:t>
      </w:r>
      <w:r w:rsidR="000E5998" w:rsidRPr="00815CA0">
        <w:rPr>
          <w:b/>
          <w:highlight w:val="yellow"/>
        </w:rPr>
        <w:t>a Pectoris</w:t>
      </w:r>
      <w:r w:rsidR="00381C78" w:rsidRPr="00815CA0">
        <w:rPr>
          <w:b/>
          <w:highlight w:val="yellow"/>
        </w:rPr>
        <w:t>”</w:t>
      </w:r>
      <w:r w:rsidR="000E5998" w:rsidRPr="00815CA0">
        <w:rPr>
          <w:b/>
          <w:highlight w:val="yellow"/>
        </w:rPr>
        <w:t>:DIAGNOSES:PROGNOSIS</w:t>
      </w:r>
    </w:p>
    <w:p w:rsidR="003973FF" w:rsidRPr="00815CA0" w:rsidRDefault="003973FF" w:rsidP="00380775">
      <w:pPr>
        <w:pStyle w:val="Dialogue"/>
      </w:pPr>
      <w:r w:rsidRPr="00815CA0">
        <w:t xml:space="preserve">  From line: </w:t>
      </w:r>
      <w:r w:rsidRPr="00815CA0">
        <w:rPr>
          <w:b/>
          <w:highlight w:val="yellow"/>
        </w:rPr>
        <w:t>1 &lt;</w:t>
      </w:r>
      <w:r w:rsidR="00743502" w:rsidRPr="00815CA0">
        <w:rPr>
          <w:b/>
          <w:highlight w:val="yellow"/>
        </w:rPr>
        <w:t>Enter</w:t>
      </w:r>
      <w:r w:rsidRPr="00815CA0">
        <w:rPr>
          <w:b/>
          <w:highlight w:val="yellow"/>
        </w:rPr>
        <w:t>&gt;</w:t>
      </w:r>
      <w:r w:rsidRPr="00815CA0">
        <w:t xml:space="preserve">  thru: </w:t>
      </w:r>
      <w:r w:rsidRPr="00815CA0">
        <w:rPr>
          <w:b/>
          <w:highlight w:val="yellow"/>
        </w:rPr>
        <w:t>20</w:t>
      </w:r>
    </w:p>
    <w:p w:rsidR="003973FF" w:rsidRPr="00815CA0" w:rsidRDefault="003973FF" w:rsidP="00380775">
      <w:pPr>
        <w:pStyle w:val="Dialogue"/>
      </w:pPr>
      <w:r w:rsidRPr="00815CA0">
        <w:t xml:space="preserve">  ARE YOU SURE? NO// </w:t>
      </w:r>
      <w:r w:rsidR="000E5998" w:rsidRPr="00815CA0">
        <w:rPr>
          <w:b/>
          <w:highlight w:val="yellow"/>
        </w:rPr>
        <w:t>Y</w:t>
      </w:r>
      <w:r w:rsidRPr="00815CA0">
        <w:rPr>
          <w:b/>
          <w:highlight w:val="yellow"/>
        </w:rPr>
        <w:t xml:space="preserve"> &lt;</w:t>
      </w:r>
      <w:r w:rsidR="00743502" w:rsidRPr="00815CA0">
        <w:rPr>
          <w:b/>
          <w:highlight w:val="yellow"/>
        </w:rPr>
        <w:t>Enter</w:t>
      </w:r>
      <w:r w:rsidRPr="00815CA0">
        <w:rPr>
          <w:b/>
          <w:highlight w:val="yellow"/>
        </w:rPr>
        <w:t>&gt;</w:t>
      </w:r>
      <w:r w:rsidR="00114AE2" w:rsidRPr="00815CA0">
        <w:t xml:space="preserve"> </w:t>
      </w:r>
      <w:r w:rsidRPr="00815CA0">
        <w:t>(YES)... . .</w:t>
      </w:r>
    </w:p>
    <w:p w:rsidR="003973FF" w:rsidRPr="00815CA0" w:rsidRDefault="003973FF" w:rsidP="000E5998">
      <w:pPr>
        <w:pStyle w:val="BodyText6"/>
      </w:pPr>
    </w:p>
    <w:p w:rsidR="003973FF" w:rsidRPr="00815CA0" w:rsidRDefault="003973FF" w:rsidP="000E5998">
      <w:pPr>
        <w:pStyle w:val="BodyText"/>
        <w:keepNext/>
        <w:keepLines/>
      </w:pPr>
      <w:r w:rsidRPr="00815CA0">
        <w:t>Alternately, you can use the second syntax to retrieve the same field in the same file entry:</w:t>
      </w:r>
    </w:p>
    <w:p w:rsidR="000E5998" w:rsidRPr="00815CA0" w:rsidRDefault="000E5998" w:rsidP="000E5998">
      <w:pPr>
        <w:pStyle w:val="Caption"/>
      </w:pPr>
      <w:bookmarkStart w:id="813" w:name="_Ref345588550"/>
      <w:bookmarkStart w:id="814" w:name="_Toc431888610"/>
      <w:r w:rsidRPr="00815CA0">
        <w:t xml:space="preserve">Figure </w:t>
      </w:r>
      <w:fldSimple w:instr=" SEQ Figure \* ARABIC ">
        <w:r w:rsidR="007D4771" w:rsidRPr="00815CA0">
          <w:t>119</w:t>
        </w:r>
      </w:fldSimple>
      <w:bookmarkEnd w:id="813"/>
      <w:r w:rsidRPr="00815CA0">
        <w:t xml:space="preserve">: </w:t>
      </w:r>
      <w:r w:rsidR="00D104EB" w:rsidRPr="00815CA0">
        <w:t>Line Editor—</w:t>
      </w:r>
      <w:r w:rsidR="00050DE4" w:rsidRPr="00815CA0">
        <w:t>Dialogue of the Extended Pointer Syntax while using the Transfer Lin</w:t>
      </w:r>
      <w:r w:rsidR="00D104EB" w:rsidRPr="00815CA0">
        <w:t xml:space="preserve">es From Another Document option: </w:t>
      </w:r>
      <w:r w:rsidR="00050DE4" w:rsidRPr="00815CA0">
        <w:t>Sample user entries at prompts (Example #2)</w:t>
      </w:r>
      <w:bookmarkEnd w:id="814"/>
    </w:p>
    <w:p w:rsidR="001F4267" w:rsidRPr="00815CA0" w:rsidRDefault="001D666B" w:rsidP="001D666B">
      <w:pPr>
        <w:pStyle w:val="Dialogue"/>
      </w:pPr>
      <w:r w:rsidRPr="00815CA0">
        <w:t xml:space="preserve">EDIT Option: </w:t>
      </w:r>
      <w:r w:rsidRPr="00815CA0">
        <w:rPr>
          <w:b/>
          <w:highlight w:val="yellow"/>
        </w:rPr>
        <w:t>T &lt;Enter&gt;</w:t>
      </w:r>
      <w:r w:rsidR="001F4267" w:rsidRPr="00815CA0">
        <w:t xml:space="preserve"> </w:t>
      </w:r>
      <w:r w:rsidRPr="00815CA0">
        <w:t xml:space="preserve">ransfer incoming text after line: </w:t>
      </w:r>
      <w:r w:rsidRPr="00815CA0">
        <w:rPr>
          <w:b/>
          <w:highlight w:val="yellow"/>
        </w:rPr>
        <w:t>4</w:t>
      </w:r>
    </w:p>
    <w:p w:rsidR="001F4267" w:rsidRPr="00815CA0" w:rsidRDefault="00760FCB" w:rsidP="001D666B">
      <w:pPr>
        <w:pStyle w:val="Dialogue"/>
      </w:pPr>
      <w:r w:rsidRPr="00815CA0">
        <w:rPr>
          <w:lang w:eastAsia="en-US"/>
        </w:rPr>
        <mc:AlternateContent>
          <mc:Choice Requires="wps">
            <w:drawing>
              <wp:inline distT="0" distB="0" distL="0" distR="0" wp14:anchorId="0C76E48B" wp14:editId="482A5993">
                <wp:extent cx="981075" cy="333375"/>
                <wp:effectExtent l="6985" t="6985" r="535940" b="126365"/>
                <wp:docPr id="10" name="AutoShape 3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333375"/>
                        </a:xfrm>
                        <a:prstGeom prst="wedgeRoundRectCallout">
                          <a:avLst>
                            <a:gd name="adj1" fmla="val 96148"/>
                            <a:gd name="adj2" fmla="val 75713"/>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1F4267">
                            <w:pPr>
                              <w:pStyle w:val="CalloutText"/>
                            </w:pPr>
                            <w:r>
                              <w:t>Entry Name</w:t>
                            </w:r>
                          </w:p>
                        </w:txbxContent>
                      </wps:txbx>
                      <wps:bodyPr rot="0" vert="horz" wrap="square" lIns="91440" tIns="45720" rIns="91440" bIns="45720" anchor="t" anchorCtr="0" upright="1">
                        <a:noAutofit/>
                      </wps:bodyPr>
                    </wps:wsp>
                  </a:graphicData>
                </a:graphic>
              </wp:inline>
            </w:drawing>
          </mc:Choice>
          <mc:Fallback>
            <w:pict>
              <v:shape id="AutoShape 377" o:spid="_x0000_s1091" type="#_x0000_t62" style="width:77.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" adj="31568,27154" strokeweight="1pt">
                <v:shadow color="#868686"/>
                <v:textbox>
                  <w:txbxContent>
                    <w:p w:rsidR="00815CA0" w:rsidRDefault="00815CA0" w:rsidP="001F4267">
                      <w:pPr>
                        <w:pStyle w:val="CalloutText"/>
                      </w:pPr>
                      <w:r>
                        <w:t>Entry Name</w:t>
                      </w:r>
                    </w:p>
                  </w:txbxContent>
                </v:textbox>
                <w10:anchorlock/>
              </v:shape>
            </w:pict>
          </mc:Fallback>
        </mc:AlternateContent>
      </w:r>
      <w:r w:rsidR="001F4267" w:rsidRPr="00815CA0">
        <w:t xml:space="preserve">       </w:t>
      </w:r>
      <w:r w:rsidRPr="00815CA0">
        <w:rPr>
          <w:lang w:eastAsia="en-US"/>
        </w:rPr>
        <mc:AlternateContent>
          <mc:Choice Requires="wps">
            <w:drawing>
              <wp:inline distT="0" distB="0" distL="0" distR="0" wp14:anchorId="1BBB3545" wp14:editId="77F75BE0">
                <wp:extent cx="981075" cy="333375"/>
                <wp:effectExtent l="8890" t="6985" r="10160" b="221615"/>
                <wp:docPr id="7" name="AutoShape 3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333375"/>
                        </a:xfrm>
                        <a:prstGeom prst="wedgeRoundRectCallout">
                          <a:avLst>
                            <a:gd name="adj1" fmla="val 34986"/>
                            <a:gd name="adj2" fmla="val 110000"/>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1F4267">
                            <w:pPr>
                              <w:pStyle w:val="CalloutText"/>
                            </w:pPr>
                            <w:r>
                              <w:t>File Name</w:t>
                            </w:r>
                          </w:p>
                        </w:txbxContent>
                      </wps:txbx>
                      <wps:bodyPr rot="0" vert="horz" wrap="square" lIns="91440" tIns="45720" rIns="91440" bIns="45720" anchor="t" anchorCtr="0" upright="1">
                        <a:noAutofit/>
                      </wps:bodyPr>
                    </wps:wsp>
                  </a:graphicData>
                </a:graphic>
              </wp:inline>
            </w:drawing>
          </mc:Choice>
          <mc:Fallback>
            <w:pict>
              <v:shape id="AutoShape 378" o:spid="_x0000_s1092" type="#_x0000_t62" style="width:77.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" adj="18357,34560" strokeweight="1pt">
                <v:shadow color="#868686"/>
                <v:textbox>
                  <w:txbxContent>
                    <w:p w:rsidR="00815CA0" w:rsidRDefault="00815CA0" w:rsidP="001F4267">
                      <w:pPr>
                        <w:pStyle w:val="CalloutText"/>
                      </w:pPr>
                      <w:r>
                        <w:t>File Name</w:t>
                      </w:r>
                    </w:p>
                  </w:txbxContent>
                </v:textbox>
                <w10:anchorlock/>
              </v:shape>
            </w:pict>
          </mc:Fallback>
        </mc:AlternateContent>
      </w:r>
      <w:r w:rsidR="001F4267" w:rsidRPr="00815CA0">
        <w:t xml:space="preserve">          </w:t>
      </w:r>
      <w:r w:rsidRPr="00815CA0">
        <w:rPr>
          <w:lang w:eastAsia="en-US"/>
        </w:rPr>
        <mc:AlternateContent>
          <mc:Choice Requires="wps">
            <w:drawing>
              <wp:inline distT="0" distB="0" distL="0" distR="0" wp14:anchorId="678C88F9" wp14:editId="156FA82E">
                <wp:extent cx="981075" cy="333375"/>
                <wp:effectExtent l="8890" t="6985" r="10160" b="183515"/>
                <wp:docPr id="3" name="AutoShape 3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333375"/>
                        </a:xfrm>
                        <a:prstGeom prst="wedgeRoundRectCallout">
                          <a:avLst>
                            <a:gd name="adj1" fmla="val -35889"/>
                            <a:gd name="adj2" fmla="val 101431"/>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1F4267">
                            <w:pPr>
                              <w:pStyle w:val="CalloutText"/>
                            </w:pPr>
                            <w:r>
                              <w:t>Field Name</w:t>
                            </w:r>
                          </w:p>
                        </w:txbxContent>
                      </wps:txbx>
                      <wps:bodyPr rot="0" vert="horz" wrap="square" lIns="91440" tIns="45720" rIns="91440" bIns="45720" anchor="t" anchorCtr="0" upright="1">
                        <a:noAutofit/>
                      </wps:bodyPr>
                    </wps:wsp>
                  </a:graphicData>
                </a:graphic>
              </wp:inline>
            </w:drawing>
          </mc:Choice>
          <mc:Fallback>
            <w:pict>
              <v:shape id="AutoShape 379" o:spid="_x0000_s1093" type="#_x0000_t62" style="width:77.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" adj="3048,32709" strokeweight="1pt">
                <v:shadow color="#868686"/>
                <v:textbox>
                  <w:txbxContent>
                    <w:p w:rsidR="00815CA0" w:rsidRDefault="00815CA0" w:rsidP="001F4267">
                      <w:pPr>
                        <w:pStyle w:val="CalloutText"/>
                      </w:pPr>
                      <w:r>
                        <w:t>Field Name</w:t>
                      </w:r>
                    </w:p>
                  </w:txbxContent>
                </v:textbox>
                <w10:anchorlock/>
              </v:shape>
            </w:pict>
          </mc:Fallback>
        </mc:AlternateContent>
      </w:r>
    </w:p>
    <w:p w:rsidR="001D666B" w:rsidRPr="00815CA0" w:rsidRDefault="001D666B" w:rsidP="001D666B">
      <w:pPr>
        <w:pStyle w:val="Dialogue"/>
      </w:pPr>
      <w:r w:rsidRPr="00815CA0">
        <w:t xml:space="preserve">From what text: </w:t>
      </w:r>
      <w:r w:rsidR="00381C78" w:rsidRPr="00815CA0">
        <w:rPr>
          <w:b/>
          <w:highlight w:val="yellow"/>
        </w:rPr>
        <w:t>“</w:t>
      </w:r>
      <w:r w:rsidRPr="00815CA0">
        <w:rPr>
          <w:b/>
          <w:highlight w:val="yellow"/>
        </w:rPr>
        <w:t>Angina Pectoris</w:t>
      </w:r>
      <w:r w:rsidR="00381C78" w:rsidRPr="00815CA0">
        <w:rPr>
          <w:b/>
          <w:highlight w:val="yellow"/>
        </w:rPr>
        <w:t>”</w:t>
      </w:r>
      <w:r w:rsidRPr="00815CA0">
        <w:rPr>
          <w:b/>
          <w:highlight w:val="yellow"/>
        </w:rPr>
        <w:t xml:space="preserve"> IN DIAGNOSIS FILE:PROGNOSIS</w:t>
      </w:r>
    </w:p>
    <w:p w:rsidR="001D666B" w:rsidRPr="00815CA0" w:rsidRDefault="001D666B" w:rsidP="001D666B">
      <w:pPr>
        <w:pStyle w:val="Dialogue"/>
      </w:pPr>
      <w:r w:rsidRPr="00815CA0">
        <w:t xml:space="preserve">From line: </w:t>
      </w:r>
      <w:r w:rsidRPr="00815CA0">
        <w:rPr>
          <w:b/>
          <w:highlight w:val="yellow"/>
        </w:rPr>
        <w:t>1 &lt;Enter&gt;</w:t>
      </w:r>
      <w:r w:rsidRPr="00815CA0">
        <w:t xml:space="preserve">  thru: </w:t>
      </w:r>
      <w:r w:rsidRPr="00815CA0">
        <w:rPr>
          <w:b/>
          <w:highlight w:val="yellow"/>
        </w:rPr>
        <w:t>20</w:t>
      </w:r>
    </w:p>
    <w:p w:rsidR="001D666B" w:rsidRPr="00815CA0" w:rsidRDefault="001D666B" w:rsidP="001D666B">
      <w:pPr>
        <w:pStyle w:val="Dialogue"/>
      </w:pPr>
      <w:r w:rsidRPr="00815CA0">
        <w:t xml:space="preserve">ARE YOU SURE?  NO// </w:t>
      </w:r>
      <w:r w:rsidRPr="00815CA0">
        <w:rPr>
          <w:b/>
          <w:highlight w:val="yellow"/>
        </w:rPr>
        <w:t>Y &lt;Enter&gt;</w:t>
      </w:r>
      <w:r w:rsidRPr="00815CA0">
        <w:t xml:space="preserve">   (YES) ...</w:t>
      </w:r>
    </w:p>
    <w:p w:rsidR="001D666B" w:rsidRPr="00815CA0" w:rsidRDefault="001D666B" w:rsidP="000E5998">
      <w:pPr>
        <w:pStyle w:val="BodyText6"/>
      </w:pPr>
    </w:p>
    <w:p w:rsidR="003973FF" w:rsidRPr="00815CA0" w:rsidRDefault="003973FF" w:rsidP="000E5998">
      <w:pPr>
        <w:pStyle w:val="BodyText"/>
      </w:pPr>
      <w:r w:rsidRPr="00815CA0">
        <w:t>The requested text is identified by the value of the .01 field in quotes (</w:t>
      </w:r>
      <w:r w:rsidR="00381C78" w:rsidRPr="00815CA0">
        <w:t>“</w:t>
      </w:r>
      <w:r w:rsidRPr="00815CA0">
        <w:t>Angina Pectoris</w:t>
      </w:r>
      <w:r w:rsidR="00381C78" w:rsidRPr="00815CA0">
        <w:t>”</w:t>
      </w:r>
      <w:r w:rsidRPr="00815CA0">
        <w:t xml:space="preserve">). Thus, in this example the </w:t>
      </w:r>
      <w:r w:rsidRPr="00815CA0">
        <w:rPr>
          <w:b/>
          <w:i/>
        </w:rPr>
        <w:t>&lt;expression&gt;</w:t>
      </w:r>
      <w:r w:rsidRPr="00815CA0">
        <w:t xml:space="preserve"> is the entry</w:t>
      </w:r>
      <w:r w:rsidR="00381C78" w:rsidRPr="00815CA0">
        <w:t>’</w:t>
      </w:r>
      <w:r w:rsidRPr="00815CA0">
        <w:t>s name. You also specify which lines you want to transfer. If you</w:t>
      </w:r>
      <w:r w:rsidR="00604BED" w:rsidRPr="00815CA0">
        <w:t xml:space="preserve"> enter a single question mark (</w:t>
      </w:r>
      <w:r w:rsidRPr="00815CA0">
        <w:rPr>
          <w:b/>
        </w:rPr>
        <w:t>?</w:t>
      </w:r>
      <w:r w:rsidRPr="00815CA0">
        <w:t xml:space="preserve">) at the </w:t>
      </w:r>
      <w:r w:rsidR="00381C78" w:rsidRPr="00815CA0">
        <w:t>“</w:t>
      </w:r>
      <w:r w:rsidRPr="00815CA0">
        <w:t>From line:</w:t>
      </w:r>
      <w:r w:rsidR="00381C78" w:rsidRPr="00815CA0">
        <w:t>”</w:t>
      </w:r>
      <w:r w:rsidRPr="00815CA0">
        <w:t xml:space="preserve"> prompt, you can list the current numbered lines in the WORD-PROCESSING field. You can then easily choose the lines to be transferred.</w:t>
      </w:r>
    </w:p>
    <w:p w:rsidR="003973FF" w:rsidRPr="00815CA0" w:rsidRDefault="003973FF" w:rsidP="000E5998">
      <w:pPr>
        <w:pStyle w:val="BodyText"/>
        <w:keepNext/>
        <w:keepLines/>
      </w:pPr>
      <w:r w:rsidRPr="00815CA0">
        <w:t>If the field from which you are transferring text displa</w:t>
      </w:r>
      <w:r w:rsidR="00114AE2" w:rsidRPr="00815CA0">
        <w:t>ys text without wrapping, you</w:t>
      </w:r>
      <w:r w:rsidRPr="00815CA0">
        <w:t xml:space="preserve"> receive the message</w:t>
      </w:r>
      <w:r w:rsidR="00FE1291" w:rsidRPr="00815CA0">
        <w:t xml:space="preserve"> shown in </w:t>
      </w:r>
      <w:r w:rsidR="00FE1291" w:rsidRPr="00815CA0">
        <w:rPr>
          <w:color w:val="0000FF"/>
          <w:u w:val="single"/>
        </w:rPr>
        <w:fldChar w:fldCharType="begin"/>
      </w:r>
      <w:r w:rsidR="00FE1291" w:rsidRPr="00815CA0">
        <w:rPr>
          <w:color w:val="0000FF"/>
          <w:u w:val="single"/>
        </w:rPr>
        <w:instrText xml:space="preserve"> REF _Ref389661772 \h  \* MERGEFORMAT </w:instrText>
      </w:r>
      <w:r w:rsidR="00FE1291" w:rsidRPr="00815CA0">
        <w:rPr>
          <w:color w:val="0000FF"/>
          <w:u w:val="single"/>
        </w:rPr>
      </w:r>
      <w:r w:rsidR="00FE1291" w:rsidRPr="00815CA0">
        <w:rPr>
          <w:color w:val="0000FF"/>
          <w:u w:val="single"/>
        </w:rPr>
        <w:fldChar w:fldCharType="separate"/>
      </w:r>
      <w:r w:rsidR="007D4771" w:rsidRPr="00815CA0">
        <w:rPr>
          <w:color w:val="0000FF"/>
          <w:u w:val="single"/>
        </w:rPr>
        <w:t>Figure 120</w:t>
      </w:r>
      <w:r w:rsidR="00FE1291" w:rsidRPr="00815CA0">
        <w:rPr>
          <w:color w:val="0000FF"/>
          <w:u w:val="single"/>
        </w:rPr>
        <w:fldChar w:fldCharType="end"/>
      </w:r>
      <w:r w:rsidRPr="00815CA0">
        <w:t>:</w:t>
      </w:r>
    </w:p>
    <w:p w:rsidR="000E5998" w:rsidRPr="00815CA0" w:rsidRDefault="000E5998" w:rsidP="000E5998">
      <w:pPr>
        <w:pStyle w:val="Caption"/>
      </w:pPr>
      <w:bookmarkStart w:id="815" w:name="_Ref389661772"/>
      <w:bookmarkStart w:id="816" w:name="_Toc431888611"/>
      <w:r w:rsidRPr="00815CA0">
        <w:t xml:space="preserve">Figure </w:t>
      </w:r>
      <w:fldSimple w:instr=" SEQ Figure \* ARABIC ">
        <w:r w:rsidR="007D4771" w:rsidRPr="00815CA0">
          <w:t>120</w:t>
        </w:r>
      </w:fldSimple>
      <w:bookmarkEnd w:id="815"/>
      <w:r w:rsidRPr="00815CA0">
        <w:t xml:space="preserve">: </w:t>
      </w:r>
      <w:r w:rsidR="00D104EB" w:rsidRPr="00815CA0">
        <w:t>Line Editor—</w:t>
      </w:r>
      <w:r w:rsidRPr="00815CA0">
        <w:t>Example</w:t>
      </w:r>
      <w:r w:rsidR="00D104EB" w:rsidRPr="00815CA0">
        <w:t xml:space="preserve"> of a possible warning m</w:t>
      </w:r>
      <w:r w:rsidR="00FE756C" w:rsidRPr="00815CA0">
        <w:t>essage when u</w:t>
      </w:r>
      <w:r w:rsidRPr="00815CA0">
        <w:t>sing the Transf</w:t>
      </w:r>
      <w:r w:rsidR="00D104EB" w:rsidRPr="00815CA0">
        <w:t>er Lines From Another Document o</w:t>
      </w:r>
      <w:r w:rsidRPr="00815CA0">
        <w:t>ption</w:t>
      </w:r>
      <w:bookmarkEnd w:id="816"/>
    </w:p>
    <w:p w:rsidR="003973FF" w:rsidRPr="00815CA0" w:rsidRDefault="003973FF" w:rsidP="00380775">
      <w:pPr>
        <w:pStyle w:val="Dialogue"/>
      </w:pPr>
      <w:r w:rsidRPr="00815CA0">
        <w:t xml:space="preserve">  WARNING!</w:t>
      </w:r>
    </w:p>
    <w:p w:rsidR="003973FF" w:rsidRPr="00815CA0" w:rsidRDefault="003973FF" w:rsidP="00380775">
      <w:pPr>
        <w:pStyle w:val="Dialogue"/>
      </w:pPr>
      <w:r w:rsidRPr="00815CA0">
        <w:t xml:space="preserve">  The field you are transferring text from displays text without wrapping.</w:t>
      </w:r>
    </w:p>
    <w:p w:rsidR="003973FF" w:rsidRPr="00815CA0" w:rsidRDefault="003973FF" w:rsidP="00380775">
      <w:pPr>
        <w:pStyle w:val="Dialogue"/>
      </w:pPr>
      <w:r w:rsidRPr="00815CA0">
        <w:t xml:space="preserve">  The field you are transferring text into may display text differently.</w:t>
      </w:r>
    </w:p>
    <w:p w:rsidR="003973FF" w:rsidRPr="00815CA0" w:rsidRDefault="003973FF" w:rsidP="00380775">
      <w:pPr>
        <w:pStyle w:val="Dialogue"/>
      </w:pPr>
    </w:p>
    <w:p w:rsidR="003973FF" w:rsidRPr="00815CA0" w:rsidRDefault="003973FF" w:rsidP="00380775">
      <w:pPr>
        <w:pStyle w:val="Dialogue"/>
      </w:pPr>
      <w:r w:rsidRPr="00815CA0">
        <w:t xml:space="preserve">  Do you want to continue?</w:t>
      </w:r>
    </w:p>
    <w:p w:rsidR="003973FF" w:rsidRPr="00815CA0" w:rsidRDefault="003973FF" w:rsidP="00380775">
      <w:pPr>
        <w:pStyle w:val="Dialogue"/>
      </w:pPr>
    </w:p>
    <w:p w:rsidR="003973FF" w:rsidRPr="00815CA0" w:rsidRDefault="003973FF" w:rsidP="00380775">
      <w:pPr>
        <w:pStyle w:val="Dialogue"/>
      </w:pPr>
      <w:r w:rsidRPr="00815CA0">
        <w:t xml:space="preserve">  Enter Yes or No:</w:t>
      </w:r>
    </w:p>
    <w:p w:rsidR="003973FF" w:rsidRPr="00815CA0" w:rsidRDefault="003973FF" w:rsidP="000E5998">
      <w:pPr>
        <w:pStyle w:val="BodyText6"/>
      </w:pPr>
    </w:p>
    <w:p w:rsidR="003973FF" w:rsidRPr="00815CA0" w:rsidRDefault="003973FF" w:rsidP="00961EB6">
      <w:pPr>
        <w:pStyle w:val="BodyText"/>
      </w:pPr>
      <w:r w:rsidRPr="00815CA0">
        <w:lastRenderedPageBreak/>
        <w:t>Consider the possibility that the text transferred from the no-wrap field may be unreadable, if the field you are transferring into does wrap text. For example, a spreadsheet might lose the alignment of its columns.</w:t>
      </w:r>
    </w:p>
    <w:p w:rsidR="003973FF" w:rsidRPr="00815CA0" w:rsidRDefault="003973FF" w:rsidP="00961EB6">
      <w:pPr>
        <w:pStyle w:val="BodyText"/>
        <w:keepNext/>
        <w:keepLines/>
      </w:pPr>
      <w:r w:rsidRPr="00815CA0">
        <w:t xml:space="preserve">If the transfer does </w:t>
      </w:r>
      <w:r w:rsidRPr="00815CA0">
        <w:rPr>
          <w:i/>
        </w:rPr>
        <w:t>not</w:t>
      </w:r>
      <w:r w:rsidRPr="00815CA0">
        <w:t xml:space="preserve"> succeed, the message </w:t>
      </w:r>
      <w:r w:rsidRPr="00815CA0">
        <w:rPr>
          <w:b/>
        </w:rPr>
        <w:t>&lt;no change&gt;</w:t>
      </w:r>
      <w:r w:rsidRPr="00815CA0">
        <w:t xml:space="preserve"> is shown. The transfer might fail for several reasons:</w:t>
      </w:r>
    </w:p>
    <w:p w:rsidR="003973FF" w:rsidRPr="00815CA0" w:rsidRDefault="003973FF" w:rsidP="00961EB6">
      <w:pPr>
        <w:pStyle w:val="ListBullet"/>
        <w:keepNext/>
        <w:keepLines/>
      </w:pPr>
      <w:r w:rsidRPr="00815CA0">
        <w:t>Incorrect syntax for the extended pointer.</w:t>
      </w:r>
    </w:p>
    <w:p w:rsidR="003973FF" w:rsidRPr="00815CA0" w:rsidRDefault="003973FF" w:rsidP="00961EB6">
      <w:pPr>
        <w:pStyle w:val="ListBullet"/>
        <w:keepNext/>
        <w:keepLines/>
      </w:pPr>
      <w:r w:rsidRPr="00815CA0">
        <w:t>An attempted transfer from other than a WORD-PROCESSING</w:t>
      </w:r>
      <w:r w:rsidR="005C0CB7" w:rsidRPr="00815CA0">
        <w:t xml:space="preserve"> field type</w:t>
      </w:r>
      <w:r w:rsidRPr="00815CA0">
        <w:t>.</w:t>
      </w:r>
    </w:p>
    <w:p w:rsidR="003973FF" w:rsidRPr="00815CA0" w:rsidRDefault="003973FF" w:rsidP="00961EB6">
      <w:pPr>
        <w:pStyle w:val="ListBullet"/>
      </w:pPr>
      <w:r w:rsidRPr="00815CA0">
        <w:t>Lack of permission to read the file from which you are trying to extract text.</w:t>
      </w:r>
    </w:p>
    <w:p w:rsidR="003973FF" w:rsidRPr="00815CA0" w:rsidRDefault="003973FF" w:rsidP="00961EB6">
      <w:pPr>
        <w:pStyle w:val="BodyText"/>
      </w:pPr>
      <w:r w:rsidRPr="00815CA0">
        <w:t>You must have READ ACCESS to transfer text from a file.</w:t>
      </w:r>
    </w:p>
    <w:p w:rsidR="003408A3" w:rsidRPr="00815CA0" w:rsidRDefault="00760FCB" w:rsidP="00553A58">
      <w:pPr>
        <w:pStyle w:val="Note"/>
      </w:pPr>
      <w:r w:rsidRPr="00815CA0">
        <w:drawing>
          <wp:inline distT="0" distB="0" distL="0" distR="0" wp14:anchorId="77939984" wp14:editId="74754E9E">
            <wp:extent cx="285750" cy="285750"/>
            <wp:effectExtent l="0" t="0" r="0" b="0"/>
            <wp:docPr id="152" name="Picture 15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401239" w:rsidRPr="00815CA0">
        <w:rPr>
          <w:b/>
        </w:rPr>
        <w:t>REF:</w:t>
      </w:r>
      <w:r w:rsidR="00401239" w:rsidRPr="00815CA0">
        <w:t xml:space="preserve"> </w:t>
      </w:r>
      <w:r w:rsidR="003973FF" w:rsidRPr="00815CA0">
        <w:t xml:space="preserve">For details of the different types of file security, </w:t>
      </w:r>
      <w:r w:rsidR="008A0CF0" w:rsidRPr="00815CA0">
        <w:t>see</w:t>
      </w:r>
      <w:r w:rsidR="003973FF" w:rsidRPr="00815CA0">
        <w:t xml:space="preserve"> the </w:t>
      </w:r>
      <w:bookmarkStart w:id="817" w:name="_Hlt446149627"/>
      <w:r w:rsidR="00381C78" w:rsidRPr="00815CA0">
        <w:t>“</w:t>
      </w:r>
      <w:r w:rsidR="003973FF" w:rsidRPr="00815CA0">
        <w:t>Data Security</w:t>
      </w:r>
      <w:bookmarkEnd w:id="817"/>
      <w:r w:rsidR="00FE526E">
        <w:t>”</w:t>
      </w:r>
      <w:r w:rsidR="003973FF" w:rsidRPr="00815CA0">
        <w:t xml:space="preserve"> </w:t>
      </w:r>
      <w:r w:rsidR="00A84104" w:rsidRPr="00815CA0">
        <w:t>section</w:t>
      </w:r>
      <w:r w:rsidR="003973FF" w:rsidRPr="00815CA0">
        <w:t xml:space="preserve"> in the </w:t>
      </w:r>
      <w:r w:rsidR="003973FF" w:rsidRPr="00815CA0">
        <w:rPr>
          <w:i/>
        </w:rPr>
        <w:t>VA FileMan Advanced User Manual</w:t>
      </w:r>
      <w:r w:rsidR="003973FF" w:rsidRPr="00815CA0">
        <w:t>.</w:t>
      </w:r>
    </w:p>
    <w:p w:rsidR="003973FF" w:rsidRPr="00815CA0" w:rsidRDefault="003973FF" w:rsidP="00B821F7">
      <w:pPr>
        <w:pStyle w:val="BodyText"/>
        <w:sectPr w:rsidR="003973FF" w:rsidRPr="00815CA0" w:rsidSect="00553A58">
          <w:headerReference w:type="even" r:id="rId62"/>
          <w:headerReference w:type="default" r:id="rId63"/>
          <w:pgSz w:w="12240" w:h="15840" w:code="1"/>
          <w:pgMar w:top="1440" w:right="1440" w:bottom="1440" w:left="1440" w:header="720" w:footer="720" w:gutter="0"/>
          <w:cols w:space="720"/>
          <w:noEndnote/>
        </w:sectPr>
      </w:pPr>
    </w:p>
    <w:p w:rsidR="003973FF" w:rsidRPr="00815CA0" w:rsidRDefault="003973FF" w:rsidP="00623A7F">
      <w:pPr>
        <w:pStyle w:val="HeadingFront-BackMatter"/>
      </w:pPr>
      <w:bookmarkStart w:id="818" w:name="_Toc446123570"/>
      <w:bookmarkStart w:id="819" w:name="Glossary"/>
      <w:bookmarkStart w:id="820" w:name="_Toc431888490"/>
      <w:r w:rsidRPr="00815CA0">
        <w:lastRenderedPageBreak/>
        <w:t>Glossary</w:t>
      </w:r>
      <w:bookmarkEnd w:id="818"/>
      <w:bookmarkEnd w:id="819"/>
      <w:bookmarkEnd w:id="820"/>
    </w:p>
    <w:p w:rsidR="003973FF" w:rsidRPr="00815CA0" w:rsidRDefault="003973FF" w:rsidP="00401239">
      <w:pPr>
        <w:pStyle w:val="BodyText6"/>
        <w:rPr>
          <w:b/>
        </w:rPr>
      </w:pPr>
      <w:r w:rsidRPr="00815CA0">
        <w:fldChar w:fldCharType="begin"/>
      </w:r>
      <w:r w:rsidRPr="00815CA0">
        <w:instrText xml:space="preserve"> XE </w:instrText>
      </w:r>
      <w:r w:rsidR="00381C78" w:rsidRPr="00815CA0">
        <w:instrText>“</w:instrText>
      </w:r>
      <w:r w:rsidRPr="00815CA0">
        <w:instrText>Glossary</w:instrText>
      </w:r>
      <w:r w:rsidR="00381C78" w:rsidRPr="00815CA0">
        <w:instrText>”</w:instrText>
      </w:r>
      <w:r w:rsidRPr="00815CA0">
        <w:instrText xml:space="preserve"> </w:instrText>
      </w:r>
      <w:r w:rsidRPr="00815CA0">
        <w:fldChar w:fldCharType="end"/>
      </w:r>
    </w:p>
    <w:tbl>
      <w:tblPr>
        <w:tblW w:w="0" w:type="auto"/>
        <w:tblLayout w:type="fixed"/>
        <w:tblCellMar>
          <w:left w:w="80" w:type="dxa"/>
          <w:right w:w="80" w:type="dxa"/>
        </w:tblCellMar>
        <w:tblLook w:val="0000" w:firstRow="0" w:lastRow="0" w:firstColumn="0" w:lastColumn="0" w:noHBand="0" w:noVBand="0"/>
      </w:tblPr>
      <w:tblGrid>
        <w:gridCol w:w="2390"/>
        <w:gridCol w:w="7060"/>
      </w:tblGrid>
      <w:tr w:rsidR="003973FF" w:rsidRPr="00815CA0">
        <w:trPr>
          <w:cantSplit/>
        </w:trPr>
        <w:tc>
          <w:tcPr>
            <w:tcW w:w="2390" w:type="dxa"/>
          </w:tcPr>
          <w:p w:rsidR="003973FF" w:rsidRPr="00815CA0" w:rsidRDefault="00401239" w:rsidP="00401239">
            <w:pPr>
              <w:pStyle w:val="GlossaryTable"/>
            </w:pPr>
            <w:r w:rsidRPr="00815CA0">
              <w:t>.001 FIELD</w:t>
            </w:r>
          </w:p>
        </w:tc>
        <w:tc>
          <w:tcPr>
            <w:tcW w:w="7060" w:type="dxa"/>
          </w:tcPr>
          <w:p w:rsidR="003973FF" w:rsidRPr="00815CA0" w:rsidRDefault="003973FF" w:rsidP="00401239">
            <w:pPr>
              <w:pStyle w:val="GlossaryTable"/>
            </w:pPr>
            <w:r w:rsidRPr="00815CA0">
              <w:t xml:space="preserve">A field containing the </w:t>
            </w:r>
            <w:bookmarkStart w:id="821" w:name="_Hlt446298897"/>
            <w:r w:rsidRPr="00815CA0">
              <w:t>internal</w:t>
            </w:r>
            <w:bookmarkEnd w:id="821"/>
            <w:r w:rsidR="00401239" w:rsidRPr="00815CA0">
              <w:t xml:space="preserve"> entry number of the record.</w:t>
            </w:r>
          </w:p>
        </w:tc>
      </w:tr>
      <w:tr w:rsidR="003973FF" w:rsidRPr="00815CA0">
        <w:trPr>
          <w:cantSplit/>
        </w:trPr>
        <w:tc>
          <w:tcPr>
            <w:tcW w:w="2390" w:type="dxa"/>
          </w:tcPr>
          <w:p w:rsidR="003973FF" w:rsidRPr="00815CA0" w:rsidRDefault="00401239" w:rsidP="00401239">
            <w:pPr>
              <w:pStyle w:val="GlossaryTable"/>
            </w:pPr>
            <w:r w:rsidRPr="00815CA0">
              <w:t>.01 FIELD</w:t>
            </w:r>
          </w:p>
        </w:tc>
        <w:tc>
          <w:tcPr>
            <w:tcW w:w="7060" w:type="dxa"/>
          </w:tcPr>
          <w:p w:rsidR="003973FF" w:rsidRPr="00815CA0" w:rsidRDefault="003973FF" w:rsidP="00401239">
            <w:pPr>
              <w:pStyle w:val="GlossaryTable"/>
            </w:pPr>
            <w:r w:rsidRPr="00815CA0">
              <w:t>The one field that must be present for every file and file entry. It is also called the NAME field. At a file</w:t>
            </w:r>
            <w:r w:rsidR="00381C78" w:rsidRPr="00815CA0">
              <w:t>’</w:t>
            </w:r>
            <w:r w:rsidRPr="00815CA0">
              <w:t>s creation the .01 field is given the label N</w:t>
            </w:r>
            <w:r w:rsidR="00401239" w:rsidRPr="00815CA0">
              <w:t>AME. This label can be changed.</w:t>
            </w:r>
          </w:p>
        </w:tc>
      </w:tr>
      <w:tr w:rsidR="003973FF" w:rsidRPr="00815CA0">
        <w:trPr>
          <w:cantSplit/>
        </w:trPr>
        <w:tc>
          <w:tcPr>
            <w:tcW w:w="2390" w:type="dxa"/>
          </w:tcPr>
          <w:p w:rsidR="003973FF" w:rsidRPr="00815CA0" w:rsidRDefault="00401239" w:rsidP="00401239">
            <w:pPr>
              <w:pStyle w:val="GlossaryTable"/>
            </w:pPr>
            <w:r w:rsidRPr="00815CA0">
              <w:t>ACCESS CODES</w:t>
            </w:r>
          </w:p>
        </w:tc>
        <w:tc>
          <w:tcPr>
            <w:tcW w:w="7060" w:type="dxa"/>
          </w:tcPr>
          <w:p w:rsidR="003973FF" w:rsidRPr="00815CA0" w:rsidRDefault="003973FF" w:rsidP="00401239">
            <w:pPr>
              <w:pStyle w:val="GlossaryTable"/>
            </w:pPr>
            <w:r w:rsidRPr="00815CA0">
              <w:t>In VA FileMan, a string of codes that determines your security access to files, fields, and templates. In Kernel, you enter an Access Code to i</w:t>
            </w:r>
            <w:r w:rsidR="00401239" w:rsidRPr="00815CA0">
              <w:t>dentify yourself during signon.</w:t>
            </w:r>
          </w:p>
        </w:tc>
      </w:tr>
      <w:tr w:rsidR="003973FF" w:rsidRPr="00815CA0">
        <w:trPr>
          <w:cantSplit/>
        </w:trPr>
        <w:tc>
          <w:tcPr>
            <w:tcW w:w="2390" w:type="dxa"/>
          </w:tcPr>
          <w:p w:rsidR="003973FF" w:rsidRPr="00815CA0" w:rsidRDefault="00401239" w:rsidP="00401239">
            <w:pPr>
              <w:pStyle w:val="GlossaryTable"/>
            </w:pPr>
            <w:r w:rsidRPr="00815CA0">
              <w:t>ALTERNATE EDITOR</w:t>
            </w:r>
          </w:p>
        </w:tc>
        <w:tc>
          <w:tcPr>
            <w:tcW w:w="7060" w:type="dxa"/>
          </w:tcPr>
          <w:p w:rsidR="003973FF" w:rsidRPr="00815CA0" w:rsidRDefault="003973FF" w:rsidP="00401239">
            <w:pPr>
              <w:pStyle w:val="GlossaryTable"/>
            </w:pPr>
            <w:r w:rsidRPr="00815CA0">
              <w:t>One of the text editors available for use from VA FileMan. Editors available vary from site to site. They are entries in th</w:t>
            </w:r>
            <w:r w:rsidR="00401239" w:rsidRPr="00815CA0">
              <w:t>e ALTERNATE EDITOR file (#1.2).</w:t>
            </w:r>
          </w:p>
        </w:tc>
      </w:tr>
      <w:tr w:rsidR="003973FF" w:rsidRPr="00815CA0">
        <w:trPr>
          <w:cantSplit/>
        </w:trPr>
        <w:tc>
          <w:tcPr>
            <w:tcW w:w="2390" w:type="dxa"/>
          </w:tcPr>
          <w:p w:rsidR="003973FF" w:rsidRPr="00815CA0" w:rsidRDefault="00401239" w:rsidP="00401239">
            <w:pPr>
              <w:pStyle w:val="GlossaryTable"/>
            </w:pPr>
            <w:bookmarkStart w:id="822" w:name="at_sign"/>
            <w:bookmarkStart w:id="823" w:name="at_sign_index"/>
            <w:r w:rsidRPr="00815CA0">
              <w:t>AT-SIGN</w:t>
            </w:r>
            <w:bookmarkEnd w:id="822"/>
            <w:bookmarkEnd w:id="823"/>
            <w:r w:rsidRPr="00815CA0">
              <w:t xml:space="preserve"> (@)</w:t>
            </w:r>
          </w:p>
        </w:tc>
        <w:tc>
          <w:tcPr>
            <w:tcW w:w="7060" w:type="dxa"/>
          </w:tcPr>
          <w:p w:rsidR="003973FF" w:rsidRPr="00815CA0" w:rsidRDefault="003973FF" w:rsidP="00401239">
            <w:pPr>
              <w:pStyle w:val="GlossaryTable"/>
            </w:pPr>
            <w:r w:rsidRPr="00815CA0">
              <w:t>A VA FileMan security Access Code that gives the user programmer-level access to files and to V</w:t>
            </w:r>
            <w:r w:rsidR="00423242" w:rsidRPr="00815CA0">
              <w:t>A FileMan</w:t>
            </w:r>
            <w:r w:rsidR="00381C78" w:rsidRPr="00815CA0">
              <w:t>’</w:t>
            </w:r>
            <w:r w:rsidR="00423242" w:rsidRPr="00815CA0">
              <w:t xml:space="preserve">s developer features. </w:t>
            </w:r>
            <w:r w:rsidRPr="00815CA0">
              <w:t xml:space="preserve">See </w:t>
            </w:r>
            <w:hyperlink w:anchor="programmer_access" w:history="1">
              <w:r w:rsidRPr="00815CA0">
                <w:rPr>
                  <w:rStyle w:val="Hyperlink"/>
                </w:rPr>
                <w:t>Prog</w:t>
              </w:r>
              <w:bookmarkStart w:id="824" w:name="_Hlt446149643"/>
              <w:r w:rsidRPr="00815CA0">
                <w:rPr>
                  <w:rStyle w:val="Hyperlink"/>
                </w:rPr>
                <w:t>r</w:t>
              </w:r>
              <w:bookmarkEnd w:id="824"/>
              <w:r w:rsidRPr="00815CA0">
                <w:rPr>
                  <w:rStyle w:val="Hyperlink"/>
                </w:rPr>
                <w:t>ammer Access</w:t>
              </w:r>
            </w:hyperlink>
            <w:r w:rsidR="00423242" w:rsidRPr="00815CA0">
              <w:t xml:space="preserve">. </w:t>
            </w:r>
            <w:r w:rsidRPr="00815CA0">
              <w:t xml:space="preserve">Also, the character </w:t>
            </w:r>
            <w:r w:rsidR="00381C78" w:rsidRPr="00815CA0">
              <w:t>“</w:t>
            </w:r>
            <w:r w:rsidRPr="00815CA0">
              <w:rPr>
                <w:b/>
              </w:rPr>
              <w:t>@</w:t>
            </w:r>
            <w:r w:rsidR="00381C78" w:rsidRPr="00815CA0">
              <w:t>”</w:t>
            </w:r>
            <w:r w:rsidRPr="00815CA0">
              <w:t xml:space="preserve"> (i.e.,</w:t>
            </w:r>
            <w:r w:rsidR="00B821F7" w:rsidRPr="00815CA0">
              <w:t> </w:t>
            </w:r>
            <w:r w:rsidRPr="00815CA0">
              <w:t>at-sign) is used at VA FileMa</w:t>
            </w:r>
            <w:r w:rsidR="00401239" w:rsidRPr="00815CA0">
              <w:t>n field prompts to delete data.</w:t>
            </w:r>
          </w:p>
          <w:p w:rsidR="00A116E9" w:rsidRPr="00815CA0" w:rsidRDefault="00401239" w:rsidP="00423242">
            <w:pPr>
              <w:pStyle w:val="TableCaution"/>
            </w:pPr>
            <w:r w:rsidRPr="00815CA0">
              <w:object w:dxaOrig="306" w:dyaOrig="306">
                <v:shape id="_x0000_i1031" type="#_x0000_t75" alt="Caution" style="width:32.25pt;height:32.25pt" o:ole="" fillcolor="window">
                  <v:imagedata r:id="rId20" o:title=""/>
                </v:shape>
                <o:OLEObject Type="Embed" ProgID="HJPRO" ShapeID="_x0000_i1031" DrawAspect="Content" ObjectID="_1505647838" r:id="rId64"/>
              </w:object>
            </w:r>
            <w:r w:rsidRPr="00815CA0">
              <w:t xml:space="preserve"> Programmer access in VistA is defined as DUZ(0)=</w:t>
            </w:r>
            <w:r w:rsidR="00381C78" w:rsidRPr="00815CA0">
              <w:t>“</w:t>
            </w:r>
            <w:r w:rsidRPr="00815CA0">
              <w:t>@</w:t>
            </w:r>
            <w:r w:rsidR="00381C78" w:rsidRPr="00815CA0">
              <w:t>”</w:t>
            </w:r>
            <w:r w:rsidRPr="00815CA0">
              <w:t xml:space="preserve">. It grants the privilege to become a </w:t>
            </w:r>
            <w:r w:rsidR="00423242" w:rsidRPr="00815CA0">
              <w:t>develop</w:t>
            </w:r>
            <w:r w:rsidRPr="00815CA0">
              <w:t>er in VistA. Programmer access allows you to work outside many of the security controls enforced by VA FileMan, enables access to all VA FileMan files, access to modify data dictionaries, etc. It is important to proceed with caution when having access to the system in this way.</w:t>
            </w:r>
          </w:p>
        </w:tc>
      </w:tr>
      <w:tr w:rsidR="003973FF" w:rsidRPr="00815CA0">
        <w:trPr>
          <w:cantSplit/>
        </w:trPr>
        <w:tc>
          <w:tcPr>
            <w:tcW w:w="2390" w:type="dxa"/>
          </w:tcPr>
          <w:p w:rsidR="003973FF" w:rsidRPr="00815CA0" w:rsidRDefault="00401239" w:rsidP="00401239">
            <w:pPr>
              <w:pStyle w:val="GlossaryTable"/>
            </w:pPr>
            <w:r w:rsidRPr="00815CA0">
              <w:t>AUDIT TRAIL</w:t>
            </w:r>
          </w:p>
        </w:tc>
        <w:tc>
          <w:tcPr>
            <w:tcW w:w="7060" w:type="dxa"/>
          </w:tcPr>
          <w:p w:rsidR="003973FF" w:rsidRPr="00815CA0" w:rsidRDefault="003973FF" w:rsidP="00401239">
            <w:pPr>
              <w:pStyle w:val="GlossaryTable"/>
            </w:pPr>
            <w:r w:rsidRPr="00815CA0">
              <w:t>The rec</w:t>
            </w:r>
            <w:r w:rsidR="00401239" w:rsidRPr="00815CA0">
              <w:t>ord or log of an ongoing audit.</w:t>
            </w:r>
          </w:p>
        </w:tc>
      </w:tr>
      <w:tr w:rsidR="003973FF" w:rsidRPr="00815CA0">
        <w:trPr>
          <w:cantSplit/>
        </w:trPr>
        <w:tc>
          <w:tcPr>
            <w:tcW w:w="2390" w:type="dxa"/>
          </w:tcPr>
          <w:p w:rsidR="003973FF" w:rsidRPr="00815CA0" w:rsidRDefault="00401239" w:rsidP="00401239">
            <w:pPr>
              <w:pStyle w:val="GlossaryTable"/>
            </w:pPr>
            <w:r w:rsidRPr="00815CA0">
              <w:t>AUDITING</w:t>
            </w:r>
          </w:p>
        </w:tc>
        <w:tc>
          <w:tcPr>
            <w:tcW w:w="7060" w:type="dxa"/>
          </w:tcPr>
          <w:p w:rsidR="003973FF" w:rsidRPr="00815CA0" w:rsidRDefault="003973FF" w:rsidP="00401239">
            <w:pPr>
              <w:pStyle w:val="GlossaryTable"/>
            </w:pPr>
            <w:r w:rsidRPr="00815CA0">
              <w:t>The monitoring</w:t>
            </w:r>
            <w:r w:rsidR="00401239" w:rsidRPr="00815CA0">
              <w:t xml:space="preserve"> and recording of computer use.</w:t>
            </w:r>
          </w:p>
        </w:tc>
      </w:tr>
      <w:tr w:rsidR="003973FF" w:rsidRPr="00815CA0">
        <w:trPr>
          <w:cantSplit/>
        </w:trPr>
        <w:tc>
          <w:tcPr>
            <w:tcW w:w="2390" w:type="dxa"/>
          </w:tcPr>
          <w:p w:rsidR="003973FF" w:rsidRPr="00815CA0" w:rsidRDefault="00401239" w:rsidP="00401239">
            <w:pPr>
              <w:pStyle w:val="GlossaryTable"/>
            </w:pPr>
            <w:r w:rsidRPr="00815CA0">
              <w:t>BACKWARD POINTER</w:t>
            </w:r>
          </w:p>
        </w:tc>
        <w:tc>
          <w:tcPr>
            <w:tcW w:w="7060" w:type="dxa"/>
          </w:tcPr>
          <w:p w:rsidR="003973FF" w:rsidRPr="00815CA0" w:rsidRDefault="003973FF" w:rsidP="00401239">
            <w:pPr>
              <w:pStyle w:val="GlossaryTable"/>
            </w:pPr>
            <w:r w:rsidRPr="00815CA0">
              <w:t>A pointer to your current file from another file; used in t</w:t>
            </w:r>
            <w:r w:rsidR="00401239" w:rsidRPr="00815CA0">
              <w:t>he extended pointer syntax.</w:t>
            </w:r>
          </w:p>
        </w:tc>
      </w:tr>
      <w:tr w:rsidR="003973FF" w:rsidRPr="00815CA0">
        <w:trPr>
          <w:cantSplit/>
        </w:trPr>
        <w:tc>
          <w:tcPr>
            <w:tcW w:w="2390" w:type="dxa"/>
          </w:tcPr>
          <w:p w:rsidR="003973FF" w:rsidRPr="00815CA0" w:rsidRDefault="00401239" w:rsidP="00401239">
            <w:pPr>
              <w:pStyle w:val="GlossaryTable"/>
            </w:pPr>
            <w:r w:rsidRPr="00815CA0">
              <w:t>BOOLEAN EXPRESSION</w:t>
            </w:r>
          </w:p>
        </w:tc>
        <w:tc>
          <w:tcPr>
            <w:tcW w:w="7060" w:type="dxa"/>
          </w:tcPr>
          <w:p w:rsidR="003973FF" w:rsidRPr="00815CA0" w:rsidRDefault="003973FF" w:rsidP="00401239">
            <w:pPr>
              <w:pStyle w:val="GlossaryTable"/>
            </w:pPr>
            <w:r w:rsidRPr="00815CA0">
              <w:t>A logical comparison between values yielding a true or false result. In M, zero means false and n</w:t>
            </w:r>
            <w:r w:rsidR="00401239" w:rsidRPr="00815CA0">
              <w:t>on-zero (often one) means true.</w:t>
            </w:r>
          </w:p>
        </w:tc>
      </w:tr>
      <w:tr w:rsidR="003973FF" w:rsidRPr="00815CA0">
        <w:trPr>
          <w:cantSplit/>
        </w:trPr>
        <w:tc>
          <w:tcPr>
            <w:tcW w:w="2390" w:type="dxa"/>
          </w:tcPr>
          <w:p w:rsidR="003973FF" w:rsidRPr="00815CA0" w:rsidRDefault="00401239" w:rsidP="00401239">
            <w:pPr>
              <w:pStyle w:val="GlossaryTable"/>
            </w:pPr>
            <w:r w:rsidRPr="00815CA0">
              <w:t>CANONIC NUMBER</w:t>
            </w:r>
          </w:p>
        </w:tc>
        <w:tc>
          <w:tcPr>
            <w:tcW w:w="7060" w:type="dxa"/>
          </w:tcPr>
          <w:p w:rsidR="003973FF" w:rsidRPr="00815CA0" w:rsidRDefault="003973FF" w:rsidP="00401239">
            <w:pPr>
              <w:pStyle w:val="GlossaryTable"/>
            </w:pPr>
            <w:r w:rsidRPr="00815CA0">
              <w:t>A number with no leading zero</w:t>
            </w:r>
            <w:r w:rsidR="00423242" w:rsidRPr="00815CA0">
              <w:t>e</w:t>
            </w:r>
            <w:r w:rsidRPr="00815CA0">
              <w:t>s and no trailing zero</w:t>
            </w:r>
            <w:r w:rsidR="00423242" w:rsidRPr="00815CA0">
              <w:t>e</w:t>
            </w:r>
            <w:r w:rsidRPr="00815CA0">
              <w:t xml:space="preserve">s after a </w:t>
            </w:r>
            <w:r w:rsidR="00401239" w:rsidRPr="00815CA0">
              <w:t>decimal point.</w:t>
            </w:r>
          </w:p>
        </w:tc>
      </w:tr>
      <w:tr w:rsidR="003973FF" w:rsidRPr="00815CA0">
        <w:trPr>
          <w:cantSplit/>
        </w:trPr>
        <w:tc>
          <w:tcPr>
            <w:tcW w:w="2390" w:type="dxa"/>
          </w:tcPr>
          <w:p w:rsidR="003973FF" w:rsidRPr="00815CA0" w:rsidRDefault="00401239" w:rsidP="00401239">
            <w:pPr>
              <w:pStyle w:val="GlossaryTable"/>
            </w:pPr>
            <w:r w:rsidRPr="00815CA0">
              <w:t>CAPTION</w:t>
            </w:r>
          </w:p>
        </w:tc>
        <w:tc>
          <w:tcPr>
            <w:tcW w:w="7060" w:type="dxa"/>
          </w:tcPr>
          <w:p w:rsidR="003973FF" w:rsidRPr="00815CA0" w:rsidRDefault="003973FF" w:rsidP="00401239">
            <w:pPr>
              <w:pStyle w:val="GlossaryTable"/>
            </w:pPr>
            <w:r w:rsidRPr="00815CA0">
              <w:t xml:space="preserve">In </w:t>
            </w:r>
            <w:hyperlink w:anchor="screenman" w:history="1">
              <w:r w:rsidRPr="00815CA0">
                <w:rPr>
                  <w:rStyle w:val="Hyperlink"/>
                </w:rPr>
                <w:t>Screen</w:t>
              </w:r>
              <w:bookmarkStart w:id="825" w:name="_Hlt446149648"/>
              <w:r w:rsidRPr="00815CA0">
                <w:rPr>
                  <w:rStyle w:val="Hyperlink"/>
                </w:rPr>
                <w:t>M</w:t>
              </w:r>
              <w:bookmarkEnd w:id="825"/>
              <w:r w:rsidRPr="00815CA0">
                <w:rPr>
                  <w:rStyle w:val="Hyperlink"/>
                </w:rPr>
                <w:t>an</w:t>
              </w:r>
            </w:hyperlink>
            <w:r w:rsidRPr="00815CA0">
              <w:t>, a label displayed on the screen. Captions often identif</w:t>
            </w:r>
            <w:r w:rsidR="00401239" w:rsidRPr="00815CA0">
              <w:t>y fields that are to be edited.</w:t>
            </w:r>
          </w:p>
        </w:tc>
      </w:tr>
      <w:tr w:rsidR="003973FF" w:rsidRPr="00815CA0">
        <w:trPr>
          <w:cantSplit/>
        </w:trPr>
        <w:tc>
          <w:tcPr>
            <w:tcW w:w="2390" w:type="dxa"/>
          </w:tcPr>
          <w:p w:rsidR="003973FF" w:rsidRPr="00815CA0" w:rsidRDefault="00401239" w:rsidP="00401239">
            <w:pPr>
              <w:pStyle w:val="GlossaryTable"/>
            </w:pPr>
            <w:r w:rsidRPr="00815CA0">
              <w:t>COMMAND AREA</w:t>
            </w:r>
          </w:p>
        </w:tc>
        <w:tc>
          <w:tcPr>
            <w:tcW w:w="7060" w:type="dxa"/>
          </w:tcPr>
          <w:p w:rsidR="003973FF" w:rsidRPr="00815CA0" w:rsidRDefault="003973FF" w:rsidP="00401239">
            <w:pPr>
              <w:pStyle w:val="GlossaryTable"/>
            </w:pPr>
            <w:r w:rsidRPr="00815CA0">
              <w:t xml:space="preserve">In </w:t>
            </w:r>
            <w:hyperlink w:anchor="screenman" w:history="1">
              <w:r w:rsidRPr="00815CA0">
                <w:rPr>
                  <w:rStyle w:val="Hyperlink"/>
                </w:rPr>
                <w:t>S</w:t>
              </w:r>
              <w:bookmarkStart w:id="826" w:name="_Hlt446149651"/>
              <w:r w:rsidRPr="00815CA0">
                <w:rPr>
                  <w:rStyle w:val="Hyperlink"/>
                </w:rPr>
                <w:t>c</w:t>
              </w:r>
              <w:bookmarkEnd w:id="826"/>
              <w:r w:rsidRPr="00815CA0">
                <w:rPr>
                  <w:rStyle w:val="Hyperlink"/>
                </w:rPr>
                <w:t>reenMan</w:t>
              </w:r>
            </w:hyperlink>
            <w:r w:rsidRPr="00815CA0">
              <w:t>, the bottom portion of the screen used to display help informati</w:t>
            </w:r>
            <w:r w:rsidR="00401239" w:rsidRPr="00815CA0">
              <w:t>on and to accept user commands.</w:t>
            </w:r>
          </w:p>
        </w:tc>
      </w:tr>
      <w:tr w:rsidR="003973FF" w:rsidRPr="00815CA0">
        <w:trPr>
          <w:cantSplit/>
        </w:trPr>
        <w:tc>
          <w:tcPr>
            <w:tcW w:w="2390" w:type="dxa"/>
          </w:tcPr>
          <w:p w:rsidR="003973FF" w:rsidRPr="00815CA0" w:rsidRDefault="00401239" w:rsidP="00401239">
            <w:pPr>
              <w:pStyle w:val="GlossaryTable"/>
            </w:pPr>
            <w:r w:rsidRPr="00815CA0">
              <w:lastRenderedPageBreak/>
              <w:t>CROSS-REFERENCE</w:t>
            </w:r>
          </w:p>
        </w:tc>
        <w:tc>
          <w:tcPr>
            <w:tcW w:w="7060" w:type="dxa"/>
          </w:tcPr>
          <w:p w:rsidR="003973FF" w:rsidRPr="00815CA0" w:rsidRDefault="003973FF" w:rsidP="00401239">
            <w:pPr>
              <w:pStyle w:val="GlossaryTable"/>
            </w:pPr>
            <w:r w:rsidRPr="00815CA0">
              <w:t>An attribute of a field or a file that identifies an action that should take place when the value of a field is changed. Often, the action is the placement of the field</w:t>
            </w:r>
            <w:r w:rsidR="00381C78" w:rsidRPr="00815CA0">
              <w:t>’</w:t>
            </w:r>
            <w:r w:rsidRPr="00815CA0">
              <w:t>s value into an index. A Traditional cross-reference is defined with a specific field. A New-Style cross-reference is a file attribute and can be composed of one or more fields. New-Style cross-references are s</w:t>
            </w:r>
            <w:r w:rsidR="00401239" w:rsidRPr="00815CA0">
              <w:t>tored in the INDEX file (#.11).</w:t>
            </w:r>
          </w:p>
        </w:tc>
      </w:tr>
      <w:tr w:rsidR="003973FF" w:rsidRPr="00815CA0">
        <w:trPr>
          <w:cantSplit/>
        </w:trPr>
        <w:tc>
          <w:tcPr>
            <w:tcW w:w="2390" w:type="dxa"/>
          </w:tcPr>
          <w:p w:rsidR="003973FF" w:rsidRPr="00815CA0" w:rsidRDefault="00401239" w:rsidP="00401239">
            <w:pPr>
              <w:pStyle w:val="GlossaryTable"/>
            </w:pPr>
            <w:r w:rsidRPr="00815CA0">
              <w:t>CURSOR</w:t>
            </w:r>
          </w:p>
        </w:tc>
        <w:tc>
          <w:tcPr>
            <w:tcW w:w="7060" w:type="dxa"/>
          </w:tcPr>
          <w:p w:rsidR="003973FF" w:rsidRPr="00815CA0" w:rsidRDefault="003973FF" w:rsidP="00401239">
            <w:pPr>
              <w:pStyle w:val="GlossaryTable"/>
            </w:pPr>
            <w:r w:rsidRPr="00815CA0">
              <w:t>On your display terminal, the line or rectangle identifying where your next inpu</w:t>
            </w:r>
            <w:r w:rsidR="00401239" w:rsidRPr="00815CA0">
              <w:t xml:space="preserve">t </w:t>
            </w:r>
            <w:r w:rsidR="007E4D51" w:rsidRPr="00815CA0">
              <w:t>is</w:t>
            </w:r>
            <w:r w:rsidR="00401239" w:rsidRPr="00815CA0">
              <w:t xml:space="preserve"> placed on the screen.</w:t>
            </w:r>
          </w:p>
        </w:tc>
      </w:tr>
      <w:tr w:rsidR="003973FF" w:rsidRPr="00815CA0">
        <w:trPr>
          <w:cantSplit/>
        </w:trPr>
        <w:tc>
          <w:tcPr>
            <w:tcW w:w="2390" w:type="dxa"/>
          </w:tcPr>
          <w:p w:rsidR="003973FF" w:rsidRPr="00815CA0" w:rsidRDefault="00401239" w:rsidP="00401239">
            <w:pPr>
              <w:pStyle w:val="GlossaryTable"/>
            </w:pPr>
            <w:r w:rsidRPr="00815CA0">
              <w:t>DATA DICTIONARY</w:t>
            </w:r>
          </w:p>
        </w:tc>
        <w:tc>
          <w:tcPr>
            <w:tcW w:w="7060" w:type="dxa"/>
          </w:tcPr>
          <w:p w:rsidR="003973FF" w:rsidRPr="00815CA0" w:rsidRDefault="003973FF" w:rsidP="00401239">
            <w:pPr>
              <w:pStyle w:val="GlossaryTable"/>
            </w:pPr>
            <w:r w:rsidRPr="00815CA0">
              <w:t>A record of a file</w:t>
            </w:r>
            <w:r w:rsidR="00381C78" w:rsidRPr="00815CA0">
              <w:t>’</w:t>
            </w:r>
            <w:r w:rsidRPr="00815CA0">
              <w:t xml:space="preserve">s structure, its elements (fields and their attributes), and relationships to other </w:t>
            </w:r>
            <w:r w:rsidR="00401239" w:rsidRPr="00815CA0">
              <w:t>files. Often abbreviated as DD.</w:t>
            </w:r>
          </w:p>
        </w:tc>
      </w:tr>
      <w:tr w:rsidR="003973FF" w:rsidRPr="00815CA0">
        <w:trPr>
          <w:cantSplit/>
        </w:trPr>
        <w:tc>
          <w:tcPr>
            <w:tcW w:w="2390" w:type="dxa"/>
          </w:tcPr>
          <w:p w:rsidR="003973FF" w:rsidRPr="00815CA0" w:rsidRDefault="00401239" w:rsidP="00401239">
            <w:pPr>
              <w:pStyle w:val="GlossaryTable"/>
            </w:pPr>
            <w:bookmarkStart w:id="827" w:name="_Hlt446149670"/>
            <w:bookmarkStart w:id="828" w:name="data_type"/>
            <w:bookmarkEnd w:id="827"/>
            <w:r w:rsidRPr="00815CA0">
              <w:t>DATA TYPE</w:t>
            </w:r>
            <w:bookmarkEnd w:id="828"/>
          </w:p>
        </w:tc>
        <w:tc>
          <w:tcPr>
            <w:tcW w:w="7060" w:type="dxa"/>
          </w:tcPr>
          <w:p w:rsidR="003973FF" w:rsidRPr="00815CA0" w:rsidRDefault="003973FF" w:rsidP="00401239">
            <w:pPr>
              <w:pStyle w:val="GlossaryTable"/>
            </w:pPr>
            <w:r w:rsidRPr="00815CA0">
              <w:t>The kind of data stored in a field. NUMERIC, COMPUTED, and WORD-PROCESSING are exa</w:t>
            </w:r>
            <w:r w:rsidR="00401239" w:rsidRPr="00815CA0">
              <w:t>mples of VA FileMan DATA TYPEs.</w:t>
            </w:r>
          </w:p>
        </w:tc>
      </w:tr>
      <w:tr w:rsidR="003973FF" w:rsidRPr="00815CA0">
        <w:trPr>
          <w:cantSplit/>
        </w:trPr>
        <w:tc>
          <w:tcPr>
            <w:tcW w:w="2390" w:type="dxa"/>
          </w:tcPr>
          <w:p w:rsidR="003973FF" w:rsidRPr="00815CA0" w:rsidRDefault="00401239" w:rsidP="00401239">
            <w:pPr>
              <w:pStyle w:val="GlossaryTable"/>
            </w:pPr>
            <w:r w:rsidRPr="00815CA0">
              <w:t>DATABASE</w:t>
            </w:r>
          </w:p>
        </w:tc>
        <w:tc>
          <w:tcPr>
            <w:tcW w:w="7060" w:type="dxa"/>
          </w:tcPr>
          <w:p w:rsidR="003973FF" w:rsidRPr="00815CA0" w:rsidRDefault="003973FF" w:rsidP="00401239">
            <w:pPr>
              <w:pStyle w:val="GlossaryTable"/>
            </w:pPr>
            <w:r w:rsidRPr="00815CA0">
              <w:t>An organized collection of data spanning many files. Often, all the files on a system con</w:t>
            </w:r>
            <w:r w:rsidR="00401239" w:rsidRPr="00815CA0">
              <w:t>stitute that system</w:t>
            </w:r>
            <w:r w:rsidR="00381C78" w:rsidRPr="00815CA0">
              <w:t>’</w:t>
            </w:r>
            <w:r w:rsidR="00401239" w:rsidRPr="00815CA0">
              <w:t>s database.</w:t>
            </w:r>
          </w:p>
        </w:tc>
      </w:tr>
      <w:tr w:rsidR="003973FF" w:rsidRPr="00815CA0">
        <w:trPr>
          <w:cantSplit/>
        </w:trPr>
        <w:tc>
          <w:tcPr>
            <w:tcW w:w="2390" w:type="dxa"/>
          </w:tcPr>
          <w:p w:rsidR="003973FF" w:rsidRPr="00815CA0" w:rsidRDefault="00401239" w:rsidP="00401239">
            <w:pPr>
              <w:pStyle w:val="GlossaryTable"/>
            </w:pPr>
            <w:r w:rsidRPr="00815CA0">
              <w:t>DECENTRALIZED HOSPITAL COMPUTER PROGRAM (DHCP)</w:t>
            </w:r>
          </w:p>
        </w:tc>
        <w:tc>
          <w:tcPr>
            <w:tcW w:w="7060" w:type="dxa"/>
          </w:tcPr>
          <w:p w:rsidR="003973FF" w:rsidRPr="00815CA0" w:rsidRDefault="003973FF" w:rsidP="006614D0">
            <w:pPr>
              <w:pStyle w:val="GlossaryTable"/>
            </w:pPr>
            <w:r w:rsidRPr="00815CA0">
              <w:t xml:space="preserve">See </w:t>
            </w:r>
            <w:hyperlink w:anchor="vista" w:history="1">
              <w:r w:rsidRPr="00815CA0">
                <w:rPr>
                  <w:rStyle w:val="Hyperlink"/>
                </w:rPr>
                <w:t>V</w:t>
              </w:r>
              <w:r w:rsidR="006614D0" w:rsidRPr="00815CA0">
                <w:rPr>
                  <w:rStyle w:val="Hyperlink"/>
                </w:rPr>
                <w:t>ist</w:t>
              </w:r>
              <w:r w:rsidRPr="00815CA0">
                <w:rPr>
                  <w:rStyle w:val="Hyperlink"/>
                </w:rPr>
                <w:t>A</w:t>
              </w:r>
            </w:hyperlink>
            <w:r w:rsidR="00401239" w:rsidRPr="00815CA0">
              <w:t>.</w:t>
            </w:r>
          </w:p>
        </w:tc>
      </w:tr>
      <w:tr w:rsidR="003973FF" w:rsidRPr="00815CA0">
        <w:trPr>
          <w:cantSplit/>
        </w:trPr>
        <w:tc>
          <w:tcPr>
            <w:tcW w:w="2390" w:type="dxa"/>
          </w:tcPr>
          <w:p w:rsidR="003973FF" w:rsidRPr="00815CA0" w:rsidRDefault="00401239" w:rsidP="00401239">
            <w:pPr>
              <w:pStyle w:val="GlossaryTable"/>
            </w:pPr>
            <w:r w:rsidRPr="00815CA0">
              <w:t>DEFAULT</w:t>
            </w:r>
          </w:p>
        </w:tc>
        <w:tc>
          <w:tcPr>
            <w:tcW w:w="7060" w:type="dxa"/>
          </w:tcPr>
          <w:p w:rsidR="003973FF" w:rsidRPr="00815CA0" w:rsidRDefault="003973FF" w:rsidP="00401239">
            <w:pPr>
              <w:pStyle w:val="GlossaryTable"/>
            </w:pPr>
            <w:r w:rsidRPr="00815CA0">
              <w:t>A computer-provided response to a question or prompt. The default might be a value pre-existing in a file. O</w:t>
            </w:r>
            <w:r w:rsidR="00401239" w:rsidRPr="00815CA0">
              <w:t>ften, you can change a default.</w:t>
            </w:r>
          </w:p>
        </w:tc>
      </w:tr>
      <w:tr w:rsidR="003973FF" w:rsidRPr="00815CA0">
        <w:trPr>
          <w:cantSplit/>
        </w:trPr>
        <w:tc>
          <w:tcPr>
            <w:tcW w:w="2390" w:type="dxa"/>
          </w:tcPr>
          <w:p w:rsidR="003973FF" w:rsidRPr="00815CA0" w:rsidRDefault="00401239" w:rsidP="00401239">
            <w:pPr>
              <w:pStyle w:val="GlossaryTable"/>
            </w:pPr>
            <w:r w:rsidRPr="00815CA0">
              <w:t>DEVICE PROMPT</w:t>
            </w:r>
          </w:p>
        </w:tc>
        <w:tc>
          <w:tcPr>
            <w:tcW w:w="7060" w:type="dxa"/>
          </w:tcPr>
          <w:p w:rsidR="003973FF" w:rsidRPr="00815CA0" w:rsidRDefault="003973FF" w:rsidP="00401239">
            <w:pPr>
              <w:pStyle w:val="GlossaryTable"/>
            </w:pPr>
            <w:r w:rsidRPr="00815CA0">
              <w:t>A Kernel prompt at which you iden</w:t>
            </w:r>
            <w:r w:rsidR="00401239" w:rsidRPr="00815CA0">
              <w:t>tify where to send your output.</w:t>
            </w:r>
          </w:p>
        </w:tc>
      </w:tr>
      <w:tr w:rsidR="003973FF" w:rsidRPr="00815CA0">
        <w:trPr>
          <w:cantSplit/>
        </w:trPr>
        <w:tc>
          <w:tcPr>
            <w:tcW w:w="2390" w:type="dxa"/>
          </w:tcPr>
          <w:p w:rsidR="003973FF" w:rsidRPr="00815CA0" w:rsidRDefault="00401239" w:rsidP="00401239">
            <w:pPr>
              <w:pStyle w:val="GlossaryTable"/>
            </w:pPr>
            <w:r w:rsidRPr="00815CA0">
              <w:t>EDIT WINDOW</w:t>
            </w:r>
          </w:p>
        </w:tc>
        <w:tc>
          <w:tcPr>
            <w:tcW w:w="7060" w:type="dxa"/>
          </w:tcPr>
          <w:p w:rsidR="003973FF" w:rsidRPr="00815CA0" w:rsidRDefault="003973FF" w:rsidP="00401239">
            <w:pPr>
              <w:pStyle w:val="GlossaryTable"/>
            </w:pPr>
            <w:r w:rsidRPr="00815CA0">
              <w:t xml:space="preserve">In </w:t>
            </w:r>
            <w:hyperlink w:anchor="screenman" w:history="1">
              <w:r w:rsidRPr="00815CA0">
                <w:rPr>
                  <w:rStyle w:val="Hyperlink"/>
                </w:rPr>
                <w:t>Screen</w:t>
              </w:r>
              <w:bookmarkStart w:id="829" w:name="_Hlt446149660"/>
              <w:r w:rsidRPr="00815CA0">
                <w:rPr>
                  <w:rStyle w:val="Hyperlink"/>
                </w:rPr>
                <w:t>M</w:t>
              </w:r>
              <w:bookmarkEnd w:id="829"/>
              <w:r w:rsidRPr="00815CA0">
                <w:rPr>
                  <w:rStyle w:val="Hyperlink"/>
                </w:rPr>
                <w:t>an</w:t>
              </w:r>
            </w:hyperlink>
            <w:r w:rsidRPr="00815CA0">
              <w:t>, the area in which you enter or edit data. It is highlighted with either reverse video or an underline. In Screen Editor, the area in which you enter and edit text; the area betwee</w:t>
            </w:r>
            <w:r w:rsidR="00401239" w:rsidRPr="00815CA0">
              <w:t>n the status bar and the ruler.</w:t>
            </w:r>
          </w:p>
        </w:tc>
      </w:tr>
      <w:tr w:rsidR="003973FF" w:rsidRPr="00815CA0">
        <w:trPr>
          <w:cantSplit/>
        </w:trPr>
        <w:tc>
          <w:tcPr>
            <w:tcW w:w="2390" w:type="dxa"/>
          </w:tcPr>
          <w:p w:rsidR="003973FF" w:rsidRPr="00815CA0" w:rsidRDefault="00401239" w:rsidP="00401239">
            <w:pPr>
              <w:pStyle w:val="GlossaryTable"/>
            </w:pPr>
            <w:r w:rsidRPr="00815CA0">
              <w:t>ENTRY</w:t>
            </w:r>
          </w:p>
        </w:tc>
        <w:tc>
          <w:tcPr>
            <w:tcW w:w="7060" w:type="dxa"/>
          </w:tcPr>
          <w:p w:rsidR="003973FF" w:rsidRPr="00815CA0" w:rsidRDefault="003973FF" w:rsidP="00401239">
            <w:pPr>
              <w:pStyle w:val="GlossaryTable"/>
            </w:pPr>
            <w:r w:rsidRPr="00815CA0">
              <w:t xml:space="preserve">A record in a file. </w:t>
            </w:r>
            <w:r w:rsidR="00381C78" w:rsidRPr="00815CA0">
              <w:t>“</w:t>
            </w:r>
            <w:r w:rsidRPr="00815CA0">
              <w:t>Entry</w:t>
            </w:r>
            <w:r w:rsidR="00381C78" w:rsidRPr="00815CA0">
              <w:t>”</w:t>
            </w:r>
            <w:r w:rsidRPr="00815CA0">
              <w:t xml:space="preserve"> and </w:t>
            </w:r>
            <w:r w:rsidR="00381C78" w:rsidRPr="00815CA0">
              <w:t>“</w:t>
            </w:r>
            <w:r w:rsidRPr="00815CA0">
              <w:t>re</w:t>
            </w:r>
            <w:r w:rsidR="00401239" w:rsidRPr="00815CA0">
              <w:t>cord</w:t>
            </w:r>
            <w:r w:rsidR="00381C78" w:rsidRPr="00815CA0">
              <w:t>”</w:t>
            </w:r>
            <w:r w:rsidR="00401239" w:rsidRPr="00815CA0">
              <w:t xml:space="preserve"> are used interchangeably.</w:t>
            </w:r>
          </w:p>
        </w:tc>
      </w:tr>
      <w:tr w:rsidR="003973FF" w:rsidRPr="00815CA0">
        <w:trPr>
          <w:cantSplit/>
        </w:trPr>
        <w:tc>
          <w:tcPr>
            <w:tcW w:w="2390" w:type="dxa"/>
          </w:tcPr>
          <w:p w:rsidR="003973FF" w:rsidRPr="00815CA0" w:rsidRDefault="00401239" w:rsidP="00401239">
            <w:pPr>
              <w:pStyle w:val="GlossaryTable"/>
            </w:pPr>
            <w:r w:rsidRPr="00815CA0">
              <w:t>EXTENDED POINTERS</w:t>
            </w:r>
          </w:p>
        </w:tc>
        <w:tc>
          <w:tcPr>
            <w:tcW w:w="7060" w:type="dxa"/>
          </w:tcPr>
          <w:p w:rsidR="003973FF" w:rsidRPr="00815CA0" w:rsidRDefault="003973FF" w:rsidP="00401239">
            <w:pPr>
              <w:pStyle w:val="GlossaryTable"/>
            </w:pPr>
            <w:r w:rsidRPr="00815CA0">
              <w:t>A means to reference fields in file</w:t>
            </w:r>
            <w:r w:rsidR="00401239" w:rsidRPr="00815CA0">
              <w:t>s other than your current file.</w:t>
            </w:r>
          </w:p>
        </w:tc>
      </w:tr>
      <w:tr w:rsidR="003973FF" w:rsidRPr="00815CA0">
        <w:trPr>
          <w:cantSplit/>
        </w:trPr>
        <w:tc>
          <w:tcPr>
            <w:tcW w:w="2390" w:type="dxa"/>
          </w:tcPr>
          <w:p w:rsidR="003973FF" w:rsidRPr="00815CA0" w:rsidRDefault="00401239" w:rsidP="00401239">
            <w:pPr>
              <w:pStyle w:val="GlossaryTable"/>
            </w:pPr>
            <w:r w:rsidRPr="00815CA0">
              <w:t>FIELD</w:t>
            </w:r>
          </w:p>
        </w:tc>
        <w:tc>
          <w:tcPr>
            <w:tcW w:w="7060" w:type="dxa"/>
          </w:tcPr>
          <w:p w:rsidR="003973FF" w:rsidRPr="00815CA0" w:rsidRDefault="003973FF" w:rsidP="00401239">
            <w:pPr>
              <w:pStyle w:val="GlossaryTable"/>
            </w:pPr>
            <w:r w:rsidRPr="00815CA0">
              <w:t>In an entry, a specified area used to hold values. The specifications of each VA FileMan field are documented</w:t>
            </w:r>
            <w:r w:rsidR="00401239" w:rsidRPr="00815CA0">
              <w:t xml:space="preserve"> in the file</w:t>
            </w:r>
            <w:r w:rsidR="00381C78" w:rsidRPr="00815CA0">
              <w:t>’</w:t>
            </w:r>
            <w:r w:rsidR="00401239" w:rsidRPr="00815CA0">
              <w:t>s data dictionary.</w:t>
            </w:r>
          </w:p>
        </w:tc>
      </w:tr>
      <w:tr w:rsidR="003973FF" w:rsidRPr="00815CA0">
        <w:trPr>
          <w:cantSplit/>
        </w:trPr>
        <w:tc>
          <w:tcPr>
            <w:tcW w:w="2390" w:type="dxa"/>
          </w:tcPr>
          <w:p w:rsidR="003973FF" w:rsidRPr="00815CA0" w:rsidRDefault="00401239" w:rsidP="00401239">
            <w:pPr>
              <w:pStyle w:val="GlossaryTable"/>
            </w:pPr>
            <w:r w:rsidRPr="00815CA0">
              <w:t>FIELD NUMBER</w:t>
            </w:r>
          </w:p>
        </w:tc>
        <w:tc>
          <w:tcPr>
            <w:tcW w:w="7060" w:type="dxa"/>
          </w:tcPr>
          <w:p w:rsidR="003973FF" w:rsidRPr="00815CA0" w:rsidRDefault="003973FF" w:rsidP="00401239">
            <w:pPr>
              <w:pStyle w:val="GlossaryTable"/>
            </w:pPr>
            <w:r w:rsidRPr="00815CA0">
              <w:t xml:space="preserve">The unique number used to identify a field in a file. A field can be referenced by </w:t>
            </w:r>
            <w:r w:rsidR="00381C78" w:rsidRPr="00815CA0">
              <w:t>“</w:t>
            </w:r>
            <w:r w:rsidRPr="00815CA0">
              <w:rPr>
                <w:b/>
              </w:rPr>
              <w:t>#</w:t>
            </w:r>
            <w:r w:rsidR="00381C78" w:rsidRPr="00815CA0">
              <w:t>”</w:t>
            </w:r>
            <w:r w:rsidR="00401239" w:rsidRPr="00815CA0">
              <w:t xml:space="preserve"> followed by the field number.</w:t>
            </w:r>
          </w:p>
        </w:tc>
      </w:tr>
      <w:tr w:rsidR="003973FF" w:rsidRPr="00815CA0">
        <w:trPr>
          <w:cantSplit/>
        </w:trPr>
        <w:tc>
          <w:tcPr>
            <w:tcW w:w="2390" w:type="dxa"/>
          </w:tcPr>
          <w:p w:rsidR="003973FF" w:rsidRPr="00815CA0" w:rsidRDefault="00401239" w:rsidP="00401239">
            <w:pPr>
              <w:pStyle w:val="GlossaryTable"/>
            </w:pPr>
            <w:bookmarkStart w:id="830" w:name="_Hlt446149822"/>
            <w:bookmarkStart w:id="831" w:name="file"/>
            <w:bookmarkEnd w:id="830"/>
            <w:r w:rsidRPr="00815CA0">
              <w:t>FILE</w:t>
            </w:r>
            <w:bookmarkEnd w:id="831"/>
          </w:p>
        </w:tc>
        <w:tc>
          <w:tcPr>
            <w:tcW w:w="7060" w:type="dxa"/>
          </w:tcPr>
          <w:p w:rsidR="003973FF" w:rsidRPr="00815CA0" w:rsidRDefault="003973FF" w:rsidP="00401239">
            <w:pPr>
              <w:pStyle w:val="GlossaryTable"/>
            </w:pPr>
            <w:r w:rsidRPr="00815CA0">
              <w:t xml:space="preserve">A set of related records </w:t>
            </w:r>
            <w:r w:rsidR="00401239" w:rsidRPr="00815CA0">
              <w:t>(or entries) treated as a unit.</w:t>
            </w:r>
          </w:p>
        </w:tc>
      </w:tr>
      <w:tr w:rsidR="003973FF" w:rsidRPr="00815CA0">
        <w:trPr>
          <w:cantSplit/>
        </w:trPr>
        <w:tc>
          <w:tcPr>
            <w:tcW w:w="2390" w:type="dxa"/>
          </w:tcPr>
          <w:p w:rsidR="003973FF" w:rsidRPr="00815CA0" w:rsidRDefault="00401239" w:rsidP="00401239">
            <w:pPr>
              <w:pStyle w:val="GlossaryTable"/>
            </w:pPr>
            <w:r w:rsidRPr="00815CA0">
              <w:t>FORM</w:t>
            </w:r>
          </w:p>
        </w:tc>
        <w:tc>
          <w:tcPr>
            <w:tcW w:w="7060" w:type="dxa"/>
          </w:tcPr>
          <w:p w:rsidR="003973FF" w:rsidRPr="00815CA0" w:rsidRDefault="003973FF" w:rsidP="00401239">
            <w:pPr>
              <w:pStyle w:val="GlossaryTable"/>
            </w:pPr>
            <w:r w:rsidRPr="00815CA0">
              <w:t xml:space="preserve">In </w:t>
            </w:r>
            <w:hyperlink w:anchor="screenman" w:history="1">
              <w:r w:rsidRPr="00815CA0">
                <w:rPr>
                  <w:rStyle w:val="Hyperlink"/>
                </w:rPr>
                <w:t>Scre</w:t>
              </w:r>
              <w:bookmarkStart w:id="832" w:name="_Hlt445775658"/>
              <w:r w:rsidRPr="00815CA0">
                <w:rPr>
                  <w:rStyle w:val="Hyperlink"/>
                </w:rPr>
                <w:t>e</w:t>
              </w:r>
              <w:bookmarkEnd w:id="832"/>
              <w:r w:rsidRPr="00815CA0">
                <w:rPr>
                  <w:rStyle w:val="Hyperlink"/>
                </w:rPr>
                <w:t>n</w:t>
              </w:r>
              <w:bookmarkStart w:id="833" w:name="_Hlt446149664"/>
              <w:r w:rsidRPr="00815CA0">
                <w:rPr>
                  <w:rStyle w:val="Hyperlink"/>
                </w:rPr>
                <w:t>M</w:t>
              </w:r>
              <w:bookmarkEnd w:id="833"/>
              <w:r w:rsidRPr="00815CA0">
                <w:rPr>
                  <w:rStyle w:val="Hyperlink"/>
                </w:rPr>
                <w:t>an</w:t>
              </w:r>
            </w:hyperlink>
            <w:r w:rsidRPr="00815CA0">
              <w:t xml:space="preserve">, a group of one or more pages that comprise a complete transaction. Comparable to an </w:t>
            </w:r>
            <w:hyperlink w:anchor="input_template" w:history="1">
              <w:r w:rsidRPr="00815CA0">
                <w:rPr>
                  <w:rStyle w:val="Hyperlink"/>
                </w:rPr>
                <w:t>INPU</w:t>
              </w:r>
              <w:bookmarkStart w:id="834" w:name="_Hlt446149667"/>
              <w:r w:rsidRPr="00815CA0">
                <w:rPr>
                  <w:rStyle w:val="Hyperlink"/>
                </w:rPr>
                <w:t>T</w:t>
              </w:r>
              <w:bookmarkEnd w:id="834"/>
              <w:r w:rsidRPr="00815CA0">
                <w:rPr>
                  <w:rStyle w:val="Hyperlink"/>
                </w:rPr>
                <w:t xml:space="preserve"> template</w:t>
              </w:r>
            </w:hyperlink>
            <w:r w:rsidR="00401239" w:rsidRPr="00815CA0">
              <w:t>.</w:t>
            </w:r>
          </w:p>
        </w:tc>
      </w:tr>
      <w:tr w:rsidR="003973FF" w:rsidRPr="00815CA0">
        <w:trPr>
          <w:cantSplit/>
        </w:trPr>
        <w:tc>
          <w:tcPr>
            <w:tcW w:w="2390" w:type="dxa"/>
          </w:tcPr>
          <w:p w:rsidR="003973FF" w:rsidRPr="00815CA0" w:rsidRDefault="00401239" w:rsidP="00401239">
            <w:pPr>
              <w:pStyle w:val="GlossaryTable"/>
            </w:pPr>
            <w:r w:rsidRPr="00815CA0">
              <w:t>FREE TEXT</w:t>
            </w:r>
          </w:p>
        </w:tc>
        <w:tc>
          <w:tcPr>
            <w:tcW w:w="7060" w:type="dxa"/>
          </w:tcPr>
          <w:p w:rsidR="003973FF" w:rsidRPr="00815CA0" w:rsidRDefault="003973FF" w:rsidP="00401239">
            <w:pPr>
              <w:pStyle w:val="GlossaryTable"/>
            </w:pPr>
            <w:r w:rsidRPr="00815CA0">
              <w:t xml:space="preserve">A </w:t>
            </w:r>
            <w:hyperlink w:anchor="data_type" w:history="1">
              <w:r w:rsidRPr="00815CA0">
                <w:rPr>
                  <w:rStyle w:val="Hyperlink"/>
                </w:rPr>
                <w:t>DA</w:t>
              </w:r>
              <w:bookmarkStart w:id="835" w:name="_Hlt446149669"/>
              <w:r w:rsidRPr="00815CA0">
                <w:rPr>
                  <w:rStyle w:val="Hyperlink"/>
                </w:rPr>
                <w:t>T</w:t>
              </w:r>
              <w:bookmarkEnd w:id="835"/>
              <w:r w:rsidRPr="00815CA0">
                <w:rPr>
                  <w:rStyle w:val="Hyperlink"/>
                </w:rPr>
                <w:t>A TYPE</w:t>
              </w:r>
            </w:hyperlink>
            <w:r w:rsidRPr="00815CA0">
              <w:t xml:space="preserve"> that can co</w:t>
            </w:r>
            <w:r w:rsidR="00401239" w:rsidRPr="00815CA0">
              <w:t>ntain any printable characters.</w:t>
            </w:r>
          </w:p>
        </w:tc>
      </w:tr>
      <w:tr w:rsidR="003973FF" w:rsidRPr="00815CA0">
        <w:trPr>
          <w:cantSplit/>
        </w:trPr>
        <w:tc>
          <w:tcPr>
            <w:tcW w:w="2390" w:type="dxa"/>
          </w:tcPr>
          <w:p w:rsidR="003973FF" w:rsidRPr="00815CA0" w:rsidRDefault="00401239" w:rsidP="00401239">
            <w:pPr>
              <w:pStyle w:val="GlossaryTable"/>
            </w:pPr>
            <w:r w:rsidRPr="00815CA0">
              <w:lastRenderedPageBreak/>
              <w:t>FULL-SCREEN EDITING</w:t>
            </w:r>
          </w:p>
        </w:tc>
        <w:tc>
          <w:tcPr>
            <w:tcW w:w="7060" w:type="dxa"/>
          </w:tcPr>
          <w:p w:rsidR="003973FF" w:rsidRPr="00815CA0" w:rsidRDefault="003973FF" w:rsidP="00401239">
            <w:pPr>
              <w:pStyle w:val="GlossaryTable"/>
            </w:pPr>
            <w:r w:rsidRPr="00815CA0">
              <w:t>The ability to enter data in various locations on the two-dimensional computer disp</w:t>
            </w:r>
            <w:r w:rsidR="00401239" w:rsidRPr="00815CA0">
              <w:t>lay. Compare to scrolling mode.</w:t>
            </w:r>
          </w:p>
        </w:tc>
      </w:tr>
      <w:tr w:rsidR="003973FF" w:rsidRPr="00815CA0">
        <w:trPr>
          <w:cantSplit/>
        </w:trPr>
        <w:tc>
          <w:tcPr>
            <w:tcW w:w="2390" w:type="dxa"/>
          </w:tcPr>
          <w:p w:rsidR="003973FF" w:rsidRPr="00815CA0" w:rsidRDefault="00401239" w:rsidP="00401239">
            <w:pPr>
              <w:pStyle w:val="GlossaryTable"/>
            </w:pPr>
            <w:r w:rsidRPr="00815CA0">
              <w:t>HISTOGRAM</w:t>
            </w:r>
          </w:p>
        </w:tc>
        <w:tc>
          <w:tcPr>
            <w:tcW w:w="7060" w:type="dxa"/>
          </w:tcPr>
          <w:p w:rsidR="003973FF" w:rsidRPr="00815CA0" w:rsidRDefault="003973FF" w:rsidP="00401239">
            <w:pPr>
              <w:pStyle w:val="GlossaryTable"/>
            </w:pPr>
            <w:r w:rsidRPr="00815CA0">
              <w:t>A type of bar graph that indicates frequency of o</w:t>
            </w:r>
            <w:r w:rsidR="00401239" w:rsidRPr="00815CA0">
              <w:t>ccurrence of particular values.</w:t>
            </w:r>
          </w:p>
        </w:tc>
      </w:tr>
      <w:tr w:rsidR="003973FF" w:rsidRPr="00815CA0">
        <w:trPr>
          <w:cantSplit/>
        </w:trPr>
        <w:tc>
          <w:tcPr>
            <w:tcW w:w="2390" w:type="dxa"/>
          </w:tcPr>
          <w:p w:rsidR="003973FF" w:rsidRPr="00815CA0" w:rsidRDefault="00401239" w:rsidP="00401239">
            <w:pPr>
              <w:pStyle w:val="GlossaryTable"/>
            </w:pPr>
            <w:r w:rsidRPr="00815CA0">
              <w:t>IDENTIFIER</w:t>
            </w:r>
          </w:p>
        </w:tc>
        <w:tc>
          <w:tcPr>
            <w:tcW w:w="7060" w:type="dxa"/>
          </w:tcPr>
          <w:p w:rsidR="003973FF" w:rsidRPr="00815CA0" w:rsidRDefault="003973FF" w:rsidP="00401239">
            <w:pPr>
              <w:pStyle w:val="GlossaryTable"/>
            </w:pPr>
            <w:r w:rsidRPr="00815CA0">
              <w:t>In VA FileMan, a field that is defined to aid in identifying an entry in c</w:t>
            </w:r>
            <w:r w:rsidR="00401239" w:rsidRPr="00815CA0">
              <w:t>onjunction with the NAME field.</w:t>
            </w:r>
          </w:p>
        </w:tc>
      </w:tr>
      <w:tr w:rsidR="003973FF" w:rsidRPr="00815CA0">
        <w:trPr>
          <w:cantSplit/>
        </w:trPr>
        <w:tc>
          <w:tcPr>
            <w:tcW w:w="2390" w:type="dxa"/>
          </w:tcPr>
          <w:p w:rsidR="003973FF" w:rsidRPr="00815CA0" w:rsidRDefault="00401239" w:rsidP="00401239">
            <w:pPr>
              <w:pStyle w:val="GlossaryTable"/>
            </w:pPr>
            <w:r w:rsidRPr="00815CA0">
              <w:t>INDEX</w:t>
            </w:r>
          </w:p>
        </w:tc>
        <w:tc>
          <w:tcPr>
            <w:tcW w:w="7060" w:type="dxa"/>
          </w:tcPr>
          <w:p w:rsidR="003973FF" w:rsidRPr="00815CA0" w:rsidRDefault="003973FF" w:rsidP="00401239">
            <w:pPr>
              <w:pStyle w:val="GlossaryTable"/>
            </w:pPr>
            <w:r w:rsidRPr="00815CA0">
              <w:t xml:space="preserve">An ordered list used to speed retrieval of entries from a file based on a value in some field or fields. The term </w:t>
            </w:r>
            <w:r w:rsidR="00381C78" w:rsidRPr="00815CA0">
              <w:t>“</w:t>
            </w:r>
            <w:r w:rsidRPr="00815CA0">
              <w:t>simple index</w:t>
            </w:r>
            <w:r w:rsidR="00381C78" w:rsidRPr="00815CA0">
              <w:t>”</w:t>
            </w:r>
            <w:r w:rsidRPr="00815CA0">
              <w:t xml:space="preserve"> refers to an index that stores the data for a single field; the term </w:t>
            </w:r>
            <w:r w:rsidR="00381C78" w:rsidRPr="00815CA0">
              <w:t>“</w:t>
            </w:r>
            <w:r w:rsidRPr="00815CA0">
              <w:t>compound index</w:t>
            </w:r>
            <w:r w:rsidR="00381C78" w:rsidRPr="00815CA0">
              <w:t>”</w:t>
            </w:r>
            <w:r w:rsidRPr="00815CA0">
              <w:t xml:space="preserve"> refers to an index that stores the data for more than one field. Indexes are created and maintained via cro</w:t>
            </w:r>
            <w:r w:rsidR="00401239" w:rsidRPr="00815CA0">
              <w:t>ss-references.</w:t>
            </w:r>
          </w:p>
        </w:tc>
      </w:tr>
      <w:tr w:rsidR="003973FF" w:rsidRPr="00815CA0">
        <w:trPr>
          <w:cantSplit/>
        </w:trPr>
        <w:tc>
          <w:tcPr>
            <w:tcW w:w="2390" w:type="dxa"/>
          </w:tcPr>
          <w:p w:rsidR="003973FF" w:rsidRPr="00815CA0" w:rsidRDefault="00401239" w:rsidP="00401239">
            <w:pPr>
              <w:pStyle w:val="GlossaryTable"/>
            </w:pPr>
            <w:bookmarkStart w:id="836" w:name="_Hlt446149668"/>
            <w:bookmarkStart w:id="837" w:name="input_template"/>
            <w:bookmarkEnd w:id="836"/>
            <w:r w:rsidRPr="00815CA0">
              <w:t>INPUT TEMPLATE</w:t>
            </w:r>
            <w:bookmarkEnd w:id="837"/>
          </w:p>
        </w:tc>
        <w:tc>
          <w:tcPr>
            <w:tcW w:w="7060" w:type="dxa"/>
          </w:tcPr>
          <w:p w:rsidR="003973FF" w:rsidRPr="00815CA0" w:rsidRDefault="003973FF" w:rsidP="00401239">
            <w:pPr>
              <w:pStyle w:val="GlossaryTable"/>
            </w:pPr>
            <w:r w:rsidRPr="00815CA0">
              <w:t>A pre-defined list of fields that togeth</w:t>
            </w:r>
            <w:r w:rsidR="00401239" w:rsidRPr="00815CA0">
              <w:t>er comprise an editing session.</w:t>
            </w:r>
          </w:p>
        </w:tc>
      </w:tr>
      <w:tr w:rsidR="003973FF" w:rsidRPr="00815CA0">
        <w:trPr>
          <w:cantSplit/>
        </w:trPr>
        <w:tc>
          <w:tcPr>
            <w:tcW w:w="2390" w:type="dxa"/>
          </w:tcPr>
          <w:p w:rsidR="003973FF" w:rsidRPr="00815CA0" w:rsidRDefault="00401239" w:rsidP="00401239">
            <w:pPr>
              <w:pStyle w:val="GlossaryTable"/>
            </w:pPr>
            <w:bookmarkStart w:id="838" w:name="_Hlt446149790"/>
            <w:bookmarkStart w:id="839" w:name="ien"/>
            <w:bookmarkEnd w:id="838"/>
            <w:r w:rsidRPr="00815CA0">
              <w:t>INTERNAL ENTRY NUMBER</w:t>
            </w:r>
            <w:bookmarkEnd w:id="839"/>
          </w:p>
        </w:tc>
        <w:tc>
          <w:tcPr>
            <w:tcW w:w="7060" w:type="dxa"/>
          </w:tcPr>
          <w:p w:rsidR="003973FF" w:rsidRPr="00815CA0" w:rsidRDefault="003973FF" w:rsidP="00401239">
            <w:pPr>
              <w:pStyle w:val="GlossaryTable"/>
            </w:pPr>
            <w:r w:rsidRPr="00815CA0">
              <w:t>The number used to identify an entry within a file. Every record has a unique internal entry nu</w:t>
            </w:r>
            <w:r w:rsidR="00401239" w:rsidRPr="00815CA0">
              <w:t>mber. Often abbreviated as IEN.</w:t>
            </w:r>
          </w:p>
        </w:tc>
      </w:tr>
      <w:tr w:rsidR="003973FF" w:rsidRPr="00815CA0">
        <w:trPr>
          <w:cantSplit/>
        </w:trPr>
        <w:tc>
          <w:tcPr>
            <w:tcW w:w="2390" w:type="dxa"/>
          </w:tcPr>
          <w:p w:rsidR="003973FF" w:rsidRPr="00815CA0" w:rsidRDefault="00401239" w:rsidP="00401239">
            <w:pPr>
              <w:pStyle w:val="GlossaryTable"/>
            </w:pPr>
            <w:r w:rsidRPr="00815CA0">
              <w:t>KERNEL</w:t>
            </w:r>
          </w:p>
        </w:tc>
        <w:tc>
          <w:tcPr>
            <w:tcW w:w="7060" w:type="dxa"/>
          </w:tcPr>
          <w:p w:rsidR="003973FF" w:rsidRPr="00815CA0" w:rsidRDefault="003973FF" w:rsidP="006614D0">
            <w:pPr>
              <w:pStyle w:val="GlossaryTable"/>
            </w:pPr>
            <w:r w:rsidRPr="00815CA0">
              <w:t xml:space="preserve">A </w:t>
            </w:r>
            <w:bookmarkStart w:id="840" w:name="_Hlt445772256"/>
            <w:r w:rsidRPr="00815CA0">
              <w:fldChar w:fldCharType="begin"/>
            </w:r>
            <w:r w:rsidRPr="00815CA0">
              <w:instrText>HYPERLINK  \l "vista"</w:instrText>
            </w:r>
            <w:r w:rsidRPr="00815CA0">
              <w:fldChar w:fldCharType="separate"/>
            </w:r>
            <w:r w:rsidRPr="00815CA0">
              <w:rPr>
                <w:rStyle w:val="Hyperlink"/>
              </w:rPr>
              <w:t>V</w:t>
            </w:r>
            <w:r w:rsidR="006614D0" w:rsidRPr="00815CA0">
              <w:rPr>
                <w:rStyle w:val="Hyperlink"/>
              </w:rPr>
              <w:t>ist</w:t>
            </w:r>
            <w:r w:rsidRPr="00815CA0">
              <w:rPr>
                <w:rStyle w:val="Hyperlink"/>
              </w:rPr>
              <w:t>A</w:t>
            </w:r>
            <w:r w:rsidRPr="00815CA0">
              <w:fldChar w:fldCharType="end"/>
            </w:r>
            <w:bookmarkEnd w:id="840"/>
            <w:r w:rsidRPr="00815CA0">
              <w:t xml:space="preserve"> software package that functions as an intermediary between the host operating system and </w:t>
            </w:r>
            <w:hyperlink w:anchor="vista" w:history="1">
              <w:r w:rsidR="006614D0" w:rsidRPr="00815CA0">
                <w:rPr>
                  <w:rStyle w:val="Hyperlink"/>
                </w:rPr>
                <w:t>VistA</w:t>
              </w:r>
            </w:hyperlink>
            <w:r w:rsidRPr="00815CA0">
              <w:t xml:space="preserve"> application packages. Kernel includes installation, menu,</w:t>
            </w:r>
            <w:r w:rsidR="00401239" w:rsidRPr="00815CA0">
              <w:t xml:space="preserve"> security, and device services.</w:t>
            </w:r>
          </w:p>
        </w:tc>
      </w:tr>
      <w:tr w:rsidR="003973FF" w:rsidRPr="00815CA0">
        <w:trPr>
          <w:cantSplit/>
        </w:trPr>
        <w:tc>
          <w:tcPr>
            <w:tcW w:w="2390" w:type="dxa"/>
          </w:tcPr>
          <w:p w:rsidR="003973FF" w:rsidRPr="00815CA0" w:rsidRDefault="00401239" w:rsidP="00401239">
            <w:pPr>
              <w:pStyle w:val="GlossaryTable"/>
            </w:pPr>
            <w:r w:rsidRPr="00815CA0">
              <w:t>KEY</w:t>
            </w:r>
          </w:p>
        </w:tc>
        <w:tc>
          <w:tcPr>
            <w:tcW w:w="7060" w:type="dxa"/>
          </w:tcPr>
          <w:p w:rsidR="003973FF" w:rsidRPr="00815CA0" w:rsidRDefault="003973FF" w:rsidP="00401239">
            <w:pPr>
              <w:pStyle w:val="GlossaryTable"/>
            </w:pPr>
            <w:r w:rsidRPr="00815CA0">
              <w:t xml:space="preserve">A group of fields that, taken collectively, uniquely identifies a record in a file or subfile. All fields in a key must have values. The term </w:t>
            </w:r>
            <w:r w:rsidR="00381C78" w:rsidRPr="00815CA0">
              <w:t>“</w:t>
            </w:r>
            <w:r w:rsidRPr="00815CA0">
              <w:t>simple key</w:t>
            </w:r>
            <w:r w:rsidR="00381C78" w:rsidRPr="00815CA0">
              <w:t>”</w:t>
            </w:r>
            <w:r w:rsidRPr="00815CA0">
              <w:t xml:space="preserve"> refers to keys that are composed of only one field; the term </w:t>
            </w:r>
            <w:r w:rsidR="00381C78" w:rsidRPr="00815CA0">
              <w:t>“</w:t>
            </w:r>
            <w:r w:rsidRPr="00815CA0">
              <w:t>compound key</w:t>
            </w:r>
            <w:r w:rsidR="00381C78" w:rsidRPr="00815CA0">
              <w:t>”</w:t>
            </w:r>
            <w:r w:rsidRPr="00815CA0">
              <w:t xml:space="preserve"> refers to keys that are composed of more than one field. Keys ar</w:t>
            </w:r>
            <w:r w:rsidR="00401239" w:rsidRPr="00815CA0">
              <w:t>e stored in the KEY file (#.31)</w:t>
            </w:r>
          </w:p>
        </w:tc>
      </w:tr>
      <w:tr w:rsidR="003973FF" w:rsidRPr="00815CA0">
        <w:trPr>
          <w:cantSplit/>
        </w:trPr>
        <w:tc>
          <w:tcPr>
            <w:tcW w:w="2390" w:type="dxa"/>
          </w:tcPr>
          <w:p w:rsidR="003973FF" w:rsidRPr="00815CA0" w:rsidRDefault="00401239" w:rsidP="00401239">
            <w:pPr>
              <w:pStyle w:val="GlossaryTable"/>
            </w:pPr>
            <w:r w:rsidRPr="00815CA0">
              <w:t>LAYGO</w:t>
            </w:r>
          </w:p>
        </w:tc>
        <w:tc>
          <w:tcPr>
            <w:tcW w:w="7060" w:type="dxa"/>
          </w:tcPr>
          <w:p w:rsidR="003973FF" w:rsidRPr="00815CA0" w:rsidRDefault="003973FF" w:rsidP="00401239">
            <w:pPr>
              <w:pStyle w:val="GlossaryTable"/>
            </w:pPr>
            <w:r w:rsidRPr="00815CA0">
              <w:t>A user</w:t>
            </w:r>
            <w:r w:rsidR="00381C78" w:rsidRPr="00815CA0">
              <w:t>’</w:t>
            </w:r>
            <w:r w:rsidRPr="00815CA0">
              <w:t>s authorization to create a new entry when editing a computer file. An acronym for Learn As You Go</w:t>
            </w:r>
            <w:r w:rsidR="00401239" w:rsidRPr="00815CA0">
              <w:t>.</w:t>
            </w:r>
          </w:p>
        </w:tc>
      </w:tr>
      <w:tr w:rsidR="003973FF" w:rsidRPr="00815CA0">
        <w:trPr>
          <w:cantSplit/>
        </w:trPr>
        <w:tc>
          <w:tcPr>
            <w:tcW w:w="2390" w:type="dxa"/>
          </w:tcPr>
          <w:p w:rsidR="003973FF" w:rsidRPr="00815CA0" w:rsidRDefault="00401239" w:rsidP="00401239">
            <w:pPr>
              <w:pStyle w:val="GlossaryTable"/>
            </w:pPr>
            <w:bookmarkStart w:id="841" w:name="_Hlt446149796"/>
            <w:bookmarkStart w:id="842" w:name="line_editor"/>
            <w:bookmarkEnd w:id="841"/>
            <w:r w:rsidRPr="00815CA0">
              <w:t>LINE EDITOR</w:t>
            </w:r>
            <w:bookmarkEnd w:id="842"/>
          </w:p>
        </w:tc>
        <w:tc>
          <w:tcPr>
            <w:tcW w:w="7060" w:type="dxa"/>
          </w:tcPr>
          <w:p w:rsidR="003973FF" w:rsidRPr="00815CA0" w:rsidRDefault="003973FF" w:rsidP="00401239">
            <w:pPr>
              <w:pStyle w:val="GlossaryTable"/>
            </w:pPr>
            <w:r w:rsidRPr="00815CA0">
              <w:t xml:space="preserve">The VA FileMan editor that lets you input and change text on a line-by-line basis. The Line Editor works in scrolling mode. See </w:t>
            </w:r>
            <w:hyperlink w:anchor="screen_editor" w:history="1">
              <w:r w:rsidRPr="00815CA0">
                <w:rPr>
                  <w:rStyle w:val="Hyperlink"/>
                </w:rPr>
                <w:t xml:space="preserve">Screen </w:t>
              </w:r>
              <w:bookmarkStart w:id="843" w:name="_Hlt446149680"/>
              <w:r w:rsidRPr="00815CA0">
                <w:rPr>
                  <w:rStyle w:val="Hyperlink"/>
                </w:rPr>
                <w:t>E</w:t>
              </w:r>
              <w:bookmarkEnd w:id="843"/>
              <w:r w:rsidRPr="00815CA0">
                <w:rPr>
                  <w:rStyle w:val="Hyperlink"/>
                </w:rPr>
                <w:t>ditor</w:t>
              </w:r>
            </w:hyperlink>
            <w:r w:rsidR="00401239" w:rsidRPr="00815CA0">
              <w:t>.</w:t>
            </w:r>
          </w:p>
        </w:tc>
      </w:tr>
      <w:tr w:rsidR="003973FF" w:rsidRPr="00815CA0">
        <w:trPr>
          <w:cantSplit/>
        </w:trPr>
        <w:tc>
          <w:tcPr>
            <w:tcW w:w="2390" w:type="dxa"/>
          </w:tcPr>
          <w:p w:rsidR="003973FF" w:rsidRPr="00815CA0" w:rsidRDefault="00401239" w:rsidP="00401239">
            <w:pPr>
              <w:pStyle w:val="GlossaryTable"/>
            </w:pPr>
            <w:r w:rsidRPr="00815CA0">
              <w:t>LOOKUP</w:t>
            </w:r>
          </w:p>
        </w:tc>
        <w:tc>
          <w:tcPr>
            <w:tcW w:w="7060" w:type="dxa"/>
          </w:tcPr>
          <w:p w:rsidR="003973FF" w:rsidRPr="00815CA0" w:rsidRDefault="003973FF" w:rsidP="00401239">
            <w:pPr>
              <w:pStyle w:val="GlossaryTable"/>
            </w:pPr>
            <w:r w:rsidRPr="00815CA0">
              <w:t>To find an entry in a file using</w:t>
            </w:r>
            <w:r w:rsidR="00401239" w:rsidRPr="00815CA0">
              <w:t xml:space="preserve"> a value for one of its fields.</w:t>
            </w:r>
          </w:p>
        </w:tc>
      </w:tr>
      <w:tr w:rsidR="003973FF" w:rsidRPr="00815CA0">
        <w:trPr>
          <w:cantSplit/>
        </w:trPr>
        <w:tc>
          <w:tcPr>
            <w:tcW w:w="2390" w:type="dxa"/>
          </w:tcPr>
          <w:p w:rsidR="003973FF" w:rsidRPr="00815CA0" w:rsidRDefault="00401239" w:rsidP="00401239">
            <w:pPr>
              <w:pStyle w:val="GlossaryTable"/>
            </w:pPr>
            <w:r w:rsidRPr="00815CA0">
              <w:t>MAILMAN</w:t>
            </w:r>
          </w:p>
        </w:tc>
        <w:tc>
          <w:tcPr>
            <w:tcW w:w="7060" w:type="dxa"/>
          </w:tcPr>
          <w:p w:rsidR="003973FF" w:rsidRPr="00815CA0" w:rsidRDefault="003973FF" w:rsidP="00401239">
            <w:pPr>
              <w:pStyle w:val="GlossaryTable"/>
            </w:pPr>
            <w:r w:rsidRPr="00815CA0">
              <w:t xml:space="preserve">An electronic mail system (e-mail) that allows you to send messages to and receive them from other users via the computer. It is part of </w:t>
            </w:r>
            <w:hyperlink w:anchor="vista" w:history="1">
              <w:r w:rsidR="006614D0" w:rsidRPr="00815CA0">
                <w:rPr>
                  <w:rStyle w:val="Hyperlink"/>
                </w:rPr>
                <w:t>VistA</w:t>
              </w:r>
            </w:hyperlink>
            <w:r w:rsidR="00401239" w:rsidRPr="00815CA0">
              <w:t>.</w:t>
            </w:r>
          </w:p>
        </w:tc>
      </w:tr>
      <w:tr w:rsidR="003973FF" w:rsidRPr="00815CA0">
        <w:trPr>
          <w:cantSplit/>
        </w:trPr>
        <w:tc>
          <w:tcPr>
            <w:tcW w:w="2390" w:type="dxa"/>
          </w:tcPr>
          <w:p w:rsidR="003973FF" w:rsidRPr="00815CA0" w:rsidRDefault="00401239" w:rsidP="00401239">
            <w:pPr>
              <w:pStyle w:val="GlossaryTable"/>
            </w:pPr>
            <w:r w:rsidRPr="00815CA0">
              <w:t>MENU</w:t>
            </w:r>
          </w:p>
        </w:tc>
        <w:tc>
          <w:tcPr>
            <w:tcW w:w="7060" w:type="dxa"/>
          </w:tcPr>
          <w:p w:rsidR="003973FF" w:rsidRPr="00815CA0" w:rsidRDefault="003973FF" w:rsidP="00401239">
            <w:pPr>
              <w:pStyle w:val="GlossaryTable"/>
            </w:pPr>
            <w:r w:rsidRPr="00815CA0">
              <w:t>A list that includes the names of options from wh</w:t>
            </w:r>
            <w:r w:rsidR="00401239" w:rsidRPr="00815CA0">
              <w:t>ich you can select an activity.</w:t>
            </w:r>
          </w:p>
        </w:tc>
      </w:tr>
      <w:tr w:rsidR="003973FF" w:rsidRPr="00815CA0">
        <w:trPr>
          <w:cantSplit/>
        </w:trPr>
        <w:tc>
          <w:tcPr>
            <w:tcW w:w="2390" w:type="dxa"/>
          </w:tcPr>
          <w:p w:rsidR="003973FF" w:rsidRPr="00815CA0" w:rsidRDefault="00401239" w:rsidP="00401239">
            <w:pPr>
              <w:pStyle w:val="GlossaryTable"/>
            </w:pPr>
            <w:bookmarkStart w:id="844" w:name="_Hlt446143601"/>
            <w:bookmarkStart w:id="845" w:name="multiple"/>
            <w:bookmarkEnd w:id="844"/>
            <w:r w:rsidRPr="00815CA0">
              <w:t>MULTIPLE</w:t>
            </w:r>
            <w:bookmarkEnd w:id="845"/>
          </w:p>
        </w:tc>
        <w:tc>
          <w:tcPr>
            <w:tcW w:w="7060" w:type="dxa"/>
          </w:tcPr>
          <w:p w:rsidR="003973FF" w:rsidRPr="00815CA0" w:rsidRDefault="003973FF" w:rsidP="00401239">
            <w:pPr>
              <w:pStyle w:val="GlossaryTable"/>
            </w:pPr>
            <w:r w:rsidRPr="00815CA0">
              <w:t xml:space="preserve">A VA FileMan </w:t>
            </w:r>
            <w:hyperlink w:anchor="data_type" w:history="1">
              <w:r w:rsidRPr="00815CA0">
                <w:rPr>
                  <w:rStyle w:val="Hyperlink"/>
                </w:rPr>
                <w:t xml:space="preserve">DATA </w:t>
              </w:r>
              <w:bookmarkStart w:id="846" w:name="_Hlt446149685"/>
              <w:r w:rsidRPr="00815CA0">
                <w:rPr>
                  <w:rStyle w:val="Hyperlink"/>
                </w:rPr>
                <w:t>T</w:t>
              </w:r>
              <w:bookmarkEnd w:id="846"/>
              <w:r w:rsidRPr="00815CA0">
                <w:rPr>
                  <w:rStyle w:val="Hyperlink"/>
                </w:rPr>
                <w:t>YPE</w:t>
              </w:r>
            </w:hyperlink>
            <w:r w:rsidRPr="00815CA0">
              <w:t xml:space="preserve"> that allows more than one value for a single entry. See </w:t>
            </w:r>
            <w:hyperlink w:anchor="subfile" w:history="1">
              <w:r w:rsidRPr="00815CA0">
                <w:rPr>
                  <w:rStyle w:val="Hyperlink"/>
                </w:rPr>
                <w:t>Sub</w:t>
              </w:r>
              <w:bookmarkStart w:id="847" w:name="_Hlt446149744"/>
              <w:r w:rsidRPr="00815CA0">
                <w:rPr>
                  <w:rStyle w:val="Hyperlink"/>
                </w:rPr>
                <w:t>f</w:t>
              </w:r>
              <w:bookmarkEnd w:id="847"/>
              <w:r w:rsidRPr="00815CA0">
                <w:rPr>
                  <w:rStyle w:val="Hyperlink"/>
                </w:rPr>
                <w:t>ile</w:t>
              </w:r>
            </w:hyperlink>
            <w:r w:rsidR="00401239" w:rsidRPr="00815CA0">
              <w:t>.</w:t>
            </w:r>
          </w:p>
        </w:tc>
      </w:tr>
      <w:tr w:rsidR="003973FF" w:rsidRPr="00815CA0">
        <w:trPr>
          <w:cantSplit/>
        </w:trPr>
        <w:tc>
          <w:tcPr>
            <w:tcW w:w="2390" w:type="dxa"/>
          </w:tcPr>
          <w:p w:rsidR="003973FF" w:rsidRPr="00815CA0" w:rsidRDefault="00401239" w:rsidP="00401239">
            <w:pPr>
              <w:pStyle w:val="GlossaryTable"/>
            </w:pPr>
            <w:r w:rsidRPr="00815CA0">
              <w:lastRenderedPageBreak/>
              <w:t>MUMPS</w:t>
            </w:r>
          </w:p>
        </w:tc>
        <w:tc>
          <w:tcPr>
            <w:tcW w:w="7060" w:type="dxa"/>
          </w:tcPr>
          <w:p w:rsidR="003973FF" w:rsidRPr="00815CA0" w:rsidRDefault="003973FF" w:rsidP="00401239">
            <w:pPr>
              <w:pStyle w:val="GlossaryTable"/>
            </w:pPr>
            <w:r w:rsidRPr="00815CA0">
              <w:t xml:space="preserve">Abbreviated as M. The American National Standards Institute (ANSI) computer language used by VA FileMan and throughout </w:t>
            </w:r>
            <w:hyperlink w:anchor="vista" w:history="1">
              <w:r w:rsidR="006614D0" w:rsidRPr="00815CA0">
                <w:rPr>
                  <w:rStyle w:val="Hyperlink"/>
                </w:rPr>
                <w:t>VistA</w:t>
              </w:r>
            </w:hyperlink>
            <w:r w:rsidRPr="00815CA0">
              <w:t>. The acronym MUMPS stands for Massachusetts General Hospital Utility Multi Programming S</w:t>
            </w:r>
            <w:r w:rsidR="00401239" w:rsidRPr="00815CA0">
              <w:t>ystem.</w:t>
            </w:r>
          </w:p>
        </w:tc>
      </w:tr>
      <w:tr w:rsidR="003973FF" w:rsidRPr="00815CA0">
        <w:trPr>
          <w:cantSplit/>
        </w:trPr>
        <w:tc>
          <w:tcPr>
            <w:tcW w:w="2390" w:type="dxa"/>
          </w:tcPr>
          <w:p w:rsidR="003973FF" w:rsidRPr="00815CA0" w:rsidRDefault="00401239" w:rsidP="00401239">
            <w:pPr>
              <w:pStyle w:val="GlossaryTable"/>
            </w:pPr>
            <w:r w:rsidRPr="00815CA0">
              <w:t>NAME FIELD</w:t>
            </w:r>
          </w:p>
        </w:tc>
        <w:tc>
          <w:tcPr>
            <w:tcW w:w="7060" w:type="dxa"/>
          </w:tcPr>
          <w:p w:rsidR="003973FF" w:rsidRPr="00815CA0" w:rsidRDefault="003973FF" w:rsidP="00401239">
            <w:pPr>
              <w:pStyle w:val="GlossaryTable"/>
            </w:pPr>
            <w:r w:rsidRPr="00815CA0">
              <w:t>The one field that must be present for every file and file entry. It is also called the .01 field. At a file</w:t>
            </w:r>
            <w:r w:rsidR="00381C78" w:rsidRPr="00815CA0">
              <w:t>’</w:t>
            </w:r>
            <w:r w:rsidRPr="00815CA0">
              <w:t>s creation the .01 field is given the label N</w:t>
            </w:r>
            <w:r w:rsidR="00401239" w:rsidRPr="00815CA0">
              <w:t>AME. This label can be changed.</w:t>
            </w:r>
          </w:p>
        </w:tc>
      </w:tr>
      <w:tr w:rsidR="003973FF" w:rsidRPr="00815CA0">
        <w:trPr>
          <w:cantSplit/>
        </w:trPr>
        <w:tc>
          <w:tcPr>
            <w:tcW w:w="2390" w:type="dxa"/>
          </w:tcPr>
          <w:p w:rsidR="003973FF" w:rsidRPr="00815CA0" w:rsidRDefault="00401239" w:rsidP="00401239">
            <w:pPr>
              <w:pStyle w:val="GlossaryTable"/>
            </w:pPr>
            <w:r w:rsidRPr="00815CA0">
              <w:t>NAVIGATION</w:t>
            </w:r>
          </w:p>
        </w:tc>
        <w:tc>
          <w:tcPr>
            <w:tcW w:w="7060" w:type="dxa"/>
          </w:tcPr>
          <w:p w:rsidR="003973FF" w:rsidRPr="00815CA0" w:rsidRDefault="00401239" w:rsidP="00401239">
            <w:pPr>
              <w:pStyle w:val="GlossaryTable"/>
              <w:ind w:left="245" w:hanging="245"/>
            </w:pPr>
            <w:r w:rsidRPr="00815CA0">
              <w:t xml:space="preserve">1. </w:t>
            </w:r>
            <w:r w:rsidR="003973FF" w:rsidRPr="00815CA0">
              <w:t>Navigation can mean switching your reference point from one file to another.</w:t>
            </w:r>
          </w:p>
          <w:p w:rsidR="003973FF" w:rsidRPr="00815CA0" w:rsidRDefault="00401239" w:rsidP="00401239">
            <w:pPr>
              <w:pStyle w:val="GlossaryTable"/>
              <w:ind w:left="245" w:hanging="245"/>
            </w:pPr>
            <w:r w:rsidRPr="00815CA0">
              <w:t xml:space="preserve">2. </w:t>
            </w:r>
            <w:r w:rsidR="003973FF" w:rsidRPr="00815CA0">
              <w:t>Navigation can also mean moving your cursor around a terminal display or a document using cursor keys and other com</w:t>
            </w:r>
            <w:r w:rsidRPr="00815CA0">
              <w:t>mands.</w:t>
            </w:r>
          </w:p>
        </w:tc>
      </w:tr>
      <w:tr w:rsidR="003973FF" w:rsidRPr="00815CA0">
        <w:trPr>
          <w:cantSplit/>
        </w:trPr>
        <w:tc>
          <w:tcPr>
            <w:tcW w:w="2390" w:type="dxa"/>
          </w:tcPr>
          <w:p w:rsidR="003973FF" w:rsidRPr="00815CA0" w:rsidRDefault="00401239" w:rsidP="00401239">
            <w:pPr>
              <w:pStyle w:val="GlossaryTable"/>
            </w:pPr>
            <w:r w:rsidRPr="00815CA0">
              <w:t>NON-CANONIC NUMBER</w:t>
            </w:r>
          </w:p>
        </w:tc>
        <w:tc>
          <w:tcPr>
            <w:tcW w:w="7060" w:type="dxa"/>
          </w:tcPr>
          <w:p w:rsidR="003973FF" w:rsidRPr="00815CA0" w:rsidRDefault="003973FF" w:rsidP="00401239">
            <w:pPr>
              <w:pStyle w:val="GlossaryTable"/>
            </w:pPr>
            <w:r w:rsidRPr="00815CA0">
              <w:t xml:space="preserve">A number with either leading </w:t>
            </w:r>
            <w:r w:rsidR="00295619" w:rsidRPr="00815CA0">
              <w:t>zeroes</w:t>
            </w:r>
            <w:r w:rsidRPr="00815CA0">
              <w:t xml:space="preserve"> or trailing </w:t>
            </w:r>
            <w:r w:rsidR="006018E3" w:rsidRPr="00815CA0">
              <w:t>zeroes</w:t>
            </w:r>
            <w:r w:rsidRPr="00815CA0">
              <w:t xml:space="preserve"> after a decimal point. M treats non-canonic numbers</w:t>
            </w:r>
            <w:r w:rsidR="00401239" w:rsidRPr="00815CA0">
              <w:t xml:space="preserve"> as text instead of as numbers.</w:t>
            </w:r>
          </w:p>
        </w:tc>
      </w:tr>
      <w:tr w:rsidR="003973FF" w:rsidRPr="00815CA0">
        <w:trPr>
          <w:cantSplit/>
        </w:trPr>
        <w:tc>
          <w:tcPr>
            <w:tcW w:w="2390" w:type="dxa"/>
          </w:tcPr>
          <w:p w:rsidR="003973FF" w:rsidRPr="00815CA0" w:rsidRDefault="00401239" w:rsidP="00401239">
            <w:pPr>
              <w:pStyle w:val="GlossaryTable"/>
            </w:pPr>
            <w:r w:rsidRPr="00815CA0">
              <w:t>NON-NULL</w:t>
            </w:r>
          </w:p>
        </w:tc>
        <w:tc>
          <w:tcPr>
            <w:tcW w:w="7060" w:type="dxa"/>
          </w:tcPr>
          <w:p w:rsidR="003973FF" w:rsidRPr="00815CA0" w:rsidRDefault="003973FF" w:rsidP="00401239">
            <w:pPr>
              <w:pStyle w:val="GlossaryTable"/>
            </w:pPr>
            <w:r w:rsidRPr="00815CA0">
              <w:t>A value other than null. A spac</w:t>
            </w:r>
            <w:r w:rsidR="00401239" w:rsidRPr="00815CA0">
              <w:t>e and zero are non-null values.</w:t>
            </w:r>
          </w:p>
        </w:tc>
      </w:tr>
      <w:tr w:rsidR="003973FF" w:rsidRPr="00815CA0">
        <w:trPr>
          <w:cantSplit/>
        </w:trPr>
        <w:tc>
          <w:tcPr>
            <w:tcW w:w="2390" w:type="dxa"/>
          </w:tcPr>
          <w:p w:rsidR="003973FF" w:rsidRPr="00815CA0" w:rsidRDefault="00401239" w:rsidP="00401239">
            <w:pPr>
              <w:pStyle w:val="GlossaryTable"/>
            </w:pPr>
            <w:r w:rsidRPr="00815CA0">
              <w:t>NULL</w:t>
            </w:r>
          </w:p>
        </w:tc>
        <w:tc>
          <w:tcPr>
            <w:tcW w:w="7060" w:type="dxa"/>
          </w:tcPr>
          <w:p w:rsidR="003973FF" w:rsidRPr="00815CA0" w:rsidRDefault="003973FF" w:rsidP="00401239">
            <w:pPr>
              <w:pStyle w:val="GlossaryTable"/>
            </w:pPr>
            <w:r w:rsidRPr="00815CA0">
              <w:t>Empty. A field or variable that has no va</w:t>
            </w:r>
            <w:r w:rsidR="00401239" w:rsidRPr="00815CA0">
              <w:t>lue associated with it is null.</w:t>
            </w:r>
          </w:p>
        </w:tc>
      </w:tr>
      <w:tr w:rsidR="003973FF" w:rsidRPr="00815CA0">
        <w:trPr>
          <w:cantSplit/>
        </w:trPr>
        <w:tc>
          <w:tcPr>
            <w:tcW w:w="2390" w:type="dxa"/>
          </w:tcPr>
          <w:p w:rsidR="003973FF" w:rsidRPr="00815CA0" w:rsidRDefault="00401239" w:rsidP="00401239">
            <w:pPr>
              <w:pStyle w:val="GlossaryTable"/>
            </w:pPr>
            <w:r w:rsidRPr="00815CA0">
              <w:t>NULL RESPONSE</w:t>
            </w:r>
          </w:p>
        </w:tc>
        <w:tc>
          <w:tcPr>
            <w:tcW w:w="7060" w:type="dxa"/>
          </w:tcPr>
          <w:p w:rsidR="003973FF" w:rsidRPr="00815CA0" w:rsidRDefault="003973FF" w:rsidP="00401239">
            <w:pPr>
              <w:pStyle w:val="GlossaryTable"/>
            </w:pPr>
            <w:r w:rsidRPr="00815CA0">
              <w:t xml:space="preserve">When replying to a prompt, pressing only the </w:t>
            </w:r>
            <w:r w:rsidR="00F00050" w:rsidRPr="00815CA0">
              <w:rPr>
                <w:b/>
              </w:rPr>
              <w:t>Enter</w:t>
            </w:r>
            <w:r w:rsidRPr="00815CA0">
              <w:t xml:space="preserve"> key, abbreviated as </w:t>
            </w:r>
            <w:r w:rsidRPr="00815CA0">
              <w:rPr>
                <w:b/>
              </w:rPr>
              <w:t>&lt;</w:t>
            </w:r>
            <w:r w:rsidR="00743502" w:rsidRPr="00815CA0">
              <w:rPr>
                <w:b/>
              </w:rPr>
              <w:t>Enter</w:t>
            </w:r>
            <w:r w:rsidRPr="00815CA0">
              <w:rPr>
                <w:b/>
              </w:rPr>
              <w:t>&gt;</w:t>
            </w:r>
            <w:r w:rsidR="00401239" w:rsidRPr="00815CA0">
              <w:t>, to enter nothing.</w:t>
            </w:r>
          </w:p>
        </w:tc>
      </w:tr>
      <w:tr w:rsidR="003973FF" w:rsidRPr="00815CA0">
        <w:trPr>
          <w:cantSplit/>
        </w:trPr>
        <w:tc>
          <w:tcPr>
            <w:tcW w:w="2390" w:type="dxa"/>
          </w:tcPr>
          <w:p w:rsidR="003973FF" w:rsidRPr="00815CA0" w:rsidRDefault="00401239" w:rsidP="00401239">
            <w:pPr>
              <w:pStyle w:val="GlossaryTable"/>
            </w:pPr>
            <w:r w:rsidRPr="00815CA0">
              <w:t>NUMERIC EXPRESSION</w:t>
            </w:r>
          </w:p>
        </w:tc>
        <w:tc>
          <w:tcPr>
            <w:tcW w:w="7060" w:type="dxa"/>
          </w:tcPr>
          <w:p w:rsidR="003973FF" w:rsidRPr="00815CA0" w:rsidRDefault="003973FF" w:rsidP="00401239">
            <w:pPr>
              <w:pStyle w:val="GlossaryTable"/>
            </w:pPr>
            <w:r w:rsidRPr="00815CA0">
              <w:t>An expression whose value is a number. Compare to s</w:t>
            </w:r>
            <w:r w:rsidR="00401239" w:rsidRPr="00815CA0">
              <w:t>tring expression.</w:t>
            </w:r>
          </w:p>
        </w:tc>
      </w:tr>
      <w:tr w:rsidR="003973FF" w:rsidRPr="00815CA0">
        <w:trPr>
          <w:cantSplit/>
        </w:trPr>
        <w:tc>
          <w:tcPr>
            <w:tcW w:w="2390" w:type="dxa"/>
          </w:tcPr>
          <w:p w:rsidR="003973FF" w:rsidRPr="00815CA0" w:rsidRDefault="00401239" w:rsidP="00401239">
            <w:pPr>
              <w:pStyle w:val="GlossaryTable"/>
            </w:pPr>
            <w:r w:rsidRPr="00815CA0">
              <w:t>OPERATOR</w:t>
            </w:r>
          </w:p>
        </w:tc>
        <w:tc>
          <w:tcPr>
            <w:tcW w:w="7060" w:type="dxa"/>
          </w:tcPr>
          <w:p w:rsidR="003973FF" w:rsidRPr="00815CA0" w:rsidRDefault="003973FF" w:rsidP="00401239">
            <w:pPr>
              <w:pStyle w:val="GlossaryTable"/>
            </w:pPr>
            <w:r w:rsidRPr="00815CA0">
              <w:t>One of the processes done to the elements in a</w:t>
            </w:r>
            <w:r w:rsidR="00401239" w:rsidRPr="00815CA0">
              <w:t>n expression to create a value.</w:t>
            </w:r>
          </w:p>
        </w:tc>
      </w:tr>
      <w:tr w:rsidR="003973FF" w:rsidRPr="00815CA0">
        <w:trPr>
          <w:cantSplit/>
        </w:trPr>
        <w:tc>
          <w:tcPr>
            <w:tcW w:w="2390" w:type="dxa"/>
          </w:tcPr>
          <w:p w:rsidR="003973FF" w:rsidRPr="00815CA0" w:rsidRDefault="00401239" w:rsidP="00401239">
            <w:pPr>
              <w:pStyle w:val="GlossaryTable"/>
            </w:pPr>
            <w:r w:rsidRPr="00815CA0">
              <w:t>OPTION</w:t>
            </w:r>
          </w:p>
        </w:tc>
        <w:tc>
          <w:tcPr>
            <w:tcW w:w="7060" w:type="dxa"/>
          </w:tcPr>
          <w:p w:rsidR="003973FF" w:rsidRPr="00815CA0" w:rsidRDefault="003973FF" w:rsidP="00401239">
            <w:pPr>
              <w:pStyle w:val="GlossaryTable"/>
            </w:pPr>
            <w:r w:rsidRPr="00815CA0">
              <w:t>A computing activity that you can select</w:t>
            </w:r>
            <w:r w:rsidR="00401239" w:rsidRPr="00815CA0">
              <w:t>, usually a choice from a menu.</w:t>
            </w:r>
          </w:p>
        </w:tc>
      </w:tr>
      <w:tr w:rsidR="003973FF" w:rsidRPr="00815CA0">
        <w:trPr>
          <w:cantSplit/>
        </w:trPr>
        <w:tc>
          <w:tcPr>
            <w:tcW w:w="2390" w:type="dxa"/>
          </w:tcPr>
          <w:p w:rsidR="003973FF" w:rsidRPr="00815CA0" w:rsidRDefault="00401239" w:rsidP="00401239">
            <w:pPr>
              <w:pStyle w:val="GlossaryTable"/>
            </w:pPr>
            <w:r w:rsidRPr="00815CA0">
              <w:t>PASTE</w:t>
            </w:r>
          </w:p>
        </w:tc>
        <w:tc>
          <w:tcPr>
            <w:tcW w:w="7060" w:type="dxa"/>
          </w:tcPr>
          <w:p w:rsidR="003973FF" w:rsidRPr="00815CA0" w:rsidRDefault="003973FF" w:rsidP="00401239">
            <w:pPr>
              <w:pStyle w:val="GlossaryTable"/>
            </w:pPr>
            <w:r w:rsidRPr="00815CA0">
              <w:t xml:space="preserve">Insert text or other data as input into one computer program that has been copied into a clipboard by the same </w:t>
            </w:r>
            <w:r w:rsidR="00401239" w:rsidRPr="00815CA0">
              <w:t>or by another computer program.</w:t>
            </w:r>
          </w:p>
        </w:tc>
      </w:tr>
      <w:tr w:rsidR="003973FF" w:rsidRPr="00815CA0">
        <w:trPr>
          <w:cantSplit/>
        </w:trPr>
        <w:tc>
          <w:tcPr>
            <w:tcW w:w="2390" w:type="dxa"/>
          </w:tcPr>
          <w:p w:rsidR="003973FF" w:rsidRPr="00815CA0" w:rsidRDefault="00401239" w:rsidP="00401239">
            <w:pPr>
              <w:pStyle w:val="GlossaryTable"/>
            </w:pPr>
            <w:r w:rsidRPr="00815CA0">
              <w:t>PATTERN MATCH</w:t>
            </w:r>
          </w:p>
        </w:tc>
        <w:tc>
          <w:tcPr>
            <w:tcW w:w="7060" w:type="dxa"/>
          </w:tcPr>
          <w:p w:rsidR="003973FF" w:rsidRPr="00815CA0" w:rsidRDefault="003973FF" w:rsidP="00401239">
            <w:pPr>
              <w:pStyle w:val="GlossaryTable"/>
            </w:pPr>
            <w:r w:rsidRPr="00815CA0">
              <w:t>In M, an operator that compares the contents of a variable or literal to a specified pattern of cha</w:t>
            </w:r>
            <w:r w:rsidR="00401239" w:rsidRPr="00815CA0">
              <w:t>racters or kinds of characters.</w:t>
            </w:r>
          </w:p>
        </w:tc>
      </w:tr>
      <w:tr w:rsidR="003973FF" w:rsidRPr="00815CA0">
        <w:trPr>
          <w:cantSplit/>
        </w:trPr>
        <w:tc>
          <w:tcPr>
            <w:tcW w:w="2390" w:type="dxa"/>
          </w:tcPr>
          <w:p w:rsidR="003973FF" w:rsidRPr="00815CA0" w:rsidRDefault="00401239" w:rsidP="00401239">
            <w:pPr>
              <w:pStyle w:val="GlossaryTable"/>
            </w:pPr>
            <w:r w:rsidRPr="00815CA0">
              <w:t>PF KEYS</w:t>
            </w:r>
          </w:p>
        </w:tc>
        <w:tc>
          <w:tcPr>
            <w:tcW w:w="7060" w:type="dxa"/>
          </w:tcPr>
          <w:p w:rsidR="003973FF" w:rsidRPr="00815CA0" w:rsidRDefault="003973FF" w:rsidP="00401239">
            <w:pPr>
              <w:pStyle w:val="GlossaryTable"/>
            </w:pPr>
            <w:r w:rsidRPr="00815CA0">
              <w:t>Keys on a terminal keyboard labeled PF1, PF2, etc. that are used to perform special functions instead of</w:t>
            </w:r>
            <w:r w:rsidR="00401239" w:rsidRPr="00815CA0">
              <w:t xml:space="preserve"> displaying visible characters.</w:t>
            </w:r>
          </w:p>
        </w:tc>
      </w:tr>
      <w:tr w:rsidR="003973FF" w:rsidRPr="00815CA0">
        <w:trPr>
          <w:cantSplit/>
        </w:trPr>
        <w:tc>
          <w:tcPr>
            <w:tcW w:w="2390" w:type="dxa"/>
          </w:tcPr>
          <w:p w:rsidR="003973FF" w:rsidRPr="00815CA0" w:rsidRDefault="00401239" w:rsidP="00401239">
            <w:pPr>
              <w:pStyle w:val="GlossaryTable"/>
            </w:pPr>
            <w:r w:rsidRPr="00815CA0">
              <w:t>POINTER TO A FILE</w:t>
            </w:r>
          </w:p>
        </w:tc>
        <w:tc>
          <w:tcPr>
            <w:tcW w:w="7060" w:type="dxa"/>
          </w:tcPr>
          <w:p w:rsidR="003973FF" w:rsidRPr="00815CA0" w:rsidRDefault="003973FF" w:rsidP="00401239">
            <w:pPr>
              <w:pStyle w:val="GlossaryTable"/>
            </w:pPr>
            <w:r w:rsidRPr="00815CA0">
              <w:t xml:space="preserve">A field </w:t>
            </w:r>
            <w:hyperlink w:anchor="data_type" w:history="1">
              <w:r w:rsidRPr="00815CA0">
                <w:rPr>
                  <w:rStyle w:val="Hyperlink"/>
                </w:rPr>
                <w:t>DATA TY</w:t>
              </w:r>
              <w:bookmarkStart w:id="848" w:name="_Hlt446149692"/>
              <w:r w:rsidRPr="00815CA0">
                <w:rPr>
                  <w:rStyle w:val="Hyperlink"/>
                </w:rPr>
                <w:t>P</w:t>
              </w:r>
              <w:bookmarkEnd w:id="848"/>
              <w:r w:rsidRPr="00815CA0">
                <w:rPr>
                  <w:rStyle w:val="Hyperlink"/>
                </w:rPr>
                <w:t>E</w:t>
              </w:r>
            </w:hyperlink>
            <w:r w:rsidRPr="00815CA0">
              <w:t xml:space="preserve"> that contains an explicit reference to an entry in a file. POINTER TO A FILE-type fields are used</w:t>
            </w:r>
            <w:r w:rsidR="00401239" w:rsidRPr="00815CA0">
              <w:t xml:space="preserve"> to relate files to each other.</w:t>
            </w:r>
          </w:p>
        </w:tc>
      </w:tr>
      <w:tr w:rsidR="003973FF" w:rsidRPr="00815CA0">
        <w:trPr>
          <w:cantSplit/>
        </w:trPr>
        <w:tc>
          <w:tcPr>
            <w:tcW w:w="2390" w:type="dxa"/>
          </w:tcPr>
          <w:p w:rsidR="003973FF" w:rsidRPr="00815CA0" w:rsidRDefault="00961EB6" w:rsidP="00401239">
            <w:pPr>
              <w:pStyle w:val="GlossaryTable"/>
            </w:pPr>
            <w:r w:rsidRPr="00815CA0">
              <w:t>POP</w:t>
            </w:r>
            <w:r w:rsidR="00401239" w:rsidRPr="00815CA0">
              <w:t>UP PAGE</w:t>
            </w:r>
          </w:p>
        </w:tc>
        <w:tc>
          <w:tcPr>
            <w:tcW w:w="7060" w:type="dxa"/>
          </w:tcPr>
          <w:p w:rsidR="003973FF" w:rsidRPr="00815CA0" w:rsidRDefault="003973FF" w:rsidP="00401239">
            <w:pPr>
              <w:pStyle w:val="GlossaryTable"/>
            </w:pPr>
            <w:r w:rsidRPr="00815CA0">
              <w:t xml:space="preserve">In </w:t>
            </w:r>
            <w:hyperlink w:anchor="screenman" w:history="1">
              <w:r w:rsidRPr="00815CA0">
                <w:rPr>
                  <w:rStyle w:val="Hyperlink"/>
                </w:rPr>
                <w:t>Scree</w:t>
              </w:r>
              <w:bookmarkStart w:id="849" w:name="_Hlt446149695"/>
              <w:r w:rsidRPr="00815CA0">
                <w:rPr>
                  <w:rStyle w:val="Hyperlink"/>
                </w:rPr>
                <w:t>n</w:t>
              </w:r>
              <w:bookmarkEnd w:id="849"/>
              <w:r w:rsidRPr="00815CA0">
                <w:rPr>
                  <w:rStyle w:val="Hyperlink"/>
                </w:rPr>
                <w:t>Man</w:t>
              </w:r>
            </w:hyperlink>
            <w:r w:rsidRPr="00815CA0">
              <w:t>, a page that overlays the regular ScreenMan screen in order to present the c</w:t>
            </w:r>
            <w:r w:rsidR="00401239" w:rsidRPr="00815CA0">
              <w:t>ontents of a selected Multiple.</w:t>
            </w:r>
          </w:p>
        </w:tc>
      </w:tr>
      <w:tr w:rsidR="003973FF" w:rsidRPr="00815CA0">
        <w:trPr>
          <w:cantSplit/>
        </w:trPr>
        <w:tc>
          <w:tcPr>
            <w:tcW w:w="2390" w:type="dxa"/>
          </w:tcPr>
          <w:p w:rsidR="003973FF" w:rsidRPr="00815CA0" w:rsidRDefault="00401239" w:rsidP="00401239">
            <w:pPr>
              <w:pStyle w:val="GlossaryTable"/>
            </w:pPr>
            <w:r w:rsidRPr="00815CA0">
              <w:t>PREFERRED EDITOR</w:t>
            </w:r>
          </w:p>
        </w:tc>
        <w:tc>
          <w:tcPr>
            <w:tcW w:w="7060" w:type="dxa"/>
          </w:tcPr>
          <w:p w:rsidR="003973FF" w:rsidRPr="00815CA0" w:rsidRDefault="003973FF" w:rsidP="00401239">
            <w:pPr>
              <w:pStyle w:val="GlossaryTable"/>
            </w:pPr>
            <w:r w:rsidRPr="00815CA0">
              <w:t>The editor always entered when you access a WORD-PROCESSING-type field; your default editor. Kernel must be present t</w:t>
            </w:r>
            <w:r w:rsidR="00401239" w:rsidRPr="00815CA0">
              <w:t>o establish a Preferred Editor.</w:t>
            </w:r>
          </w:p>
        </w:tc>
      </w:tr>
      <w:tr w:rsidR="003973FF" w:rsidRPr="00815CA0">
        <w:trPr>
          <w:cantSplit/>
        </w:trPr>
        <w:tc>
          <w:tcPr>
            <w:tcW w:w="2390" w:type="dxa"/>
          </w:tcPr>
          <w:p w:rsidR="003973FF" w:rsidRPr="00815CA0" w:rsidRDefault="00401239" w:rsidP="00401239">
            <w:pPr>
              <w:pStyle w:val="GlossaryTable"/>
            </w:pPr>
            <w:bookmarkStart w:id="850" w:name="print_template"/>
            <w:r w:rsidRPr="00815CA0">
              <w:lastRenderedPageBreak/>
              <w:t>PRINT TEMPLATE</w:t>
            </w:r>
            <w:bookmarkEnd w:id="850"/>
          </w:p>
        </w:tc>
        <w:tc>
          <w:tcPr>
            <w:tcW w:w="7060" w:type="dxa"/>
          </w:tcPr>
          <w:p w:rsidR="003973FF" w:rsidRPr="00815CA0" w:rsidRDefault="003973FF" w:rsidP="00401239">
            <w:pPr>
              <w:pStyle w:val="GlossaryTable"/>
            </w:pPr>
            <w:r w:rsidRPr="00815CA0">
              <w:t>The stored specifications of a printed report, including fields to be printed and formatting instruct</w:t>
            </w:r>
            <w:r w:rsidR="00401239" w:rsidRPr="00815CA0">
              <w:t>ions.</w:t>
            </w:r>
          </w:p>
        </w:tc>
      </w:tr>
      <w:tr w:rsidR="003973FF" w:rsidRPr="00815CA0">
        <w:trPr>
          <w:cantSplit/>
        </w:trPr>
        <w:tc>
          <w:tcPr>
            <w:tcW w:w="2390" w:type="dxa"/>
          </w:tcPr>
          <w:p w:rsidR="003973FF" w:rsidRPr="00815CA0" w:rsidRDefault="00401239" w:rsidP="00401239">
            <w:pPr>
              <w:pStyle w:val="GlossaryTable"/>
            </w:pPr>
            <w:bookmarkStart w:id="851" w:name="_Hlt446149645"/>
            <w:bookmarkStart w:id="852" w:name="programmer_access"/>
            <w:bookmarkEnd w:id="851"/>
            <w:r w:rsidRPr="00815CA0">
              <w:t>PROGRAMMER ACCESS</w:t>
            </w:r>
            <w:bookmarkEnd w:id="852"/>
          </w:p>
        </w:tc>
        <w:tc>
          <w:tcPr>
            <w:tcW w:w="7060" w:type="dxa"/>
          </w:tcPr>
          <w:p w:rsidR="003973FF" w:rsidRPr="00815CA0" w:rsidRDefault="003973FF" w:rsidP="00401239">
            <w:pPr>
              <w:pStyle w:val="GlossaryTable"/>
            </w:pPr>
            <w:r w:rsidRPr="00815CA0">
              <w:t xml:space="preserve">The ability to use VA FileMan features that are reserved for application developers. Referred to as </w:t>
            </w:r>
            <w:r w:rsidR="00381C78" w:rsidRPr="00815CA0">
              <w:t>“</w:t>
            </w:r>
            <w:r w:rsidRPr="00815CA0">
              <w:t xml:space="preserve">having the </w:t>
            </w:r>
            <w:bookmarkStart w:id="853" w:name="_Hlt446149762"/>
            <w:r w:rsidRPr="00815CA0">
              <w:t>at-sign</w:t>
            </w:r>
            <w:bookmarkEnd w:id="853"/>
            <w:r w:rsidRPr="00815CA0">
              <w:t xml:space="preserve"> (</w:t>
            </w:r>
            <w:r w:rsidR="00381C78" w:rsidRPr="00815CA0">
              <w:t>‘</w:t>
            </w:r>
            <w:r w:rsidRPr="00815CA0">
              <w:t>@</w:t>
            </w:r>
            <w:r w:rsidR="00381C78" w:rsidRPr="00815CA0">
              <w:t>’</w:t>
            </w:r>
            <w:r w:rsidRPr="00815CA0">
              <w:t>)</w:t>
            </w:r>
            <w:r w:rsidR="00381C78" w:rsidRPr="00815CA0">
              <w:t>”</w:t>
            </w:r>
            <w:r w:rsidRPr="00815CA0">
              <w:t xml:space="preserve"> because the at-sign is the DUZ(0) value that grants programmer access.</w:t>
            </w:r>
          </w:p>
          <w:p w:rsidR="00A116E9" w:rsidRPr="00815CA0" w:rsidRDefault="00401239" w:rsidP="00423242">
            <w:pPr>
              <w:pStyle w:val="TableCaution"/>
            </w:pPr>
            <w:r w:rsidRPr="00815CA0">
              <w:object w:dxaOrig="306" w:dyaOrig="306">
                <v:shape id="_x0000_i1032" type="#_x0000_t75" alt="Caution" style="width:32.25pt;height:32.25pt" o:ole="" fillcolor="window">
                  <v:imagedata r:id="rId20" o:title=""/>
                </v:shape>
                <o:OLEObject Type="Embed" ProgID="HJPRO" ShapeID="_x0000_i1032" DrawAspect="Content" ObjectID="_1505647839" r:id="rId65"/>
              </w:object>
            </w:r>
            <w:r w:rsidRPr="00815CA0">
              <w:t xml:space="preserve"> Programmer access in VistA is defined as DUZ(0)=</w:t>
            </w:r>
            <w:r w:rsidR="00381C78" w:rsidRPr="00815CA0">
              <w:t>“</w:t>
            </w:r>
            <w:r w:rsidRPr="00815CA0">
              <w:t>@</w:t>
            </w:r>
            <w:r w:rsidR="00381C78" w:rsidRPr="00815CA0">
              <w:t>”</w:t>
            </w:r>
            <w:r w:rsidRPr="00815CA0">
              <w:t xml:space="preserve">. It grants the privilege to become a </w:t>
            </w:r>
            <w:r w:rsidR="00423242" w:rsidRPr="00815CA0">
              <w:t>develop</w:t>
            </w:r>
            <w:r w:rsidRPr="00815CA0">
              <w:t>er in VistA. Programmer access allows you to work outside many of the security controls enforced by VA FileMan, enables access to all VA FileMan files, access to modify data dictionaries, etc. It is important to proceed with caution when having access to the system in this way.</w:t>
            </w:r>
          </w:p>
        </w:tc>
      </w:tr>
      <w:tr w:rsidR="003973FF" w:rsidRPr="00815CA0">
        <w:trPr>
          <w:cantSplit/>
        </w:trPr>
        <w:tc>
          <w:tcPr>
            <w:tcW w:w="2390" w:type="dxa"/>
          </w:tcPr>
          <w:p w:rsidR="003973FF" w:rsidRPr="00815CA0" w:rsidRDefault="00401239" w:rsidP="00401239">
            <w:pPr>
              <w:pStyle w:val="GlossaryTable"/>
            </w:pPr>
            <w:r w:rsidRPr="00815CA0">
              <w:t>PROMPT</w:t>
            </w:r>
          </w:p>
        </w:tc>
        <w:tc>
          <w:tcPr>
            <w:tcW w:w="7060" w:type="dxa"/>
          </w:tcPr>
          <w:p w:rsidR="003973FF" w:rsidRPr="00815CA0" w:rsidRDefault="003973FF" w:rsidP="00401239">
            <w:pPr>
              <w:pStyle w:val="GlossaryTable"/>
            </w:pPr>
            <w:r w:rsidRPr="00815CA0">
              <w:t>A question or message from the co</w:t>
            </w:r>
            <w:r w:rsidR="00401239" w:rsidRPr="00815CA0">
              <w:t>mputer requiring your response.</w:t>
            </w:r>
          </w:p>
        </w:tc>
      </w:tr>
      <w:tr w:rsidR="003973FF" w:rsidRPr="00815CA0">
        <w:trPr>
          <w:cantSplit/>
        </w:trPr>
        <w:tc>
          <w:tcPr>
            <w:tcW w:w="2390" w:type="dxa"/>
          </w:tcPr>
          <w:p w:rsidR="003973FF" w:rsidRPr="00815CA0" w:rsidRDefault="00401239" w:rsidP="00401239">
            <w:pPr>
              <w:pStyle w:val="GlossaryTable"/>
            </w:pPr>
            <w:r w:rsidRPr="00815CA0">
              <w:t>RECORD</w:t>
            </w:r>
          </w:p>
        </w:tc>
        <w:tc>
          <w:tcPr>
            <w:tcW w:w="7060" w:type="dxa"/>
          </w:tcPr>
          <w:p w:rsidR="003973FF" w:rsidRPr="00815CA0" w:rsidRDefault="003973FF" w:rsidP="00401239">
            <w:pPr>
              <w:pStyle w:val="GlossaryTable"/>
            </w:pPr>
            <w:r w:rsidRPr="00815CA0">
              <w:t xml:space="preserve">A set of data pertaining to a single entity in a file; an entry in </w:t>
            </w:r>
            <w:r w:rsidR="00401239" w:rsidRPr="00815CA0">
              <w:t>a file.</w:t>
            </w:r>
          </w:p>
        </w:tc>
      </w:tr>
      <w:tr w:rsidR="003973FF" w:rsidRPr="00815CA0">
        <w:trPr>
          <w:cantSplit/>
        </w:trPr>
        <w:tc>
          <w:tcPr>
            <w:tcW w:w="2390" w:type="dxa"/>
          </w:tcPr>
          <w:p w:rsidR="003973FF" w:rsidRPr="00815CA0" w:rsidRDefault="00401239" w:rsidP="00401239">
            <w:pPr>
              <w:pStyle w:val="GlossaryTable"/>
            </w:pPr>
            <w:r w:rsidRPr="00815CA0">
              <w:t>RECORD NUMBER</w:t>
            </w:r>
          </w:p>
        </w:tc>
        <w:tc>
          <w:tcPr>
            <w:tcW w:w="7060" w:type="dxa"/>
          </w:tcPr>
          <w:p w:rsidR="003973FF" w:rsidRPr="00815CA0" w:rsidRDefault="003973FF" w:rsidP="00401239">
            <w:pPr>
              <w:pStyle w:val="GlossaryTable"/>
            </w:pPr>
            <w:r w:rsidRPr="00815CA0">
              <w:t xml:space="preserve">See </w:t>
            </w:r>
            <w:hyperlink w:anchor="ien" w:history="1">
              <w:r w:rsidRPr="00815CA0">
                <w:rPr>
                  <w:rStyle w:val="Hyperlink"/>
                </w:rPr>
                <w:t xml:space="preserve">Internal </w:t>
              </w:r>
              <w:bookmarkStart w:id="854" w:name="_Hlt446149788"/>
              <w:r w:rsidRPr="00815CA0">
                <w:rPr>
                  <w:rStyle w:val="Hyperlink"/>
                </w:rPr>
                <w:t>E</w:t>
              </w:r>
              <w:bookmarkEnd w:id="854"/>
              <w:r w:rsidRPr="00815CA0">
                <w:rPr>
                  <w:rStyle w:val="Hyperlink"/>
                </w:rPr>
                <w:t>ntry Number</w:t>
              </w:r>
            </w:hyperlink>
            <w:r w:rsidR="00401239" w:rsidRPr="00815CA0">
              <w:t>.</w:t>
            </w:r>
          </w:p>
        </w:tc>
      </w:tr>
      <w:tr w:rsidR="003973FF" w:rsidRPr="00815CA0">
        <w:trPr>
          <w:cantSplit/>
        </w:trPr>
        <w:tc>
          <w:tcPr>
            <w:tcW w:w="2390" w:type="dxa"/>
          </w:tcPr>
          <w:p w:rsidR="003973FF" w:rsidRPr="00815CA0" w:rsidRDefault="00401239" w:rsidP="00401239">
            <w:pPr>
              <w:pStyle w:val="GlossaryTable"/>
            </w:pPr>
            <w:r w:rsidRPr="00815CA0">
              <w:t>RELATIONAL NAVIGATION</w:t>
            </w:r>
          </w:p>
        </w:tc>
        <w:tc>
          <w:tcPr>
            <w:tcW w:w="7060" w:type="dxa"/>
          </w:tcPr>
          <w:p w:rsidR="003973FF" w:rsidRPr="00815CA0" w:rsidRDefault="003973FF" w:rsidP="00401239">
            <w:pPr>
              <w:pStyle w:val="GlossaryTable"/>
            </w:pPr>
            <w:r w:rsidRPr="00815CA0">
              <w:t xml:space="preserve">Changing your current (or primary) file reference to another file. Relational navigation is accomplished by using the extended pointer syntax without specifying </w:t>
            </w:r>
            <w:r w:rsidR="00401239" w:rsidRPr="00815CA0">
              <w:t>a field in the referenced file.</w:t>
            </w:r>
          </w:p>
        </w:tc>
      </w:tr>
      <w:tr w:rsidR="003973FF" w:rsidRPr="00815CA0">
        <w:trPr>
          <w:cantSplit/>
        </w:trPr>
        <w:tc>
          <w:tcPr>
            <w:tcW w:w="2390" w:type="dxa"/>
          </w:tcPr>
          <w:p w:rsidR="003973FF" w:rsidRPr="00815CA0" w:rsidRDefault="00401239" w:rsidP="00401239">
            <w:pPr>
              <w:pStyle w:val="GlossaryTable"/>
            </w:pPr>
            <w:r w:rsidRPr="00815CA0">
              <w:t>REQUIRED FIELD</w:t>
            </w:r>
          </w:p>
        </w:tc>
        <w:tc>
          <w:tcPr>
            <w:tcW w:w="7060" w:type="dxa"/>
          </w:tcPr>
          <w:p w:rsidR="003973FF" w:rsidRPr="00815CA0" w:rsidRDefault="003973FF" w:rsidP="00401239">
            <w:pPr>
              <w:pStyle w:val="GlossaryTable"/>
            </w:pPr>
            <w:r w:rsidRPr="00815CA0">
              <w:t>A field that ca</w:t>
            </w:r>
            <w:r w:rsidR="00401239" w:rsidRPr="00815CA0">
              <w:t>nnot be left null for an entry.</w:t>
            </w:r>
          </w:p>
        </w:tc>
      </w:tr>
      <w:tr w:rsidR="003973FF" w:rsidRPr="00815CA0">
        <w:trPr>
          <w:cantSplit/>
        </w:trPr>
        <w:tc>
          <w:tcPr>
            <w:tcW w:w="2390" w:type="dxa"/>
          </w:tcPr>
          <w:p w:rsidR="003973FF" w:rsidRPr="00815CA0" w:rsidRDefault="00401239" w:rsidP="00401239">
            <w:pPr>
              <w:pStyle w:val="GlossaryTable"/>
            </w:pPr>
            <w:r w:rsidRPr="00815CA0">
              <w:t>SCATTERGRAM</w:t>
            </w:r>
          </w:p>
        </w:tc>
        <w:tc>
          <w:tcPr>
            <w:tcW w:w="7060" w:type="dxa"/>
          </w:tcPr>
          <w:p w:rsidR="003973FF" w:rsidRPr="00815CA0" w:rsidRDefault="003973FF" w:rsidP="00401239">
            <w:pPr>
              <w:pStyle w:val="GlossaryTable"/>
            </w:pPr>
            <w:r w:rsidRPr="00815CA0">
              <w:t>A graph in which occurrences of two fields are displayed on an X-Y coordinat</w:t>
            </w:r>
            <w:r w:rsidR="00401239" w:rsidRPr="00815CA0">
              <w:t>e grid to aid in data analysis.</w:t>
            </w:r>
          </w:p>
        </w:tc>
      </w:tr>
      <w:tr w:rsidR="003973FF" w:rsidRPr="00815CA0">
        <w:trPr>
          <w:cantSplit/>
        </w:trPr>
        <w:tc>
          <w:tcPr>
            <w:tcW w:w="2390" w:type="dxa"/>
          </w:tcPr>
          <w:p w:rsidR="003973FF" w:rsidRPr="00815CA0" w:rsidRDefault="00401239" w:rsidP="00401239">
            <w:pPr>
              <w:pStyle w:val="GlossaryTable"/>
            </w:pPr>
            <w:bookmarkStart w:id="855" w:name="_Hlt446149682"/>
            <w:bookmarkStart w:id="856" w:name="screen_editor"/>
            <w:bookmarkEnd w:id="855"/>
            <w:r w:rsidRPr="00815CA0">
              <w:t>SCREEN EDITOR</w:t>
            </w:r>
            <w:bookmarkEnd w:id="856"/>
          </w:p>
        </w:tc>
        <w:tc>
          <w:tcPr>
            <w:tcW w:w="7060" w:type="dxa"/>
          </w:tcPr>
          <w:p w:rsidR="003973FF" w:rsidRPr="00815CA0" w:rsidRDefault="003973FF" w:rsidP="00401239">
            <w:pPr>
              <w:pStyle w:val="GlossaryTable"/>
            </w:pPr>
            <w:r w:rsidRPr="00815CA0">
              <w:t>VA FileMan</w:t>
            </w:r>
            <w:r w:rsidR="00381C78" w:rsidRPr="00815CA0">
              <w:t>’</w:t>
            </w:r>
            <w:r w:rsidRPr="00815CA0">
              <w:t xml:space="preserve">s </w:t>
            </w:r>
            <w:hyperlink w:anchor="screen_oriented" w:history="1">
              <w:r w:rsidRPr="00815CA0">
                <w:rPr>
                  <w:rStyle w:val="Hyperlink"/>
                </w:rPr>
                <w:t>Screen-or</w:t>
              </w:r>
              <w:bookmarkStart w:id="857" w:name="_Hlt446149791"/>
              <w:r w:rsidRPr="00815CA0">
                <w:rPr>
                  <w:rStyle w:val="Hyperlink"/>
                </w:rPr>
                <w:t>i</w:t>
              </w:r>
              <w:bookmarkEnd w:id="857"/>
              <w:r w:rsidRPr="00815CA0">
                <w:rPr>
                  <w:rStyle w:val="Hyperlink"/>
                </w:rPr>
                <w:t>ented</w:t>
              </w:r>
            </w:hyperlink>
            <w:r w:rsidRPr="00815CA0">
              <w:t xml:space="preserve"> text editor. It can be used to enter data into any WORD-PROCESSING field using full-screen editing instead of line-by-line editing. See </w:t>
            </w:r>
            <w:hyperlink w:anchor="line_editor" w:history="1">
              <w:r w:rsidRPr="00815CA0">
                <w:rPr>
                  <w:rStyle w:val="Hyperlink"/>
                </w:rPr>
                <w:t>L</w:t>
              </w:r>
              <w:bookmarkStart w:id="858" w:name="_Hlt446149795"/>
              <w:r w:rsidRPr="00815CA0">
                <w:rPr>
                  <w:rStyle w:val="Hyperlink"/>
                </w:rPr>
                <w:t>i</w:t>
              </w:r>
              <w:bookmarkEnd w:id="858"/>
              <w:r w:rsidRPr="00815CA0">
                <w:rPr>
                  <w:rStyle w:val="Hyperlink"/>
                </w:rPr>
                <w:t>ne Editor</w:t>
              </w:r>
            </w:hyperlink>
            <w:r w:rsidR="00401239" w:rsidRPr="00815CA0">
              <w:t>.</w:t>
            </w:r>
          </w:p>
        </w:tc>
      </w:tr>
      <w:tr w:rsidR="003973FF" w:rsidRPr="00815CA0">
        <w:trPr>
          <w:cantSplit/>
        </w:trPr>
        <w:tc>
          <w:tcPr>
            <w:tcW w:w="2390" w:type="dxa"/>
          </w:tcPr>
          <w:p w:rsidR="003973FF" w:rsidRPr="00815CA0" w:rsidRDefault="00401239" w:rsidP="00401239">
            <w:pPr>
              <w:pStyle w:val="GlossaryTable"/>
            </w:pPr>
            <w:bookmarkStart w:id="859" w:name="_Hlt446149793"/>
            <w:bookmarkStart w:id="860" w:name="screen_oriented"/>
            <w:bookmarkEnd w:id="859"/>
            <w:r w:rsidRPr="00815CA0">
              <w:t>SCREEN-ORIENTED</w:t>
            </w:r>
            <w:bookmarkEnd w:id="860"/>
          </w:p>
        </w:tc>
        <w:tc>
          <w:tcPr>
            <w:tcW w:w="7060" w:type="dxa"/>
          </w:tcPr>
          <w:p w:rsidR="003973FF" w:rsidRPr="00815CA0" w:rsidRDefault="003973FF" w:rsidP="00401239">
            <w:pPr>
              <w:pStyle w:val="GlossaryTable"/>
            </w:pPr>
            <w:r w:rsidRPr="00815CA0">
              <w:t xml:space="preserve">A computer interface in which you see many lines of data at a time and in which you can move your cursor around the display screen using screen navigation commands. Compare to </w:t>
            </w:r>
            <w:hyperlink w:anchor="scrolling_mode" w:history="1">
              <w:r w:rsidRPr="00815CA0">
                <w:rPr>
                  <w:rStyle w:val="Hyperlink"/>
                </w:rPr>
                <w:t>Scrolli</w:t>
              </w:r>
              <w:bookmarkStart w:id="861" w:name="_Hlt446149798"/>
              <w:r w:rsidRPr="00815CA0">
                <w:rPr>
                  <w:rStyle w:val="Hyperlink"/>
                </w:rPr>
                <w:t>n</w:t>
              </w:r>
              <w:bookmarkEnd w:id="861"/>
              <w:r w:rsidRPr="00815CA0">
                <w:rPr>
                  <w:rStyle w:val="Hyperlink"/>
                </w:rPr>
                <w:t>g Mode</w:t>
              </w:r>
            </w:hyperlink>
            <w:r w:rsidR="00401239" w:rsidRPr="00815CA0">
              <w:t>.</w:t>
            </w:r>
          </w:p>
        </w:tc>
      </w:tr>
      <w:tr w:rsidR="003973FF" w:rsidRPr="00815CA0">
        <w:trPr>
          <w:cantSplit/>
        </w:trPr>
        <w:tc>
          <w:tcPr>
            <w:tcW w:w="2390" w:type="dxa"/>
          </w:tcPr>
          <w:p w:rsidR="003973FF" w:rsidRPr="00815CA0" w:rsidRDefault="00401239" w:rsidP="00401239">
            <w:pPr>
              <w:pStyle w:val="GlossaryTable"/>
            </w:pPr>
            <w:bookmarkStart w:id="862" w:name="_Hlt445775660"/>
            <w:bookmarkStart w:id="863" w:name="screenman"/>
            <w:bookmarkEnd w:id="862"/>
            <w:r w:rsidRPr="00815CA0">
              <w:t>SCREENMAN</w:t>
            </w:r>
            <w:bookmarkEnd w:id="863"/>
          </w:p>
        </w:tc>
        <w:tc>
          <w:tcPr>
            <w:tcW w:w="7060" w:type="dxa"/>
          </w:tcPr>
          <w:p w:rsidR="003973FF" w:rsidRPr="00815CA0" w:rsidRDefault="003973FF" w:rsidP="00401239">
            <w:pPr>
              <w:pStyle w:val="GlossaryTable"/>
            </w:pPr>
            <w:r w:rsidRPr="00815CA0">
              <w:t xml:space="preserve">The set of routines that supports </w:t>
            </w:r>
            <w:hyperlink w:anchor="screen_oriented" w:history="1">
              <w:r w:rsidRPr="00815CA0">
                <w:rPr>
                  <w:rStyle w:val="Hyperlink"/>
                </w:rPr>
                <w:t>Screen-o</w:t>
              </w:r>
              <w:bookmarkStart w:id="864" w:name="_Hlt446149800"/>
              <w:r w:rsidRPr="00815CA0">
                <w:rPr>
                  <w:rStyle w:val="Hyperlink"/>
                </w:rPr>
                <w:t>r</w:t>
              </w:r>
              <w:bookmarkEnd w:id="864"/>
              <w:r w:rsidRPr="00815CA0">
                <w:rPr>
                  <w:rStyle w:val="Hyperlink"/>
                </w:rPr>
                <w:t>iented</w:t>
              </w:r>
            </w:hyperlink>
            <w:r w:rsidR="00401239" w:rsidRPr="00815CA0">
              <w:t xml:space="preserve"> data editing and data display.</w:t>
            </w:r>
          </w:p>
        </w:tc>
      </w:tr>
      <w:tr w:rsidR="003973FF" w:rsidRPr="00815CA0">
        <w:trPr>
          <w:cantSplit/>
        </w:trPr>
        <w:tc>
          <w:tcPr>
            <w:tcW w:w="2390" w:type="dxa"/>
          </w:tcPr>
          <w:p w:rsidR="003973FF" w:rsidRPr="00815CA0" w:rsidRDefault="00401239" w:rsidP="00401239">
            <w:pPr>
              <w:pStyle w:val="GlossaryTable"/>
            </w:pPr>
            <w:bookmarkStart w:id="865" w:name="_Hlt446149799"/>
            <w:bookmarkStart w:id="866" w:name="scrolling_mode"/>
            <w:bookmarkEnd w:id="865"/>
            <w:r w:rsidRPr="00815CA0">
              <w:t>SCROLLING MODE</w:t>
            </w:r>
            <w:bookmarkEnd w:id="866"/>
          </w:p>
        </w:tc>
        <w:tc>
          <w:tcPr>
            <w:tcW w:w="7060" w:type="dxa"/>
          </w:tcPr>
          <w:p w:rsidR="003973FF" w:rsidRPr="00815CA0" w:rsidRDefault="003973FF" w:rsidP="00401239">
            <w:pPr>
              <w:pStyle w:val="GlossaryTable"/>
            </w:pPr>
            <w:r w:rsidRPr="00815CA0">
              <w:t xml:space="preserve">The presentation of the interactive dialogue one line at a time. Compare to </w:t>
            </w:r>
            <w:hyperlink w:anchor="screen_oriented" w:history="1">
              <w:r w:rsidRPr="00815CA0">
                <w:rPr>
                  <w:rStyle w:val="Hyperlink"/>
                </w:rPr>
                <w:t>Sc</w:t>
              </w:r>
              <w:bookmarkStart w:id="867" w:name="_Hlt446149804"/>
              <w:r w:rsidRPr="00815CA0">
                <w:rPr>
                  <w:rStyle w:val="Hyperlink"/>
                </w:rPr>
                <w:t>r</w:t>
              </w:r>
              <w:bookmarkEnd w:id="867"/>
              <w:r w:rsidRPr="00815CA0">
                <w:rPr>
                  <w:rStyle w:val="Hyperlink"/>
                </w:rPr>
                <w:t>een-oriented</w:t>
              </w:r>
            </w:hyperlink>
            <w:r w:rsidR="00401239" w:rsidRPr="00815CA0">
              <w:t>.</w:t>
            </w:r>
          </w:p>
        </w:tc>
      </w:tr>
      <w:tr w:rsidR="003973FF" w:rsidRPr="00815CA0">
        <w:trPr>
          <w:cantSplit/>
        </w:trPr>
        <w:tc>
          <w:tcPr>
            <w:tcW w:w="2390" w:type="dxa"/>
          </w:tcPr>
          <w:p w:rsidR="003973FF" w:rsidRPr="00815CA0" w:rsidRDefault="00401239" w:rsidP="00401239">
            <w:pPr>
              <w:pStyle w:val="GlossaryTable"/>
            </w:pPr>
            <w:r w:rsidRPr="00815CA0">
              <w:t>SDP</w:t>
            </w:r>
          </w:p>
        </w:tc>
        <w:tc>
          <w:tcPr>
            <w:tcW w:w="7060" w:type="dxa"/>
          </w:tcPr>
          <w:p w:rsidR="003973FF" w:rsidRPr="00815CA0" w:rsidRDefault="003973FF" w:rsidP="00B821F7">
            <w:pPr>
              <w:pStyle w:val="GlossaryTable"/>
            </w:pPr>
            <w:r w:rsidRPr="00815CA0">
              <w:t xml:space="preserve">An area on disk set aside for temporary, sequential storage of data; an abbreviation for Sequential Disk Processor. It is available on some M </w:t>
            </w:r>
            <w:r w:rsidR="00401239" w:rsidRPr="00815CA0">
              <w:t>implementations (e.g.,</w:t>
            </w:r>
            <w:r w:rsidR="00B821F7" w:rsidRPr="00815CA0">
              <w:t> </w:t>
            </w:r>
            <w:r w:rsidR="00401239" w:rsidRPr="00815CA0">
              <w:t>DSM-11).</w:t>
            </w:r>
          </w:p>
        </w:tc>
      </w:tr>
      <w:tr w:rsidR="003973FF" w:rsidRPr="00815CA0">
        <w:trPr>
          <w:cantSplit/>
        </w:trPr>
        <w:tc>
          <w:tcPr>
            <w:tcW w:w="2390" w:type="dxa"/>
          </w:tcPr>
          <w:p w:rsidR="003973FF" w:rsidRPr="00815CA0" w:rsidRDefault="00401239" w:rsidP="00401239">
            <w:pPr>
              <w:pStyle w:val="GlossaryTable"/>
            </w:pPr>
            <w:r w:rsidRPr="00815CA0">
              <w:t>SEARCH TEMPLATE</w:t>
            </w:r>
          </w:p>
        </w:tc>
        <w:tc>
          <w:tcPr>
            <w:tcW w:w="7060" w:type="dxa"/>
          </w:tcPr>
          <w:p w:rsidR="003973FF" w:rsidRPr="00815CA0" w:rsidRDefault="003973FF" w:rsidP="00401239">
            <w:pPr>
              <w:pStyle w:val="GlossaryTable"/>
            </w:pPr>
            <w:r w:rsidRPr="00815CA0">
              <w:t>The saved results of a search operation. Usually, the actual entries found are stored in addition to the criteri</w:t>
            </w:r>
            <w:r w:rsidR="00401239" w:rsidRPr="00815CA0">
              <w:t>a used to select those entries.</w:t>
            </w:r>
          </w:p>
        </w:tc>
      </w:tr>
      <w:tr w:rsidR="003973FF" w:rsidRPr="00815CA0">
        <w:trPr>
          <w:cantSplit/>
        </w:trPr>
        <w:tc>
          <w:tcPr>
            <w:tcW w:w="2390" w:type="dxa"/>
          </w:tcPr>
          <w:p w:rsidR="003973FF" w:rsidRPr="00815CA0" w:rsidRDefault="00401239" w:rsidP="00401239">
            <w:pPr>
              <w:pStyle w:val="GlossaryTable"/>
            </w:pPr>
            <w:r w:rsidRPr="00815CA0">
              <w:lastRenderedPageBreak/>
              <w:t>SECURITY</w:t>
            </w:r>
          </w:p>
        </w:tc>
        <w:tc>
          <w:tcPr>
            <w:tcW w:w="7060" w:type="dxa"/>
          </w:tcPr>
          <w:p w:rsidR="003973FF" w:rsidRPr="00815CA0" w:rsidRDefault="003973FF" w:rsidP="00401239">
            <w:pPr>
              <w:pStyle w:val="GlossaryTable"/>
            </w:pPr>
            <w:r w:rsidRPr="00815CA0">
              <w:t>The strategies and procedures used to ensure that user access to data and data structures</w:t>
            </w:r>
            <w:r w:rsidR="00401239" w:rsidRPr="00815CA0">
              <w:t xml:space="preserve"> is controlled and appropriate.</w:t>
            </w:r>
          </w:p>
        </w:tc>
      </w:tr>
      <w:tr w:rsidR="003973FF" w:rsidRPr="00815CA0">
        <w:trPr>
          <w:cantSplit/>
        </w:trPr>
        <w:tc>
          <w:tcPr>
            <w:tcW w:w="2390" w:type="dxa"/>
          </w:tcPr>
          <w:p w:rsidR="003973FF" w:rsidRPr="00815CA0" w:rsidRDefault="00401239" w:rsidP="00401239">
            <w:pPr>
              <w:pStyle w:val="GlossaryTable"/>
            </w:pPr>
            <w:r w:rsidRPr="00815CA0">
              <w:t>SET OF CODES</w:t>
            </w:r>
          </w:p>
        </w:tc>
        <w:tc>
          <w:tcPr>
            <w:tcW w:w="7060" w:type="dxa"/>
          </w:tcPr>
          <w:p w:rsidR="003973FF" w:rsidRPr="00815CA0" w:rsidRDefault="003973FF" w:rsidP="00401239">
            <w:pPr>
              <w:pStyle w:val="GlossaryTable"/>
            </w:pPr>
            <w:r w:rsidRPr="00815CA0">
              <w:t xml:space="preserve">A field </w:t>
            </w:r>
            <w:hyperlink w:anchor="data_type" w:history="1">
              <w:r w:rsidRPr="00815CA0">
                <w:rPr>
                  <w:rStyle w:val="Hyperlink"/>
                </w:rPr>
                <w:t>DA</w:t>
              </w:r>
              <w:bookmarkStart w:id="868" w:name="_Hlt446149808"/>
              <w:r w:rsidRPr="00815CA0">
                <w:rPr>
                  <w:rStyle w:val="Hyperlink"/>
                </w:rPr>
                <w:t>T</w:t>
              </w:r>
              <w:bookmarkEnd w:id="868"/>
              <w:r w:rsidRPr="00815CA0">
                <w:rPr>
                  <w:rStyle w:val="Hyperlink"/>
                </w:rPr>
                <w:t>A TYPE</w:t>
              </w:r>
            </w:hyperlink>
            <w:r w:rsidRPr="00815CA0">
              <w:t xml:space="preserve"> where a short character string is defin</w:t>
            </w:r>
            <w:r w:rsidR="00401239" w:rsidRPr="00815CA0">
              <w:t>ed to represent a longer value.</w:t>
            </w:r>
          </w:p>
        </w:tc>
      </w:tr>
      <w:tr w:rsidR="003973FF" w:rsidRPr="00815CA0">
        <w:trPr>
          <w:cantSplit/>
        </w:trPr>
        <w:tc>
          <w:tcPr>
            <w:tcW w:w="2390" w:type="dxa"/>
          </w:tcPr>
          <w:p w:rsidR="003973FF" w:rsidRPr="00815CA0" w:rsidRDefault="00401239" w:rsidP="00401239">
            <w:pPr>
              <w:pStyle w:val="GlossaryTable"/>
            </w:pPr>
            <w:r w:rsidRPr="00815CA0">
              <w:t>SIMPLE EXTENDED POINTERS</w:t>
            </w:r>
          </w:p>
        </w:tc>
        <w:tc>
          <w:tcPr>
            <w:tcW w:w="7060" w:type="dxa"/>
          </w:tcPr>
          <w:p w:rsidR="003973FF" w:rsidRPr="00815CA0" w:rsidRDefault="003973FF" w:rsidP="00401239">
            <w:pPr>
              <w:pStyle w:val="GlossaryTable"/>
            </w:pPr>
            <w:r w:rsidRPr="00815CA0">
              <w:t xml:space="preserve">An extended pointer that uses a pre-existing pointer relationship to </w:t>
            </w:r>
            <w:r w:rsidR="00401239" w:rsidRPr="00815CA0">
              <w:t>access entries in another file.</w:t>
            </w:r>
          </w:p>
        </w:tc>
      </w:tr>
      <w:tr w:rsidR="003973FF" w:rsidRPr="00815CA0">
        <w:trPr>
          <w:cantSplit/>
        </w:trPr>
        <w:tc>
          <w:tcPr>
            <w:tcW w:w="2390" w:type="dxa"/>
          </w:tcPr>
          <w:p w:rsidR="003973FF" w:rsidRPr="00815CA0" w:rsidRDefault="00401239" w:rsidP="00401239">
            <w:pPr>
              <w:pStyle w:val="GlossaryTable"/>
            </w:pPr>
            <w:r w:rsidRPr="00815CA0">
              <w:t>SORT</w:t>
            </w:r>
          </w:p>
        </w:tc>
        <w:tc>
          <w:tcPr>
            <w:tcW w:w="7060" w:type="dxa"/>
          </w:tcPr>
          <w:p w:rsidR="003973FF" w:rsidRPr="00815CA0" w:rsidRDefault="003973FF" w:rsidP="00401239">
            <w:pPr>
              <w:pStyle w:val="GlossaryTable"/>
            </w:pPr>
            <w:r w:rsidRPr="00815CA0">
              <w:t>To place items in order, often in alphabetical</w:t>
            </w:r>
            <w:r w:rsidR="00401239" w:rsidRPr="00815CA0">
              <w:t xml:space="preserve"> or numeric sequence.</w:t>
            </w:r>
          </w:p>
        </w:tc>
      </w:tr>
      <w:tr w:rsidR="003973FF" w:rsidRPr="00815CA0">
        <w:trPr>
          <w:cantSplit/>
        </w:trPr>
        <w:tc>
          <w:tcPr>
            <w:tcW w:w="2390" w:type="dxa"/>
          </w:tcPr>
          <w:p w:rsidR="003973FF" w:rsidRPr="00815CA0" w:rsidRDefault="00401239" w:rsidP="00401239">
            <w:pPr>
              <w:pStyle w:val="GlossaryTable"/>
            </w:pPr>
            <w:r w:rsidRPr="00815CA0">
              <w:t>SORT TEMPLATE</w:t>
            </w:r>
          </w:p>
        </w:tc>
        <w:tc>
          <w:tcPr>
            <w:tcW w:w="7060" w:type="dxa"/>
          </w:tcPr>
          <w:p w:rsidR="003973FF" w:rsidRPr="00815CA0" w:rsidRDefault="003973FF" w:rsidP="00401239">
            <w:pPr>
              <w:pStyle w:val="GlossaryTable"/>
            </w:pPr>
            <w:r w:rsidRPr="00815CA0">
              <w:t>The stored record of sort specifications. It contains sorting order as well as restrictions on the selection of entries. Used t</w:t>
            </w:r>
            <w:r w:rsidR="00401239" w:rsidRPr="00815CA0">
              <w:t>o prepare entries for printing.</w:t>
            </w:r>
          </w:p>
        </w:tc>
      </w:tr>
      <w:tr w:rsidR="003973FF" w:rsidRPr="00815CA0">
        <w:trPr>
          <w:cantSplit/>
        </w:trPr>
        <w:tc>
          <w:tcPr>
            <w:tcW w:w="2390" w:type="dxa"/>
          </w:tcPr>
          <w:p w:rsidR="003973FF" w:rsidRPr="00815CA0" w:rsidRDefault="00401239" w:rsidP="00401239">
            <w:pPr>
              <w:pStyle w:val="GlossaryTable"/>
            </w:pPr>
            <w:r w:rsidRPr="00815CA0">
              <w:t>STUFF</w:t>
            </w:r>
          </w:p>
        </w:tc>
        <w:tc>
          <w:tcPr>
            <w:tcW w:w="7060" w:type="dxa"/>
          </w:tcPr>
          <w:p w:rsidR="003973FF" w:rsidRPr="00815CA0" w:rsidRDefault="003973FF" w:rsidP="00401239">
            <w:pPr>
              <w:pStyle w:val="GlossaryTable"/>
            </w:pPr>
            <w:r w:rsidRPr="00815CA0">
              <w:t>To place values directly into a field, usually with</w:t>
            </w:r>
            <w:r w:rsidR="00401239" w:rsidRPr="00815CA0">
              <w:t xml:space="preserve"> no user interaction.</w:t>
            </w:r>
          </w:p>
        </w:tc>
      </w:tr>
      <w:tr w:rsidR="003973FF" w:rsidRPr="00815CA0">
        <w:trPr>
          <w:cantSplit/>
        </w:trPr>
        <w:tc>
          <w:tcPr>
            <w:tcW w:w="2390" w:type="dxa"/>
          </w:tcPr>
          <w:p w:rsidR="003973FF" w:rsidRPr="00815CA0" w:rsidRDefault="00401239" w:rsidP="00401239">
            <w:pPr>
              <w:pStyle w:val="GlossaryTable"/>
            </w:pPr>
            <w:r w:rsidRPr="00815CA0">
              <w:t>SUBENTRY</w:t>
            </w:r>
          </w:p>
        </w:tc>
        <w:tc>
          <w:tcPr>
            <w:tcW w:w="7060" w:type="dxa"/>
          </w:tcPr>
          <w:p w:rsidR="003973FF" w:rsidRPr="00815CA0" w:rsidRDefault="003973FF" w:rsidP="00401239">
            <w:pPr>
              <w:pStyle w:val="GlossaryTable"/>
            </w:pPr>
            <w:r w:rsidRPr="00815CA0">
              <w:t>An entry in a Mul</w:t>
            </w:r>
            <w:r w:rsidR="00401239" w:rsidRPr="00815CA0">
              <w:t xml:space="preserve">tiple; also called a </w:t>
            </w:r>
            <w:r w:rsidR="007D3016" w:rsidRPr="00815CA0">
              <w:t>subrecord</w:t>
            </w:r>
            <w:r w:rsidR="00401239" w:rsidRPr="00815CA0">
              <w:t>.</w:t>
            </w:r>
          </w:p>
        </w:tc>
      </w:tr>
      <w:tr w:rsidR="003973FF" w:rsidRPr="00815CA0">
        <w:trPr>
          <w:cantSplit/>
        </w:trPr>
        <w:tc>
          <w:tcPr>
            <w:tcW w:w="2390" w:type="dxa"/>
          </w:tcPr>
          <w:p w:rsidR="003973FF" w:rsidRPr="00815CA0" w:rsidRDefault="00401239" w:rsidP="00401239">
            <w:pPr>
              <w:pStyle w:val="GlossaryTable"/>
            </w:pPr>
            <w:r w:rsidRPr="00815CA0">
              <w:t>SUBFIELD</w:t>
            </w:r>
          </w:p>
        </w:tc>
        <w:tc>
          <w:tcPr>
            <w:tcW w:w="7060" w:type="dxa"/>
          </w:tcPr>
          <w:p w:rsidR="003973FF" w:rsidRPr="00815CA0" w:rsidRDefault="003973FF" w:rsidP="00401239">
            <w:pPr>
              <w:pStyle w:val="GlossaryTable"/>
            </w:pPr>
            <w:r w:rsidRPr="00815CA0">
              <w:t xml:space="preserve">A field in a </w:t>
            </w:r>
            <w:hyperlink w:anchor="multiple" w:history="1">
              <w:r w:rsidRPr="00815CA0">
                <w:rPr>
                  <w:rStyle w:val="Hyperlink"/>
                </w:rPr>
                <w:t>Mul</w:t>
              </w:r>
              <w:bookmarkStart w:id="869" w:name="_Hlt446149813"/>
              <w:r w:rsidRPr="00815CA0">
                <w:rPr>
                  <w:rStyle w:val="Hyperlink"/>
                </w:rPr>
                <w:t>t</w:t>
              </w:r>
              <w:bookmarkEnd w:id="869"/>
              <w:r w:rsidRPr="00815CA0">
                <w:rPr>
                  <w:rStyle w:val="Hyperlink"/>
                </w:rPr>
                <w:t>iple</w:t>
              </w:r>
            </w:hyperlink>
            <w:r w:rsidR="00401239" w:rsidRPr="00815CA0">
              <w:t>.</w:t>
            </w:r>
          </w:p>
        </w:tc>
      </w:tr>
      <w:tr w:rsidR="003973FF" w:rsidRPr="00815CA0">
        <w:trPr>
          <w:cantSplit/>
        </w:trPr>
        <w:tc>
          <w:tcPr>
            <w:tcW w:w="2390" w:type="dxa"/>
          </w:tcPr>
          <w:p w:rsidR="003973FF" w:rsidRPr="00815CA0" w:rsidRDefault="00401239" w:rsidP="00401239">
            <w:pPr>
              <w:pStyle w:val="GlossaryTable"/>
            </w:pPr>
            <w:bookmarkStart w:id="870" w:name="_Hlt446149746"/>
            <w:bookmarkStart w:id="871" w:name="subfile"/>
            <w:bookmarkEnd w:id="870"/>
            <w:r w:rsidRPr="00815CA0">
              <w:t>SUBFILE</w:t>
            </w:r>
            <w:bookmarkEnd w:id="871"/>
          </w:p>
        </w:tc>
        <w:tc>
          <w:tcPr>
            <w:tcW w:w="7060" w:type="dxa"/>
          </w:tcPr>
          <w:p w:rsidR="003973FF" w:rsidRPr="00815CA0" w:rsidRDefault="003973FF" w:rsidP="00401239">
            <w:pPr>
              <w:pStyle w:val="GlossaryTable"/>
            </w:pPr>
            <w:r w:rsidRPr="00815CA0">
              <w:t xml:space="preserve">The data structure of a </w:t>
            </w:r>
            <w:hyperlink w:anchor="multiple" w:history="1">
              <w:r w:rsidRPr="00815CA0">
                <w:rPr>
                  <w:rStyle w:val="Hyperlink"/>
                </w:rPr>
                <w:t>M</w:t>
              </w:r>
              <w:bookmarkStart w:id="872" w:name="_Hlt446149817"/>
              <w:r w:rsidRPr="00815CA0">
                <w:rPr>
                  <w:rStyle w:val="Hyperlink"/>
                </w:rPr>
                <w:t>u</w:t>
              </w:r>
              <w:bookmarkEnd w:id="872"/>
              <w:r w:rsidRPr="00815CA0">
                <w:rPr>
                  <w:rStyle w:val="Hyperlink"/>
                </w:rPr>
                <w:t>ltiple</w:t>
              </w:r>
            </w:hyperlink>
            <w:r w:rsidRPr="00815CA0">
              <w:t xml:space="preserve">. In many respects, a Subfile has the same characteristics as a </w:t>
            </w:r>
            <w:hyperlink w:anchor="file" w:history="1">
              <w:r w:rsidRPr="00815CA0">
                <w:rPr>
                  <w:rStyle w:val="Hyperlink"/>
                </w:rPr>
                <w:t>F</w:t>
              </w:r>
              <w:bookmarkStart w:id="873" w:name="_Hlt446149820"/>
              <w:r w:rsidRPr="00815CA0">
                <w:rPr>
                  <w:rStyle w:val="Hyperlink"/>
                </w:rPr>
                <w:t>i</w:t>
              </w:r>
              <w:bookmarkEnd w:id="873"/>
              <w:r w:rsidRPr="00815CA0">
                <w:rPr>
                  <w:rStyle w:val="Hyperlink"/>
                </w:rPr>
                <w:t>le</w:t>
              </w:r>
            </w:hyperlink>
            <w:r w:rsidR="00401239" w:rsidRPr="00815CA0">
              <w:t>.</w:t>
            </w:r>
          </w:p>
        </w:tc>
      </w:tr>
      <w:tr w:rsidR="003973FF" w:rsidRPr="00815CA0">
        <w:trPr>
          <w:cantSplit/>
        </w:trPr>
        <w:tc>
          <w:tcPr>
            <w:tcW w:w="2390" w:type="dxa"/>
          </w:tcPr>
          <w:p w:rsidR="003973FF" w:rsidRPr="00815CA0" w:rsidRDefault="00401239" w:rsidP="00401239">
            <w:pPr>
              <w:pStyle w:val="GlossaryTable"/>
            </w:pPr>
            <w:r w:rsidRPr="00815CA0">
              <w:t>TERMINAL EMULATION</w:t>
            </w:r>
          </w:p>
        </w:tc>
        <w:tc>
          <w:tcPr>
            <w:tcW w:w="7060" w:type="dxa"/>
          </w:tcPr>
          <w:p w:rsidR="003973FF" w:rsidRPr="00815CA0" w:rsidRDefault="003973FF" w:rsidP="00401239">
            <w:pPr>
              <w:pStyle w:val="GlossaryTable"/>
            </w:pPr>
            <w:r w:rsidRPr="00815CA0">
              <w:t>Using one kind of terminal or computer display to mimic another kind. Often used with PC rem</w:t>
            </w:r>
            <w:r w:rsidR="00401239" w:rsidRPr="00815CA0">
              <w:t>ote communication applications.</w:t>
            </w:r>
          </w:p>
        </w:tc>
      </w:tr>
      <w:tr w:rsidR="003973FF" w:rsidRPr="00815CA0">
        <w:trPr>
          <w:cantSplit/>
        </w:trPr>
        <w:tc>
          <w:tcPr>
            <w:tcW w:w="2390" w:type="dxa"/>
          </w:tcPr>
          <w:p w:rsidR="003973FF" w:rsidRPr="00815CA0" w:rsidRDefault="00401239" w:rsidP="00401239">
            <w:pPr>
              <w:pStyle w:val="GlossaryTable"/>
            </w:pPr>
            <w:r w:rsidRPr="00815CA0">
              <w:t>TERMINAL TYPE</w:t>
            </w:r>
          </w:p>
        </w:tc>
        <w:tc>
          <w:tcPr>
            <w:tcW w:w="7060" w:type="dxa"/>
          </w:tcPr>
          <w:p w:rsidR="003973FF" w:rsidRPr="00815CA0" w:rsidRDefault="003973FF" w:rsidP="00B821F7">
            <w:pPr>
              <w:pStyle w:val="GlossaryTable"/>
            </w:pPr>
            <w:r w:rsidRPr="00815CA0">
              <w:t>The designation of the kind of computer peripheral being used (e.g.,</w:t>
            </w:r>
            <w:r w:rsidR="00B821F7" w:rsidRPr="00815CA0">
              <w:t> </w:t>
            </w:r>
            <w:r w:rsidRPr="00815CA0">
              <w:t>the kind of video display or printer). Full terminal type funct</w:t>
            </w:r>
            <w:r w:rsidR="00401239" w:rsidRPr="00815CA0">
              <w:t>ionality is supplied by Kernel.</w:t>
            </w:r>
          </w:p>
        </w:tc>
      </w:tr>
      <w:tr w:rsidR="003973FF" w:rsidRPr="00815CA0">
        <w:trPr>
          <w:cantSplit/>
        </w:trPr>
        <w:tc>
          <w:tcPr>
            <w:tcW w:w="2390" w:type="dxa"/>
          </w:tcPr>
          <w:p w:rsidR="003973FF" w:rsidRPr="00815CA0" w:rsidRDefault="00401239" w:rsidP="00401239">
            <w:pPr>
              <w:pStyle w:val="GlossaryTable"/>
            </w:pPr>
            <w:r w:rsidRPr="00815CA0">
              <w:t>TRUTH TEST</w:t>
            </w:r>
          </w:p>
        </w:tc>
        <w:tc>
          <w:tcPr>
            <w:tcW w:w="7060" w:type="dxa"/>
          </w:tcPr>
          <w:p w:rsidR="003973FF" w:rsidRPr="00815CA0" w:rsidRDefault="003973FF" w:rsidP="00401239">
            <w:pPr>
              <w:pStyle w:val="GlossaryTable"/>
            </w:pPr>
            <w:r w:rsidRPr="00815CA0">
              <w:t>An evaluation of an expression yielding a true or false result. In M, usually a 1 (true) or a 0 (false) is returned from a</w:t>
            </w:r>
            <w:r w:rsidR="00401239" w:rsidRPr="00815CA0">
              <w:t xml:space="preserve"> truth test.</w:t>
            </w:r>
          </w:p>
        </w:tc>
      </w:tr>
      <w:tr w:rsidR="003973FF" w:rsidRPr="00815CA0">
        <w:trPr>
          <w:cantSplit/>
        </w:trPr>
        <w:tc>
          <w:tcPr>
            <w:tcW w:w="2390" w:type="dxa"/>
          </w:tcPr>
          <w:p w:rsidR="003973FF" w:rsidRPr="00815CA0" w:rsidRDefault="00401239" w:rsidP="00401239">
            <w:pPr>
              <w:pStyle w:val="GlossaryTable"/>
            </w:pPr>
            <w:r w:rsidRPr="00815CA0">
              <w:t>CARET</w:t>
            </w:r>
          </w:p>
        </w:tc>
        <w:tc>
          <w:tcPr>
            <w:tcW w:w="7060" w:type="dxa"/>
          </w:tcPr>
          <w:p w:rsidR="003973FF" w:rsidRPr="00815CA0" w:rsidRDefault="003973FF" w:rsidP="00401239">
            <w:pPr>
              <w:pStyle w:val="GlossaryTable"/>
            </w:pPr>
            <w:r w:rsidRPr="00815CA0">
              <w:t xml:space="preserve">The </w:t>
            </w:r>
            <w:r w:rsidRPr="00815CA0">
              <w:rPr>
                <w:b/>
              </w:rPr>
              <w:t>^</w:t>
            </w:r>
            <w:r w:rsidRPr="00815CA0">
              <w:t xml:space="preserve"> character (caret); used in VA FileMan for exiting an option or canceling a response. Also used in combination with a field name or prompt to jump to</w:t>
            </w:r>
            <w:r w:rsidR="00401239" w:rsidRPr="00815CA0">
              <w:t xml:space="preserve"> the specified field or prompt.</w:t>
            </w:r>
          </w:p>
        </w:tc>
      </w:tr>
      <w:tr w:rsidR="003973FF" w:rsidRPr="00815CA0">
        <w:trPr>
          <w:cantSplit/>
        </w:trPr>
        <w:tc>
          <w:tcPr>
            <w:tcW w:w="2390" w:type="dxa"/>
          </w:tcPr>
          <w:p w:rsidR="003973FF" w:rsidRPr="00815CA0" w:rsidRDefault="00401239" w:rsidP="00401239">
            <w:pPr>
              <w:pStyle w:val="GlossaryTable"/>
            </w:pPr>
            <w:r w:rsidRPr="00815CA0">
              <w:t>UPLOAD</w:t>
            </w:r>
          </w:p>
        </w:tc>
        <w:tc>
          <w:tcPr>
            <w:tcW w:w="7060" w:type="dxa"/>
          </w:tcPr>
          <w:p w:rsidR="003973FF" w:rsidRPr="00815CA0" w:rsidRDefault="003973FF" w:rsidP="00401239">
            <w:pPr>
              <w:pStyle w:val="GlossaryTable"/>
            </w:pPr>
            <w:r w:rsidRPr="00815CA0">
              <w:t xml:space="preserve">Send a file from one computer system to another (usually </w:t>
            </w:r>
            <w:r w:rsidR="00401239" w:rsidRPr="00815CA0">
              <w:t>using communications software).</w:t>
            </w:r>
          </w:p>
        </w:tc>
      </w:tr>
      <w:tr w:rsidR="003973FF" w:rsidRPr="00815CA0">
        <w:trPr>
          <w:cantSplit/>
        </w:trPr>
        <w:tc>
          <w:tcPr>
            <w:tcW w:w="2390" w:type="dxa"/>
          </w:tcPr>
          <w:p w:rsidR="003973FF" w:rsidRPr="00815CA0" w:rsidRDefault="00401239" w:rsidP="00401239">
            <w:pPr>
              <w:pStyle w:val="GlossaryTable"/>
            </w:pPr>
            <w:bookmarkStart w:id="874" w:name="_Hlt445773681"/>
            <w:bookmarkStart w:id="875" w:name="vista"/>
            <w:bookmarkEnd w:id="874"/>
            <w:r w:rsidRPr="00815CA0">
              <w:t>VistA</w:t>
            </w:r>
            <w:bookmarkEnd w:id="875"/>
          </w:p>
        </w:tc>
        <w:tc>
          <w:tcPr>
            <w:tcW w:w="7060" w:type="dxa"/>
          </w:tcPr>
          <w:p w:rsidR="003973FF" w:rsidRPr="00815CA0" w:rsidRDefault="003973FF" w:rsidP="00401239">
            <w:pPr>
              <w:pStyle w:val="GlossaryTable"/>
            </w:pPr>
            <w:r w:rsidRPr="00815CA0">
              <w:t>The Veterans Health Information Systems and Technology Architecture (</w:t>
            </w:r>
            <w:r w:rsidR="00401239" w:rsidRPr="00815CA0">
              <w:t>VistA</w:t>
            </w:r>
            <w:r w:rsidRPr="00815CA0">
              <w:t>), within the Department of Veterans Affairs, is the component of the Veterans Health Administration that develops software and installs, maintains, and updates compatible computer systems in VA medical facilities. (Previously known as the Decentralized Hos</w:t>
            </w:r>
            <w:r w:rsidR="00401239" w:rsidRPr="00815CA0">
              <w:t>pital Computer Program [DHCP].)</w:t>
            </w:r>
          </w:p>
        </w:tc>
      </w:tr>
    </w:tbl>
    <w:p w:rsidR="000B1FC0" w:rsidRPr="00815CA0" w:rsidRDefault="000B1FC0" w:rsidP="000B1FC0">
      <w:pPr>
        <w:pStyle w:val="BodyText6"/>
      </w:pPr>
      <w:bookmarkStart w:id="876" w:name="_Hlt445772258"/>
      <w:bookmarkEnd w:id="876"/>
    </w:p>
    <w:p w:rsidR="000B1FC0" w:rsidRPr="00815CA0" w:rsidRDefault="00760FCB" w:rsidP="000B1FC0">
      <w:pPr>
        <w:pStyle w:val="Note"/>
      </w:pPr>
      <w:r w:rsidRPr="00815CA0">
        <w:lastRenderedPageBreak/>
        <w:drawing>
          <wp:inline distT="0" distB="0" distL="0" distR="0" wp14:anchorId="5355F25E" wp14:editId="233FDA70">
            <wp:extent cx="304800" cy="304800"/>
            <wp:effectExtent l="0" t="0" r="0" b="0"/>
            <wp:docPr id="155" name="Picture 17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B1FC0" w:rsidRPr="00815CA0">
        <w:tab/>
      </w:r>
      <w:r w:rsidR="000B1FC0" w:rsidRPr="00815CA0">
        <w:rPr>
          <w:b/>
        </w:rPr>
        <w:t xml:space="preserve">REF: </w:t>
      </w:r>
      <w:r w:rsidR="000B1FC0" w:rsidRPr="00815CA0">
        <w:t xml:space="preserve">For a list of commonly used terms and definitions, see the </w:t>
      </w:r>
      <w:r w:rsidR="00DF7F73" w:rsidRPr="00815CA0">
        <w:t>OI&amp;T</w:t>
      </w:r>
      <w:r w:rsidR="000B1FC0" w:rsidRPr="00815CA0">
        <w:t xml:space="preserve"> Master </w:t>
      </w:r>
      <w:r w:rsidR="00197A33" w:rsidRPr="00815CA0">
        <w:t>Glossary VA Intranet w</w:t>
      </w:r>
      <w:r w:rsidR="000B1FC0" w:rsidRPr="00815CA0">
        <w:t>ebsite</w:t>
      </w:r>
      <w:r w:rsidR="00197A33" w:rsidRPr="00815CA0">
        <w:t>.</w:t>
      </w:r>
      <w:r w:rsidR="000B1FC0" w:rsidRPr="00815CA0">
        <w:t xml:space="preserve"> </w:t>
      </w:r>
      <w:r w:rsidR="000B1FC0" w:rsidRPr="00815CA0">
        <w:br/>
      </w:r>
      <w:r w:rsidR="000B1FC0" w:rsidRPr="00815CA0">
        <w:br/>
        <w:t>For a list of commonly used acronyms, see the VA Acronym Lookup Intranet Website</w:t>
      </w:r>
      <w:r w:rsidR="00197A33" w:rsidRPr="00815CA0">
        <w:t>.</w:t>
      </w:r>
    </w:p>
    <w:p w:rsidR="00181772" w:rsidRPr="00815CA0" w:rsidRDefault="00181772" w:rsidP="00401239">
      <w:pPr>
        <w:pStyle w:val="BodyText"/>
      </w:pPr>
    </w:p>
    <w:p w:rsidR="003973FF" w:rsidRPr="00815CA0" w:rsidRDefault="003973FF" w:rsidP="00401239">
      <w:pPr>
        <w:pStyle w:val="BodyText"/>
        <w:sectPr w:rsidR="003973FF" w:rsidRPr="00815CA0" w:rsidSect="00553A58">
          <w:headerReference w:type="even" r:id="rId66"/>
          <w:headerReference w:type="default" r:id="rId67"/>
          <w:pgSz w:w="12240" w:h="15840" w:code="1"/>
          <w:pgMar w:top="1440" w:right="1440" w:bottom="1440" w:left="1440" w:header="720" w:footer="720" w:gutter="0"/>
          <w:cols w:space="720"/>
          <w:noEndnote/>
        </w:sectPr>
      </w:pPr>
    </w:p>
    <w:p w:rsidR="003973FF" w:rsidRPr="00815CA0" w:rsidRDefault="003973FF" w:rsidP="00623A7F">
      <w:pPr>
        <w:pStyle w:val="HeadingFront-BackMatter"/>
      </w:pPr>
      <w:bookmarkStart w:id="877" w:name="_Hlt446131684"/>
      <w:bookmarkStart w:id="878" w:name="_Toc446123571"/>
      <w:bookmarkStart w:id="879" w:name="Index"/>
      <w:bookmarkStart w:id="880" w:name="_Toc431888491"/>
      <w:bookmarkEnd w:id="877"/>
      <w:r w:rsidRPr="00815CA0">
        <w:lastRenderedPageBreak/>
        <w:t>Index</w:t>
      </w:r>
      <w:bookmarkEnd w:id="878"/>
      <w:bookmarkEnd w:id="879"/>
      <w:bookmarkEnd w:id="880"/>
    </w:p>
    <w:p w:rsidR="007D4771" w:rsidRPr="00815CA0" w:rsidRDefault="00F06282" w:rsidP="00961EB6">
      <w:pPr>
        <w:pStyle w:val="BodyText"/>
        <w:sectPr w:rsidR="007D4771" w:rsidRPr="00815CA0" w:rsidSect="007D4771">
          <w:headerReference w:type="even" r:id="rId68"/>
          <w:headerReference w:type="default" r:id="rId69"/>
          <w:footerReference w:type="even" r:id="rId70"/>
          <w:pgSz w:w="12240" w:h="15840" w:code="1"/>
          <w:pgMar w:top="1440" w:right="1440" w:bottom="1440" w:left="1440" w:header="720" w:footer="720" w:gutter="0"/>
          <w:cols w:space="720"/>
          <w:noEndnote/>
          <w:titlePg/>
        </w:sectPr>
      </w:pPr>
      <w:r w:rsidRPr="00815CA0">
        <w:fldChar w:fldCharType="begin"/>
      </w:r>
      <w:r w:rsidRPr="00815CA0">
        <w:instrText xml:space="preserve"> INDEX \h "A" \c "2" \z "1033" </w:instrText>
      </w:r>
      <w:r w:rsidRPr="00815CA0">
        <w:fldChar w:fldCharType="separate"/>
      </w:r>
    </w:p>
    <w:p w:rsidR="007D4771" w:rsidRPr="00815CA0" w:rsidRDefault="007D4771">
      <w:pPr>
        <w:pStyle w:val="IndexHeading"/>
        <w:rPr>
          <w:rFonts w:asciiTheme="minorHAnsi" w:eastAsiaTheme="minorEastAsia" w:hAnsiTheme="minorHAnsi" w:cstheme="minorBidi"/>
          <w:b w:val="0"/>
          <w:bCs/>
        </w:rPr>
      </w:pPr>
      <w:r w:rsidRPr="00815CA0">
        <w:lastRenderedPageBreak/>
        <w:t>A</w:t>
      </w:r>
    </w:p>
    <w:p w:rsidR="007D4771" w:rsidRPr="00815CA0" w:rsidRDefault="007D4771">
      <w:pPr>
        <w:pStyle w:val="Index1"/>
        <w:tabs>
          <w:tab w:val="right" w:leader="dot" w:pos="4310"/>
        </w:tabs>
      </w:pPr>
      <w:r w:rsidRPr="00815CA0">
        <w:t>Abbreviations</w:t>
      </w:r>
    </w:p>
    <w:p w:rsidR="007D4771" w:rsidRPr="00815CA0" w:rsidRDefault="007D4771">
      <w:pPr>
        <w:pStyle w:val="Index2"/>
        <w:tabs>
          <w:tab w:val="right" w:leader="dot" w:pos="4310"/>
        </w:tabs>
      </w:pPr>
      <w:r w:rsidRPr="00815CA0">
        <w:t>Dates, 62</w:t>
      </w:r>
    </w:p>
    <w:p w:rsidR="007D4771" w:rsidRPr="00815CA0" w:rsidRDefault="007D4771">
      <w:pPr>
        <w:pStyle w:val="Index2"/>
        <w:tabs>
          <w:tab w:val="right" w:leader="dot" w:pos="4310"/>
        </w:tabs>
      </w:pPr>
      <w:r w:rsidRPr="00815CA0">
        <w:t>Times, 64</w:t>
      </w:r>
    </w:p>
    <w:p w:rsidR="007D4771" w:rsidRPr="00815CA0" w:rsidRDefault="007D4771">
      <w:pPr>
        <w:pStyle w:val="Index1"/>
        <w:tabs>
          <w:tab w:val="right" w:leader="dot" w:pos="4310"/>
        </w:tabs>
      </w:pPr>
      <w:r w:rsidRPr="00815CA0">
        <w:t>Acceptable Formats for Entering</w:t>
      </w:r>
    </w:p>
    <w:p w:rsidR="007D4771" w:rsidRPr="00815CA0" w:rsidRDefault="007D4771">
      <w:pPr>
        <w:pStyle w:val="Index2"/>
        <w:tabs>
          <w:tab w:val="right" w:leader="dot" w:pos="4310"/>
        </w:tabs>
      </w:pPr>
      <w:r w:rsidRPr="00815CA0">
        <w:t>Dates, 62</w:t>
      </w:r>
    </w:p>
    <w:p w:rsidR="007D4771" w:rsidRPr="00815CA0" w:rsidRDefault="007D4771">
      <w:pPr>
        <w:pStyle w:val="Index2"/>
        <w:tabs>
          <w:tab w:val="right" w:leader="dot" w:pos="4310"/>
        </w:tabs>
      </w:pPr>
      <w:r w:rsidRPr="00815CA0">
        <w:t>Times, 63</w:t>
      </w:r>
    </w:p>
    <w:p w:rsidR="007D4771" w:rsidRPr="00815CA0" w:rsidRDefault="007D4771">
      <w:pPr>
        <w:pStyle w:val="Index1"/>
        <w:tabs>
          <w:tab w:val="right" w:leader="dot" w:pos="4310"/>
        </w:tabs>
      </w:pPr>
      <w:r w:rsidRPr="00815CA0">
        <w:t>Access</w:t>
      </w:r>
    </w:p>
    <w:p w:rsidR="007D4771" w:rsidRPr="00815CA0" w:rsidRDefault="007D4771">
      <w:pPr>
        <w:pStyle w:val="Index2"/>
        <w:tabs>
          <w:tab w:val="right" w:leader="dot" w:pos="4310"/>
        </w:tabs>
      </w:pPr>
      <w:r w:rsidRPr="00815CA0">
        <w:t>LAYGO, 4</w:t>
      </w:r>
    </w:p>
    <w:p w:rsidR="007D4771" w:rsidRPr="00815CA0" w:rsidRDefault="007D4771">
      <w:pPr>
        <w:pStyle w:val="Index1"/>
        <w:tabs>
          <w:tab w:val="right" w:leader="dot" w:pos="4310"/>
        </w:tabs>
      </w:pPr>
      <w:r w:rsidRPr="00815CA0">
        <w:t>Add (Append) More Text (Line Editor), 109</w:t>
      </w:r>
    </w:p>
    <w:p w:rsidR="007D4771" w:rsidRPr="00815CA0" w:rsidRDefault="007D4771">
      <w:pPr>
        <w:pStyle w:val="Index1"/>
        <w:tabs>
          <w:tab w:val="right" w:leader="dot" w:pos="4310"/>
        </w:tabs>
      </w:pPr>
      <w:r w:rsidRPr="00815CA0">
        <w:t>Add a Record at a POINTER TO A FILE Field, How to, 77</w:t>
      </w:r>
    </w:p>
    <w:p w:rsidR="007D4771" w:rsidRPr="00815CA0" w:rsidRDefault="007D4771">
      <w:pPr>
        <w:pStyle w:val="Index1"/>
        <w:tabs>
          <w:tab w:val="right" w:leader="dot" w:pos="4310"/>
        </w:tabs>
      </w:pPr>
      <w:r w:rsidRPr="00815CA0">
        <w:t>Add a Record, How to, 73</w:t>
      </w:r>
    </w:p>
    <w:p w:rsidR="007D4771" w:rsidRPr="00815CA0" w:rsidRDefault="007D4771">
      <w:pPr>
        <w:pStyle w:val="Index1"/>
        <w:tabs>
          <w:tab w:val="right" w:leader="dot" w:pos="4310"/>
        </w:tabs>
      </w:pPr>
      <w:r w:rsidRPr="00815CA0">
        <w:t>Add Lines to End of Text Option, 109</w:t>
      </w:r>
    </w:p>
    <w:p w:rsidR="007D4771" w:rsidRPr="00815CA0" w:rsidRDefault="007D4771">
      <w:pPr>
        <w:pStyle w:val="Index1"/>
        <w:tabs>
          <w:tab w:val="right" w:leader="dot" w:pos="4310"/>
        </w:tabs>
      </w:pPr>
      <w:r w:rsidRPr="00815CA0">
        <w:t>Adding</w:t>
      </w:r>
    </w:p>
    <w:p w:rsidR="007D4771" w:rsidRPr="00815CA0" w:rsidRDefault="007D4771">
      <w:pPr>
        <w:pStyle w:val="Index2"/>
        <w:tabs>
          <w:tab w:val="right" w:leader="dot" w:pos="4310"/>
        </w:tabs>
      </w:pPr>
      <w:r w:rsidRPr="00815CA0">
        <w:t>From Multiples, 79</w:t>
      </w:r>
    </w:p>
    <w:p w:rsidR="007D4771" w:rsidRPr="00815CA0" w:rsidRDefault="007D4771">
      <w:pPr>
        <w:pStyle w:val="Index2"/>
        <w:tabs>
          <w:tab w:val="right" w:leader="dot" w:pos="4310"/>
        </w:tabs>
      </w:pPr>
      <w:r w:rsidRPr="00815CA0">
        <w:t>Records, 73</w:t>
      </w:r>
    </w:p>
    <w:p w:rsidR="007D4771" w:rsidRPr="00815CA0" w:rsidRDefault="007D4771">
      <w:pPr>
        <w:pStyle w:val="Index1"/>
        <w:tabs>
          <w:tab w:val="right" w:leader="dot" w:pos="4310"/>
        </w:tabs>
      </w:pPr>
      <w:r w:rsidRPr="00815CA0">
        <w:t>Adding a</w:t>
      </w:r>
    </w:p>
    <w:p w:rsidR="007D4771" w:rsidRPr="00815CA0" w:rsidRDefault="007D4771">
      <w:pPr>
        <w:pStyle w:val="Index2"/>
        <w:tabs>
          <w:tab w:val="right" w:leader="dot" w:pos="4310"/>
        </w:tabs>
      </w:pPr>
      <w:r w:rsidRPr="00815CA0">
        <w:t>Duplicate Record, 74</w:t>
      </w:r>
    </w:p>
    <w:p w:rsidR="007D4771" w:rsidRPr="00815CA0" w:rsidRDefault="007D4771">
      <w:pPr>
        <w:pStyle w:val="Index2"/>
        <w:tabs>
          <w:tab w:val="right" w:leader="dot" w:pos="4310"/>
        </w:tabs>
      </w:pPr>
      <w:r w:rsidRPr="00815CA0">
        <w:t>Duplicate-Named Entry, 78</w:t>
      </w:r>
    </w:p>
    <w:p w:rsidR="007D4771" w:rsidRPr="00815CA0" w:rsidRDefault="007D4771">
      <w:pPr>
        <w:pStyle w:val="Index2"/>
        <w:tabs>
          <w:tab w:val="right" w:leader="dot" w:pos="4310"/>
        </w:tabs>
      </w:pPr>
      <w:r w:rsidRPr="00815CA0">
        <w:t>New Entry to a Multiple</w:t>
      </w:r>
    </w:p>
    <w:p w:rsidR="007D4771" w:rsidRPr="00815CA0" w:rsidRDefault="007D4771">
      <w:pPr>
        <w:pStyle w:val="Index3"/>
        <w:tabs>
          <w:tab w:val="right" w:leader="dot" w:pos="4310"/>
        </w:tabs>
      </w:pPr>
      <w:r w:rsidRPr="00815CA0">
        <w:t>ScreenMan, 91</w:t>
      </w:r>
    </w:p>
    <w:p w:rsidR="007D4771" w:rsidRPr="00815CA0" w:rsidRDefault="007D4771">
      <w:pPr>
        <w:pStyle w:val="Index1"/>
        <w:tabs>
          <w:tab w:val="right" w:leader="dot" w:pos="4310"/>
        </w:tabs>
      </w:pPr>
      <w:r w:rsidRPr="00815CA0">
        <w:t>Advanced Features</w:t>
      </w:r>
    </w:p>
    <w:p w:rsidR="007D4771" w:rsidRPr="00815CA0" w:rsidRDefault="007D4771">
      <w:pPr>
        <w:pStyle w:val="Index2"/>
        <w:tabs>
          <w:tab w:val="right" w:leader="dot" w:pos="4310"/>
        </w:tabs>
      </w:pPr>
      <w:r w:rsidRPr="00815CA0">
        <w:t>Line Editor, 110</w:t>
      </w:r>
    </w:p>
    <w:p w:rsidR="007D4771" w:rsidRPr="00815CA0" w:rsidRDefault="007D4771">
      <w:pPr>
        <w:pStyle w:val="Index1"/>
        <w:tabs>
          <w:tab w:val="right" w:leader="dot" w:pos="4310"/>
        </w:tabs>
      </w:pPr>
      <w:r w:rsidRPr="00815CA0">
        <w:t>Assumptions, xix</w:t>
      </w:r>
    </w:p>
    <w:p w:rsidR="007D4771" w:rsidRPr="00815CA0" w:rsidRDefault="007D4771">
      <w:pPr>
        <w:pStyle w:val="Index1"/>
        <w:tabs>
          <w:tab w:val="right" w:leader="dot" w:pos="4310"/>
        </w:tabs>
      </w:pPr>
      <w:r w:rsidRPr="00815CA0">
        <w:t>At-sign</w:t>
      </w:r>
    </w:p>
    <w:p w:rsidR="007D4771" w:rsidRPr="00815CA0" w:rsidRDefault="007D4771">
      <w:pPr>
        <w:pStyle w:val="Index2"/>
        <w:tabs>
          <w:tab w:val="right" w:leader="dot" w:pos="4310"/>
        </w:tabs>
      </w:pPr>
      <w:r w:rsidRPr="00815CA0">
        <w:t>Deleting</w:t>
      </w:r>
    </w:p>
    <w:p w:rsidR="007D4771" w:rsidRPr="00815CA0" w:rsidRDefault="007D4771">
      <w:pPr>
        <w:pStyle w:val="Index3"/>
        <w:tabs>
          <w:tab w:val="right" w:leader="dot" w:pos="4310"/>
        </w:tabs>
      </w:pPr>
      <w:r w:rsidRPr="00815CA0">
        <w:t>Field’s Value, 56</w:t>
      </w:r>
    </w:p>
    <w:p w:rsidR="007D4771" w:rsidRPr="00815CA0" w:rsidRDefault="007D4771">
      <w:pPr>
        <w:pStyle w:val="Index3"/>
        <w:tabs>
          <w:tab w:val="right" w:leader="dot" w:pos="4310"/>
        </w:tabs>
      </w:pPr>
      <w:r w:rsidRPr="00815CA0">
        <w:t>File/Record Entry, 73, 74</w:t>
      </w:r>
    </w:p>
    <w:p w:rsidR="007D4771" w:rsidRPr="00815CA0" w:rsidRDefault="007D4771">
      <w:pPr>
        <w:pStyle w:val="Index3"/>
        <w:tabs>
          <w:tab w:val="right" w:leader="dot" w:pos="4310"/>
        </w:tabs>
      </w:pPr>
      <w:r w:rsidRPr="00815CA0">
        <w:t>Multiple Entry, 79</w:t>
      </w:r>
    </w:p>
    <w:p w:rsidR="007D4771" w:rsidRPr="00815CA0" w:rsidRDefault="007D4771">
      <w:pPr>
        <w:pStyle w:val="Index3"/>
        <w:tabs>
          <w:tab w:val="right" w:leader="dot" w:pos="4310"/>
        </w:tabs>
      </w:pPr>
      <w:r w:rsidRPr="00815CA0">
        <w:t>Subrecord, 91</w:t>
      </w:r>
    </w:p>
    <w:p w:rsidR="007D4771" w:rsidRPr="00815CA0" w:rsidRDefault="007D4771">
      <w:pPr>
        <w:pStyle w:val="Index3"/>
        <w:tabs>
          <w:tab w:val="right" w:leader="dot" w:pos="4310"/>
        </w:tabs>
      </w:pPr>
      <w:r w:rsidRPr="00815CA0">
        <w:t>Template, 26</w:t>
      </w:r>
    </w:p>
    <w:p w:rsidR="007D4771" w:rsidRPr="00815CA0" w:rsidRDefault="007D4771">
      <w:pPr>
        <w:pStyle w:val="Index3"/>
        <w:tabs>
          <w:tab w:val="right" w:leader="dot" w:pos="4310"/>
        </w:tabs>
      </w:pPr>
      <w:r w:rsidRPr="00815CA0">
        <w:t>Text at the Replace... prompt, 54</w:t>
      </w:r>
    </w:p>
    <w:p w:rsidR="007D4771" w:rsidRPr="00815CA0" w:rsidRDefault="007D4771">
      <w:pPr>
        <w:pStyle w:val="Index3"/>
        <w:tabs>
          <w:tab w:val="right" w:leader="dot" w:pos="4310"/>
        </w:tabs>
      </w:pPr>
      <w:r w:rsidRPr="00815CA0">
        <w:lastRenderedPageBreak/>
        <w:t>Text Terminator, 111</w:t>
      </w:r>
    </w:p>
    <w:p w:rsidR="007D4771" w:rsidRPr="00815CA0" w:rsidRDefault="007D4771">
      <w:pPr>
        <w:pStyle w:val="Index2"/>
        <w:tabs>
          <w:tab w:val="right" w:leader="dot" w:pos="4310"/>
        </w:tabs>
      </w:pPr>
      <w:r w:rsidRPr="00815CA0">
        <w:t>Entering Times, 63</w:t>
      </w:r>
    </w:p>
    <w:p w:rsidR="007D4771" w:rsidRPr="00815CA0" w:rsidRDefault="007D4771">
      <w:pPr>
        <w:pStyle w:val="Index2"/>
        <w:tabs>
          <w:tab w:val="right" w:leader="dot" w:pos="4310"/>
        </w:tabs>
      </w:pPr>
      <w:r w:rsidRPr="00815CA0">
        <w:t>Including Null Records in a Report, 15</w:t>
      </w:r>
    </w:p>
    <w:p w:rsidR="007D4771" w:rsidRPr="00815CA0" w:rsidRDefault="007D4771">
      <w:pPr>
        <w:pStyle w:val="Index2"/>
        <w:tabs>
          <w:tab w:val="right" w:leader="dot" w:pos="4310"/>
        </w:tabs>
      </w:pPr>
      <w:r w:rsidRPr="00815CA0">
        <w:t>Omit Headers and Page Feeds from Printed Output, 29</w:t>
      </w:r>
    </w:p>
    <w:p w:rsidR="007D4771" w:rsidRPr="00815CA0" w:rsidRDefault="007D4771">
      <w:pPr>
        <w:pStyle w:val="Index2"/>
        <w:tabs>
          <w:tab w:val="right" w:leader="dot" w:pos="4310"/>
        </w:tabs>
      </w:pPr>
      <w:r w:rsidRPr="00815CA0">
        <w:t>Omit Headers from Printed Output, 29</w:t>
      </w:r>
    </w:p>
    <w:p w:rsidR="007D4771" w:rsidRPr="00815CA0" w:rsidRDefault="007D4771">
      <w:pPr>
        <w:pStyle w:val="Index2"/>
        <w:tabs>
          <w:tab w:val="right" w:leader="dot" w:pos="4310"/>
        </w:tabs>
      </w:pPr>
      <w:r w:rsidRPr="00815CA0">
        <w:t>Suppressing Subheaders, 17</w:t>
      </w:r>
    </w:p>
    <w:p w:rsidR="007D4771" w:rsidRPr="00815CA0" w:rsidRDefault="007D4771">
      <w:pPr>
        <w:pStyle w:val="Index1"/>
        <w:tabs>
          <w:tab w:val="right" w:leader="dot" w:pos="4310"/>
        </w:tabs>
      </w:pPr>
      <w:r w:rsidRPr="00815CA0">
        <w:t>Audit Trail, 7</w:t>
      </w:r>
    </w:p>
    <w:p w:rsidR="007D4771" w:rsidRPr="00815CA0" w:rsidRDefault="007D4771">
      <w:pPr>
        <w:pStyle w:val="Index1"/>
        <w:tabs>
          <w:tab w:val="right" w:leader="dot" w:pos="4310"/>
        </w:tabs>
      </w:pPr>
      <w:r w:rsidRPr="00815CA0">
        <w:t>Avoiding Lost Characters</w:t>
      </w:r>
    </w:p>
    <w:p w:rsidR="007D4771" w:rsidRPr="00815CA0" w:rsidRDefault="007D4771">
      <w:pPr>
        <w:pStyle w:val="Index2"/>
        <w:tabs>
          <w:tab w:val="right" w:leader="dot" w:pos="4310"/>
        </w:tabs>
      </w:pPr>
      <w:r w:rsidRPr="00815CA0">
        <w:t>Screen Editor, 104</w:t>
      </w:r>
    </w:p>
    <w:p w:rsidR="007D4771" w:rsidRPr="00815CA0" w:rsidRDefault="007D4771">
      <w:pPr>
        <w:pStyle w:val="IndexHeading"/>
        <w:rPr>
          <w:rFonts w:asciiTheme="minorHAnsi" w:eastAsiaTheme="minorEastAsia" w:hAnsiTheme="minorHAnsi" w:cstheme="minorBidi"/>
          <w:b w:val="0"/>
          <w:bCs/>
        </w:rPr>
      </w:pPr>
      <w:r w:rsidRPr="00815CA0">
        <w:t>B</w:t>
      </w:r>
    </w:p>
    <w:p w:rsidR="007D4771" w:rsidRPr="00815CA0" w:rsidRDefault="007D4771">
      <w:pPr>
        <w:pStyle w:val="Index1"/>
        <w:tabs>
          <w:tab w:val="right" w:leader="dot" w:pos="4310"/>
        </w:tabs>
      </w:pPr>
      <w:r w:rsidRPr="00815CA0">
        <w:t>Browser, 43</w:t>
      </w:r>
    </w:p>
    <w:p w:rsidR="007D4771" w:rsidRPr="00815CA0" w:rsidRDefault="007D4771">
      <w:pPr>
        <w:pStyle w:val="Index2"/>
        <w:tabs>
          <w:tab w:val="right" w:leader="dot" w:pos="4310"/>
        </w:tabs>
      </w:pPr>
      <w:r w:rsidRPr="00815CA0">
        <w:t>As an Option, 49</w:t>
      </w:r>
    </w:p>
    <w:p w:rsidR="007D4771" w:rsidRPr="00815CA0" w:rsidRDefault="007D4771">
      <w:pPr>
        <w:pStyle w:val="Index2"/>
        <w:tabs>
          <w:tab w:val="right" w:leader="dot" w:pos="4310"/>
        </w:tabs>
      </w:pPr>
      <w:r w:rsidRPr="00815CA0">
        <w:t>Clipboard, 46</w:t>
      </w:r>
    </w:p>
    <w:p w:rsidR="007D4771" w:rsidRPr="00815CA0" w:rsidRDefault="007D4771">
      <w:pPr>
        <w:pStyle w:val="Index2"/>
        <w:tabs>
          <w:tab w:val="right" w:leader="dot" w:pos="4310"/>
        </w:tabs>
      </w:pPr>
      <w:r w:rsidRPr="00815CA0">
        <w:t>Cursor Movement (Navigation Keystrokes), 45</w:t>
      </w:r>
    </w:p>
    <w:p w:rsidR="007D4771" w:rsidRPr="00815CA0" w:rsidRDefault="007D4771">
      <w:pPr>
        <w:pStyle w:val="Index2"/>
        <w:tabs>
          <w:tab w:val="right" w:leader="dot" w:pos="4310"/>
        </w:tabs>
      </w:pPr>
      <w:r w:rsidRPr="00815CA0">
        <w:t>Features, 44</w:t>
      </w:r>
    </w:p>
    <w:p w:rsidR="007D4771" w:rsidRPr="00815CA0" w:rsidRDefault="007D4771">
      <w:pPr>
        <w:pStyle w:val="Index2"/>
        <w:tabs>
          <w:tab w:val="right" w:leader="dot" w:pos="4310"/>
        </w:tabs>
      </w:pPr>
      <w:r w:rsidRPr="00815CA0">
        <w:t>Navigation Keystrokes, 45</w:t>
      </w:r>
    </w:p>
    <w:p w:rsidR="007D4771" w:rsidRPr="00815CA0" w:rsidRDefault="007D4771">
      <w:pPr>
        <w:pStyle w:val="Index2"/>
        <w:tabs>
          <w:tab w:val="right" w:leader="dot" w:pos="4310"/>
        </w:tabs>
      </w:pPr>
      <w:r w:rsidRPr="00815CA0">
        <w:t>Online Help, 47</w:t>
      </w:r>
    </w:p>
    <w:p w:rsidR="007D4771" w:rsidRPr="00815CA0" w:rsidRDefault="007D4771">
      <w:pPr>
        <w:pStyle w:val="Index2"/>
        <w:tabs>
          <w:tab w:val="right" w:leader="dot" w:pos="4310"/>
        </w:tabs>
      </w:pPr>
      <w:r w:rsidRPr="00815CA0">
        <w:t>Other Features, 48</w:t>
      </w:r>
    </w:p>
    <w:p w:rsidR="007D4771" w:rsidRPr="00815CA0" w:rsidRDefault="007D4771">
      <w:pPr>
        <w:pStyle w:val="Index2"/>
        <w:tabs>
          <w:tab w:val="right" w:leader="dot" w:pos="4310"/>
        </w:tabs>
      </w:pPr>
      <w:r w:rsidRPr="00815CA0">
        <w:t>Screen, 44</w:t>
      </w:r>
    </w:p>
    <w:p w:rsidR="007D4771" w:rsidRPr="00815CA0" w:rsidRDefault="007D4771">
      <w:pPr>
        <w:pStyle w:val="Index2"/>
        <w:tabs>
          <w:tab w:val="right" w:leader="dot" w:pos="4310"/>
        </w:tabs>
      </w:pPr>
      <w:r w:rsidRPr="00815CA0">
        <w:t>Search, 46</w:t>
      </w:r>
    </w:p>
    <w:p w:rsidR="007D4771" w:rsidRPr="00815CA0" w:rsidRDefault="007D4771">
      <w:pPr>
        <w:pStyle w:val="IndexHeading"/>
        <w:rPr>
          <w:rFonts w:asciiTheme="minorHAnsi" w:eastAsiaTheme="minorEastAsia" w:hAnsiTheme="minorHAnsi" w:cstheme="minorBidi"/>
          <w:b w:val="0"/>
          <w:bCs/>
        </w:rPr>
      </w:pPr>
      <w:r w:rsidRPr="00815CA0">
        <w:t>C</w:t>
      </w:r>
    </w:p>
    <w:p w:rsidR="007D4771" w:rsidRPr="00815CA0" w:rsidRDefault="007D4771">
      <w:pPr>
        <w:pStyle w:val="Index1"/>
        <w:tabs>
          <w:tab w:val="right" w:leader="dot" w:pos="4310"/>
        </w:tabs>
      </w:pPr>
      <w:r w:rsidRPr="00815CA0">
        <w:t>Callout Boxes, xviii</w:t>
      </w:r>
    </w:p>
    <w:p w:rsidR="007D4771" w:rsidRPr="00815CA0" w:rsidRDefault="007D4771">
      <w:pPr>
        <w:pStyle w:val="Index1"/>
        <w:tabs>
          <w:tab w:val="right" w:leader="dot" w:pos="4310"/>
        </w:tabs>
      </w:pPr>
      <w:r w:rsidRPr="00815CA0">
        <w:t>Capabilities When Printing, 10</w:t>
      </w:r>
    </w:p>
    <w:p w:rsidR="007D4771" w:rsidRPr="00815CA0" w:rsidRDefault="007D4771">
      <w:pPr>
        <w:pStyle w:val="Index1"/>
        <w:tabs>
          <w:tab w:val="right" w:leader="dot" w:pos="4310"/>
        </w:tabs>
      </w:pPr>
      <w:r w:rsidRPr="00815CA0">
        <w:t>CAPTIONED OUTPUT</w:t>
      </w:r>
    </w:p>
    <w:p w:rsidR="007D4771" w:rsidRPr="00815CA0" w:rsidRDefault="007D4771">
      <w:pPr>
        <w:pStyle w:val="Index2"/>
        <w:tabs>
          <w:tab w:val="right" w:leader="dot" w:pos="4310"/>
        </w:tabs>
      </w:pPr>
      <w:r w:rsidRPr="00815CA0">
        <w:t>COMPUTED Fields and Record Numbers, 27</w:t>
      </w:r>
    </w:p>
    <w:p w:rsidR="007D4771" w:rsidRPr="00815CA0" w:rsidRDefault="007D4771">
      <w:pPr>
        <w:pStyle w:val="Index2"/>
        <w:tabs>
          <w:tab w:val="right" w:leader="dot" w:pos="4310"/>
        </w:tabs>
      </w:pPr>
      <w:r w:rsidRPr="00815CA0">
        <w:t>Template, 67</w:t>
      </w:r>
    </w:p>
    <w:p w:rsidR="007D4771" w:rsidRPr="00815CA0" w:rsidRDefault="007D4771">
      <w:pPr>
        <w:pStyle w:val="Index1"/>
        <w:tabs>
          <w:tab w:val="right" w:leader="dot" w:pos="4310"/>
        </w:tabs>
      </w:pPr>
      <w:r w:rsidRPr="00815CA0">
        <w:t>CAPTIONED PRINT Template, 27, 67</w:t>
      </w:r>
    </w:p>
    <w:p w:rsidR="007D4771" w:rsidRPr="00815CA0" w:rsidRDefault="007D4771">
      <w:pPr>
        <w:pStyle w:val="Index1"/>
        <w:tabs>
          <w:tab w:val="right" w:leader="dot" w:pos="4310"/>
        </w:tabs>
      </w:pPr>
      <w:r w:rsidRPr="00815CA0">
        <w:t>Caret</w:t>
      </w:r>
    </w:p>
    <w:p w:rsidR="007D4771" w:rsidRPr="00815CA0" w:rsidRDefault="007D4771">
      <w:pPr>
        <w:pStyle w:val="Index2"/>
        <w:tabs>
          <w:tab w:val="right" w:leader="dot" w:pos="4310"/>
        </w:tabs>
      </w:pPr>
      <w:r w:rsidRPr="00815CA0">
        <w:t>Exiting at Prompts, 57</w:t>
      </w:r>
    </w:p>
    <w:p w:rsidR="007D4771" w:rsidRPr="00815CA0" w:rsidRDefault="007D4771">
      <w:pPr>
        <w:pStyle w:val="Index2"/>
        <w:tabs>
          <w:tab w:val="right" w:leader="dot" w:pos="4310"/>
        </w:tabs>
      </w:pPr>
      <w:r w:rsidRPr="00815CA0">
        <w:t>Inserting</w:t>
      </w:r>
    </w:p>
    <w:p w:rsidR="007D4771" w:rsidRPr="00815CA0" w:rsidRDefault="007D4771">
      <w:pPr>
        <w:pStyle w:val="Index3"/>
        <w:tabs>
          <w:tab w:val="right" w:leader="dot" w:pos="4310"/>
        </w:tabs>
      </w:pPr>
      <w:r w:rsidRPr="00815CA0">
        <w:lastRenderedPageBreak/>
        <w:t>Multiple-type Print Fields, 26</w:t>
      </w:r>
    </w:p>
    <w:p w:rsidR="007D4771" w:rsidRPr="00815CA0" w:rsidRDefault="007D4771">
      <w:pPr>
        <w:pStyle w:val="Index2"/>
        <w:tabs>
          <w:tab w:val="right" w:leader="dot" w:pos="4310"/>
        </w:tabs>
      </w:pPr>
      <w:r w:rsidRPr="00815CA0">
        <w:t>Jumping to another Field, 57</w:t>
      </w:r>
    </w:p>
    <w:p w:rsidR="007D4771" w:rsidRPr="00815CA0" w:rsidRDefault="007D4771">
      <w:pPr>
        <w:pStyle w:val="Index2"/>
        <w:tabs>
          <w:tab w:val="right" w:leader="dot" w:pos="4310"/>
        </w:tabs>
      </w:pPr>
      <w:r w:rsidRPr="00815CA0">
        <w:t>ScreenMan, 86</w:t>
      </w:r>
    </w:p>
    <w:p w:rsidR="007D4771" w:rsidRPr="00815CA0" w:rsidRDefault="007D4771">
      <w:pPr>
        <w:pStyle w:val="Index1"/>
        <w:tabs>
          <w:tab w:val="right" w:leader="dot" w:pos="4310"/>
        </w:tabs>
      </w:pPr>
      <w:r w:rsidRPr="00815CA0">
        <w:t>Characters Lost, Avoiding</w:t>
      </w:r>
    </w:p>
    <w:p w:rsidR="007D4771" w:rsidRPr="00815CA0" w:rsidRDefault="007D4771">
      <w:pPr>
        <w:pStyle w:val="Index2"/>
        <w:tabs>
          <w:tab w:val="right" w:leader="dot" w:pos="4310"/>
        </w:tabs>
      </w:pPr>
      <w:r w:rsidRPr="00815CA0">
        <w:t>Screen Editor, 104</w:t>
      </w:r>
    </w:p>
    <w:p w:rsidR="007D4771" w:rsidRPr="00815CA0" w:rsidRDefault="007D4771">
      <w:pPr>
        <w:pStyle w:val="Index1"/>
        <w:tabs>
          <w:tab w:val="right" w:leader="dot" w:pos="4310"/>
        </w:tabs>
      </w:pPr>
      <w:r w:rsidRPr="00815CA0">
        <w:t>Choose Your Own</w:t>
      </w:r>
    </w:p>
    <w:p w:rsidR="007D4771" w:rsidRPr="00815CA0" w:rsidRDefault="007D4771">
      <w:pPr>
        <w:pStyle w:val="Index2"/>
        <w:tabs>
          <w:tab w:val="right" w:leader="dot" w:pos="4310"/>
        </w:tabs>
      </w:pPr>
      <w:r w:rsidRPr="00815CA0">
        <w:t>Device, 9</w:t>
      </w:r>
    </w:p>
    <w:p w:rsidR="007D4771" w:rsidRPr="00815CA0" w:rsidRDefault="007D4771">
      <w:pPr>
        <w:pStyle w:val="Index2"/>
        <w:tabs>
          <w:tab w:val="right" w:leader="dot" w:pos="4310"/>
        </w:tabs>
      </w:pPr>
      <w:r w:rsidRPr="00815CA0">
        <w:t>Print Fields, 8, 21</w:t>
      </w:r>
    </w:p>
    <w:p w:rsidR="007D4771" w:rsidRPr="00815CA0" w:rsidRDefault="007D4771">
      <w:pPr>
        <w:pStyle w:val="Index2"/>
        <w:tabs>
          <w:tab w:val="right" w:leader="dot" w:pos="4310"/>
        </w:tabs>
      </w:pPr>
      <w:r w:rsidRPr="00815CA0">
        <w:t>Word-processing Editors, 95</w:t>
      </w:r>
    </w:p>
    <w:p w:rsidR="007D4771" w:rsidRPr="00815CA0" w:rsidRDefault="007D4771">
      <w:pPr>
        <w:pStyle w:val="Index1"/>
        <w:tabs>
          <w:tab w:val="right" w:leader="dot" w:pos="4310"/>
        </w:tabs>
      </w:pPr>
      <w:r w:rsidRPr="00815CA0">
        <w:t>Clipboard</w:t>
      </w:r>
    </w:p>
    <w:p w:rsidR="007D4771" w:rsidRPr="00815CA0" w:rsidRDefault="007D4771">
      <w:pPr>
        <w:pStyle w:val="Index2"/>
        <w:tabs>
          <w:tab w:val="right" w:leader="dot" w:pos="4310"/>
        </w:tabs>
      </w:pPr>
      <w:r w:rsidRPr="00815CA0">
        <w:t>Browser, 46</w:t>
      </w:r>
    </w:p>
    <w:p w:rsidR="007D4771" w:rsidRPr="00815CA0" w:rsidRDefault="007D4771">
      <w:pPr>
        <w:pStyle w:val="Index1"/>
        <w:tabs>
          <w:tab w:val="right" w:leader="dot" w:pos="4310"/>
        </w:tabs>
      </w:pPr>
      <w:r w:rsidRPr="00815CA0">
        <w:t>Column Format for VA FileMan Prints, 10</w:t>
      </w:r>
    </w:p>
    <w:p w:rsidR="007D4771" w:rsidRPr="00815CA0" w:rsidRDefault="007D4771">
      <w:pPr>
        <w:pStyle w:val="Index1"/>
        <w:tabs>
          <w:tab w:val="right" w:leader="dot" w:pos="4310"/>
        </w:tabs>
      </w:pPr>
      <w:r w:rsidRPr="00815CA0">
        <w:t>Commands</w:t>
      </w:r>
    </w:p>
    <w:p w:rsidR="007D4771" w:rsidRPr="00815CA0" w:rsidRDefault="007D4771">
      <w:pPr>
        <w:pStyle w:val="Index2"/>
        <w:tabs>
          <w:tab w:val="right" w:leader="dot" w:pos="4310"/>
        </w:tabs>
      </w:pPr>
      <w:r w:rsidRPr="00815CA0">
        <w:t>Available with the Line Editor, 108</w:t>
      </w:r>
    </w:p>
    <w:p w:rsidR="007D4771" w:rsidRPr="00815CA0" w:rsidRDefault="007D4771">
      <w:pPr>
        <w:pStyle w:val="Index2"/>
        <w:tabs>
          <w:tab w:val="right" w:leader="dot" w:pos="4310"/>
        </w:tabs>
      </w:pPr>
      <w:r w:rsidRPr="00815CA0">
        <w:t>ScreenMan Command Line Options:, 87</w:t>
      </w:r>
    </w:p>
    <w:p w:rsidR="007D4771" w:rsidRPr="00815CA0" w:rsidRDefault="007D4771">
      <w:pPr>
        <w:pStyle w:val="Index1"/>
        <w:tabs>
          <w:tab w:val="right" w:leader="dot" w:pos="4310"/>
        </w:tabs>
      </w:pPr>
      <w:r w:rsidRPr="00815CA0">
        <w:t>Compound Key, 56</w:t>
      </w:r>
    </w:p>
    <w:p w:rsidR="007D4771" w:rsidRPr="00815CA0" w:rsidRDefault="007D4771">
      <w:pPr>
        <w:pStyle w:val="Index1"/>
        <w:tabs>
          <w:tab w:val="right" w:leader="dot" w:pos="4310"/>
        </w:tabs>
      </w:pPr>
      <w:r w:rsidRPr="00815CA0">
        <w:t>COMPUTED DATA TYPE Fields, 67</w:t>
      </w:r>
    </w:p>
    <w:p w:rsidR="007D4771" w:rsidRPr="00815CA0" w:rsidRDefault="007D4771">
      <w:pPr>
        <w:pStyle w:val="Index1"/>
        <w:tabs>
          <w:tab w:val="right" w:leader="dot" w:pos="4310"/>
        </w:tabs>
      </w:pPr>
      <w:r w:rsidRPr="00815CA0">
        <w:t>Computed Fields, 7</w:t>
      </w:r>
    </w:p>
    <w:p w:rsidR="007D4771" w:rsidRPr="00815CA0" w:rsidRDefault="007D4771">
      <w:pPr>
        <w:pStyle w:val="Index1"/>
        <w:tabs>
          <w:tab w:val="right" w:leader="dot" w:pos="4310"/>
        </w:tabs>
      </w:pPr>
      <w:r w:rsidRPr="00815CA0">
        <w:t>COMPUTED Fields and Record Numbers in CAPTIONED OUTPUT, 27</w:t>
      </w:r>
    </w:p>
    <w:p w:rsidR="007D4771" w:rsidRPr="00815CA0" w:rsidRDefault="007D4771">
      <w:pPr>
        <w:pStyle w:val="Index1"/>
        <w:tabs>
          <w:tab w:val="right" w:leader="dot" w:pos="4310"/>
        </w:tabs>
      </w:pPr>
      <w:r w:rsidRPr="00815CA0">
        <w:t>Conditions</w:t>
      </w:r>
    </w:p>
    <w:p w:rsidR="007D4771" w:rsidRPr="00815CA0" w:rsidRDefault="007D4771">
      <w:pPr>
        <w:pStyle w:val="Index2"/>
        <w:tabs>
          <w:tab w:val="right" w:leader="dot" w:pos="4310"/>
        </w:tabs>
      </w:pPr>
      <w:r w:rsidRPr="00815CA0">
        <w:t>Combining in a Search, 34</w:t>
      </w:r>
    </w:p>
    <w:p w:rsidR="007D4771" w:rsidRPr="00815CA0" w:rsidRDefault="007D4771">
      <w:pPr>
        <w:pStyle w:val="Index2"/>
        <w:tabs>
          <w:tab w:val="right" w:leader="dot" w:pos="4310"/>
        </w:tabs>
      </w:pPr>
      <w:r w:rsidRPr="00815CA0">
        <w:t>Entering in a Search, 32</w:t>
      </w:r>
    </w:p>
    <w:p w:rsidR="007D4771" w:rsidRPr="00815CA0" w:rsidRDefault="007D4771">
      <w:pPr>
        <w:pStyle w:val="Index2"/>
        <w:tabs>
          <w:tab w:val="right" w:leader="dot" w:pos="4310"/>
        </w:tabs>
      </w:pPr>
      <w:r w:rsidRPr="00815CA0">
        <w:t>Tests in a Search, 33</w:t>
      </w:r>
    </w:p>
    <w:p w:rsidR="007D4771" w:rsidRPr="00815CA0" w:rsidRDefault="007D4771">
      <w:pPr>
        <w:pStyle w:val="Index1"/>
        <w:tabs>
          <w:tab w:val="right" w:leader="dot" w:pos="4310"/>
        </w:tabs>
      </w:pPr>
      <w:r w:rsidRPr="00815CA0">
        <w:t>Contents, iv</w:t>
      </w:r>
    </w:p>
    <w:p w:rsidR="007D4771" w:rsidRPr="00815CA0" w:rsidRDefault="007D4771">
      <w:pPr>
        <w:pStyle w:val="Index1"/>
        <w:tabs>
          <w:tab w:val="right" w:leader="dot" w:pos="4310"/>
        </w:tabs>
      </w:pPr>
      <w:r w:rsidRPr="00815CA0">
        <w:t>Conventions</w:t>
      </w:r>
    </w:p>
    <w:p w:rsidR="007D4771" w:rsidRPr="00815CA0" w:rsidRDefault="007D4771">
      <w:pPr>
        <w:pStyle w:val="Index2"/>
        <w:tabs>
          <w:tab w:val="right" w:leader="dot" w:pos="4310"/>
        </w:tabs>
      </w:pPr>
      <w:r w:rsidRPr="00815CA0">
        <w:t>Documentation, xvii</w:t>
      </w:r>
    </w:p>
    <w:p w:rsidR="007D4771" w:rsidRPr="00815CA0" w:rsidRDefault="007D4771">
      <w:pPr>
        <w:pStyle w:val="Index1"/>
        <w:tabs>
          <w:tab w:val="right" w:leader="dot" w:pos="4310"/>
        </w:tabs>
      </w:pPr>
      <w:r w:rsidRPr="00815CA0">
        <w:t>Creating</w:t>
      </w:r>
    </w:p>
    <w:p w:rsidR="007D4771" w:rsidRPr="00815CA0" w:rsidRDefault="007D4771">
      <w:pPr>
        <w:pStyle w:val="Index2"/>
        <w:tabs>
          <w:tab w:val="right" w:leader="dot" w:pos="4310"/>
        </w:tabs>
      </w:pPr>
      <w:r w:rsidRPr="00815CA0">
        <w:t>PRINT Templates, 25</w:t>
      </w:r>
    </w:p>
    <w:p w:rsidR="007D4771" w:rsidRPr="00815CA0" w:rsidRDefault="007D4771">
      <w:pPr>
        <w:pStyle w:val="Index2"/>
        <w:tabs>
          <w:tab w:val="right" w:leader="dot" w:pos="4310"/>
        </w:tabs>
      </w:pPr>
      <w:r w:rsidRPr="00815CA0">
        <w:t>SEARCH Templates, 38</w:t>
      </w:r>
    </w:p>
    <w:p w:rsidR="007D4771" w:rsidRPr="00815CA0" w:rsidRDefault="007D4771">
      <w:pPr>
        <w:pStyle w:val="Index2"/>
        <w:tabs>
          <w:tab w:val="right" w:leader="dot" w:pos="4310"/>
        </w:tabs>
      </w:pPr>
      <w:r w:rsidRPr="00815CA0">
        <w:t>SORT Templates, 7, 20</w:t>
      </w:r>
    </w:p>
    <w:p w:rsidR="007D4771" w:rsidRPr="00815CA0" w:rsidRDefault="007D4771">
      <w:pPr>
        <w:pStyle w:val="Index1"/>
        <w:tabs>
          <w:tab w:val="right" w:leader="dot" w:pos="4310"/>
        </w:tabs>
      </w:pPr>
      <w:r w:rsidRPr="00815CA0">
        <w:t>Criteria, Saving in</w:t>
      </w:r>
    </w:p>
    <w:p w:rsidR="007D4771" w:rsidRPr="00815CA0" w:rsidRDefault="007D4771">
      <w:pPr>
        <w:pStyle w:val="Index2"/>
        <w:tabs>
          <w:tab w:val="right" w:leader="dot" w:pos="4310"/>
        </w:tabs>
      </w:pPr>
      <w:r w:rsidRPr="00815CA0">
        <w:t>PRINT Templates, 25</w:t>
      </w:r>
    </w:p>
    <w:p w:rsidR="007D4771" w:rsidRPr="00815CA0" w:rsidRDefault="007D4771">
      <w:pPr>
        <w:pStyle w:val="Index2"/>
        <w:tabs>
          <w:tab w:val="right" w:leader="dot" w:pos="4310"/>
        </w:tabs>
      </w:pPr>
      <w:r w:rsidRPr="00815CA0">
        <w:t>SEARCH Templates, 38</w:t>
      </w:r>
    </w:p>
    <w:p w:rsidR="007D4771" w:rsidRPr="00815CA0" w:rsidRDefault="007D4771">
      <w:pPr>
        <w:pStyle w:val="Index2"/>
        <w:tabs>
          <w:tab w:val="right" w:leader="dot" w:pos="4310"/>
        </w:tabs>
      </w:pPr>
      <w:r w:rsidRPr="00815CA0">
        <w:t>SORT Templates, 20</w:t>
      </w:r>
    </w:p>
    <w:p w:rsidR="007D4771" w:rsidRPr="00815CA0" w:rsidRDefault="007D4771">
      <w:pPr>
        <w:pStyle w:val="Index1"/>
        <w:tabs>
          <w:tab w:val="right" w:leader="dot" w:pos="4310"/>
        </w:tabs>
      </w:pPr>
      <w:r w:rsidRPr="00815CA0">
        <w:lastRenderedPageBreak/>
        <w:t>Cursor Movement (Navigation Keystrokes)</w:t>
      </w:r>
    </w:p>
    <w:p w:rsidR="007D4771" w:rsidRPr="00815CA0" w:rsidRDefault="007D4771">
      <w:pPr>
        <w:pStyle w:val="Index2"/>
        <w:tabs>
          <w:tab w:val="right" w:leader="dot" w:pos="4310"/>
        </w:tabs>
      </w:pPr>
      <w:r w:rsidRPr="00815CA0">
        <w:t>Browser, 45</w:t>
      </w:r>
    </w:p>
    <w:p w:rsidR="007D4771" w:rsidRPr="00815CA0" w:rsidRDefault="007D4771">
      <w:pPr>
        <w:pStyle w:val="Index2"/>
        <w:tabs>
          <w:tab w:val="right" w:leader="dot" w:pos="4310"/>
        </w:tabs>
      </w:pPr>
      <w:r w:rsidRPr="00815CA0">
        <w:t>Screen Editor, 99</w:t>
      </w:r>
    </w:p>
    <w:p w:rsidR="007D4771" w:rsidRPr="00815CA0" w:rsidRDefault="007D4771">
      <w:pPr>
        <w:pStyle w:val="Index2"/>
        <w:tabs>
          <w:tab w:val="right" w:leader="dot" w:pos="4310"/>
        </w:tabs>
      </w:pPr>
      <w:r w:rsidRPr="00815CA0">
        <w:t>ScreenMan, 85, 88</w:t>
      </w:r>
    </w:p>
    <w:p w:rsidR="007D4771" w:rsidRPr="00815CA0" w:rsidRDefault="007D4771">
      <w:pPr>
        <w:pStyle w:val="Index1"/>
        <w:tabs>
          <w:tab w:val="right" w:leader="dot" w:pos="4310"/>
        </w:tabs>
      </w:pPr>
      <w:r w:rsidRPr="00815CA0">
        <w:t>Custom Footers, 31</w:t>
      </w:r>
    </w:p>
    <w:p w:rsidR="007D4771" w:rsidRPr="00815CA0" w:rsidRDefault="007D4771">
      <w:pPr>
        <w:pStyle w:val="Index1"/>
        <w:tabs>
          <w:tab w:val="right" w:leader="dot" w:pos="4310"/>
        </w:tabs>
      </w:pPr>
      <w:r w:rsidRPr="00815CA0">
        <w:t>Custom Headings and Footers, 30</w:t>
      </w:r>
    </w:p>
    <w:p w:rsidR="007D4771" w:rsidRPr="00815CA0" w:rsidRDefault="007D4771">
      <w:pPr>
        <w:pStyle w:val="Index1"/>
        <w:tabs>
          <w:tab w:val="right" w:leader="dot" w:pos="4310"/>
        </w:tabs>
      </w:pPr>
      <w:r w:rsidRPr="00815CA0">
        <w:t>Cutting and Pasting</w:t>
      </w:r>
    </w:p>
    <w:p w:rsidR="007D4771" w:rsidRPr="00815CA0" w:rsidRDefault="007D4771">
      <w:pPr>
        <w:pStyle w:val="Index2"/>
        <w:tabs>
          <w:tab w:val="right" w:leader="dot" w:pos="4310"/>
        </w:tabs>
      </w:pPr>
      <w:r w:rsidRPr="00815CA0">
        <w:t>Screen Editor, 101</w:t>
      </w:r>
    </w:p>
    <w:p w:rsidR="007D4771" w:rsidRPr="00815CA0" w:rsidRDefault="007D4771">
      <w:pPr>
        <w:pStyle w:val="IndexHeading"/>
        <w:rPr>
          <w:rFonts w:asciiTheme="minorHAnsi" w:eastAsiaTheme="minorEastAsia" w:hAnsiTheme="minorHAnsi" w:cstheme="minorBidi"/>
          <w:b w:val="0"/>
          <w:bCs/>
        </w:rPr>
      </w:pPr>
      <w:r w:rsidRPr="00815CA0">
        <w:t>D</w:t>
      </w:r>
    </w:p>
    <w:p w:rsidR="007D4771" w:rsidRPr="00815CA0" w:rsidRDefault="007D4771">
      <w:pPr>
        <w:pStyle w:val="Index1"/>
        <w:tabs>
          <w:tab w:val="right" w:leader="dot" w:pos="4310"/>
        </w:tabs>
      </w:pPr>
      <w:r w:rsidRPr="00815CA0">
        <w:t>Data Dictionary</w:t>
      </w:r>
    </w:p>
    <w:p w:rsidR="007D4771" w:rsidRPr="00815CA0" w:rsidRDefault="007D4771">
      <w:pPr>
        <w:pStyle w:val="Index2"/>
        <w:tabs>
          <w:tab w:val="right" w:leader="dot" w:pos="4310"/>
        </w:tabs>
      </w:pPr>
      <w:r w:rsidRPr="00815CA0">
        <w:t>Data Dictionary Utilities Menu, xix</w:t>
      </w:r>
    </w:p>
    <w:p w:rsidR="007D4771" w:rsidRPr="00815CA0" w:rsidRDefault="007D4771">
      <w:pPr>
        <w:pStyle w:val="Index2"/>
        <w:tabs>
          <w:tab w:val="right" w:leader="dot" w:pos="4310"/>
        </w:tabs>
      </w:pPr>
      <w:r w:rsidRPr="00815CA0">
        <w:t>Listings, xix</w:t>
      </w:r>
    </w:p>
    <w:p w:rsidR="007D4771" w:rsidRPr="00815CA0" w:rsidRDefault="007D4771">
      <w:pPr>
        <w:pStyle w:val="Index1"/>
        <w:tabs>
          <w:tab w:val="right" w:leader="dot" w:pos="4310"/>
        </w:tabs>
      </w:pPr>
      <w:r w:rsidRPr="00815CA0">
        <w:t>Data Entry Session (Typical Example), 59</w:t>
      </w:r>
    </w:p>
    <w:p w:rsidR="007D4771" w:rsidRPr="00815CA0" w:rsidRDefault="007D4771">
      <w:pPr>
        <w:pStyle w:val="Index1"/>
        <w:tabs>
          <w:tab w:val="right" w:leader="dot" w:pos="4310"/>
        </w:tabs>
      </w:pPr>
      <w:r w:rsidRPr="00815CA0">
        <w:t>Data Types of Fields, 61</w:t>
      </w:r>
    </w:p>
    <w:p w:rsidR="007D4771" w:rsidRPr="00815CA0" w:rsidRDefault="007D4771">
      <w:pPr>
        <w:pStyle w:val="Index2"/>
        <w:tabs>
          <w:tab w:val="right" w:leader="dot" w:pos="4310"/>
        </w:tabs>
      </w:pPr>
      <w:r w:rsidRPr="00815CA0">
        <w:t>DATE/TIME, 61</w:t>
      </w:r>
    </w:p>
    <w:p w:rsidR="007D4771" w:rsidRPr="00815CA0" w:rsidRDefault="007D4771">
      <w:pPr>
        <w:pStyle w:val="Index2"/>
        <w:tabs>
          <w:tab w:val="right" w:leader="dot" w:pos="4310"/>
        </w:tabs>
      </w:pPr>
      <w:r w:rsidRPr="00815CA0">
        <w:t>FREE TEXT, 65</w:t>
      </w:r>
    </w:p>
    <w:p w:rsidR="007D4771" w:rsidRPr="00815CA0" w:rsidRDefault="007D4771">
      <w:pPr>
        <w:pStyle w:val="Index2"/>
        <w:tabs>
          <w:tab w:val="right" w:leader="dot" w:pos="4310"/>
        </w:tabs>
      </w:pPr>
      <w:r w:rsidRPr="00815CA0">
        <w:t>NUMERIC, 64</w:t>
      </w:r>
    </w:p>
    <w:p w:rsidR="007D4771" w:rsidRPr="00815CA0" w:rsidRDefault="007D4771">
      <w:pPr>
        <w:pStyle w:val="Index2"/>
        <w:tabs>
          <w:tab w:val="right" w:leader="dot" w:pos="4310"/>
        </w:tabs>
      </w:pPr>
      <w:r w:rsidRPr="00815CA0">
        <w:t>SET OF CODES, 64</w:t>
      </w:r>
    </w:p>
    <w:p w:rsidR="007D4771" w:rsidRPr="00815CA0" w:rsidRDefault="007D4771">
      <w:pPr>
        <w:pStyle w:val="Index2"/>
        <w:tabs>
          <w:tab w:val="right" w:leader="dot" w:pos="4310"/>
        </w:tabs>
      </w:pPr>
      <w:r w:rsidRPr="00815CA0">
        <w:t>WORD-PROCESSING, 66</w:t>
      </w:r>
    </w:p>
    <w:p w:rsidR="007D4771" w:rsidRPr="00815CA0" w:rsidRDefault="007D4771">
      <w:pPr>
        <w:pStyle w:val="Index1"/>
        <w:tabs>
          <w:tab w:val="right" w:leader="dot" w:pos="4310"/>
        </w:tabs>
      </w:pPr>
      <w:r w:rsidRPr="00815CA0">
        <w:t>DATA TYPEs of Fields</w:t>
      </w:r>
    </w:p>
    <w:p w:rsidR="007D4771" w:rsidRPr="00815CA0" w:rsidRDefault="007D4771">
      <w:pPr>
        <w:pStyle w:val="Index2"/>
        <w:tabs>
          <w:tab w:val="right" w:leader="dot" w:pos="4310"/>
        </w:tabs>
      </w:pPr>
      <w:r w:rsidRPr="00815CA0">
        <w:t>COMPUTED, 67</w:t>
      </w:r>
    </w:p>
    <w:p w:rsidR="007D4771" w:rsidRPr="00815CA0" w:rsidRDefault="007D4771">
      <w:pPr>
        <w:pStyle w:val="Index2"/>
        <w:tabs>
          <w:tab w:val="right" w:leader="dot" w:pos="4310"/>
        </w:tabs>
      </w:pPr>
      <w:r w:rsidRPr="00815CA0">
        <w:t>Multiples (Subfiles), 71</w:t>
      </w:r>
    </w:p>
    <w:p w:rsidR="007D4771" w:rsidRPr="00815CA0" w:rsidRDefault="007D4771">
      <w:pPr>
        <w:pStyle w:val="Index2"/>
        <w:tabs>
          <w:tab w:val="right" w:leader="dot" w:pos="4310"/>
        </w:tabs>
      </w:pPr>
      <w:r w:rsidRPr="00815CA0">
        <w:t>POINTER TO A FILE, 68</w:t>
      </w:r>
    </w:p>
    <w:p w:rsidR="007D4771" w:rsidRPr="00815CA0" w:rsidRDefault="007D4771">
      <w:pPr>
        <w:pStyle w:val="Index2"/>
        <w:tabs>
          <w:tab w:val="right" w:leader="dot" w:pos="4310"/>
        </w:tabs>
      </w:pPr>
      <w:r w:rsidRPr="00815CA0">
        <w:t>Subfiles (Multiples), 71</w:t>
      </w:r>
    </w:p>
    <w:p w:rsidR="007D4771" w:rsidRPr="00815CA0" w:rsidRDefault="007D4771">
      <w:pPr>
        <w:pStyle w:val="Index2"/>
        <w:tabs>
          <w:tab w:val="right" w:leader="dot" w:pos="4310"/>
        </w:tabs>
      </w:pPr>
      <w:r w:rsidRPr="00815CA0">
        <w:t>VARIABLE-POINTER, 69</w:t>
      </w:r>
    </w:p>
    <w:p w:rsidR="007D4771" w:rsidRPr="00815CA0" w:rsidRDefault="007D4771">
      <w:pPr>
        <w:pStyle w:val="Index1"/>
        <w:tabs>
          <w:tab w:val="right" w:leader="dot" w:pos="4310"/>
        </w:tabs>
      </w:pPr>
      <w:r w:rsidRPr="00815CA0">
        <w:t>Database and Files, 2</w:t>
      </w:r>
    </w:p>
    <w:p w:rsidR="007D4771" w:rsidRPr="00815CA0" w:rsidRDefault="007D4771">
      <w:pPr>
        <w:pStyle w:val="Index1"/>
        <w:tabs>
          <w:tab w:val="right" w:leader="dot" w:pos="4310"/>
        </w:tabs>
      </w:pPr>
      <w:r w:rsidRPr="00815CA0">
        <w:t>DATE/TIME Data Type Fields, 61</w:t>
      </w:r>
    </w:p>
    <w:p w:rsidR="007D4771" w:rsidRPr="00815CA0" w:rsidRDefault="007D4771">
      <w:pPr>
        <w:pStyle w:val="Index1"/>
        <w:tabs>
          <w:tab w:val="right" w:leader="dot" w:pos="4310"/>
        </w:tabs>
      </w:pPr>
      <w:r w:rsidRPr="00815CA0">
        <w:t>Dates</w:t>
      </w:r>
    </w:p>
    <w:p w:rsidR="007D4771" w:rsidRPr="00815CA0" w:rsidRDefault="007D4771">
      <w:pPr>
        <w:pStyle w:val="Index2"/>
        <w:tabs>
          <w:tab w:val="right" w:leader="dot" w:pos="4310"/>
        </w:tabs>
      </w:pPr>
      <w:r w:rsidRPr="00815CA0">
        <w:t>Abbreviations, 62</w:t>
      </w:r>
    </w:p>
    <w:p w:rsidR="007D4771" w:rsidRPr="00815CA0" w:rsidRDefault="007D4771">
      <w:pPr>
        <w:pStyle w:val="Index2"/>
        <w:tabs>
          <w:tab w:val="right" w:leader="dot" w:pos="4310"/>
        </w:tabs>
      </w:pPr>
      <w:r w:rsidRPr="00815CA0">
        <w:t>Acceptable Formats, 62</w:t>
      </w:r>
    </w:p>
    <w:p w:rsidR="007D4771" w:rsidRPr="00815CA0" w:rsidRDefault="007D4771">
      <w:pPr>
        <w:pStyle w:val="Index1"/>
        <w:tabs>
          <w:tab w:val="right" w:leader="dot" w:pos="4310"/>
        </w:tabs>
      </w:pPr>
      <w:r w:rsidRPr="00815CA0">
        <w:t>Default Responses, 53</w:t>
      </w:r>
    </w:p>
    <w:p w:rsidR="007D4771" w:rsidRPr="00815CA0" w:rsidRDefault="007D4771">
      <w:pPr>
        <w:pStyle w:val="Index1"/>
        <w:tabs>
          <w:tab w:val="right" w:leader="dot" w:pos="4310"/>
        </w:tabs>
      </w:pPr>
      <w:r w:rsidRPr="00815CA0">
        <w:t>Default Responses (Longer), 53</w:t>
      </w:r>
    </w:p>
    <w:p w:rsidR="007D4771" w:rsidRPr="00815CA0" w:rsidRDefault="007D4771">
      <w:pPr>
        <w:pStyle w:val="Index1"/>
        <w:tabs>
          <w:tab w:val="right" w:leader="dot" w:pos="4310"/>
        </w:tabs>
      </w:pPr>
      <w:r w:rsidRPr="00815CA0">
        <w:t>Delete Line(s) Option, 110</w:t>
      </w:r>
    </w:p>
    <w:p w:rsidR="007D4771" w:rsidRPr="00815CA0" w:rsidRDefault="007D4771">
      <w:pPr>
        <w:pStyle w:val="Index1"/>
        <w:tabs>
          <w:tab w:val="right" w:leader="dot" w:pos="4310"/>
        </w:tabs>
      </w:pPr>
      <w:r w:rsidRPr="00815CA0">
        <w:t>Deleting</w:t>
      </w:r>
    </w:p>
    <w:p w:rsidR="007D4771" w:rsidRPr="00815CA0" w:rsidRDefault="007D4771">
      <w:pPr>
        <w:pStyle w:val="Index2"/>
        <w:tabs>
          <w:tab w:val="right" w:leader="dot" w:pos="4310"/>
        </w:tabs>
      </w:pPr>
      <w:r w:rsidRPr="00815CA0">
        <w:lastRenderedPageBreak/>
        <w:t>A Field’s Value with the at-sign, 56</w:t>
      </w:r>
    </w:p>
    <w:p w:rsidR="007D4771" w:rsidRPr="00815CA0" w:rsidRDefault="007D4771">
      <w:pPr>
        <w:pStyle w:val="Index2"/>
        <w:tabs>
          <w:tab w:val="right" w:leader="dot" w:pos="4310"/>
        </w:tabs>
      </w:pPr>
      <w:r w:rsidRPr="00815CA0">
        <w:t>A Multiple (Subfile) Entry in ScreenMan, 91</w:t>
      </w:r>
    </w:p>
    <w:p w:rsidR="007D4771" w:rsidRPr="00815CA0" w:rsidRDefault="007D4771">
      <w:pPr>
        <w:pStyle w:val="Index2"/>
        <w:tabs>
          <w:tab w:val="right" w:leader="dot" w:pos="4310"/>
        </w:tabs>
      </w:pPr>
      <w:r w:rsidRPr="00815CA0">
        <w:t>From Multiples, 79</w:t>
      </w:r>
    </w:p>
    <w:p w:rsidR="007D4771" w:rsidRPr="00815CA0" w:rsidRDefault="007D4771">
      <w:pPr>
        <w:pStyle w:val="Index2"/>
        <w:tabs>
          <w:tab w:val="right" w:leader="dot" w:pos="4310"/>
        </w:tabs>
      </w:pPr>
      <w:r w:rsidRPr="00815CA0">
        <w:t>How to Delete a Record, 74</w:t>
      </w:r>
    </w:p>
    <w:p w:rsidR="007D4771" w:rsidRPr="00815CA0" w:rsidRDefault="007D4771">
      <w:pPr>
        <w:pStyle w:val="Index2"/>
        <w:tabs>
          <w:tab w:val="right" w:leader="dot" w:pos="4310"/>
        </w:tabs>
      </w:pPr>
      <w:r w:rsidRPr="00815CA0">
        <w:t>Lines of Text in the Line Editor, 110</w:t>
      </w:r>
    </w:p>
    <w:p w:rsidR="007D4771" w:rsidRPr="00815CA0" w:rsidRDefault="007D4771">
      <w:pPr>
        <w:pStyle w:val="Index2"/>
        <w:tabs>
          <w:tab w:val="right" w:leader="dot" w:pos="4310"/>
        </w:tabs>
      </w:pPr>
      <w:r w:rsidRPr="00815CA0">
        <w:t>Records, 73</w:t>
      </w:r>
    </w:p>
    <w:p w:rsidR="007D4771" w:rsidRPr="00815CA0" w:rsidRDefault="007D4771">
      <w:pPr>
        <w:pStyle w:val="Index2"/>
        <w:tabs>
          <w:tab w:val="right" w:leader="dot" w:pos="4310"/>
        </w:tabs>
      </w:pPr>
      <w:r w:rsidRPr="00815CA0">
        <w:t>Screen Editor, 102</w:t>
      </w:r>
    </w:p>
    <w:p w:rsidR="007D4771" w:rsidRPr="00815CA0" w:rsidRDefault="007D4771">
      <w:pPr>
        <w:pStyle w:val="Index2"/>
        <w:tabs>
          <w:tab w:val="right" w:leader="dot" w:pos="4310"/>
        </w:tabs>
      </w:pPr>
      <w:r w:rsidRPr="00815CA0">
        <w:t>ScreenMan, 88</w:t>
      </w:r>
    </w:p>
    <w:p w:rsidR="007D4771" w:rsidRPr="00815CA0" w:rsidRDefault="007D4771">
      <w:pPr>
        <w:pStyle w:val="Index1"/>
        <w:tabs>
          <w:tab w:val="right" w:leader="dot" w:pos="4310"/>
        </w:tabs>
      </w:pPr>
      <w:r w:rsidRPr="00815CA0">
        <w:t>Details</w:t>
      </w:r>
    </w:p>
    <w:p w:rsidR="007D4771" w:rsidRPr="00815CA0" w:rsidRDefault="007D4771">
      <w:pPr>
        <w:pStyle w:val="Index2"/>
        <w:tabs>
          <w:tab w:val="right" w:leader="dot" w:pos="4310"/>
        </w:tabs>
      </w:pPr>
      <w:r w:rsidRPr="00815CA0">
        <w:t>ScreenMan, 93</w:t>
      </w:r>
    </w:p>
    <w:p w:rsidR="007D4771" w:rsidRPr="00815CA0" w:rsidRDefault="007D4771">
      <w:pPr>
        <w:pStyle w:val="Index2"/>
        <w:tabs>
          <w:tab w:val="right" w:leader="dot" w:pos="4310"/>
        </w:tabs>
      </w:pPr>
      <w:r w:rsidRPr="00815CA0">
        <w:t>Search, 37</w:t>
      </w:r>
    </w:p>
    <w:p w:rsidR="007D4771" w:rsidRPr="00815CA0" w:rsidRDefault="007D4771">
      <w:pPr>
        <w:pStyle w:val="Index1"/>
        <w:tabs>
          <w:tab w:val="right" w:leader="dot" w:pos="4310"/>
        </w:tabs>
      </w:pPr>
      <w:r w:rsidRPr="00815CA0">
        <w:t>Devices, Choose Your Own, 9</w:t>
      </w:r>
    </w:p>
    <w:p w:rsidR="007D4771" w:rsidRPr="00815CA0" w:rsidRDefault="007D4771">
      <w:pPr>
        <w:pStyle w:val="Index1"/>
        <w:tabs>
          <w:tab w:val="right" w:leader="dot" w:pos="4310"/>
        </w:tabs>
      </w:pPr>
      <w:r w:rsidRPr="00815CA0">
        <w:t>DI DDU Menu, xix</w:t>
      </w:r>
    </w:p>
    <w:p w:rsidR="007D4771" w:rsidRPr="00815CA0" w:rsidRDefault="007D4771">
      <w:pPr>
        <w:pStyle w:val="Index1"/>
        <w:tabs>
          <w:tab w:val="right" w:leader="dot" w:pos="4310"/>
        </w:tabs>
      </w:pPr>
      <w:r w:rsidRPr="00815CA0">
        <w:t>Differences from Scrolling Mode Editing</w:t>
      </w:r>
    </w:p>
    <w:p w:rsidR="007D4771" w:rsidRPr="00815CA0" w:rsidRDefault="007D4771">
      <w:pPr>
        <w:pStyle w:val="Index2"/>
        <w:tabs>
          <w:tab w:val="right" w:leader="dot" w:pos="4310"/>
        </w:tabs>
      </w:pPr>
      <w:r w:rsidRPr="00815CA0">
        <w:t>ScreenMan, 83</w:t>
      </w:r>
    </w:p>
    <w:p w:rsidR="007D4771" w:rsidRPr="00815CA0" w:rsidRDefault="007D4771">
      <w:pPr>
        <w:pStyle w:val="Index1"/>
        <w:tabs>
          <w:tab w:val="right" w:leader="dot" w:pos="4310"/>
        </w:tabs>
      </w:pPr>
      <w:r w:rsidRPr="00815CA0">
        <w:t>DILIST Option, xix</w:t>
      </w:r>
    </w:p>
    <w:p w:rsidR="007D4771" w:rsidRPr="00815CA0" w:rsidRDefault="007D4771">
      <w:pPr>
        <w:pStyle w:val="Index1"/>
        <w:tabs>
          <w:tab w:val="right" w:leader="dot" w:pos="4310"/>
        </w:tabs>
      </w:pPr>
      <w:r w:rsidRPr="00815CA0">
        <w:t>Disclaimers, xvi</w:t>
      </w:r>
    </w:p>
    <w:p w:rsidR="007D4771" w:rsidRPr="00815CA0" w:rsidRDefault="007D4771">
      <w:pPr>
        <w:pStyle w:val="Index2"/>
        <w:tabs>
          <w:tab w:val="right" w:leader="dot" w:pos="4310"/>
        </w:tabs>
      </w:pPr>
      <w:r w:rsidRPr="00815CA0">
        <w:t>Software, xvi</w:t>
      </w:r>
    </w:p>
    <w:p w:rsidR="007D4771" w:rsidRPr="00815CA0" w:rsidRDefault="007D4771">
      <w:pPr>
        <w:pStyle w:val="Index1"/>
        <w:tabs>
          <w:tab w:val="right" w:leader="dot" w:pos="4310"/>
        </w:tabs>
      </w:pPr>
      <w:r w:rsidRPr="00815CA0">
        <w:t>Documentation</w:t>
      </w:r>
    </w:p>
    <w:p w:rsidR="007D4771" w:rsidRPr="00815CA0" w:rsidRDefault="007D4771">
      <w:pPr>
        <w:pStyle w:val="Index2"/>
        <w:tabs>
          <w:tab w:val="right" w:leader="dot" w:pos="4310"/>
        </w:tabs>
      </w:pPr>
      <w:r w:rsidRPr="00815CA0">
        <w:t>Conventions, xvii</w:t>
      </w:r>
    </w:p>
    <w:p w:rsidR="007D4771" w:rsidRPr="00815CA0" w:rsidRDefault="007D4771">
      <w:pPr>
        <w:pStyle w:val="Index2"/>
        <w:tabs>
          <w:tab w:val="right" w:leader="dot" w:pos="4310"/>
        </w:tabs>
      </w:pPr>
      <w:r w:rsidRPr="00815CA0">
        <w:t>Symbols, xvii</w:t>
      </w:r>
    </w:p>
    <w:p w:rsidR="007D4771" w:rsidRPr="00815CA0" w:rsidRDefault="007D4771">
      <w:pPr>
        <w:pStyle w:val="Index1"/>
        <w:tabs>
          <w:tab w:val="right" w:leader="dot" w:pos="4310"/>
        </w:tabs>
      </w:pPr>
      <w:r w:rsidRPr="00815CA0">
        <w:t>Documentation Navigation, xviii</w:t>
      </w:r>
    </w:p>
    <w:p w:rsidR="007D4771" w:rsidRPr="00815CA0" w:rsidRDefault="007D4771">
      <w:pPr>
        <w:pStyle w:val="Index1"/>
        <w:tabs>
          <w:tab w:val="right" w:leader="dot" w:pos="4310"/>
        </w:tabs>
      </w:pPr>
      <w:r w:rsidRPr="00815CA0">
        <w:t>Duplicates</w:t>
      </w:r>
    </w:p>
    <w:p w:rsidR="007D4771" w:rsidRPr="00815CA0" w:rsidRDefault="007D4771">
      <w:pPr>
        <w:pStyle w:val="Index2"/>
        <w:tabs>
          <w:tab w:val="right" w:leader="dot" w:pos="4310"/>
        </w:tabs>
      </w:pPr>
      <w:r w:rsidRPr="00815CA0">
        <w:t>Adding a</w:t>
      </w:r>
    </w:p>
    <w:p w:rsidR="007D4771" w:rsidRPr="00815CA0" w:rsidRDefault="007D4771">
      <w:pPr>
        <w:pStyle w:val="Index3"/>
        <w:tabs>
          <w:tab w:val="right" w:leader="dot" w:pos="4310"/>
        </w:tabs>
      </w:pPr>
      <w:r w:rsidRPr="00815CA0">
        <w:t>Duplicate Record, 74</w:t>
      </w:r>
    </w:p>
    <w:p w:rsidR="007D4771" w:rsidRPr="00815CA0" w:rsidRDefault="007D4771">
      <w:pPr>
        <w:pStyle w:val="Index3"/>
        <w:tabs>
          <w:tab w:val="right" w:leader="dot" w:pos="4310"/>
        </w:tabs>
      </w:pPr>
      <w:r w:rsidRPr="00815CA0">
        <w:t>Duplicate-Named Entry, 78</w:t>
      </w:r>
    </w:p>
    <w:p w:rsidR="007D4771" w:rsidRPr="00815CA0" w:rsidRDefault="007D4771">
      <w:pPr>
        <w:pStyle w:val="IndexHeading"/>
        <w:rPr>
          <w:rFonts w:asciiTheme="minorHAnsi" w:eastAsiaTheme="minorEastAsia" w:hAnsiTheme="minorHAnsi" w:cstheme="minorBidi"/>
          <w:b w:val="0"/>
          <w:bCs/>
        </w:rPr>
      </w:pPr>
      <w:r w:rsidRPr="00815CA0">
        <w:t>E</w:t>
      </w:r>
    </w:p>
    <w:p w:rsidR="007D4771" w:rsidRPr="00815CA0" w:rsidRDefault="007D4771">
      <w:pPr>
        <w:pStyle w:val="Index1"/>
        <w:tabs>
          <w:tab w:val="right" w:leader="dot" w:pos="4310"/>
        </w:tabs>
      </w:pPr>
      <w:r w:rsidRPr="00815CA0">
        <w:t>Edit a Line (Replace __ With __) option, 106</w:t>
      </w:r>
    </w:p>
    <w:p w:rsidR="007D4771" w:rsidRPr="00815CA0" w:rsidRDefault="007D4771">
      <w:pPr>
        <w:pStyle w:val="Index1"/>
        <w:tabs>
          <w:tab w:val="right" w:leader="dot" w:pos="4310"/>
        </w:tabs>
      </w:pPr>
      <w:r w:rsidRPr="00815CA0">
        <w:t>Edit Fields</w:t>
      </w:r>
    </w:p>
    <w:p w:rsidR="007D4771" w:rsidRPr="00815CA0" w:rsidRDefault="007D4771">
      <w:pPr>
        <w:pStyle w:val="Index2"/>
        <w:tabs>
          <w:tab w:val="right" w:leader="dot" w:pos="4310"/>
        </w:tabs>
      </w:pPr>
      <w:r w:rsidRPr="00815CA0">
        <w:t>How to do it in ScreenMan, 88</w:t>
      </w:r>
    </w:p>
    <w:p w:rsidR="007D4771" w:rsidRPr="00815CA0" w:rsidRDefault="007D4771">
      <w:pPr>
        <w:pStyle w:val="Index1"/>
        <w:tabs>
          <w:tab w:val="right" w:leader="dot" w:pos="4310"/>
        </w:tabs>
      </w:pPr>
      <w:r w:rsidRPr="00815CA0">
        <w:t>Edit Lines with M Commands</w:t>
      </w:r>
    </w:p>
    <w:p w:rsidR="007D4771" w:rsidRPr="00815CA0" w:rsidRDefault="007D4771">
      <w:pPr>
        <w:pStyle w:val="Index2"/>
        <w:tabs>
          <w:tab w:val="right" w:leader="dot" w:pos="4310"/>
        </w:tabs>
      </w:pPr>
      <w:r w:rsidRPr="00815CA0">
        <w:t>Line Editor, 112</w:t>
      </w:r>
    </w:p>
    <w:p w:rsidR="007D4771" w:rsidRPr="00815CA0" w:rsidRDefault="007D4771">
      <w:pPr>
        <w:pStyle w:val="Index1"/>
        <w:tabs>
          <w:tab w:val="right" w:leader="dot" w:pos="4310"/>
        </w:tabs>
      </w:pPr>
      <w:r w:rsidRPr="00815CA0">
        <w:t>Edit User Characteristics Option, 95</w:t>
      </w:r>
    </w:p>
    <w:p w:rsidR="007D4771" w:rsidRPr="00815CA0" w:rsidRDefault="007D4771">
      <w:pPr>
        <w:pStyle w:val="Index1"/>
        <w:tabs>
          <w:tab w:val="right" w:leader="dot" w:pos="4310"/>
        </w:tabs>
      </w:pPr>
      <w:r w:rsidRPr="00815CA0">
        <w:lastRenderedPageBreak/>
        <w:t>Editing</w:t>
      </w:r>
    </w:p>
    <w:p w:rsidR="007D4771" w:rsidRPr="00815CA0" w:rsidRDefault="007D4771">
      <w:pPr>
        <w:pStyle w:val="Index2"/>
        <w:tabs>
          <w:tab w:val="right" w:leader="dot" w:pos="4310"/>
        </w:tabs>
      </w:pPr>
      <w:r w:rsidRPr="00815CA0">
        <w:t>ScreenMan, 88</w:t>
      </w:r>
    </w:p>
    <w:p w:rsidR="007D4771" w:rsidRPr="00815CA0" w:rsidRDefault="007D4771">
      <w:pPr>
        <w:pStyle w:val="Index1"/>
        <w:tabs>
          <w:tab w:val="right" w:leader="dot" w:pos="4310"/>
        </w:tabs>
      </w:pPr>
      <w:r w:rsidRPr="00815CA0">
        <w:t>Editor Change Option, 112</w:t>
      </w:r>
    </w:p>
    <w:p w:rsidR="007D4771" w:rsidRPr="00815CA0" w:rsidRDefault="007D4771">
      <w:pPr>
        <w:pStyle w:val="Index1"/>
        <w:tabs>
          <w:tab w:val="right" w:leader="dot" w:pos="4310"/>
        </w:tabs>
      </w:pPr>
      <w:r w:rsidRPr="00815CA0">
        <w:t>Editors</w:t>
      </w:r>
    </w:p>
    <w:p w:rsidR="007D4771" w:rsidRPr="00815CA0" w:rsidRDefault="007D4771">
      <w:pPr>
        <w:pStyle w:val="Index2"/>
        <w:tabs>
          <w:tab w:val="right" w:leader="dot" w:pos="4310"/>
        </w:tabs>
      </w:pPr>
      <w:r w:rsidRPr="00815CA0">
        <w:t>Change (Switch) Editors</w:t>
      </w:r>
    </w:p>
    <w:p w:rsidR="007D4771" w:rsidRPr="00815CA0" w:rsidRDefault="007D4771">
      <w:pPr>
        <w:pStyle w:val="Index3"/>
        <w:tabs>
          <w:tab w:val="right" w:leader="dot" w:pos="4310"/>
        </w:tabs>
      </w:pPr>
      <w:r w:rsidRPr="00815CA0">
        <w:t>Line Editor, 112</w:t>
      </w:r>
    </w:p>
    <w:p w:rsidR="007D4771" w:rsidRPr="00815CA0" w:rsidRDefault="007D4771">
      <w:pPr>
        <w:pStyle w:val="Index2"/>
        <w:tabs>
          <w:tab w:val="right" w:leader="dot" w:pos="4310"/>
        </w:tabs>
      </w:pPr>
      <w:r w:rsidRPr="00815CA0">
        <w:t>Choice of Word-processing Editors, 95</w:t>
      </w:r>
    </w:p>
    <w:p w:rsidR="007D4771" w:rsidRPr="00815CA0" w:rsidRDefault="007D4771">
      <w:pPr>
        <w:pStyle w:val="Index2"/>
        <w:tabs>
          <w:tab w:val="right" w:leader="dot" w:pos="4310"/>
        </w:tabs>
      </w:pPr>
      <w:r w:rsidRPr="00815CA0">
        <w:t>Line Editor, 105</w:t>
      </w:r>
    </w:p>
    <w:p w:rsidR="007D4771" w:rsidRPr="00815CA0" w:rsidRDefault="007D4771">
      <w:pPr>
        <w:pStyle w:val="Index2"/>
        <w:tabs>
          <w:tab w:val="right" w:leader="dot" w:pos="4310"/>
        </w:tabs>
      </w:pPr>
      <w:r w:rsidRPr="00815CA0">
        <w:t>Replace...With, 53, 61, 106, 107, 108</w:t>
      </w:r>
    </w:p>
    <w:p w:rsidR="007D4771" w:rsidRPr="00815CA0" w:rsidRDefault="007D4771">
      <w:pPr>
        <w:pStyle w:val="Index2"/>
        <w:tabs>
          <w:tab w:val="right" w:leader="dot" w:pos="4310"/>
        </w:tabs>
      </w:pPr>
      <w:r w:rsidRPr="00815CA0">
        <w:t>Screen Editor, 97</w:t>
      </w:r>
    </w:p>
    <w:p w:rsidR="007D4771" w:rsidRPr="00815CA0" w:rsidRDefault="007D4771">
      <w:pPr>
        <w:pStyle w:val="Index2"/>
        <w:tabs>
          <w:tab w:val="right" w:leader="dot" w:pos="4310"/>
        </w:tabs>
      </w:pPr>
      <w:r w:rsidRPr="00815CA0">
        <w:t>Select Your Preferred Editor, 95</w:t>
      </w:r>
    </w:p>
    <w:p w:rsidR="007D4771" w:rsidRPr="00815CA0" w:rsidRDefault="007D4771">
      <w:pPr>
        <w:pStyle w:val="Index2"/>
        <w:tabs>
          <w:tab w:val="right" w:leader="dot" w:pos="4310"/>
        </w:tabs>
      </w:pPr>
      <w:r w:rsidRPr="00815CA0">
        <w:t>Switch (Change) Editors</w:t>
      </w:r>
    </w:p>
    <w:p w:rsidR="007D4771" w:rsidRPr="00815CA0" w:rsidRDefault="007D4771">
      <w:pPr>
        <w:pStyle w:val="Index3"/>
        <w:tabs>
          <w:tab w:val="right" w:leader="dot" w:pos="4310"/>
        </w:tabs>
      </w:pPr>
      <w:r w:rsidRPr="00815CA0">
        <w:t>Line Editor, 112</w:t>
      </w:r>
    </w:p>
    <w:p w:rsidR="007D4771" w:rsidRPr="00815CA0" w:rsidRDefault="007D4771">
      <w:pPr>
        <w:pStyle w:val="Index2"/>
        <w:tabs>
          <w:tab w:val="right" w:leader="dot" w:pos="4310"/>
        </w:tabs>
      </w:pPr>
      <w:r w:rsidRPr="00815CA0">
        <w:t>Switching to another Editor While Editing, 96</w:t>
      </w:r>
    </w:p>
    <w:p w:rsidR="007D4771" w:rsidRPr="00815CA0" w:rsidRDefault="007D4771">
      <w:pPr>
        <w:pStyle w:val="Index2"/>
        <w:tabs>
          <w:tab w:val="right" w:leader="dot" w:pos="4310"/>
        </w:tabs>
      </w:pPr>
      <w:r w:rsidRPr="00815CA0">
        <w:t>WORD-PROCESSING Fields, 66</w:t>
      </w:r>
    </w:p>
    <w:p w:rsidR="007D4771" w:rsidRPr="00815CA0" w:rsidRDefault="007D4771">
      <w:pPr>
        <w:pStyle w:val="Index2"/>
        <w:tabs>
          <w:tab w:val="right" w:leader="dot" w:pos="4310"/>
        </w:tabs>
      </w:pPr>
      <w:r w:rsidRPr="00815CA0">
        <w:t>Zoom Editor in ScreenMan, 89</w:t>
      </w:r>
    </w:p>
    <w:p w:rsidR="007D4771" w:rsidRPr="00815CA0" w:rsidRDefault="007D4771">
      <w:pPr>
        <w:pStyle w:val="Index1"/>
        <w:tabs>
          <w:tab w:val="right" w:leader="dot" w:pos="4310"/>
        </w:tabs>
      </w:pPr>
      <w:r w:rsidRPr="00815CA0">
        <w:t>Edits</w:t>
      </w:r>
    </w:p>
    <w:p w:rsidR="007D4771" w:rsidRPr="00815CA0" w:rsidRDefault="007D4771">
      <w:pPr>
        <w:pStyle w:val="Index2"/>
        <w:tabs>
          <w:tab w:val="right" w:leader="dot" w:pos="4310"/>
        </w:tabs>
      </w:pPr>
      <w:r w:rsidRPr="00815CA0">
        <w:t>Edit User Characteristics Option, 95</w:t>
      </w:r>
    </w:p>
    <w:p w:rsidR="007D4771" w:rsidRPr="00815CA0" w:rsidRDefault="007D4771">
      <w:pPr>
        <w:pStyle w:val="Index2"/>
        <w:tabs>
          <w:tab w:val="right" w:leader="dot" w:pos="4310"/>
        </w:tabs>
      </w:pPr>
      <w:r w:rsidRPr="00815CA0">
        <w:t>How to File in ScreenMan, 93</w:t>
      </w:r>
    </w:p>
    <w:p w:rsidR="007D4771" w:rsidRPr="00815CA0" w:rsidRDefault="007D4771">
      <w:pPr>
        <w:pStyle w:val="Index1"/>
        <w:tabs>
          <w:tab w:val="right" w:leader="dot" w:pos="4310"/>
        </w:tabs>
      </w:pPr>
      <w:r w:rsidRPr="00815CA0">
        <w:t>Ellipsis, 107</w:t>
      </w:r>
    </w:p>
    <w:p w:rsidR="007D4771" w:rsidRPr="00815CA0" w:rsidRDefault="007D4771">
      <w:pPr>
        <w:pStyle w:val="Index1"/>
        <w:tabs>
          <w:tab w:val="right" w:leader="dot" w:pos="4310"/>
        </w:tabs>
      </w:pPr>
      <w:r w:rsidRPr="00815CA0">
        <w:t>Enter Key (&lt;Enter&gt;), 50</w:t>
      </w:r>
    </w:p>
    <w:p w:rsidR="007D4771" w:rsidRPr="00815CA0" w:rsidRDefault="007D4771">
      <w:pPr>
        <w:pStyle w:val="Index1"/>
        <w:tabs>
          <w:tab w:val="right" w:leader="dot" w:pos="4310"/>
        </w:tabs>
      </w:pPr>
      <w:r w:rsidRPr="00815CA0">
        <w:t>Enter or Edit File Entries Option, 80</w:t>
      </w:r>
    </w:p>
    <w:p w:rsidR="007D4771" w:rsidRPr="00815CA0" w:rsidRDefault="007D4771">
      <w:pPr>
        <w:pStyle w:val="Index1"/>
        <w:tabs>
          <w:tab w:val="right" w:leader="dot" w:pos="4310"/>
        </w:tabs>
      </w:pPr>
      <w:r w:rsidRPr="00815CA0">
        <w:t>Entering</w:t>
      </w:r>
    </w:p>
    <w:p w:rsidR="007D4771" w:rsidRPr="00815CA0" w:rsidRDefault="007D4771">
      <w:pPr>
        <w:pStyle w:val="Index2"/>
        <w:tabs>
          <w:tab w:val="right" w:leader="dot" w:pos="4310"/>
        </w:tabs>
      </w:pPr>
      <w:r w:rsidRPr="00815CA0">
        <w:t>Commands in the Screen Editor, 99</w:t>
      </w:r>
    </w:p>
    <w:p w:rsidR="007D4771" w:rsidRPr="00815CA0" w:rsidRDefault="007D4771">
      <w:pPr>
        <w:pStyle w:val="Index2"/>
        <w:tabs>
          <w:tab w:val="right" w:leader="dot" w:pos="4310"/>
        </w:tabs>
      </w:pPr>
      <w:r w:rsidRPr="00815CA0">
        <w:t>Text in the</w:t>
      </w:r>
    </w:p>
    <w:p w:rsidR="007D4771" w:rsidRPr="00815CA0" w:rsidRDefault="007D4771">
      <w:pPr>
        <w:pStyle w:val="Index3"/>
        <w:tabs>
          <w:tab w:val="right" w:leader="dot" w:pos="4310"/>
        </w:tabs>
      </w:pPr>
      <w:r w:rsidRPr="00815CA0">
        <w:t>Line Editor, 105</w:t>
      </w:r>
    </w:p>
    <w:p w:rsidR="007D4771" w:rsidRPr="00815CA0" w:rsidRDefault="007D4771">
      <w:pPr>
        <w:pStyle w:val="Index3"/>
        <w:tabs>
          <w:tab w:val="right" w:leader="dot" w:pos="4310"/>
        </w:tabs>
      </w:pPr>
      <w:r w:rsidRPr="00815CA0">
        <w:t>Screen Editor, 98</w:t>
      </w:r>
    </w:p>
    <w:p w:rsidR="007D4771" w:rsidRPr="00815CA0" w:rsidRDefault="007D4771">
      <w:pPr>
        <w:pStyle w:val="Index1"/>
        <w:tabs>
          <w:tab w:val="right" w:leader="dot" w:pos="4310"/>
        </w:tabs>
      </w:pPr>
      <w:r w:rsidRPr="00815CA0">
        <w:t>Example</w:t>
      </w:r>
    </w:p>
    <w:p w:rsidR="007D4771" w:rsidRPr="00815CA0" w:rsidRDefault="007D4771">
      <w:pPr>
        <w:pStyle w:val="Index2"/>
        <w:tabs>
          <w:tab w:val="right" w:leader="dot" w:pos="4310"/>
        </w:tabs>
      </w:pPr>
      <w:r w:rsidRPr="00815CA0">
        <w:t>Data Entry Session (Typical), 59</w:t>
      </w:r>
    </w:p>
    <w:p w:rsidR="007D4771" w:rsidRPr="00815CA0" w:rsidRDefault="007D4771">
      <w:pPr>
        <w:pStyle w:val="Index1"/>
        <w:tabs>
          <w:tab w:val="right" w:leader="dot" w:pos="4310"/>
        </w:tabs>
      </w:pPr>
      <w:r w:rsidRPr="00815CA0">
        <w:t>Exiting</w:t>
      </w:r>
    </w:p>
    <w:p w:rsidR="007D4771" w:rsidRPr="00815CA0" w:rsidRDefault="007D4771">
      <w:pPr>
        <w:pStyle w:val="Index2"/>
        <w:tabs>
          <w:tab w:val="right" w:leader="dot" w:pos="4310"/>
        </w:tabs>
      </w:pPr>
      <w:r w:rsidRPr="00815CA0">
        <w:t>Screen Editor, 100</w:t>
      </w:r>
    </w:p>
    <w:p w:rsidR="007D4771" w:rsidRPr="00815CA0" w:rsidRDefault="007D4771">
      <w:pPr>
        <w:pStyle w:val="Index2"/>
        <w:tabs>
          <w:tab w:val="right" w:leader="dot" w:pos="4310"/>
        </w:tabs>
      </w:pPr>
      <w:r w:rsidRPr="00815CA0">
        <w:t>ScreenMan, 86</w:t>
      </w:r>
    </w:p>
    <w:p w:rsidR="007D4771" w:rsidRPr="00815CA0" w:rsidRDefault="007D4771">
      <w:pPr>
        <w:pStyle w:val="Index3"/>
        <w:tabs>
          <w:tab w:val="right" w:leader="dot" w:pos="4310"/>
        </w:tabs>
      </w:pPr>
      <w:r w:rsidRPr="00815CA0">
        <w:t>From a Subpage:, 90</w:t>
      </w:r>
    </w:p>
    <w:p w:rsidR="007D4771" w:rsidRPr="00815CA0" w:rsidRDefault="007D4771">
      <w:pPr>
        <w:pStyle w:val="Index2"/>
        <w:tabs>
          <w:tab w:val="right" w:leader="dot" w:pos="4310"/>
        </w:tabs>
      </w:pPr>
      <w:r w:rsidRPr="00815CA0">
        <w:t>With the Caret, 57</w:t>
      </w:r>
    </w:p>
    <w:p w:rsidR="007D4771" w:rsidRPr="00815CA0" w:rsidRDefault="007D4771">
      <w:pPr>
        <w:pStyle w:val="Index1"/>
        <w:tabs>
          <w:tab w:val="right" w:leader="dot" w:pos="4310"/>
        </w:tabs>
      </w:pPr>
      <w:r w:rsidRPr="00815CA0">
        <w:lastRenderedPageBreak/>
        <w:t>External vs. Internal Field Values</w:t>
      </w:r>
    </w:p>
    <w:p w:rsidR="007D4771" w:rsidRPr="00815CA0" w:rsidRDefault="007D4771">
      <w:pPr>
        <w:pStyle w:val="Index2"/>
        <w:tabs>
          <w:tab w:val="right" w:leader="dot" w:pos="4310"/>
        </w:tabs>
      </w:pPr>
      <w:r w:rsidRPr="00815CA0">
        <w:t>Search Conditions, 39</w:t>
      </w:r>
    </w:p>
    <w:p w:rsidR="007D4771" w:rsidRPr="00815CA0" w:rsidRDefault="007D4771">
      <w:pPr>
        <w:pStyle w:val="Index2"/>
        <w:tabs>
          <w:tab w:val="right" w:leader="dot" w:pos="4310"/>
        </w:tabs>
      </w:pPr>
      <w:r w:rsidRPr="00815CA0">
        <w:t>SET OF CODES, 65</w:t>
      </w:r>
    </w:p>
    <w:p w:rsidR="007D4771" w:rsidRPr="00815CA0" w:rsidRDefault="007D4771">
      <w:pPr>
        <w:pStyle w:val="IndexHeading"/>
        <w:rPr>
          <w:rFonts w:asciiTheme="minorHAnsi" w:eastAsiaTheme="minorEastAsia" w:hAnsiTheme="minorHAnsi" w:cstheme="minorBidi"/>
          <w:b w:val="0"/>
          <w:bCs/>
        </w:rPr>
      </w:pPr>
      <w:r w:rsidRPr="00815CA0">
        <w:t>F</w:t>
      </w:r>
    </w:p>
    <w:p w:rsidR="007D4771" w:rsidRPr="00815CA0" w:rsidRDefault="007D4771">
      <w:pPr>
        <w:pStyle w:val="Index1"/>
        <w:tabs>
          <w:tab w:val="right" w:leader="dot" w:pos="4310"/>
        </w:tabs>
      </w:pPr>
      <w:r w:rsidRPr="00815CA0">
        <w:t>Features</w:t>
      </w:r>
    </w:p>
    <w:p w:rsidR="007D4771" w:rsidRPr="00815CA0" w:rsidRDefault="007D4771">
      <w:pPr>
        <w:pStyle w:val="Index2"/>
        <w:tabs>
          <w:tab w:val="right" w:leader="dot" w:pos="4310"/>
        </w:tabs>
      </w:pPr>
      <w:r w:rsidRPr="00815CA0">
        <w:t>Browser, 44</w:t>
      </w:r>
    </w:p>
    <w:p w:rsidR="007D4771" w:rsidRPr="00815CA0" w:rsidRDefault="007D4771">
      <w:pPr>
        <w:pStyle w:val="Index2"/>
        <w:tabs>
          <w:tab w:val="right" w:leader="dot" w:pos="4310"/>
        </w:tabs>
      </w:pPr>
      <w:r w:rsidRPr="00815CA0">
        <w:t>Line Editor Advanced Features, 110</w:t>
      </w:r>
    </w:p>
    <w:p w:rsidR="007D4771" w:rsidRPr="00815CA0" w:rsidRDefault="007D4771">
      <w:pPr>
        <w:pStyle w:val="Index2"/>
        <w:tabs>
          <w:tab w:val="right" w:leader="dot" w:pos="4310"/>
        </w:tabs>
      </w:pPr>
      <w:r w:rsidRPr="00815CA0">
        <w:t>Other Features of the Browser, 48</w:t>
      </w:r>
    </w:p>
    <w:p w:rsidR="007D4771" w:rsidRPr="00815CA0" w:rsidRDefault="007D4771">
      <w:pPr>
        <w:pStyle w:val="Index2"/>
        <w:tabs>
          <w:tab w:val="right" w:leader="dot" w:pos="4310"/>
        </w:tabs>
      </w:pPr>
      <w:r w:rsidRPr="00815CA0">
        <w:t>Other Print Features, 28</w:t>
      </w:r>
    </w:p>
    <w:p w:rsidR="007D4771" w:rsidRPr="00815CA0" w:rsidRDefault="007D4771">
      <w:pPr>
        <w:pStyle w:val="Index2"/>
        <w:tabs>
          <w:tab w:val="right" w:leader="dot" w:pos="4310"/>
        </w:tabs>
      </w:pPr>
      <w:r w:rsidRPr="00815CA0">
        <w:t>Search, 37</w:t>
      </w:r>
    </w:p>
    <w:p w:rsidR="007D4771" w:rsidRPr="00815CA0" w:rsidRDefault="007D4771">
      <w:pPr>
        <w:pStyle w:val="Index1"/>
        <w:tabs>
          <w:tab w:val="right" w:leader="dot" w:pos="4310"/>
        </w:tabs>
      </w:pPr>
      <w:r w:rsidRPr="00815CA0">
        <w:t>Field Prompts</w:t>
      </w:r>
    </w:p>
    <w:p w:rsidR="007D4771" w:rsidRPr="00815CA0" w:rsidRDefault="007D4771">
      <w:pPr>
        <w:pStyle w:val="Index2"/>
        <w:tabs>
          <w:tab w:val="right" w:leader="dot" w:pos="4310"/>
        </w:tabs>
      </w:pPr>
      <w:r w:rsidRPr="00815CA0">
        <w:t>Special Responses to, 56</w:t>
      </w:r>
    </w:p>
    <w:p w:rsidR="007D4771" w:rsidRPr="00815CA0" w:rsidRDefault="007D4771">
      <w:pPr>
        <w:pStyle w:val="Index1"/>
        <w:tabs>
          <w:tab w:val="right" w:leader="dot" w:pos="4310"/>
        </w:tabs>
      </w:pPr>
      <w:r w:rsidRPr="00815CA0">
        <w:t>Fields</w:t>
      </w:r>
    </w:p>
    <w:p w:rsidR="007D4771" w:rsidRPr="00815CA0" w:rsidRDefault="007D4771">
      <w:pPr>
        <w:pStyle w:val="Index2"/>
        <w:tabs>
          <w:tab w:val="right" w:leader="dot" w:pos="4310"/>
        </w:tabs>
      </w:pPr>
      <w:r w:rsidRPr="00815CA0">
        <w:t>.01 Field, 73</w:t>
      </w:r>
    </w:p>
    <w:p w:rsidR="007D4771" w:rsidRPr="00815CA0" w:rsidRDefault="007D4771">
      <w:pPr>
        <w:pStyle w:val="Index2"/>
        <w:tabs>
          <w:tab w:val="right" w:leader="dot" w:pos="4310"/>
        </w:tabs>
      </w:pPr>
      <w:r w:rsidRPr="00815CA0">
        <w:t>Choosing Fields to Print, 21</w:t>
      </w:r>
    </w:p>
    <w:p w:rsidR="007D4771" w:rsidRPr="00815CA0" w:rsidRDefault="007D4771">
      <w:pPr>
        <w:pStyle w:val="Index2"/>
        <w:tabs>
          <w:tab w:val="right" w:leader="dot" w:pos="4310"/>
        </w:tabs>
      </w:pPr>
      <w:r w:rsidRPr="00815CA0">
        <w:t>Data Types, 61</w:t>
      </w:r>
    </w:p>
    <w:p w:rsidR="007D4771" w:rsidRPr="00815CA0" w:rsidRDefault="007D4771">
      <w:pPr>
        <w:pStyle w:val="Index3"/>
        <w:tabs>
          <w:tab w:val="right" w:leader="dot" w:pos="4310"/>
        </w:tabs>
      </w:pPr>
      <w:r w:rsidRPr="00815CA0">
        <w:t>DATE/TIME, 61</w:t>
      </w:r>
    </w:p>
    <w:p w:rsidR="007D4771" w:rsidRPr="00815CA0" w:rsidRDefault="007D4771">
      <w:pPr>
        <w:pStyle w:val="Index3"/>
        <w:tabs>
          <w:tab w:val="right" w:leader="dot" w:pos="4310"/>
        </w:tabs>
      </w:pPr>
      <w:r w:rsidRPr="00815CA0">
        <w:t>FREE TEXT, 65</w:t>
      </w:r>
    </w:p>
    <w:p w:rsidR="007D4771" w:rsidRPr="00815CA0" w:rsidRDefault="007D4771">
      <w:pPr>
        <w:pStyle w:val="Index3"/>
        <w:tabs>
          <w:tab w:val="right" w:leader="dot" w:pos="4310"/>
        </w:tabs>
      </w:pPr>
      <w:r w:rsidRPr="00815CA0">
        <w:t>NUMERIC, 64</w:t>
      </w:r>
    </w:p>
    <w:p w:rsidR="007D4771" w:rsidRPr="00815CA0" w:rsidRDefault="007D4771">
      <w:pPr>
        <w:pStyle w:val="Index3"/>
        <w:tabs>
          <w:tab w:val="right" w:leader="dot" w:pos="4310"/>
        </w:tabs>
      </w:pPr>
      <w:r w:rsidRPr="00815CA0">
        <w:t>SET OF CODES, 64</w:t>
      </w:r>
    </w:p>
    <w:p w:rsidR="007D4771" w:rsidRPr="00815CA0" w:rsidRDefault="007D4771">
      <w:pPr>
        <w:pStyle w:val="Index3"/>
        <w:tabs>
          <w:tab w:val="right" w:leader="dot" w:pos="4310"/>
        </w:tabs>
      </w:pPr>
      <w:r w:rsidRPr="00815CA0">
        <w:t>WORD-PROCESSING, 66</w:t>
      </w:r>
    </w:p>
    <w:p w:rsidR="007D4771" w:rsidRPr="00815CA0" w:rsidRDefault="007D4771">
      <w:pPr>
        <w:pStyle w:val="Index2"/>
        <w:tabs>
          <w:tab w:val="right" w:leader="dot" w:pos="4310"/>
        </w:tabs>
      </w:pPr>
      <w:r w:rsidRPr="00815CA0">
        <w:t>DATA TYPEs</w:t>
      </w:r>
    </w:p>
    <w:p w:rsidR="007D4771" w:rsidRPr="00815CA0" w:rsidRDefault="007D4771">
      <w:pPr>
        <w:pStyle w:val="Index3"/>
        <w:tabs>
          <w:tab w:val="right" w:leader="dot" w:pos="4310"/>
        </w:tabs>
      </w:pPr>
      <w:r w:rsidRPr="00815CA0">
        <w:t>COMPUTED, 67</w:t>
      </w:r>
    </w:p>
    <w:p w:rsidR="007D4771" w:rsidRPr="00815CA0" w:rsidRDefault="007D4771">
      <w:pPr>
        <w:pStyle w:val="Index3"/>
        <w:tabs>
          <w:tab w:val="right" w:leader="dot" w:pos="4310"/>
        </w:tabs>
      </w:pPr>
      <w:r w:rsidRPr="00815CA0">
        <w:t>Multiples (Subfiles), 71</w:t>
      </w:r>
    </w:p>
    <w:p w:rsidR="007D4771" w:rsidRPr="00815CA0" w:rsidRDefault="007D4771">
      <w:pPr>
        <w:pStyle w:val="Index3"/>
        <w:tabs>
          <w:tab w:val="right" w:leader="dot" w:pos="4310"/>
        </w:tabs>
      </w:pPr>
      <w:r w:rsidRPr="00815CA0">
        <w:t>POINTER TO A FILE, 68</w:t>
      </w:r>
    </w:p>
    <w:p w:rsidR="007D4771" w:rsidRPr="00815CA0" w:rsidRDefault="007D4771">
      <w:pPr>
        <w:pStyle w:val="Index3"/>
        <w:tabs>
          <w:tab w:val="right" w:leader="dot" w:pos="4310"/>
        </w:tabs>
      </w:pPr>
      <w:r w:rsidRPr="00815CA0">
        <w:t>Subfiles (Multiples), 71</w:t>
      </w:r>
    </w:p>
    <w:p w:rsidR="007D4771" w:rsidRPr="00815CA0" w:rsidRDefault="007D4771">
      <w:pPr>
        <w:pStyle w:val="Index3"/>
        <w:tabs>
          <w:tab w:val="right" w:leader="dot" w:pos="4310"/>
        </w:tabs>
      </w:pPr>
      <w:r w:rsidRPr="00815CA0">
        <w:t>VARIABLE-POINTER, 69</w:t>
      </w:r>
    </w:p>
    <w:p w:rsidR="007D4771" w:rsidRPr="00815CA0" w:rsidRDefault="007D4771">
      <w:pPr>
        <w:pStyle w:val="Index2"/>
        <w:tabs>
          <w:tab w:val="right" w:leader="dot" w:pos="4310"/>
        </w:tabs>
      </w:pPr>
      <w:r w:rsidRPr="00815CA0">
        <w:t>Deleting a Field’s Value, 56</w:t>
      </w:r>
    </w:p>
    <w:p w:rsidR="007D4771" w:rsidRPr="00815CA0" w:rsidRDefault="007D4771">
      <w:pPr>
        <w:pStyle w:val="Index2"/>
        <w:tabs>
          <w:tab w:val="right" w:leader="dot" w:pos="4310"/>
        </w:tabs>
      </w:pPr>
      <w:r w:rsidRPr="00815CA0">
        <w:t>Jumping to another Field, 57</w:t>
      </w:r>
    </w:p>
    <w:p w:rsidR="007D4771" w:rsidRPr="00815CA0" w:rsidRDefault="007D4771">
      <w:pPr>
        <w:pStyle w:val="Index2"/>
        <w:tabs>
          <w:tab w:val="right" w:leader="dot" w:pos="4310"/>
        </w:tabs>
      </w:pPr>
      <w:r w:rsidRPr="00815CA0">
        <w:t>Mandatory (Required), 58</w:t>
      </w:r>
    </w:p>
    <w:p w:rsidR="007D4771" w:rsidRPr="00815CA0" w:rsidRDefault="007D4771">
      <w:pPr>
        <w:pStyle w:val="Index2"/>
        <w:tabs>
          <w:tab w:val="right" w:leader="dot" w:pos="4310"/>
        </w:tabs>
      </w:pPr>
      <w:r w:rsidRPr="00815CA0">
        <w:t>Required (Mandatory), 58</w:t>
      </w:r>
    </w:p>
    <w:p w:rsidR="007D4771" w:rsidRPr="00815CA0" w:rsidRDefault="007D4771">
      <w:pPr>
        <w:pStyle w:val="Index1"/>
        <w:tabs>
          <w:tab w:val="right" w:leader="dot" w:pos="4310"/>
        </w:tabs>
      </w:pPr>
      <w:r w:rsidRPr="00815CA0">
        <w:t>Fields, Records, and Files, 1</w:t>
      </w:r>
    </w:p>
    <w:p w:rsidR="007D4771" w:rsidRPr="00815CA0" w:rsidRDefault="007D4771">
      <w:pPr>
        <w:pStyle w:val="Index1"/>
        <w:tabs>
          <w:tab w:val="right" w:leader="dot" w:pos="4310"/>
        </w:tabs>
      </w:pPr>
      <w:r w:rsidRPr="00815CA0">
        <w:t>Figures, ix</w:t>
      </w:r>
    </w:p>
    <w:p w:rsidR="007D4771" w:rsidRPr="00815CA0" w:rsidRDefault="007D4771">
      <w:pPr>
        <w:pStyle w:val="Index1"/>
        <w:tabs>
          <w:tab w:val="right" w:leader="dot" w:pos="4310"/>
        </w:tabs>
      </w:pPr>
      <w:r w:rsidRPr="00815CA0">
        <w:t>File Access</w:t>
      </w:r>
    </w:p>
    <w:p w:rsidR="007D4771" w:rsidRPr="00815CA0" w:rsidRDefault="007D4771">
      <w:pPr>
        <w:pStyle w:val="Index2"/>
        <w:tabs>
          <w:tab w:val="right" w:leader="dot" w:pos="4310"/>
        </w:tabs>
      </w:pPr>
      <w:r w:rsidRPr="00815CA0">
        <w:lastRenderedPageBreak/>
        <w:t>LAYGO, 4</w:t>
      </w:r>
    </w:p>
    <w:p w:rsidR="007D4771" w:rsidRPr="00815CA0" w:rsidRDefault="007D4771">
      <w:pPr>
        <w:pStyle w:val="Index1"/>
        <w:tabs>
          <w:tab w:val="right" w:leader="dot" w:pos="4310"/>
        </w:tabs>
      </w:pPr>
      <w:r w:rsidRPr="00815CA0">
        <w:t>File Edits</w:t>
      </w:r>
    </w:p>
    <w:p w:rsidR="007D4771" w:rsidRPr="00815CA0" w:rsidRDefault="007D4771">
      <w:pPr>
        <w:pStyle w:val="Index2"/>
        <w:tabs>
          <w:tab w:val="right" w:leader="dot" w:pos="4310"/>
        </w:tabs>
      </w:pPr>
      <w:r w:rsidRPr="00815CA0">
        <w:t>How to do it in ScreenMan, 93</w:t>
      </w:r>
    </w:p>
    <w:p w:rsidR="007D4771" w:rsidRPr="00815CA0" w:rsidRDefault="007D4771">
      <w:pPr>
        <w:pStyle w:val="Index1"/>
        <w:tabs>
          <w:tab w:val="right" w:leader="dot" w:pos="4310"/>
        </w:tabs>
      </w:pPr>
      <w:r w:rsidRPr="00815CA0">
        <w:t>File Transfer from Foreign CPU Option, 110</w:t>
      </w:r>
    </w:p>
    <w:p w:rsidR="007D4771" w:rsidRPr="00815CA0" w:rsidRDefault="007D4771">
      <w:pPr>
        <w:pStyle w:val="Index2"/>
        <w:tabs>
          <w:tab w:val="right" w:leader="dot" w:pos="4310"/>
        </w:tabs>
      </w:pPr>
      <w:r w:rsidRPr="00815CA0">
        <w:t>Line Editor, 110</w:t>
      </w:r>
    </w:p>
    <w:p w:rsidR="007D4771" w:rsidRPr="00815CA0" w:rsidRDefault="007D4771">
      <w:pPr>
        <w:pStyle w:val="Index1"/>
        <w:tabs>
          <w:tab w:val="right" w:leader="dot" w:pos="4310"/>
        </w:tabs>
      </w:pPr>
      <w:r w:rsidRPr="00815CA0">
        <w:t>FileMan</w:t>
      </w:r>
    </w:p>
    <w:p w:rsidR="007D4771" w:rsidRPr="00815CA0" w:rsidRDefault="007D4771">
      <w:pPr>
        <w:pStyle w:val="Index2"/>
        <w:tabs>
          <w:tab w:val="right" w:leader="dot" w:pos="4310"/>
        </w:tabs>
      </w:pPr>
      <w:r w:rsidRPr="00815CA0">
        <w:t>Prompts, 50</w:t>
      </w:r>
    </w:p>
    <w:p w:rsidR="007D4771" w:rsidRPr="00815CA0" w:rsidRDefault="007D4771">
      <w:pPr>
        <w:pStyle w:val="Index2"/>
        <w:tabs>
          <w:tab w:val="right" w:leader="dot" w:pos="4310"/>
        </w:tabs>
      </w:pPr>
      <w:r w:rsidRPr="00815CA0">
        <w:t>What is it?, xiv</w:t>
      </w:r>
    </w:p>
    <w:p w:rsidR="007D4771" w:rsidRPr="00815CA0" w:rsidRDefault="007D4771">
      <w:pPr>
        <w:pStyle w:val="Index1"/>
        <w:tabs>
          <w:tab w:val="right" w:leader="dot" w:pos="4310"/>
        </w:tabs>
      </w:pPr>
      <w:r w:rsidRPr="00815CA0">
        <w:t>Files</w:t>
      </w:r>
    </w:p>
    <w:p w:rsidR="007D4771" w:rsidRPr="00815CA0" w:rsidRDefault="007D4771">
      <w:pPr>
        <w:pStyle w:val="Index2"/>
        <w:tabs>
          <w:tab w:val="right" w:leader="dot" w:pos="4310"/>
        </w:tabs>
      </w:pPr>
      <w:r w:rsidRPr="00815CA0">
        <w:t>PATIENT (#2), 68, 69</w:t>
      </w:r>
    </w:p>
    <w:p w:rsidR="007D4771" w:rsidRPr="00815CA0" w:rsidRDefault="007D4771">
      <w:pPr>
        <w:pStyle w:val="Index2"/>
        <w:tabs>
          <w:tab w:val="right" w:leader="dot" w:pos="4310"/>
        </w:tabs>
      </w:pPr>
      <w:r w:rsidRPr="00815CA0">
        <w:t>PROVIDER, 69</w:t>
      </w:r>
    </w:p>
    <w:p w:rsidR="007D4771" w:rsidRPr="00815CA0" w:rsidRDefault="007D4771">
      <w:pPr>
        <w:pStyle w:val="Index2"/>
        <w:tabs>
          <w:tab w:val="right" w:leader="dot" w:pos="4310"/>
        </w:tabs>
      </w:pPr>
      <w:r w:rsidRPr="00815CA0">
        <w:t>STATE (#5), 68, 69</w:t>
      </w:r>
    </w:p>
    <w:p w:rsidR="007D4771" w:rsidRPr="00815CA0" w:rsidRDefault="007D4771">
      <w:pPr>
        <w:pStyle w:val="Index1"/>
        <w:tabs>
          <w:tab w:val="right" w:leader="dot" w:pos="4310"/>
        </w:tabs>
      </w:pPr>
      <w:r w:rsidRPr="00815CA0">
        <w:t>Files and the Database, 2</w:t>
      </w:r>
    </w:p>
    <w:p w:rsidR="007D4771" w:rsidRPr="00815CA0" w:rsidRDefault="007D4771">
      <w:pPr>
        <w:pStyle w:val="Index1"/>
        <w:tabs>
          <w:tab w:val="right" w:leader="dot" w:pos="4310"/>
        </w:tabs>
      </w:pPr>
      <w:r w:rsidRPr="00815CA0">
        <w:t>Files, Save as Text</w:t>
      </w:r>
    </w:p>
    <w:p w:rsidR="007D4771" w:rsidRPr="00815CA0" w:rsidRDefault="007D4771">
      <w:pPr>
        <w:pStyle w:val="Index2"/>
        <w:tabs>
          <w:tab w:val="right" w:leader="dot" w:pos="4310"/>
        </w:tabs>
      </w:pPr>
      <w:r w:rsidRPr="00815CA0">
        <w:t>Screen Editor, 104</w:t>
      </w:r>
    </w:p>
    <w:p w:rsidR="007D4771" w:rsidRPr="00815CA0" w:rsidRDefault="007D4771">
      <w:pPr>
        <w:pStyle w:val="Index1"/>
        <w:tabs>
          <w:tab w:val="right" w:leader="dot" w:pos="4310"/>
        </w:tabs>
      </w:pPr>
      <w:r w:rsidRPr="00815CA0">
        <w:t>Finding Text</w:t>
      </w:r>
    </w:p>
    <w:p w:rsidR="007D4771" w:rsidRPr="00815CA0" w:rsidRDefault="007D4771">
      <w:pPr>
        <w:pStyle w:val="Index2"/>
        <w:tabs>
          <w:tab w:val="right" w:leader="dot" w:pos="4310"/>
        </w:tabs>
      </w:pPr>
      <w:r w:rsidRPr="00815CA0">
        <w:t>Screen Editor, 100</w:t>
      </w:r>
    </w:p>
    <w:p w:rsidR="007D4771" w:rsidRPr="00815CA0" w:rsidRDefault="007D4771">
      <w:pPr>
        <w:pStyle w:val="Index1"/>
        <w:tabs>
          <w:tab w:val="right" w:leader="dot" w:pos="4310"/>
        </w:tabs>
      </w:pPr>
      <w:r w:rsidRPr="00815CA0">
        <w:t>Footers</w:t>
      </w:r>
    </w:p>
    <w:p w:rsidR="007D4771" w:rsidRPr="00815CA0" w:rsidRDefault="007D4771">
      <w:pPr>
        <w:pStyle w:val="Index2"/>
        <w:tabs>
          <w:tab w:val="right" w:leader="dot" w:pos="4310"/>
        </w:tabs>
      </w:pPr>
      <w:r w:rsidRPr="00815CA0">
        <w:t>Customized, 30, 31</w:t>
      </w:r>
    </w:p>
    <w:p w:rsidR="007D4771" w:rsidRPr="00815CA0" w:rsidRDefault="007D4771">
      <w:pPr>
        <w:pStyle w:val="Index1"/>
        <w:tabs>
          <w:tab w:val="right" w:leader="dot" w:pos="4310"/>
        </w:tabs>
      </w:pPr>
      <w:r w:rsidRPr="00815CA0">
        <w:t>Forcing Creation of a</w:t>
      </w:r>
    </w:p>
    <w:p w:rsidR="007D4771" w:rsidRPr="00815CA0" w:rsidRDefault="007D4771">
      <w:pPr>
        <w:pStyle w:val="Index2"/>
        <w:tabs>
          <w:tab w:val="right" w:leader="dot" w:pos="4310"/>
        </w:tabs>
      </w:pPr>
      <w:r w:rsidRPr="00815CA0">
        <w:t>PRINT Template, 25</w:t>
      </w:r>
    </w:p>
    <w:p w:rsidR="007D4771" w:rsidRPr="00815CA0" w:rsidRDefault="007D4771">
      <w:pPr>
        <w:pStyle w:val="Index2"/>
        <w:tabs>
          <w:tab w:val="right" w:leader="dot" w:pos="4310"/>
        </w:tabs>
      </w:pPr>
      <w:r w:rsidRPr="00815CA0">
        <w:t>SORT Template, 21</w:t>
      </w:r>
    </w:p>
    <w:p w:rsidR="007D4771" w:rsidRPr="00815CA0" w:rsidRDefault="007D4771">
      <w:pPr>
        <w:pStyle w:val="Index1"/>
        <w:tabs>
          <w:tab w:val="right" w:leader="dot" w:pos="4310"/>
        </w:tabs>
      </w:pPr>
      <w:r w:rsidRPr="00815CA0">
        <w:t>Format</w:t>
      </w:r>
    </w:p>
    <w:p w:rsidR="007D4771" w:rsidRPr="00815CA0" w:rsidRDefault="007D4771">
      <w:pPr>
        <w:pStyle w:val="Index2"/>
        <w:tabs>
          <w:tab w:val="right" w:leader="dot" w:pos="4310"/>
        </w:tabs>
      </w:pPr>
      <w:r w:rsidRPr="00815CA0">
        <w:t>Output in a Search, 36</w:t>
      </w:r>
    </w:p>
    <w:p w:rsidR="007D4771" w:rsidRPr="00815CA0" w:rsidRDefault="007D4771">
      <w:pPr>
        <w:pStyle w:val="Index2"/>
        <w:tabs>
          <w:tab w:val="right" w:leader="dot" w:pos="4310"/>
        </w:tabs>
      </w:pPr>
      <w:r w:rsidRPr="00815CA0">
        <w:t>Paragraphs in the Screen Editor, 101</w:t>
      </w:r>
    </w:p>
    <w:p w:rsidR="007D4771" w:rsidRPr="00815CA0" w:rsidRDefault="007D4771">
      <w:pPr>
        <w:pStyle w:val="Index1"/>
        <w:tabs>
          <w:tab w:val="right" w:leader="dot" w:pos="4310"/>
        </w:tabs>
      </w:pPr>
      <w:r w:rsidRPr="00815CA0">
        <w:t>FREE TEXT Data Type Fields, 65</w:t>
      </w:r>
    </w:p>
    <w:p w:rsidR="007D4771" w:rsidRPr="00815CA0" w:rsidRDefault="007D4771">
      <w:pPr>
        <w:pStyle w:val="IndexHeading"/>
        <w:rPr>
          <w:rFonts w:asciiTheme="minorHAnsi" w:eastAsiaTheme="minorEastAsia" w:hAnsiTheme="minorHAnsi" w:cstheme="minorBidi"/>
          <w:b w:val="0"/>
          <w:bCs/>
        </w:rPr>
      </w:pPr>
      <w:r w:rsidRPr="00815CA0">
        <w:t>G</w:t>
      </w:r>
    </w:p>
    <w:p w:rsidR="007D4771" w:rsidRPr="00815CA0" w:rsidRDefault="007D4771">
      <w:pPr>
        <w:pStyle w:val="Index1"/>
        <w:tabs>
          <w:tab w:val="right" w:leader="dot" w:pos="4310"/>
        </w:tabs>
      </w:pPr>
      <w:r w:rsidRPr="00815CA0">
        <w:t>Getting Online Help at Any Prompt, 52</w:t>
      </w:r>
    </w:p>
    <w:p w:rsidR="007D4771" w:rsidRPr="00815CA0" w:rsidRDefault="007D4771">
      <w:pPr>
        <w:pStyle w:val="Index1"/>
        <w:tabs>
          <w:tab w:val="right" w:leader="dot" w:pos="4310"/>
        </w:tabs>
      </w:pPr>
      <w:r w:rsidRPr="00815CA0">
        <w:t>Glossary, 115</w:t>
      </w:r>
    </w:p>
    <w:p w:rsidR="007D4771" w:rsidRPr="00815CA0" w:rsidRDefault="007D4771">
      <w:pPr>
        <w:pStyle w:val="IndexHeading"/>
        <w:rPr>
          <w:rFonts w:asciiTheme="minorHAnsi" w:eastAsiaTheme="minorEastAsia" w:hAnsiTheme="minorHAnsi" w:cstheme="minorBidi"/>
          <w:b w:val="0"/>
          <w:bCs/>
        </w:rPr>
      </w:pPr>
      <w:r w:rsidRPr="00815CA0">
        <w:t>H</w:t>
      </w:r>
    </w:p>
    <w:p w:rsidR="007D4771" w:rsidRPr="00815CA0" w:rsidRDefault="007D4771">
      <w:pPr>
        <w:pStyle w:val="Index1"/>
        <w:tabs>
          <w:tab w:val="right" w:leader="dot" w:pos="4310"/>
        </w:tabs>
      </w:pPr>
      <w:r w:rsidRPr="00815CA0">
        <w:t>Headings</w:t>
      </w:r>
    </w:p>
    <w:p w:rsidR="007D4771" w:rsidRPr="00815CA0" w:rsidRDefault="007D4771">
      <w:pPr>
        <w:pStyle w:val="Index2"/>
        <w:tabs>
          <w:tab w:val="right" w:leader="dot" w:pos="4310"/>
        </w:tabs>
      </w:pPr>
      <w:r w:rsidRPr="00815CA0">
        <w:t>Customized, 30</w:t>
      </w:r>
    </w:p>
    <w:p w:rsidR="007D4771" w:rsidRPr="00815CA0" w:rsidRDefault="007D4771">
      <w:pPr>
        <w:pStyle w:val="Index1"/>
        <w:tabs>
          <w:tab w:val="right" w:leader="dot" w:pos="4310"/>
        </w:tabs>
      </w:pPr>
      <w:r w:rsidRPr="00815CA0">
        <w:t>Help</w:t>
      </w:r>
    </w:p>
    <w:p w:rsidR="007D4771" w:rsidRPr="00815CA0" w:rsidRDefault="007D4771">
      <w:pPr>
        <w:pStyle w:val="Index2"/>
        <w:tabs>
          <w:tab w:val="right" w:leader="dot" w:pos="4310"/>
        </w:tabs>
      </w:pPr>
      <w:r w:rsidRPr="00815CA0">
        <w:t>At Prompts, xix</w:t>
      </w:r>
    </w:p>
    <w:p w:rsidR="007D4771" w:rsidRPr="00815CA0" w:rsidRDefault="007D4771">
      <w:pPr>
        <w:pStyle w:val="Index2"/>
        <w:tabs>
          <w:tab w:val="right" w:leader="dot" w:pos="4310"/>
        </w:tabs>
      </w:pPr>
      <w:r w:rsidRPr="00815CA0">
        <w:lastRenderedPageBreak/>
        <w:t>Getting Online Help at Any Prompt, 52</w:t>
      </w:r>
    </w:p>
    <w:p w:rsidR="007D4771" w:rsidRPr="00815CA0" w:rsidRDefault="007D4771">
      <w:pPr>
        <w:pStyle w:val="Index2"/>
        <w:tabs>
          <w:tab w:val="right" w:leader="dot" w:pos="4310"/>
        </w:tabs>
      </w:pPr>
      <w:r w:rsidRPr="00815CA0">
        <w:t>Online, xix</w:t>
      </w:r>
    </w:p>
    <w:p w:rsidR="007D4771" w:rsidRPr="00815CA0" w:rsidRDefault="007D4771">
      <w:pPr>
        <w:pStyle w:val="Index2"/>
        <w:tabs>
          <w:tab w:val="right" w:leader="dot" w:pos="4310"/>
        </w:tabs>
      </w:pPr>
      <w:r w:rsidRPr="00815CA0">
        <w:t>Question Marks, xix</w:t>
      </w:r>
    </w:p>
    <w:p w:rsidR="007D4771" w:rsidRPr="00815CA0" w:rsidRDefault="007D4771">
      <w:pPr>
        <w:pStyle w:val="Index1"/>
        <w:tabs>
          <w:tab w:val="right" w:leader="dot" w:pos="4310"/>
        </w:tabs>
      </w:pPr>
      <w:r w:rsidRPr="00815CA0">
        <w:t>History, Revisions to Documentation and Patches, ii</w:t>
      </w:r>
    </w:p>
    <w:p w:rsidR="007D4771" w:rsidRPr="00815CA0" w:rsidRDefault="007D4771">
      <w:pPr>
        <w:pStyle w:val="Index1"/>
        <w:tabs>
          <w:tab w:val="right" w:leader="dot" w:pos="4310"/>
        </w:tabs>
      </w:pPr>
      <w:r w:rsidRPr="00815CA0">
        <w:t>Home Pages</w:t>
      </w:r>
    </w:p>
    <w:p w:rsidR="007D4771" w:rsidRPr="00815CA0" w:rsidRDefault="007D4771">
      <w:pPr>
        <w:pStyle w:val="Index2"/>
        <w:tabs>
          <w:tab w:val="right" w:leader="dot" w:pos="4310"/>
        </w:tabs>
      </w:pPr>
      <w:r w:rsidRPr="00815CA0">
        <w:t>Adobe Website, xx</w:t>
      </w:r>
    </w:p>
    <w:p w:rsidR="007D4771" w:rsidRPr="00815CA0" w:rsidRDefault="007D4771">
      <w:pPr>
        <w:pStyle w:val="Index2"/>
        <w:tabs>
          <w:tab w:val="right" w:leader="dot" w:pos="4310"/>
        </w:tabs>
      </w:pPr>
      <w:r w:rsidRPr="00815CA0">
        <w:t>VA Software Document Library (</w:t>
      </w:r>
      <w:r w:rsidRPr="00815CA0">
        <w:rPr>
          <w:kern w:val="2"/>
        </w:rPr>
        <w:t>VDL) Website</w:t>
      </w:r>
      <w:r w:rsidRPr="00815CA0">
        <w:t>, xx</w:t>
      </w:r>
    </w:p>
    <w:p w:rsidR="007D4771" w:rsidRPr="00815CA0" w:rsidRDefault="007D4771">
      <w:pPr>
        <w:pStyle w:val="Index1"/>
        <w:tabs>
          <w:tab w:val="right" w:leader="dot" w:pos="4310"/>
        </w:tabs>
      </w:pPr>
      <w:r w:rsidRPr="00815CA0">
        <w:t>How to</w:t>
      </w:r>
    </w:p>
    <w:p w:rsidR="007D4771" w:rsidRPr="00815CA0" w:rsidRDefault="007D4771">
      <w:pPr>
        <w:pStyle w:val="Index2"/>
        <w:tabs>
          <w:tab w:val="right" w:leader="dot" w:pos="4310"/>
        </w:tabs>
      </w:pPr>
      <w:r w:rsidRPr="00815CA0">
        <w:t>Add a Record, 73</w:t>
      </w:r>
    </w:p>
    <w:p w:rsidR="007D4771" w:rsidRPr="00815CA0" w:rsidRDefault="007D4771">
      <w:pPr>
        <w:pStyle w:val="Index2"/>
        <w:tabs>
          <w:tab w:val="right" w:leader="dot" w:pos="4310"/>
        </w:tabs>
      </w:pPr>
      <w:r w:rsidRPr="00815CA0">
        <w:t>Add a Record at a POINTER TO A FILE Field, 77</w:t>
      </w:r>
    </w:p>
    <w:p w:rsidR="007D4771" w:rsidRPr="00815CA0" w:rsidRDefault="007D4771">
      <w:pPr>
        <w:pStyle w:val="Index2"/>
        <w:tabs>
          <w:tab w:val="right" w:leader="dot" w:pos="4310"/>
        </w:tabs>
      </w:pPr>
      <w:r w:rsidRPr="00815CA0">
        <w:t>Delete a Record, 74</w:t>
      </w:r>
    </w:p>
    <w:p w:rsidR="007D4771" w:rsidRPr="00815CA0" w:rsidRDefault="007D4771">
      <w:pPr>
        <w:pStyle w:val="Index2"/>
        <w:tabs>
          <w:tab w:val="right" w:leader="dot" w:pos="4310"/>
        </w:tabs>
      </w:pPr>
      <w:r w:rsidRPr="00815CA0">
        <w:t>Edit Fields</w:t>
      </w:r>
    </w:p>
    <w:p w:rsidR="007D4771" w:rsidRPr="00815CA0" w:rsidRDefault="007D4771">
      <w:pPr>
        <w:pStyle w:val="Index3"/>
        <w:tabs>
          <w:tab w:val="right" w:leader="dot" w:pos="4310"/>
        </w:tabs>
      </w:pPr>
      <w:r w:rsidRPr="00815CA0">
        <w:t>ScreenMan, 88</w:t>
      </w:r>
    </w:p>
    <w:p w:rsidR="007D4771" w:rsidRPr="00815CA0" w:rsidRDefault="007D4771">
      <w:pPr>
        <w:pStyle w:val="Index2"/>
        <w:tabs>
          <w:tab w:val="right" w:leader="dot" w:pos="4310"/>
        </w:tabs>
      </w:pPr>
      <w:r w:rsidRPr="00815CA0">
        <w:t>Enter Text in the Line Editor, 105</w:t>
      </w:r>
    </w:p>
    <w:p w:rsidR="007D4771" w:rsidRPr="00815CA0" w:rsidRDefault="007D4771">
      <w:pPr>
        <w:pStyle w:val="Index2"/>
        <w:tabs>
          <w:tab w:val="right" w:leader="dot" w:pos="4310"/>
        </w:tabs>
      </w:pPr>
      <w:r w:rsidRPr="00815CA0">
        <w:t>Exit the Screen Editor When PF Keys Not Working, 103</w:t>
      </w:r>
    </w:p>
    <w:p w:rsidR="007D4771" w:rsidRPr="00815CA0" w:rsidRDefault="007D4771">
      <w:pPr>
        <w:pStyle w:val="Index2"/>
        <w:tabs>
          <w:tab w:val="right" w:leader="dot" w:pos="4310"/>
        </w:tabs>
      </w:pPr>
      <w:r w:rsidRPr="00815CA0">
        <w:t>File Edits</w:t>
      </w:r>
    </w:p>
    <w:p w:rsidR="007D4771" w:rsidRPr="00815CA0" w:rsidRDefault="007D4771">
      <w:pPr>
        <w:pStyle w:val="Index3"/>
        <w:tabs>
          <w:tab w:val="right" w:leader="dot" w:pos="4310"/>
        </w:tabs>
      </w:pPr>
      <w:r w:rsidRPr="00815CA0">
        <w:t>ScreenMan, 93</w:t>
      </w:r>
    </w:p>
    <w:p w:rsidR="007D4771" w:rsidRPr="00815CA0" w:rsidRDefault="007D4771">
      <w:pPr>
        <w:pStyle w:val="Index2"/>
        <w:tabs>
          <w:tab w:val="right" w:leader="dot" w:pos="4310"/>
        </w:tabs>
      </w:pPr>
      <w:r w:rsidRPr="00815CA0">
        <w:t>Navigate between Fields</w:t>
      </w:r>
    </w:p>
    <w:p w:rsidR="007D4771" w:rsidRPr="00815CA0" w:rsidRDefault="007D4771">
      <w:pPr>
        <w:pStyle w:val="Index3"/>
        <w:tabs>
          <w:tab w:val="right" w:leader="dot" w:pos="4310"/>
        </w:tabs>
      </w:pPr>
      <w:r w:rsidRPr="00815CA0">
        <w:t>ScreenMan, 85</w:t>
      </w:r>
    </w:p>
    <w:p w:rsidR="007D4771" w:rsidRPr="00815CA0" w:rsidRDefault="007D4771">
      <w:pPr>
        <w:pStyle w:val="Index2"/>
        <w:tabs>
          <w:tab w:val="right" w:leader="dot" w:pos="4310"/>
        </w:tabs>
      </w:pPr>
      <w:r w:rsidRPr="00815CA0">
        <w:t>Navigate between Pages</w:t>
      </w:r>
    </w:p>
    <w:p w:rsidR="007D4771" w:rsidRPr="00815CA0" w:rsidRDefault="007D4771">
      <w:pPr>
        <w:pStyle w:val="Index3"/>
        <w:tabs>
          <w:tab w:val="right" w:leader="dot" w:pos="4310"/>
        </w:tabs>
      </w:pPr>
      <w:r w:rsidRPr="00815CA0">
        <w:t>ScreenMan, 86</w:t>
      </w:r>
    </w:p>
    <w:p w:rsidR="007D4771" w:rsidRPr="00815CA0" w:rsidRDefault="007D4771">
      <w:pPr>
        <w:pStyle w:val="Index2"/>
        <w:tabs>
          <w:tab w:val="right" w:leader="dot" w:pos="4310"/>
        </w:tabs>
      </w:pPr>
      <w:r w:rsidRPr="00815CA0">
        <w:t>Obtain Technical Information Online, xviii</w:t>
      </w:r>
    </w:p>
    <w:p w:rsidR="007D4771" w:rsidRPr="00815CA0" w:rsidRDefault="007D4771">
      <w:pPr>
        <w:pStyle w:val="Index2"/>
        <w:tabs>
          <w:tab w:val="right" w:leader="dot" w:pos="4310"/>
        </w:tabs>
      </w:pPr>
      <w:r w:rsidRPr="00815CA0">
        <w:t>Print Reports from Files, 10</w:t>
      </w:r>
    </w:p>
    <w:p w:rsidR="007D4771" w:rsidRPr="00815CA0" w:rsidRDefault="007D4771">
      <w:pPr>
        <w:pStyle w:val="Index2"/>
        <w:tabs>
          <w:tab w:val="right" w:leader="dot" w:pos="4310"/>
        </w:tabs>
      </w:pPr>
      <w:r w:rsidRPr="00815CA0">
        <w:t>Revise Existing Text in the Line Editor, 106</w:t>
      </w:r>
    </w:p>
    <w:p w:rsidR="007D4771" w:rsidRPr="00815CA0" w:rsidRDefault="007D4771">
      <w:pPr>
        <w:pStyle w:val="Index2"/>
        <w:tabs>
          <w:tab w:val="right" w:leader="dot" w:pos="4310"/>
        </w:tabs>
      </w:pPr>
      <w:r w:rsidRPr="00815CA0">
        <w:t>Search, 32</w:t>
      </w:r>
    </w:p>
    <w:p w:rsidR="007D4771" w:rsidRPr="00815CA0" w:rsidRDefault="007D4771">
      <w:pPr>
        <w:pStyle w:val="Index2"/>
        <w:tabs>
          <w:tab w:val="right" w:leader="dot" w:pos="4310"/>
        </w:tabs>
      </w:pPr>
      <w:r w:rsidRPr="00815CA0">
        <w:t>Select Your Preferred Editor, 95</w:t>
      </w:r>
    </w:p>
    <w:p w:rsidR="007D4771" w:rsidRPr="00815CA0" w:rsidRDefault="007D4771">
      <w:pPr>
        <w:pStyle w:val="Index2"/>
        <w:tabs>
          <w:tab w:val="right" w:leader="dot" w:pos="4310"/>
        </w:tabs>
      </w:pPr>
      <w:r w:rsidRPr="00815CA0">
        <w:t>Use this Manual, xiv</w:t>
      </w:r>
    </w:p>
    <w:p w:rsidR="007D4771" w:rsidRPr="00815CA0" w:rsidRDefault="007D4771">
      <w:pPr>
        <w:pStyle w:val="Index1"/>
        <w:tabs>
          <w:tab w:val="right" w:leader="dot" w:pos="4310"/>
        </w:tabs>
      </w:pPr>
      <w:r w:rsidRPr="00815CA0">
        <w:t>HTML Manuals, xv</w:t>
      </w:r>
    </w:p>
    <w:p w:rsidR="007D4771" w:rsidRPr="00815CA0" w:rsidRDefault="007D4771">
      <w:pPr>
        <w:pStyle w:val="IndexHeading"/>
        <w:rPr>
          <w:rFonts w:asciiTheme="minorHAnsi" w:eastAsiaTheme="minorEastAsia" w:hAnsiTheme="minorHAnsi" w:cstheme="minorBidi"/>
          <w:b w:val="0"/>
          <w:bCs/>
        </w:rPr>
      </w:pPr>
      <w:r w:rsidRPr="00815CA0">
        <w:t>I</w:t>
      </w:r>
    </w:p>
    <w:p w:rsidR="007D4771" w:rsidRPr="00815CA0" w:rsidRDefault="007D4771">
      <w:pPr>
        <w:pStyle w:val="Index1"/>
        <w:tabs>
          <w:tab w:val="right" w:leader="dot" w:pos="4310"/>
        </w:tabs>
      </w:pPr>
      <w:r w:rsidRPr="00815CA0">
        <w:t>Incorrect Responses, 52</w:t>
      </w:r>
    </w:p>
    <w:p w:rsidR="007D4771" w:rsidRPr="00815CA0" w:rsidRDefault="007D4771">
      <w:pPr>
        <w:pStyle w:val="Index1"/>
        <w:tabs>
          <w:tab w:val="right" w:leader="dot" w:pos="4310"/>
        </w:tabs>
      </w:pPr>
      <w:r w:rsidRPr="00815CA0">
        <w:t>Inquire, 5</w:t>
      </w:r>
    </w:p>
    <w:p w:rsidR="007D4771" w:rsidRPr="00815CA0" w:rsidRDefault="007D4771">
      <w:pPr>
        <w:pStyle w:val="Index2"/>
        <w:tabs>
          <w:tab w:val="right" w:leader="dot" w:pos="4310"/>
        </w:tabs>
      </w:pPr>
      <w:r w:rsidRPr="00815CA0">
        <w:lastRenderedPageBreak/>
        <w:t>Inquire to File Entries Option, 6, 10</w:t>
      </w:r>
    </w:p>
    <w:p w:rsidR="007D4771" w:rsidRPr="00815CA0" w:rsidRDefault="007D4771">
      <w:pPr>
        <w:pStyle w:val="Index2"/>
        <w:tabs>
          <w:tab w:val="right" w:leader="dot" w:pos="4310"/>
        </w:tabs>
      </w:pPr>
      <w:r w:rsidRPr="00815CA0">
        <w:t>Standard Captioned Output, 7</w:t>
      </w:r>
    </w:p>
    <w:p w:rsidR="007D4771" w:rsidRPr="00815CA0" w:rsidRDefault="007D4771">
      <w:pPr>
        <w:pStyle w:val="Index1"/>
        <w:tabs>
          <w:tab w:val="right" w:leader="dot" w:pos="4310"/>
        </w:tabs>
      </w:pPr>
      <w:r w:rsidRPr="00815CA0">
        <w:t>Insert Lines after an Existing Line Option, 110</w:t>
      </w:r>
    </w:p>
    <w:p w:rsidR="007D4771" w:rsidRPr="00815CA0" w:rsidRDefault="007D4771">
      <w:pPr>
        <w:pStyle w:val="Index1"/>
        <w:tabs>
          <w:tab w:val="right" w:leader="dot" w:pos="4310"/>
        </w:tabs>
      </w:pPr>
      <w:r w:rsidRPr="00815CA0">
        <w:t>Insert New Lines of Text (Line Editor), 110</w:t>
      </w:r>
    </w:p>
    <w:p w:rsidR="007D4771" w:rsidRPr="00815CA0" w:rsidRDefault="007D4771">
      <w:pPr>
        <w:pStyle w:val="Index1"/>
        <w:tabs>
          <w:tab w:val="right" w:leader="dot" w:pos="4310"/>
        </w:tabs>
      </w:pPr>
      <w:r w:rsidRPr="00815CA0">
        <w:t>Intended Audience, xvi</w:t>
      </w:r>
    </w:p>
    <w:p w:rsidR="007D4771" w:rsidRPr="00815CA0" w:rsidRDefault="007D4771">
      <w:pPr>
        <w:pStyle w:val="Index1"/>
        <w:tabs>
          <w:tab w:val="right" w:leader="dot" w:pos="4310"/>
        </w:tabs>
      </w:pPr>
      <w:r w:rsidRPr="00815CA0">
        <w:t>Internal vs. External Field Values</w:t>
      </w:r>
    </w:p>
    <w:p w:rsidR="007D4771" w:rsidRPr="00815CA0" w:rsidRDefault="007D4771">
      <w:pPr>
        <w:pStyle w:val="Index2"/>
        <w:tabs>
          <w:tab w:val="right" w:leader="dot" w:pos="4310"/>
        </w:tabs>
      </w:pPr>
      <w:r w:rsidRPr="00815CA0">
        <w:t>Search Conditions, 39</w:t>
      </w:r>
    </w:p>
    <w:p w:rsidR="007D4771" w:rsidRPr="00815CA0" w:rsidRDefault="007D4771">
      <w:pPr>
        <w:pStyle w:val="Index2"/>
        <w:tabs>
          <w:tab w:val="right" w:leader="dot" w:pos="4310"/>
        </w:tabs>
      </w:pPr>
      <w:r w:rsidRPr="00815CA0">
        <w:t>SET OF CODES, 65</w:t>
      </w:r>
    </w:p>
    <w:p w:rsidR="007D4771" w:rsidRPr="00815CA0" w:rsidRDefault="007D4771">
      <w:pPr>
        <w:pStyle w:val="Index1"/>
        <w:tabs>
          <w:tab w:val="right" w:leader="dot" w:pos="4310"/>
        </w:tabs>
      </w:pPr>
      <w:r w:rsidRPr="00815CA0">
        <w:t>Introduction, xiv</w:t>
      </w:r>
    </w:p>
    <w:p w:rsidR="007D4771" w:rsidRPr="00815CA0" w:rsidRDefault="007D4771">
      <w:pPr>
        <w:pStyle w:val="IndexHeading"/>
        <w:rPr>
          <w:rFonts w:asciiTheme="minorHAnsi" w:eastAsiaTheme="minorEastAsia" w:hAnsiTheme="minorHAnsi" w:cstheme="minorBidi"/>
          <w:b w:val="0"/>
          <w:bCs/>
        </w:rPr>
      </w:pPr>
      <w:r w:rsidRPr="00815CA0">
        <w:t>J</w:t>
      </w:r>
    </w:p>
    <w:p w:rsidR="007D4771" w:rsidRPr="00815CA0" w:rsidRDefault="007D4771">
      <w:pPr>
        <w:pStyle w:val="Index1"/>
        <w:tabs>
          <w:tab w:val="right" w:leader="dot" w:pos="4310"/>
        </w:tabs>
      </w:pPr>
      <w:r w:rsidRPr="00815CA0">
        <w:t>Join (Combine) Two Lines of Text (Line Editor), 109</w:t>
      </w:r>
    </w:p>
    <w:p w:rsidR="007D4771" w:rsidRPr="00815CA0" w:rsidRDefault="007D4771">
      <w:pPr>
        <w:pStyle w:val="Index1"/>
        <w:tabs>
          <w:tab w:val="right" w:leader="dot" w:pos="4310"/>
        </w:tabs>
      </w:pPr>
      <w:r w:rsidRPr="00815CA0">
        <w:t>Join Line to the One Following Option, 109</w:t>
      </w:r>
    </w:p>
    <w:p w:rsidR="007D4771" w:rsidRPr="00815CA0" w:rsidRDefault="007D4771">
      <w:pPr>
        <w:pStyle w:val="Index1"/>
        <w:tabs>
          <w:tab w:val="right" w:leader="dot" w:pos="4310"/>
        </w:tabs>
      </w:pPr>
      <w:r w:rsidRPr="00815CA0">
        <w:t>Jumping to another Field with the Caret, 57</w:t>
      </w:r>
    </w:p>
    <w:p w:rsidR="007D4771" w:rsidRPr="00815CA0" w:rsidRDefault="007D4771">
      <w:pPr>
        <w:pStyle w:val="IndexHeading"/>
        <w:rPr>
          <w:rFonts w:asciiTheme="minorHAnsi" w:eastAsiaTheme="minorEastAsia" w:hAnsiTheme="minorHAnsi" w:cstheme="minorBidi"/>
          <w:b w:val="0"/>
          <w:bCs/>
        </w:rPr>
      </w:pPr>
      <w:r w:rsidRPr="00815CA0">
        <w:t>K</w:t>
      </w:r>
    </w:p>
    <w:p w:rsidR="007D4771" w:rsidRPr="00815CA0" w:rsidRDefault="007D4771">
      <w:pPr>
        <w:pStyle w:val="Index1"/>
        <w:tabs>
          <w:tab w:val="right" w:leader="dot" w:pos="4310"/>
        </w:tabs>
      </w:pPr>
      <w:r w:rsidRPr="00815CA0">
        <w:t>KERNEL SYSTEM PARAMETERS file, 28</w:t>
      </w:r>
    </w:p>
    <w:p w:rsidR="007D4771" w:rsidRPr="00815CA0" w:rsidRDefault="007D4771">
      <w:pPr>
        <w:pStyle w:val="Index1"/>
        <w:tabs>
          <w:tab w:val="right" w:leader="dot" w:pos="4310"/>
        </w:tabs>
      </w:pPr>
      <w:r w:rsidRPr="00815CA0">
        <w:t>Key Fields, 56</w:t>
      </w:r>
    </w:p>
    <w:p w:rsidR="007D4771" w:rsidRPr="00815CA0" w:rsidRDefault="007D4771">
      <w:pPr>
        <w:pStyle w:val="IndexHeading"/>
        <w:rPr>
          <w:rFonts w:asciiTheme="minorHAnsi" w:eastAsiaTheme="minorEastAsia" w:hAnsiTheme="minorHAnsi" w:cstheme="minorBidi"/>
          <w:b w:val="0"/>
          <w:bCs/>
        </w:rPr>
      </w:pPr>
      <w:r w:rsidRPr="00815CA0">
        <w:t>L</w:t>
      </w:r>
    </w:p>
    <w:p w:rsidR="007D4771" w:rsidRPr="00815CA0" w:rsidRDefault="007D4771">
      <w:pPr>
        <w:pStyle w:val="Index1"/>
        <w:tabs>
          <w:tab w:val="right" w:leader="dot" w:pos="4310"/>
        </w:tabs>
      </w:pPr>
      <w:r w:rsidRPr="00815CA0">
        <w:t>LAYGO File Access, 4</w:t>
      </w:r>
    </w:p>
    <w:p w:rsidR="007D4771" w:rsidRPr="00815CA0" w:rsidRDefault="007D4771">
      <w:pPr>
        <w:pStyle w:val="Index1"/>
        <w:tabs>
          <w:tab w:val="right" w:leader="dot" w:pos="4310"/>
        </w:tabs>
      </w:pPr>
      <w:r w:rsidRPr="00815CA0">
        <w:t>Line Editor, 105</w:t>
      </w:r>
    </w:p>
    <w:p w:rsidR="007D4771" w:rsidRPr="00815CA0" w:rsidRDefault="007D4771">
      <w:pPr>
        <w:pStyle w:val="Index2"/>
        <w:tabs>
          <w:tab w:val="right" w:leader="dot" w:pos="4310"/>
        </w:tabs>
      </w:pPr>
      <w:r w:rsidRPr="00815CA0">
        <w:t>Add (Append) More Text, 109</w:t>
      </w:r>
    </w:p>
    <w:p w:rsidR="007D4771" w:rsidRPr="00815CA0" w:rsidRDefault="007D4771">
      <w:pPr>
        <w:pStyle w:val="Index2"/>
        <w:tabs>
          <w:tab w:val="right" w:leader="dot" w:pos="4310"/>
        </w:tabs>
      </w:pPr>
      <w:r w:rsidRPr="00815CA0">
        <w:t>Add Lines to End of Text Option, 109</w:t>
      </w:r>
    </w:p>
    <w:p w:rsidR="007D4771" w:rsidRPr="00815CA0" w:rsidRDefault="007D4771">
      <w:pPr>
        <w:pStyle w:val="Index2"/>
        <w:tabs>
          <w:tab w:val="right" w:leader="dot" w:pos="4310"/>
        </w:tabs>
      </w:pPr>
      <w:r w:rsidRPr="00815CA0">
        <w:t>Advanced Features, 110</w:t>
      </w:r>
    </w:p>
    <w:p w:rsidR="007D4771" w:rsidRPr="00815CA0" w:rsidRDefault="007D4771">
      <w:pPr>
        <w:pStyle w:val="Index2"/>
        <w:tabs>
          <w:tab w:val="right" w:leader="dot" w:pos="4310"/>
        </w:tabs>
      </w:pPr>
      <w:r w:rsidRPr="00815CA0">
        <w:t>Change (Switch) Editors, 112</w:t>
      </w:r>
    </w:p>
    <w:p w:rsidR="007D4771" w:rsidRPr="00815CA0" w:rsidRDefault="007D4771">
      <w:pPr>
        <w:pStyle w:val="Index2"/>
        <w:tabs>
          <w:tab w:val="right" w:leader="dot" w:pos="4310"/>
        </w:tabs>
      </w:pPr>
      <w:r w:rsidRPr="00815CA0">
        <w:t>Commands, 108</w:t>
      </w:r>
    </w:p>
    <w:p w:rsidR="007D4771" w:rsidRPr="00815CA0" w:rsidRDefault="007D4771">
      <w:pPr>
        <w:pStyle w:val="Index2"/>
        <w:tabs>
          <w:tab w:val="right" w:leader="dot" w:pos="4310"/>
        </w:tabs>
      </w:pPr>
      <w:r w:rsidRPr="00815CA0">
        <w:t>Delete Line(s) Option, 110</w:t>
      </w:r>
    </w:p>
    <w:p w:rsidR="007D4771" w:rsidRPr="00815CA0" w:rsidRDefault="007D4771">
      <w:pPr>
        <w:pStyle w:val="Index2"/>
        <w:tabs>
          <w:tab w:val="right" w:leader="dot" w:pos="4310"/>
        </w:tabs>
      </w:pPr>
      <w:r w:rsidRPr="00815CA0">
        <w:t>Deleting Lines of Text, 110</w:t>
      </w:r>
    </w:p>
    <w:p w:rsidR="007D4771" w:rsidRPr="00815CA0" w:rsidRDefault="007D4771">
      <w:pPr>
        <w:pStyle w:val="Index2"/>
        <w:tabs>
          <w:tab w:val="right" w:leader="dot" w:pos="4310"/>
        </w:tabs>
      </w:pPr>
      <w:r w:rsidRPr="00815CA0">
        <w:t>Edit Lines with M Commands, 112</w:t>
      </w:r>
    </w:p>
    <w:p w:rsidR="007D4771" w:rsidRPr="00815CA0" w:rsidRDefault="007D4771">
      <w:pPr>
        <w:pStyle w:val="Index2"/>
        <w:tabs>
          <w:tab w:val="right" w:leader="dot" w:pos="4310"/>
        </w:tabs>
      </w:pPr>
      <w:r w:rsidRPr="00815CA0">
        <w:t>Editor Change Option, 112</w:t>
      </w:r>
    </w:p>
    <w:p w:rsidR="007D4771" w:rsidRPr="00815CA0" w:rsidRDefault="007D4771">
      <w:pPr>
        <w:pStyle w:val="Index2"/>
        <w:tabs>
          <w:tab w:val="right" w:leader="dot" w:pos="4310"/>
        </w:tabs>
      </w:pPr>
      <w:r w:rsidRPr="00815CA0">
        <w:t>Entering Text, 105</w:t>
      </w:r>
    </w:p>
    <w:p w:rsidR="007D4771" w:rsidRPr="00815CA0" w:rsidRDefault="007D4771">
      <w:pPr>
        <w:pStyle w:val="Index2"/>
        <w:tabs>
          <w:tab w:val="right" w:leader="dot" w:pos="4310"/>
        </w:tabs>
      </w:pPr>
      <w:r w:rsidRPr="00815CA0">
        <w:t>File Transfer from Foreign CPU Option, 110</w:t>
      </w:r>
    </w:p>
    <w:p w:rsidR="007D4771" w:rsidRPr="00815CA0" w:rsidRDefault="007D4771">
      <w:pPr>
        <w:pStyle w:val="Index2"/>
        <w:tabs>
          <w:tab w:val="right" w:leader="dot" w:pos="4310"/>
        </w:tabs>
      </w:pPr>
      <w:r w:rsidRPr="00815CA0">
        <w:t>Insert Lines after an Existing Line Option, 110</w:t>
      </w:r>
    </w:p>
    <w:p w:rsidR="007D4771" w:rsidRPr="00815CA0" w:rsidRDefault="007D4771">
      <w:pPr>
        <w:pStyle w:val="Index2"/>
        <w:tabs>
          <w:tab w:val="right" w:leader="dot" w:pos="4310"/>
        </w:tabs>
      </w:pPr>
      <w:r w:rsidRPr="00815CA0">
        <w:t>Insert New Lines of Text, 110</w:t>
      </w:r>
    </w:p>
    <w:p w:rsidR="007D4771" w:rsidRPr="00815CA0" w:rsidRDefault="007D4771">
      <w:pPr>
        <w:pStyle w:val="Index2"/>
        <w:tabs>
          <w:tab w:val="right" w:leader="dot" w:pos="4310"/>
        </w:tabs>
      </w:pPr>
      <w:r w:rsidRPr="00815CA0">
        <w:lastRenderedPageBreak/>
        <w:t>Join (Combine) Two Lines of Text, 109</w:t>
      </w:r>
    </w:p>
    <w:p w:rsidR="007D4771" w:rsidRPr="00815CA0" w:rsidRDefault="007D4771">
      <w:pPr>
        <w:pStyle w:val="Index2"/>
        <w:tabs>
          <w:tab w:val="right" w:leader="dot" w:pos="4310"/>
        </w:tabs>
      </w:pPr>
      <w:r w:rsidRPr="00815CA0">
        <w:t>Join Line to the One Following Option, 109</w:t>
      </w:r>
    </w:p>
    <w:p w:rsidR="007D4771" w:rsidRPr="00815CA0" w:rsidRDefault="007D4771">
      <w:pPr>
        <w:pStyle w:val="Index2"/>
        <w:tabs>
          <w:tab w:val="right" w:leader="dot" w:pos="4310"/>
        </w:tabs>
      </w:pPr>
      <w:r w:rsidRPr="00815CA0">
        <w:t>List a Range of Lines Option, 109</w:t>
      </w:r>
    </w:p>
    <w:p w:rsidR="007D4771" w:rsidRPr="00815CA0" w:rsidRDefault="007D4771">
      <w:pPr>
        <w:pStyle w:val="Index2"/>
        <w:tabs>
          <w:tab w:val="right" w:leader="dot" w:pos="4310"/>
        </w:tabs>
      </w:pPr>
      <w:r w:rsidRPr="00815CA0">
        <w:t>List the Message, 109</w:t>
      </w:r>
    </w:p>
    <w:p w:rsidR="007D4771" w:rsidRPr="00815CA0" w:rsidRDefault="007D4771">
      <w:pPr>
        <w:pStyle w:val="Index2"/>
        <w:tabs>
          <w:tab w:val="right" w:leader="dot" w:pos="4310"/>
        </w:tabs>
      </w:pPr>
      <w:r w:rsidRPr="00815CA0">
        <w:t>Programmer Edit, 112</w:t>
      </w:r>
    </w:p>
    <w:p w:rsidR="007D4771" w:rsidRPr="00815CA0" w:rsidRDefault="007D4771">
      <w:pPr>
        <w:pStyle w:val="Index2"/>
        <w:tabs>
          <w:tab w:val="right" w:leader="dot" w:pos="4310"/>
        </w:tabs>
      </w:pPr>
      <w:r w:rsidRPr="00815CA0">
        <w:t>Recognizing, 105</w:t>
      </w:r>
    </w:p>
    <w:p w:rsidR="007D4771" w:rsidRPr="00815CA0" w:rsidRDefault="007D4771">
      <w:pPr>
        <w:pStyle w:val="Index2"/>
        <w:tabs>
          <w:tab w:val="right" w:leader="dot" w:pos="4310"/>
        </w:tabs>
      </w:pPr>
      <w:r w:rsidRPr="00815CA0">
        <w:t>Revising Text, 106</w:t>
      </w:r>
    </w:p>
    <w:p w:rsidR="007D4771" w:rsidRPr="00815CA0" w:rsidRDefault="007D4771">
      <w:pPr>
        <w:pStyle w:val="Index2"/>
        <w:tabs>
          <w:tab w:val="right" w:leader="dot" w:pos="4310"/>
        </w:tabs>
      </w:pPr>
      <w:r w:rsidRPr="00815CA0">
        <w:t>Shortcuts, 106</w:t>
      </w:r>
    </w:p>
    <w:p w:rsidR="007D4771" w:rsidRPr="00815CA0" w:rsidRDefault="007D4771">
      <w:pPr>
        <w:pStyle w:val="Index2"/>
        <w:tabs>
          <w:tab w:val="right" w:leader="dot" w:pos="4310"/>
        </w:tabs>
      </w:pPr>
      <w:r w:rsidRPr="00815CA0">
        <w:t>Switch (Change) Editors, 112</w:t>
      </w:r>
    </w:p>
    <w:p w:rsidR="007D4771" w:rsidRPr="00815CA0" w:rsidRDefault="007D4771">
      <w:pPr>
        <w:pStyle w:val="Index2"/>
        <w:tabs>
          <w:tab w:val="right" w:leader="dot" w:pos="4310"/>
        </w:tabs>
      </w:pPr>
      <w:r w:rsidRPr="00815CA0">
        <w:t>Text-Terminator-String Change Option, 111</w:t>
      </w:r>
    </w:p>
    <w:p w:rsidR="007D4771" w:rsidRPr="00815CA0" w:rsidRDefault="007D4771">
      <w:pPr>
        <w:pStyle w:val="Index2"/>
        <w:tabs>
          <w:tab w:val="right" w:leader="dot" w:pos="4310"/>
        </w:tabs>
      </w:pPr>
      <w:r w:rsidRPr="00815CA0">
        <w:t>Transfer Lines From Another Document Option, 112</w:t>
      </w:r>
    </w:p>
    <w:p w:rsidR="007D4771" w:rsidRPr="00815CA0" w:rsidRDefault="007D4771">
      <w:pPr>
        <w:pStyle w:val="Index2"/>
        <w:tabs>
          <w:tab w:val="right" w:leader="dot" w:pos="4310"/>
        </w:tabs>
      </w:pPr>
      <w:r w:rsidRPr="00815CA0">
        <w:t>Transfer Text (from another WORD-PROCESSING Field), 112</w:t>
      </w:r>
    </w:p>
    <w:p w:rsidR="007D4771" w:rsidRPr="00815CA0" w:rsidRDefault="007D4771">
      <w:pPr>
        <w:pStyle w:val="Index2"/>
        <w:tabs>
          <w:tab w:val="right" w:leader="dot" w:pos="4310"/>
        </w:tabs>
      </w:pPr>
      <w:r w:rsidRPr="00815CA0">
        <w:t>Uploading Text with Blank Lines, 111</w:t>
      </w:r>
    </w:p>
    <w:p w:rsidR="007D4771" w:rsidRPr="00815CA0" w:rsidRDefault="007D4771">
      <w:pPr>
        <w:pStyle w:val="Index2"/>
        <w:tabs>
          <w:tab w:val="right" w:leader="dot" w:pos="4310"/>
        </w:tabs>
      </w:pPr>
      <w:r w:rsidRPr="00815CA0">
        <w:t>Y-Programmer Edit Option, 112</w:t>
      </w:r>
    </w:p>
    <w:p w:rsidR="007D4771" w:rsidRPr="00815CA0" w:rsidRDefault="007D4771">
      <w:pPr>
        <w:pStyle w:val="Index1"/>
        <w:tabs>
          <w:tab w:val="right" w:leader="dot" w:pos="4310"/>
        </w:tabs>
      </w:pPr>
      <w:r w:rsidRPr="00815CA0">
        <w:t>List a Range of Lines Option, 109</w:t>
      </w:r>
    </w:p>
    <w:p w:rsidR="007D4771" w:rsidRPr="00815CA0" w:rsidRDefault="007D4771">
      <w:pPr>
        <w:pStyle w:val="Index1"/>
        <w:tabs>
          <w:tab w:val="right" w:leader="dot" w:pos="4310"/>
        </w:tabs>
      </w:pPr>
      <w:r w:rsidRPr="00815CA0">
        <w:t>List File Attributes Option, xix</w:t>
      </w:r>
    </w:p>
    <w:p w:rsidR="007D4771" w:rsidRPr="00815CA0" w:rsidRDefault="007D4771">
      <w:pPr>
        <w:pStyle w:val="Index1"/>
        <w:tabs>
          <w:tab w:val="right" w:leader="dot" w:pos="4310"/>
        </w:tabs>
      </w:pPr>
      <w:r w:rsidRPr="00815CA0">
        <w:t>List of Choices Prompts, 55</w:t>
      </w:r>
    </w:p>
    <w:p w:rsidR="007D4771" w:rsidRPr="00815CA0" w:rsidRDefault="007D4771">
      <w:pPr>
        <w:pStyle w:val="Index1"/>
        <w:tabs>
          <w:tab w:val="right" w:leader="dot" w:pos="4310"/>
        </w:tabs>
      </w:pPr>
      <w:r w:rsidRPr="00815CA0">
        <w:t>List the Message (Line Editor), 109</w:t>
      </w:r>
    </w:p>
    <w:p w:rsidR="007D4771" w:rsidRPr="00815CA0" w:rsidRDefault="007D4771">
      <w:pPr>
        <w:pStyle w:val="Index1"/>
        <w:tabs>
          <w:tab w:val="right" w:leader="dot" w:pos="4310"/>
        </w:tabs>
      </w:pPr>
      <w:r w:rsidRPr="00815CA0">
        <w:t>Long Fields</w:t>
      </w:r>
    </w:p>
    <w:p w:rsidR="007D4771" w:rsidRPr="00815CA0" w:rsidRDefault="007D4771">
      <w:pPr>
        <w:pStyle w:val="Index2"/>
        <w:tabs>
          <w:tab w:val="right" w:leader="dot" w:pos="4310"/>
        </w:tabs>
      </w:pPr>
      <w:r w:rsidRPr="00815CA0">
        <w:t>ScreenMan, 89</w:t>
      </w:r>
    </w:p>
    <w:p w:rsidR="007D4771" w:rsidRPr="00815CA0" w:rsidRDefault="007D4771">
      <w:pPr>
        <w:pStyle w:val="Index1"/>
        <w:tabs>
          <w:tab w:val="right" w:leader="dot" w:pos="4310"/>
        </w:tabs>
      </w:pPr>
      <w:r w:rsidRPr="00815CA0">
        <w:t>Longer Default Responses, 53</w:t>
      </w:r>
    </w:p>
    <w:p w:rsidR="007D4771" w:rsidRPr="00815CA0" w:rsidRDefault="007D4771">
      <w:pPr>
        <w:pStyle w:val="IndexHeading"/>
        <w:rPr>
          <w:rFonts w:asciiTheme="minorHAnsi" w:eastAsiaTheme="minorEastAsia" w:hAnsiTheme="minorHAnsi" w:cstheme="minorBidi"/>
          <w:b w:val="0"/>
          <w:bCs/>
        </w:rPr>
      </w:pPr>
      <w:r w:rsidRPr="00815CA0">
        <w:t>M</w:t>
      </w:r>
    </w:p>
    <w:p w:rsidR="007D4771" w:rsidRPr="00815CA0" w:rsidRDefault="007D4771">
      <w:pPr>
        <w:pStyle w:val="Index1"/>
        <w:tabs>
          <w:tab w:val="right" w:leader="dot" w:pos="4310"/>
        </w:tabs>
      </w:pPr>
      <w:r w:rsidRPr="00815CA0">
        <w:t>Mandatory (Required) Fields, 58</w:t>
      </w:r>
    </w:p>
    <w:p w:rsidR="007D4771" w:rsidRPr="00815CA0" w:rsidRDefault="007D4771">
      <w:pPr>
        <w:pStyle w:val="Index1"/>
        <w:tabs>
          <w:tab w:val="right" w:leader="dot" w:pos="4310"/>
        </w:tabs>
      </w:pPr>
      <w:r w:rsidRPr="00815CA0">
        <w:t>Manuals</w:t>
      </w:r>
    </w:p>
    <w:p w:rsidR="007D4771" w:rsidRPr="00815CA0" w:rsidRDefault="007D4771">
      <w:pPr>
        <w:pStyle w:val="Index2"/>
        <w:tabs>
          <w:tab w:val="right" w:leader="dot" w:pos="4310"/>
        </w:tabs>
      </w:pPr>
      <w:r w:rsidRPr="00815CA0">
        <w:t>In HTML, xv</w:t>
      </w:r>
    </w:p>
    <w:p w:rsidR="007D4771" w:rsidRPr="00815CA0" w:rsidRDefault="007D4771">
      <w:pPr>
        <w:pStyle w:val="Index1"/>
        <w:tabs>
          <w:tab w:val="right" w:leader="dot" w:pos="4310"/>
        </w:tabs>
      </w:pPr>
      <w:r w:rsidRPr="00815CA0">
        <w:t>Menus</w:t>
      </w:r>
    </w:p>
    <w:p w:rsidR="007D4771" w:rsidRPr="00815CA0" w:rsidRDefault="007D4771">
      <w:pPr>
        <w:pStyle w:val="Index2"/>
        <w:tabs>
          <w:tab w:val="right" w:leader="dot" w:pos="4310"/>
        </w:tabs>
      </w:pPr>
      <w:r w:rsidRPr="00815CA0">
        <w:t>Data Dictionary Utilities, xix</w:t>
      </w:r>
    </w:p>
    <w:p w:rsidR="007D4771" w:rsidRPr="00815CA0" w:rsidRDefault="007D4771">
      <w:pPr>
        <w:pStyle w:val="Index2"/>
        <w:tabs>
          <w:tab w:val="right" w:leader="dot" w:pos="4310"/>
        </w:tabs>
      </w:pPr>
      <w:r w:rsidRPr="00815CA0">
        <w:t>DI DDU, xix</w:t>
      </w:r>
    </w:p>
    <w:p w:rsidR="007D4771" w:rsidRPr="00815CA0" w:rsidRDefault="007D4771">
      <w:pPr>
        <w:pStyle w:val="Index1"/>
        <w:tabs>
          <w:tab w:val="right" w:leader="dot" w:pos="4310"/>
        </w:tabs>
      </w:pPr>
      <w:r w:rsidRPr="00815CA0">
        <w:t>Modes</w:t>
      </w:r>
    </w:p>
    <w:p w:rsidR="007D4771" w:rsidRPr="00815CA0" w:rsidRDefault="007D4771">
      <w:pPr>
        <w:pStyle w:val="Index2"/>
        <w:tabs>
          <w:tab w:val="right" w:leader="dot" w:pos="4310"/>
        </w:tabs>
      </w:pPr>
      <w:r w:rsidRPr="00815CA0">
        <w:t>Screen Editor, 103</w:t>
      </w:r>
    </w:p>
    <w:p w:rsidR="007D4771" w:rsidRPr="00815CA0" w:rsidRDefault="007D4771">
      <w:pPr>
        <w:pStyle w:val="Index2"/>
        <w:tabs>
          <w:tab w:val="right" w:leader="dot" w:pos="4310"/>
        </w:tabs>
      </w:pPr>
      <w:r w:rsidRPr="00815CA0">
        <w:t>ScreenMan, 89</w:t>
      </w:r>
    </w:p>
    <w:p w:rsidR="007D4771" w:rsidRPr="00815CA0" w:rsidRDefault="007D4771">
      <w:pPr>
        <w:pStyle w:val="Index2"/>
        <w:tabs>
          <w:tab w:val="right" w:leader="dot" w:pos="4310"/>
        </w:tabs>
      </w:pPr>
      <w:r w:rsidRPr="00815CA0">
        <w:t>Scrolling Mode vs. Screen Mode, 4</w:t>
      </w:r>
    </w:p>
    <w:p w:rsidR="007D4771" w:rsidRPr="00815CA0" w:rsidRDefault="007D4771">
      <w:pPr>
        <w:pStyle w:val="Index1"/>
        <w:tabs>
          <w:tab w:val="right" w:leader="dot" w:pos="4310"/>
        </w:tabs>
      </w:pPr>
      <w:r w:rsidRPr="00815CA0">
        <w:t>Multiple Copies of a Print, 28</w:t>
      </w:r>
    </w:p>
    <w:p w:rsidR="007D4771" w:rsidRPr="00815CA0" w:rsidRDefault="007D4771">
      <w:pPr>
        <w:pStyle w:val="Index1"/>
        <w:tabs>
          <w:tab w:val="right" w:leader="dot" w:pos="4310"/>
        </w:tabs>
      </w:pPr>
      <w:r w:rsidRPr="00815CA0">
        <w:lastRenderedPageBreak/>
        <w:t>Multiples (Subfiles)</w:t>
      </w:r>
    </w:p>
    <w:p w:rsidR="007D4771" w:rsidRPr="00815CA0" w:rsidRDefault="007D4771">
      <w:pPr>
        <w:pStyle w:val="Index2"/>
        <w:tabs>
          <w:tab w:val="right" w:leader="dot" w:pos="4310"/>
        </w:tabs>
      </w:pPr>
      <w:r w:rsidRPr="00815CA0">
        <w:t>Adding a</w:t>
      </w:r>
    </w:p>
    <w:p w:rsidR="007D4771" w:rsidRPr="00815CA0" w:rsidRDefault="007D4771">
      <w:pPr>
        <w:pStyle w:val="Index3"/>
        <w:tabs>
          <w:tab w:val="right" w:leader="dot" w:pos="4310"/>
        </w:tabs>
      </w:pPr>
      <w:r w:rsidRPr="00815CA0">
        <w:t>New Entry in ScreenMan, 91</w:t>
      </w:r>
    </w:p>
    <w:p w:rsidR="007D4771" w:rsidRPr="00815CA0" w:rsidRDefault="007D4771">
      <w:pPr>
        <w:pStyle w:val="Index2"/>
        <w:tabs>
          <w:tab w:val="right" w:leader="dot" w:pos="4310"/>
        </w:tabs>
      </w:pPr>
      <w:r w:rsidRPr="00815CA0">
        <w:t>Adding and Deleting from, 79</w:t>
      </w:r>
    </w:p>
    <w:p w:rsidR="007D4771" w:rsidRPr="00815CA0" w:rsidRDefault="007D4771">
      <w:pPr>
        <w:pStyle w:val="Index2"/>
        <w:tabs>
          <w:tab w:val="right" w:leader="dot" w:pos="4310"/>
        </w:tabs>
      </w:pPr>
      <w:r w:rsidRPr="00815CA0">
        <w:t>DATA TYPE Fields, 71</w:t>
      </w:r>
    </w:p>
    <w:p w:rsidR="007D4771" w:rsidRPr="00815CA0" w:rsidRDefault="007D4771">
      <w:pPr>
        <w:pStyle w:val="Index2"/>
        <w:tabs>
          <w:tab w:val="right" w:leader="dot" w:pos="4310"/>
        </w:tabs>
      </w:pPr>
      <w:r w:rsidRPr="00815CA0">
        <w:t>DATA TYPEs Fields</w:t>
      </w:r>
    </w:p>
    <w:p w:rsidR="007D4771" w:rsidRPr="00815CA0" w:rsidRDefault="007D4771">
      <w:pPr>
        <w:pStyle w:val="Index3"/>
        <w:tabs>
          <w:tab w:val="right" w:leader="dot" w:pos="4310"/>
        </w:tabs>
      </w:pPr>
      <w:r w:rsidRPr="00815CA0">
        <w:t>Adding and Deleting from, 79</w:t>
      </w:r>
    </w:p>
    <w:p w:rsidR="007D4771" w:rsidRPr="00815CA0" w:rsidRDefault="007D4771">
      <w:pPr>
        <w:pStyle w:val="Index2"/>
        <w:tabs>
          <w:tab w:val="right" w:leader="dot" w:pos="4310"/>
        </w:tabs>
      </w:pPr>
      <w:r w:rsidRPr="00815CA0">
        <w:t>Deleting an Entry in ScreenMan, 91</w:t>
      </w:r>
    </w:p>
    <w:p w:rsidR="007D4771" w:rsidRPr="00815CA0" w:rsidRDefault="007D4771">
      <w:pPr>
        <w:pStyle w:val="Index2"/>
        <w:tabs>
          <w:tab w:val="right" w:leader="dot" w:pos="4310"/>
        </w:tabs>
      </w:pPr>
      <w:r w:rsidRPr="00815CA0">
        <w:t>In Repeating Blocks in ScreenMan, 92</w:t>
      </w:r>
    </w:p>
    <w:p w:rsidR="007D4771" w:rsidRPr="00815CA0" w:rsidRDefault="00985B5B">
      <w:pPr>
        <w:pStyle w:val="Index2"/>
        <w:tabs>
          <w:tab w:val="right" w:leader="dot" w:pos="4310"/>
        </w:tabs>
      </w:pPr>
      <w:r>
        <w:t>Linked to "</w:t>
      </w:r>
      <w:r w:rsidRPr="00815CA0">
        <w:t>Popup” Subpages in ScreenMan, 90</w:t>
      </w:r>
    </w:p>
    <w:p w:rsidR="007D4771" w:rsidRPr="00815CA0" w:rsidRDefault="007D4771">
      <w:pPr>
        <w:pStyle w:val="Index2"/>
        <w:tabs>
          <w:tab w:val="right" w:leader="dot" w:pos="4310"/>
        </w:tabs>
      </w:pPr>
      <w:r w:rsidRPr="00815CA0">
        <w:t>ScreenMan, 89</w:t>
      </w:r>
    </w:p>
    <w:p w:rsidR="007D4771" w:rsidRPr="00815CA0" w:rsidRDefault="007D4771">
      <w:pPr>
        <w:pStyle w:val="Index2"/>
        <w:tabs>
          <w:tab w:val="right" w:leader="dot" w:pos="4310"/>
        </w:tabs>
      </w:pPr>
      <w:r w:rsidRPr="00815CA0">
        <w:t>Searching for, 40</w:t>
      </w:r>
    </w:p>
    <w:p w:rsidR="007D4771" w:rsidRPr="00815CA0" w:rsidRDefault="007D4771">
      <w:pPr>
        <w:pStyle w:val="IndexHeading"/>
        <w:rPr>
          <w:rFonts w:asciiTheme="minorHAnsi" w:eastAsiaTheme="minorEastAsia" w:hAnsiTheme="minorHAnsi" w:cstheme="minorBidi"/>
          <w:b w:val="0"/>
          <w:bCs/>
        </w:rPr>
      </w:pPr>
      <w:r w:rsidRPr="00815CA0">
        <w:t>N</w:t>
      </w:r>
    </w:p>
    <w:p w:rsidR="007D4771" w:rsidRPr="00815CA0" w:rsidRDefault="007D4771">
      <w:pPr>
        <w:pStyle w:val="Index1"/>
        <w:tabs>
          <w:tab w:val="right" w:leader="dot" w:pos="4310"/>
        </w:tabs>
      </w:pPr>
      <w:r w:rsidRPr="00815CA0">
        <w:t>Navigate between</w:t>
      </w:r>
    </w:p>
    <w:p w:rsidR="007D4771" w:rsidRPr="00815CA0" w:rsidRDefault="007D4771">
      <w:pPr>
        <w:pStyle w:val="Index2"/>
        <w:tabs>
          <w:tab w:val="right" w:leader="dot" w:pos="4310"/>
        </w:tabs>
      </w:pPr>
      <w:r w:rsidRPr="00815CA0">
        <w:t>Fields</w:t>
      </w:r>
    </w:p>
    <w:p w:rsidR="007D4771" w:rsidRPr="00815CA0" w:rsidRDefault="007D4771">
      <w:pPr>
        <w:pStyle w:val="Index3"/>
        <w:tabs>
          <w:tab w:val="right" w:leader="dot" w:pos="4310"/>
        </w:tabs>
      </w:pPr>
      <w:r w:rsidRPr="00815CA0">
        <w:t>How to do it in ScreenMan, 85</w:t>
      </w:r>
    </w:p>
    <w:p w:rsidR="007D4771" w:rsidRPr="00815CA0" w:rsidRDefault="007D4771">
      <w:pPr>
        <w:pStyle w:val="Index2"/>
        <w:tabs>
          <w:tab w:val="right" w:leader="dot" w:pos="4310"/>
        </w:tabs>
      </w:pPr>
      <w:r w:rsidRPr="00815CA0">
        <w:t>Pages</w:t>
      </w:r>
    </w:p>
    <w:p w:rsidR="007D4771" w:rsidRPr="00815CA0" w:rsidRDefault="007D4771">
      <w:pPr>
        <w:pStyle w:val="Index3"/>
        <w:tabs>
          <w:tab w:val="right" w:leader="dot" w:pos="4310"/>
        </w:tabs>
      </w:pPr>
      <w:r w:rsidRPr="00815CA0">
        <w:t>How to do it in ScreenMan, 86</w:t>
      </w:r>
    </w:p>
    <w:p w:rsidR="007D4771" w:rsidRPr="00815CA0" w:rsidRDefault="007D4771">
      <w:pPr>
        <w:pStyle w:val="Index1"/>
        <w:tabs>
          <w:tab w:val="right" w:leader="dot" w:pos="4310"/>
        </w:tabs>
      </w:pPr>
      <w:r w:rsidRPr="00815CA0">
        <w:t>Navigation Keystrokes</w:t>
      </w:r>
    </w:p>
    <w:p w:rsidR="007D4771" w:rsidRPr="00815CA0" w:rsidRDefault="007D4771">
      <w:pPr>
        <w:pStyle w:val="Index2"/>
        <w:tabs>
          <w:tab w:val="right" w:leader="dot" w:pos="4310"/>
        </w:tabs>
      </w:pPr>
      <w:r w:rsidRPr="00815CA0">
        <w:t>Browser, 45</w:t>
      </w:r>
    </w:p>
    <w:p w:rsidR="007D4771" w:rsidRPr="00815CA0" w:rsidRDefault="007D4771">
      <w:pPr>
        <w:pStyle w:val="Index2"/>
        <w:tabs>
          <w:tab w:val="right" w:leader="dot" w:pos="4310"/>
        </w:tabs>
      </w:pPr>
      <w:r w:rsidRPr="00815CA0">
        <w:t>Screen Editor, 99</w:t>
      </w:r>
    </w:p>
    <w:p w:rsidR="007D4771" w:rsidRPr="00815CA0" w:rsidRDefault="007D4771">
      <w:pPr>
        <w:pStyle w:val="Index2"/>
        <w:tabs>
          <w:tab w:val="right" w:leader="dot" w:pos="4310"/>
        </w:tabs>
      </w:pPr>
      <w:r w:rsidRPr="00815CA0">
        <w:t>ScreenMan, 85</w:t>
      </w:r>
    </w:p>
    <w:p w:rsidR="007D4771" w:rsidRPr="00815CA0" w:rsidRDefault="007D4771">
      <w:pPr>
        <w:pStyle w:val="Index1"/>
        <w:tabs>
          <w:tab w:val="right" w:leader="dot" w:pos="4310"/>
        </w:tabs>
      </w:pPr>
      <w:r w:rsidRPr="00815CA0">
        <w:t>Navigational Keys for Repeating Blocks</w:t>
      </w:r>
    </w:p>
    <w:p w:rsidR="007D4771" w:rsidRPr="00815CA0" w:rsidRDefault="007D4771">
      <w:pPr>
        <w:pStyle w:val="Index2"/>
        <w:tabs>
          <w:tab w:val="right" w:leader="dot" w:pos="4310"/>
        </w:tabs>
      </w:pPr>
      <w:r w:rsidRPr="00815CA0">
        <w:t>ScreenMan, 93</w:t>
      </w:r>
    </w:p>
    <w:p w:rsidR="007D4771" w:rsidRPr="00815CA0" w:rsidRDefault="007D4771">
      <w:pPr>
        <w:pStyle w:val="Index1"/>
        <w:tabs>
          <w:tab w:val="right" w:leader="dot" w:pos="4310"/>
        </w:tabs>
      </w:pPr>
      <w:r w:rsidRPr="00815CA0">
        <w:t>Null Fields in Your Sort, 14</w:t>
      </w:r>
    </w:p>
    <w:p w:rsidR="007D4771" w:rsidRPr="00815CA0" w:rsidRDefault="007D4771">
      <w:pPr>
        <w:pStyle w:val="Index1"/>
        <w:tabs>
          <w:tab w:val="right" w:leader="dot" w:pos="4310"/>
        </w:tabs>
      </w:pPr>
      <w:r w:rsidRPr="00815CA0">
        <w:t>Numbers</w:t>
      </w:r>
    </w:p>
    <w:p w:rsidR="007D4771" w:rsidRPr="00815CA0" w:rsidRDefault="007D4771">
      <w:pPr>
        <w:pStyle w:val="Index2"/>
        <w:tabs>
          <w:tab w:val="right" w:leader="dot" w:pos="4310"/>
        </w:tabs>
      </w:pPr>
      <w:r w:rsidRPr="00815CA0">
        <w:t>Canonic Numbers and Non-Canonic Strings, 13</w:t>
      </w:r>
    </w:p>
    <w:p w:rsidR="007D4771" w:rsidRPr="00815CA0" w:rsidRDefault="007D4771">
      <w:pPr>
        <w:pStyle w:val="Index1"/>
        <w:tabs>
          <w:tab w:val="right" w:leader="dot" w:pos="4310"/>
        </w:tabs>
      </w:pPr>
      <w:r w:rsidRPr="00815CA0">
        <w:t>NUMERIC Data Type Fields, 64</w:t>
      </w:r>
    </w:p>
    <w:p w:rsidR="007D4771" w:rsidRPr="00815CA0" w:rsidRDefault="007D4771">
      <w:pPr>
        <w:pStyle w:val="IndexHeading"/>
        <w:rPr>
          <w:rFonts w:asciiTheme="minorHAnsi" w:eastAsiaTheme="minorEastAsia" w:hAnsiTheme="minorHAnsi" w:cstheme="minorBidi"/>
          <w:b w:val="0"/>
          <w:bCs/>
        </w:rPr>
      </w:pPr>
      <w:r w:rsidRPr="00815CA0">
        <w:t>O</w:t>
      </w:r>
    </w:p>
    <w:p w:rsidR="007D4771" w:rsidRPr="00815CA0" w:rsidRDefault="007D4771">
      <w:pPr>
        <w:pStyle w:val="Index1"/>
        <w:tabs>
          <w:tab w:val="right" w:leader="dot" w:pos="4310"/>
        </w:tabs>
      </w:pPr>
      <w:r w:rsidRPr="00815CA0">
        <w:t>Online</w:t>
      </w:r>
    </w:p>
    <w:p w:rsidR="007D4771" w:rsidRPr="00815CA0" w:rsidRDefault="007D4771">
      <w:pPr>
        <w:pStyle w:val="Index2"/>
        <w:tabs>
          <w:tab w:val="right" w:leader="dot" w:pos="4310"/>
        </w:tabs>
      </w:pPr>
      <w:r w:rsidRPr="00815CA0">
        <w:t>Documentation, xix</w:t>
      </w:r>
    </w:p>
    <w:p w:rsidR="007D4771" w:rsidRPr="00815CA0" w:rsidRDefault="007D4771">
      <w:pPr>
        <w:pStyle w:val="Index2"/>
        <w:tabs>
          <w:tab w:val="right" w:leader="dot" w:pos="4310"/>
        </w:tabs>
      </w:pPr>
      <w:r w:rsidRPr="00815CA0">
        <w:t>Technical Information, How to Obtain, xviii</w:t>
      </w:r>
    </w:p>
    <w:p w:rsidR="007D4771" w:rsidRPr="00815CA0" w:rsidRDefault="007D4771">
      <w:pPr>
        <w:pStyle w:val="Index1"/>
        <w:tabs>
          <w:tab w:val="right" w:leader="dot" w:pos="4310"/>
        </w:tabs>
      </w:pPr>
      <w:r w:rsidRPr="00815CA0">
        <w:lastRenderedPageBreak/>
        <w:t>Online Help</w:t>
      </w:r>
    </w:p>
    <w:p w:rsidR="007D4771" w:rsidRPr="00815CA0" w:rsidRDefault="007D4771">
      <w:pPr>
        <w:pStyle w:val="Index2"/>
        <w:tabs>
          <w:tab w:val="right" w:leader="dot" w:pos="4310"/>
        </w:tabs>
      </w:pPr>
      <w:r w:rsidRPr="00815CA0">
        <w:t>Browser, 47</w:t>
      </w:r>
    </w:p>
    <w:p w:rsidR="007D4771" w:rsidRPr="00815CA0" w:rsidRDefault="007D4771">
      <w:pPr>
        <w:pStyle w:val="Index1"/>
        <w:tabs>
          <w:tab w:val="right" w:leader="dot" w:pos="4310"/>
        </w:tabs>
      </w:pPr>
      <w:r w:rsidRPr="00815CA0">
        <w:t>Operators for Combining Search Conditions, 34</w:t>
      </w:r>
    </w:p>
    <w:p w:rsidR="007D4771" w:rsidRPr="00815CA0" w:rsidRDefault="007D4771">
      <w:pPr>
        <w:pStyle w:val="Index1"/>
        <w:tabs>
          <w:tab w:val="right" w:leader="dot" w:pos="4310"/>
        </w:tabs>
      </w:pPr>
      <w:r w:rsidRPr="00815CA0">
        <w:t>Options</w:t>
      </w:r>
    </w:p>
    <w:p w:rsidR="007D4771" w:rsidRPr="00815CA0" w:rsidRDefault="007D4771">
      <w:pPr>
        <w:pStyle w:val="Index2"/>
        <w:tabs>
          <w:tab w:val="right" w:leader="dot" w:pos="4310"/>
        </w:tabs>
      </w:pPr>
      <w:r w:rsidRPr="00815CA0">
        <w:t>Add Lines to End of Text, 109</w:t>
      </w:r>
    </w:p>
    <w:p w:rsidR="007D4771" w:rsidRPr="00815CA0" w:rsidRDefault="007D4771">
      <w:pPr>
        <w:pStyle w:val="Index2"/>
        <w:tabs>
          <w:tab w:val="right" w:leader="dot" w:pos="4310"/>
        </w:tabs>
      </w:pPr>
      <w:r w:rsidRPr="00815CA0">
        <w:t>Browser, 49</w:t>
      </w:r>
    </w:p>
    <w:p w:rsidR="007D4771" w:rsidRPr="00815CA0" w:rsidRDefault="007D4771">
      <w:pPr>
        <w:pStyle w:val="Index2"/>
        <w:tabs>
          <w:tab w:val="right" w:leader="dot" w:pos="4310"/>
        </w:tabs>
      </w:pPr>
      <w:r w:rsidRPr="00815CA0">
        <w:t>Data Dictionary Utilities, xix</w:t>
      </w:r>
    </w:p>
    <w:p w:rsidR="007D4771" w:rsidRPr="00815CA0" w:rsidRDefault="007D4771">
      <w:pPr>
        <w:pStyle w:val="Index2"/>
        <w:tabs>
          <w:tab w:val="right" w:leader="dot" w:pos="4310"/>
        </w:tabs>
      </w:pPr>
      <w:r w:rsidRPr="00815CA0">
        <w:t>Delete Line(s), 110</w:t>
      </w:r>
    </w:p>
    <w:p w:rsidR="007D4771" w:rsidRPr="00815CA0" w:rsidRDefault="007D4771">
      <w:pPr>
        <w:pStyle w:val="Index2"/>
        <w:tabs>
          <w:tab w:val="right" w:leader="dot" w:pos="4310"/>
        </w:tabs>
      </w:pPr>
      <w:r w:rsidRPr="00815CA0">
        <w:t>DI DDU, xix</w:t>
      </w:r>
    </w:p>
    <w:p w:rsidR="007D4771" w:rsidRPr="00815CA0" w:rsidRDefault="007D4771">
      <w:pPr>
        <w:pStyle w:val="Index2"/>
        <w:tabs>
          <w:tab w:val="right" w:leader="dot" w:pos="4310"/>
        </w:tabs>
      </w:pPr>
      <w:r w:rsidRPr="00815CA0">
        <w:t>DILIST, xix</w:t>
      </w:r>
    </w:p>
    <w:p w:rsidR="007D4771" w:rsidRPr="00815CA0" w:rsidRDefault="007D4771">
      <w:pPr>
        <w:pStyle w:val="Index2"/>
        <w:tabs>
          <w:tab w:val="right" w:leader="dot" w:pos="4310"/>
        </w:tabs>
      </w:pPr>
      <w:r w:rsidRPr="00815CA0">
        <w:t>Edit a Line (Replace __ With __), 106</w:t>
      </w:r>
    </w:p>
    <w:p w:rsidR="007D4771" w:rsidRPr="00815CA0" w:rsidRDefault="007D4771">
      <w:pPr>
        <w:pStyle w:val="Index2"/>
        <w:tabs>
          <w:tab w:val="right" w:leader="dot" w:pos="4310"/>
        </w:tabs>
      </w:pPr>
      <w:r w:rsidRPr="00815CA0">
        <w:t>Edit User Characteristics, 95</w:t>
      </w:r>
    </w:p>
    <w:p w:rsidR="007D4771" w:rsidRPr="00815CA0" w:rsidRDefault="007D4771">
      <w:pPr>
        <w:pStyle w:val="Index2"/>
        <w:tabs>
          <w:tab w:val="right" w:leader="dot" w:pos="4310"/>
        </w:tabs>
      </w:pPr>
      <w:r w:rsidRPr="00815CA0">
        <w:t>Editor Change, 112</w:t>
      </w:r>
    </w:p>
    <w:p w:rsidR="007D4771" w:rsidRPr="00815CA0" w:rsidRDefault="007D4771">
      <w:pPr>
        <w:pStyle w:val="Index2"/>
        <w:tabs>
          <w:tab w:val="right" w:leader="dot" w:pos="4310"/>
        </w:tabs>
      </w:pPr>
      <w:r w:rsidRPr="00815CA0">
        <w:t>Enter or Edit File Entries, 80</w:t>
      </w:r>
    </w:p>
    <w:p w:rsidR="007D4771" w:rsidRPr="00815CA0" w:rsidRDefault="007D4771">
      <w:pPr>
        <w:pStyle w:val="Index2"/>
        <w:tabs>
          <w:tab w:val="right" w:leader="dot" w:pos="4310"/>
        </w:tabs>
      </w:pPr>
      <w:r w:rsidRPr="00815CA0">
        <w:t>File Transfer from Foreign CPU, 110</w:t>
      </w:r>
    </w:p>
    <w:p w:rsidR="007D4771" w:rsidRPr="00815CA0" w:rsidRDefault="007D4771">
      <w:pPr>
        <w:pStyle w:val="Index2"/>
        <w:tabs>
          <w:tab w:val="right" w:leader="dot" w:pos="4310"/>
        </w:tabs>
      </w:pPr>
      <w:r w:rsidRPr="00815CA0">
        <w:t>Inquire to File Entries, 6, 10</w:t>
      </w:r>
    </w:p>
    <w:p w:rsidR="007D4771" w:rsidRPr="00815CA0" w:rsidRDefault="007D4771">
      <w:pPr>
        <w:pStyle w:val="Index2"/>
        <w:tabs>
          <w:tab w:val="right" w:leader="dot" w:pos="4310"/>
        </w:tabs>
      </w:pPr>
      <w:r w:rsidRPr="00815CA0">
        <w:t>Insert Lines after an Existing Line, 110</w:t>
      </w:r>
    </w:p>
    <w:p w:rsidR="007D4771" w:rsidRPr="00815CA0" w:rsidRDefault="007D4771">
      <w:pPr>
        <w:pStyle w:val="Index2"/>
        <w:tabs>
          <w:tab w:val="right" w:leader="dot" w:pos="4310"/>
        </w:tabs>
      </w:pPr>
      <w:r w:rsidRPr="00815CA0">
        <w:t>Join Line to the One Following, 109</w:t>
      </w:r>
    </w:p>
    <w:p w:rsidR="007D4771" w:rsidRPr="00815CA0" w:rsidRDefault="007D4771">
      <w:pPr>
        <w:pStyle w:val="Index2"/>
        <w:tabs>
          <w:tab w:val="right" w:leader="dot" w:pos="4310"/>
        </w:tabs>
      </w:pPr>
      <w:r w:rsidRPr="00815CA0">
        <w:t>List a Range of Lines, 109</w:t>
      </w:r>
    </w:p>
    <w:p w:rsidR="007D4771" w:rsidRPr="00815CA0" w:rsidRDefault="007D4771">
      <w:pPr>
        <w:pStyle w:val="Index2"/>
        <w:tabs>
          <w:tab w:val="right" w:leader="dot" w:pos="4310"/>
        </w:tabs>
      </w:pPr>
      <w:r w:rsidRPr="00815CA0">
        <w:t>List File Attributes, xix</w:t>
      </w:r>
    </w:p>
    <w:p w:rsidR="007D4771" w:rsidRPr="00815CA0" w:rsidRDefault="007D4771">
      <w:pPr>
        <w:pStyle w:val="Index2"/>
        <w:tabs>
          <w:tab w:val="right" w:leader="dot" w:pos="4310"/>
        </w:tabs>
      </w:pPr>
      <w:r w:rsidRPr="00815CA0">
        <w:t>Print File Entries, 10</w:t>
      </w:r>
    </w:p>
    <w:p w:rsidR="007D4771" w:rsidRPr="00815CA0" w:rsidRDefault="007D4771">
      <w:pPr>
        <w:pStyle w:val="Index2"/>
        <w:tabs>
          <w:tab w:val="right" w:leader="dot" w:pos="4310"/>
        </w:tabs>
      </w:pPr>
      <w:r w:rsidRPr="00815CA0">
        <w:t>Text-Terminator-String Change, 111</w:t>
      </w:r>
    </w:p>
    <w:p w:rsidR="007D4771" w:rsidRPr="00815CA0" w:rsidRDefault="007D4771">
      <w:pPr>
        <w:pStyle w:val="Index2"/>
        <w:tabs>
          <w:tab w:val="right" w:leader="dot" w:pos="4310"/>
        </w:tabs>
      </w:pPr>
      <w:r w:rsidRPr="00815CA0">
        <w:t>Transfer Lines From Another Document, 112</w:t>
      </w:r>
    </w:p>
    <w:p w:rsidR="007D4771" w:rsidRPr="00815CA0" w:rsidRDefault="007D4771">
      <w:pPr>
        <w:pStyle w:val="Index2"/>
        <w:tabs>
          <w:tab w:val="right" w:leader="dot" w:pos="4310"/>
        </w:tabs>
      </w:pPr>
      <w:r w:rsidRPr="00815CA0">
        <w:t>Y-Programmer Edit, 112</w:t>
      </w:r>
    </w:p>
    <w:p w:rsidR="007D4771" w:rsidRPr="00815CA0" w:rsidRDefault="007D4771">
      <w:pPr>
        <w:pStyle w:val="Index1"/>
        <w:tabs>
          <w:tab w:val="right" w:leader="dot" w:pos="4310"/>
        </w:tabs>
      </w:pPr>
      <w:r w:rsidRPr="00815CA0">
        <w:t>Order When Sorting, 13</w:t>
      </w:r>
    </w:p>
    <w:p w:rsidR="007D4771" w:rsidRPr="00815CA0" w:rsidRDefault="007D4771">
      <w:pPr>
        <w:pStyle w:val="Index1"/>
        <w:tabs>
          <w:tab w:val="right" w:leader="dot" w:pos="4310"/>
        </w:tabs>
      </w:pPr>
      <w:r w:rsidRPr="00815CA0">
        <w:t>Orientation, xiv</w:t>
      </w:r>
    </w:p>
    <w:p w:rsidR="007D4771" w:rsidRPr="00815CA0" w:rsidRDefault="007D4771">
      <w:pPr>
        <w:pStyle w:val="Index1"/>
        <w:tabs>
          <w:tab w:val="right" w:leader="dot" w:pos="4310"/>
        </w:tabs>
      </w:pPr>
      <w:r w:rsidRPr="00815CA0">
        <w:t>Other Features</w:t>
      </w:r>
    </w:p>
    <w:p w:rsidR="007D4771" w:rsidRPr="00815CA0" w:rsidRDefault="007D4771">
      <w:pPr>
        <w:pStyle w:val="Index2"/>
        <w:tabs>
          <w:tab w:val="right" w:leader="dot" w:pos="4310"/>
        </w:tabs>
      </w:pPr>
      <w:r w:rsidRPr="00815CA0">
        <w:t>Browser, 48</w:t>
      </w:r>
    </w:p>
    <w:p w:rsidR="007D4771" w:rsidRPr="00815CA0" w:rsidRDefault="007D4771">
      <w:pPr>
        <w:pStyle w:val="Index2"/>
        <w:tabs>
          <w:tab w:val="right" w:leader="dot" w:pos="4310"/>
        </w:tabs>
      </w:pPr>
      <w:r w:rsidRPr="00815CA0">
        <w:t>Print, 28</w:t>
      </w:r>
    </w:p>
    <w:p w:rsidR="007D4771" w:rsidRPr="00815CA0" w:rsidRDefault="007D4771">
      <w:pPr>
        <w:pStyle w:val="Index1"/>
        <w:tabs>
          <w:tab w:val="right" w:leader="dot" w:pos="4310"/>
        </w:tabs>
      </w:pPr>
      <w:r w:rsidRPr="00815CA0">
        <w:t>Output</w:t>
      </w:r>
    </w:p>
    <w:p w:rsidR="007D4771" w:rsidRPr="00815CA0" w:rsidRDefault="007D4771">
      <w:pPr>
        <w:pStyle w:val="Index2"/>
        <w:tabs>
          <w:tab w:val="right" w:leader="dot" w:pos="4310"/>
        </w:tabs>
      </w:pPr>
      <w:r w:rsidRPr="00815CA0">
        <w:t>Format in a Search, 36</w:t>
      </w:r>
    </w:p>
    <w:p w:rsidR="007D4771" w:rsidRPr="00815CA0" w:rsidRDefault="007D4771">
      <w:pPr>
        <w:pStyle w:val="IndexHeading"/>
        <w:rPr>
          <w:rFonts w:asciiTheme="minorHAnsi" w:eastAsiaTheme="minorEastAsia" w:hAnsiTheme="minorHAnsi" w:cstheme="minorBidi"/>
          <w:b w:val="0"/>
          <w:bCs/>
        </w:rPr>
      </w:pPr>
      <w:r w:rsidRPr="00815CA0">
        <w:t>P</w:t>
      </w:r>
    </w:p>
    <w:p w:rsidR="007D4771" w:rsidRPr="00815CA0" w:rsidRDefault="007D4771">
      <w:pPr>
        <w:pStyle w:val="Index1"/>
        <w:tabs>
          <w:tab w:val="right" w:leader="dot" w:pos="4310"/>
        </w:tabs>
      </w:pPr>
      <w:r w:rsidRPr="00815CA0">
        <w:t>Partial Responses, 52</w:t>
      </w:r>
    </w:p>
    <w:p w:rsidR="007D4771" w:rsidRPr="00815CA0" w:rsidRDefault="007D4771">
      <w:pPr>
        <w:pStyle w:val="Index1"/>
        <w:tabs>
          <w:tab w:val="right" w:leader="dot" w:pos="4310"/>
        </w:tabs>
      </w:pPr>
      <w:r w:rsidRPr="00815CA0">
        <w:lastRenderedPageBreak/>
        <w:t>Pasting and Cutting</w:t>
      </w:r>
    </w:p>
    <w:p w:rsidR="007D4771" w:rsidRPr="00815CA0" w:rsidRDefault="007D4771">
      <w:pPr>
        <w:pStyle w:val="Index2"/>
        <w:tabs>
          <w:tab w:val="right" w:leader="dot" w:pos="4310"/>
        </w:tabs>
      </w:pPr>
      <w:r w:rsidRPr="00815CA0">
        <w:t>Screen Editor, 101</w:t>
      </w:r>
    </w:p>
    <w:p w:rsidR="007D4771" w:rsidRPr="00815CA0" w:rsidRDefault="007D4771">
      <w:pPr>
        <w:pStyle w:val="Index1"/>
        <w:tabs>
          <w:tab w:val="right" w:leader="dot" w:pos="4310"/>
        </w:tabs>
      </w:pPr>
      <w:r w:rsidRPr="00815CA0">
        <w:t>Pasting and Uploading</w:t>
      </w:r>
    </w:p>
    <w:p w:rsidR="007D4771" w:rsidRPr="00815CA0" w:rsidRDefault="007D4771">
      <w:pPr>
        <w:pStyle w:val="Index2"/>
        <w:tabs>
          <w:tab w:val="right" w:leader="dot" w:pos="4310"/>
        </w:tabs>
      </w:pPr>
      <w:r w:rsidRPr="00815CA0">
        <w:t>Screen Editor, 104</w:t>
      </w:r>
    </w:p>
    <w:p w:rsidR="007D4771" w:rsidRPr="00815CA0" w:rsidRDefault="007D4771">
      <w:pPr>
        <w:pStyle w:val="Index1"/>
        <w:tabs>
          <w:tab w:val="right" w:leader="dot" w:pos="4310"/>
        </w:tabs>
      </w:pPr>
      <w:r w:rsidRPr="00815CA0">
        <w:t>PATIENT File (#2), 68, 69</w:t>
      </w:r>
    </w:p>
    <w:p w:rsidR="007D4771" w:rsidRPr="00815CA0" w:rsidRDefault="007D4771">
      <w:pPr>
        <w:pStyle w:val="Index1"/>
        <w:tabs>
          <w:tab w:val="right" w:leader="dot" w:pos="4310"/>
        </w:tabs>
      </w:pPr>
      <w:r w:rsidRPr="00815CA0">
        <w:t>Personal Computers and the Screen Editor, 104</w:t>
      </w:r>
    </w:p>
    <w:p w:rsidR="007D4771" w:rsidRPr="00815CA0" w:rsidRDefault="007D4771">
      <w:pPr>
        <w:pStyle w:val="Index1"/>
        <w:tabs>
          <w:tab w:val="right" w:leader="dot" w:pos="4310"/>
        </w:tabs>
      </w:pPr>
      <w:r w:rsidRPr="00815CA0">
        <w:t>PF Keys Not Working, How to Exit in the Screen Editor, 103</w:t>
      </w:r>
    </w:p>
    <w:p w:rsidR="007D4771" w:rsidRPr="00815CA0" w:rsidRDefault="007D4771">
      <w:pPr>
        <w:pStyle w:val="Index1"/>
        <w:tabs>
          <w:tab w:val="right" w:leader="dot" w:pos="4310"/>
        </w:tabs>
      </w:pPr>
      <w:r w:rsidRPr="00815CA0">
        <w:t>POINTER TO A FILE DATA TYPE Fields, 68</w:t>
      </w:r>
    </w:p>
    <w:p w:rsidR="007D4771" w:rsidRPr="00815CA0" w:rsidRDefault="007D4771">
      <w:pPr>
        <w:pStyle w:val="Index1"/>
        <w:tabs>
          <w:tab w:val="right" w:leader="dot" w:pos="4310"/>
        </w:tabs>
      </w:pPr>
      <w:r w:rsidRPr="00815CA0">
        <w:t>PREFERRED EDITOR Prompt, 95</w:t>
      </w:r>
    </w:p>
    <w:p w:rsidR="007D4771" w:rsidRPr="00815CA0" w:rsidRDefault="007D4771">
      <w:pPr>
        <w:pStyle w:val="Index1"/>
        <w:tabs>
          <w:tab w:val="right" w:leader="dot" w:pos="4310"/>
        </w:tabs>
      </w:pPr>
      <w:r w:rsidRPr="00815CA0">
        <w:t>Print, 10</w:t>
      </w:r>
    </w:p>
    <w:p w:rsidR="007D4771" w:rsidRPr="00815CA0" w:rsidRDefault="007D4771">
      <w:pPr>
        <w:pStyle w:val="Index2"/>
        <w:tabs>
          <w:tab w:val="right" w:leader="dot" w:pos="4310"/>
        </w:tabs>
      </w:pPr>
      <w:r w:rsidRPr="00815CA0">
        <w:t>Capabilities, 10</w:t>
      </w:r>
    </w:p>
    <w:p w:rsidR="007D4771" w:rsidRPr="00815CA0" w:rsidRDefault="007D4771">
      <w:pPr>
        <w:pStyle w:val="Index2"/>
        <w:tabs>
          <w:tab w:val="right" w:leader="dot" w:pos="4310"/>
        </w:tabs>
      </w:pPr>
      <w:r w:rsidRPr="00815CA0">
        <w:t>CAPTIONED PRINT Template, 27</w:t>
      </w:r>
    </w:p>
    <w:p w:rsidR="007D4771" w:rsidRPr="00815CA0" w:rsidRDefault="007D4771">
      <w:pPr>
        <w:pStyle w:val="Index2"/>
        <w:tabs>
          <w:tab w:val="right" w:leader="dot" w:pos="4310"/>
        </w:tabs>
      </w:pPr>
      <w:r w:rsidRPr="00815CA0">
        <w:t>Choosing Fields to Print, 21</w:t>
      </w:r>
    </w:p>
    <w:p w:rsidR="007D4771" w:rsidRPr="00815CA0" w:rsidRDefault="007D4771">
      <w:pPr>
        <w:pStyle w:val="Index2"/>
        <w:tabs>
          <w:tab w:val="right" w:leader="dot" w:pos="4310"/>
        </w:tabs>
      </w:pPr>
      <w:r w:rsidRPr="00815CA0">
        <w:t>Custom Footers, 31</w:t>
      </w:r>
    </w:p>
    <w:p w:rsidR="007D4771" w:rsidRPr="00815CA0" w:rsidRDefault="007D4771">
      <w:pPr>
        <w:pStyle w:val="Index2"/>
        <w:tabs>
          <w:tab w:val="right" w:leader="dot" w:pos="4310"/>
        </w:tabs>
      </w:pPr>
      <w:r w:rsidRPr="00815CA0">
        <w:t>Custom Headings and Footers, 30</w:t>
      </w:r>
    </w:p>
    <w:p w:rsidR="007D4771" w:rsidRPr="00815CA0" w:rsidRDefault="007D4771">
      <w:pPr>
        <w:pStyle w:val="Index2"/>
        <w:tabs>
          <w:tab w:val="right" w:leader="dot" w:pos="4310"/>
        </w:tabs>
      </w:pPr>
      <w:r w:rsidRPr="00815CA0">
        <w:t>Forcing Creation of a PRINT Template, 25</w:t>
      </w:r>
    </w:p>
    <w:p w:rsidR="007D4771" w:rsidRPr="00815CA0" w:rsidRDefault="007D4771">
      <w:pPr>
        <w:pStyle w:val="Index2"/>
        <w:tabs>
          <w:tab w:val="right" w:leader="dot" w:pos="4310"/>
        </w:tabs>
      </w:pPr>
      <w:r w:rsidRPr="00815CA0">
        <w:t>Including Null Fields in Your Sort, 14</w:t>
      </w:r>
    </w:p>
    <w:p w:rsidR="007D4771" w:rsidRPr="00815CA0" w:rsidRDefault="007D4771">
      <w:pPr>
        <w:pStyle w:val="Index2"/>
        <w:tabs>
          <w:tab w:val="right" w:leader="dot" w:pos="4310"/>
        </w:tabs>
      </w:pPr>
      <w:r w:rsidRPr="00815CA0">
        <w:t>Inserting Multiple-type Print Fields, 26</w:t>
      </w:r>
    </w:p>
    <w:p w:rsidR="007D4771" w:rsidRPr="00815CA0" w:rsidRDefault="007D4771">
      <w:pPr>
        <w:pStyle w:val="Index2"/>
        <w:tabs>
          <w:tab w:val="right" w:leader="dot" w:pos="4310"/>
        </w:tabs>
      </w:pPr>
      <w:r w:rsidRPr="00815CA0">
        <w:t>Multiple Copies, 28</w:t>
      </w:r>
    </w:p>
    <w:p w:rsidR="007D4771" w:rsidRPr="00815CA0" w:rsidRDefault="007D4771">
      <w:pPr>
        <w:pStyle w:val="Index2"/>
        <w:tabs>
          <w:tab w:val="right" w:leader="dot" w:pos="4310"/>
        </w:tabs>
      </w:pPr>
      <w:r w:rsidRPr="00815CA0">
        <w:t>Other Features, 28</w:t>
      </w:r>
    </w:p>
    <w:p w:rsidR="007D4771" w:rsidRPr="00815CA0" w:rsidRDefault="007D4771">
      <w:pPr>
        <w:pStyle w:val="Index2"/>
        <w:tabs>
          <w:tab w:val="right" w:leader="dot" w:pos="4310"/>
        </w:tabs>
      </w:pPr>
      <w:r w:rsidRPr="00815CA0">
        <w:t>PRINT FIELD Prompts, 22</w:t>
      </w:r>
    </w:p>
    <w:p w:rsidR="007D4771" w:rsidRPr="00815CA0" w:rsidRDefault="007D4771">
      <w:pPr>
        <w:pStyle w:val="Index2"/>
        <w:tabs>
          <w:tab w:val="right" w:leader="dot" w:pos="4310"/>
        </w:tabs>
      </w:pPr>
      <w:r w:rsidRPr="00815CA0">
        <w:t>Print File Entries Option, 10</w:t>
      </w:r>
    </w:p>
    <w:p w:rsidR="007D4771" w:rsidRPr="00815CA0" w:rsidRDefault="007D4771">
      <w:pPr>
        <w:pStyle w:val="Index2"/>
        <w:tabs>
          <w:tab w:val="right" w:leader="dot" w:pos="4310"/>
        </w:tabs>
      </w:pPr>
      <w:r w:rsidRPr="00815CA0">
        <w:t>Qualifiers, 22</w:t>
      </w:r>
    </w:p>
    <w:p w:rsidR="007D4771" w:rsidRPr="00815CA0" w:rsidRDefault="007D4771">
      <w:pPr>
        <w:pStyle w:val="Index2"/>
        <w:tabs>
          <w:tab w:val="right" w:leader="dot" w:pos="4310"/>
        </w:tabs>
      </w:pPr>
      <w:r w:rsidRPr="00815CA0">
        <w:t>Report Headings, 28</w:t>
      </w:r>
    </w:p>
    <w:p w:rsidR="007D4771" w:rsidRPr="00815CA0" w:rsidRDefault="007D4771">
      <w:pPr>
        <w:pStyle w:val="Index2"/>
        <w:tabs>
          <w:tab w:val="right" w:leader="dot" w:pos="4310"/>
        </w:tabs>
      </w:pPr>
      <w:r w:rsidRPr="00815CA0">
        <w:t>Reports from Files, How to, 10</w:t>
      </w:r>
    </w:p>
    <w:p w:rsidR="007D4771" w:rsidRPr="00815CA0" w:rsidRDefault="007D4771">
      <w:pPr>
        <w:pStyle w:val="Index2"/>
        <w:tabs>
          <w:tab w:val="right" w:leader="dot" w:pos="4310"/>
        </w:tabs>
      </w:pPr>
      <w:r w:rsidRPr="00815CA0">
        <w:t>Saving Criteria in PRINT Templates, 25</w:t>
      </w:r>
    </w:p>
    <w:p w:rsidR="007D4771" w:rsidRPr="00815CA0" w:rsidRDefault="007D4771">
      <w:pPr>
        <w:pStyle w:val="Index2"/>
        <w:tabs>
          <w:tab w:val="right" w:leader="dot" w:pos="4310"/>
        </w:tabs>
      </w:pPr>
      <w:r w:rsidRPr="00815CA0">
        <w:t>Selecting Entries</w:t>
      </w:r>
    </w:p>
    <w:p w:rsidR="007D4771" w:rsidRPr="00815CA0" w:rsidRDefault="007D4771">
      <w:pPr>
        <w:pStyle w:val="Index3"/>
        <w:tabs>
          <w:tab w:val="right" w:leader="dot" w:pos="4310"/>
        </w:tabs>
      </w:pPr>
      <w:r w:rsidRPr="00815CA0">
        <w:t>All Entries with the Same Value for One Field to Print, 14</w:t>
      </w:r>
    </w:p>
    <w:p w:rsidR="007D4771" w:rsidRPr="00815CA0" w:rsidRDefault="007D4771">
      <w:pPr>
        <w:pStyle w:val="Index3"/>
        <w:tabs>
          <w:tab w:val="right" w:leader="dot" w:pos="4310"/>
        </w:tabs>
      </w:pPr>
      <w:r w:rsidRPr="00815CA0">
        <w:t>For Printing, 14</w:t>
      </w:r>
    </w:p>
    <w:p w:rsidR="007D4771" w:rsidRPr="00815CA0" w:rsidRDefault="007D4771">
      <w:pPr>
        <w:pStyle w:val="Index3"/>
        <w:tabs>
          <w:tab w:val="right" w:leader="dot" w:pos="4310"/>
        </w:tabs>
      </w:pPr>
      <w:r w:rsidRPr="00815CA0">
        <w:t>Other Ways to Print, 14</w:t>
      </w:r>
    </w:p>
    <w:p w:rsidR="007D4771" w:rsidRPr="00815CA0" w:rsidRDefault="007D4771">
      <w:pPr>
        <w:pStyle w:val="Index2"/>
        <w:tabs>
          <w:tab w:val="right" w:leader="dot" w:pos="4310"/>
        </w:tabs>
      </w:pPr>
      <w:r w:rsidRPr="00815CA0">
        <w:t>SORT BY Fields, 30</w:t>
      </w:r>
    </w:p>
    <w:p w:rsidR="007D4771" w:rsidRPr="00815CA0" w:rsidRDefault="007D4771">
      <w:pPr>
        <w:pStyle w:val="Index3"/>
        <w:tabs>
          <w:tab w:val="right" w:leader="dot" w:pos="4310"/>
        </w:tabs>
      </w:pPr>
      <w:r w:rsidRPr="00815CA0">
        <w:t>Prompts, 17</w:t>
      </w:r>
    </w:p>
    <w:p w:rsidR="007D4771" w:rsidRPr="00815CA0" w:rsidRDefault="007D4771">
      <w:pPr>
        <w:pStyle w:val="Index3"/>
        <w:tabs>
          <w:tab w:val="right" w:leader="dot" w:pos="4310"/>
        </w:tabs>
      </w:pPr>
      <w:r w:rsidRPr="00815CA0">
        <w:t>Specifying, 12</w:t>
      </w:r>
    </w:p>
    <w:p w:rsidR="007D4771" w:rsidRPr="00815CA0" w:rsidRDefault="007D4771">
      <w:pPr>
        <w:pStyle w:val="Index2"/>
        <w:tabs>
          <w:tab w:val="right" w:leader="dot" w:pos="4310"/>
        </w:tabs>
      </w:pPr>
      <w:r w:rsidRPr="00815CA0">
        <w:lastRenderedPageBreak/>
        <w:t>Sorting, 12</w:t>
      </w:r>
    </w:p>
    <w:p w:rsidR="007D4771" w:rsidRPr="00815CA0" w:rsidRDefault="007D4771">
      <w:pPr>
        <w:pStyle w:val="Index3"/>
        <w:tabs>
          <w:tab w:val="right" w:leader="dot" w:pos="4310"/>
        </w:tabs>
      </w:pPr>
      <w:r w:rsidRPr="00815CA0">
        <w:t>Order, 13</w:t>
      </w:r>
    </w:p>
    <w:p w:rsidR="007D4771" w:rsidRPr="00815CA0" w:rsidRDefault="007D4771">
      <w:pPr>
        <w:pStyle w:val="Index3"/>
        <w:tabs>
          <w:tab w:val="right" w:leader="dot" w:pos="4310"/>
        </w:tabs>
      </w:pPr>
      <w:r w:rsidRPr="00815CA0">
        <w:t>Print Sort Criteria in the Heading or the Footer, 31</w:t>
      </w:r>
    </w:p>
    <w:p w:rsidR="007D4771" w:rsidRPr="00815CA0" w:rsidRDefault="007D4771">
      <w:pPr>
        <w:pStyle w:val="Index3"/>
        <w:tabs>
          <w:tab w:val="right" w:leader="dot" w:pos="4310"/>
        </w:tabs>
      </w:pPr>
      <w:r w:rsidRPr="00815CA0">
        <w:t>Qualifiers, 17</w:t>
      </w:r>
    </w:p>
    <w:p w:rsidR="007D4771" w:rsidRPr="00815CA0" w:rsidRDefault="007D4771">
      <w:pPr>
        <w:pStyle w:val="Index2"/>
        <w:tabs>
          <w:tab w:val="right" w:leader="dot" w:pos="4310"/>
        </w:tabs>
      </w:pPr>
      <w:r w:rsidRPr="00815CA0">
        <w:t>Specifying Fields to Print, 21</w:t>
      </w:r>
    </w:p>
    <w:p w:rsidR="007D4771" w:rsidRPr="00815CA0" w:rsidRDefault="007D4771">
      <w:pPr>
        <w:pStyle w:val="Index2"/>
        <w:tabs>
          <w:tab w:val="right" w:leader="dot" w:pos="4310"/>
        </w:tabs>
      </w:pPr>
      <w:r w:rsidRPr="00815CA0">
        <w:t>Specifying SORT BY Fields, 12</w:t>
      </w:r>
    </w:p>
    <w:p w:rsidR="007D4771" w:rsidRPr="00815CA0" w:rsidRDefault="007D4771">
      <w:pPr>
        <w:pStyle w:val="Index2"/>
        <w:tabs>
          <w:tab w:val="right" w:leader="dot" w:pos="4310"/>
        </w:tabs>
      </w:pPr>
      <w:r w:rsidRPr="00815CA0">
        <w:t>Standard Column Format, 10</w:t>
      </w:r>
    </w:p>
    <w:p w:rsidR="007D4771" w:rsidRPr="00815CA0" w:rsidRDefault="007D4771">
      <w:pPr>
        <w:pStyle w:val="Index2"/>
        <w:tabs>
          <w:tab w:val="right" w:leader="dot" w:pos="4310"/>
        </w:tabs>
      </w:pPr>
      <w:r w:rsidRPr="00815CA0">
        <w:t>Statistics Only, 27</w:t>
      </w:r>
    </w:p>
    <w:p w:rsidR="007D4771" w:rsidRPr="00815CA0" w:rsidRDefault="007D4771">
      <w:pPr>
        <w:pStyle w:val="Index2"/>
        <w:tabs>
          <w:tab w:val="right" w:leader="dot" w:pos="4310"/>
        </w:tabs>
      </w:pPr>
      <w:r w:rsidRPr="00815CA0">
        <w:t>Suppressing Report Headings (and Page Feeds), 29</w:t>
      </w:r>
    </w:p>
    <w:p w:rsidR="007D4771" w:rsidRPr="00815CA0" w:rsidRDefault="007D4771">
      <w:pPr>
        <w:pStyle w:val="Index2"/>
        <w:tabs>
          <w:tab w:val="right" w:leader="dot" w:pos="4310"/>
        </w:tabs>
      </w:pPr>
      <w:r w:rsidRPr="00815CA0">
        <w:t>Templates</w:t>
      </w:r>
    </w:p>
    <w:p w:rsidR="007D4771" w:rsidRPr="00815CA0" w:rsidRDefault="007D4771">
      <w:pPr>
        <w:pStyle w:val="Index3"/>
        <w:tabs>
          <w:tab w:val="right" w:leader="dot" w:pos="4310"/>
        </w:tabs>
      </w:pPr>
      <w:r w:rsidRPr="00815CA0">
        <w:t>CAPTIONED PRINT, 27</w:t>
      </w:r>
    </w:p>
    <w:p w:rsidR="007D4771" w:rsidRPr="00815CA0" w:rsidRDefault="007D4771">
      <w:pPr>
        <w:pStyle w:val="Index3"/>
        <w:tabs>
          <w:tab w:val="right" w:leader="dot" w:pos="4310"/>
        </w:tabs>
      </w:pPr>
      <w:r w:rsidRPr="00815CA0">
        <w:t>Forcing the Creation of, 25</w:t>
      </w:r>
    </w:p>
    <w:p w:rsidR="007D4771" w:rsidRPr="00815CA0" w:rsidRDefault="007D4771">
      <w:pPr>
        <w:pStyle w:val="Index3"/>
        <w:tabs>
          <w:tab w:val="right" w:leader="dot" w:pos="4310"/>
        </w:tabs>
      </w:pPr>
      <w:r w:rsidRPr="00815CA0">
        <w:t>PRINT, 25</w:t>
      </w:r>
    </w:p>
    <w:p w:rsidR="007D4771" w:rsidRPr="00815CA0" w:rsidRDefault="007D4771">
      <w:pPr>
        <w:pStyle w:val="Index3"/>
        <w:tabs>
          <w:tab w:val="right" w:leader="dot" w:pos="4310"/>
        </w:tabs>
      </w:pPr>
      <w:r w:rsidRPr="00815CA0">
        <w:t>Using and Editing, 26</w:t>
      </w:r>
    </w:p>
    <w:p w:rsidR="007D4771" w:rsidRPr="00815CA0" w:rsidRDefault="007D4771">
      <w:pPr>
        <w:pStyle w:val="Index2"/>
        <w:tabs>
          <w:tab w:val="right" w:leader="dot" w:pos="4310"/>
        </w:tabs>
      </w:pPr>
      <w:r w:rsidRPr="00815CA0">
        <w:t>Using and Editing PRINT Templates, 26</w:t>
      </w:r>
    </w:p>
    <w:p w:rsidR="007D4771" w:rsidRPr="00815CA0" w:rsidRDefault="007D4771">
      <w:pPr>
        <w:pStyle w:val="Index1"/>
        <w:tabs>
          <w:tab w:val="right" w:leader="dot" w:pos="4310"/>
        </w:tabs>
      </w:pPr>
      <w:r w:rsidRPr="00815CA0">
        <w:t>Print Fields, Choose Your Own, 8</w:t>
      </w:r>
    </w:p>
    <w:p w:rsidR="007D4771" w:rsidRPr="00815CA0" w:rsidRDefault="007D4771">
      <w:pPr>
        <w:pStyle w:val="Index1"/>
        <w:tabs>
          <w:tab w:val="right" w:leader="dot" w:pos="4310"/>
        </w:tabs>
      </w:pPr>
      <w:r w:rsidRPr="00815CA0">
        <w:t>Print Number of Matches Found, 39</w:t>
      </w:r>
    </w:p>
    <w:p w:rsidR="007D4771" w:rsidRPr="00815CA0" w:rsidRDefault="007D4771">
      <w:pPr>
        <w:pStyle w:val="Index1"/>
        <w:tabs>
          <w:tab w:val="right" w:leader="dot" w:pos="4310"/>
        </w:tabs>
      </w:pPr>
      <w:r w:rsidRPr="00815CA0">
        <w:t>PRINT TEMPLATE file, 25</w:t>
      </w:r>
    </w:p>
    <w:p w:rsidR="007D4771" w:rsidRPr="00815CA0" w:rsidRDefault="007D4771">
      <w:pPr>
        <w:pStyle w:val="Index1"/>
        <w:tabs>
          <w:tab w:val="right" w:leader="dot" w:pos="4310"/>
        </w:tabs>
      </w:pPr>
      <w:r w:rsidRPr="00815CA0">
        <w:t>Programmer Edit</w:t>
      </w:r>
    </w:p>
    <w:p w:rsidR="007D4771" w:rsidRPr="00815CA0" w:rsidRDefault="007D4771">
      <w:pPr>
        <w:pStyle w:val="Index2"/>
        <w:tabs>
          <w:tab w:val="right" w:leader="dot" w:pos="4310"/>
        </w:tabs>
      </w:pPr>
      <w:r w:rsidRPr="00815CA0">
        <w:t>Line Editor, 112</w:t>
      </w:r>
    </w:p>
    <w:p w:rsidR="007D4771" w:rsidRPr="00815CA0" w:rsidRDefault="007D4771">
      <w:pPr>
        <w:pStyle w:val="Index1"/>
        <w:tabs>
          <w:tab w:val="right" w:leader="dot" w:pos="4310"/>
        </w:tabs>
      </w:pPr>
      <w:r w:rsidRPr="00815CA0">
        <w:t>Prompts</w:t>
      </w:r>
    </w:p>
    <w:p w:rsidR="007D4771" w:rsidRPr="00815CA0" w:rsidRDefault="007D4771">
      <w:pPr>
        <w:pStyle w:val="Index2"/>
        <w:tabs>
          <w:tab w:val="right" w:leader="dot" w:pos="4310"/>
        </w:tabs>
      </w:pPr>
      <w:r w:rsidRPr="00815CA0">
        <w:t>Default Responses, 53</w:t>
      </w:r>
    </w:p>
    <w:p w:rsidR="007D4771" w:rsidRPr="00815CA0" w:rsidRDefault="007D4771">
      <w:pPr>
        <w:pStyle w:val="Index2"/>
        <w:tabs>
          <w:tab w:val="right" w:leader="dot" w:pos="4310"/>
        </w:tabs>
      </w:pPr>
      <w:r w:rsidRPr="00815CA0">
        <w:t>Display Audit Trail, 7</w:t>
      </w:r>
    </w:p>
    <w:p w:rsidR="007D4771" w:rsidRPr="00815CA0" w:rsidRDefault="007D4771">
      <w:pPr>
        <w:pStyle w:val="Index2"/>
        <w:tabs>
          <w:tab w:val="right" w:leader="dot" w:pos="4310"/>
        </w:tabs>
      </w:pPr>
      <w:r w:rsidRPr="00815CA0">
        <w:t>Getting Online Help, 52</w:t>
      </w:r>
    </w:p>
    <w:p w:rsidR="007D4771" w:rsidRPr="00815CA0" w:rsidRDefault="007D4771">
      <w:pPr>
        <w:pStyle w:val="Index2"/>
        <w:tabs>
          <w:tab w:val="right" w:leader="dot" w:pos="4310"/>
        </w:tabs>
      </w:pPr>
      <w:r w:rsidRPr="00815CA0">
        <w:t>Include Computed Fields, 7</w:t>
      </w:r>
    </w:p>
    <w:p w:rsidR="007D4771" w:rsidRPr="00815CA0" w:rsidRDefault="007D4771">
      <w:pPr>
        <w:pStyle w:val="Index2"/>
        <w:tabs>
          <w:tab w:val="right" w:leader="dot" w:pos="4310"/>
        </w:tabs>
      </w:pPr>
      <w:r w:rsidRPr="00815CA0">
        <w:t>Incorrect Responses, 52</w:t>
      </w:r>
    </w:p>
    <w:p w:rsidR="007D4771" w:rsidRPr="00815CA0" w:rsidRDefault="007D4771">
      <w:pPr>
        <w:pStyle w:val="Index2"/>
        <w:tabs>
          <w:tab w:val="right" w:leader="dot" w:pos="4310"/>
        </w:tabs>
      </w:pPr>
      <w:r w:rsidRPr="00815CA0">
        <w:t>List of Choices, 55</w:t>
      </w:r>
    </w:p>
    <w:p w:rsidR="007D4771" w:rsidRPr="00815CA0" w:rsidRDefault="007D4771">
      <w:pPr>
        <w:pStyle w:val="Index2"/>
        <w:tabs>
          <w:tab w:val="right" w:leader="dot" w:pos="4310"/>
        </w:tabs>
      </w:pPr>
      <w:r w:rsidRPr="00815CA0">
        <w:t>Longer Default Responses, 53</w:t>
      </w:r>
    </w:p>
    <w:p w:rsidR="007D4771" w:rsidRPr="00815CA0" w:rsidRDefault="007D4771">
      <w:pPr>
        <w:pStyle w:val="Index2"/>
        <w:tabs>
          <w:tab w:val="right" w:leader="dot" w:pos="4310"/>
        </w:tabs>
      </w:pPr>
      <w:r w:rsidRPr="00815CA0">
        <w:t>Partial Responses, 52</w:t>
      </w:r>
    </w:p>
    <w:p w:rsidR="007D4771" w:rsidRPr="00815CA0" w:rsidRDefault="007D4771">
      <w:pPr>
        <w:pStyle w:val="Index2"/>
        <w:tabs>
          <w:tab w:val="right" w:leader="dot" w:pos="4310"/>
        </w:tabs>
      </w:pPr>
      <w:r w:rsidRPr="00815CA0">
        <w:t>PREFERRED EDITOR, 95</w:t>
      </w:r>
    </w:p>
    <w:p w:rsidR="007D4771" w:rsidRPr="00815CA0" w:rsidRDefault="007D4771">
      <w:pPr>
        <w:pStyle w:val="Index2"/>
        <w:tabs>
          <w:tab w:val="right" w:leader="dot" w:pos="4310"/>
        </w:tabs>
      </w:pPr>
      <w:r w:rsidRPr="00815CA0">
        <w:t>PRINT FIELD, 22</w:t>
      </w:r>
    </w:p>
    <w:p w:rsidR="007D4771" w:rsidRPr="00815CA0" w:rsidRDefault="007D4771">
      <w:pPr>
        <w:pStyle w:val="Index2"/>
        <w:tabs>
          <w:tab w:val="right" w:leader="dot" w:pos="4310"/>
        </w:tabs>
      </w:pPr>
      <w:r w:rsidRPr="00815CA0">
        <w:t>Replace... Prompt Shortcuts, 54</w:t>
      </w:r>
    </w:p>
    <w:p w:rsidR="007D4771" w:rsidRPr="00815CA0" w:rsidRDefault="007D4771">
      <w:pPr>
        <w:pStyle w:val="Index2"/>
        <w:tabs>
          <w:tab w:val="right" w:leader="dot" w:pos="4310"/>
        </w:tabs>
      </w:pPr>
      <w:r w:rsidRPr="00815CA0">
        <w:t>Replace...With, 106</w:t>
      </w:r>
    </w:p>
    <w:p w:rsidR="007D4771" w:rsidRPr="00815CA0" w:rsidRDefault="007D4771">
      <w:pPr>
        <w:pStyle w:val="Index3"/>
        <w:tabs>
          <w:tab w:val="right" w:leader="dot" w:pos="4310"/>
        </w:tabs>
      </w:pPr>
      <w:r w:rsidRPr="00815CA0">
        <w:lastRenderedPageBreak/>
        <w:t>Editor, 53</w:t>
      </w:r>
    </w:p>
    <w:p w:rsidR="007D4771" w:rsidRPr="00815CA0" w:rsidRDefault="007D4771">
      <w:pPr>
        <w:pStyle w:val="Index3"/>
        <w:tabs>
          <w:tab w:val="right" w:leader="dot" w:pos="4310"/>
        </w:tabs>
      </w:pPr>
      <w:r w:rsidRPr="00815CA0">
        <w:t>Shortcuts, 107, 108</w:t>
      </w:r>
    </w:p>
    <w:p w:rsidR="007D4771" w:rsidRPr="00815CA0" w:rsidRDefault="007D4771">
      <w:pPr>
        <w:pStyle w:val="Index2"/>
        <w:tabs>
          <w:tab w:val="right" w:leader="dot" w:pos="4310"/>
        </w:tabs>
      </w:pPr>
      <w:r w:rsidRPr="00815CA0">
        <w:t>Responding to, 51</w:t>
      </w:r>
    </w:p>
    <w:p w:rsidR="007D4771" w:rsidRPr="00815CA0" w:rsidRDefault="007D4771">
      <w:pPr>
        <w:pStyle w:val="Index2"/>
        <w:tabs>
          <w:tab w:val="right" w:leader="dot" w:pos="4310"/>
        </w:tabs>
      </w:pPr>
      <w:r w:rsidRPr="00815CA0">
        <w:t>SORT BY Fields, 17</w:t>
      </w:r>
    </w:p>
    <w:p w:rsidR="007D4771" w:rsidRPr="00815CA0" w:rsidRDefault="007D4771">
      <w:pPr>
        <w:pStyle w:val="Index2"/>
        <w:tabs>
          <w:tab w:val="right" w:leader="dot" w:pos="4310"/>
        </w:tabs>
      </w:pPr>
      <w:r w:rsidRPr="00815CA0">
        <w:t>Special Responses to Field Prompts, 56</w:t>
      </w:r>
    </w:p>
    <w:p w:rsidR="007D4771" w:rsidRPr="00815CA0" w:rsidRDefault="007D4771">
      <w:pPr>
        <w:pStyle w:val="Index2"/>
        <w:tabs>
          <w:tab w:val="right" w:leader="dot" w:pos="4310"/>
        </w:tabs>
      </w:pPr>
      <w:r w:rsidRPr="00815CA0">
        <w:t>Standard Prompt Structure, 51</w:t>
      </w:r>
    </w:p>
    <w:p w:rsidR="007D4771" w:rsidRPr="00815CA0" w:rsidRDefault="007D4771">
      <w:pPr>
        <w:pStyle w:val="Index2"/>
        <w:tabs>
          <w:tab w:val="right" w:leader="dot" w:pos="4310"/>
        </w:tabs>
      </w:pPr>
      <w:r w:rsidRPr="00815CA0">
        <w:t>VA FileMan, 50</w:t>
      </w:r>
    </w:p>
    <w:p w:rsidR="007D4771" w:rsidRPr="00815CA0" w:rsidRDefault="007D4771">
      <w:pPr>
        <w:pStyle w:val="Index1"/>
        <w:tabs>
          <w:tab w:val="right" w:leader="dot" w:pos="4310"/>
        </w:tabs>
      </w:pPr>
      <w:r w:rsidRPr="00815CA0">
        <w:t>PROVIDER File, 69</w:t>
      </w:r>
    </w:p>
    <w:p w:rsidR="007D4771" w:rsidRPr="00815CA0" w:rsidRDefault="007D4771">
      <w:pPr>
        <w:pStyle w:val="Index1"/>
        <w:tabs>
          <w:tab w:val="right" w:leader="dot" w:pos="4310"/>
        </w:tabs>
      </w:pPr>
      <w:r w:rsidRPr="00815CA0">
        <w:t>PS Anonymous Directories, xx</w:t>
      </w:r>
    </w:p>
    <w:p w:rsidR="007D4771" w:rsidRPr="00815CA0" w:rsidRDefault="007D4771">
      <w:pPr>
        <w:pStyle w:val="IndexHeading"/>
        <w:rPr>
          <w:rFonts w:asciiTheme="minorHAnsi" w:eastAsiaTheme="minorEastAsia" w:hAnsiTheme="minorHAnsi" w:cstheme="minorBidi"/>
          <w:b w:val="0"/>
          <w:bCs/>
        </w:rPr>
      </w:pPr>
      <w:r w:rsidRPr="00815CA0">
        <w:t>Q</w:t>
      </w:r>
    </w:p>
    <w:p w:rsidR="007D4771" w:rsidRPr="00815CA0" w:rsidRDefault="007D4771">
      <w:pPr>
        <w:pStyle w:val="Index1"/>
        <w:tabs>
          <w:tab w:val="right" w:leader="dot" w:pos="4310"/>
        </w:tabs>
      </w:pPr>
      <w:r w:rsidRPr="00815CA0">
        <w:t>Question Mark Help, xix, 52</w:t>
      </w:r>
    </w:p>
    <w:p w:rsidR="007D4771" w:rsidRPr="00815CA0" w:rsidRDefault="007D4771">
      <w:pPr>
        <w:pStyle w:val="Index1"/>
        <w:tabs>
          <w:tab w:val="right" w:leader="dot" w:pos="4310"/>
        </w:tabs>
      </w:pPr>
      <w:r w:rsidRPr="00815CA0">
        <w:t>Quotes</w:t>
      </w:r>
    </w:p>
    <w:p w:rsidR="007D4771" w:rsidRPr="00815CA0" w:rsidRDefault="007D4771">
      <w:pPr>
        <w:pStyle w:val="Index2"/>
        <w:tabs>
          <w:tab w:val="right" w:leader="dot" w:pos="4310"/>
        </w:tabs>
      </w:pPr>
      <w:r w:rsidRPr="00815CA0">
        <w:t>Use When Adding a</w:t>
      </w:r>
    </w:p>
    <w:p w:rsidR="007D4771" w:rsidRPr="00815CA0" w:rsidRDefault="007D4771">
      <w:pPr>
        <w:pStyle w:val="Index3"/>
        <w:tabs>
          <w:tab w:val="right" w:leader="dot" w:pos="4310"/>
        </w:tabs>
      </w:pPr>
      <w:r w:rsidRPr="00815CA0">
        <w:t>Duplicate Record, 74</w:t>
      </w:r>
    </w:p>
    <w:p w:rsidR="007D4771" w:rsidRPr="00815CA0" w:rsidRDefault="007D4771">
      <w:pPr>
        <w:pStyle w:val="Index3"/>
        <w:tabs>
          <w:tab w:val="right" w:leader="dot" w:pos="4310"/>
        </w:tabs>
      </w:pPr>
      <w:r w:rsidRPr="00815CA0">
        <w:t>Duplicate-Named Entry, 78</w:t>
      </w:r>
    </w:p>
    <w:p w:rsidR="007D4771" w:rsidRPr="00815CA0" w:rsidRDefault="007D4771">
      <w:pPr>
        <w:pStyle w:val="IndexHeading"/>
        <w:rPr>
          <w:rFonts w:asciiTheme="minorHAnsi" w:eastAsiaTheme="minorEastAsia" w:hAnsiTheme="minorHAnsi" w:cstheme="minorBidi"/>
          <w:b w:val="0"/>
          <w:bCs/>
        </w:rPr>
      </w:pPr>
      <w:r w:rsidRPr="00815CA0">
        <w:t>R</w:t>
      </w:r>
    </w:p>
    <w:p w:rsidR="007D4771" w:rsidRPr="00815CA0" w:rsidRDefault="007D4771">
      <w:pPr>
        <w:pStyle w:val="Index1"/>
        <w:tabs>
          <w:tab w:val="right" w:leader="dot" w:pos="4310"/>
        </w:tabs>
      </w:pPr>
      <w:r w:rsidRPr="00815CA0">
        <w:t>Recall (Spacebar), 58</w:t>
      </w:r>
    </w:p>
    <w:p w:rsidR="007D4771" w:rsidRPr="00815CA0" w:rsidRDefault="007D4771">
      <w:pPr>
        <w:pStyle w:val="Index1"/>
        <w:tabs>
          <w:tab w:val="right" w:leader="dot" w:pos="4310"/>
        </w:tabs>
      </w:pPr>
      <w:r w:rsidRPr="00815CA0">
        <w:t>Recognizing the Line Editor, 105</w:t>
      </w:r>
    </w:p>
    <w:p w:rsidR="007D4771" w:rsidRPr="00815CA0" w:rsidRDefault="007D4771">
      <w:pPr>
        <w:pStyle w:val="Index1"/>
        <w:tabs>
          <w:tab w:val="right" w:leader="dot" w:pos="4310"/>
        </w:tabs>
      </w:pPr>
      <w:r w:rsidRPr="00815CA0">
        <w:t>Records</w:t>
      </w:r>
    </w:p>
    <w:p w:rsidR="007D4771" w:rsidRPr="00815CA0" w:rsidRDefault="007D4771">
      <w:pPr>
        <w:pStyle w:val="Index2"/>
        <w:tabs>
          <w:tab w:val="right" w:leader="dot" w:pos="4310"/>
        </w:tabs>
      </w:pPr>
      <w:r w:rsidRPr="00815CA0">
        <w:t>Add a Record, 73</w:t>
      </w:r>
    </w:p>
    <w:p w:rsidR="007D4771" w:rsidRPr="00815CA0" w:rsidRDefault="007D4771">
      <w:pPr>
        <w:pStyle w:val="Index2"/>
        <w:tabs>
          <w:tab w:val="right" w:leader="dot" w:pos="4310"/>
        </w:tabs>
      </w:pPr>
      <w:r w:rsidRPr="00815CA0">
        <w:t>Add a Record at a POINTER TO A FILE Field, 77</w:t>
      </w:r>
    </w:p>
    <w:p w:rsidR="007D4771" w:rsidRPr="00815CA0" w:rsidRDefault="007D4771">
      <w:pPr>
        <w:pStyle w:val="Index2"/>
        <w:tabs>
          <w:tab w:val="right" w:leader="dot" w:pos="4310"/>
        </w:tabs>
      </w:pPr>
      <w:r w:rsidRPr="00815CA0">
        <w:t>Adding a</w:t>
      </w:r>
    </w:p>
    <w:p w:rsidR="007D4771" w:rsidRPr="00815CA0" w:rsidRDefault="007D4771">
      <w:pPr>
        <w:pStyle w:val="Index3"/>
        <w:tabs>
          <w:tab w:val="right" w:leader="dot" w:pos="4310"/>
        </w:tabs>
      </w:pPr>
      <w:r w:rsidRPr="00815CA0">
        <w:t>Duplicate, 74</w:t>
      </w:r>
    </w:p>
    <w:p w:rsidR="007D4771" w:rsidRPr="00815CA0" w:rsidRDefault="007D4771">
      <w:pPr>
        <w:pStyle w:val="Index3"/>
        <w:tabs>
          <w:tab w:val="right" w:leader="dot" w:pos="4310"/>
        </w:tabs>
      </w:pPr>
      <w:r w:rsidRPr="00815CA0">
        <w:t>Duplicate-Named Entry, 78</w:t>
      </w:r>
    </w:p>
    <w:p w:rsidR="007D4771" w:rsidRPr="00815CA0" w:rsidRDefault="007D4771">
      <w:pPr>
        <w:pStyle w:val="Index2"/>
        <w:tabs>
          <w:tab w:val="right" w:leader="dot" w:pos="4310"/>
        </w:tabs>
      </w:pPr>
      <w:r w:rsidRPr="00815CA0">
        <w:t>Adding and Deleting, 73</w:t>
      </w:r>
    </w:p>
    <w:p w:rsidR="007D4771" w:rsidRPr="00815CA0" w:rsidRDefault="007D4771">
      <w:pPr>
        <w:pStyle w:val="Index2"/>
        <w:tabs>
          <w:tab w:val="right" w:leader="dot" w:pos="4310"/>
        </w:tabs>
      </w:pPr>
      <w:r w:rsidRPr="00815CA0">
        <w:t>Delete a Record, 74</w:t>
      </w:r>
    </w:p>
    <w:p w:rsidR="007D4771" w:rsidRPr="00815CA0" w:rsidRDefault="007D4771">
      <w:pPr>
        <w:pStyle w:val="Index2"/>
        <w:tabs>
          <w:tab w:val="right" w:leader="dot" w:pos="4310"/>
        </w:tabs>
      </w:pPr>
      <w:r w:rsidRPr="00815CA0">
        <w:t>Repointing When Deleting Records, 75</w:t>
      </w:r>
    </w:p>
    <w:p w:rsidR="007D4771" w:rsidRPr="00815CA0" w:rsidRDefault="007D4771">
      <w:pPr>
        <w:pStyle w:val="Index1"/>
        <w:tabs>
          <w:tab w:val="right" w:leader="dot" w:pos="4310"/>
        </w:tabs>
      </w:pPr>
      <w:r w:rsidRPr="00815CA0">
        <w:t>Records, Fields, and Files, 1</w:t>
      </w:r>
    </w:p>
    <w:p w:rsidR="007D4771" w:rsidRPr="00815CA0" w:rsidRDefault="007D4771">
      <w:pPr>
        <w:pStyle w:val="Index1"/>
        <w:tabs>
          <w:tab w:val="right" w:leader="dot" w:pos="4310"/>
        </w:tabs>
      </w:pPr>
      <w:r w:rsidRPr="00815CA0">
        <w:t>Reference</w:t>
      </w:r>
    </w:p>
    <w:p w:rsidR="007D4771" w:rsidRPr="00815CA0" w:rsidRDefault="007D4771">
      <w:pPr>
        <w:pStyle w:val="Index2"/>
        <w:tabs>
          <w:tab w:val="right" w:leader="dot" w:pos="4310"/>
        </w:tabs>
      </w:pPr>
      <w:r w:rsidRPr="00815CA0">
        <w:t>Print Qualifiers, 22</w:t>
      </w:r>
    </w:p>
    <w:p w:rsidR="007D4771" w:rsidRPr="00815CA0" w:rsidRDefault="007D4771">
      <w:pPr>
        <w:pStyle w:val="Index2"/>
        <w:tabs>
          <w:tab w:val="right" w:leader="dot" w:pos="4310"/>
        </w:tabs>
      </w:pPr>
      <w:r w:rsidRPr="00815CA0">
        <w:t>Sort Qualifiers, 17</w:t>
      </w:r>
    </w:p>
    <w:p w:rsidR="007D4771" w:rsidRPr="00815CA0" w:rsidRDefault="007D4771">
      <w:pPr>
        <w:pStyle w:val="Index1"/>
        <w:tabs>
          <w:tab w:val="right" w:leader="dot" w:pos="4310"/>
        </w:tabs>
      </w:pPr>
      <w:r w:rsidRPr="00815CA0">
        <w:t>References, xix</w:t>
      </w:r>
    </w:p>
    <w:p w:rsidR="007D4771" w:rsidRPr="00815CA0" w:rsidRDefault="007D4771">
      <w:pPr>
        <w:pStyle w:val="Index1"/>
        <w:tabs>
          <w:tab w:val="right" w:leader="dot" w:pos="4310"/>
        </w:tabs>
      </w:pPr>
      <w:r w:rsidRPr="00815CA0">
        <w:t>Repeating Blocks</w:t>
      </w:r>
    </w:p>
    <w:p w:rsidR="007D4771" w:rsidRPr="00815CA0" w:rsidRDefault="007D4771">
      <w:pPr>
        <w:pStyle w:val="Index2"/>
        <w:tabs>
          <w:tab w:val="right" w:leader="dot" w:pos="4310"/>
        </w:tabs>
      </w:pPr>
      <w:r w:rsidRPr="00815CA0">
        <w:lastRenderedPageBreak/>
        <w:t>ScreenMan, 92</w:t>
      </w:r>
    </w:p>
    <w:p w:rsidR="007D4771" w:rsidRPr="00815CA0" w:rsidRDefault="007D4771">
      <w:pPr>
        <w:pStyle w:val="Index1"/>
        <w:tabs>
          <w:tab w:val="right" w:leader="dot" w:pos="4310"/>
        </w:tabs>
      </w:pPr>
      <w:r w:rsidRPr="00815CA0">
        <w:t>Replace... Prompt Shortcuts, 54</w:t>
      </w:r>
    </w:p>
    <w:p w:rsidR="007D4771" w:rsidRPr="00815CA0" w:rsidRDefault="007D4771">
      <w:pPr>
        <w:pStyle w:val="Index1"/>
        <w:tabs>
          <w:tab w:val="right" w:leader="dot" w:pos="4310"/>
        </w:tabs>
      </w:pPr>
      <w:r w:rsidRPr="00815CA0">
        <w:t>Replace...With Editor, 53, 61, 106, 107, 108</w:t>
      </w:r>
    </w:p>
    <w:p w:rsidR="007D4771" w:rsidRPr="00815CA0" w:rsidRDefault="007D4771">
      <w:pPr>
        <w:pStyle w:val="Index1"/>
        <w:tabs>
          <w:tab w:val="right" w:leader="dot" w:pos="4310"/>
        </w:tabs>
      </w:pPr>
      <w:r w:rsidRPr="00815CA0">
        <w:t>Repointing When Deleting Records, 75</w:t>
      </w:r>
    </w:p>
    <w:p w:rsidR="007D4771" w:rsidRPr="00815CA0" w:rsidRDefault="007D4771">
      <w:pPr>
        <w:pStyle w:val="Index1"/>
        <w:tabs>
          <w:tab w:val="right" w:leader="dot" w:pos="4310"/>
        </w:tabs>
      </w:pPr>
      <w:r w:rsidRPr="00815CA0">
        <w:t>Report Headings, 28</w:t>
      </w:r>
    </w:p>
    <w:p w:rsidR="007D4771" w:rsidRPr="00815CA0" w:rsidRDefault="007D4771">
      <w:pPr>
        <w:pStyle w:val="Index1"/>
        <w:tabs>
          <w:tab w:val="right" w:leader="dot" w:pos="4310"/>
        </w:tabs>
      </w:pPr>
      <w:r w:rsidRPr="00815CA0">
        <w:t>Required (Mandatory) Fields, 58</w:t>
      </w:r>
    </w:p>
    <w:p w:rsidR="007D4771" w:rsidRPr="00815CA0" w:rsidRDefault="007D4771">
      <w:pPr>
        <w:pStyle w:val="Index1"/>
        <w:tabs>
          <w:tab w:val="right" w:leader="dot" w:pos="4310"/>
        </w:tabs>
      </w:pPr>
      <w:r w:rsidRPr="00815CA0">
        <w:t>Responding to Prompts, 51</w:t>
      </w:r>
    </w:p>
    <w:p w:rsidR="007D4771" w:rsidRPr="00815CA0" w:rsidRDefault="007D4771">
      <w:pPr>
        <w:pStyle w:val="Index1"/>
        <w:tabs>
          <w:tab w:val="right" w:leader="dot" w:pos="4310"/>
        </w:tabs>
      </w:pPr>
      <w:r w:rsidRPr="00815CA0">
        <w:t>Responses</w:t>
      </w:r>
    </w:p>
    <w:p w:rsidR="007D4771" w:rsidRPr="00815CA0" w:rsidRDefault="007D4771">
      <w:pPr>
        <w:pStyle w:val="Index2"/>
        <w:tabs>
          <w:tab w:val="right" w:leader="dot" w:pos="4310"/>
        </w:tabs>
      </w:pPr>
      <w:r w:rsidRPr="00815CA0">
        <w:t>Default Entry, 53</w:t>
      </w:r>
    </w:p>
    <w:p w:rsidR="007D4771" w:rsidRPr="00815CA0" w:rsidRDefault="007D4771">
      <w:pPr>
        <w:pStyle w:val="Index2"/>
        <w:tabs>
          <w:tab w:val="right" w:leader="dot" w:pos="4310"/>
        </w:tabs>
      </w:pPr>
      <w:r w:rsidRPr="00815CA0">
        <w:t>Incorrect Entry, 52</w:t>
      </w:r>
    </w:p>
    <w:p w:rsidR="007D4771" w:rsidRPr="00815CA0" w:rsidRDefault="007D4771">
      <w:pPr>
        <w:pStyle w:val="Index2"/>
        <w:tabs>
          <w:tab w:val="right" w:leader="dot" w:pos="4310"/>
        </w:tabs>
      </w:pPr>
      <w:r w:rsidRPr="00815CA0">
        <w:t>Longer Default Entry, 53</w:t>
      </w:r>
    </w:p>
    <w:p w:rsidR="007D4771" w:rsidRPr="00815CA0" w:rsidRDefault="007D4771">
      <w:pPr>
        <w:pStyle w:val="Index2"/>
        <w:tabs>
          <w:tab w:val="right" w:leader="dot" w:pos="4310"/>
        </w:tabs>
      </w:pPr>
      <w:r w:rsidRPr="00815CA0">
        <w:t>Partial Entry, 52</w:t>
      </w:r>
    </w:p>
    <w:p w:rsidR="007D4771" w:rsidRPr="00815CA0" w:rsidRDefault="007D4771">
      <w:pPr>
        <w:pStyle w:val="Index1"/>
        <w:tabs>
          <w:tab w:val="right" w:leader="dot" w:pos="4310"/>
        </w:tabs>
      </w:pPr>
      <w:r w:rsidRPr="00815CA0">
        <w:t>Return Key (&lt;RET&gt;), 50</w:t>
      </w:r>
    </w:p>
    <w:p w:rsidR="007D4771" w:rsidRPr="00815CA0" w:rsidRDefault="007D4771">
      <w:pPr>
        <w:pStyle w:val="Index1"/>
        <w:tabs>
          <w:tab w:val="right" w:leader="dot" w:pos="4310"/>
        </w:tabs>
      </w:pPr>
      <w:r w:rsidRPr="00815CA0">
        <w:t>Reusing</w:t>
      </w:r>
    </w:p>
    <w:p w:rsidR="007D4771" w:rsidRPr="00815CA0" w:rsidRDefault="007D4771">
      <w:pPr>
        <w:pStyle w:val="Index2"/>
        <w:tabs>
          <w:tab w:val="right" w:leader="dot" w:pos="4310"/>
        </w:tabs>
      </w:pPr>
      <w:r w:rsidRPr="00815CA0">
        <w:t>Search</w:t>
      </w:r>
    </w:p>
    <w:p w:rsidR="007D4771" w:rsidRPr="00815CA0" w:rsidRDefault="007D4771">
      <w:pPr>
        <w:pStyle w:val="Index3"/>
        <w:tabs>
          <w:tab w:val="right" w:leader="dot" w:pos="4310"/>
        </w:tabs>
      </w:pPr>
      <w:r w:rsidRPr="00815CA0">
        <w:t>Criteria, 38</w:t>
      </w:r>
    </w:p>
    <w:p w:rsidR="007D4771" w:rsidRPr="00815CA0" w:rsidRDefault="007D4771">
      <w:pPr>
        <w:pStyle w:val="Index3"/>
        <w:tabs>
          <w:tab w:val="right" w:leader="dot" w:pos="4310"/>
        </w:tabs>
      </w:pPr>
      <w:r w:rsidRPr="00815CA0">
        <w:t>Results in a Print, 38</w:t>
      </w:r>
    </w:p>
    <w:p w:rsidR="007D4771" w:rsidRPr="00815CA0" w:rsidRDefault="007D4771">
      <w:pPr>
        <w:pStyle w:val="Index3"/>
        <w:tabs>
          <w:tab w:val="right" w:leader="dot" w:pos="4310"/>
        </w:tabs>
      </w:pPr>
      <w:r w:rsidRPr="00815CA0">
        <w:t>Results in another Search, 38</w:t>
      </w:r>
    </w:p>
    <w:p w:rsidR="007D4771" w:rsidRPr="00815CA0" w:rsidRDefault="007D4771">
      <w:pPr>
        <w:pStyle w:val="Index2"/>
        <w:tabs>
          <w:tab w:val="right" w:leader="dot" w:pos="4310"/>
        </w:tabs>
      </w:pPr>
      <w:r w:rsidRPr="00815CA0">
        <w:t>Sort Criteria in New Reports, 21</w:t>
      </w:r>
    </w:p>
    <w:p w:rsidR="007D4771" w:rsidRPr="00815CA0" w:rsidRDefault="007D4771">
      <w:pPr>
        <w:pStyle w:val="Index1"/>
        <w:tabs>
          <w:tab w:val="right" w:leader="dot" w:pos="4310"/>
        </w:tabs>
      </w:pPr>
      <w:r w:rsidRPr="00815CA0">
        <w:t>Revising Text in the Line Editor, 106</w:t>
      </w:r>
    </w:p>
    <w:p w:rsidR="007D4771" w:rsidRPr="00815CA0" w:rsidRDefault="007D4771">
      <w:pPr>
        <w:pStyle w:val="Index1"/>
        <w:tabs>
          <w:tab w:val="right" w:leader="dot" w:pos="4310"/>
        </w:tabs>
      </w:pPr>
      <w:r w:rsidRPr="00815CA0">
        <w:t>Revision History, ii</w:t>
      </w:r>
    </w:p>
    <w:p w:rsidR="007D4771" w:rsidRPr="00815CA0" w:rsidRDefault="007D4771">
      <w:pPr>
        <w:pStyle w:val="IndexHeading"/>
        <w:rPr>
          <w:rFonts w:asciiTheme="minorHAnsi" w:eastAsiaTheme="minorEastAsia" w:hAnsiTheme="minorHAnsi" w:cstheme="minorBidi"/>
          <w:b w:val="0"/>
          <w:bCs/>
        </w:rPr>
      </w:pPr>
      <w:r w:rsidRPr="00815CA0">
        <w:t>S</w:t>
      </w:r>
    </w:p>
    <w:p w:rsidR="007D4771" w:rsidRPr="00815CA0" w:rsidRDefault="007D4771">
      <w:pPr>
        <w:pStyle w:val="Index1"/>
        <w:tabs>
          <w:tab w:val="right" w:leader="dot" w:pos="4310"/>
        </w:tabs>
      </w:pPr>
      <w:r w:rsidRPr="00815CA0">
        <w:t>Saving</w:t>
      </w:r>
    </w:p>
    <w:p w:rsidR="007D4771" w:rsidRPr="00815CA0" w:rsidRDefault="007D4771">
      <w:pPr>
        <w:pStyle w:val="Index2"/>
        <w:tabs>
          <w:tab w:val="right" w:leader="dot" w:pos="4310"/>
        </w:tabs>
      </w:pPr>
      <w:r w:rsidRPr="00815CA0">
        <w:t>Print Criteria in PRINT Templates, 25</w:t>
      </w:r>
    </w:p>
    <w:p w:rsidR="007D4771" w:rsidRPr="00815CA0" w:rsidRDefault="007D4771">
      <w:pPr>
        <w:pStyle w:val="Index2"/>
        <w:tabs>
          <w:tab w:val="right" w:leader="dot" w:pos="4310"/>
        </w:tabs>
      </w:pPr>
      <w:r w:rsidRPr="00815CA0">
        <w:t>Screen Editor, 100</w:t>
      </w:r>
    </w:p>
    <w:p w:rsidR="007D4771" w:rsidRPr="00815CA0" w:rsidRDefault="007D4771">
      <w:pPr>
        <w:pStyle w:val="Index2"/>
        <w:tabs>
          <w:tab w:val="right" w:leader="dot" w:pos="4310"/>
        </w:tabs>
      </w:pPr>
      <w:r w:rsidRPr="00815CA0">
        <w:t>ScreenMan, 86</w:t>
      </w:r>
    </w:p>
    <w:p w:rsidR="007D4771" w:rsidRPr="00815CA0" w:rsidRDefault="007D4771">
      <w:pPr>
        <w:pStyle w:val="Index2"/>
        <w:tabs>
          <w:tab w:val="right" w:leader="dot" w:pos="4310"/>
        </w:tabs>
      </w:pPr>
      <w:r w:rsidRPr="00815CA0">
        <w:t>Search Criteria in SEARCH Templates, 38</w:t>
      </w:r>
    </w:p>
    <w:p w:rsidR="007D4771" w:rsidRPr="00815CA0" w:rsidRDefault="007D4771">
      <w:pPr>
        <w:pStyle w:val="Index2"/>
        <w:tabs>
          <w:tab w:val="right" w:leader="dot" w:pos="4310"/>
        </w:tabs>
      </w:pPr>
      <w:r w:rsidRPr="00815CA0">
        <w:t>Sort Criteria in SORT Templates, 20</w:t>
      </w:r>
    </w:p>
    <w:p w:rsidR="007D4771" w:rsidRPr="00815CA0" w:rsidRDefault="007D4771">
      <w:pPr>
        <w:pStyle w:val="Index1"/>
        <w:tabs>
          <w:tab w:val="right" w:leader="dot" w:pos="4310"/>
        </w:tabs>
      </w:pPr>
      <w:r w:rsidRPr="00815CA0">
        <w:t>Screen Editor, 97</w:t>
      </w:r>
    </w:p>
    <w:p w:rsidR="007D4771" w:rsidRPr="00815CA0" w:rsidRDefault="007D4771">
      <w:pPr>
        <w:pStyle w:val="Index2"/>
        <w:tabs>
          <w:tab w:val="right" w:leader="dot" w:pos="4310"/>
        </w:tabs>
      </w:pPr>
      <w:r w:rsidRPr="00815CA0">
        <w:t>Avoiding Lost Characters, 104</w:t>
      </w:r>
    </w:p>
    <w:p w:rsidR="007D4771" w:rsidRPr="00815CA0" w:rsidRDefault="007D4771">
      <w:pPr>
        <w:pStyle w:val="Index2"/>
        <w:tabs>
          <w:tab w:val="right" w:leader="dot" w:pos="4310"/>
        </w:tabs>
      </w:pPr>
      <w:r w:rsidRPr="00815CA0">
        <w:t>Characters Lost, Avoiding, 104</w:t>
      </w:r>
    </w:p>
    <w:p w:rsidR="007D4771" w:rsidRPr="00815CA0" w:rsidRDefault="007D4771">
      <w:pPr>
        <w:pStyle w:val="Index2"/>
        <w:tabs>
          <w:tab w:val="right" w:leader="dot" w:pos="4310"/>
        </w:tabs>
      </w:pPr>
      <w:r w:rsidRPr="00815CA0">
        <w:t>Cursor Movement (Navigation Keystrokes), 99</w:t>
      </w:r>
    </w:p>
    <w:p w:rsidR="007D4771" w:rsidRPr="00815CA0" w:rsidRDefault="007D4771">
      <w:pPr>
        <w:pStyle w:val="Index2"/>
        <w:tabs>
          <w:tab w:val="right" w:leader="dot" w:pos="4310"/>
        </w:tabs>
      </w:pPr>
      <w:r w:rsidRPr="00815CA0">
        <w:t>Cutting and Pasting, 101</w:t>
      </w:r>
    </w:p>
    <w:p w:rsidR="007D4771" w:rsidRPr="00815CA0" w:rsidRDefault="007D4771">
      <w:pPr>
        <w:pStyle w:val="Index2"/>
        <w:tabs>
          <w:tab w:val="right" w:leader="dot" w:pos="4310"/>
        </w:tabs>
      </w:pPr>
      <w:r w:rsidRPr="00815CA0">
        <w:lastRenderedPageBreak/>
        <w:t>Deleting, 102</w:t>
      </w:r>
    </w:p>
    <w:p w:rsidR="007D4771" w:rsidRPr="00815CA0" w:rsidRDefault="007D4771">
      <w:pPr>
        <w:pStyle w:val="Index2"/>
        <w:tabs>
          <w:tab w:val="right" w:leader="dot" w:pos="4310"/>
        </w:tabs>
      </w:pPr>
      <w:r w:rsidRPr="00815CA0">
        <w:t>Entering</w:t>
      </w:r>
    </w:p>
    <w:p w:rsidR="007D4771" w:rsidRPr="00815CA0" w:rsidRDefault="007D4771">
      <w:pPr>
        <w:pStyle w:val="Index3"/>
        <w:tabs>
          <w:tab w:val="right" w:leader="dot" w:pos="4310"/>
        </w:tabs>
      </w:pPr>
      <w:r w:rsidRPr="00815CA0">
        <w:t>Commands, 99</w:t>
      </w:r>
    </w:p>
    <w:p w:rsidR="007D4771" w:rsidRPr="00815CA0" w:rsidRDefault="007D4771">
      <w:pPr>
        <w:pStyle w:val="Index3"/>
        <w:tabs>
          <w:tab w:val="right" w:leader="dot" w:pos="4310"/>
        </w:tabs>
      </w:pPr>
      <w:r w:rsidRPr="00815CA0">
        <w:t>Text, 98</w:t>
      </w:r>
    </w:p>
    <w:p w:rsidR="007D4771" w:rsidRPr="00815CA0" w:rsidRDefault="007D4771">
      <w:pPr>
        <w:pStyle w:val="Index2"/>
        <w:tabs>
          <w:tab w:val="right" w:leader="dot" w:pos="4310"/>
        </w:tabs>
      </w:pPr>
      <w:r w:rsidRPr="00815CA0">
        <w:t>Exiting and Saving, 100</w:t>
      </w:r>
    </w:p>
    <w:p w:rsidR="007D4771" w:rsidRPr="00815CA0" w:rsidRDefault="007D4771">
      <w:pPr>
        <w:pStyle w:val="Index2"/>
        <w:tabs>
          <w:tab w:val="right" w:leader="dot" w:pos="4310"/>
        </w:tabs>
      </w:pPr>
      <w:r w:rsidRPr="00815CA0">
        <w:t>Files, Save as Text, 104</w:t>
      </w:r>
    </w:p>
    <w:p w:rsidR="007D4771" w:rsidRPr="00815CA0" w:rsidRDefault="007D4771">
      <w:pPr>
        <w:pStyle w:val="Index2"/>
        <w:tabs>
          <w:tab w:val="right" w:leader="dot" w:pos="4310"/>
        </w:tabs>
      </w:pPr>
      <w:r w:rsidRPr="00815CA0">
        <w:t>Finding Text, 100</w:t>
      </w:r>
    </w:p>
    <w:p w:rsidR="007D4771" w:rsidRPr="00815CA0" w:rsidRDefault="007D4771">
      <w:pPr>
        <w:pStyle w:val="Index2"/>
        <w:tabs>
          <w:tab w:val="right" w:leader="dot" w:pos="4310"/>
        </w:tabs>
      </w:pPr>
      <w:r w:rsidRPr="00815CA0">
        <w:t>Formatting Paragraphs, 101</w:t>
      </w:r>
    </w:p>
    <w:p w:rsidR="007D4771" w:rsidRPr="00815CA0" w:rsidRDefault="007D4771">
      <w:pPr>
        <w:pStyle w:val="Index2"/>
        <w:tabs>
          <w:tab w:val="right" w:leader="dot" w:pos="4310"/>
        </w:tabs>
      </w:pPr>
      <w:r w:rsidRPr="00815CA0">
        <w:t>How to Exit When PF Keys Not Working, 103</w:t>
      </w:r>
    </w:p>
    <w:p w:rsidR="007D4771" w:rsidRPr="00815CA0" w:rsidRDefault="007D4771">
      <w:pPr>
        <w:pStyle w:val="Index2"/>
        <w:tabs>
          <w:tab w:val="right" w:leader="dot" w:pos="4310"/>
        </w:tabs>
      </w:pPr>
      <w:r w:rsidRPr="00815CA0">
        <w:t>Modes/Settings, 103</w:t>
      </w:r>
    </w:p>
    <w:p w:rsidR="007D4771" w:rsidRPr="00815CA0" w:rsidRDefault="007D4771">
      <w:pPr>
        <w:pStyle w:val="Index2"/>
        <w:tabs>
          <w:tab w:val="right" w:leader="dot" w:pos="4310"/>
        </w:tabs>
      </w:pPr>
      <w:r w:rsidRPr="00815CA0">
        <w:t>Navigation Keystrokes, 99</w:t>
      </w:r>
    </w:p>
    <w:p w:rsidR="007D4771" w:rsidRPr="00815CA0" w:rsidRDefault="007D4771">
      <w:pPr>
        <w:pStyle w:val="Index2"/>
        <w:tabs>
          <w:tab w:val="right" w:leader="dot" w:pos="4310"/>
        </w:tabs>
      </w:pPr>
      <w:r w:rsidRPr="00815CA0">
        <w:t>Pasting and Cutting, 101</w:t>
      </w:r>
    </w:p>
    <w:p w:rsidR="007D4771" w:rsidRPr="00815CA0" w:rsidRDefault="007D4771">
      <w:pPr>
        <w:pStyle w:val="Index2"/>
        <w:tabs>
          <w:tab w:val="right" w:leader="dot" w:pos="4310"/>
        </w:tabs>
      </w:pPr>
      <w:r w:rsidRPr="00815CA0">
        <w:t>Pasting and Uploading, 104</w:t>
      </w:r>
    </w:p>
    <w:p w:rsidR="007D4771" w:rsidRPr="00815CA0" w:rsidRDefault="007D4771">
      <w:pPr>
        <w:pStyle w:val="Index2"/>
        <w:tabs>
          <w:tab w:val="right" w:leader="dot" w:pos="4310"/>
        </w:tabs>
      </w:pPr>
      <w:r w:rsidRPr="00815CA0">
        <w:t>Personal Computers, 104</w:t>
      </w:r>
    </w:p>
    <w:p w:rsidR="007D4771" w:rsidRPr="00815CA0" w:rsidRDefault="007D4771">
      <w:pPr>
        <w:pStyle w:val="Index2"/>
        <w:tabs>
          <w:tab w:val="right" w:leader="dot" w:pos="4310"/>
        </w:tabs>
      </w:pPr>
      <w:r w:rsidRPr="00815CA0">
        <w:t>Saving and Exiting, 100</w:t>
      </w:r>
    </w:p>
    <w:p w:rsidR="007D4771" w:rsidRPr="00815CA0" w:rsidRDefault="007D4771">
      <w:pPr>
        <w:pStyle w:val="Index2"/>
        <w:tabs>
          <w:tab w:val="right" w:leader="dot" w:pos="4310"/>
        </w:tabs>
      </w:pPr>
      <w:r w:rsidRPr="00815CA0">
        <w:t>Screen, 98</w:t>
      </w:r>
    </w:p>
    <w:p w:rsidR="007D4771" w:rsidRPr="00815CA0" w:rsidRDefault="007D4771">
      <w:pPr>
        <w:pStyle w:val="Index2"/>
        <w:tabs>
          <w:tab w:val="right" w:leader="dot" w:pos="4310"/>
        </w:tabs>
      </w:pPr>
      <w:r w:rsidRPr="00815CA0">
        <w:t>Settings/Modes, 103</w:t>
      </w:r>
    </w:p>
    <w:p w:rsidR="007D4771" w:rsidRPr="00815CA0" w:rsidRDefault="007D4771">
      <w:pPr>
        <w:pStyle w:val="Index2"/>
        <w:tabs>
          <w:tab w:val="right" w:leader="dot" w:pos="4310"/>
        </w:tabs>
      </w:pPr>
      <w:r w:rsidRPr="00815CA0">
        <w:t>Symbol Characters, 104</w:t>
      </w:r>
    </w:p>
    <w:p w:rsidR="007D4771" w:rsidRPr="00815CA0" w:rsidRDefault="007D4771">
      <w:pPr>
        <w:pStyle w:val="Index2"/>
        <w:tabs>
          <w:tab w:val="right" w:leader="dot" w:pos="4310"/>
        </w:tabs>
      </w:pPr>
      <w:r w:rsidRPr="00815CA0">
        <w:t>Terminal Type Setting, 103</w:t>
      </w:r>
    </w:p>
    <w:p w:rsidR="007D4771" w:rsidRPr="00815CA0" w:rsidRDefault="007D4771">
      <w:pPr>
        <w:pStyle w:val="Index2"/>
        <w:tabs>
          <w:tab w:val="right" w:leader="dot" w:pos="4310"/>
        </w:tabs>
      </w:pPr>
      <w:r w:rsidRPr="00815CA0">
        <w:t>Troubleshooting, 103</w:t>
      </w:r>
    </w:p>
    <w:p w:rsidR="007D4771" w:rsidRPr="00815CA0" w:rsidRDefault="007D4771">
      <w:pPr>
        <w:pStyle w:val="Index2"/>
        <w:tabs>
          <w:tab w:val="right" w:leader="dot" w:pos="4310"/>
        </w:tabs>
      </w:pPr>
      <w:r w:rsidRPr="00815CA0">
        <w:t>Uploading, 104</w:t>
      </w:r>
    </w:p>
    <w:p w:rsidR="007D4771" w:rsidRPr="00815CA0" w:rsidRDefault="007D4771">
      <w:pPr>
        <w:pStyle w:val="Index2"/>
        <w:tabs>
          <w:tab w:val="right" w:leader="dot" w:pos="4310"/>
        </w:tabs>
      </w:pPr>
      <w:r w:rsidRPr="00815CA0">
        <w:t>Wrap Vs. No Wrap, 104</w:t>
      </w:r>
    </w:p>
    <w:p w:rsidR="007D4771" w:rsidRPr="00815CA0" w:rsidRDefault="007D4771">
      <w:pPr>
        <w:pStyle w:val="Index1"/>
        <w:tabs>
          <w:tab w:val="right" w:leader="dot" w:pos="4310"/>
        </w:tabs>
      </w:pPr>
      <w:r w:rsidRPr="00815CA0">
        <w:t>Screen Mode vs. Scrolling Mode, 4</w:t>
      </w:r>
    </w:p>
    <w:p w:rsidR="007D4771" w:rsidRPr="00815CA0" w:rsidRDefault="007D4771">
      <w:pPr>
        <w:pStyle w:val="Index1"/>
        <w:tabs>
          <w:tab w:val="right" w:leader="dot" w:pos="4310"/>
        </w:tabs>
      </w:pPr>
      <w:r w:rsidRPr="00815CA0">
        <w:t>ScreenMan, 83</w:t>
      </w:r>
    </w:p>
    <w:p w:rsidR="007D4771" w:rsidRPr="00815CA0" w:rsidRDefault="007D4771">
      <w:pPr>
        <w:pStyle w:val="Index2"/>
        <w:tabs>
          <w:tab w:val="right" w:leader="dot" w:pos="4310"/>
        </w:tabs>
      </w:pPr>
      <w:r w:rsidRPr="00815CA0">
        <w:t>Adding a</w:t>
      </w:r>
    </w:p>
    <w:p w:rsidR="007D4771" w:rsidRPr="00815CA0" w:rsidRDefault="007D4771">
      <w:pPr>
        <w:pStyle w:val="Index3"/>
        <w:tabs>
          <w:tab w:val="right" w:leader="dot" w:pos="4310"/>
        </w:tabs>
      </w:pPr>
      <w:r w:rsidRPr="00815CA0">
        <w:t>New Entry to a Multiple, 91</w:t>
      </w:r>
    </w:p>
    <w:p w:rsidR="007D4771" w:rsidRPr="00815CA0" w:rsidRDefault="007D4771">
      <w:pPr>
        <w:pStyle w:val="Index2"/>
        <w:tabs>
          <w:tab w:val="right" w:leader="dot" w:pos="4310"/>
        </w:tabs>
      </w:pPr>
      <w:r w:rsidRPr="00815CA0">
        <w:t>Command Line Options, 87</w:t>
      </w:r>
    </w:p>
    <w:p w:rsidR="007D4771" w:rsidRPr="00815CA0" w:rsidRDefault="007D4771">
      <w:pPr>
        <w:pStyle w:val="Index2"/>
        <w:tabs>
          <w:tab w:val="right" w:leader="dot" w:pos="4310"/>
        </w:tabs>
      </w:pPr>
      <w:r w:rsidRPr="00815CA0">
        <w:t>Cursor Movement (Navigation Keystrokes), 85, 88</w:t>
      </w:r>
    </w:p>
    <w:p w:rsidR="007D4771" w:rsidRPr="00815CA0" w:rsidRDefault="007D4771">
      <w:pPr>
        <w:pStyle w:val="Index2"/>
        <w:tabs>
          <w:tab w:val="right" w:leader="dot" w:pos="4310"/>
        </w:tabs>
      </w:pPr>
      <w:r w:rsidRPr="00815CA0">
        <w:t>Deleting, 88</w:t>
      </w:r>
    </w:p>
    <w:p w:rsidR="007D4771" w:rsidRPr="00815CA0" w:rsidRDefault="007D4771">
      <w:pPr>
        <w:pStyle w:val="Index2"/>
        <w:tabs>
          <w:tab w:val="right" w:leader="dot" w:pos="4310"/>
        </w:tabs>
      </w:pPr>
      <w:r w:rsidRPr="00815CA0">
        <w:t>Deleting an Entry in a Multiple, 91</w:t>
      </w:r>
    </w:p>
    <w:p w:rsidR="007D4771" w:rsidRPr="00815CA0" w:rsidRDefault="007D4771">
      <w:pPr>
        <w:pStyle w:val="Index2"/>
        <w:tabs>
          <w:tab w:val="right" w:leader="dot" w:pos="4310"/>
        </w:tabs>
      </w:pPr>
      <w:r w:rsidRPr="00815CA0">
        <w:t>Details, 93</w:t>
      </w:r>
    </w:p>
    <w:p w:rsidR="007D4771" w:rsidRPr="00815CA0" w:rsidRDefault="007D4771">
      <w:pPr>
        <w:pStyle w:val="Index2"/>
        <w:tabs>
          <w:tab w:val="right" w:leader="dot" w:pos="4310"/>
        </w:tabs>
      </w:pPr>
      <w:r w:rsidRPr="00815CA0">
        <w:t>Differences from Scrolling Mode Editing, 83</w:t>
      </w:r>
    </w:p>
    <w:p w:rsidR="007D4771" w:rsidRPr="00815CA0" w:rsidRDefault="007D4771">
      <w:pPr>
        <w:pStyle w:val="Index2"/>
        <w:tabs>
          <w:tab w:val="right" w:leader="dot" w:pos="4310"/>
        </w:tabs>
      </w:pPr>
      <w:r w:rsidRPr="00815CA0">
        <w:t>Editing, 88</w:t>
      </w:r>
    </w:p>
    <w:p w:rsidR="007D4771" w:rsidRPr="00815CA0" w:rsidRDefault="007D4771">
      <w:pPr>
        <w:pStyle w:val="Index2"/>
        <w:tabs>
          <w:tab w:val="right" w:leader="dot" w:pos="4310"/>
        </w:tabs>
      </w:pPr>
      <w:r w:rsidRPr="00815CA0">
        <w:lastRenderedPageBreak/>
        <w:t>Exiting a Subpage, 90</w:t>
      </w:r>
    </w:p>
    <w:p w:rsidR="007D4771" w:rsidRPr="00815CA0" w:rsidRDefault="007D4771">
      <w:pPr>
        <w:pStyle w:val="Index2"/>
        <w:tabs>
          <w:tab w:val="right" w:leader="dot" w:pos="4310"/>
        </w:tabs>
      </w:pPr>
      <w:r w:rsidRPr="00815CA0">
        <w:t>Exiting and Saving, 86</w:t>
      </w:r>
    </w:p>
    <w:p w:rsidR="007D4771" w:rsidRPr="00815CA0" w:rsidRDefault="007D4771">
      <w:pPr>
        <w:pStyle w:val="Index2"/>
        <w:tabs>
          <w:tab w:val="right" w:leader="dot" w:pos="4310"/>
        </w:tabs>
      </w:pPr>
      <w:r w:rsidRPr="00815CA0">
        <w:t>How to</w:t>
      </w:r>
    </w:p>
    <w:p w:rsidR="007D4771" w:rsidRPr="00815CA0" w:rsidRDefault="007D4771">
      <w:pPr>
        <w:pStyle w:val="Index3"/>
        <w:tabs>
          <w:tab w:val="right" w:leader="dot" w:pos="4310"/>
        </w:tabs>
      </w:pPr>
      <w:r w:rsidRPr="00815CA0">
        <w:t>Edit Fields, 88</w:t>
      </w:r>
    </w:p>
    <w:p w:rsidR="007D4771" w:rsidRPr="00815CA0" w:rsidRDefault="007D4771">
      <w:pPr>
        <w:pStyle w:val="Index3"/>
        <w:tabs>
          <w:tab w:val="right" w:leader="dot" w:pos="4310"/>
        </w:tabs>
      </w:pPr>
      <w:r w:rsidRPr="00815CA0">
        <w:t>File Edits, 93</w:t>
      </w:r>
    </w:p>
    <w:p w:rsidR="007D4771" w:rsidRPr="00815CA0" w:rsidRDefault="007D4771">
      <w:pPr>
        <w:pStyle w:val="Index3"/>
        <w:tabs>
          <w:tab w:val="right" w:leader="dot" w:pos="4310"/>
        </w:tabs>
      </w:pPr>
      <w:r w:rsidRPr="00815CA0">
        <w:t>Navigate between Fields, 85</w:t>
      </w:r>
    </w:p>
    <w:p w:rsidR="007D4771" w:rsidRPr="00815CA0" w:rsidRDefault="007D4771">
      <w:pPr>
        <w:pStyle w:val="Index3"/>
        <w:tabs>
          <w:tab w:val="right" w:leader="dot" w:pos="4310"/>
        </w:tabs>
      </w:pPr>
      <w:r w:rsidRPr="00815CA0">
        <w:t>Navigate between Pages, 86</w:t>
      </w:r>
    </w:p>
    <w:p w:rsidR="007D4771" w:rsidRPr="00815CA0" w:rsidRDefault="007D4771">
      <w:pPr>
        <w:pStyle w:val="Index2"/>
        <w:tabs>
          <w:tab w:val="right" w:leader="dot" w:pos="4310"/>
        </w:tabs>
      </w:pPr>
      <w:r w:rsidRPr="00815CA0">
        <w:t>Long Fields, 89</w:t>
      </w:r>
    </w:p>
    <w:p w:rsidR="007D4771" w:rsidRPr="00815CA0" w:rsidRDefault="007D4771">
      <w:pPr>
        <w:pStyle w:val="Index2"/>
        <w:tabs>
          <w:tab w:val="right" w:leader="dot" w:pos="4310"/>
        </w:tabs>
      </w:pPr>
      <w:r w:rsidRPr="00815CA0">
        <w:t>Modes, 89</w:t>
      </w:r>
    </w:p>
    <w:p w:rsidR="007D4771" w:rsidRPr="00815CA0" w:rsidRDefault="007D4771">
      <w:pPr>
        <w:pStyle w:val="Index2"/>
        <w:tabs>
          <w:tab w:val="right" w:leader="dot" w:pos="4310"/>
        </w:tabs>
      </w:pPr>
      <w:r w:rsidRPr="00815CA0">
        <w:t>Multiples (Subfiles), 89</w:t>
      </w:r>
    </w:p>
    <w:p w:rsidR="007D4771" w:rsidRPr="00815CA0" w:rsidRDefault="007D4771">
      <w:pPr>
        <w:pStyle w:val="Index3"/>
        <w:tabs>
          <w:tab w:val="right" w:leader="dot" w:pos="4310"/>
        </w:tabs>
      </w:pPr>
      <w:r w:rsidRPr="00815CA0">
        <w:t>In Repeating Blocks, 92</w:t>
      </w:r>
    </w:p>
    <w:p w:rsidR="007D4771" w:rsidRPr="00815CA0" w:rsidRDefault="007D4771">
      <w:pPr>
        <w:pStyle w:val="Index3"/>
        <w:tabs>
          <w:tab w:val="right" w:leader="dot" w:pos="4310"/>
        </w:tabs>
      </w:pPr>
      <w:r w:rsidRPr="00815CA0">
        <w:t>Linked to ”Popup” Subpages, 90</w:t>
      </w:r>
    </w:p>
    <w:p w:rsidR="007D4771" w:rsidRPr="00815CA0" w:rsidRDefault="007D4771">
      <w:pPr>
        <w:pStyle w:val="Index2"/>
        <w:tabs>
          <w:tab w:val="right" w:leader="dot" w:pos="4310"/>
        </w:tabs>
      </w:pPr>
      <w:r w:rsidRPr="00815CA0">
        <w:t>Navigation Keystrokes, 85</w:t>
      </w:r>
    </w:p>
    <w:p w:rsidR="007D4771" w:rsidRPr="00815CA0" w:rsidRDefault="007D4771">
      <w:pPr>
        <w:pStyle w:val="Index2"/>
        <w:tabs>
          <w:tab w:val="right" w:leader="dot" w:pos="4310"/>
        </w:tabs>
      </w:pPr>
      <w:r w:rsidRPr="00815CA0">
        <w:t>Navigational Keys for Repeating Blocks, 93</w:t>
      </w:r>
    </w:p>
    <w:p w:rsidR="007D4771" w:rsidRPr="00815CA0" w:rsidRDefault="007D4771">
      <w:pPr>
        <w:pStyle w:val="Index2"/>
        <w:tabs>
          <w:tab w:val="right" w:leader="dot" w:pos="4310"/>
        </w:tabs>
      </w:pPr>
      <w:r w:rsidRPr="00815CA0">
        <w:t>Repeating Blocks, 92</w:t>
      </w:r>
    </w:p>
    <w:p w:rsidR="007D4771" w:rsidRPr="00815CA0" w:rsidRDefault="007D4771">
      <w:pPr>
        <w:pStyle w:val="Index2"/>
        <w:tabs>
          <w:tab w:val="right" w:leader="dot" w:pos="4310"/>
        </w:tabs>
      </w:pPr>
      <w:r w:rsidRPr="00815CA0">
        <w:t>Saving and Exiting, 86</w:t>
      </w:r>
    </w:p>
    <w:p w:rsidR="007D4771" w:rsidRPr="00815CA0" w:rsidRDefault="007D4771">
      <w:pPr>
        <w:pStyle w:val="Index2"/>
        <w:tabs>
          <w:tab w:val="right" w:leader="dot" w:pos="4310"/>
        </w:tabs>
      </w:pPr>
      <w:r w:rsidRPr="00815CA0">
        <w:t>Screen, 84</w:t>
      </w:r>
    </w:p>
    <w:p w:rsidR="007D4771" w:rsidRPr="00815CA0" w:rsidRDefault="007D4771">
      <w:pPr>
        <w:pStyle w:val="Index2"/>
        <w:tabs>
          <w:tab w:val="right" w:leader="dot" w:pos="4310"/>
        </w:tabs>
      </w:pPr>
      <w:r w:rsidRPr="00815CA0">
        <w:t>Shortcut Keys, 87</w:t>
      </w:r>
    </w:p>
    <w:p w:rsidR="007D4771" w:rsidRPr="00815CA0" w:rsidRDefault="007D4771">
      <w:pPr>
        <w:pStyle w:val="Index2"/>
        <w:tabs>
          <w:tab w:val="right" w:leader="dot" w:pos="4310"/>
        </w:tabs>
      </w:pPr>
      <w:r w:rsidRPr="00815CA0">
        <w:t>Similarities with Scrolling Mode Editing, 83</w:t>
      </w:r>
    </w:p>
    <w:p w:rsidR="007D4771" w:rsidRPr="00815CA0" w:rsidRDefault="007D4771">
      <w:pPr>
        <w:pStyle w:val="Index2"/>
        <w:tabs>
          <w:tab w:val="right" w:leader="dot" w:pos="4310"/>
        </w:tabs>
      </w:pPr>
      <w:r w:rsidRPr="00815CA0">
        <w:t>Troubleshooting, 94</w:t>
      </w:r>
    </w:p>
    <w:p w:rsidR="007D4771" w:rsidRPr="00815CA0" w:rsidRDefault="007D4771">
      <w:pPr>
        <w:pStyle w:val="Index2"/>
        <w:tabs>
          <w:tab w:val="right" w:leader="dot" w:pos="4310"/>
        </w:tabs>
      </w:pPr>
      <w:r w:rsidRPr="00815CA0">
        <w:t>WORD-PROCESSING Fields, 89</w:t>
      </w:r>
    </w:p>
    <w:p w:rsidR="007D4771" w:rsidRPr="00815CA0" w:rsidRDefault="007D4771">
      <w:pPr>
        <w:pStyle w:val="Index2"/>
        <w:tabs>
          <w:tab w:val="right" w:leader="dot" w:pos="4310"/>
        </w:tabs>
      </w:pPr>
      <w:r w:rsidRPr="00815CA0">
        <w:t>Zoom Editor, 89</w:t>
      </w:r>
    </w:p>
    <w:p w:rsidR="007D4771" w:rsidRPr="00815CA0" w:rsidRDefault="007D4771">
      <w:pPr>
        <w:pStyle w:val="Index1"/>
        <w:tabs>
          <w:tab w:val="right" w:leader="dot" w:pos="4310"/>
        </w:tabs>
      </w:pPr>
      <w:r w:rsidRPr="00815CA0">
        <w:t>Scrolling Mode vs. Screen Mode, 4</w:t>
      </w:r>
    </w:p>
    <w:p w:rsidR="007D4771" w:rsidRPr="00815CA0" w:rsidRDefault="007D4771">
      <w:pPr>
        <w:pStyle w:val="Index1"/>
        <w:tabs>
          <w:tab w:val="right" w:leader="dot" w:pos="4310"/>
        </w:tabs>
      </w:pPr>
      <w:r w:rsidRPr="00815CA0">
        <w:t>Search, 32</w:t>
      </w:r>
    </w:p>
    <w:p w:rsidR="007D4771" w:rsidRPr="00815CA0" w:rsidRDefault="007D4771">
      <w:pPr>
        <w:pStyle w:val="Index2"/>
        <w:tabs>
          <w:tab w:val="right" w:leader="dot" w:pos="4310"/>
        </w:tabs>
      </w:pPr>
      <w:r w:rsidRPr="00815CA0">
        <w:t>Browser, 46</w:t>
      </w:r>
    </w:p>
    <w:p w:rsidR="007D4771" w:rsidRPr="00815CA0" w:rsidRDefault="007D4771">
      <w:pPr>
        <w:pStyle w:val="Index2"/>
        <w:tabs>
          <w:tab w:val="right" w:leader="dot" w:pos="4310"/>
        </w:tabs>
      </w:pPr>
      <w:r w:rsidRPr="00815CA0">
        <w:t>Combine Conditions, 34</w:t>
      </w:r>
    </w:p>
    <w:p w:rsidR="007D4771" w:rsidRPr="00815CA0" w:rsidRDefault="007D4771">
      <w:pPr>
        <w:pStyle w:val="Index2"/>
        <w:tabs>
          <w:tab w:val="right" w:leader="dot" w:pos="4310"/>
        </w:tabs>
      </w:pPr>
      <w:r w:rsidRPr="00815CA0">
        <w:t>Conditions, 32</w:t>
      </w:r>
    </w:p>
    <w:p w:rsidR="007D4771" w:rsidRPr="00815CA0" w:rsidRDefault="007D4771">
      <w:pPr>
        <w:pStyle w:val="Index3"/>
        <w:tabs>
          <w:tab w:val="right" w:leader="dot" w:pos="4310"/>
        </w:tabs>
      </w:pPr>
      <w:r w:rsidRPr="00815CA0">
        <w:t>Tests, 33</w:t>
      </w:r>
    </w:p>
    <w:p w:rsidR="007D4771" w:rsidRPr="00815CA0" w:rsidRDefault="007D4771">
      <w:pPr>
        <w:pStyle w:val="Index2"/>
        <w:tabs>
          <w:tab w:val="right" w:leader="dot" w:pos="4310"/>
        </w:tabs>
      </w:pPr>
      <w:r w:rsidRPr="00815CA0">
        <w:t>External vs. Internal Field Values in Search Conditions, 39</w:t>
      </w:r>
    </w:p>
    <w:p w:rsidR="007D4771" w:rsidRPr="00815CA0" w:rsidRDefault="007D4771">
      <w:pPr>
        <w:pStyle w:val="Index2"/>
        <w:tabs>
          <w:tab w:val="right" w:leader="dot" w:pos="4310"/>
        </w:tabs>
      </w:pPr>
      <w:r w:rsidRPr="00815CA0">
        <w:t>Format Output, 36</w:t>
      </w:r>
    </w:p>
    <w:p w:rsidR="007D4771" w:rsidRPr="00815CA0" w:rsidRDefault="007D4771">
      <w:pPr>
        <w:pStyle w:val="Index2"/>
        <w:tabs>
          <w:tab w:val="right" w:leader="dot" w:pos="4310"/>
        </w:tabs>
      </w:pPr>
      <w:r w:rsidRPr="00815CA0">
        <w:t>How to Search, 32</w:t>
      </w:r>
    </w:p>
    <w:p w:rsidR="007D4771" w:rsidRPr="00815CA0" w:rsidRDefault="007D4771">
      <w:pPr>
        <w:pStyle w:val="Index2"/>
        <w:tabs>
          <w:tab w:val="right" w:leader="dot" w:pos="4310"/>
        </w:tabs>
      </w:pPr>
      <w:r w:rsidRPr="00815CA0">
        <w:t>Internal vs. External Field Values in Search Conditions, 39</w:t>
      </w:r>
    </w:p>
    <w:p w:rsidR="007D4771" w:rsidRPr="00815CA0" w:rsidRDefault="007D4771">
      <w:pPr>
        <w:pStyle w:val="Index2"/>
        <w:tabs>
          <w:tab w:val="right" w:leader="dot" w:pos="4310"/>
        </w:tabs>
      </w:pPr>
      <w:r w:rsidRPr="00815CA0">
        <w:t>Multiples (Subfiles), 40</w:t>
      </w:r>
    </w:p>
    <w:p w:rsidR="007D4771" w:rsidRPr="00815CA0" w:rsidRDefault="007D4771">
      <w:pPr>
        <w:pStyle w:val="Index2"/>
        <w:tabs>
          <w:tab w:val="right" w:leader="dot" w:pos="4310"/>
        </w:tabs>
      </w:pPr>
      <w:r w:rsidRPr="00815CA0">
        <w:lastRenderedPageBreak/>
        <w:t>Operators for Combining Search Conditions, 34</w:t>
      </w:r>
    </w:p>
    <w:p w:rsidR="007D4771" w:rsidRPr="00815CA0" w:rsidRDefault="007D4771">
      <w:pPr>
        <w:pStyle w:val="Index2"/>
        <w:tabs>
          <w:tab w:val="right" w:leader="dot" w:pos="4310"/>
        </w:tabs>
      </w:pPr>
      <w:r w:rsidRPr="00815CA0">
        <w:t>Print Number of Matches Found, 39</w:t>
      </w:r>
    </w:p>
    <w:p w:rsidR="007D4771" w:rsidRPr="00815CA0" w:rsidRDefault="007D4771">
      <w:pPr>
        <w:pStyle w:val="Index2"/>
        <w:tabs>
          <w:tab w:val="right" w:leader="dot" w:pos="4310"/>
        </w:tabs>
      </w:pPr>
      <w:r w:rsidRPr="00815CA0">
        <w:t>Reusing</w:t>
      </w:r>
    </w:p>
    <w:p w:rsidR="007D4771" w:rsidRPr="00815CA0" w:rsidRDefault="007D4771">
      <w:pPr>
        <w:pStyle w:val="Index3"/>
        <w:tabs>
          <w:tab w:val="right" w:leader="dot" w:pos="4310"/>
        </w:tabs>
      </w:pPr>
      <w:r w:rsidRPr="00815CA0">
        <w:t>Search Criteria, 38</w:t>
      </w:r>
    </w:p>
    <w:p w:rsidR="007D4771" w:rsidRPr="00815CA0" w:rsidRDefault="007D4771">
      <w:pPr>
        <w:pStyle w:val="Index3"/>
        <w:tabs>
          <w:tab w:val="right" w:leader="dot" w:pos="4310"/>
        </w:tabs>
      </w:pPr>
      <w:r w:rsidRPr="00815CA0">
        <w:t>Search Results in a Print, 38</w:t>
      </w:r>
    </w:p>
    <w:p w:rsidR="007D4771" w:rsidRPr="00815CA0" w:rsidRDefault="007D4771">
      <w:pPr>
        <w:pStyle w:val="Index3"/>
        <w:tabs>
          <w:tab w:val="right" w:leader="dot" w:pos="4310"/>
        </w:tabs>
      </w:pPr>
      <w:r w:rsidRPr="00815CA0">
        <w:t>Search Results in another Search, 38</w:t>
      </w:r>
    </w:p>
    <w:p w:rsidR="007D4771" w:rsidRPr="00815CA0" w:rsidRDefault="007D4771">
      <w:pPr>
        <w:pStyle w:val="Index2"/>
        <w:tabs>
          <w:tab w:val="right" w:leader="dot" w:pos="4310"/>
        </w:tabs>
      </w:pPr>
      <w:r w:rsidRPr="00815CA0">
        <w:t>Saving Criteria in SEARCH Templates, 38</w:t>
      </w:r>
    </w:p>
    <w:p w:rsidR="007D4771" w:rsidRPr="00815CA0" w:rsidRDefault="007D4771">
      <w:pPr>
        <w:pStyle w:val="Index2"/>
        <w:tabs>
          <w:tab w:val="right" w:leader="dot" w:pos="4310"/>
        </w:tabs>
      </w:pPr>
      <w:r w:rsidRPr="00815CA0">
        <w:t>Steps, 32</w:t>
      </w:r>
    </w:p>
    <w:p w:rsidR="007D4771" w:rsidRPr="00815CA0" w:rsidRDefault="007D4771">
      <w:pPr>
        <w:pStyle w:val="Index3"/>
        <w:tabs>
          <w:tab w:val="right" w:leader="dot" w:pos="4310"/>
        </w:tabs>
      </w:pPr>
      <w:r w:rsidRPr="00815CA0">
        <w:t>Combine Conditions, 34</w:t>
      </w:r>
    </w:p>
    <w:p w:rsidR="007D4771" w:rsidRPr="00815CA0" w:rsidRDefault="007D4771">
      <w:pPr>
        <w:pStyle w:val="Index3"/>
        <w:tabs>
          <w:tab w:val="right" w:leader="dot" w:pos="4310"/>
        </w:tabs>
      </w:pPr>
      <w:r w:rsidRPr="00815CA0">
        <w:t>Entering Conditions, 32</w:t>
      </w:r>
    </w:p>
    <w:p w:rsidR="007D4771" w:rsidRPr="00815CA0" w:rsidRDefault="007D4771">
      <w:pPr>
        <w:pStyle w:val="Index3"/>
        <w:tabs>
          <w:tab w:val="right" w:leader="dot" w:pos="4310"/>
        </w:tabs>
      </w:pPr>
      <w:r w:rsidRPr="00815CA0">
        <w:t>Format Output, 36</w:t>
      </w:r>
    </w:p>
    <w:p w:rsidR="007D4771" w:rsidRPr="00815CA0" w:rsidRDefault="007D4771">
      <w:pPr>
        <w:pStyle w:val="Index2"/>
        <w:tabs>
          <w:tab w:val="right" w:leader="dot" w:pos="4310"/>
        </w:tabs>
      </w:pPr>
      <w:r w:rsidRPr="00815CA0">
        <w:t>Subfiles (Multiples), 40</w:t>
      </w:r>
    </w:p>
    <w:p w:rsidR="007D4771" w:rsidRPr="00815CA0" w:rsidRDefault="007D4771">
      <w:pPr>
        <w:pStyle w:val="Index2"/>
        <w:tabs>
          <w:tab w:val="right" w:leader="dot" w:pos="4310"/>
        </w:tabs>
      </w:pPr>
      <w:r w:rsidRPr="00815CA0">
        <w:t>Templates, 37, 38</w:t>
      </w:r>
    </w:p>
    <w:p w:rsidR="007D4771" w:rsidRPr="00815CA0" w:rsidRDefault="007D4771">
      <w:pPr>
        <w:pStyle w:val="Index3"/>
        <w:tabs>
          <w:tab w:val="right" w:leader="dot" w:pos="4310"/>
        </w:tabs>
      </w:pPr>
      <w:r w:rsidRPr="00815CA0">
        <w:t>Creating, 38</w:t>
      </w:r>
    </w:p>
    <w:p w:rsidR="007D4771" w:rsidRPr="00815CA0" w:rsidRDefault="007D4771">
      <w:pPr>
        <w:pStyle w:val="Index3"/>
        <w:tabs>
          <w:tab w:val="right" w:leader="dot" w:pos="4310"/>
        </w:tabs>
      </w:pPr>
      <w:r w:rsidRPr="00815CA0">
        <w:t>Reusing</w:t>
      </w:r>
    </w:p>
    <w:p w:rsidR="007D4771" w:rsidRPr="00815CA0" w:rsidRDefault="007D4771">
      <w:pPr>
        <w:pStyle w:val="Index4"/>
        <w:tabs>
          <w:tab w:val="right" w:leader="dot" w:pos="4310"/>
        </w:tabs>
      </w:pPr>
      <w:r w:rsidRPr="00815CA0">
        <w:t>Search Criteria, 38</w:t>
      </w:r>
    </w:p>
    <w:p w:rsidR="007D4771" w:rsidRPr="00815CA0" w:rsidRDefault="007D4771">
      <w:pPr>
        <w:pStyle w:val="Index4"/>
        <w:tabs>
          <w:tab w:val="right" w:leader="dot" w:pos="4310"/>
        </w:tabs>
      </w:pPr>
      <w:r w:rsidRPr="00815CA0">
        <w:t>Search Results in a Print, 38</w:t>
      </w:r>
    </w:p>
    <w:p w:rsidR="007D4771" w:rsidRPr="00815CA0" w:rsidRDefault="007D4771">
      <w:pPr>
        <w:pStyle w:val="Index4"/>
        <w:tabs>
          <w:tab w:val="right" w:leader="dot" w:pos="4310"/>
        </w:tabs>
      </w:pPr>
      <w:r w:rsidRPr="00815CA0">
        <w:t>Search Results in another Search, 38</w:t>
      </w:r>
    </w:p>
    <w:p w:rsidR="007D4771" w:rsidRPr="00815CA0" w:rsidRDefault="007D4771">
      <w:pPr>
        <w:pStyle w:val="Index1"/>
        <w:tabs>
          <w:tab w:val="right" w:leader="dot" w:pos="4310"/>
        </w:tabs>
      </w:pPr>
      <w:r w:rsidRPr="00815CA0">
        <w:t>Select Entries for Printing</w:t>
      </w:r>
    </w:p>
    <w:p w:rsidR="007D4771" w:rsidRPr="00815CA0" w:rsidRDefault="007D4771">
      <w:pPr>
        <w:pStyle w:val="Index2"/>
        <w:tabs>
          <w:tab w:val="right" w:leader="dot" w:pos="4310"/>
        </w:tabs>
      </w:pPr>
      <w:r w:rsidRPr="00815CA0">
        <w:t>Sorting, 14</w:t>
      </w:r>
    </w:p>
    <w:p w:rsidR="007D4771" w:rsidRPr="00815CA0" w:rsidRDefault="007D4771">
      <w:pPr>
        <w:pStyle w:val="Index1"/>
        <w:tabs>
          <w:tab w:val="right" w:leader="dot" w:pos="4310"/>
        </w:tabs>
      </w:pPr>
      <w:r w:rsidRPr="00815CA0">
        <w:t>Select Your Preferred Editor, How to, 95</w:t>
      </w:r>
    </w:p>
    <w:p w:rsidR="007D4771" w:rsidRPr="00815CA0" w:rsidRDefault="007D4771">
      <w:pPr>
        <w:pStyle w:val="Index1"/>
        <w:tabs>
          <w:tab w:val="right" w:leader="dot" w:pos="4310"/>
        </w:tabs>
      </w:pPr>
      <w:r w:rsidRPr="00815CA0">
        <w:t>Selecting All Entries with the Same Value for One Field to Print, 14</w:t>
      </w:r>
    </w:p>
    <w:p w:rsidR="007D4771" w:rsidRPr="00815CA0" w:rsidRDefault="007D4771">
      <w:pPr>
        <w:pStyle w:val="Index1"/>
        <w:tabs>
          <w:tab w:val="right" w:leader="dot" w:pos="4310"/>
        </w:tabs>
      </w:pPr>
      <w:r w:rsidRPr="00815CA0">
        <w:t>Selecting Entries Other Ways to Print, 14</w:t>
      </w:r>
    </w:p>
    <w:p w:rsidR="007D4771" w:rsidRPr="00815CA0" w:rsidRDefault="007D4771">
      <w:pPr>
        <w:pStyle w:val="Index1"/>
        <w:tabs>
          <w:tab w:val="right" w:leader="dot" w:pos="4310"/>
        </w:tabs>
      </w:pPr>
      <w:r w:rsidRPr="00815CA0">
        <w:t>SET OF CODES Data Type Fields, 64</w:t>
      </w:r>
    </w:p>
    <w:p w:rsidR="007D4771" w:rsidRPr="00815CA0" w:rsidRDefault="007D4771">
      <w:pPr>
        <w:pStyle w:val="Index1"/>
        <w:tabs>
          <w:tab w:val="right" w:leader="dot" w:pos="4310"/>
        </w:tabs>
      </w:pPr>
      <w:r w:rsidRPr="00815CA0">
        <w:t>Settings</w:t>
      </w:r>
    </w:p>
    <w:p w:rsidR="007D4771" w:rsidRPr="00815CA0" w:rsidRDefault="007D4771">
      <w:pPr>
        <w:pStyle w:val="Index2"/>
        <w:tabs>
          <w:tab w:val="right" w:leader="dot" w:pos="4310"/>
        </w:tabs>
      </w:pPr>
      <w:r w:rsidRPr="00815CA0">
        <w:t>Screen Editor, 103</w:t>
      </w:r>
    </w:p>
    <w:p w:rsidR="007D4771" w:rsidRPr="00815CA0" w:rsidRDefault="007D4771">
      <w:pPr>
        <w:pStyle w:val="Index1"/>
        <w:tabs>
          <w:tab w:val="right" w:leader="dot" w:pos="4310"/>
        </w:tabs>
      </w:pPr>
      <w:r w:rsidRPr="00815CA0">
        <w:t>Shortcuts</w:t>
      </w:r>
    </w:p>
    <w:p w:rsidR="007D4771" w:rsidRPr="00815CA0" w:rsidRDefault="007D4771">
      <w:pPr>
        <w:pStyle w:val="Index2"/>
        <w:tabs>
          <w:tab w:val="right" w:leader="dot" w:pos="4310"/>
        </w:tabs>
      </w:pPr>
      <w:r w:rsidRPr="00815CA0">
        <w:t>Line Editor, 106</w:t>
      </w:r>
    </w:p>
    <w:p w:rsidR="007D4771" w:rsidRPr="00815CA0" w:rsidRDefault="007D4771">
      <w:pPr>
        <w:pStyle w:val="Index2"/>
        <w:tabs>
          <w:tab w:val="right" w:leader="dot" w:pos="4310"/>
        </w:tabs>
      </w:pPr>
      <w:r w:rsidRPr="00815CA0">
        <w:t>Replace... Prompt, 54</w:t>
      </w:r>
    </w:p>
    <w:p w:rsidR="007D4771" w:rsidRPr="00815CA0" w:rsidRDefault="007D4771">
      <w:pPr>
        <w:pStyle w:val="Index2"/>
        <w:tabs>
          <w:tab w:val="right" w:leader="dot" w:pos="4310"/>
        </w:tabs>
      </w:pPr>
      <w:r w:rsidRPr="00815CA0">
        <w:t>Replace...With Prompt, 107, 108</w:t>
      </w:r>
    </w:p>
    <w:p w:rsidR="007D4771" w:rsidRPr="00815CA0" w:rsidRDefault="007D4771">
      <w:pPr>
        <w:pStyle w:val="Index2"/>
        <w:tabs>
          <w:tab w:val="right" w:leader="dot" w:pos="4310"/>
        </w:tabs>
      </w:pPr>
      <w:r w:rsidRPr="00815CA0">
        <w:t>ScreenMan, 87</w:t>
      </w:r>
    </w:p>
    <w:p w:rsidR="007D4771" w:rsidRPr="00815CA0" w:rsidRDefault="007D4771">
      <w:pPr>
        <w:pStyle w:val="Index1"/>
        <w:tabs>
          <w:tab w:val="right" w:leader="dot" w:pos="4310"/>
        </w:tabs>
      </w:pPr>
      <w:r w:rsidRPr="00815CA0">
        <w:t>Similarities with Scrolling Mode Editing</w:t>
      </w:r>
    </w:p>
    <w:p w:rsidR="007D4771" w:rsidRPr="00815CA0" w:rsidRDefault="007D4771">
      <w:pPr>
        <w:pStyle w:val="Index2"/>
        <w:tabs>
          <w:tab w:val="right" w:leader="dot" w:pos="4310"/>
        </w:tabs>
      </w:pPr>
      <w:r w:rsidRPr="00815CA0">
        <w:t>ScreenMan, 83</w:t>
      </w:r>
    </w:p>
    <w:p w:rsidR="007D4771" w:rsidRPr="00815CA0" w:rsidRDefault="007D4771">
      <w:pPr>
        <w:pStyle w:val="Index1"/>
        <w:tabs>
          <w:tab w:val="right" w:leader="dot" w:pos="4310"/>
        </w:tabs>
      </w:pPr>
      <w:r w:rsidRPr="00815CA0">
        <w:lastRenderedPageBreak/>
        <w:t>Software Disclaimer, xvi</w:t>
      </w:r>
    </w:p>
    <w:p w:rsidR="007D4771" w:rsidRPr="00815CA0" w:rsidRDefault="007D4771">
      <w:pPr>
        <w:pStyle w:val="Index1"/>
        <w:tabs>
          <w:tab w:val="right" w:leader="dot" w:pos="4310"/>
        </w:tabs>
      </w:pPr>
      <w:r w:rsidRPr="00815CA0">
        <w:t>Sort</w:t>
      </w:r>
    </w:p>
    <w:p w:rsidR="007D4771" w:rsidRPr="00815CA0" w:rsidRDefault="007D4771">
      <w:pPr>
        <w:pStyle w:val="Index2"/>
        <w:tabs>
          <w:tab w:val="right" w:leader="dot" w:pos="4310"/>
        </w:tabs>
      </w:pPr>
      <w:r w:rsidRPr="00815CA0">
        <w:t>Canonic Numbers and Non-Canonic Strings, 13</w:t>
      </w:r>
    </w:p>
    <w:p w:rsidR="007D4771" w:rsidRPr="00815CA0" w:rsidRDefault="007D4771">
      <w:pPr>
        <w:pStyle w:val="Index2"/>
        <w:tabs>
          <w:tab w:val="right" w:leader="dot" w:pos="4310"/>
        </w:tabs>
      </w:pPr>
      <w:r w:rsidRPr="00815CA0">
        <w:t>Forcing Creation of a SORT Template, 21</w:t>
      </w:r>
    </w:p>
    <w:p w:rsidR="007D4771" w:rsidRPr="00815CA0" w:rsidRDefault="007D4771">
      <w:pPr>
        <w:pStyle w:val="Index2"/>
        <w:tabs>
          <w:tab w:val="right" w:leader="dot" w:pos="4310"/>
        </w:tabs>
      </w:pPr>
      <w:r w:rsidRPr="00815CA0">
        <w:t>Including Null Fields in Your Sort, 14</w:t>
      </w:r>
    </w:p>
    <w:p w:rsidR="007D4771" w:rsidRPr="00815CA0" w:rsidRDefault="007D4771">
      <w:pPr>
        <w:pStyle w:val="Index2"/>
        <w:tabs>
          <w:tab w:val="right" w:leader="dot" w:pos="4310"/>
        </w:tabs>
      </w:pPr>
      <w:r w:rsidRPr="00815CA0">
        <w:t>Non-Canonic Strings and Canonic Numbers, 13</w:t>
      </w:r>
    </w:p>
    <w:p w:rsidR="007D4771" w:rsidRPr="00815CA0" w:rsidRDefault="007D4771">
      <w:pPr>
        <w:pStyle w:val="Index2"/>
        <w:tabs>
          <w:tab w:val="right" w:leader="dot" w:pos="4310"/>
        </w:tabs>
      </w:pPr>
      <w:r w:rsidRPr="00815CA0">
        <w:t>Order Before Printing, 13</w:t>
      </w:r>
    </w:p>
    <w:p w:rsidR="007D4771" w:rsidRPr="00815CA0" w:rsidRDefault="007D4771">
      <w:pPr>
        <w:pStyle w:val="Index2"/>
        <w:tabs>
          <w:tab w:val="right" w:leader="dot" w:pos="4310"/>
        </w:tabs>
      </w:pPr>
      <w:r w:rsidRPr="00815CA0">
        <w:t>Qualifiers, 17</w:t>
      </w:r>
    </w:p>
    <w:p w:rsidR="007D4771" w:rsidRPr="00815CA0" w:rsidRDefault="007D4771">
      <w:pPr>
        <w:pStyle w:val="Index3"/>
        <w:tabs>
          <w:tab w:val="right" w:leader="dot" w:pos="4310"/>
        </w:tabs>
      </w:pPr>
      <w:r w:rsidRPr="00815CA0">
        <w:t>TXT, 13</w:t>
      </w:r>
    </w:p>
    <w:p w:rsidR="007D4771" w:rsidRPr="00815CA0" w:rsidRDefault="007D4771">
      <w:pPr>
        <w:pStyle w:val="Index2"/>
        <w:tabs>
          <w:tab w:val="right" w:leader="dot" w:pos="4310"/>
        </w:tabs>
      </w:pPr>
      <w:r w:rsidRPr="00815CA0">
        <w:t>Reusing Sort Criteria in New Reports, 21</w:t>
      </w:r>
    </w:p>
    <w:p w:rsidR="007D4771" w:rsidRPr="00815CA0" w:rsidRDefault="007D4771">
      <w:pPr>
        <w:pStyle w:val="Index2"/>
        <w:tabs>
          <w:tab w:val="right" w:leader="dot" w:pos="4310"/>
        </w:tabs>
      </w:pPr>
      <w:r w:rsidRPr="00815CA0">
        <w:t>Saving Criteria in SORT Templates, 20</w:t>
      </w:r>
    </w:p>
    <w:p w:rsidR="007D4771" w:rsidRPr="00815CA0" w:rsidRDefault="007D4771">
      <w:pPr>
        <w:pStyle w:val="Index2"/>
        <w:tabs>
          <w:tab w:val="right" w:leader="dot" w:pos="4310"/>
        </w:tabs>
      </w:pPr>
      <w:r w:rsidRPr="00815CA0">
        <w:t>Searching, 37</w:t>
      </w:r>
    </w:p>
    <w:p w:rsidR="007D4771" w:rsidRPr="00815CA0" w:rsidRDefault="007D4771">
      <w:pPr>
        <w:pStyle w:val="Index2"/>
        <w:tabs>
          <w:tab w:val="right" w:leader="dot" w:pos="4310"/>
        </w:tabs>
      </w:pPr>
      <w:r w:rsidRPr="00815CA0">
        <w:t>Select Entries for Printing, 14</w:t>
      </w:r>
    </w:p>
    <w:p w:rsidR="007D4771" w:rsidRPr="00815CA0" w:rsidRDefault="007D4771">
      <w:pPr>
        <w:pStyle w:val="Index2"/>
        <w:tabs>
          <w:tab w:val="right" w:leader="dot" w:pos="4310"/>
        </w:tabs>
      </w:pPr>
      <w:r w:rsidRPr="00815CA0">
        <w:t>SORT BY Fields</w:t>
      </w:r>
    </w:p>
    <w:p w:rsidR="007D4771" w:rsidRPr="00815CA0" w:rsidRDefault="007D4771">
      <w:pPr>
        <w:pStyle w:val="Index3"/>
        <w:tabs>
          <w:tab w:val="right" w:leader="dot" w:pos="4310"/>
        </w:tabs>
      </w:pPr>
      <w:r w:rsidRPr="00815CA0">
        <w:t>Prompts, 17</w:t>
      </w:r>
    </w:p>
    <w:p w:rsidR="007D4771" w:rsidRPr="00815CA0" w:rsidRDefault="007D4771">
      <w:pPr>
        <w:pStyle w:val="Index3"/>
        <w:tabs>
          <w:tab w:val="right" w:leader="dot" w:pos="4310"/>
        </w:tabs>
      </w:pPr>
      <w:r w:rsidRPr="00815CA0">
        <w:t>Specifying, 12</w:t>
      </w:r>
    </w:p>
    <w:p w:rsidR="007D4771" w:rsidRPr="00815CA0" w:rsidRDefault="007D4771">
      <w:pPr>
        <w:pStyle w:val="Index2"/>
        <w:tabs>
          <w:tab w:val="right" w:leader="dot" w:pos="4310"/>
        </w:tabs>
      </w:pPr>
      <w:r w:rsidRPr="00815CA0">
        <w:t>Sorting Before Printing, 12</w:t>
      </w:r>
    </w:p>
    <w:p w:rsidR="007D4771" w:rsidRPr="00815CA0" w:rsidRDefault="007D4771">
      <w:pPr>
        <w:pStyle w:val="Index2"/>
        <w:tabs>
          <w:tab w:val="right" w:leader="dot" w:pos="4310"/>
        </w:tabs>
      </w:pPr>
      <w:r w:rsidRPr="00815CA0">
        <w:t>Specifying SORT BY Fields, 12</w:t>
      </w:r>
    </w:p>
    <w:p w:rsidR="007D4771" w:rsidRPr="00815CA0" w:rsidRDefault="007D4771">
      <w:pPr>
        <w:pStyle w:val="Index2"/>
        <w:tabs>
          <w:tab w:val="right" w:leader="dot" w:pos="4310"/>
        </w:tabs>
      </w:pPr>
      <w:r w:rsidRPr="00815CA0">
        <w:t>Templates, 7, 20</w:t>
      </w:r>
    </w:p>
    <w:p w:rsidR="007D4771" w:rsidRPr="00815CA0" w:rsidRDefault="007D4771">
      <w:pPr>
        <w:pStyle w:val="Index3"/>
        <w:tabs>
          <w:tab w:val="right" w:leader="dot" w:pos="4310"/>
        </w:tabs>
      </w:pPr>
      <w:r w:rsidRPr="00815CA0">
        <w:t>Forcing the Creation of, 21</w:t>
      </w:r>
    </w:p>
    <w:p w:rsidR="007D4771" w:rsidRPr="00815CA0" w:rsidRDefault="007D4771">
      <w:pPr>
        <w:pStyle w:val="Index3"/>
        <w:tabs>
          <w:tab w:val="right" w:leader="dot" w:pos="4310"/>
        </w:tabs>
      </w:pPr>
      <w:r w:rsidRPr="00815CA0">
        <w:t>Reusing Sort Criteria in New Reports, 21</w:t>
      </w:r>
    </w:p>
    <w:p w:rsidR="007D4771" w:rsidRPr="00815CA0" w:rsidRDefault="007D4771">
      <w:pPr>
        <w:pStyle w:val="Index1"/>
        <w:tabs>
          <w:tab w:val="right" w:leader="dot" w:pos="4310"/>
        </w:tabs>
      </w:pPr>
      <w:r w:rsidRPr="00815CA0">
        <w:t>SORT BY Fields, 30</w:t>
      </w:r>
    </w:p>
    <w:p w:rsidR="007D4771" w:rsidRPr="00815CA0" w:rsidRDefault="007D4771">
      <w:pPr>
        <w:pStyle w:val="Index1"/>
        <w:tabs>
          <w:tab w:val="right" w:leader="dot" w:pos="4310"/>
        </w:tabs>
      </w:pPr>
      <w:r w:rsidRPr="00815CA0">
        <w:t>SORT TEMPLATE file, 20, 37, 38</w:t>
      </w:r>
    </w:p>
    <w:p w:rsidR="007D4771" w:rsidRPr="00815CA0" w:rsidRDefault="007D4771">
      <w:pPr>
        <w:pStyle w:val="Index1"/>
        <w:tabs>
          <w:tab w:val="right" w:leader="dot" w:pos="4310"/>
        </w:tabs>
      </w:pPr>
      <w:r w:rsidRPr="00815CA0">
        <w:t>Spacebar Recall, 58</w:t>
      </w:r>
    </w:p>
    <w:p w:rsidR="007D4771" w:rsidRPr="00815CA0" w:rsidRDefault="007D4771">
      <w:pPr>
        <w:pStyle w:val="Index1"/>
        <w:tabs>
          <w:tab w:val="right" w:leader="dot" w:pos="4310"/>
        </w:tabs>
      </w:pPr>
      <w:r w:rsidRPr="00815CA0">
        <w:t>Special Responses to Field Prompts, 56</w:t>
      </w:r>
    </w:p>
    <w:p w:rsidR="007D4771" w:rsidRPr="00815CA0" w:rsidRDefault="007D4771">
      <w:pPr>
        <w:pStyle w:val="Index1"/>
        <w:tabs>
          <w:tab w:val="right" w:leader="dot" w:pos="4310"/>
        </w:tabs>
      </w:pPr>
      <w:r w:rsidRPr="00815CA0">
        <w:t>Specifying Fields to</w:t>
      </w:r>
    </w:p>
    <w:p w:rsidR="007D4771" w:rsidRPr="00815CA0" w:rsidRDefault="007D4771">
      <w:pPr>
        <w:pStyle w:val="Index2"/>
        <w:tabs>
          <w:tab w:val="right" w:leader="dot" w:pos="4310"/>
        </w:tabs>
      </w:pPr>
      <w:r w:rsidRPr="00815CA0">
        <w:t>Print, 21</w:t>
      </w:r>
    </w:p>
    <w:p w:rsidR="007D4771" w:rsidRPr="00815CA0" w:rsidRDefault="007D4771">
      <w:pPr>
        <w:pStyle w:val="Index2"/>
        <w:tabs>
          <w:tab w:val="right" w:leader="dot" w:pos="4310"/>
        </w:tabs>
      </w:pPr>
      <w:r w:rsidRPr="00815CA0">
        <w:t>Sort, 12</w:t>
      </w:r>
    </w:p>
    <w:p w:rsidR="007D4771" w:rsidRPr="00815CA0" w:rsidRDefault="007D4771">
      <w:pPr>
        <w:pStyle w:val="Index1"/>
        <w:tabs>
          <w:tab w:val="right" w:leader="dot" w:pos="4310"/>
        </w:tabs>
      </w:pPr>
      <w:r w:rsidRPr="00815CA0">
        <w:t>Specifying SORT BY Fields, 12</w:t>
      </w:r>
    </w:p>
    <w:p w:rsidR="007D4771" w:rsidRPr="00815CA0" w:rsidRDefault="007D4771">
      <w:pPr>
        <w:pStyle w:val="Index1"/>
        <w:tabs>
          <w:tab w:val="right" w:leader="dot" w:pos="4310"/>
        </w:tabs>
      </w:pPr>
      <w:r w:rsidRPr="00815CA0">
        <w:t>Standard Captioned Output, 7</w:t>
      </w:r>
    </w:p>
    <w:p w:rsidR="007D4771" w:rsidRPr="00815CA0" w:rsidRDefault="007D4771">
      <w:pPr>
        <w:pStyle w:val="Index1"/>
        <w:tabs>
          <w:tab w:val="right" w:leader="dot" w:pos="4310"/>
        </w:tabs>
      </w:pPr>
      <w:r w:rsidRPr="00815CA0">
        <w:t>Standard Column Format for VA FileMan Prints, 10</w:t>
      </w:r>
    </w:p>
    <w:p w:rsidR="007D4771" w:rsidRPr="00815CA0" w:rsidRDefault="007D4771">
      <w:pPr>
        <w:pStyle w:val="Index1"/>
        <w:tabs>
          <w:tab w:val="right" w:leader="dot" w:pos="4310"/>
        </w:tabs>
      </w:pPr>
      <w:r w:rsidRPr="00815CA0">
        <w:t>Standard Prompt Structure, 51</w:t>
      </w:r>
    </w:p>
    <w:p w:rsidR="007D4771" w:rsidRPr="00815CA0" w:rsidRDefault="007D4771">
      <w:pPr>
        <w:pStyle w:val="Index1"/>
        <w:tabs>
          <w:tab w:val="right" w:leader="dot" w:pos="4310"/>
        </w:tabs>
      </w:pPr>
      <w:r w:rsidRPr="00815CA0">
        <w:lastRenderedPageBreak/>
        <w:t>STATE File (#5), 68, 69</w:t>
      </w:r>
    </w:p>
    <w:p w:rsidR="007D4771" w:rsidRPr="00815CA0" w:rsidRDefault="007D4771">
      <w:pPr>
        <w:pStyle w:val="Index1"/>
        <w:tabs>
          <w:tab w:val="right" w:leader="dot" w:pos="4310"/>
        </w:tabs>
      </w:pPr>
      <w:r w:rsidRPr="00815CA0">
        <w:t>Statistics Only in Printing, 27</w:t>
      </w:r>
    </w:p>
    <w:p w:rsidR="007D4771" w:rsidRPr="00815CA0" w:rsidRDefault="007D4771">
      <w:pPr>
        <w:pStyle w:val="Index1"/>
        <w:tabs>
          <w:tab w:val="right" w:leader="dot" w:pos="4310"/>
        </w:tabs>
      </w:pPr>
      <w:r w:rsidRPr="00815CA0">
        <w:t>Steps in Searching, 32</w:t>
      </w:r>
    </w:p>
    <w:p w:rsidR="007D4771" w:rsidRPr="00815CA0" w:rsidRDefault="007D4771">
      <w:pPr>
        <w:pStyle w:val="Index1"/>
        <w:tabs>
          <w:tab w:val="right" w:leader="dot" w:pos="4310"/>
        </w:tabs>
      </w:pPr>
      <w:r w:rsidRPr="00815CA0">
        <w:t>Subfields, 71</w:t>
      </w:r>
    </w:p>
    <w:p w:rsidR="007D4771" w:rsidRPr="00815CA0" w:rsidRDefault="007D4771">
      <w:pPr>
        <w:pStyle w:val="Index1"/>
        <w:tabs>
          <w:tab w:val="right" w:leader="dot" w:pos="4310"/>
        </w:tabs>
      </w:pPr>
      <w:r w:rsidRPr="00815CA0">
        <w:t>Subfiles (Multiples)</w:t>
      </w:r>
    </w:p>
    <w:p w:rsidR="007D4771" w:rsidRPr="00815CA0" w:rsidRDefault="007D4771">
      <w:pPr>
        <w:pStyle w:val="Index2"/>
        <w:tabs>
          <w:tab w:val="right" w:leader="dot" w:pos="4310"/>
        </w:tabs>
      </w:pPr>
      <w:r w:rsidRPr="00815CA0">
        <w:t>Adding and Deleting from, 79</w:t>
      </w:r>
    </w:p>
    <w:p w:rsidR="007D4771" w:rsidRPr="00815CA0" w:rsidRDefault="007D4771">
      <w:pPr>
        <w:pStyle w:val="Index2"/>
        <w:tabs>
          <w:tab w:val="right" w:leader="dot" w:pos="4310"/>
        </w:tabs>
      </w:pPr>
      <w:r w:rsidRPr="00815CA0">
        <w:t>DATA TYPE Fields, 71</w:t>
      </w:r>
    </w:p>
    <w:p w:rsidR="007D4771" w:rsidRPr="00815CA0" w:rsidRDefault="007D4771">
      <w:pPr>
        <w:pStyle w:val="Index3"/>
        <w:tabs>
          <w:tab w:val="right" w:leader="dot" w:pos="4310"/>
        </w:tabs>
      </w:pPr>
      <w:r w:rsidRPr="00815CA0">
        <w:t>Adding and Deleting from, 79</w:t>
      </w:r>
    </w:p>
    <w:p w:rsidR="007D4771" w:rsidRPr="00815CA0" w:rsidRDefault="007D4771">
      <w:pPr>
        <w:pStyle w:val="Index2"/>
        <w:tabs>
          <w:tab w:val="right" w:leader="dot" w:pos="4310"/>
        </w:tabs>
      </w:pPr>
      <w:r w:rsidRPr="00815CA0">
        <w:t>Searching for, 40</w:t>
      </w:r>
    </w:p>
    <w:p w:rsidR="007D4771" w:rsidRPr="00815CA0" w:rsidRDefault="007D4771">
      <w:pPr>
        <w:pStyle w:val="Index1"/>
        <w:tabs>
          <w:tab w:val="right" w:leader="dot" w:pos="4310"/>
        </w:tabs>
      </w:pPr>
      <w:r w:rsidRPr="00815CA0">
        <w:t>Suppressing Report Headings (and Page Feeds), 29</w:t>
      </w:r>
    </w:p>
    <w:p w:rsidR="007D4771" w:rsidRPr="00815CA0" w:rsidRDefault="007D4771">
      <w:pPr>
        <w:pStyle w:val="Index1"/>
        <w:tabs>
          <w:tab w:val="right" w:leader="dot" w:pos="4310"/>
        </w:tabs>
      </w:pPr>
      <w:r w:rsidRPr="00815CA0">
        <w:t>Switching to another Editor While Editing, 96</w:t>
      </w:r>
    </w:p>
    <w:p w:rsidR="007D4771" w:rsidRPr="00815CA0" w:rsidRDefault="007D4771">
      <w:pPr>
        <w:pStyle w:val="Index1"/>
        <w:tabs>
          <w:tab w:val="right" w:leader="dot" w:pos="4310"/>
        </w:tabs>
      </w:pPr>
      <w:r w:rsidRPr="00815CA0">
        <w:t>Symbols</w:t>
      </w:r>
    </w:p>
    <w:p w:rsidR="007D4771" w:rsidRPr="00815CA0" w:rsidRDefault="007D4771">
      <w:pPr>
        <w:pStyle w:val="Index2"/>
        <w:tabs>
          <w:tab w:val="right" w:leader="dot" w:pos="4310"/>
        </w:tabs>
      </w:pPr>
      <w:r w:rsidRPr="00815CA0">
        <w:t>Found in the Documentation, xvii</w:t>
      </w:r>
    </w:p>
    <w:p w:rsidR="007D4771" w:rsidRPr="00815CA0" w:rsidRDefault="007D4771">
      <w:pPr>
        <w:pStyle w:val="Index2"/>
        <w:tabs>
          <w:tab w:val="right" w:leader="dot" w:pos="4310"/>
        </w:tabs>
      </w:pPr>
      <w:r w:rsidRPr="00815CA0">
        <w:t>Screen Editor, 104</w:t>
      </w:r>
    </w:p>
    <w:p w:rsidR="007D4771" w:rsidRPr="00815CA0" w:rsidRDefault="007D4771">
      <w:pPr>
        <w:pStyle w:val="IndexHeading"/>
        <w:rPr>
          <w:rFonts w:asciiTheme="minorHAnsi" w:eastAsiaTheme="minorEastAsia" w:hAnsiTheme="minorHAnsi" w:cstheme="minorBidi"/>
          <w:b w:val="0"/>
          <w:bCs/>
        </w:rPr>
      </w:pPr>
      <w:r w:rsidRPr="00815CA0">
        <w:t>T</w:t>
      </w:r>
    </w:p>
    <w:p w:rsidR="007D4771" w:rsidRPr="00815CA0" w:rsidRDefault="007D4771">
      <w:pPr>
        <w:pStyle w:val="Index1"/>
        <w:tabs>
          <w:tab w:val="right" w:leader="dot" w:pos="4310"/>
        </w:tabs>
      </w:pPr>
      <w:r w:rsidRPr="00815CA0">
        <w:t>Table of Contents, iv</w:t>
      </w:r>
    </w:p>
    <w:p w:rsidR="007D4771" w:rsidRPr="00815CA0" w:rsidRDefault="007D4771">
      <w:pPr>
        <w:pStyle w:val="Index1"/>
        <w:tabs>
          <w:tab w:val="right" w:leader="dot" w:pos="4310"/>
        </w:tabs>
      </w:pPr>
      <w:r w:rsidRPr="00815CA0">
        <w:t>Tables, xiii</w:t>
      </w:r>
    </w:p>
    <w:p w:rsidR="007D4771" w:rsidRPr="00815CA0" w:rsidRDefault="007D4771">
      <w:pPr>
        <w:pStyle w:val="Index1"/>
        <w:tabs>
          <w:tab w:val="right" w:leader="dot" w:pos="4310"/>
        </w:tabs>
      </w:pPr>
      <w:r w:rsidRPr="00815CA0">
        <w:t>TBOX, 95</w:t>
      </w:r>
    </w:p>
    <w:p w:rsidR="007D4771" w:rsidRPr="00815CA0" w:rsidRDefault="007D4771">
      <w:pPr>
        <w:pStyle w:val="Index1"/>
        <w:tabs>
          <w:tab w:val="right" w:leader="dot" w:pos="4310"/>
        </w:tabs>
      </w:pPr>
      <w:r w:rsidRPr="00815CA0">
        <w:t>Templates</w:t>
      </w:r>
    </w:p>
    <w:p w:rsidR="007D4771" w:rsidRPr="00815CA0" w:rsidRDefault="007D4771">
      <w:pPr>
        <w:pStyle w:val="Index2"/>
        <w:tabs>
          <w:tab w:val="right" w:leader="dot" w:pos="4310"/>
        </w:tabs>
      </w:pPr>
      <w:r w:rsidRPr="00815CA0">
        <w:t>CAPTIONED PRINT, 27</w:t>
      </w:r>
    </w:p>
    <w:p w:rsidR="007D4771" w:rsidRPr="00815CA0" w:rsidRDefault="007D4771">
      <w:pPr>
        <w:pStyle w:val="Index2"/>
        <w:tabs>
          <w:tab w:val="right" w:leader="dot" w:pos="4310"/>
        </w:tabs>
      </w:pPr>
      <w:r w:rsidRPr="00815CA0">
        <w:t>PRINT, 25</w:t>
      </w:r>
    </w:p>
    <w:p w:rsidR="007D4771" w:rsidRPr="00815CA0" w:rsidRDefault="007D4771">
      <w:pPr>
        <w:pStyle w:val="Index3"/>
        <w:tabs>
          <w:tab w:val="right" w:leader="dot" w:pos="4310"/>
        </w:tabs>
      </w:pPr>
      <w:r w:rsidRPr="00815CA0">
        <w:t>Forcing the Creation of, 25</w:t>
      </w:r>
    </w:p>
    <w:p w:rsidR="007D4771" w:rsidRPr="00815CA0" w:rsidRDefault="007D4771">
      <w:pPr>
        <w:pStyle w:val="Index3"/>
        <w:tabs>
          <w:tab w:val="right" w:leader="dot" w:pos="4310"/>
        </w:tabs>
      </w:pPr>
      <w:r w:rsidRPr="00815CA0">
        <w:t>Using and Editing, 26</w:t>
      </w:r>
    </w:p>
    <w:p w:rsidR="007D4771" w:rsidRPr="00815CA0" w:rsidRDefault="007D4771">
      <w:pPr>
        <w:pStyle w:val="Index2"/>
        <w:tabs>
          <w:tab w:val="right" w:leader="dot" w:pos="4310"/>
        </w:tabs>
      </w:pPr>
      <w:r w:rsidRPr="00815CA0">
        <w:t>SEARCH, 37, 38</w:t>
      </w:r>
    </w:p>
    <w:p w:rsidR="007D4771" w:rsidRPr="00815CA0" w:rsidRDefault="007D4771">
      <w:pPr>
        <w:pStyle w:val="Index3"/>
        <w:tabs>
          <w:tab w:val="right" w:leader="dot" w:pos="4310"/>
        </w:tabs>
      </w:pPr>
      <w:r w:rsidRPr="00815CA0">
        <w:t>Reusing</w:t>
      </w:r>
    </w:p>
    <w:p w:rsidR="007D4771" w:rsidRPr="00815CA0" w:rsidRDefault="007D4771">
      <w:pPr>
        <w:pStyle w:val="Index4"/>
        <w:tabs>
          <w:tab w:val="right" w:leader="dot" w:pos="4310"/>
        </w:tabs>
      </w:pPr>
      <w:r w:rsidRPr="00815CA0">
        <w:t>Search Criteria, 38</w:t>
      </w:r>
    </w:p>
    <w:p w:rsidR="007D4771" w:rsidRPr="00815CA0" w:rsidRDefault="007D4771">
      <w:pPr>
        <w:pStyle w:val="Index4"/>
        <w:tabs>
          <w:tab w:val="right" w:leader="dot" w:pos="4310"/>
        </w:tabs>
      </w:pPr>
      <w:r w:rsidRPr="00815CA0">
        <w:t>Search Results in a Print, 38</w:t>
      </w:r>
    </w:p>
    <w:p w:rsidR="007D4771" w:rsidRPr="00815CA0" w:rsidRDefault="007D4771">
      <w:pPr>
        <w:pStyle w:val="Index4"/>
        <w:tabs>
          <w:tab w:val="right" w:leader="dot" w:pos="4310"/>
        </w:tabs>
      </w:pPr>
      <w:r w:rsidRPr="00815CA0">
        <w:t>Search Results in another Search, 38</w:t>
      </w:r>
    </w:p>
    <w:p w:rsidR="007D4771" w:rsidRPr="00815CA0" w:rsidRDefault="007D4771">
      <w:pPr>
        <w:pStyle w:val="Index2"/>
        <w:tabs>
          <w:tab w:val="right" w:leader="dot" w:pos="4310"/>
        </w:tabs>
      </w:pPr>
      <w:r w:rsidRPr="00815CA0">
        <w:t>SORT, 7, 20</w:t>
      </w:r>
    </w:p>
    <w:p w:rsidR="007D4771" w:rsidRPr="00815CA0" w:rsidRDefault="007D4771">
      <w:pPr>
        <w:pStyle w:val="Index3"/>
        <w:tabs>
          <w:tab w:val="right" w:leader="dot" w:pos="4310"/>
        </w:tabs>
      </w:pPr>
      <w:r w:rsidRPr="00815CA0">
        <w:t>Forcing the Creation of, 21</w:t>
      </w:r>
    </w:p>
    <w:p w:rsidR="007D4771" w:rsidRPr="00815CA0" w:rsidRDefault="007D4771">
      <w:pPr>
        <w:pStyle w:val="Index3"/>
        <w:tabs>
          <w:tab w:val="right" w:leader="dot" w:pos="4310"/>
        </w:tabs>
      </w:pPr>
      <w:r w:rsidRPr="00815CA0">
        <w:t>Reusing Sort Criteria in New Reports, 21</w:t>
      </w:r>
    </w:p>
    <w:p w:rsidR="007D4771" w:rsidRPr="00815CA0" w:rsidRDefault="007D4771">
      <w:pPr>
        <w:pStyle w:val="Index1"/>
        <w:tabs>
          <w:tab w:val="right" w:leader="dot" w:pos="4310"/>
        </w:tabs>
      </w:pPr>
      <w:r w:rsidRPr="00815CA0">
        <w:t>Terminal Type Setting</w:t>
      </w:r>
    </w:p>
    <w:p w:rsidR="007D4771" w:rsidRPr="00815CA0" w:rsidRDefault="007D4771">
      <w:pPr>
        <w:pStyle w:val="Index2"/>
        <w:tabs>
          <w:tab w:val="right" w:leader="dot" w:pos="4310"/>
        </w:tabs>
      </w:pPr>
      <w:r w:rsidRPr="00815CA0">
        <w:t>Screen Editor, 103</w:t>
      </w:r>
    </w:p>
    <w:p w:rsidR="007D4771" w:rsidRPr="00815CA0" w:rsidRDefault="007D4771">
      <w:pPr>
        <w:pStyle w:val="Index1"/>
        <w:tabs>
          <w:tab w:val="right" w:leader="dot" w:pos="4310"/>
        </w:tabs>
      </w:pPr>
      <w:r w:rsidRPr="00815CA0">
        <w:lastRenderedPageBreak/>
        <w:t>Text-Terminator-String Change Option, 111</w:t>
      </w:r>
    </w:p>
    <w:p w:rsidR="007D4771" w:rsidRPr="00815CA0" w:rsidRDefault="007D4771">
      <w:pPr>
        <w:pStyle w:val="Index2"/>
        <w:tabs>
          <w:tab w:val="right" w:leader="dot" w:pos="4310"/>
        </w:tabs>
      </w:pPr>
      <w:r w:rsidRPr="00815CA0">
        <w:t>Line Editor, 111</w:t>
      </w:r>
    </w:p>
    <w:p w:rsidR="007D4771" w:rsidRPr="00815CA0" w:rsidRDefault="007D4771">
      <w:pPr>
        <w:pStyle w:val="Index1"/>
        <w:tabs>
          <w:tab w:val="right" w:leader="dot" w:pos="4310"/>
        </w:tabs>
      </w:pPr>
      <w:r w:rsidRPr="00815CA0">
        <w:t>Times</w:t>
      </w:r>
    </w:p>
    <w:p w:rsidR="007D4771" w:rsidRPr="00815CA0" w:rsidRDefault="007D4771">
      <w:pPr>
        <w:pStyle w:val="Index2"/>
        <w:tabs>
          <w:tab w:val="right" w:leader="dot" w:pos="4310"/>
        </w:tabs>
      </w:pPr>
      <w:r w:rsidRPr="00815CA0">
        <w:t>Abbreviations, 64</w:t>
      </w:r>
    </w:p>
    <w:p w:rsidR="007D4771" w:rsidRPr="00815CA0" w:rsidRDefault="007D4771">
      <w:pPr>
        <w:pStyle w:val="Index2"/>
        <w:tabs>
          <w:tab w:val="right" w:leader="dot" w:pos="4310"/>
        </w:tabs>
      </w:pPr>
      <w:r w:rsidRPr="00815CA0">
        <w:t>Acceptable Formats, 63</w:t>
      </w:r>
    </w:p>
    <w:p w:rsidR="007D4771" w:rsidRPr="00815CA0" w:rsidRDefault="007D4771">
      <w:pPr>
        <w:pStyle w:val="Index1"/>
        <w:tabs>
          <w:tab w:val="right" w:leader="dot" w:pos="4310"/>
        </w:tabs>
      </w:pPr>
      <w:r w:rsidRPr="00815CA0">
        <w:t>Toolbox Menu, 95</w:t>
      </w:r>
    </w:p>
    <w:p w:rsidR="007D4771" w:rsidRPr="00815CA0" w:rsidRDefault="007D4771">
      <w:pPr>
        <w:pStyle w:val="Index1"/>
        <w:tabs>
          <w:tab w:val="right" w:leader="dot" w:pos="4310"/>
        </w:tabs>
      </w:pPr>
      <w:r w:rsidRPr="00815CA0">
        <w:t>Transfer Lines From Another Document Option, 112</w:t>
      </w:r>
    </w:p>
    <w:p w:rsidR="007D4771" w:rsidRPr="00815CA0" w:rsidRDefault="007D4771">
      <w:pPr>
        <w:pStyle w:val="Index1"/>
        <w:tabs>
          <w:tab w:val="right" w:leader="dot" w:pos="4310"/>
        </w:tabs>
      </w:pPr>
      <w:r w:rsidRPr="00815CA0">
        <w:t>Transfer Text (from another WORD-PROCESSING Field), 112</w:t>
      </w:r>
    </w:p>
    <w:p w:rsidR="007D4771" w:rsidRPr="00815CA0" w:rsidRDefault="007D4771">
      <w:pPr>
        <w:pStyle w:val="Index1"/>
        <w:tabs>
          <w:tab w:val="right" w:leader="dot" w:pos="4310"/>
        </w:tabs>
      </w:pPr>
      <w:r w:rsidRPr="00815CA0">
        <w:t>Troubleshooting</w:t>
      </w:r>
    </w:p>
    <w:p w:rsidR="007D4771" w:rsidRPr="00815CA0" w:rsidRDefault="007D4771">
      <w:pPr>
        <w:pStyle w:val="Index2"/>
        <w:tabs>
          <w:tab w:val="right" w:leader="dot" w:pos="4310"/>
        </w:tabs>
      </w:pPr>
      <w:r w:rsidRPr="00815CA0">
        <w:t>Screen Editor, 103</w:t>
      </w:r>
    </w:p>
    <w:p w:rsidR="007D4771" w:rsidRPr="00815CA0" w:rsidRDefault="007D4771">
      <w:pPr>
        <w:pStyle w:val="Index2"/>
        <w:tabs>
          <w:tab w:val="right" w:leader="dot" w:pos="4310"/>
        </w:tabs>
      </w:pPr>
      <w:r w:rsidRPr="00815CA0">
        <w:t>ScreenMan, 94</w:t>
      </w:r>
    </w:p>
    <w:p w:rsidR="007D4771" w:rsidRPr="00815CA0" w:rsidRDefault="007D4771">
      <w:pPr>
        <w:pStyle w:val="Index1"/>
        <w:tabs>
          <w:tab w:val="right" w:leader="dot" w:pos="4310"/>
        </w:tabs>
      </w:pPr>
      <w:r w:rsidRPr="00815CA0">
        <w:t>TXT Sort Qualifier, 13</w:t>
      </w:r>
    </w:p>
    <w:p w:rsidR="007D4771" w:rsidRPr="00815CA0" w:rsidRDefault="007D4771">
      <w:pPr>
        <w:pStyle w:val="IndexHeading"/>
        <w:rPr>
          <w:rFonts w:asciiTheme="minorHAnsi" w:eastAsiaTheme="minorEastAsia" w:hAnsiTheme="minorHAnsi" w:cstheme="minorBidi"/>
          <w:b w:val="0"/>
          <w:bCs/>
        </w:rPr>
      </w:pPr>
      <w:r w:rsidRPr="00815CA0">
        <w:t>U</w:t>
      </w:r>
    </w:p>
    <w:p w:rsidR="007D4771" w:rsidRPr="00815CA0" w:rsidRDefault="007D4771">
      <w:pPr>
        <w:pStyle w:val="Index1"/>
        <w:tabs>
          <w:tab w:val="right" w:leader="dot" w:pos="4310"/>
        </w:tabs>
      </w:pPr>
      <w:r w:rsidRPr="00815CA0">
        <w:t>Uploading ASCII Text, File Transfer from Foreign CPU</w:t>
      </w:r>
    </w:p>
    <w:p w:rsidR="007D4771" w:rsidRPr="00815CA0" w:rsidRDefault="007D4771">
      <w:pPr>
        <w:pStyle w:val="Index2"/>
        <w:tabs>
          <w:tab w:val="right" w:leader="dot" w:pos="4310"/>
        </w:tabs>
      </w:pPr>
      <w:r w:rsidRPr="00815CA0">
        <w:t>Line Editor, 110</w:t>
      </w:r>
    </w:p>
    <w:p w:rsidR="007D4771" w:rsidRPr="00815CA0" w:rsidRDefault="007D4771">
      <w:pPr>
        <w:pStyle w:val="Index1"/>
        <w:tabs>
          <w:tab w:val="right" w:leader="dot" w:pos="4310"/>
        </w:tabs>
      </w:pPr>
      <w:r w:rsidRPr="00815CA0">
        <w:t>Uploading Text with Blank Lines</w:t>
      </w:r>
    </w:p>
    <w:p w:rsidR="007D4771" w:rsidRPr="00815CA0" w:rsidRDefault="007D4771">
      <w:pPr>
        <w:pStyle w:val="Index2"/>
        <w:tabs>
          <w:tab w:val="right" w:leader="dot" w:pos="4310"/>
        </w:tabs>
      </w:pPr>
      <w:r w:rsidRPr="00815CA0">
        <w:t>Line Editor, 111</w:t>
      </w:r>
    </w:p>
    <w:p w:rsidR="007D4771" w:rsidRPr="00815CA0" w:rsidRDefault="007D4771">
      <w:pPr>
        <w:pStyle w:val="Index1"/>
        <w:tabs>
          <w:tab w:val="right" w:leader="dot" w:pos="4310"/>
        </w:tabs>
      </w:pPr>
      <w:r w:rsidRPr="00815CA0">
        <w:t>URLs</w:t>
      </w:r>
    </w:p>
    <w:p w:rsidR="007D4771" w:rsidRPr="00815CA0" w:rsidRDefault="007D4771">
      <w:pPr>
        <w:pStyle w:val="Index2"/>
        <w:tabs>
          <w:tab w:val="right" w:leader="dot" w:pos="4310"/>
        </w:tabs>
      </w:pPr>
      <w:r w:rsidRPr="00815CA0">
        <w:t>Adobe Website, xx</w:t>
      </w:r>
    </w:p>
    <w:p w:rsidR="007D4771" w:rsidRPr="00815CA0" w:rsidRDefault="007D4771">
      <w:pPr>
        <w:pStyle w:val="Index2"/>
        <w:tabs>
          <w:tab w:val="right" w:leader="dot" w:pos="4310"/>
        </w:tabs>
      </w:pPr>
      <w:r w:rsidRPr="00815CA0">
        <w:t>VA Software Document Library (</w:t>
      </w:r>
      <w:r w:rsidRPr="00815CA0">
        <w:rPr>
          <w:kern w:val="2"/>
        </w:rPr>
        <w:t>VDL) Website</w:t>
      </w:r>
      <w:r w:rsidRPr="00815CA0">
        <w:t>, xx</w:t>
      </w:r>
    </w:p>
    <w:p w:rsidR="007D4771" w:rsidRPr="00815CA0" w:rsidRDefault="007D4771">
      <w:pPr>
        <w:pStyle w:val="Index1"/>
        <w:tabs>
          <w:tab w:val="right" w:leader="dot" w:pos="4310"/>
        </w:tabs>
      </w:pPr>
      <w:r w:rsidRPr="00815CA0">
        <w:t>Using and Editing PRINT Templates, 26</w:t>
      </w:r>
    </w:p>
    <w:p w:rsidR="007D4771" w:rsidRPr="00815CA0" w:rsidRDefault="007D4771">
      <w:pPr>
        <w:pStyle w:val="IndexHeading"/>
        <w:rPr>
          <w:rFonts w:asciiTheme="minorHAnsi" w:eastAsiaTheme="minorEastAsia" w:hAnsiTheme="minorHAnsi" w:cstheme="minorBidi"/>
          <w:b w:val="0"/>
          <w:bCs/>
        </w:rPr>
      </w:pPr>
      <w:r w:rsidRPr="00815CA0">
        <w:lastRenderedPageBreak/>
        <w:t>V</w:t>
      </w:r>
    </w:p>
    <w:p w:rsidR="007D4771" w:rsidRPr="00815CA0" w:rsidRDefault="007D4771">
      <w:pPr>
        <w:pStyle w:val="Index1"/>
        <w:tabs>
          <w:tab w:val="right" w:leader="dot" w:pos="4310"/>
        </w:tabs>
      </w:pPr>
      <w:r w:rsidRPr="00815CA0">
        <w:t>VA FileMan</w:t>
      </w:r>
    </w:p>
    <w:p w:rsidR="007D4771" w:rsidRPr="00815CA0" w:rsidRDefault="007D4771">
      <w:pPr>
        <w:pStyle w:val="Index2"/>
        <w:tabs>
          <w:tab w:val="right" w:leader="dot" w:pos="4310"/>
        </w:tabs>
      </w:pPr>
      <w:r w:rsidRPr="00815CA0">
        <w:t>Prompts, 50</w:t>
      </w:r>
    </w:p>
    <w:p w:rsidR="007D4771" w:rsidRPr="00815CA0" w:rsidRDefault="007D4771">
      <w:pPr>
        <w:pStyle w:val="Index2"/>
        <w:tabs>
          <w:tab w:val="right" w:leader="dot" w:pos="4310"/>
        </w:tabs>
      </w:pPr>
      <w:r w:rsidRPr="00815CA0">
        <w:t>What is it?, xiv</w:t>
      </w:r>
    </w:p>
    <w:p w:rsidR="007D4771" w:rsidRPr="00815CA0" w:rsidRDefault="007D4771">
      <w:pPr>
        <w:pStyle w:val="Index1"/>
        <w:tabs>
          <w:tab w:val="right" w:leader="dot" w:pos="4310"/>
        </w:tabs>
      </w:pPr>
      <w:r w:rsidRPr="00815CA0">
        <w:t>VA Software Document Library (</w:t>
      </w:r>
      <w:r w:rsidRPr="00815CA0">
        <w:rPr>
          <w:kern w:val="2"/>
        </w:rPr>
        <w:t>VDL)</w:t>
      </w:r>
    </w:p>
    <w:p w:rsidR="007D4771" w:rsidRPr="00815CA0" w:rsidRDefault="007D4771">
      <w:pPr>
        <w:pStyle w:val="Index2"/>
        <w:tabs>
          <w:tab w:val="right" w:leader="dot" w:pos="4310"/>
        </w:tabs>
      </w:pPr>
      <w:r w:rsidRPr="00815CA0">
        <w:rPr>
          <w:kern w:val="2"/>
        </w:rPr>
        <w:t>Website</w:t>
      </w:r>
      <w:r w:rsidRPr="00815CA0">
        <w:t>, xx</w:t>
      </w:r>
    </w:p>
    <w:p w:rsidR="007D4771" w:rsidRPr="00815CA0" w:rsidRDefault="007D4771">
      <w:pPr>
        <w:pStyle w:val="Index1"/>
        <w:tabs>
          <w:tab w:val="right" w:leader="dot" w:pos="4310"/>
        </w:tabs>
      </w:pPr>
      <w:r w:rsidRPr="00815CA0">
        <w:t>VARIABLE-POINTER DATA TYPE Fields, 69</w:t>
      </w:r>
    </w:p>
    <w:p w:rsidR="007D4771" w:rsidRPr="00815CA0" w:rsidRDefault="007D4771">
      <w:pPr>
        <w:pStyle w:val="IndexHeading"/>
        <w:rPr>
          <w:rFonts w:asciiTheme="minorHAnsi" w:eastAsiaTheme="minorEastAsia" w:hAnsiTheme="minorHAnsi" w:cstheme="minorBidi"/>
          <w:b w:val="0"/>
          <w:bCs/>
        </w:rPr>
      </w:pPr>
      <w:r w:rsidRPr="00815CA0">
        <w:t>W</w:t>
      </w:r>
    </w:p>
    <w:p w:rsidR="007D4771" w:rsidRPr="00815CA0" w:rsidRDefault="007D4771">
      <w:pPr>
        <w:pStyle w:val="Index1"/>
        <w:tabs>
          <w:tab w:val="right" w:leader="dot" w:pos="4310"/>
        </w:tabs>
      </w:pPr>
      <w:r w:rsidRPr="00815CA0">
        <w:t>Websites</w:t>
      </w:r>
    </w:p>
    <w:p w:rsidR="007D4771" w:rsidRPr="00815CA0" w:rsidRDefault="007D4771">
      <w:pPr>
        <w:pStyle w:val="Index2"/>
        <w:tabs>
          <w:tab w:val="right" w:leader="dot" w:pos="4310"/>
        </w:tabs>
      </w:pPr>
      <w:r w:rsidRPr="00815CA0">
        <w:t>Adobe Website, xx</w:t>
      </w:r>
    </w:p>
    <w:p w:rsidR="007D4771" w:rsidRPr="00815CA0" w:rsidRDefault="007D4771">
      <w:pPr>
        <w:pStyle w:val="Index2"/>
        <w:tabs>
          <w:tab w:val="right" w:leader="dot" w:pos="4310"/>
        </w:tabs>
      </w:pPr>
      <w:r w:rsidRPr="00815CA0">
        <w:t>VHA Software Document Library (</w:t>
      </w:r>
      <w:r w:rsidRPr="00815CA0">
        <w:rPr>
          <w:kern w:val="2"/>
        </w:rPr>
        <w:t>VDL)</w:t>
      </w:r>
      <w:r w:rsidRPr="00815CA0">
        <w:t>, xx</w:t>
      </w:r>
    </w:p>
    <w:p w:rsidR="007D4771" w:rsidRPr="00815CA0" w:rsidRDefault="007D4771">
      <w:pPr>
        <w:pStyle w:val="Index1"/>
        <w:tabs>
          <w:tab w:val="right" w:leader="dot" w:pos="4310"/>
        </w:tabs>
      </w:pPr>
      <w:r w:rsidRPr="00815CA0">
        <w:t>What is VA FileMan?, xiv</w:t>
      </w:r>
    </w:p>
    <w:p w:rsidR="007D4771" w:rsidRPr="00815CA0" w:rsidRDefault="007D4771">
      <w:pPr>
        <w:pStyle w:val="Index1"/>
        <w:tabs>
          <w:tab w:val="right" w:leader="dot" w:pos="4310"/>
        </w:tabs>
      </w:pPr>
      <w:r w:rsidRPr="00815CA0">
        <w:t>WORD-PROCESSING Data Type Fields, 66</w:t>
      </w:r>
    </w:p>
    <w:p w:rsidR="007D4771" w:rsidRPr="00815CA0" w:rsidRDefault="007D4771">
      <w:pPr>
        <w:pStyle w:val="Index1"/>
        <w:tabs>
          <w:tab w:val="right" w:leader="dot" w:pos="4310"/>
        </w:tabs>
      </w:pPr>
      <w:r w:rsidRPr="00815CA0">
        <w:t>Word-processing Editors, Choices, 95</w:t>
      </w:r>
    </w:p>
    <w:p w:rsidR="007D4771" w:rsidRPr="00815CA0" w:rsidRDefault="007D4771">
      <w:pPr>
        <w:pStyle w:val="Index1"/>
        <w:tabs>
          <w:tab w:val="right" w:leader="dot" w:pos="4310"/>
        </w:tabs>
      </w:pPr>
      <w:r w:rsidRPr="00815CA0">
        <w:t>WORD-PROCESSING Fields</w:t>
      </w:r>
    </w:p>
    <w:p w:rsidR="007D4771" w:rsidRPr="00815CA0" w:rsidRDefault="007D4771">
      <w:pPr>
        <w:pStyle w:val="Index2"/>
        <w:tabs>
          <w:tab w:val="right" w:leader="dot" w:pos="4310"/>
        </w:tabs>
      </w:pPr>
      <w:r w:rsidRPr="00815CA0">
        <w:t>ScreenMan, 89</w:t>
      </w:r>
    </w:p>
    <w:p w:rsidR="007D4771" w:rsidRPr="00815CA0" w:rsidRDefault="007D4771">
      <w:pPr>
        <w:pStyle w:val="Index1"/>
        <w:tabs>
          <w:tab w:val="right" w:leader="dot" w:pos="4310"/>
        </w:tabs>
      </w:pPr>
      <w:r w:rsidRPr="00815CA0">
        <w:t>Wrap Vs. No Wrap</w:t>
      </w:r>
    </w:p>
    <w:p w:rsidR="007D4771" w:rsidRPr="00815CA0" w:rsidRDefault="007D4771">
      <w:pPr>
        <w:pStyle w:val="Index2"/>
        <w:tabs>
          <w:tab w:val="right" w:leader="dot" w:pos="4310"/>
        </w:tabs>
      </w:pPr>
      <w:r w:rsidRPr="00815CA0">
        <w:t>Screen Editor, 104</w:t>
      </w:r>
    </w:p>
    <w:p w:rsidR="007D4771" w:rsidRPr="00815CA0" w:rsidRDefault="007D4771">
      <w:pPr>
        <w:pStyle w:val="IndexHeading"/>
        <w:rPr>
          <w:rFonts w:asciiTheme="minorHAnsi" w:eastAsiaTheme="minorEastAsia" w:hAnsiTheme="minorHAnsi" w:cstheme="minorBidi"/>
          <w:b w:val="0"/>
          <w:bCs/>
        </w:rPr>
      </w:pPr>
      <w:r w:rsidRPr="00815CA0">
        <w:t>Y</w:t>
      </w:r>
    </w:p>
    <w:p w:rsidR="007D4771" w:rsidRPr="00815CA0" w:rsidRDefault="007D4771">
      <w:pPr>
        <w:pStyle w:val="Index1"/>
        <w:tabs>
          <w:tab w:val="right" w:leader="dot" w:pos="4310"/>
        </w:tabs>
      </w:pPr>
      <w:r w:rsidRPr="00815CA0">
        <w:t>Y-Programmer Edit Option, 112</w:t>
      </w:r>
    </w:p>
    <w:p w:rsidR="007D4771" w:rsidRPr="00815CA0" w:rsidRDefault="007D4771">
      <w:pPr>
        <w:pStyle w:val="IndexHeading"/>
        <w:rPr>
          <w:rFonts w:asciiTheme="minorHAnsi" w:eastAsiaTheme="minorEastAsia" w:hAnsiTheme="minorHAnsi" w:cstheme="minorBidi"/>
          <w:b w:val="0"/>
          <w:bCs/>
        </w:rPr>
      </w:pPr>
      <w:r w:rsidRPr="00815CA0">
        <w:t>Z</w:t>
      </w:r>
    </w:p>
    <w:p w:rsidR="007D4771" w:rsidRPr="00815CA0" w:rsidRDefault="007D4771">
      <w:pPr>
        <w:pStyle w:val="Index1"/>
        <w:tabs>
          <w:tab w:val="right" w:leader="dot" w:pos="4310"/>
        </w:tabs>
      </w:pPr>
      <w:r w:rsidRPr="00815CA0">
        <w:t>Zoom Editor</w:t>
      </w:r>
    </w:p>
    <w:p w:rsidR="007D4771" w:rsidRPr="00815CA0" w:rsidRDefault="007D4771">
      <w:pPr>
        <w:pStyle w:val="Index2"/>
        <w:tabs>
          <w:tab w:val="right" w:leader="dot" w:pos="4310"/>
        </w:tabs>
      </w:pPr>
      <w:r w:rsidRPr="00815CA0">
        <w:t>ScreenMan, 89</w:t>
      </w:r>
    </w:p>
    <w:p w:rsidR="007D4771" w:rsidRPr="00815CA0" w:rsidRDefault="007D4771" w:rsidP="00961EB6">
      <w:pPr>
        <w:pStyle w:val="BodyText"/>
        <w:sectPr w:rsidR="007D4771" w:rsidRPr="00815CA0" w:rsidSect="007D4771">
          <w:type w:val="continuous"/>
          <w:pgSz w:w="12240" w:h="15840" w:code="1"/>
          <w:pgMar w:top="1440" w:right="1440" w:bottom="1440" w:left="1440" w:header="720" w:footer="720" w:gutter="0"/>
          <w:cols w:num="2" w:space="720"/>
          <w:noEndnote/>
          <w:titlePg/>
        </w:sectPr>
      </w:pPr>
    </w:p>
    <w:p w:rsidR="00181772" w:rsidRPr="00815CA0" w:rsidRDefault="00F06282" w:rsidP="00961EB6">
      <w:pPr>
        <w:pStyle w:val="BodyText"/>
      </w:pPr>
      <w:r w:rsidRPr="00815CA0">
        <w:lastRenderedPageBreak/>
        <w:fldChar w:fldCharType="end"/>
      </w:r>
      <w:bookmarkStart w:id="881" w:name="_Hlt457719552"/>
      <w:bookmarkEnd w:id="881"/>
    </w:p>
    <w:sectPr w:rsidR="00181772" w:rsidRPr="00815CA0" w:rsidSect="007D4771">
      <w:type w:val="continuous"/>
      <w:pgSz w:w="12240" w:h="15840" w:code="1"/>
      <w:pgMar w:top="1440" w:right="1440" w:bottom="1440" w:left="144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1967" w:rsidRDefault="009D1967">
      <w:r>
        <w:separator/>
      </w:r>
    </w:p>
  </w:endnote>
  <w:endnote w:type="continuationSeparator" w:id="0">
    <w:p w:rsidR="009D1967" w:rsidRDefault="009D1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 w:name="Arial Bold">
    <w:altName w:val="Arial"/>
    <w:panose1 w:val="020B07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r_symbol">
    <w:panose1 w:val="020B0609020202020204"/>
    <w:charset w:val="02"/>
    <w:family w:val="modern"/>
    <w:pitch w:val="fixed"/>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rsidP="001D274B">
    <w:pPr>
      <w:pStyle w:val="Footer"/>
    </w:pPr>
    <w:r>
      <w:t xml:space="preserve">VA FileMan </w:t>
    </w:r>
    <w:r w:rsidRPr="002D1AEB">
      <w:t>22.0</w:t>
    </w:r>
    <w:r w:rsidRPr="002D1AEB">
      <w:tab/>
    </w:r>
    <w:r w:rsidRPr="002D1AEB">
      <w:tab/>
    </w:r>
  </w:p>
  <w:p w:rsidR="00815CA0" w:rsidRDefault="00815CA0" w:rsidP="001D274B">
    <w:pPr>
      <w:pStyle w:val="Footer"/>
    </w:pPr>
    <w:r>
      <w:t>User Manual</w:t>
    </w:r>
    <w:r>
      <w:tab/>
    </w:r>
    <w:r w:rsidRPr="002D1AEB">
      <w:rPr>
        <w:rStyle w:val="PageNumber"/>
      </w:rPr>
      <w:fldChar w:fldCharType="begin"/>
    </w:r>
    <w:r w:rsidRPr="002D1AEB">
      <w:rPr>
        <w:rStyle w:val="PageNumber"/>
      </w:rPr>
      <w:instrText xml:space="preserve"> PAGE </w:instrText>
    </w:r>
    <w:r w:rsidRPr="002D1AEB">
      <w:rPr>
        <w:rStyle w:val="PageNumber"/>
      </w:rPr>
      <w:fldChar w:fldCharType="separate"/>
    </w:r>
    <w:r w:rsidR="00FE526E">
      <w:rPr>
        <w:rStyle w:val="PageNumber"/>
        <w:noProof/>
      </w:rPr>
      <w:t>ii</w:t>
    </w:r>
    <w:r w:rsidRPr="002D1AEB">
      <w:rPr>
        <w:rStyle w:val="PageNumber"/>
      </w:rPr>
      <w:fldChar w:fldCharType="end"/>
    </w:r>
    <w:r>
      <w:rPr>
        <w:rStyle w:val="PageNumber"/>
      </w:rPr>
      <w:tab/>
    </w:r>
    <w:r>
      <w:t>October 2015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Pr="002D1AEB" w:rsidRDefault="00815CA0">
    <w:pPr>
      <w:pStyle w:val="Footer"/>
    </w:pPr>
    <w:r w:rsidRPr="002D1AEB">
      <w:rPr>
        <w:rStyle w:val="PageNumber"/>
      </w:rPr>
      <w:fldChar w:fldCharType="begin"/>
    </w:r>
    <w:r w:rsidRPr="002D1AEB">
      <w:rPr>
        <w:rStyle w:val="PageNumber"/>
      </w:rPr>
      <w:instrText xml:space="preserve"> PAGE </w:instrText>
    </w:r>
    <w:r w:rsidRPr="002D1AEB">
      <w:rPr>
        <w:rStyle w:val="PageNumber"/>
      </w:rPr>
      <w:fldChar w:fldCharType="separate"/>
    </w:r>
    <w:r>
      <w:rPr>
        <w:rStyle w:val="PageNumber"/>
        <w:noProof/>
      </w:rPr>
      <w:t>144</w:t>
    </w:r>
    <w:r w:rsidRPr="002D1AEB">
      <w:rPr>
        <w:rStyle w:val="PageNumber"/>
      </w:rPr>
      <w:fldChar w:fldCharType="end"/>
    </w:r>
    <w:r>
      <w:tab/>
      <w:t xml:space="preserve">VA FileMan </w:t>
    </w:r>
    <w:r w:rsidRPr="002D1AEB">
      <w:t>22.0</w:t>
    </w:r>
    <w:r w:rsidRPr="002D1AEB">
      <w:tab/>
      <w:t>March 1999</w:t>
    </w:r>
  </w:p>
  <w:p w:rsidR="00815CA0" w:rsidRPr="002D1AEB" w:rsidRDefault="00815CA0">
    <w:pPr>
      <w:pStyle w:val="Footer"/>
    </w:pPr>
    <w:r w:rsidRPr="002D1AEB">
      <w:tab/>
    </w:r>
    <w:r>
      <w:t>User Manual</w:t>
    </w:r>
    <w:r w:rsidRPr="002D1AEB">
      <w:tab/>
      <w:t xml:space="preserve">Revised </w:t>
    </w:r>
    <w:r>
      <w:t>October 2015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Pr="002D1AEB" w:rsidRDefault="00815CA0">
    <w:pPr>
      <w:pStyle w:val="Footer"/>
      <w:rPr>
        <w:rStyle w:val="PageNumber"/>
      </w:rPr>
    </w:pPr>
    <w:r>
      <w:t>March 1999</w:t>
    </w:r>
    <w:r>
      <w:tab/>
      <w:t>VA FileMan 22.0</w:t>
    </w:r>
    <w:r w:rsidRPr="002D1AEB">
      <w:tab/>
    </w:r>
    <w:r w:rsidRPr="002D1AEB">
      <w:rPr>
        <w:rStyle w:val="PageNumber"/>
      </w:rPr>
      <w:fldChar w:fldCharType="begin"/>
    </w:r>
    <w:r w:rsidRPr="002D1AEB">
      <w:rPr>
        <w:rStyle w:val="PageNumber"/>
      </w:rPr>
      <w:instrText xml:space="preserve"> PAGE </w:instrText>
    </w:r>
    <w:r w:rsidRPr="002D1AEB">
      <w:rPr>
        <w:rStyle w:val="PageNumber"/>
      </w:rPr>
      <w:fldChar w:fldCharType="separate"/>
    </w:r>
    <w:r w:rsidR="00985B5B">
      <w:rPr>
        <w:rStyle w:val="PageNumber"/>
        <w:noProof/>
      </w:rPr>
      <w:t>122</w:t>
    </w:r>
    <w:r w:rsidRPr="002D1AEB">
      <w:rPr>
        <w:rStyle w:val="PageNumber"/>
      </w:rPr>
      <w:fldChar w:fldCharType="end"/>
    </w:r>
  </w:p>
  <w:p w:rsidR="00815CA0" w:rsidRPr="002D1AEB" w:rsidRDefault="00815CA0">
    <w:pPr>
      <w:pStyle w:val="Footer"/>
    </w:pPr>
    <w:r w:rsidRPr="002D1AEB">
      <w:t xml:space="preserve">Revised </w:t>
    </w:r>
    <w:r>
      <w:t>October 2015</w:t>
    </w:r>
    <w:r>
      <w:tab/>
      <w:t>User Manual</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Pr="002D1AEB" w:rsidRDefault="00815CA0">
    <w:pPr>
      <w:pStyle w:val="Footer"/>
    </w:pPr>
    <w:r w:rsidRPr="002D1AEB">
      <w:rPr>
        <w:rStyle w:val="PageNumber"/>
      </w:rPr>
      <w:fldChar w:fldCharType="begin"/>
    </w:r>
    <w:r w:rsidRPr="002D1AEB">
      <w:rPr>
        <w:rStyle w:val="PageNumber"/>
      </w:rPr>
      <w:instrText xml:space="preserve"> PAGE </w:instrText>
    </w:r>
    <w:r w:rsidRPr="002D1AEB">
      <w:rPr>
        <w:rStyle w:val="PageNumber"/>
      </w:rPr>
      <w:fldChar w:fldCharType="separate"/>
    </w:r>
    <w:r>
      <w:rPr>
        <w:rStyle w:val="PageNumber"/>
        <w:noProof/>
      </w:rPr>
      <w:t>156</w:t>
    </w:r>
    <w:r w:rsidRPr="002D1AEB">
      <w:rPr>
        <w:rStyle w:val="PageNumber"/>
      </w:rPr>
      <w:fldChar w:fldCharType="end"/>
    </w:r>
    <w:r>
      <w:tab/>
      <w:t xml:space="preserve">VA FileMan </w:t>
    </w:r>
    <w:r w:rsidRPr="002D1AEB">
      <w:t>22.0</w:t>
    </w:r>
    <w:r w:rsidRPr="002D1AEB">
      <w:tab/>
      <w:t>March 1999</w:t>
    </w:r>
  </w:p>
  <w:p w:rsidR="00815CA0" w:rsidRPr="002D1AEB" w:rsidRDefault="00815CA0">
    <w:pPr>
      <w:pStyle w:val="Footer"/>
    </w:pPr>
    <w:r w:rsidRPr="002D1AEB">
      <w:tab/>
    </w:r>
    <w:r>
      <w:t>User Manual</w:t>
    </w:r>
    <w:r w:rsidRPr="002D1AEB">
      <w:tab/>
      <w:t xml:space="preserve">Revised </w:t>
    </w:r>
    <w:r>
      <w:t>October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1967" w:rsidRDefault="009D1967">
      <w:r>
        <w:separator/>
      </w:r>
    </w:p>
  </w:footnote>
  <w:footnote w:type="continuationSeparator" w:id="0">
    <w:p w:rsidR="009D1967" w:rsidRDefault="009D19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r>
      <w:t>Revision History</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r>
      <w:t>Inquire</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r>
      <w:t>Print</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r>
      <w:t>Search</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r>
      <w:t>The Browser</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r>
      <w:t>VA FileMan Prompts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r>
      <w:t>Field Types</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r>
      <w:t>Adding and Deleting Records</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r>
      <w:t>ScreenMan</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r>
      <w:t>Word-Processing Fields</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r>
      <w:t>Screen Editor</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r>
      <w:t>Contents</w: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r>
      <w:t>Line Editor</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r>
      <w:t>Glossary</w: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r>
      <w:t>Index</w: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r>
      <w:t>Figures and Tables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r>
      <w:t>Orientation</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r>
      <w:t>Introduction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4B50D2DE"/>
    <w:lvl w:ilvl="0">
      <w:start w:val="1"/>
      <w:numFmt w:val="bullet"/>
      <w:pStyle w:val="NormalIndent"/>
      <w:lvlText w:val=""/>
      <w:lvlJc w:val="left"/>
      <w:pPr>
        <w:tabs>
          <w:tab w:val="num" w:pos="2376"/>
        </w:tabs>
        <w:ind w:left="2376" w:hanging="360"/>
      </w:pPr>
      <w:rPr>
        <w:rFonts w:ascii="Symbol" w:hAnsi="Symbol" w:hint="default"/>
      </w:rPr>
    </w:lvl>
  </w:abstractNum>
  <w:abstractNum w:abstractNumId="1">
    <w:nsid w:val="FFFFFF89"/>
    <w:multiLevelType w:val="singleLevel"/>
    <w:tmpl w:val="51A0FA8E"/>
    <w:lvl w:ilvl="0">
      <w:start w:val="1"/>
      <w:numFmt w:val="bullet"/>
      <w:pStyle w:val="ListBullet"/>
      <w:lvlText w:val=""/>
      <w:lvlJc w:val="left"/>
      <w:pPr>
        <w:tabs>
          <w:tab w:val="num" w:pos="720"/>
        </w:tabs>
        <w:ind w:left="720" w:hanging="360"/>
      </w:pPr>
      <w:rPr>
        <w:rFonts w:ascii="Symbol" w:hAnsi="Symbol" w:hint="default"/>
      </w:rPr>
    </w:lvl>
  </w:abstractNum>
  <w:abstractNum w:abstractNumId="2">
    <w:nsid w:val="103C022D"/>
    <w:multiLevelType w:val="hybridMultilevel"/>
    <w:tmpl w:val="C86C6FF0"/>
    <w:lvl w:ilvl="0" w:tplc="95880244">
      <w:start w:val="1"/>
      <w:numFmt w:val="bullet"/>
      <w:pStyle w:val="Table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C91A84"/>
    <w:multiLevelType w:val="hybridMultilevel"/>
    <w:tmpl w:val="9048AC98"/>
    <w:lvl w:ilvl="0" w:tplc="B9741A74">
      <w:start w:val="1"/>
      <w:numFmt w:val="decimal"/>
      <w:pStyle w:val="ListNumber"/>
      <w:lvlText w:val="%1."/>
      <w:lvlJc w:val="left"/>
      <w:pPr>
        <w:ind w:left="9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B8F383A"/>
    <w:multiLevelType w:val="hybridMultilevel"/>
    <w:tmpl w:val="0BD8B800"/>
    <w:lvl w:ilvl="0" w:tplc="5088C848">
      <w:start w:val="1"/>
      <w:numFmt w:val="upperRoman"/>
      <w:pStyle w:val="HeadingSectio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1105AA"/>
    <w:multiLevelType w:val="hybridMultilevel"/>
    <w:tmpl w:val="EAC0451E"/>
    <w:lvl w:ilvl="0" w:tplc="E3FA8670">
      <w:start w:val="1"/>
      <w:numFmt w:val="bullet"/>
      <w:lvlText w:val=""/>
      <w:lvlJc w:val="left"/>
      <w:pPr>
        <w:ind w:left="2707" w:hanging="360"/>
      </w:pPr>
      <w:rPr>
        <w:rFonts w:ascii="Symbol" w:hAnsi="Symbol" w:hint="default"/>
      </w:rPr>
    </w:lvl>
    <w:lvl w:ilvl="1" w:tplc="04090003" w:tentative="1">
      <w:start w:val="1"/>
      <w:numFmt w:val="bullet"/>
      <w:lvlText w:val="o"/>
      <w:lvlJc w:val="left"/>
      <w:pPr>
        <w:ind w:left="3427" w:hanging="360"/>
      </w:pPr>
      <w:rPr>
        <w:rFonts w:ascii="Courier New" w:hAnsi="Courier New" w:cs="Courier New" w:hint="default"/>
      </w:rPr>
    </w:lvl>
    <w:lvl w:ilvl="2" w:tplc="04090005" w:tentative="1">
      <w:start w:val="1"/>
      <w:numFmt w:val="bullet"/>
      <w:lvlText w:val=""/>
      <w:lvlJc w:val="left"/>
      <w:pPr>
        <w:ind w:left="4147" w:hanging="360"/>
      </w:pPr>
      <w:rPr>
        <w:rFonts w:ascii="Wingdings" w:hAnsi="Wingdings" w:hint="default"/>
      </w:rPr>
    </w:lvl>
    <w:lvl w:ilvl="3" w:tplc="04090001" w:tentative="1">
      <w:start w:val="1"/>
      <w:numFmt w:val="bullet"/>
      <w:lvlText w:val=""/>
      <w:lvlJc w:val="left"/>
      <w:pPr>
        <w:ind w:left="4867" w:hanging="360"/>
      </w:pPr>
      <w:rPr>
        <w:rFonts w:ascii="Symbol" w:hAnsi="Symbol" w:hint="default"/>
      </w:rPr>
    </w:lvl>
    <w:lvl w:ilvl="4" w:tplc="04090003" w:tentative="1">
      <w:start w:val="1"/>
      <w:numFmt w:val="bullet"/>
      <w:lvlText w:val="o"/>
      <w:lvlJc w:val="left"/>
      <w:pPr>
        <w:ind w:left="5587" w:hanging="360"/>
      </w:pPr>
      <w:rPr>
        <w:rFonts w:ascii="Courier New" w:hAnsi="Courier New" w:cs="Courier New" w:hint="default"/>
      </w:rPr>
    </w:lvl>
    <w:lvl w:ilvl="5" w:tplc="04090005" w:tentative="1">
      <w:start w:val="1"/>
      <w:numFmt w:val="bullet"/>
      <w:lvlText w:val=""/>
      <w:lvlJc w:val="left"/>
      <w:pPr>
        <w:ind w:left="6307" w:hanging="360"/>
      </w:pPr>
      <w:rPr>
        <w:rFonts w:ascii="Wingdings" w:hAnsi="Wingdings" w:hint="default"/>
      </w:rPr>
    </w:lvl>
    <w:lvl w:ilvl="6" w:tplc="04090001" w:tentative="1">
      <w:start w:val="1"/>
      <w:numFmt w:val="bullet"/>
      <w:lvlText w:val=""/>
      <w:lvlJc w:val="left"/>
      <w:pPr>
        <w:ind w:left="7027" w:hanging="360"/>
      </w:pPr>
      <w:rPr>
        <w:rFonts w:ascii="Symbol" w:hAnsi="Symbol" w:hint="default"/>
      </w:rPr>
    </w:lvl>
    <w:lvl w:ilvl="7" w:tplc="04090003" w:tentative="1">
      <w:start w:val="1"/>
      <w:numFmt w:val="bullet"/>
      <w:lvlText w:val="o"/>
      <w:lvlJc w:val="left"/>
      <w:pPr>
        <w:ind w:left="7747" w:hanging="360"/>
      </w:pPr>
      <w:rPr>
        <w:rFonts w:ascii="Courier New" w:hAnsi="Courier New" w:cs="Courier New" w:hint="default"/>
      </w:rPr>
    </w:lvl>
    <w:lvl w:ilvl="8" w:tplc="04090005" w:tentative="1">
      <w:start w:val="1"/>
      <w:numFmt w:val="bullet"/>
      <w:lvlText w:val=""/>
      <w:lvlJc w:val="left"/>
      <w:pPr>
        <w:ind w:left="8467" w:hanging="360"/>
      </w:pPr>
      <w:rPr>
        <w:rFonts w:ascii="Wingdings" w:hAnsi="Wingdings" w:hint="default"/>
      </w:rPr>
    </w:lvl>
  </w:abstractNum>
  <w:abstractNum w:abstractNumId="6">
    <w:nsid w:val="3AE40BEE"/>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3E6C6C15"/>
    <w:multiLevelType w:val="hybridMultilevel"/>
    <w:tmpl w:val="A3CC48CE"/>
    <w:lvl w:ilvl="0" w:tplc="612AF1E8">
      <w:start w:val="1"/>
      <w:numFmt w:val="decimal"/>
      <w:pStyle w:val="ListNumber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49C96D2D"/>
    <w:multiLevelType w:val="hybridMultilevel"/>
    <w:tmpl w:val="65829818"/>
    <w:lvl w:ilvl="0" w:tplc="5E321B48">
      <w:start w:val="1"/>
      <w:numFmt w:val="lowerRoman"/>
      <w:pStyle w:val="ListNumber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9C7098"/>
    <w:multiLevelType w:val="hybridMultilevel"/>
    <w:tmpl w:val="9806BBE2"/>
    <w:lvl w:ilvl="0" w:tplc="7168FFD0">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nsid w:val="4FDB39F6"/>
    <w:multiLevelType w:val="hybridMultilevel"/>
    <w:tmpl w:val="DE26DE98"/>
    <w:lvl w:ilvl="0" w:tplc="09148380">
      <w:start w:val="1"/>
      <w:numFmt w:val="bullet"/>
      <w:pStyle w:val="ListBullet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1706CE"/>
    <w:multiLevelType w:val="hybridMultilevel"/>
    <w:tmpl w:val="83864294"/>
    <w:lvl w:ilvl="0" w:tplc="6846A7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5C118D"/>
    <w:multiLevelType w:val="hybridMultilevel"/>
    <w:tmpl w:val="969A2A54"/>
    <w:lvl w:ilvl="0" w:tplc="603A012A">
      <w:start w:val="1"/>
      <w:numFmt w:val="bullet"/>
      <w:pStyle w:val="ListBullet2"/>
      <w:lvlText w:val="o"/>
      <w:lvlJc w:val="left"/>
      <w:pPr>
        <w:tabs>
          <w:tab w:val="num" w:pos="720"/>
        </w:tabs>
        <w:ind w:left="720" w:hanging="360"/>
      </w:pPr>
      <w:rPr>
        <w:rFonts w:ascii="Courier New" w:hAnsi="Courier New" w:cs="Courier New" w:hint="default"/>
      </w:rPr>
    </w:lvl>
    <w:lvl w:ilvl="1" w:tplc="969C8754">
      <w:start w:val="1"/>
      <w:numFmt w:val="bullet"/>
      <w:lvlText w:val=""/>
      <w:lvlJc w:val="left"/>
      <w:pPr>
        <w:tabs>
          <w:tab w:val="num" w:pos="1440"/>
        </w:tabs>
        <w:ind w:left="1440" w:hanging="360"/>
      </w:pPr>
      <w:rPr>
        <w:rFonts w:ascii="Wingdings" w:hAnsi="Wingdings" w:hint="default"/>
      </w:rPr>
    </w:lvl>
    <w:lvl w:ilvl="2" w:tplc="2A9CFD54" w:tentative="1">
      <w:start w:val="1"/>
      <w:numFmt w:val="bullet"/>
      <w:lvlText w:val=""/>
      <w:lvlJc w:val="left"/>
      <w:pPr>
        <w:tabs>
          <w:tab w:val="num" w:pos="2160"/>
        </w:tabs>
        <w:ind w:left="2160" w:hanging="360"/>
      </w:pPr>
      <w:rPr>
        <w:rFonts w:ascii="Wingdings" w:hAnsi="Wingdings" w:hint="default"/>
      </w:rPr>
    </w:lvl>
    <w:lvl w:ilvl="3" w:tplc="0F2A144C" w:tentative="1">
      <w:start w:val="1"/>
      <w:numFmt w:val="bullet"/>
      <w:lvlText w:val=""/>
      <w:lvlJc w:val="left"/>
      <w:pPr>
        <w:tabs>
          <w:tab w:val="num" w:pos="2880"/>
        </w:tabs>
        <w:ind w:left="2880" w:hanging="360"/>
      </w:pPr>
      <w:rPr>
        <w:rFonts w:ascii="Symbol" w:hAnsi="Symbol" w:hint="default"/>
      </w:rPr>
    </w:lvl>
    <w:lvl w:ilvl="4" w:tplc="239A3494" w:tentative="1">
      <w:start w:val="1"/>
      <w:numFmt w:val="bullet"/>
      <w:lvlText w:val="o"/>
      <w:lvlJc w:val="left"/>
      <w:pPr>
        <w:tabs>
          <w:tab w:val="num" w:pos="3600"/>
        </w:tabs>
        <w:ind w:left="3600" w:hanging="360"/>
      </w:pPr>
      <w:rPr>
        <w:rFonts w:ascii="Courier New" w:hAnsi="Courier New" w:hint="default"/>
      </w:rPr>
    </w:lvl>
    <w:lvl w:ilvl="5" w:tplc="871EFB70" w:tentative="1">
      <w:start w:val="1"/>
      <w:numFmt w:val="bullet"/>
      <w:lvlText w:val=""/>
      <w:lvlJc w:val="left"/>
      <w:pPr>
        <w:tabs>
          <w:tab w:val="num" w:pos="4320"/>
        </w:tabs>
        <w:ind w:left="4320" w:hanging="360"/>
      </w:pPr>
      <w:rPr>
        <w:rFonts w:ascii="Wingdings" w:hAnsi="Wingdings" w:hint="default"/>
      </w:rPr>
    </w:lvl>
    <w:lvl w:ilvl="6" w:tplc="A04CECB0" w:tentative="1">
      <w:start w:val="1"/>
      <w:numFmt w:val="bullet"/>
      <w:lvlText w:val=""/>
      <w:lvlJc w:val="left"/>
      <w:pPr>
        <w:tabs>
          <w:tab w:val="num" w:pos="5040"/>
        </w:tabs>
        <w:ind w:left="5040" w:hanging="360"/>
      </w:pPr>
      <w:rPr>
        <w:rFonts w:ascii="Symbol" w:hAnsi="Symbol" w:hint="default"/>
      </w:rPr>
    </w:lvl>
    <w:lvl w:ilvl="7" w:tplc="AC6E77B4" w:tentative="1">
      <w:start w:val="1"/>
      <w:numFmt w:val="bullet"/>
      <w:lvlText w:val="o"/>
      <w:lvlJc w:val="left"/>
      <w:pPr>
        <w:tabs>
          <w:tab w:val="num" w:pos="5760"/>
        </w:tabs>
        <w:ind w:left="5760" w:hanging="360"/>
      </w:pPr>
      <w:rPr>
        <w:rFonts w:ascii="Courier New" w:hAnsi="Courier New" w:hint="default"/>
      </w:rPr>
    </w:lvl>
    <w:lvl w:ilvl="8" w:tplc="CF72D3AA" w:tentative="1">
      <w:start w:val="1"/>
      <w:numFmt w:val="bullet"/>
      <w:lvlText w:val=""/>
      <w:lvlJc w:val="left"/>
      <w:pPr>
        <w:tabs>
          <w:tab w:val="num" w:pos="6480"/>
        </w:tabs>
        <w:ind w:left="6480" w:hanging="360"/>
      </w:pPr>
      <w:rPr>
        <w:rFonts w:ascii="Wingdings" w:hAnsi="Wingdings" w:hint="default"/>
      </w:rPr>
    </w:lvl>
  </w:abstractNum>
  <w:abstractNum w:abstractNumId="13">
    <w:nsid w:val="6CB52758"/>
    <w:multiLevelType w:val="hybridMultilevel"/>
    <w:tmpl w:val="D6B459DA"/>
    <w:lvl w:ilvl="0" w:tplc="94448FFC">
      <w:start w:val="1"/>
      <w:numFmt w:val="lowerLetter"/>
      <w:pStyle w:val="ListNumber2"/>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74472B3E"/>
    <w:multiLevelType w:val="hybridMultilevel"/>
    <w:tmpl w:val="3B26805C"/>
    <w:lvl w:ilvl="0" w:tplc="C632F662">
      <w:start w:val="1"/>
      <w:numFmt w:val="bullet"/>
      <w:pStyle w:val="TableListBullet2"/>
      <w:lvlText w:val="o"/>
      <w:lvlJc w:val="left"/>
      <w:pPr>
        <w:ind w:left="1076" w:hanging="360"/>
      </w:pPr>
      <w:rPr>
        <w:rFonts w:ascii="Courier New" w:hAnsi="Courier New" w:cs="Courier New" w:hint="default"/>
      </w:rPr>
    </w:lvl>
    <w:lvl w:ilvl="1" w:tplc="98D82ED6" w:tentative="1">
      <w:start w:val="1"/>
      <w:numFmt w:val="bullet"/>
      <w:lvlText w:val="o"/>
      <w:lvlJc w:val="left"/>
      <w:pPr>
        <w:ind w:left="1796" w:hanging="360"/>
      </w:pPr>
      <w:rPr>
        <w:rFonts w:ascii="Courier New" w:hAnsi="Courier New" w:cs="Courier New" w:hint="default"/>
      </w:rPr>
    </w:lvl>
    <w:lvl w:ilvl="2" w:tplc="4AFE4006" w:tentative="1">
      <w:start w:val="1"/>
      <w:numFmt w:val="bullet"/>
      <w:lvlText w:val=""/>
      <w:lvlJc w:val="left"/>
      <w:pPr>
        <w:ind w:left="2516" w:hanging="360"/>
      </w:pPr>
      <w:rPr>
        <w:rFonts w:ascii="Wingdings" w:hAnsi="Wingdings" w:hint="default"/>
      </w:rPr>
    </w:lvl>
    <w:lvl w:ilvl="3" w:tplc="82CC47E8" w:tentative="1">
      <w:start w:val="1"/>
      <w:numFmt w:val="bullet"/>
      <w:lvlText w:val=""/>
      <w:lvlJc w:val="left"/>
      <w:pPr>
        <w:ind w:left="3236" w:hanging="360"/>
      </w:pPr>
      <w:rPr>
        <w:rFonts w:ascii="Symbol" w:hAnsi="Symbol" w:hint="default"/>
      </w:rPr>
    </w:lvl>
    <w:lvl w:ilvl="4" w:tplc="2648E77A" w:tentative="1">
      <w:start w:val="1"/>
      <w:numFmt w:val="bullet"/>
      <w:lvlText w:val="o"/>
      <w:lvlJc w:val="left"/>
      <w:pPr>
        <w:ind w:left="3956" w:hanging="360"/>
      </w:pPr>
      <w:rPr>
        <w:rFonts w:ascii="Courier New" w:hAnsi="Courier New" w:cs="Courier New" w:hint="default"/>
      </w:rPr>
    </w:lvl>
    <w:lvl w:ilvl="5" w:tplc="E80A70EE" w:tentative="1">
      <w:start w:val="1"/>
      <w:numFmt w:val="bullet"/>
      <w:lvlText w:val=""/>
      <w:lvlJc w:val="left"/>
      <w:pPr>
        <w:ind w:left="4676" w:hanging="360"/>
      </w:pPr>
      <w:rPr>
        <w:rFonts w:ascii="Wingdings" w:hAnsi="Wingdings" w:hint="default"/>
      </w:rPr>
    </w:lvl>
    <w:lvl w:ilvl="6" w:tplc="C5840B68" w:tentative="1">
      <w:start w:val="1"/>
      <w:numFmt w:val="bullet"/>
      <w:lvlText w:val=""/>
      <w:lvlJc w:val="left"/>
      <w:pPr>
        <w:ind w:left="5396" w:hanging="360"/>
      </w:pPr>
      <w:rPr>
        <w:rFonts w:ascii="Symbol" w:hAnsi="Symbol" w:hint="default"/>
      </w:rPr>
    </w:lvl>
    <w:lvl w:ilvl="7" w:tplc="F2B6C04E" w:tentative="1">
      <w:start w:val="1"/>
      <w:numFmt w:val="bullet"/>
      <w:lvlText w:val="o"/>
      <w:lvlJc w:val="left"/>
      <w:pPr>
        <w:ind w:left="6116" w:hanging="360"/>
      </w:pPr>
      <w:rPr>
        <w:rFonts w:ascii="Courier New" w:hAnsi="Courier New" w:cs="Courier New" w:hint="default"/>
      </w:rPr>
    </w:lvl>
    <w:lvl w:ilvl="8" w:tplc="29C866B2" w:tentative="1">
      <w:start w:val="1"/>
      <w:numFmt w:val="bullet"/>
      <w:lvlText w:val=""/>
      <w:lvlJc w:val="left"/>
      <w:pPr>
        <w:ind w:left="6836" w:hanging="360"/>
      </w:pPr>
      <w:rPr>
        <w:rFonts w:ascii="Wingdings" w:hAnsi="Wingdings" w:hint="default"/>
      </w:rPr>
    </w:lvl>
  </w:abstractNum>
  <w:abstractNum w:abstractNumId="15">
    <w:nsid w:val="760622E5"/>
    <w:multiLevelType w:val="hybridMultilevel"/>
    <w:tmpl w:val="C31A4480"/>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76557EC0"/>
    <w:multiLevelType w:val="hybridMultilevel"/>
    <w:tmpl w:val="D38AEEAC"/>
    <w:lvl w:ilvl="0" w:tplc="C9624624">
      <w:start w:val="1"/>
      <w:numFmt w:val="lowerLetter"/>
      <w:pStyle w:val="ListNumber4"/>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784B1E8F"/>
    <w:multiLevelType w:val="hybridMultilevel"/>
    <w:tmpl w:val="2C6ECBB0"/>
    <w:lvl w:ilvl="0" w:tplc="C1964FC2">
      <w:start w:val="1"/>
      <w:numFmt w:val="bullet"/>
      <w:pStyle w:val="ListBullet3"/>
      <w:lvlText w:val=""/>
      <w:lvlJc w:val="left"/>
      <w:pPr>
        <w:tabs>
          <w:tab w:val="num" w:pos="3456"/>
        </w:tabs>
        <w:ind w:left="345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A0B5861"/>
    <w:multiLevelType w:val="hybridMultilevel"/>
    <w:tmpl w:val="1284B966"/>
    <w:lvl w:ilvl="0" w:tplc="432C4910">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nsid w:val="7BCD3758"/>
    <w:multiLevelType w:val="multilevel"/>
    <w:tmpl w:val="3D3EF52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6"/>
  </w:num>
  <w:num w:numId="2">
    <w:abstractNumId w:val="19"/>
  </w:num>
  <w:num w:numId="3">
    <w:abstractNumId w:val="4"/>
  </w:num>
  <w:num w:numId="4">
    <w:abstractNumId w:val="1"/>
  </w:num>
  <w:num w:numId="5">
    <w:abstractNumId w:val="12"/>
  </w:num>
  <w:num w:numId="6">
    <w:abstractNumId w:val="10"/>
  </w:num>
  <w:num w:numId="7">
    <w:abstractNumId w:val="11"/>
  </w:num>
  <w:num w:numId="8">
    <w:abstractNumId w:val="17"/>
  </w:num>
  <w:num w:numId="9">
    <w:abstractNumId w:val="5"/>
  </w:num>
  <w:num w:numId="10">
    <w:abstractNumId w:val="13"/>
  </w:num>
  <w:num w:numId="11">
    <w:abstractNumId w:val="8"/>
  </w:num>
  <w:num w:numId="12">
    <w:abstractNumId w:val="16"/>
  </w:num>
  <w:num w:numId="13">
    <w:abstractNumId w:val="0"/>
  </w:num>
  <w:num w:numId="14">
    <w:abstractNumId w:val="2"/>
  </w:num>
  <w:num w:numId="15">
    <w:abstractNumId w:val="14"/>
  </w:num>
  <w:num w:numId="16">
    <w:abstractNumId w:val="3"/>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3"/>
    <w:lvlOverride w:ilvl="0">
      <w:startOverride w:val="1"/>
    </w:lvlOverride>
  </w:num>
  <w:num w:numId="31">
    <w:abstractNumId w:val="18"/>
  </w:num>
  <w:num w:numId="32">
    <w:abstractNumId w:val="9"/>
  </w:num>
  <w:num w:numId="33">
    <w:abstractNumId w:val="15"/>
  </w:num>
  <w:num w:numId="34">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4E7"/>
    <w:rsid w:val="0000068F"/>
    <w:rsid w:val="0000653E"/>
    <w:rsid w:val="00006D7F"/>
    <w:rsid w:val="00006D8E"/>
    <w:rsid w:val="00007FBE"/>
    <w:rsid w:val="00011A47"/>
    <w:rsid w:val="00011EFC"/>
    <w:rsid w:val="00017D6C"/>
    <w:rsid w:val="00020F36"/>
    <w:rsid w:val="000238DE"/>
    <w:rsid w:val="000249B4"/>
    <w:rsid w:val="00024EC9"/>
    <w:rsid w:val="000259BB"/>
    <w:rsid w:val="00025DFC"/>
    <w:rsid w:val="0003284D"/>
    <w:rsid w:val="00034156"/>
    <w:rsid w:val="000378F6"/>
    <w:rsid w:val="00050DE4"/>
    <w:rsid w:val="0007180A"/>
    <w:rsid w:val="00072A25"/>
    <w:rsid w:val="000755A2"/>
    <w:rsid w:val="000819FD"/>
    <w:rsid w:val="00093BC7"/>
    <w:rsid w:val="000955C2"/>
    <w:rsid w:val="000A4D89"/>
    <w:rsid w:val="000B08CD"/>
    <w:rsid w:val="000B1FC0"/>
    <w:rsid w:val="000B598B"/>
    <w:rsid w:val="000B69F5"/>
    <w:rsid w:val="000B7D2F"/>
    <w:rsid w:val="000C6089"/>
    <w:rsid w:val="000D358C"/>
    <w:rsid w:val="000E5998"/>
    <w:rsid w:val="000E760A"/>
    <w:rsid w:val="000F2A4E"/>
    <w:rsid w:val="000F7927"/>
    <w:rsid w:val="0010157A"/>
    <w:rsid w:val="00114AE2"/>
    <w:rsid w:val="00116364"/>
    <w:rsid w:val="00116EB1"/>
    <w:rsid w:val="001278BD"/>
    <w:rsid w:val="00135565"/>
    <w:rsid w:val="001431E7"/>
    <w:rsid w:val="0015447E"/>
    <w:rsid w:val="00154692"/>
    <w:rsid w:val="001557BC"/>
    <w:rsid w:val="00156891"/>
    <w:rsid w:val="00157EF2"/>
    <w:rsid w:val="0016066D"/>
    <w:rsid w:val="001607F6"/>
    <w:rsid w:val="001779C6"/>
    <w:rsid w:val="00180E80"/>
    <w:rsid w:val="00181772"/>
    <w:rsid w:val="00194E38"/>
    <w:rsid w:val="00195138"/>
    <w:rsid w:val="00197A33"/>
    <w:rsid w:val="001A21A0"/>
    <w:rsid w:val="001A52FB"/>
    <w:rsid w:val="001A5364"/>
    <w:rsid w:val="001B3B3B"/>
    <w:rsid w:val="001B6826"/>
    <w:rsid w:val="001C56DC"/>
    <w:rsid w:val="001D03A6"/>
    <w:rsid w:val="001D0C52"/>
    <w:rsid w:val="001D16AF"/>
    <w:rsid w:val="001D274B"/>
    <w:rsid w:val="001D2A3F"/>
    <w:rsid w:val="001D4350"/>
    <w:rsid w:val="001D666B"/>
    <w:rsid w:val="001E08A5"/>
    <w:rsid w:val="001E1BA6"/>
    <w:rsid w:val="001E36F7"/>
    <w:rsid w:val="001F04F3"/>
    <w:rsid w:val="001F4267"/>
    <w:rsid w:val="00202129"/>
    <w:rsid w:val="002025B4"/>
    <w:rsid w:val="002061FE"/>
    <w:rsid w:val="0020722D"/>
    <w:rsid w:val="0021496E"/>
    <w:rsid w:val="00221C71"/>
    <w:rsid w:val="00230266"/>
    <w:rsid w:val="002310DF"/>
    <w:rsid w:val="00240844"/>
    <w:rsid w:val="002428A3"/>
    <w:rsid w:val="002454C0"/>
    <w:rsid w:val="00246FA0"/>
    <w:rsid w:val="002532D9"/>
    <w:rsid w:val="00255EA3"/>
    <w:rsid w:val="0027360F"/>
    <w:rsid w:val="0027474A"/>
    <w:rsid w:val="002752A9"/>
    <w:rsid w:val="002838F4"/>
    <w:rsid w:val="0028415D"/>
    <w:rsid w:val="00287CEC"/>
    <w:rsid w:val="002914E5"/>
    <w:rsid w:val="002936A2"/>
    <w:rsid w:val="00295619"/>
    <w:rsid w:val="00296517"/>
    <w:rsid w:val="002A1F0B"/>
    <w:rsid w:val="002B4D37"/>
    <w:rsid w:val="002B5337"/>
    <w:rsid w:val="002C10B1"/>
    <w:rsid w:val="002C578E"/>
    <w:rsid w:val="002D1AEB"/>
    <w:rsid w:val="002E379F"/>
    <w:rsid w:val="002E57D7"/>
    <w:rsid w:val="002E7F92"/>
    <w:rsid w:val="002F3184"/>
    <w:rsid w:val="002F360B"/>
    <w:rsid w:val="00302B41"/>
    <w:rsid w:val="00305045"/>
    <w:rsid w:val="0031074D"/>
    <w:rsid w:val="00314602"/>
    <w:rsid w:val="00324B23"/>
    <w:rsid w:val="00331603"/>
    <w:rsid w:val="003408A3"/>
    <w:rsid w:val="003417DB"/>
    <w:rsid w:val="00341C21"/>
    <w:rsid w:val="00343F4D"/>
    <w:rsid w:val="0034763D"/>
    <w:rsid w:val="00352054"/>
    <w:rsid w:val="00380775"/>
    <w:rsid w:val="00381C78"/>
    <w:rsid w:val="00387180"/>
    <w:rsid w:val="003973FF"/>
    <w:rsid w:val="003A3E4C"/>
    <w:rsid w:val="003A79C8"/>
    <w:rsid w:val="003B3665"/>
    <w:rsid w:val="003D363E"/>
    <w:rsid w:val="003E0081"/>
    <w:rsid w:val="003E1552"/>
    <w:rsid w:val="003E2A15"/>
    <w:rsid w:val="003E4FC0"/>
    <w:rsid w:val="003F1E2B"/>
    <w:rsid w:val="00401239"/>
    <w:rsid w:val="004039EE"/>
    <w:rsid w:val="00406338"/>
    <w:rsid w:val="00410744"/>
    <w:rsid w:val="00413F96"/>
    <w:rsid w:val="0041621F"/>
    <w:rsid w:val="00423242"/>
    <w:rsid w:val="0043396D"/>
    <w:rsid w:val="00434AD5"/>
    <w:rsid w:val="00440291"/>
    <w:rsid w:val="00442848"/>
    <w:rsid w:val="00442D30"/>
    <w:rsid w:val="00443E34"/>
    <w:rsid w:val="00450629"/>
    <w:rsid w:val="00452455"/>
    <w:rsid w:val="004536B5"/>
    <w:rsid w:val="00455DCE"/>
    <w:rsid w:val="004572D4"/>
    <w:rsid w:val="004605BA"/>
    <w:rsid w:val="00464B29"/>
    <w:rsid w:val="00464BCF"/>
    <w:rsid w:val="0047242C"/>
    <w:rsid w:val="0047309F"/>
    <w:rsid w:val="00476B22"/>
    <w:rsid w:val="00477232"/>
    <w:rsid w:val="00482F73"/>
    <w:rsid w:val="00483C98"/>
    <w:rsid w:val="00483E6D"/>
    <w:rsid w:val="00484765"/>
    <w:rsid w:val="00484C65"/>
    <w:rsid w:val="004A6ACC"/>
    <w:rsid w:val="004A6DBA"/>
    <w:rsid w:val="004B650D"/>
    <w:rsid w:val="004C425E"/>
    <w:rsid w:val="004D46D8"/>
    <w:rsid w:val="004E010D"/>
    <w:rsid w:val="004E6277"/>
    <w:rsid w:val="004F346D"/>
    <w:rsid w:val="0050296E"/>
    <w:rsid w:val="00502BB9"/>
    <w:rsid w:val="005034CB"/>
    <w:rsid w:val="0050704F"/>
    <w:rsid w:val="005158E6"/>
    <w:rsid w:val="00516370"/>
    <w:rsid w:val="0051638C"/>
    <w:rsid w:val="00516CB1"/>
    <w:rsid w:val="00520E06"/>
    <w:rsid w:val="00527410"/>
    <w:rsid w:val="00532041"/>
    <w:rsid w:val="005357E6"/>
    <w:rsid w:val="00537354"/>
    <w:rsid w:val="00545DC1"/>
    <w:rsid w:val="00552294"/>
    <w:rsid w:val="00553A58"/>
    <w:rsid w:val="00554142"/>
    <w:rsid w:val="00554C97"/>
    <w:rsid w:val="0056207D"/>
    <w:rsid w:val="005661C1"/>
    <w:rsid w:val="0056628D"/>
    <w:rsid w:val="00566A4E"/>
    <w:rsid w:val="00570C20"/>
    <w:rsid w:val="005730A4"/>
    <w:rsid w:val="00581570"/>
    <w:rsid w:val="00583540"/>
    <w:rsid w:val="00594B7B"/>
    <w:rsid w:val="005965F3"/>
    <w:rsid w:val="005A42A6"/>
    <w:rsid w:val="005B2282"/>
    <w:rsid w:val="005B375C"/>
    <w:rsid w:val="005B4191"/>
    <w:rsid w:val="005C0CB7"/>
    <w:rsid w:val="005C2CEA"/>
    <w:rsid w:val="005C3C9E"/>
    <w:rsid w:val="005C3D10"/>
    <w:rsid w:val="005C69FB"/>
    <w:rsid w:val="005D3B28"/>
    <w:rsid w:val="005D7B5C"/>
    <w:rsid w:val="005E286F"/>
    <w:rsid w:val="005E61BA"/>
    <w:rsid w:val="005E6C6E"/>
    <w:rsid w:val="005E7DD8"/>
    <w:rsid w:val="006018E3"/>
    <w:rsid w:val="00602C1C"/>
    <w:rsid w:val="00604BED"/>
    <w:rsid w:val="00612A5E"/>
    <w:rsid w:val="006158A0"/>
    <w:rsid w:val="00623A7F"/>
    <w:rsid w:val="00624A95"/>
    <w:rsid w:val="00627495"/>
    <w:rsid w:val="00636D90"/>
    <w:rsid w:val="006506E8"/>
    <w:rsid w:val="00652DA4"/>
    <w:rsid w:val="006614D0"/>
    <w:rsid w:val="00666107"/>
    <w:rsid w:val="0067577B"/>
    <w:rsid w:val="00675A62"/>
    <w:rsid w:val="006835FC"/>
    <w:rsid w:val="0068581A"/>
    <w:rsid w:val="006976D4"/>
    <w:rsid w:val="006A0394"/>
    <w:rsid w:val="006B06DB"/>
    <w:rsid w:val="006B2095"/>
    <w:rsid w:val="006B6298"/>
    <w:rsid w:val="006B6406"/>
    <w:rsid w:val="006B773F"/>
    <w:rsid w:val="006C5AFC"/>
    <w:rsid w:val="006C7FD6"/>
    <w:rsid w:val="006D1656"/>
    <w:rsid w:val="006D494F"/>
    <w:rsid w:val="006E385E"/>
    <w:rsid w:val="006E5D64"/>
    <w:rsid w:val="007067DA"/>
    <w:rsid w:val="007104E7"/>
    <w:rsid w:val="007107E2"/>
    <w:rsid w:val="007174E7"/>
    <w:rsid w:val="00725098"/>
    <w:rsid w:val="00727A53"/>
    <w:rsid w:val="007356AA"/>
    <w:rsid w:val="0074260C"/>
    <w:rsid w:val="007433FB"/>
    <w:rsid w:val="00743502"/>
    <w:rsid w:val="00747396"/>
    <w:rsid w:val="00750DC3"/>
    <w:rsid w:val="00754243"/>
    <w:rsid w:val="0075425B"/>
    <w:rsid w:val="0075540B"/>
    <w:rsid w:val="00760FCB"/>
    <w:rsid w:val="0076238C"/>
    <w:rsid w:val="0076478F"/>
    <w:rsid w:val="00767F4A"/>
    <w:rsid w:val="0077563E"/>
    <w:rsid w:val="007831D5"/>
    <w:rsid w:val="00783F3D"/>
    <w:rsid w:val="00792CDA"/>
    <w:rsid w:val="007978B0"/>
    <w:rsid w:val="00797DD6"/>
    <w:rsid w:val="007A61F2"/>
    <w:rsid w:val="007A62B6"/>
    <w:rsid w:val="007B43DE"/>
    <w:rsid w:val="007C1E12"/>
    <w:rsid w:val="007D3016"/>
    <w:rsid w:val="007D42FA"/>
    <w:rsid w:val="007D4771"/>
    <w:rsid w:val="007E0584"/>
    <w:rsid w:val="007E4D51"/>
    <w:rsid w:val="007E57C2"/>
    <w:rsid w:val="007F15DE"/>
    <w:rsid w:val="007F49AC"/>
    <w:rsid w:val="00801891"/>
    <w:rsid w:val="008023E5"/>
    <w:rsid w:val="008060D0"/>
    <w:rsid w:val="00810A1B"/>
    <w:rsid w:val="008115B9"/>
    <w:rsid w:val="008149A5"/>
    <w:rsid w:val="00815CA0"/>
    <w:rsid w:val="0081622F"/>
    <w:rsid w:val="008164A2"/>
    <w:rsid w:val="00822030"/>
    <w:rsid w:val="008241BB"/>
    <w:rsid w:val="00826726"/>
    <w:rsid w:val="00826D13"/>
    <w:rsid w:val="00826D74"/>
    <w:rsid w:val="00830773"/>
    <w:rsid w:val="0083155E"/>
    <w:rsid w:val="00832D39"/>
    <w:rsid w:val="00833C80"/>
    <w:rsid w:val="00837EDF"/>
    <w:rsid w:val="0084003C"/>
    <w:rsid w:val="008438AE"/>
    <w:rsid w:val="0084494C"/>
    <w:rsid w:val="00853FAF"/>
    <w:rsid w:val="008617D6"/>
    <w:rsid w:val="0086246E"/>
    <w:rsid w:val="00866DE1"/>
    <w:rsid w:val="00871414"/>
    <w:rsid w:val="00871683"/>
    <w:rsid w:val="00872E37"/>
    <w:rsid w:val="00880991"/>
    <w:rsid w:val="008865EF"/>
    <w:rsid w:val="00886A10"/>
    <w:rsid w:val="008870D9"/>
    <w:rsid w:val="0088763A"/>
    <w:rsid w:val="0089128D"/>
    <w:rsid w:val="00891B95"/>
    <w:rsid w:val="008A0CF0"/>
    <w:rsid w:val="008A4933"/>
    <w:rsid w:val="008B1CB7"/>
    <w:rsid w:val="008B6113"/>
    <w:rsid w:val="008C3D68"/>
    <w:rsid w:val="008C3E95"/>
    <w:rsid w:val="008C6BFB"/>
    <w:rsid w:val="008C7875"/>
    <w:rsid w:val="008C7C81"/>
    <w:rsid w:val="008D31A4"/>
    <w:rsid w:val="008D556F"/>
    <w:rsid w:val="008E0E77"/>
    <w:rsid w:val="008E14BE"/>
    <w:rsid w:val="008E38E9"/>
    <w:rsid w:val="008E4F5F"/>
    <w:rsid w:val="008F08CE"/>
    <w:rsid w:val="008F7A08"/>
    <w:rsid w:val="009057EE"/>
    <w:rsid w:val="00915D3B"/>
    <w:rsid w:val="0092172B"/>
    <w:rsid w:val="00927202"/>
    <w:rsid w:val="00927DCC"/>
    <w:rsid w:val="00931544"/>
    <w:rsid w:val="009463F0"/>
    <w:rsid w:val="00947C6C"/>
    <w:rsid w:val="00950171"/>
    <w:rsid w:val="00954025"/>
    <w:rsid w:val="00954B99"/>
    <w:rsid w:val="00961EB6"/>
    <w:rsid w:val="0096212E"/>
    <w:rsid w:val="00963D39"/>
    <w:rsid w:val="00974B3B"/>
    <w:rsid w:val="00976B5B"/>
    <w:rsid w:val="0097705A"/>
    <w:rsid w:val="00983B39"/>
    <w:rsid w:val="00985B5B"/>
    <w:rsid w:val="00985C24"/>
    <w:rsid w:val="0099326A"/>
    <w:rsid w:val="009C392A"/>
    <w:rsid w:val="009C7E74"/>
    <w:rsid w:val="009D1967"/>
    <w:rsid w:val="009D1A5F"/>
    <w:rsid w:val="009D50B8"/>
    <w:rsid w:val="009D5B74"/>
    <w:rsid w:val="009E0AB9"/>
    <w:rsid w:val="009F36B0"/>
    <w:rsid w:val="009F7AFA"/>
    <w:rsid w:val="00A116E9"/>
    <w:rsid w:val="00A331D4"/>
    <w:rsid w:val="00A35A62"/>
    <w:rsid w:val="00A4066B"/>
    <w:rsid w:val="00A47440"/>
    <w:rsid w:val="00A5054D"/>
    <w:rsid w:val="00A50980"/>
    <w:rsid w:val="00A51DF4"/>
    <w:rsid w:val="00A520FB"/>
    <w:rsid w:val="00A607BC"/>
    <w:rsid w:val="00A62184"/>
    <w:rsid w:val="00A65848"/>
    <w:rsid w:val="00A668C1"/>
    <w:rsid w:val="00A70A29"/>
    <w:rsid w:val="00A72631"/>
    <w:rsid w:val="00A80B7D"/>
    <w:rsid w:val="00A84104"/>
    <w:rsid w:val="00A87739"/>
    <w:rsid w:val="00A97376"/>
    <w:rsid w:val="00A973A5"/>
    <w:rsid w:val="00AA3934"/>
    <w:rsid w:val="00AA3CC2"/>
    <w:rsid w:val="00AA4492"/>
    <w:rsid w:val="00AB1245"/>
    <w:rsid w:val="00AB40FC"/>
    <w:rsid w:val="00AC0378"/>
    <w:rsid w:val="00AD4736"/>
    <w:rsid w:val="00AD60EE"/>
    <w:rsid w:val="00AE7AA8"/>
    <w:rsid w:val="00AF706C"/>
    <w:rsid w:val="00B02A1A"/>
    <w:rsid w:val="00B054DF"/>
    <w:rsid w:val="00B12F6D"/>
    <w:rsid w:val="00B20537"/>
    <w:rsid w:val="00B21BEF"/>
    <w:rsid w:val="00B22278"/>
    <w:rsid w:val="00B336B7"/>
    <w:rsid w:val="00B477C3"/>
    <w:rsid w:val="00B53E25"/>
    <w:rsid w:val="00B54859"/>
    <w:rsid w:val="00B55023"/>
    <w:rsid w:val="00B55BF2"/>
    <w:rsid w:val="00B56023"/>
    <w:rsid w:val="00B57103"/>
    <w:rsid w:val="00B57AB0"/>
    <w:rsid w:val="00B63994"/>
    <w:rsid w:val="00B63AA6"/>
    <w:rsid w:val="00B65E64"/>
    <w:rsid w:val="00B7080E"/>
    <w:rsid w:val="00B70E79"/>
    <w:rsid w:val="00B72C91"/>
    <w:rsid w:val="00B821F7"/>
    <w:rsid w:val="00B85170"/>
    <w:rsid w:val="00B90ABB"/>
    <w:rsid w:val="00B9406D"/>
    <w:rsid w:val="00B95B5E"/>
    <w:rsid w:val="00B95E3D"/>
    <w:rsid w:val="00BA1CCD"/>
    <w:rsid w:val="00BA69E1"/>
    <w:rsid w:val="00BB5D6F"/>
    <w:rsid w:val="00BB6E30"/>
    <w:rsid w:val="00BC081E"/>
    <w:rsid w:val="00BC7DC7"/>
    <w:rsid w:val="00BD7E38"/>
    <w:rsid w:val="00BE4513"/>
    <w:rsid w:val="00BE4B93"/>
    <w:rsid w:val="00BE70F7"/>
    <w:rsid w:val="00BE7976"/>
    <w:rsid w:val="00BF0597"/>
    <w:rsid w:val="00BF770A"/>
    <w:rsid w:val="00C00C71"/>
    <w:rsid w:val="00C0236F"/>
    <w:rsid w:val="00C02AB9"/>
    <w:rsid w:val="00C06D54"/>
    <w:rsid w:val="00C262DF"/>
    <w:rsid w:val="00C270F6"/>
    <w:rsid w:val="00C32177"/>
    <w:rsid w:val="00C33A06"/>
    <w:rsid w:val="00C34DE8"/>
    <w:rsid w:val="00C352B2"/>
    <w:rsid w:val="00C415BA"/>
    <w:rsid w:val="00C44565"/>
    <w:rsid w:val="00C5527D"/>
    <w:rsid w:val="00C579F3"/>
    <w:rsid w:val="00C61105"/>
    <w:rsid w:val="00C6636D"/>
    <w:rsid w:val="00C70604"/>
    <w:rsid w:val="00C84D6E"/>
    <w:rsid w:val="00C87E80"/>
    <w:rsid w:val="00C92EF9"/>
    <w:rsid w:val="00C96BB8"/>
    <w:rsid w:val="00CA2CAA"/>
    <w:rsid w:val="00CB04D2"/>
    <w:rsid w:val="00CC307A"/>
    <w:rsid w:val="00CC4C4D"/>
    <w:rsid w:val="00CC7614"/>
    <w:rsid w:val="00CD23EF"/>
    <w:rsid w:val="00CE29AE"/>
    <w:rsid w:val="00CE35AE"/>
    <w:rsid w:val="00CE7393"/>
    <w:rsid w:val="00D01ACA"/>
    <w:rsid w:val="00D104EB"/>
    <w:rsid w:val="00D1467B"/>
    <w:rsid w:val="00D15677"/>
    <w:rsid w:val="00D253D0"/>
    <w:rsid w:val="00D30A2E"/>
    <w:rsid w:val="00D34636"/>
    <w:rsid w:val="00D462E6"/>
    <w:rsid w:val="00D53854"/>
    <w:rsid w:val="00D64848"/>
    <w:rsid w:val="00D67C0B"/>
    <w:rsid w:val="00D76124"/>
    <w:rsid w:val="00D81AA0"/>
    <w:rsid w:val="00D9302A"/>
    <w:rsid w:val="00D94B3F"/>
    <w:rsid w:val="00D9775A"/>
    <w:rsid w:val="00DB1339"/>
    <w:rsid w:val="00DB433D"/>
    <w:rsid w:val="00DE54AD"/>
    <w:rsid w:val="00DF1DBB"/>
    <w:rsid w:val="00DF2ED7"/>
    <w:rsid w:val="00DF7F73"/>
    <w:rsid w:val="00E000BE"/>
    <w:rsid w:val="00E045CD"/>
    <w:rsid w:val="00E061D4"/>
    <w:rsid w:val="00E0636D"/>
    <w:rsid w:val="00E100D1"/>
    <w:rsid w:val="00E24F12"/>
    <w:rsid w:val="00E27534"/>
    <w:rsid w:val="00E3027C"/>
    <w:rsid w:val="00E3198C"/>
    <w:rsid w:val="00E354A2"/>
    <w:rsid w:val="00E40CD4"/>
    <w:rsid w:val="00E4472B"/>
    <w:rsid w:val="00E5045E"/>
    <w:rsid w:val="00E57721"/>
    <w:rsid w:val="00E60AF8"/>
    <w:rsid w:val="00E6150C"/>
    <w:rsid w:val="00E6165F"/>
    <w:rsid w:val="00E64ACD"/>
    <w:rsid w:val="00E679A5"/>
    <w:rsid w:val="00E803FE"/>
    <w:rsid w:val="00E81640"/>
    <w:rsid w:val="00E8382B"/>
    <w:rsid w:val="00E877D9"/>
    <w:rsid w:val="00E90645"/>
    <w:rsid w:val="00E91E6B"/>
    <w:rsid w:val="00E91FA3"/>
    <w:rsid w:val="00E94265"/>
    <w:rsid w:val="00E96AC2"/>
    <w:rsid w:val="00EA2FF5"/>
    <w:rsid w:val="00EA77CE"/>
    <w:rsid w:val="00EC4581"/>
    <w:rsid w:val="00ED1BFC"/>
    <w:rsid w:val="00ED488E"/>
    <w:rsid w:val="00EE2068"/>
    <w:rsid w:val="00EE2224"/>
    <w:rsid w:val="00EF1983"/>
    <w:rsid w:val="00EF24C0"/>
    <w:rsid w:val="00EF27D4"/>
    <w:rsid w:val="00EF595B"/>
    <w:rsid w:val="00F00050"/>
    <w:rsid w:val="00F02AEE"/>
    <w:rsid w:val="00F03CB2"/>
    <w:rsid w:val="00F04633"/>
    <w:rsid w:val="00F06282"/>
    <w:rsid w:val="00F131FC"/>
    <w:rsid w:val="00F17278"/>
    <w:rsid w:val="00F21854"/>
    <w:rsid w:val="00F22EB8"/>
    <w:rsid w:val="00F232FE"/>
    <w:rsid w:val="00F24468"/>
    <w:rsid w:val="00F277FC"/>
    <w:rsid w:val="00F35091"/>
    <w:rsid w:val="00F4243A"/>
    <w:rsid w:val="00F46135"/>
    <w:rsid w:val="00F53001"/>
    <w:rsid w:val="00F57968"/>
    <w:rsid w:val="00F60989"/>
    <w:rsid w:val="00F61270"/>
    <w:rsid w:val="00F61FD4"/>
    <w:rsid w:val="00F65BE2"/>
    <w:rsid w:val="00F71398"/>
    <w:rsid w:val="00F8049E"/>
    <w:rsid w:val="00F80585"/>
    <w:rsid w:val="00F86342"/>
    <w:rsid w:val="00F9492F"/>
    <w:rsid w:val="00F94C0B"/>
    <w:rsid w:val="00F9512F"/>
    <w:rsid w:val="00F9672E"/>
    <w:rsid w:val="00FB1555"/>
    <w:rsid w:val="00FB15C3"/>
    <w:rsid w:val="00FB1F42"/>
    <w:rsid w:val="00FB475E"/>
    <w:rsid w:val="00FB6D19"/>
    <w:rsid w:val="00FB794A"/>
    <w:rsid w:val="00FC2728"/>
    <w:rsid w:val="00FD4F5C"/>
    <w:rsid w:val="00FE1291"/>
    <w:rsid w:val="00FE1E85"/>
    <w:rsid w:val="00FE39C0"/>
    <w:rsid w:val="00FE526E"/>
    <w:rsid w:val="00FE66CC"/>
    <w:rsid w:val="00FE68F0"/>
    <w:rsid w:val="00FE756C"/>
    <w:rsid w:val="00FF2E2E"/>
    <w:rsid w:val="00FF6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position-vertical-relative:line" fillcolor="white">
      <v:fill color="white" o:opacity2="0" rotate="t"/>
      <v:stroke weight="1pt"/>
      <v:shadow color="#86868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uiPriority="99" w:qFormat="1"/>
    <w:lsdException w:name="index 6" w:uiPriority="99" w:qFormat="1"/>
    <w:lsdException w:name="index 7" w:uiPriority="99" w:qFormat="1"/>
    <w:lsdException w:name="index 8" w:uiPriority="99" w:qFormat="1"/>
    <w:lsdException w:name="index 9" w:uiPriority="9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uiPriority="99"/>
    <w:lsdException w:name="header" w:qFormat="1"/>
    <w:lsdException w:name="footer" w:uiPriority="99" w:qFormat="1"/>
    <w:lsdException w:name="index heading" w:uiPriority="99" w:qFormat="1"/>
    <w:lsdException w:name="caption" w:uiPriority="35" w:qFormat="1"/>
    <w:lsdException w:name="table of figures" w:uiPriority="99" w:qFormat="1"/>
    <w:lsdException w:name="footnote reference" w:uiPriority="99"/>
    <w:lsdException w:name="List Bullet" w:uiPriority="99" w:qFormat="1"/>
    <w:lsdException w:name="List Number" w:qFormat="1"/>
    <w:lsdException w:name="List Bullet 2" w:qFormat="1"/>
    <w:lsdException w:name="List Number 2" w:qFormat="1"/>
    <w:lsdException w:name="List Number 3" w:qFormat="1"/>
    <w:lsdException w:name="Title" w:qFormat="1"/>
    <w:lsdException w:name="Closing" w:uiPriority="99"/>
    <w:lsdException w:name="Default Paragraph Font" w:uiPriority="1"/>
    <w:lsdException w:name="Body Text" w:uiPriority="99" w:qFormat="1"/>
    <w:lsdException w:name="Body Text Indent" w:qFormat="1"/>
    <w:lsdException w:name="Subtitle" w:qFormat="1"/>
    <w:lsdException w:name="Body Text First Indent" w:uiPriority="99"/>
    <w:lsdException w:name="Body Text First Indent 2" w:uiPriority="99"/>
    <w:lsdException w:name="Body Text 2" w:uiPriority="99" w:qFormat="1"/>
    <w:lsdException w:name="Body Text 3" w:qFormat="1"/>
    <w:lsdException w:name="Body Text Indent 2" w:uiPriority="99" w:qFormat="1"/>
    <w:lsdException w:name="Body Text Indent 3" w:uiPriority="99" w:qFormat="1"/>
    <w:lsdException w:name="Block Text" w:uiPriority="99" w:qFormat="1"/>
    <w:lsdException w:name="Hyperlink" w:uiPriority="99"/>
    <w:lsdException w:name="Strong" w:qFormat="1"/>
    <w:lsdException w:name="Emphasis" w:qFormat="1"/>
    <w:lsdException w:name="Plain Text" w:uiPriority="99"/>
    <w:lsdException w:name="No List" w:uiPriority="99"/>
    <w:lsdException w:name="Outline List 3"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7614"/>
    <w:pPr>
      <w:spacing w:before="160" w:after="120"/>
    </w:pPr>
    <w:rPr>
      <w:rFonts w:eastAsia="Batang"/>
      <w:color w:val="000000"/>
      <w:sz w:val="22"/>
      <w:szCs w:val="24"/>
      <w:lang w:eastAsia="ko-KR"/>
    </w:rPr>
  </w:style>
  <w:style w:type="paragraph" w:styleId="Heading1">
    <w:name w:val="heading 1"/>
    <w:basedOn w:val="Normal"/>
    <w:next w:val="BodyText"/>
    <w:autoRedefine/>
    <w:qFormat/>
    <w:rsid w:val="00623A7F"/>
    <w:pPr>
      <w:keepNext/>
      <w:keepLines/>
      <w:numPr>
        <w:numId w:val="2"/>
      </w:numPr>
      <w:tabs>
        <w:tab w:val="clear" w:pos="432"/>
        <w:tab w:val="left" w:pos="540"/>
      </w:tabs>
      <w:spacing w:before="240"/>
      <w:ind w:left="547" w:hanging="547"/>
      <w:outlineLvl w:val="0"/>
    </w:pPr>
    <w:rPr>
      <w:rFonts w:ascii="Arial" w:eastAsia="Times New Roman" w:hAnsi="Arial" w:cs="Arial"/>
      <w:b/>
      <w:bCs/>
      <w:kern w:val="32"/>
      <w:sz w:val="36"/>
      <w:szCs w:val="32"/>
      <w:lang w:eastAsia="en-US"/>
    </w:rPr>
  </w:style>
  <w:style w:type="paragraph" w:styleId="Heading2">
    <w:name w:val="heading 2"/>
    <w:basedOn w:val="Normal"/>
    <w:next w:val="Normal"/>
    <w:autoRedefine/>
    <w:qFormat/>
    <w:rsid w:val="00623A7F"/>
    <w:pPr>
      <w:keepNext/>
      <w:keepLines/>
      <w:numPr>
        <w:ilvl w:val="1"/>
        <w:numId w:val="2"/>
      </w:numPr>
      <w:tabs>
        <w:tab w:val="clear" w:pos="576"/>
        <w:tab w:val="num" w:pos="720"/>
      </w:tabs>
      <w:spacing w:before="240"/>
      <w:ind w:left="720" w:hanging="720"/>
      <w:outlineLvl w:val="1"/>
    </w:pPr>
    <w:rPr>
      <w:rFonts w:ascii="Arial" w:hAnsi="Arial" w:cs="Arial"/>
      <w:b/>
      <w:bCs/>
      <w:iCs/>
      <w:sz w:val="32"/>
      <w:szCs w:val="28"/>
    </w:rPr>
  </w:style>
  <w:style w:type="paragraph" w:styleId="Heading3">
    <w:name w:val="heading 3"/>
    <w:basedOn w:val="Normal"/>
    <w:next w:val="Normal"/>
    <w:autoRedefine/>
    <w:qFormat/>
    <w:rsid w:val="00623A7F"/>
    <w:pPr>
      <w:keepNext/>
      <w:keepLines/>
      <w:numPr>
        <w:ilvl w:val="2"/>
        <w:numId w:val="2"/>
      </w:numPr>
      <w:tabs>
        <w:tab w:val="clear" w:pos="4320"/>
        <w:tab w:val="num" w:pos="900"/>
      </w:tabs>
      <w:spacing w:before="240"/>
      <w:ind w:left="907" w:hanging="907"/>
      <w:outlineLvl w:val="2"/>
    </w:pPr>
    <w:rPr>
      <w:rFonts w:ascii="Arial" w:hAnsi="Arial" w:cs="Arial"/>
      <w:b/>
      <w:bCs/>
      <w:sz w:val="28"/>
      <w:szCs w:val="26"/>
    </w:rPr>
  </w:style>
  <w:style w:type="paragraph" w:styleId="Heading4">
    <w:name w:val="heading 4"/>
    <w:basedOn w:val="Normal"/>
    <w:next w:val="Normal"/>
    <w:autoRedefine/>
    <w:qFormat/>
    <w:rsid w:val="00623A7F"/>
    <w:pPr>
      <w:keepNext/>
      <w:keepLines/>
      <w:numPr>
        <w:ilvl w:val="3"/>
        <w:numId w:val="2"/>
      </w:numPr>
      <w:tabs>
        <w:tab w:val="clear" w:pos="1494"/>
        <w:tab w:val="num" w:pos="1080"/>
      </w:tabs>
      <w:spacing w:before="240"/>
      <w:ind w:left="1080" w:hanging="1080"/>
      <w:outlineLvl w:val="3"/>
    </w:pPr>
    <w:rPr>
      <w:rFonts w:ascii="Arial" w:hAnsi="Arial"/>
      <w:b/>
      <w:bCs/>
      <w:sz w:val="24"/>
      <w:lang w:val="fr-CA" w:bidi="hi-IN"/>
    </w:rPr>
  </w:style>
  <w:style w:type="paragraph" w:styleId="Heading5">
    <w:name w:val="heading 5"/>
    <w:basedOn w:val="Normal"/>
    <w:next w:val="Normal"/>
    <w:autoRedefine/>
    <w:qFormat/>
    <w:rsid w:val="00623A7F"/>
    <w:pPr>
      <w:keepNext/>
      <w:keepLines/>
      <w:numPr>
        <w:ilvl w:val="4"/>
        <w:numId w:val="2"/>
      </w:numPr>
      <w:tabs>
        <w:tab w:val="clear" w:pos="1008"/>
        <w:tab w:val="num" w:pos="1080"/>
      </w:tabs>
      <w:spacing w:before="240"/>
      <w:ind w:left="1080" w:hanging="1080"/>
      <w:outlineLvl w:val="4"/>
    </w:pPr>
    <w:rPr>
      <w:rFonts w:ascii="Arial" w:hAnsi="Arial"/>
      <w:b/>
    </w:rPr>
  </w:style>
  <w:style w:type="paragraph" w:styleId="Heading6">
    <w:name w:val="heading 6"/>
    <w:basedOn w:val="Normal"/>
    <w:next w:val="Normal"/>
    <w:link w:val="Heading6Char"/>
    <w:autoRedefine/>
    <w:qFormat/>
    <w:rsid w:val="00623A7F"/>
    <w:pPr>
      <w:keepNext/>
      <w:keepLines/>
      <w:numPr>
        <w:ilvl w:val="5"/>
        <w:numId w:val="2"/>
      </w:numPr>
      <w:spacing w:before="240"/>
      <w:outlineLvl w:val="5"/>
    </w:pPr>
    <w:rPr>
      <w:rFonts w:ascii="Arial" w:hAnsi="Arial"/>
      <w:b/>
      <w:szCs w:val="22"/>
    </w:rPr>
  </w:style>
  <w:style w:type="paragraph" w:styleId="Heading7">
    <w:name w:val="heading 7"/>
    <w:basedOn w:val="Normal"/>
    <w:next w:val="Normal"/>
    <w:link w:val="Heading7Char"/>
    <w:autoRedefine/>
    <w:qFormat/>
    <w:rsid w:val="00623A7F"/>
    <w:pPr>
      <w:keepNext/>
      <w:keepLines/>
      <w:numPr>
        <w:ilvl w:val="6"/>
        <w:numId w:val="2"/>
      </w:numPr>
      <w:spacing w:before="240"/>
      <w:outlineLvl w:val="6"/>
    </w:pPr>
    <w:rPr>
      <w:rFonts w:ascii="Arial" w:hAnsi="Arial"/>
      <w:b/>
    </w:rPr>
  </w:style>
  <w:style w:type="paragraph" w:styleId="Heading8">
    <w:name w:val="heading 8"/>
    <w:basedOn w:val="Normal"/>
    <w:next w:val="Normal"/>
    <w:link w:val="Heading8Char"/>
    <w:autoRedefine/>
    <w:qFormat/>
    <w:rsid w:val="00623A7F"/>
    <w:pPr>
      <w:keepNext/>
      <w:keepLines/>
      <w:numPr>
        <w:ilvl w:val="7"/>
        <w:numId w:val="2"/>
      </w:numPr>
      <w:spacing w:before="240"/>
      <w:outlineLvl w:val="7"/>
    </w:pPr>
    <w:rPr>
      <w:rFonts w:ascii="Arial" w:hAnsi="Arial"/>
      <w:b/>
      <w:iCs/>
    </w:rPr>
  </w:style>
  <w:style w:type="paragraph" w:styleId="Heading9">
    <w:name w:val="heading 9"/>
    <w:basedOn w:val="Normal"/>
    <w:next w:val="Normal"/>
    <w:link w:val="Heading9Char"/>
    <w:autoRedefine/>
    <w:qFormat/>
    <w:rsid w:val="00623A7F"/>
    <w:pPr>
      <w:keepNext/>
      <w:keepLines/>
      <w:numPr>
        <w:ilvl w:val="8"/>
        <w:numId w:val="2"/>
      </w:numPr>
      <w:spacing w:before="240"/>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Table">
    <w:name w:val="List Table"/>
    <w:basedOn w:val="Normal"/>
    <w:qFormat/>
    <w:rsid w:val="00553A58"/>
    <w:pPr>
      <w:spacing w:before="120" w:after="0"/>
    </w:pPr>
    <w:rPr>
      <w:rFonts w:eastAsia="Times New Roman"/>
      <w:szCs w:val="20"/>
      <w:lang w:eastAsia="en-US"/>
    </w:rPr>
  </w:style>
  <w:style w:type="paragraph" w:customStyle="1" w:styleId="Title2">
    <w:name w:val="Title 2"/>
    <w:basedOn w:val="Normal"/>
    <w:autoRedefine/>
    <w:qFormat/>
    <w:rsid w:val="00E0636D"/>
    <w:pPr>
      <w:spacing w:before="240"/>
      <w:jc w:val="center"/>
    </w:pPr>
    <w:rPr>
      <w:rFonts w:ascii="Arial" w:hAnsi="Arial" w:cs="Arial"/>
      <w:b/>
      <w:sz w:val="28"/>
    </w:rPr>
  </w:style>
  <w:style w:type="character" w:customStyle="1" w:styleId="CautionChar">
    <w:name w:val="Caution Char"/>
    <w:link w:val="Caution"/>
    <w:rsid w:val="00E0636D"/>
    <w:rPr>
      <w:rFonts w:ascii="Arial" w:hAnsi="Arial"/>
      <w:b/>
      <w:bCs/>
      <w:color w:val="000000"/>
    </w:rPr>
  </w:style>
  <w:style w:type="paragraph" w:customStyle="1" w:styleId="Blockquote">
    <w:name w:val="Blockquote"/>
    <w:basedOn w:val="Normal"/>
    <w:rsid w:val="00E6165F"/>
    <w:pPr>
      <w:ind w:left="360" w:right="360"/>
    </w:pPr>
  </w:style>
  <w:style w:type="character" w:styleId="Emphasis">
    <w:name w:val="Emphasis"/>
    <w:qFormat/>
    <w:rsid w:val="00E6165F"/>
    <w:rPr>
      <w:i/>
      <w:iCs/>
    </w:rPr>
  </w:style>
  <w:style w:type="character" w:styleId="Hyperlink">
    <w:name w:val="Hyperlink"/>
    <w:uiPriority w:val="99"/>
    <w:rsid w:val="00E6165F"/>
    <w:rPr>
      <w:color w:val="0000FF"/>
      <w:u w:val="single"/>
    </w:rPr>
  </w:style>
  <w:style w:type="character" w:styleId="FollowedHyperlink">
    <w:name w:val="FollowedHyperlink"/>
    <w:rsid w:val="00E6165F"/>
    <w:rPr>
      <w:color w:val="800080"/>
      <w:u w:val="single"/>
    </w:rPr>
  </w:style>
  <w:style w:type="paragraph" w:styleId="z-BottomofForm">
    <w:name w:val="HTML Bottom of Form"/>
    <w:next w:val="Normal"/>
    <w:hidden/>
    <w:pPr>
      <w:widowControl w:val="0"/>
      <w:pBdr>
        <w:top w:val="double" w:sz="2" w:space="0" w:color="000000"/>
      </w:pBdr>
      <w:jc w:val="center"/>
    </w:pPr>
    <w:rPr>
      <w:rFonts w:ascii="Arial" w:hAnsi="Arial"/>
      <w:snapToGrid w:val="0"/>
      <w:vanish/>
      <w:sz w:val="16"/>
    </w:rPr>
  </w:style>
  <w:style w:type="paragraph" w:styleId="z-TopofForm">
    <w:name w:val="HTML Top of Form"/>
    <w:next w:val="Normal"/>
    <w:hidden/>
    <w:pPr>
      <w:widowControl w:val="0"/>
      <w:pBdr>
        <w:bottom w:val="double" w:sz="2" w:space="0" w:color="000000"/>
      </w:pBdr>
      <w:jc w:val="center"/>
    </w:pPr>
    <w:rPr>
      <w:rFonts w:ascii="Arial" w:hAnsi="Arial"/>
      <w:snapToGrid w:val="0"/>
      <w:vanish/>
      <w:sz w:val="16"/>
    </w:rPr>
  </w:style>
  <w:style w:type="character" w:styleId="Strong">
    <w:name w:val="Strong"/>
    <w:qFormat/>
    <w:rsid w:val="00E6165F"/>
    <w:rPr>
      <w:b/>
      <w:bCs/>
    </w:rPr>
  </w:style>
  <w:style w:type="character" w:customStyle="1" w:styleId="HTMLMarkup">
    <w:name w:val="HTML Markup"/>
    <w:rsid w:val="00E6165F"/>
    <w:rPr>
      <w:vanish/>
      <w:color w:val="FF0000"/>
    </w:rPr>
  </w:style>
  <w:style w:type="character" w:customStyle="1" w:styleId="Comment">
    <w:name w:val="Comment"/>
    <w:rsid w:val="00E6165F"/>
    <w:rPr>
      <w:vanish/>
    </w:rPr>
  </w:style>
  <w:style w:type="paragraph" w:styleId="DocumentMap">
    <w:name w:val="Document Map"/>
    <w:basedOn w:val="Normal"/>
    <w:semiHidden/>
    <w:rsid w:val="00E6165F"/>
    <w:pPr>
      <w:shd w:val="clear" w:color="auto" w:fill="000080"/>
    </w:pPr>
    <w:rPr>
      <w:rFonts w:ascii="Tahoma" w:hAnsi="Tahoma"/>
    </w:rPr>
  </w:style>
  <w:style w:type="paragraph" w:styleId="TOC1">
    <w:name w:val="toc 1"/>
    <w:basedOn w:val="Normal"/>
    <w:next w:val="Normal"/>
    <w:autoRedefine/>
    <w:uiPriority w:val="39"/>
    <w:qFormat/>
    <w:rsid w:val="003A3E4C"/>
    <w:pPr>
      <w:keepNext/>
      <w:keepLines/>
      <w:tabs>
        <w:tab w:val="left" w:pos="360"/>
        <w:tab w:val="right" w:leader="dot" w:pos="9346"/>
      </w:tabs>
      <w:spacing w:before="240"/>
      <w:ind w:left="360" w:hanging="360"/>
    </w:pPr>
    <w:rPr>
      <w:rFonts w:ascii="Times New Roman Bold" w:hAnsi="Times New Roman Bold"/>
      <w:b/>
      <w:bCs/>
      <w:noProof/>
    </w:rPr>
  </w:style>
  <w:style w:type="paragraph" w:styleId="TOC2">
    <w:name w:val="toc 2"/>
    <w:basedOn w:val="Normal"/>
    <w:next w:val="Normal"/>
    <w:autoRedefine/>
    <w:uiPriority w:val="39"/>
    <w:qFormat/>
    <w:rsid w:val="003A3E4C"/>
    <w:pPr>
      <w:tabs>
        <w:tab w:val="left" w:pos="1080"/>
        <w:tab w:val="right" w:leader="dot" w:pos="9346"/>
      </w:tabs>
      <w:spacing w:before="120" w:after="0"/>
      <w:ind w:left="1080" w:hanging="720"/>
    </w:pPr>
  </w:style>
  <w:style w:type="paragraph" w:styleId="TOC3">
    <w:name w:val="toc 3"/>
    <w:basedOn w:val="Normal"/>
    <w:next w:val="Normal"/>
    <w:autoRedefine/>
    <w:uiPriority w:val="39"/>
    <w:qFormat/>
    <w:rsid w:val="003A3E4C"/>
    <w:pPr>
      <w:tabs>
        <w:tab w:val="left" w:pos="1980"/>
        <w:tab w:val="right" w:leader="dot" w:pos="9346"/>
      </w:tabs>
      <w:spacing w:before="120" w:after="0"/>
      <w:ind w:left="1987" w:hanging="907"/>
    </w:pPr>
    <w:rPr>
      <w:iCs/>
    </w:rPr>
  </w:style>
  <w:style w:type="paragraph" w:styleId="TOC4">
    <w:name w:val="toc 4"/>
    <w:basedOn w:val="Normal"/>
    <w:next w:val="Normal"/>
    <w:autoRedefine/>
    <w:uiPriority w:val="39"/>
    <w:qFormat/>
    <w:rsid w:val="00116364"/>
    <w:pPr>
      <w:tabs>
        <w:tab w:val="left" w:pos="2880"/>
        <w:tab w:val="right" w:leader="dot" w:pos="9350"/>
      </w:tabs>
      <w:spacing w:before="120" w:after="0"/>
      <w:ind w:left="2880" w:hanging="907"/>
    </w:pPr>
    <w:rPr>
      <w:szCs w:val="18"/>
    </w:rPr>
  </w:style>
  <w:style w:type="paragraph" w:styleId="TOC5">
    <w:name w:val="toc 5"/>
    <w:basedOn w:val="Normal"/>
    <w:next w:val="Normal"/>
    <w:autoRedefine/>
    <w:uiPriority w:val="39"/>
    <w:qFormat/>
    <w:rsid w:val="003A3E4C"/>
    <w:pPr>
      <w:spacing w:before="120" w:after="0"/>
      <w:ind w:left="936" w:hanging="187"/>
    </w:pPr>
  </w:style>
  <w:style w:type="paragraph" w:styleId="TOC6">
    <w:name w:val="toc 6"/>
    <w:basedOn w:val="Normal"/>
    <w:next w:val="Normal"/>
    <w:autoRedefine/>
    <w:uiPriority w:val="39"/>
    <w:qFormat/>
    <w:rsid w:val="00E6165F"/>
    <w:pPr>
      <w:spacing w:before="120" w:after="0"/>
      <w:ind w:left="1123" w:hanging="187"/>
    </w:pPr>
  </w:style>
  <w:style w:type="paragraph" w:styleId="TOC7">
    <w:name w:val="toc 7"/>
    <w:basedOn w:val="Normal"/>
    <w:next w:val="Normal"/>
    <w:autoRedefine/>
    <w:uiPriority w:val="39"/>
    <w:qFormat/>
    <w:rsid w:val="00E6165F"/>
    <w:pPr>
      <w:spacing w:before="120" w:after="0"/>
      <w:ind w:left="1382" w:hanging="187"/>
    </w:pPr>
  </w:style>
  <w:style w:type="paragraph" w:styleId="TOC8">
    <w:name w:val="toc 8"/>
    <w:basedOn w:val="Normal"/>
    <w:next w:val="Normal"/>
    <w:autoRedefine/>
    <w:uiPriority w:val="39"/>
    <w:qFormat/>
    <w:rsid w:val="00E6165F"/>
    <w:pPr>
      <w:spacing w:before="120" w:after="0"/>
      <w:ind w:left="1584" w:hanging="187"/>
    </w:pPr>
  </w:style>
  <w:style w:type="paragraph" w:styleId="TOC9">
    <w:name w:val="toc 9"/>
    <w:basedOn w:val="Normal"/>
    <w:next w:val="Normal"/>
    <w:autoRedefine/>
    <w:uiPriority w:val="39"/>
    <w:qFormat/>
    <w:rsid w:val="00E6165F"/>
    <w:pPr>
      <w:tabs>
        <w:tab w:val="right" w:leader="dot" w:pos="9360"/>
      </w:tabs>
      <w:spacing w:before="120"/>
      <w:ind w:left="187" w:hanging="187"/>
    </w:pPr>
  </w:style>
  <w:style w:type="paragraph" w:styleId="Caption">
    <w:name w:val="caption"/>
    <w:basedOn w:val="Normal"/>
    <w:next w:val="Normal"/>
    <w:link w:val="CaptionChar"/>
    <w:uiPriority w:val="35"/>
    <w:qFormat/>
    <w:rsid w:val="00F03CB2"/>
    <w:pPr>
      <w:keepNext/>
      <w:keepLines/>
      <w:spacing w:before="240"/>
      <w:jc w:val="center"/>
    </w:pPr>
    <w:rPr>
      <w:rFonts w:ascii="Arial Bold" w:hAnsi="Arial Bold" w:cs="Arial"/>
      <w:b/>
      <w:bCs/>
      <w:sz w:val="20"/>
      <w:szCs w:val="20"/>
    </w:rPr>
  </w:style>
  <w:style w:type="paragraph" w:styleId="Footer">
    <w:name w:val="footer"/>
    <w:basedOn w:val="Normal"/>
    <w:uiPriority w:val="99"/>
    <w:qFormat/>
    <w:rsid w:val="00E6165F"/>
    <w:pPr>
      <w:tabs>
        <w:tab w:val="center" w:pos="4680"/>
        <w:tab w:val="right" w:pos="9360"/>
      </w:tabs>
      <w:spacing w:before="0" w:after="0"/>
    </w:pPr>
    <w:rPr>
      <w:sz w:val="20"/>
    </w:rPr>
  </w:style>
  <w:style w:type="character" w:styleId="PageNumber">
    <w:name w:val="page number"/>
    <w:rsid w:val="00E6165F"/>
    <w:rPr>
      <w:rFonts w:ascii="Times New Roman" w:hAnsi="Times New Roman"/>
      <w:sz w:val="20"/>
    </w:rPr>
  </w:style>
  <w:style w:type="paragraph" w:styleId="Header">
    <w:name w:val="header"/>
    <w:basedOn w:val="PageHeader"/>
    <w:qFormat/>
    <w:rsid w:val="00E6165F"/>
    <w:pPr>
      <w:tabs>
        <w:tab w:val="center" w:pos="4680"/>
        <w:tab w:val="right" w:pos="9360"/>
      </w:tabs>
      <w:jc w:val="left"/>
    </w:pPr>
    <w:rPr>
      <w:rFonts w:ascii="Times New Roman" w:hAnsi="Times New Roman"/>
      <w:b w:val="0"/>
    </w:rPr>
  </w:style>
  <w:style w:type="paragraph" w:styleId="Index1">
    <w:name w:val="index 1"/>
    <w:basedOn w:val="Normal"/>
    <w:uiPriority w:val="99"/>
    <w:qFormat/>
    <w:rsid w:val="00E6165F"/>
    <w:pPr>
      <w:spacing w:before="120" w:after="0"/>
      <w:ind w:left="187" w:hanging="187"/>
    </w:pPr>
  </w:style>
  <w:style w:type="paragraph" w:styleId="Index2">
    <w:name w:val="index 2"/>
    <w:basedOn w:val="Index1"/>
    <w:uiPriority w:val="99"/>
    <w:qFormat/>
    <w:rsid w:val="00E6165F"/>
    <w:pPr>
      <w:ind w:left="547"/>
    </w:pPr>
  </w:style>
  <w:style w:type="paragraph" w:styleId="Index3">
    <w:name w:val="index 3"/>
    <w:basedOn w:val="Index1"/>
    <w:uiPriority w:val="99"/>
    <w:qFormat/>
    <w:rsid w:val="00E6165F"/>
    <w:pPr>
      <w:ind w:left="907"/>
    </w:pPr>
  </w:style>
  <w:style w:type="paragraph" w:styleId="Index4">
    <w:name w:val="index 4"/>
    <w:basedOn w:val="Normal"/>
    <w:next w:val="Normal"/>
    <w:autoRedefine/>
    <w:uiPriority w:val="99"/>
    <w:qFormat/>
    <w:rsid w:val="00E6165F"/>
    <w:pPr>
      <w:spacing w:before="120" w:after="0"/>
      <w:ind w:left="965" w:hanging="245"/>
    </w:pPr>
  </w:style>
  <w:style w:type="paragraph" w:styleId="Index5">
    <w:name w:val="index 5"/>
    <w:basedOn w:val="Normal"/>
    <w:next w:val="Normal"/>
    <w:autoRedefine/>
    <w:uiPriority w:val="99"/>
    <w:qFormat/>
    <w:rsid w:val="00E6165F"/>
    <w:pPr>
      <w:spacing w:before="120" w:after="0"/>
      <w:ind w:left="1210" w:hanging="245"/>
    </w:pPr>
  </w:style>
  <w:style w:type="paragraph" w:styleId="Index6">
    <w:name w:val="index 6"/>
    <w:basedOn w:val="Normal"/>
    <w:next w:val="Normal"/>
    <w:autoRedefine/>
    <w:uiPriority w:val="99"/>
    <w:qFormat/>
    <w:rsid w:val="00E6165F"/>
    <w:pPr>
      <w:spacing w:before="120" w:after="0"/>
      <w:ind w:left="1440" w:hanging="245"/>
    </w:pPr>
  </w:style>
  <w:style w:type="paragraph" w:styleId="Index7">
    <w:name w:val="index 7"/>
    <w:basedOn w:val="Normal"/>
    <w:next w:val="Normal"/>
    <w:autoRedefine/>
    <w:uiPriority w:val="99"/>
    <w:qFormat/>
    <w:rsid w:val="00E6165F"/>
    <w:pPr>
      <w:spacing w:before="120" w:after="0"/>
      <w:ind w:left="1685" w:hanging="245"/>
    </w:pPr>
  </w:style>
  <w:style w:type="paragraph" w:styleId="Index8">
    <w:name w:val="index 8"/>
    <w:basedOn w:val="Normal"/>
    <w:next w:val="Normal"/>
    <w:autoRedefine/>
    <w:uiPriority w:val="99"/>
    <w:qFormat/>
    <w:rsid w:val="00E6165F"/>
    <w:pPr>
      <w:spacing w:before="120" w:after="0"/>
      <w:ind w:left="1930" w:hanging="245"/>
    </w:pPr>
  </w:style>
  <w:style w:type="paragraph" w:styleId="Index9">
    <w:name w:val="index 9"/>
    <w:basedOn w:val="Normal"/>
    <w:next w:val="Normal"/>
    <w:autoRedefine/>
    <w:uiPriority w:val="99"/>
    <w:qFormat/>
    <w:rsid w:val="00E6165F"/>
    <w:pPr>
      <w:spacing w:before="120" w:after="0"/>
      <w:ind w:left="2160" w:hanging="245"/>
    </w:pPr>
  </w:style>
  <w:style w:type="paragraph" w:styleId="IndexHeading">
    <w:name w:val="index heading"/>
    <w:basedOn w:val="Heading1"/>
    <w:next w:val="Index1"/>
    <w:autoRedefine/>
    <w:uiPriority w:val="99"/>
    <w:qFormat/>
    <w:rsid w:val="00401239"/>
    <w:pPr>
      <w:numPr>
        <w:numId w:val="0"/>
      </w:numPr>
      <w:tabs>
        <w:tab w:val="right" w:leader="dot" w:pos="4310"/>
      </w:tabs>
      <w:outlineLvl w:val="7"/>
    </w:pPr>
    <w:rPr>
      <w:rFonts w:ascii="Times New Roman Bold" w:eastAsia="Batang" w:hAnsi="Times New Roman Bold" w:cs="Times New Roman"/>
      <w:bCs w:val="0"/>
      <w:kern w:val="0"/>
      <w:sz w:val="28"/>
      <w:szCs w:val="20"/>
      <w:lang w:eastAsia="ko-KR"/>
    </w:rPr>
  </w:style>
  <w:style w:type="paragraph" w:styleId="BodyText3">
    <w:name w:val="Body Text 3"/>
    <w:basedOn w:val="Normal"/>
    <w:link w:val="BodyText3Char"/>
    <w:qFormat/>
    <w:rsid w:val="00830773"/>
    <w:pPr>
      <w:spacing w:before="120"/>
      <w:ind w:left="720"/>
    </w:pPr>
    <w:rPr>
      <w:szCs w:val="22"/>
    </w:rPr>
  </w:style>
  <w:style w:type="paragraph" w:customStyle="1" w:styleId="TableText">
    <w:name w:val="Table Text"/>
    <w:qFormat/>
    <w:rsid w:val="00CC7614"/>
    <w:pPr>
      <w:spacing w:before="60" w:after="60"/>
    </w:pPr>
    <w:rPr>
      <w:rFonts w:ascii="Arial" w:hAnsi="Arial"/>
      <w:color w:val="000000"/>
    </w:rPr>
  </w:style>
  <w:style w:type="character" w:customStyle="1" w:styleId="CaptionChar">
    <w:name w:val="Caption Char"/>
    <w:link w:val="Caption"/>
    <w:uiPriority w:val="35"/>
    <w:rsid w:val="00F03CB2"/>
    <w:rPr>
      <w:rFonts w:ascii="Arial Bold" w:eastAsia="Batang" w:hAnsi="Arial Bold" w:cs="Arial"/>
      <w:b/>
      <w:bCs/>
      <w:color w:val="000000"/>
      <w:lang w:eastAsia="ko-KR"/>
    </w:rPr>
  </w:style>
  <w:style w:type="paragraph" w:styleId="BalloonText">
    <w:name w:val="Balloon Text"/>
    <w:basedOn w:val="Normal"/>
    <w:uiPriority w:val="99"/>
    <w:rsid w:val="00E6165F"/>
    <w:pPr>
      <w:spacing w:before="0" w:after="0"/>
    </w:pPr>
    <w:rPr>
      <w:rFonts w:ascii="Tahoma" w:hAnsi="Tahoma" w:cs="Tahoma"/>
      <w:sz w:val="16"/>
      <w:szCs w:val="16"/>
    </w:rPr>
  </w:style>
  <w:style w:type="paragraph" w:styleId="BlockText">
    <w:name w:val="Block Text"/>
    <w:basedOn w:val="Normal"/>
    <w:uiPriority w:val="99"/>
    <w:qFormat/>
    <w:rsid w:val="00E6165F"/>
    <w:pPr>
      <w:spacing w:before="0"/>
      <w:ind w:left="1440" w:right="1440"/>
    </w:pPr>
    <w:rPr>
      <w:rFonts w:eastAsia="Times New Roman"/>
      <w:lang w:eastAsia="en-US"/>
    </w:rPr>
  </w:style>
  <w:style w:type="paragraph" w:styleId="BodyText">
    <w:name w:val="Body Text"/>
    <w:basedOn w:val="Normal"/>
    <w:link w:val="BodyTextChar"/>
    <w:uiPriority w:val="99"/>
    <w:qFormat/>
    <w:rsid w:val="00830773"/>
    <w:pPr>
      <w:spacing w:before="120"/>
    </w:pPr>
    <w:rPr>
      <w:rFonts w:eastAsia="Times New Roman"/>
      <w:lang w:eastAsia="en-US"/>
    </w:rPr>
  </w:style>
  <w:style w:type="paragraph" w:styleId="BodyText2">
    <w:name w:val="Body Text 2"/>
    <w:basedOn w:val="BodyText3"/>
    <w:link w:val="BodyText2Char"/>
    <w:uiPriority w:val="99"/>
    <w:qFormat/>
    <w:rsid w:val="00830773"/>
    <w:pPr>
      <w:ind w:left="360"/>
    </w:pPr>
  </w:style>
  <w:style w:type="paragraph" w:styleId="BodyTextFirstIndent">
    <w:name w:val="Body Text First Indent"/>
    <w:basedOn w:val="BodyText"/>
    <w:link w:val="BodyTextFirstIndentChar"/>
    <w:uiPriority w:val="99"/>
    <w:rsid w:val="00E6165F"/>
    <w:pPr>
      <w:ind w:left="360"/>
    </w:pPr>
  </w:style>
  <w:style w:type="paragraph" w:styleId="BodyTextIndent">
    <w:name w:val="Body Text Indent"/>
    <w:basedOn w:val="Normal"/>
    <w:link w:val="BodyTextIndentChar"/>
    <w:qFormat/>
    <w:rsid w:val="00830773"/>
    <w:pPr>
      <w:spacing w:before="120"/>
      <w:ind w:left="360"/>
    </w:pPr>
  </w:style>
  <w:style w:type="paragraph" w:styleId="BodyTextFirstIndent2">
    <w:name w:val="Body Text First Indent 2"/>
    <w:basedOn w:val="BodyTextIndent"/>
    <w:link w:val="BodyTextFirstIndent2Char"/>
    <w:uiPriority w:val="99"/>
    <w:rsid w:val="00E6165F"/>
    <w:pPr>
      <w:ind w:left="720"/>
    </w:pPr>
    <w:rPr>
      <w:rFonts w:eastAsia="Times New Roman"/>
      <w:szCs w:val="20"/>
      <w:lang w:eastAsia="en-US"/>
    </w:rPr>
  </w:style>
  <w:style w:type="paragraph" w:styleId="BodyTextIndent2">
    <w:name w:val="Body Text Indent 2"/>
    <w:basedOn w:val="Normal"/>
    <w:link w:val="BodyTextIndent2Char"/>
    <w:uiPriority w:val="99"/>
    <w:qFormat/>
    <w:rsid w:val="00E6165F"/>
    <w:pPr>
      <w:keepNext/>
      <w:keepLines/>
      <w:spacing w:before="120"/>
      <w:ind w:left="720"/>
    </w:pPr>
  </w:style>
  <w:style w:type="paragraph" w:styleId="BodyTextIndent3">
    <w:name w:val="Body Text Indent 3"/>
    <w:basedOn w:val="Normal"/>
    <w:link w:val="BodyTextIndent3Char"/>
    <w:uiPriority w:val="99"/>
    <w:qFormat/>
    <w:rsid w:val="00E6165F"/>
    <w:pPr>
      <w:spacing w:before="120"/>
      <w:ind w:left="1080"/>
    </w:pPr>
    <w:rPr>
      <w:rFonts w:eastAsia="Times New Roman" w:cs="Courier New"/>
      <w:szCs w:val="18"/>
      <w:lang w:eastAsia="en-US"/>
    </w:rPr>
  </w:style>
  <w:style w:type="paragraph" w:styleId="Closing">
    <w:name w:val="Closing"/>
    <w:basedOn w:val="Normal"/>
    <w:link w:val="ClosingChar"/>
    <w:uiPriority w:val="99"/>
    <w:rsid w:val="00E6165F"/>
    <w:pPr>
      <w:ind w:left="4320"/>
    </w:pPr>
  </w:style>
  <w:style w:type="paragraph" w:styleId="CommentText">
    <w:name w:val="annotation text"/>
    <w:basedOn w:val="Normal"/>
    <w:link w:val="CommentTextChar"/>
    <w:rsid w:val="00E6165F"/>
    <w:rPr>
      <w:sz w:val="20"/>
    </w:rPr>
  </w:style>
  <w:style w:type="paragraph" w:styleId="CommentSubject">
    <w:name w:val="annotation subject"/>
    <w:basedOn w:val="CommentText"/>
    <w:next w:val="CommentText"/>
    <w:link w:val="CommentSubjectChar"/>
    <w:rsid w:val="00E6165F"/>
    <w:rPr>
      <w:b/>
      <w:bCs/>
    </w:rPr>
  </w:style>
  <w:style w:type="paragraph" w:styleId="Date">
    <w:name w:val="Date"/>
    <w:basedOn w:val="Normal"/>
    <w:next w:val="Normal"/>
    <w:rsid w:val="002B4D37"/>
  </w:style>
  <w:style w:type="paragraph" w:styleId="E-mailSignature">
    <w:name w:val="E-mail Signature"/>
    <w:basedOn w:val="Normal"/>
    <w:link w:val="E-mailSignatureChar"/>
    <w:rsid w:val="00E6165F"/>
  </w:style>
  <w:style w:type="paragraph" w:styleId="EndnoteText">
    <w:name w:val="endnote text"/>
    <w:basedOn w:val="Normal"/>
    <w:link w:val="EndnoteTextChar"/>
    <w:rsid w:val="00E6165F"/>
    <w:rPr>
      <w:sz w:val="20"/>
    </w:rPr>
  </w:style>
  <w:style w:type="paragraph" w:styleId="EnvelopeAddress">
    <w:name w:val="envelope address"/>
    <w:basedOn w:val="Normal"/>
    <w:rsid w:val="00E6165F"/>
    <w:pPr>
      <w:framePr w:w="7920" w:h="1980" w:hRule="exact" w:hSpace="180" w:wrap="auto" w:hAnchor="page" w:xAlign="center" w:yAlign="bottom"/>
      <w:ind w:left="2880"/>
    </w:pPr>
    <w:rPr>
      <w:sz w:val="24"/>
    </w:rPr>
  </w:style>
  <w:style w:type="paragraph" w:styleId="EnvelopeReturn">
    <w:name w:val="envelope return"/>
    <w:basedOn w:val="Normal"/>
    <w:rsid w:val="00E6165F"/>
  </w:style>
  <w:style w:type="paragraph" w:styleId="FootnoteText">
    <w:name w:val="footnote text"/>
    <w:basedOn w:val="Normal"/>
    <w:link w:val="FootnoteTextChar"/>
    <w:uiPriority w:val="99"/>
    <w:rsid w:val="00E6165F"/>
    <w:pPr>
      <w:widowControl w:val="0"/>
      <w:overflowPunct w:val="0"/>
      <w:autoSpaceDE w:val="0"/>
      <w:autoSpaceDN w:val="0"/>
      <w:adjustRightInd w:val="0"/>
      <w:spacing w:line="240" w:lineRule="atLeast"/>
      <w:textAlignment w:val="baseline"/>
    </w:pPr>
    <w:rPr>
      <w:sz w:val="20"/>
      <w:szCs w:val="20"/>
    </w:rPr>
  </w:style>
  <w:style w:type="paragraph" w:styleId="HTMLAddress">
    <w:name w:val="HTML Address"/>
    <w:basedOn w:val="Normal"/>
    <w:link w:val="HTMLAddressChar"/>
    <w:rsid w:val="00E6165F"/>
    <w:rPr>
      <w:i/>
      <w:iCs/>
    </w:rPr>
  </w:style>
  <w:style w:type="paragraph" w:styleId="HTMLPreformatted">
    <w:name w:val="HTML Preformatted"/>
    <w:basedOn w:val="Normal"/>
    <w:link w:val="HTMLPreformattedChar"/>
    <w:rsid w:val="00E6165F"/>
    <w:rPr>
      <w:rFonts w:ascii="Courier New" w:hAnsi="Courier New"/>
    </w:rPr>
  </w:style>
  <w:style w:type="paragraph" w:styleId="List">
    <w:name w:val="List"/>
    <w:basedOn w:val="Normal"/>
    <w:rsid w:val="00E6165F"/>
    <w:pPr>
      <w:ind w:left="360" w:hanging="360"/>
    </w:pPr>
  </w:style>
  <w:style w:type="paragraph" w:styleId="List2">
    <w:name w:val="List 2"/>
    <w:basedOn w:val="Normal"/>
    <w:rsid w:val="00E6165F"/>
    <w:pPr>
      <w:ind w:left="720" w:hanging="360"/>
    </w:pPr>
  </w:style>
  <w:style w:type="paragraph" w:styleId="List3">
    <w:name w:val="List 3"/>
    <w:basedOn w:val="Normal"/>
    <w:rsid w:val="00E6165F"/>
    <w:pPr>
      <w:ind w:left="1080" w:hanging="360"/>
    </w:pPr>
  </w:style>
  <w:style w:type="paragraph" w:styleId="List4">
    <w:name w:val="List 4"/>
    <w:basedOn w:val="Normal"/>
    <w:rsid w:val="00E6165F"/>
    <w:pPr>
      <w:ind w:left="1440" w:hanging="360"/>
    </w:pPr>
  </w:style>
  <w:style w:type="paragraph" w:styleId="List5">
    <w:name w:val="List 5"/>
    <w:basedOn w:val="Normal"/>
    <w:rsid w:val="00E6165F"/>
    <w:pPr>
      <w:ind w:left="1800" w:hanging="360"/>
    </w:pPr>
  </w:style>
  <w:style w:type="paragraph" w:styleId="ListBullet">
    <w:name w:val="List Bullet"/>
    <w:link w:val="ListBulletChar"/>
    <w:uiPriority w:val="99"/>
    <w:qFormat/>
    <w:rsid w:val="00CC7614"/>
    <w:pPr>
      <w:numPr>
        <w:numId w:val="4"/>
      </w:numPr>
      <w:spacing w:before="120"/>
    </w:pPr>
    <w:rPr>
      <w:color w:val="000000"/>
      <w:sz w:val="22"/>
    </w:rPr>
  </w:style>
  <w:style w:type="paragraph" w:styleId="ListBullet2">
    <w:name w:val="List Bullet 2"/>
    <w:basedOn w:val="Normal"/>
    <w:qFormat/>
    <w:rsid w:val="00624A95"/>
    <w:pPr>
      <w:numPr>
        <w:numId w:val="5"/>
      </w:numPr>
      <w:tabs>
        <w:tab w:val="clear" w:pos="720"/>
        <w:tab w:val="left" w:pos="1080"/>
      </w:tabs>
      <w:spacing w:before="120" w:after="0"/>
      <w:ind w:left="1080"/>
    </w:pPr>
  </w:style>
  <w:style w:type="paragraph" w:styleId="ListBullet3">
    <w:name w:val="List Bullet 3"/>
    <w:basedOn w:val="Normal"/>
    <w:autoRedefine/>
    <w:rsid w:val="00E6165F"/>
    <w:pPr>
      <w:numPr>
        <w:numId w:val="8"/>
      </w:numPr>
    </w:pPr>
  </w:style>
  <w:style w:type="paragraph" w:styleId="ListBullet4">
    <w:name w:val="List Bullet 4"/>
    <w:basedOn w:val="Normal"/>
    <w:autoRedefine/>
    <w:rsid w:val="00E6165F"/>
  </w:style>
  <w:style w:type="paragraph" w:styleId="ListBullet5">
    <w:name w:val="List Bullet 5"/>
    <w:basedOn w:val="Normal"/>
    <w:autoRedefine/>
    <w:rsid w:val="00E6165F"/>
  </w:style>
  <w:style w:type="paragraph" w:styleId="ListContinue">
    <w:name w:val="List Continue"/>
    <w:basedOn w:val="Normal"/>
    <w:rsid w:val="00E6165F"/>
    <w:pPr>
      <w:ind w:left="360"/>
    </w:pPr>
  </w:style>
  <w:style w:type="paragraph" w:styleId="ListContinue2">
    <w:name w:val="List Continue 2"/>
    <w:basedOn w:val="Normal"/>
    <w:rsid w:val="00E6165F"/>
    <w:pPr>
      <w:ind w:left="720"/>
    </w:pPr>
  </w:style>
  <w:style w:type="paragraph" w:styleId="ListContinue3">
    <w:name w:val="List Continue 3"/>
    <w:basedOn w:val="Normal"/>
    <w:rsid w:val="00E6165F"/>
    <w:pPr>
      <w:ind w:left="1080"/>
    </w:pPr>
  </w:style>
  <w:style w:type="paragraph" w:styleId="ListContinue4">
    <w:name w:val="List Continue 4"/>
    <w:basedOn w:val="Normal"/>
    <w:rsid w:val="00E6165F"/>
    <w:pPr>
      <w:ind w:left="1440"/>
    </w:pPr>
  </w:style>
  <w:style w:type="paragraph" w:styleId="ListContinue5">
    <w:name w:val="List Continue 5"/>
    <w:basedOn w:val="Normal"/>
    <w:rsid w:val="00E6165F"/>
    <w:pPr>
      <w:ind w:left="1800"/>
    </w:pPr>
  </w:style>
  <w:style w:type="paragraph" w:styleId="ListNumber">
    <w:name w:val="List Number"/>
    <w:basedOn w:val="Normal"/>
    <w:link w:val="ListNumberChar"/>
    <w:qFormat/>
    <w:rsid w:val="00D81AA0"/>
    <w:pPr>
      <w:numPr>
        <w:numId w:val="16"/>
      </w:numPr>
      <w:tabs>
        <w:tab w:val="left" w:pos="720"/>
      </w:tabs>
      <w:spacing w:before="120" w:after="0"/>
      <w:ind w:left="720"/>
    </w:pPr>
  </w:style>
  <w:style w:type="paragraph" w:styleId="ListNumber2">
    <w:name w:val="List Number 2"/>
    <w:basedOn w:val="Normal"/>
    <w:qFormat/>
    <w:rsid w:val="00624A95"/>
    <w:pPr>
      <w:numPr>
        <w:numId w:val="10"/>
      </w:numPr>
      <w:tabs>
        <w:tab w:val="left" w:pos="1080"/>
      </w:tabs>
      <w:spacing w:before="120" w:after="0"/>
      <w:ind w:left="1080"/>
    </w:pPr>
  </w:style>
  <w:style w:type="paragraph" w:styleId="ListNumber3">
    <w:name w:val="List Number 3"/>
    <w:basedOn w:val="Normal"/>
    <w:qFormat/>
    <w:rsid w:val="00624A95"/>
    <w:pPr>
      <w:numPr>
        <w:numId w:val="11"/>
      </w:numPr>
      <w:tabs>
        <w:tab w:val="left" w:pos="1440"/>
      </w:tabs>
      <w:spacing w:before="120" w:after="0"/>
      <w:ind w:left="1440"/>
    </w:pPr>
    <w:rPr>
      <w:szCs w:val="22"/>
    </w:rPr>
  </w:style>
  <w:style w:type="paragraph" w:styleId="ListNumber4">
    <w:name w:val="List Number 4"/>
    <w:basedOn w:val="Normal"/>
    <w:rsid w:val="00624A95"/>
    <w:pPr>
      <w:numPr>
        <w:numId w:val="12"/>
      </w:numPr>
      <w:tabs>
        <w:tab w:val="left" w:pos="1800"/>
      </w:tabs>
      <w:spacing w:before="120" w:after="0"/>
      <w:ind w:left="1800"/>
    </w:pPr>
  </w:style>
  <w:style w:type="paragraph" w:styleId="ListNumber5">
    <w:name w:val="List Number 5"/>
    <w:basedOn w:val="ListNumber4"/>
    <w:rsid w:val="00624A95"/>
    <w:pPr>
      <w:numPr>
        <w:numId w:val="34"/>
      </w:numPr>
      <w:tabs>
        <w:tab w:val="clear" w:pos="1800"/>
        <w:tab w:val="left" w:pos="2160"/>
      </w:tabs>
    </w:pPr>
  </w:style>
  <w:style w:type="paragraph" w:styleId="MacroText">
    <w:name w:val="macro"/>
    <w:link w:val="MacroTextChar"/>
    <w:rsid w:val="00E6165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napToGrid w:val="0"/>
    </w:rPr>
  </w:style>
  <w:style w:type="paragraph" w:styleId="MessageHeader">
    <w:name w:val="Message Header"/>
    <w:basedOn w:val="Normal"/>
    <w:link w:val="MessageHeaderChar"/>
    <w:rsid w:val="00E6165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E6165F"/>
    <w:rPr>
      <w:sz w:val="24"/>
    </w:rPr>
  </w:style>
  <w:style w:type="paragraph" w:styleId="NormalIndent">
    <w:name w:val="Normal Indent"/>
    <w:basedOn w:val="Normal"/>
    <w:rsid w:val="00E6165F"/>
    <w:pPr>
      <w:numPr>
        <w:numId w:val="13"/>
      </w:numPr>
    </w:pPr>
  </w:style>
  <w:style w:type="paragraph" w:styleId="NoteHeading">
    <w:name w:val="Note Heading"/>
    <w:basedOn w:val="Normal"/>
    <w:next w:val="Normal"/>
    <w:link w:val="NoteHeadingChar"/>
    <w:rsid w:val="00E6165F"/>
  </w:style>
  <w:style w:type="paragraph" w:styleId="Salutation">
    <w:name w:val="Salutation"/>
    <w:basedOn w:val="Normal"/>
    <w:next w:val="Normal"/>
    <w:link w:val="SalutationChar"/>
    <w:rsid w:val="00E6165F"/>
  </w:style>
  <w:style w:type="paragraph" w:styleId="Signature">
    <w:name w:val="Signature"/>
    <w:basedOn w:val="Normal"/>
    <w:link w:val="SignatureChar"/>
    <w:rsid w:val="00E6165F"/>
    <w:pPr>
      <w:ind w:left="4320"/>
    </w:pPr>
  </w:style>
  <w:style w:type="paragraph" w:styleId="Subtitle">
    <w:name w:val="Subtitle"/>
    <w:basedOn w:val="Normal"/>
    <w:link w:val="SubtitleChar"/>
    <w:qFormat/>
    <w:rsid w:val="00E6165F"/>
    <w:pPr>
      <w:jc w:val="center"/>
      <w:outlineLvl w:val="1"/>
    </w:pPr>
    <w:rPr>
      <w:sz w:val="24"/>
    </w:rPr>
  </w:style>
  <w:style w:type="paragraph" w:styleId="TableofAuthorities">
    <w:name w:val="table of authorities"/>
    <w:basedOn w:val="Normal"/>
    <w:next w:val="Normal"/>
    <w:semiHidden/>
    <w:rsid w:val="002B4D37"/>
    <w:pPr>
      <w:ind w:left="240" w:hanging="240"/>
    </w:pPr>
  </w:style>
  <w:style w:type="paragraph" w:styleId="TableofFigures">
    <w:name w:val="table of figures"/>
    <w:basedOn w:val="Normal"/>
    <w:next w:val="Normal"/>
    <w:autoRedefine/>
    <w:uiPriority w:val="99"/>
    <w:qFormat/>
    <w:rsid w:val="00E6165F"/>
    <w:pPr>
      <w:tabs>
        <w:tab w:val="left" w:pos="540"/>
        <w:tab w:val="right" w:leader="dot" w:pos="9360"/>
      </w:tabs>
      <w:spacing w:before="120" w:after="0"/>
      <w:ind w:left="540" w:hanging="540"/>
    </w:pPr>
  </w:style>
  <w:style w:type="paragraph" w:styleId="Title">
    <w:name w:val="Title"/>
    <w:basedOn w:val="Normal"/>
    <w:next w:val="Normal"/>
    <w:link w:val="TitleChar"/>
    <w:autoRedefine/>
    <w:qFormat/>
    <w:rsid w:val="00553A58"/>
    <w:pPr>
      <w:spacing w:before="240"/>
      <w:jc w:val="center"/>
      <w:outlineLvl w:val="0"/>
    </w:pPr>
    <w:rPr>
      <w:rFonts w:ascii="Arial" w:hAnsi="Arial" w:cs="Arial"/>
      <w:b/>
      <w:bCs/>
      <w:kern w:val="28"/>
      <w:sz w:val="36"/>
      <w:szCs w:val="32"/>
    </w:rPr>
  </w:style>
  <w:style w:type="paragraph" w:customStyle="1" w:styleId="Caution">
    <w:name w:val="Caution"/>
    <w:basedOn w:val="Normal"/>
    <w:link w:val="CautionChar"/>
    <w:qFormat/>
    <w:rsid w:val="00E0636D"/>
    <w:pPr>
      <w:spacing w:before="240"/>
      <w:ind w:left="907" w:hanging="907"/>
    </w:pPr>
    <w:rPr>
      <w:rFonts w:ascii="Arial" w:eastAsia="Times New Roman" w:hAnsi="Arial"/>
      <w:b/>
      <w:bCs/>
      <w:sz w:val="20"/>
      <w:szCs w:val="20"/>
      <w:lang w:eastAsia="en-US"/>
    </w:rPr>
  </w:style>
  <w:style w:type="paragraph" w:customStyle="1" w:styleId="Dialogue">
    <w:name w:val="Dialogue"/>
    <w:basedOn w:val="DialogueIndent"/>
    <w:qFormat/>
    <w:rsid w:val="00E6165F"/>
    <w:pPr>
      <w:ind w:left="187" w:right="187"/>
    </w:pPr>
  </w:style>
  <w:style w:type="character" w:customStyle="1" w:styleId="BodyTextChar">
    <w:name w:val="Body Text Char"/>
    <w:link w:val="BodyText"/>
    <w:uiPriority w:val="99"/>
    <w:rsid w:val="00830773"/>
    <w:rPr>
      <w:color w:val="000000"/>
      <w:sz w:val="22"/>
      <w:szCs w:val="24"/>
    </w:rPr>
  </w:style>
  <w:style w:type="character" w:customStyle="1" w:styleId="TitleChar">
    <w:name w:val="Title Char"/>
    <w:link w:val="Title"/>
    <w:rsid w:val="00553A58"/>
    <w:rPr>
      <w:rFonts w:ascii="Arial" w:eastAsia="Batang" w:hAnsi="Arial" w:cs="Arial"/>
      <w:b/>
      <w:bCs/>
      <w:color w:val="000000"/>
      <w:kern w:val="28"/>
      <w:sz w:val="36"/>
      <w:szCs w:val="32"/>
      <w:lang w:eastAsia="ko-KR"/>
    </w:rPr>
  </w:style>
  <w:style w:type="paragraph" w:customStyle="1" w:styleId="VASeal">
    <w:name w:val="VA Seal"/>
    <w:basedOn w:val="Normal"/>
    <w:qFormat/>
    <w:rsid w:val="00830773"/>
    <w:pPr>
      <w:spacing w:before="1200" w:after="1200"/>
      <w:jc w:val="center"/>
    </w:pPr>
    <w:rPr>
      <w:rFonts w:ascii="Arial" w:hAnsi="Arial"/>
      <w:sz w:val="20"/>
    </w:rPr>
  </w:style>
  <w:style w:type="paragraph" w:customStyle="1" w:styleId="Note">
    <w:name w:val="Note"/>
    <w:basedOn w:val="BodyText"/>
    <w:link w:val="NoteChar"/>
    <w:qFormat/>
    <w:rsid w:val="005E286F"/>
    <w:pPr>
      <w:tabs>
        <w:tab w:val="left" w:pos="720"/>
      </w:tabs>
      <w:spacing w:before="240"/>
      <w:ind w:left="720" w:hanging="720"/>
    </w:pPr>
    <w:rPr>
      <w:szCs w:val="22"/>
    </w:rPr>
  </w:style>
  <w:style w:type="character" w:customStyle="1" w:styleId="NoteChar">
    <w:name w:val="Note Char"/>
    <w:link w:val="Note"/>
    <w:locked/>
    <w:rsid w:val="005E286F"/>
    <w:rPr>
      <w:color w:val="000000"/>
      <w:sz w:val="22"/>
      <w:szCs w:val="22"/>
    </w:rPr>
  </w:style>
  <w:style w:type="paragraph" w:customStyle="1" w:styleId="BodyText6">
    <w:name w:val="Body Text 6"/>
    <w:basedOn w:val="BodyText4"/>
    <w:qFormat/>
    <w:rsid w:val="00830773"/>
    <w:pPr>
      <w:spacing w:before="0" w:after="0"/>
      <w:ind w:left="720"/>
    </w:pPr>
  </w:style>
  <w:style w:type="paragraph" w:customStyle="1" w:styleId="TableHeading">
    <w:name w:val="Table Heading"/>
    <w:basedOn w:val="Normal"/>
    <w:next w:val="Normal"/>
    <w:qFormat/>
    <w:rsid w:val="00E6165F"/>
    <w:pPr>
      <w:keepNext/>
      <w:keepLines/>
      <w:spacing w:before="120"/>
    </w:pPr>
    <w:rPr>
      <w:rFonts w:ascii="Arial Bold" w:eastAsia="Times New Roman" w:hAnsi="Arial Bold"/>
      <w:b/>
      <w:kern w:val="16"/>
      <w:sz w:val="20"/>
      <w:szCs w:val="20"/>
      <w:lang w:eastAsia="en-US"/>
    </w:rPr>
  </w:style>
  <w:style w:type="paragraph" w:customStyle="1" w:styleId="TableListBullet">
    <w:name w:val="Table List Bullet"/>
    <w:basedOn w:val="TableText"/>
    <w:qFormat/>
    <w:rsid w:val="00553A58"/>
    <w:pPr>
      <w:numPr>
        <w:numId w:val="14"/>
      </w:numPr>
      <w:tabs>
        <w:tab w:val="left" w:pos="720"/>
      </w:tabs>
      <w:overflowPunct w:val="0"/>
      <w:autoSpaceDE w:val="0"/>
      <w:autoSpaceDN w:val="0"/>
      <w:adjustRightInd w:val="0"/>
      <w:textAlignment w:val="baseline"/>
    </w:pPr>
    <w:rPr>
      <w:rFonts w:cs="Arial"/>
    </w:rPr>
  </w:style>
  <w:style w:type="paragraph" w:customStyle="1" w:styleId="TableListBullet2">
    <w:name w:val="Table List Bullet 2"/>
    <w:basedOn w:val="ListBullet2"/>
    <w:qFormat/>
    <w:rsid w:val="00553A58"/>
    <w:pPr>
      <w:numPr>
        <w:numId w:val="15"/>
      </w:numPr>
      <w:spacing w:before="60" w:after="60"/>
      <w:ind w:left="1080"/>
    </w:pPr>
    <w:rPr>
      <w:rFonts w:ascii="Arial" w:eastAsia="Times New Roman" w:hAnsi="Arial" w:cs="Arial"/>
      <w:sz w:val="20"/>
      <w:szCs w:val="20"/>
      <w:lang w:eastAsia="en-US"/>
    </w:rPr>
  </w:style>
  <w:style w:type="paragraph" w:customStyle="1" w:styleId="NoteIndent2">
    <w:name w:val="Note Indent 2"/>
    <w:basedOn w:val="Note"/>
    <w:qFormat/>
    <w:rsid w:val="005E286F"/>
    <w:pPr>
      <w:tabs>
        <w:tab w:val="clear" w:pos="720"/>
        <w:tab w:val="left" w:pos="1440"/>
      </w:tabs>
      <w:ind w:left="1440"/>
    </w:pPr>
  </w:style>
  <w:style w:type="character" w:customStyle="1" w:styleId="ListBulletChar">
    <w:name w:val="List Bullet Char"/>
    <w:link w:val="ListBullet"/>
    <w:uiPriority w:val="99"/>
    <w:locked/>
    <w:rsid w:val="00CC7614"/>
    <w:rPr>
      <w:color w:val="000000"/>
      <w:sz w:val="22"/>
    </w:rPr>
  </w:style>
  <w:style w:type="character" w:customStyle="1" w:styleId="BodyText3Char">
    <w:name w:val="Body Text 3 Char"/>
    <w:link w:val="BodyText3"/>
    <w:rsid w:val="00830773"/>
    <w:rPr>
      <w:rFonts w:eastAsia="Batang"/>
      <w:color w:val="000000"/>
      <w:sz w:val="22"/>
      <w:szCs w:val="22"/>
      <w:lang w:eastAsia="ko-KR"/>
    </w:rPr>
  </w:style>
  <w:style w:type="paragraph" w:customStyle="1" w:styleId="AltHeading2">
    <w:name w:val="Alt Heading 2"/>
    <w:basedOn w:val="Normal"/>
    <w:autoRedefine/>
    <w:qFormat/>
    <w:rsid w:val="00623A7F"/>
    <w:pPr>
      <w:keepNext/>
      <w:keepLines/>
      <w:spacing w:before="240"/>
    </w:pPr>
    <w:rPr>
      <w:rFonts w:ascii="Arial" w:eastAsia="Times New Roman" w:hAnsi="Arial"/>
      <w:b/>
      <w:sz w:val="32"/>
      <w:szCs w:val="32"/>
      <w:lang w:eastAsia="en-US"/>
    </w:rPr>
  </w:style>
  <w:style w:type="paragraph" w:customStyle="1" w:styleId="AltHeading3">
    <w:name w:val="Alt Heading 3"/>
    <w:basedOn w:val="AltHeading2"/>
    <w:autoRedefine/>
    <w:qFormat/>
    <w:rsid w:val="00623A7F"/>
    <w:rPr>
      <w:sz w:val="28"/>
      <w:szCs w:val="28"/>
    </w:rPr>
  </w:style>
  <w:style w:type="character" w:customStyle="1" w:styleId="ListNumberChar">
    <w:name w:val="List Number Char"/>
    <w:link w:val="ListNumber"/>
    <w:locked/>
    <w:rsid w:val="00D81AA0"/>
    <w:rPr>
      <w:rFonts w:eastAsia="Batang"/>
      <w:color w:val="000000"/>
      <w:sz w:val="22"/>
      <w:szCs w:val="24"/>
      <w:lang w:eastAsia="ko-KR"/>
    </w:rPr>
  </w:style>
  <w:style w:type="paragraph" w:customStyle="1" w:styleId="HeadingFront-BackMatter">
    <w:name w:val="Heading Front-Back_Matter"/>
    <w:basedOn w:val="Title2"/>
    <w:next w:val="BodyText"/>
    <w:autoRedefine/>
    <w:qFormat/>
    <w:rsid w:val="00623A7F"/>
  </w:style>
  <w:style w:type="paragraph" w:customStyle="1" w:styleId="CautionIndent2">
    <w:name w:val="Caution Indent 2"/>
    <w:basedOn w:val="Caution"/>
    <w:qFormat/>
    <w:rsid w:val="00E0636D"/>
    <w:pPr>
      <w:ind w:left="1627"/>
    </w:pPr>
  </w:style>
  <w:style w:type="paragraph" w:customStyle="1" w:styleId="TipIndent2">
    <w:name w:val="Tip Indent 2"/>
    <w:basedOn w:val="Tip"/>
    <w:qFormat/>
    <w:rsid w:val="00E0636D"/>
    <w:pPr>
      <w:ind w:left="1066"/>
    </w:pPr>
  </w:style>
  <w:style w:type="paragraph" w:customStyle="1" w:styleId="CautionIndent">
    <w:name w:val="Caution Indent"/>
    <w:basedOn w:val="CautionIndent2"/>
    <w:qFormat/>
    <w:rsid w:val="00E0636D"/>
    <w:pPr>
      <w:ind w:left="1267"/>
    </w:pPr>
  </w:style>
  <w:style w:type="paragraph" w:customStyle="1" w:styleId="NoteIndent3">
    <w:name w:val="Note Indent 3"/>
    <w:basedOn w:val="Note"/>
    <w:qFormat/>
    <w:rsid w:val="005E286F"/>
    <w:pPr>
      <w:ind w:left="1627"/>
    </w:pPr>
  </w:style>
  <w:style w:type="paragraph" w:customStyle="1" w:styleId="NoteIndent">
    <w:name w:val="Note Indent"/>
    <w:basedOn w:val="NoteIndent2"/>
    <w:qFormat/>
    <w:rsid w:val="005E286F"/>
    <w:pPr>
      <w:ind w:left="907"/>
    </w:pPr>
  </w:style>
  <w:style w:type="paragraph" w:customStyle="1" w:styleId="ListNumberIndent2">
    <w:name w:val="List Number Indent 2"/>
    <w:basedOn w:val="ListNumberIndent"/>
    <w:qFormat/>
    <w:rsid w:val="00E6165F"/>
    <w:pPr>
      <w:tabs>
        <w:tab w:val="clear" w:pos="1080"/>
        <w:tab w:val="left" w:pos="1440"/>
      </w:tabs>
      <w:ind w:left="1350"/>
    </w:pPr>
  </w:style>
  <w:style w:type="paragraph" w:customStyle="1" w:styleId="Tip">
    <w:name w:val="Tip"/>
    <w:basedOn w:val="Normal"/>
    <w:qFormat/>
    <w:rsid w:val="00E0636D"/>
    <w:pPr>
      <w:spacing w:before="240"/>
      <w:ind w:left="346" w:hanging="346"/>
    </w:pPr>
    <w:rPr>
      <w:i/>
    </w:rPr>
  </w:style>
  <w:style w:type="paragraph" w:customStyle="1" w:styleId="CodeIndent2Bold">
    <w:name w:val="Code Indent 2 Bold"/>
    <w:basedOn w:val="CodeIndent3Bold"/>
    <w:qFormat/>
    <w:rsid w:val="00E6165F"/>
    <w:pPr>
      <w:ind w:left="720"/>
    </w:pPr>
  </w:style>
  <w:style w:type="paragraph" w:customStyle="1" w:styleId="CautionIndent3">
    <w:name w:val="Caution Indent 3"/>
    <w:basedOn w:val="CautionIndent2"/>
    <w:qFormat/>
    <w:rsid w:val="00E0636D"/>
    <w:pPr>
      <w:ind w:left="1987"/>
    </w:pPr>
  </w:style>
  <w:style w:type="paragraph" w:customStyle="1" w:styleId="CodeIndentBold">
    <w:name w:val="Code Indent Bold"/>
    <w:basedOn w:val="CodeIndent2Bold"/>
    <w:qFormat/>
    <w:rsid w:val="00E6165F"/>
    <w:pPr>
      <w:ind w:left="360"/>
    </w:pPr>
  </w:style>
  <w:style w:type="character" w:customStyle="1" w:styleId="BodyTextIndent3Char">
    <w:name w:val="Body Text Indent 3 Char"/>
    <w:link w:val="BodyTextIndent3"/>
    <w:uiPriority w:val="99"/>
    <w:rsid w:val="00E6165F"/>
    <w:rPr>
      <w:rFonts w:cs="Courier New"/>
      <w:sz w:val="22"/>
      <w:szCs w:val="18"/>
    </w:rPr>
  </w:style>
  <w:style w:type="paragraph" w:customStyle="1" w:styleId="BodyTextIndent4">
    <w:name w:val="Body Text Indent 4"/>
    <w:basedOn w:val="BodyTextIndent3"/>
    <w:qFormat/>
    <w:rsid w:val="00E6165F"/>
    <w:pPr>
      <w:ind w:left="1440"/>
    </w:pPr>
  </w:style>
  <w:style w:type="paragraph" w:customStyle="1" w:styleId="TableNote">
    <w:name w:val="Table Note"/>
    <w:basedOn w:val="TableText"/>
    <w:qFormat/>
    <w:rsid w:val="008C6BFB"/>
    <w:pPr>
      <w:ind w:left="518" w:hanging="518"/>
    </w:pPr>
  </w:style>
  <w:style w:type="paragraph" w:customStyle="1" w:styleId="AltHeading1">
    <w:name w:val="Alt Heading 1"/>
    <w:basedOn w:val="Heading1"/>
    <w:autoRedefine/>
    <w:qFormat/>
    <w:rsid w:val="00623A7F"/>
    <w:pPr>
      <w:numPr>
        <w:numId w:val="0"/>
      </w:numPr>
      <w:tabs>
        <w:tab w:val="right" w:pos="8640"/>
      </w:tabs>
      <w:jc w:val="center"/>
    </w:pPr>
    <w:rPr>
      <w:rFonts w:eastAsia="Batang"/>
      <w:bCs w:val="0"/>
      <w:iCs/>
      <w:szCs w:val="36"/>
      <w:lang w:eastAsia="ko-KR"/>
    </w:rPr>
  </w:style>
  <w:style w:type="paragraph" w:customStyle="1" w:styleId="AltHeading4">
    <w:name w:val="Alt Heading 4"/>
    <w:basedOn w:val="AltHeading3"/>
    <w:autoRedefine/>
    <w:qFormat/>
    <w:rsid w:val="00623A7F"/>
    <w:rPr>
      <w:sz w:val="24"/>
      <w:szCs w:val="24"/>
    </w:rPr>
  </w:style>
  <w:style w:type="paragraph" w:customStyle="1" w:styleId="AltHeading5">
    <w:name w:val="Alt Heading 5"/>
    <w:basedOn w:val="Normal"/>
    <w:autoRedefine/>
    <w:qFormat/>
    <w:rsid w:val="00623A7F"/>
    <w:pPr>
      <w:keepNext/>
      <w:keepLines/>
      <w:spacing w:before="240"/>
    </w:pPr>
    <w:rPr>
      <w:rFonts w:ascii="Arial" w:hAnsi="Arial"/>
      <w:b/>
      <w:szCs w:val="22"/>
      <w:lang w:eastAsia="en-US"/>
    </w:rPr>
  </w:style>
  <w:style w:type="paragraph" w:customStyle="1" w:styleId="AltHeading6">
    <w:name w:val="Alt Heading 6"/>
    <w:basedOn w:val="Normal"/>
    <w:autoRedefine/>
    <w:qFormat/>
    <w:rsid w:val="00623A7F"/>
    <w:pPr>
      <w:keepNext/>
      <w:keepLines/>
      <w:spacing w:before="240"/>
      <w:ind w:left="720"/>
    </w:pPr>
    <w:rPr>
      <w:rFonts w:ascii="Arial" w:eastAsia="Times New Roman" w:hAnsi="Arial"/>
      <w:b/>
      <w:szCs w:val="20"/>
      <w:lang w:eastAsia="en-US"/>
    </w:rPr>
  </w:style>
  <w:style w:type="paragraph" w:customStyle="1" w:styleId="CodeIndent">
    <w:name w:val="Code Indent"/>
    <w:basedOn w:val="Normal"/>
    <w:qFormat/>
    <w:rsid w:val="00E6165F"/>
    <w:pPr>
      <w:ind w:left="360"/>
    </w:pPr>
    <w:rPr>
      <w:rFonts w:ascii="Courier New" w:hAnsi="Courier New"/>
      <w:sz w:val="18"/>
    </w:rPr>
  </w:style>
  <w:style w:type="paragraph" w:customStyle="1" w:styleId="APICode">
    <w:name w:val="API Code"/>
    <w:basedOn w:val="CodeIndent"/>
    <w:qFormat/>
    <w:rsid w:val="00E6165F"/>
    <w:pPr>
      <w:ind w:left="187"/>
    </w:pPr>
  </w:style>
  <w:style w:type="paragraph" w:customStyle="1" w:styleId="APIFormat">
    <w:name w:val="API Format"/>
    <w:basedOn w:val="Normal"/>
    <w:qFormat/>
    <w:rsid w:val="00E6165F"/>
    <w:pPr>
      <w:keepNext/>
      <w:keepLines/>
      <w:spacing w:before="120"/>
      <w:ind w:left="360"/>
    </w:pPr>
    <w:rPr>
      <w:rFonts w:ascii="Courier New" w:hAnsi="Courier New" w:cs="Courier New"/>
      <w:sz w:val="18"/>
    </w:rPr>
  </w:style>
  <w:style w:type="character" w:customStyle="1" w:styleId="Heading6Char">
    <w:name w:val="Heading 6 Char"/>
    <w:link w:val="Heading6"/>
    <w:rsid w:val="00623A7F"/>
    <w:rPr>
      <w:rFonts w:ascii="Arial" w:eastAsia="Batang" w:hAnsi="Arial"/>
      <w:b/>
      <w:color w:val="000000"/>
      <w:sz w:val="22"/>
      <w:szCs w:val="22"/>
      <w:lang w:eastAsia="ko-KR"/>
    </w:rPr>
  </w:style>
  <w:style w:type="character" w:customStyle="1" w:styleId="Heading7Char">
    <w:name w:val="Heading 7 Char"/>
    <w:link w:val="Heading7"/>
    <w:rsid w:val="00623A7F"/>
    <w:rPr>
      <w:rFonts w:ascii="Arial" w:eastAsia="Batang" w:hAnsi="Arial"/>
      <w:b/>
      <w:color w:val="000000"/>
      <w:sz w:val="22"/>
      <w:szCs w:val="24"/>
      <w:lang w:eastAsia="ko-KR"/>
    </w:rPr>
  </w:style>
  <w:style w:type="character" w:customStyle="1" w:styleId="Heading8Char">
    <w:name w:val="Heading 8 Char"/>
    <w:link w:val="Heading8"/>
    <w:rsid w:val="00623A7F"/>
    <w:rPr>
      <w:rFonts w:ascii="Arial" w:eastAsia="Batang" w:hAnsi="Arial"/>
      <w:b/>
      <w:iCs/>
      <w:color w:val="000000"/>
      <w:sz w:val="22"/>
      <w:szCs w:val="24"/>
      <w:lang w:eastAsia="ko-KR"/>
    </w:rPr>
  </w:style>
  <w:style w:type="character" w:customStyle="1" w:styleId="Heading9Char">
    <w:name w:val="Heading 9 Char"/>
    <w:link w:val="Heading9"/>
    <w:rsid w:val="00623A7F"/>
    <w:rPr>
      <w:rFonts w:ascii="Arial" w:eastAsia="Batang" w:hAnsi="Arial" w:cs="Arial"/>
      <w:b/>
      <w:color w:val="000000"/>
      <w:sz w:val="22"/>
      <w:szCs w:val="22"/>
      <w:lang w:eastAsia="ko-KR"/>
    </w:rPr>
  </w:style>
  <w:style w:type="numbering" w:styleId="ArticleSection">
    <w:name w:val="Outline List 3"/>
    <w:basedOn w:val="NoList"/>
    <w:uiPriority w:val="99"/>
    <w:unhideWhenUsed/>
    <w:rsid w:val="00E6165F"/>
    <w:pPr>
      <w:numPr>
        <w:numId w:val="1"/>
      </w:numPr>
    </w:pPr>
  </w:style>
  <w:style w:type="paragraph" w:styleId="Bibliography">
    <w:name w:val="Bibliography"/>
    <w:basedOn w:val="Normal"/>
    <w:next w:val="Normal"/>
    <w:uiPriority w:val="37"/>
    <w:semiHidden/>
    <w:unhideWhenUsed/>
    <w:rsid w:val="00E6165F"/>
    <w:pPr>
      <w:spacing w:before="0" w:after="0"/>
    </w:pPr>
  </w:style>
  <w:style w:type="character" w:customStyle="1" w:styleId="BodyText2Char">
    <w:name w:val="Body Text 2 Char"/>
    <w:link w:val="BodyText2"/>
    <w:uiPriority w:val="99"/>
    <w:rsid w:val="00830773"/>
    <w:rPr>
      <w:rFonts w:eastAsia="Batang"/>
      <w:color w:val="000000"/>
      <w:sz w:val="22"/>
      <w:szCs w:val="22"/>
      <w:lang w:eastAsia="ko-KR"/>
    </w:rPr>
  </w:style>
  <w:style w:type="paragraph" w:customStyle="1" w:styleId="BodyText4">
    <w:name w:val="Body Text 4"/>
    <w:basedOn w:val="BodyText3"/>
    <w:qFormat/>
    <w:rsid w:val="00830773"/>
    <w:pPr>
      <w:ind w:left="1080"/>
    </w:pPr>
    <w:rPr>
      <w:rFonts w:eastAsia="Times New Roman"/>
      <w:lang w:eastAsia="en-US"/>
    </w:rPr>
  </w:style>
  <w:style w:type="paragraph" w:customStyle="1" w:styleId="BodyText5">
    <w:name w:val="Body Text 5"/>
    <w:basedOn w:val="BodyText4"/>
    <w:qFormat/>
    <w:rsid w:val="00830773"/>
    <w:pPr>
      <w:ind w:left="1440"/>
    </w:pPr>
    <w:rPr>
      <w:rFonts w:eastAsia="Batang"/>
      <w:szCs w:val="16"/>
    </w:rPr>
  </w:style>
  <w:style w:type="character" w:customStyle="1" w:styleId="BodyTextFirstIndentChar">
    <w:name w:val="Body Text First Indent Char"/>
    <w:basedOn w:val="BodyTextChar"/>
    <w:link w:val="BodyTextFirstIndent"/>
    <w:uiPriority w:val="99"/>
    <w:rsid w:val="00E6165F"/>
    <w:rPr>
      <w:color w:val="000000"/>
      <w:sz w:val="22"/>
      <w:szCs w:val="24"/>
    </w:rPr>
  </w:style>
  <w:style w:type="character" w:customStyle="1" w:styleId="BodyTextIndentChar">
    <w:name w:val="Body Text Indent Char"/>
    <w:link w:val="BodyTextIndent"/>
    <w:rsid w:val="00830773"/>
    <w:rPr>
      <w:rFonts w:eastAsia="Batang"/>
      <w:color w:val="000000"/>
      <w:sz w:val="22"/>
      <w:szCs w:val="24"/>
      <w:lang w:eastAsia="ko-KR"/>
    </w:rPr>
  </w:style>
  <w:style w:type="character" w:customStyle="1" w:styleId="BodyTextFirstIndent2Char">
    <w:name w:val="Body Text First Indent 2 Char"/>
    <w:basedOn w:val="BodyTextIndentChar"/>
    <w:link w:val="BodyTextFirstIndent2"/>
    <w:uiPriority w:val="99"/>
    <w:rsid w:val="00E6165F"/>
    <w:rPr>
      <w:rFonts w:eastAsia="Batang"/>
      <w:color w:val="000000"/>
      <w:sz w:val="22"/>
      <w:szCs w:val="24"/>
      <w:lang w:eastAsia="ko-KR"/>
    </w:rPr>
  </w:style>
  <w:style w:type="character" w:customStyle="1" w:styleId="BodyTextIndent2Char">
    <w:name w:val="Body Text Indent 2 Char"/>
    <w:link w:val="BodyTextIndent2"/>
    <w:uiPriority w:val="99"/>
    <w:rsid w:val="00E6165F"/>
    <w:rPr>
      <w:rFonts w:eastAsia="Batang"/>
      <w:sz w:val="22"/>
      <w:szCs w:val="24"/>
      <w:lang w:eastAsia="ko-KR"/>
    </w:rPr>
  </w:style>
  <w:style w:type="paragraph" w:customStyle="1" w:styleId="BodyTextIndent5">
    <w:name w:val="Body Text Indent 5"/>
    <w:basedOn w:val="BodyTextIndent4"/>
    <w:qFormat/>
    <w:rsid w:val="00830773"/>
    <w:pPr>
      <w:ind w:left="1800"/>
    </w:pPr>
  </w:style>
  <w:style w:type="paragraph" w:customStyle="1" w:styleId="BodyTextIndent6">
    <w:name w:val="Body Text Indent 6"/>
    <w:basedOn w:val="BodyTextIndent5"/>
    <w:qFormat/>
    <w:rsid w:val="00E6165F"/>
    <w:pPr>
      <w:ind w:left="2160"/>
    </w:pPr>
  </w:style>
  <w:style w:type="character" w:styleId="BookTitle">
    <w:name w:val="Book Title"/>
    <w:uiPriority w:val="33"/>
    <w:qFormat/>
    <w:rsid w:val="00E6165F"/>
    <w:rPr>
      <w:b/>
      <w:bCs/>
      <w:smallCaps/>
      <w:spacing w:val="5"/>
    </w:rPr>
  </w:style>
  <w:style w:type="paragraph" w:customStyle="1" w:styleId="CalloutText">
    <w:name w:val="Callout Text"/>
    <w:basedOn w:val="Normal"/>
    <w:qFormat/>
    <w:rsid w:val="00B477C3"/>
    <w:pPr>
      <w:spacing w:before="0" w:after="0"/>
    </w:pPr>
    <w:rPr>
      <w:rFonts w:ascii="Arial Bold" w:eastAsia="Times New Roman" w:hAnsi="Arial Bold"/>
      <w:b/>
      <w:sz w:val="20"/>
      <w:lang w:eastAsia="en-US"/>
    </w:rPr>
  </w:style>
  <w:style w:type="character" w:customStyle="1" w:styleId="ClosingChar">
    <w:name w:val="Closing Char"/>
    <w:link w:val="Closing"/>
    <w:uiPriority w:val="99"/>
    <w:rsid w:val="00E6165F"/>
    <w:rPr>
      <w:rFonts w:eastAsia="Batang"/>
      <w:sz w:val="22"/>
      <w:szCs w:val="24"/>
      <w:lang w:eastAsia="ko-KR"/>
    </w:rPr>
  </w:style>
  <w:style w:type="paragraph" w:customStyle="1" w:styleId="CodeIndent3Bold">
    <w:name w:val="Code Indent 3 Bold"/>
    <w:basedOn w:val="BodyTextIndent3"/>
    <w:qFormat/>
    <w:rsid w:val="00E6165F"/>
    <w:rPr>
      <w:rFonts w:ascii="Courier New" w:hAnsi="Courier New"/>
      <w:b/>
      <w:sz w:val="18"/>
    </w:rPr>
  </w:style>
  <w:style w:type="paragraph" w:customStyle="1" w:styleId="Code">
    <w:name w:val="Code"/>
    <w:basedOn w:val="CodeIndent3Bold"/>
    <w:qFormat/>
    <w:locked/>
    <w:rsid w:val="00E6165F"/>
    <w:pPr>
      <w:keepNext/>
      <w:keepLines/>
      <w:pBdr>
        <w:top w:val="single" w:sz="8" w:space="3" w:color="auto"/>
        <w:left w:val="single" w:sz="8" w:space="3" w:color="auto"/>
        <w:bottom w:val="single" w:sz="8" w:space="3" w:color="auto"/>
        <w:right w:val="single" w:sz="8" w:space="3" w:color="auto"/>
      </w:pBdr>
      <w:spacing w:before="0" w:after="0"/>
      <w:ind w:left="187" w:right="187"/>
    </w:pPr>
    <w:rPr>
      <w:b w:val="0"/>
    </w:rPr>
  </w:style>
  <w:style w:type="paragraph" w:customStyle="1" w:styleId="CodeBox">
    <w:name w:val="Code Box"/>
    <w:basedOn w:val="Normal"/>
    <w:qFormat/>
    <w:rsid w:val="00E6165F"/>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sz w:val="18"/>
    </w:rPr>
  </w:style>
  <w:style w:type="paragraph" w:customStyle="1" w:styleId="CodeIndent3NotBold">
    <w:name w:val="Code Indent 3 Not Bold"/>
    <w:basedOn w:val="CodeIndent3Bold"/>
    <w:qFormat/>
    <w:rsid w:val="00E6165F"/>
    <w:rPr>
      <w:b w:val="0"/>
    </w:rPr>
  </w:style>
  <w:style w:type="paragraph" w:customStyle="1" w:styleId="CodeIndent4">
    <w:name w:val="Code Indent 4"/>
    <w:basedOn w:val="CodeIndent3Bold"/>
    <w:qFormat/>
    <w:rsid w:val="00E6165F"/>
    <w:pPr>
      <w:ind w:left="1440"/>
    </w:pPr>
    <w:rPr>
      <w:b w:val="0"/>
    </w:rPr>
  </w:style>
  <w:style w:type="paragraph" w:customStyle="1" w:styleId="CodeIndent4Bold">
    <w:name w:val="Code Indent 4 Bold"/>
    <w:basedOn w:val="CodeIndent3Bold"/>
    <w:qFormat/>
    <w:rsid w:val="00E6165F"/>
    <w:pPr>
      <w:ind w:left="1440"/>
    </w:pPr>
  </w:style>
  <w:style w:type="paragraph" w:customStyle="1" w:styleId="CodeIndent5Bold">
    <w:name w:val="Code Indent 5 Bold"/>
    <w:basedOn w:val="CodeIndent4Bold"/>
    <w:qFormat/>
    <w:rsid w:val="00E6165F"/>
    <w:pPr>
      <w:ind w:left="1800"/>
    </w:pPr>
    <w:rPr>
      <w:lang w:bidi="hi-IN"/>
    </w:rPr>
  </w:style>
  <w:style w:type="table" w:customStyle="1" w:styleId="CodeSectioninList1">
    <w:name w:val="Code Section in List 1"/>
    <w:aliases w:val="cs1"/>
    <w:basedOn w:val="TableNormal"/>
    <w:semiHidden/>
    <w:rsid w:val="00E6165F"/>
    <w:tblPr>
      <w:tblInd w:w="360" w:type="dxa"/>
    </w:tblPr>
  </w:style>
  <w:style w:type="table" w:customStyle="1" w:styleId="CodeSectioninList2">
    <w:name w:val="Code Section in List 2"/>
    <w:aliases w:val="cs2"/>
    <w:basedOn w:val="TableNormal"/>
    <w:semiHidden/>
    <w:rsid w:val="00E6165F"/>
    <w:tblPr>
      <w:tblInd w:w="720" w:type="dxa"/>
    </w:tblPr>
  </w:style>
  <w:style w:type="table" w:customStyle="1" w:styleId="CodeSection">
    <w:name w:val="Code Section"/>
    <w:aliases w:val="cs"/>
    <w:basedOn w:val="TableNormal"/>
    <w:semiHidden/>
    <w:rsid w:val="00E6165F"/>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styleId="CommentReference">
    <w:name w:val="annotation reference"/>
    <w:rsid w:val="00E6165F"/>
    <w:rPr>
      <w:sz w:val="16"/>
      <w:szCs w:val="16"/>
    </w:rPr>
  </w:style>
  <w:style w:type="character" w:customStyle="1" w:styleId="CommentTextChar">
    <w:name w:val="Comment Text Char"/>
    <w:link w:val="CommentText"/>
    <w:rsid w:val="00E6165F"/>
    <w:rPr>
      <w:rFonts w:eastAsia="Batang"/>
      <w:szCs w:val="24"/>
      <w:lang w:eastAsia="ko-KR"/>
    </w:rPr>
  </w:style>
  <w:style w:type="character" w:customStyle="1" w:styleId="CommentSubjectChar">
    <w:name w:val="Comment Subject Char"/>
    <w:link w:val="CommentSubject"/>
    <w:rsid w:val="00E6165F"/>
    <w:rPr>
      <w:rFonts w:eastAsia="Batang"/>
      <w:b/>
      <w:bCs/>
      <w:szCs w:val="24"/>
      <w:lang w:eastAsia="ko-KR"/>
    </w:rPr>
  </w:style>
  <w:style w:type="table" w:customStyle="1" w:styleId="DefinitionTable">
    <w:name w:val="Definition Table"/>
    <w:aliases w:val="dtbl"/>
    <w:basedOn w:val="TableNormal"/>
    <w:semiHidden/>
    <w:rsid w:val="00E6165F"/>
    <w:pPr>
      <w:spacing w:after="180" w:line="220" w:lineRule="exact"/>
      <w:ind w:right="1440"/>
    </w:pPr>
    <w:rPr>
      <w:rFonts w:ascii="Arial" w:hAnsi="Arial"/>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E6165F"/>
    <w:tblPr>
      <w:tblInd w:w="547" w:type="dxa"/>
    </w:tblPr>
  </w:style>
  <w:style w:type="table" w:customStyle="1" w:styleId="DefinitionTableinList2">
    <w:name w:val="Definition Table in List 2"/>
    <w:aliases w:val="dtbl2"/>
    <w:basedOn w:val="DefinitionTable"/>
    <w:semiHidden/>
    <w:rsid w:val="00E6165F"/>
    <w:tblPr>
      <w:tblInd w:w="907" w:type="dxa"/>
    </w:tblPr>
  </w:style>
  <w:style w:type="paragraph" w:customStyle="1" w:styleId="DialogueIndent">
    <w:name w:val="Dialogue Indent"/>
    <w:basedOn w:val="Normal"/>
    <w:qFormat/>
    <w:rsid w:val="00E6165F"/>
    <w:pPr>
      <w:keepNext/>
      <w:keepLines/>
      <w:pBdr>
        <w:top w:val="single" w:sz="8" w:space="3" w:color="auto"/>
        <w:left w:val="single" w:sz="8" w:space="3" w:color="auto"/>
        <w:bottom w:val="single" w:sz="8" w:space="3" w:color="auto"/>
        <w:right w:val="single" w:sz="8" w:space="3" w:color="auto"/>
      </w:pBdr>
      <w:spacing w:before="0" w:after="0"/>
      <w:ind w:left="907"/>
    </w:pPr>
    <w:rPr>
      <w:rFonts w:ascii="Courier New" w:hAnsi="Courier New" w:cs="Courier New"/>
      <w:sz w:val="18"/>
      <w:szCs w:val="18"/>
    </w:rPr>
  </w:style>
  <w:style w:type="paragraph" w:customStyle="1" w:styleId="DialogueIndent2">
    <w:name w:val="Dialogue Indent 2"/>
    <w:basedOn w:val="DialogueIndent"/>
    <w:qFormat/>
    <w:rsid w:val="00E6165F"/>
    <w:pPr>
      <w:ind w:left="1260"/>
    </w:pPr>
  </w:style>
  <w:style w:type="table" w:customStyle="1" w:styleId="DynamicLinkTable">
    <w:name w:val="Dynamic Link Table"/>
    <w:aliases w:val="dlt"/>
    <w:basedOn w:val="TableNormal"/>
    <w:semiHidden/>
    <w:locked/>
    <w:rsid w:val="00E6165F"/>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character" w:customStyle="1" w:styleId="E-mailSignatureChar">
    <w:name w:val="E-mail Signature Char"/>
    <w:link w:val="E-mailSignature"/>
    <w:rsid w:val="00E6165F"/>
    <w:rPr>
      <w:rFonts w:eastAsia="Batang"/>
      <w:sz w:val="22"/>
      <w:szCs w:val="24"/>
      <w:lang w:eastAsia="ko-KR"/>
    </w:rPr>
  </w:style>
  <w:style w:type="character" w:customStyle="1" w:styleId="EndnoteTextChar">
    <w:name w:val="Endnote Text Char"/>
    <w:link w:val="EndnoteText"/>
    <w:rsid w:val="00E6165F"/>
    <w:rPr>
      <w:rFonts w:eastAsia="Batang"/>
      <w:szCs w:val="24"/>
      <w:lang w:eastAsia="ko-KR"/>
    </w:rPr>
  </w:style>
  <w:style w:type="paragraph" w:customStyle="1" w:styleId="ErrorHeading">
    <w:name w:val="Error Heading"/>
    <w:basedOn w:val="Normal"/>
    <w:autoRedefine/>
    <w:qFormat/>
    <w:rsid w:val="00E6165F"/>
    <w:pPr>
      <w:keepNext/>
      <w:keepLines/>
      <w:spacing w:before="480" w:after="60"/>
    </w:pPr>
    <w:rPr>
      <w:b/>
      <w:bCs/>
      <w:sz w:val="28"/>
    </w:rPr>
  </w:style>
  <w:style w:type="character" w:styleId="FootnoteReference">
    <w:name w:val="footnote reference"/>
    <w:uiPriority w:val="99"/>
    <w:rsid w:val="00E6165F"/>
    <w:rPr>
      <w:rFonts w:cs="Times New Roman"/>
      <w:vertAlign w:val="superscript"/>
    </w:rPr>
  </w:style>
  <w:style w:type="character" w:customStyle="1" w:styleId="FootnoteTextChar">
    <w:name w:val="Footnote Text Char"/>
    <w:link w:val="FootnoteText"/>
    <w:uiPriority w:val="99"/>
    <w:rsid w:val="00E6165F"/>
    <w:rPr>
      <w:rFonts w:eastAsia="Batang"/>
      <w:lang w:eastAsia="ko-KR"/>
    </w:rPr>
  </w:style>
  <w:style w:type="paragraph" w:customStyle="1" w:styleId="GlossaryTable">
    <w:name w:val="Glossary Table"/>
    <w:basedOn w:val="Normal"/>
    <w:next w:val="Normal"/>
    <w:semiHidden/>
    <w:locked/>
    <w:rsid w:val="00E6165F"/>
    <w:pPr>
      <w:spacing w:before="120"/>
    </w:pPr>
  </w:style>
  <w:style w:type="paragraph" w:customStyle="1" w:styleId="GraphicInsert">
    <w:name w:val="Graphic Insert"/>
    <w:basedOn w:val="Normal"/>
    <w:qFormat/>
    <w:rsid w:val="00E6165F"/>
    <w:pPr>
      <w:spacing w:before="0" w:after="0"/>
      <w:jc w:val="center"/>
    </w:pPr>
    <w:rPr>
      <w:szCs w:val="36"/>
    </w:rPr>
  </w:style>
  <w:style w:type="paragraph" w:customStyle="1" w:styleId="PageHeader">
    <w:name w:val="Page Header"/>
    <w:basedOn w:val="Normal"/>
    <w:rsid w:val="00E6165F"/>
    <w:pPr>
      <w:jc w:val="right"/>
    </w:pPr>
    <w:rPr>
      <w:rFonts w:ascii="Arial" w:hAnsi="Arial"/>
      <w:b/>
      <w:sz w:val="20"/>
    </w:rPr>
  </w:style>
  <w:style w:type="paragraph" w:customStyle="1" w:styleId="HeadingSection">
    <w:name w:val="Heading Section"/>
    <w:basedOn w:val="Heading1"/>
    <w:autoRedefine/>
    <w:qFormat/>
    <w:rsid w:val="00623A7F"/>
    <w:pPr>
      <w:numPr>
        <w:numId w:val="3"/>
      </w:numPr>
      <w:tabs>
        <w:tab w:val="clear" w:pos="540"/>
        <w:tab w:val="left" w:pos="720"/>
      </w:tabs>
    </w:pPr>
    <w:rPr>
      <w:sz w:val="48"/>
      <w:szCs w:val="48"/>
    </w:rPr>
  </w:style>
  <w:style w:type="paragraph" w:customStyle="1" w:styleId="HeadingTOC">
    <w:name w:val="Heading TOC"/>
    <w:basedOn w:val="HeadingFront-BackMatter"/>
    <w:next w:val="BodyText"/>
    <w:autoRedefine/>
    <w:qFormat/>
    <w:rsid w:val="00E6165F"/>
    <w:pPr>
      <w:keepLines/>
    </w:pPr>
  </w:style>
  <w:style w:type="character" w:styleId="HTMLAcronym">
    <w:name w:val="HTML Acronym"/>
    <w:basedOn w:val="DefaultParagraphFont"/>
    <w:rsid w:val="00E6165F"/>
  </w:style>
  <w:style w:type="character" w:customStyle="1" w:styleId="HTMLAddressChar">
    <w:name w:val="HTML Address Char"/>
    <w:link w:val="HTMLAddress"/>
    <w:rsid w:val="00E6165F"/>
    <w:rPr>
      <w:rFonts w:eastAsia="Batang"/>
      <w:i/>
      <w:iCs/>
      <w:sz w:val="22"/>
      <w:szCs w:val="24"/>
      <w:lang w:eastAsia="ko-KR"/>
    </w:rPr>
  </w:style>
  <w:style w:type="character" w:styleId="HTMLCite">
    <w:name w:val="HTML Cite"/>
    <w:rsid w:val="00E6165F"/>
    <w:rPr>
      <w:i/>
      <w:iCs/>
    </w:rPr>
  </w:style>
  <w:style w:type="character" w:styleId="HTMLCode">
    <w:name w:val="HTML Code"/>
    <w:rsid w:val="00E6165F"/>
    <w:rPr>
      <w:rFonts w:ascii="Courier New" w:hAnsi="Courier New"/>
      <w:sz w:val="20"/>
      <w:szCs w:val="20"/>
    </w:rPr>
  </w:style>
  <w:style w:type="character" w:styleId="HTMLDefinition">
    <w:name w:val="HTML Definition"/>
    <w:rsid w:val="00E6165F"/>
    <w:rPr>
      <w:i/>
      <w:iCs/>
    </w:rPr>
  </w:style>
  <w:style w:type="character" w:styleId="HTMLKeyboard">
    <w:name w:val="HTML Keyboard"/>
    <w:rsid w:val="00E6165F"/>
    <w:rPr>
      <w:rFonts w:ascii="Courier New" w:hAnsi="Courier New"/>
      <w:sz w:val="20"/>
      <w:szCs w:val="20"/>
    </w:rPr>
  </w:style>
  <w:style w:type="character" w:customStyle="1" w:styleId="HTMLPreformattedChar">
    <w:name w:val="HTML Preformatted Char"/>
    <w:link w:val="HTMLPreformatted"/>
    <w:rsid w:val="00E6165F"/>
    <w:rPr>
      <w:rFonts w:ascii="Courier New" w:eastAsia="Batang" w:hAnsi="Courier New"/>
      <w:sz w:val="22"/>
      <w:szCs w:val="24"/>
      <w:lang w:eastAsia="ko-KR"/>
    </w:rPr>
  </w:style>
  <w:style w:type="character" w:styleId="HTMLSample">
    <w:name w:val="HTML Sample"/>
    <w:rsid w:val="00E6165F"/>
    <w:rPr>
      <w:rFonts w:ascii="Courier New" w:hAnsi="Courier New"/>
    </w:rPr>
  </w:style>
  <w:style w:type="character" w:styleId="HTMLTypewriter">
    <w:name w:val="HTML Typewriter"/>
    <w:rsid w:val="00E6165F"/>
    <w:rPr>
      <w:rFonts w:ascii="Courier New" w:hAnsi="Courier New"/>
      <w:sz w:val="20"/>
      <w:szCs w:val="20"/>
    </w:rPr>
  </w:style>
  <w:style w:type="character" w:styleId="HTMLVariable">
    <w:name w:val="HTML Variable"/>
    <w:rsid w:val="00E6165F"/>
    <w:rPr>
      <w:i/>
      <w:iCs/>
    </w:rPr>
  </w:style>
  <w:style w:type="paragraph" w:customStyle="1" w:styleId="indent">
    <w:name w:val="indent"/>
    <w:basedOn w:val="Index1"/>
    <w:rsid w:val="00E6165F"/>
  </w:style>
  <w:style w:type="paragraph" w:customStyle="1" w:styleId="InsideAddress">
    <w:name w:val="Inside Address"/>
    <w:basedOn w:val="BodyText"/>
    <w:semiHidden/>
    <w:rsid w:val="00E6165F"/>
    <w:pPr>
      <w:widowControl w:val="0"/>
      <w:spacing w:line="220" w:lineRule="atLeast"/>
    </w:pPr>
    <w:rPr>
      <w:rFonts w:eastAsia="Batang"/>
      <w:spacing w:val="-5"/>
      <w:sz w:val="24"/>
      <w:lang w:eastAsia="ko-KR"/>
    </w:rPr>
  </w:style>
  <w:style w:type="character" w:styleId="LineNumber">
    <w:name w:val="line number"/>
    <w:basedOn w:val="DefaultParagraphFont"/>
    <w:rsid w:val="00E6165F"/>
  </w:style>
  <w:style w:type="paragraph" w:customStyle="1" w:styleId="ListBulletIndent">
    <w:name w:val="List Bullet Indent"/>
    <w:basedOn w:val="ListBullet"/>
    <w:qFormat/>
    <w:rsid w:val="00624A95"/>
    <w:pPr>
      <w:numPr>
        <w:numId w:val="6"/>
      </w:numPr>
      <w:tabs>
        <w:tab w:val="left" w:pos="1080"/>
      </w:tabs>
      <w:ind w:left="1080"/>
    </w:pPr>
    <w:rPr>
      <w:rFonts w:eastAsia="Batang"/>
      <w:lang w:eastAsia="ko-KR" w:bidi="hi-IN"/>
    </w:rPr>
  </w:style>
  <w:style w:type="paragraph" w:customStyle="1" w:styleId="ListBullet2Indent">
    <w:name w:val="List Bullet 2 Indent"/>
    <w:basedOn w:val="ListBullet2"/>
    <w:qFormat/>
    <w:rsid w:val="00624A95"/>
    <w:pPr>
      <w:tabs>
        <w:tab w:val="clear" w:pos="1080"/>
        <w:tab w:val="left" w:pos="1440"/>
      </w:tabs>
      <w:ind w:left="1440"/>
    </w:pPr>
  </w:style>
  <w:style w:type="paragraph" w:customStyle="1" w:styleId="ListBulletIndent2">
    <w:name w:val="List Bullet Indent 2"/>
    <w:basedOn w:val="ListBulletIndent"/>
    <w:qFormat/>
    <w:rsid w:val="00624A95"/>
    <w:pPr>
      <w:tabs>
        <w:tab w:val="clear" w:pos="1080"/>
        <w:tab w:val="left" w:pos="1440"/>
      </w:tabs>
      <w:ind w:left="1440"/>
    </w:pPr>
  </w:style>
  <w:style w:type="paragraph" w:customStyle="1" w:styleId="ListBulletIndent3">
    <w:name w:val="List Bullet Indent 3"/>
    <w:basedOn w:val="ListBulletIndent2"/>
    <w:qFormat/>
    <w:rsid w:val="00624A95"/>
    <w:pPr>
      <w:tabs>
        <w:tab w:val="clear" w:pos="1440"/>
        <w:tab w:val="left" w:pos="1800"/>
      </w:tabs>
      <w:ind w:left="1800"/>
    </w:pPr>
  </w:style>
  <w:style w:type="paragraph" w:customStyle="1" w:styleId="ListNumber2Indent">
    <w:name w:val="List Number 2 Indent"/>
    <w:basedOn w:val="ListNumber2"/>
    <w:qFormat/>
    <w:rsid w:val="00E6165F"/>
    <w:pPr>
      <w:numPr>
        <w:numId w:val="0"/>
      </w:numPr>
      <w:tabs>
        <w:tab w:val="clear" w:pos="1080"/>
      </w:tabs>
    </w:pPr>
  </w:style>
  <w:style w:type="paragraph" w:customStyle="1" w:styleId="ListNumberIndent">
    <w:name w:val="List Number Indent"/>
    <w:basedOn w:val="ListNumber"/>
    <w:qFormat/>
    <w:rsid w:val="00D81AA0"/>
    <w:pPr>
      <w:tabs>
        <w:tab w:val="clear" w:pos="720"/>
        <w:tab w:val="left" w:pos="1080"/>
      </w:tabs>
      <w:ind w:left="1080"/>
    </w:pPr>
  </w:style>
  <w:style w:type="paragraph" w:styleId="ListParagraph">
    <w:name w:val="List Paragraph"/>
    <w:basedOn w:val="Normal"/>
    <w:uiPriority w:val="34"/>
    <w:qFormat/>
    <w:rsid w:val="00E6165F"/>
    <w:pPr>
      <w:ind w:left="720"/>
    </w:pPr>
  </w:style>
  <w:style w:type="character" w:customStyle="1" w:styleId="MacroTextChar">
    <w:name w:val="Macro Text Char"/>
    <w:link w:val="MacroText"/>
    <w:rsid w:val="00E6165F"/>
    <w:rPr>
      <w:rFonts w:ascii="Courier New" w:hAnsi="Courier New" w:cs="Courier New"/>
      <w:snapToGrid w:val="0"/>
      <w:lang w:val="en-US" w:eastAsia="en-US" w:bidi="ar-SA"/>
    </w:rPr>
  </w:style>
  <w:style w:type="character" w:customStyle="1" w:styleId="MessageHeaderChar">
    <w:name w:val="Message Header Char"/>
    <w:link w:val="MessageHeader"/>
    <w:rsid w:val="00E6165F"/>
    <w:rPr>
      <w:rFonts w:ascii="Arial" w:eastAsia="Batang" w:hAnsi="Arial" w:cs="Arial"/>
      <w:sz w:val="22"/>
      <w:szCs w:val="24"/>
      <w:shd w:val="pct20" w:color="auto" w:fill="auto"/>
      <w:lang w:eastAsia="ko-KR"/>
    </w:rPr>
  </w:style>
  <w:style w:type="paragraph" w:customStyle="1" w:styleId="Notecode">
    <w:name w:val="Note code"/>
    <w:basedOn w:val="BodyTextIndent"/>
    <w:qFormat/>
    <w:rsid w:val="00E6165F"/>
  </w:style>
  <w:style w:type="character" w:customStyle="1" w:styleId="NoteHeadingChar">
    <w:name w:val="Note Heading Char"/>
    <w:link w:val="NoteHeading"/>
    <w:rsid w:val="00E6165F"/>
    <w:rPr>
      <w:rFonts w:eastAsia="Batang"/>
      <w:sz w:val="22"/>
      <w:szCs w:val="24"/>
      <w:lang w:eastAsia="ko-KR"/>
    </w:rPr>
  </w:style>
  <w:style w:type="paragraph" w:customStyle="1" w:styleId="Table-API">
    <w:name w:val="Table-API"/>
    <w:basedOn w:val="Normal"/>
    <w:qFormat/>
    <w:rsid w:val="00E6165F"/>
    <w:pPr>
      <w:spacing w:before="120"/>
    </w:pPr>
  </w:style>
  <w:style w:type="paragraph" w:customStyle="1" w:styleId="PageFooter">
    <w:name w:val="Page Footer"/>
    <w:basedOn w:val="Normal"/>
    <w:rsid w:val="00E6165F"/>
    <w:pPr>
      <w:jc w:val="right"/>
    </w:pPr>
    <w:rPr>
      <w:rFonts w:ascii="Arial" w:hAnsi="Arial"/>
      <w:sz w:val="20"/>
    </w:rPr>
  </w:style>
  <w:style w:type="table" w:customStyle="1" w:styleId="ProcedureTable">
    <w:name w:val="Procedure Table"/>
    <w:aliases w:val="pt"/>
    <w:basedOn w:val="TableNormal"/>
    <w:semiHidden/>
    <w:rsid w:val="00E6165F"/>
    <w:rPr>
      <w:rFonts w:ascii="Arial" w:hAnsi="Arial"/>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E6165F"/>
    <w:pPr>
      <w:spacing w:before="60" w:after="60" w:line="220" w:lineRule="exact"/>
    </w:pPr>
    <w:tblPr>
      <w:tblInd w:w="720" w:type="dxa"/>
    </w:tblPr>
  </w:style>
  <w:style w:type="table" w:customStyle="1" w:styleId="ProcedureTableinList2">
    <w:name w:val="Procedure Table in List 2"/>
    <w:aliases w:val="pt2"/>
    <w:basedOn w:val="ProcedureTable"/>
    <w:semiHidden/>
    <w:rsid w:val="00E6165F"/>
    <w:tblPr>
      <w:tblInd w:w="1080" w:type="dxa"/>
    </w:tblPr>
  </w:style>
  <w:style w:type="character" w:customStyle="1" w:styleId="SalutationChar">
    <w:name w:val="Salutation Char"/>
    <w:link w:val="Salutation"/>
    <w:rsid w:val="00E6165F"/>
    <w:rPr>
      <w:rFonts w:eastAsia="Batang"/>
      <w:sz w:val="22"/>
      <w:szCs w:val="24"/>
      <w:lang w:eastAsia="ko-KR"/>
    </w:rPr>
  </w:style>
  <w:style w:type="character" w:customStyle="1" w:styleId="SignatureChar">
    <w:name w:val="Signature Char"/>
    <w:link w:val="Signature"/>
    <w:rsid w:val="00E6165F"/>
    <w:rPr>
      <w:rFonts w:eastAsia="Batang"/>
      <w:sz w:val="22"/>
      <w:szCs w:val="24"/>
      <w:lang w:eastAsia="ko-KR"/>
    </w:rPr>
  </w:style>
  <w:style w:type="character" w:customStyle="1" w:styleId="SubtitleChar">
    <w:name w:val="Subtitle Char"/>
    <w:link w:val="Subtitle"/>
    <w:rsid w:val="00E6165F"/>
    <w:rPr>
      <w:rFonts w:eastAsia="Batang"/>
      <w:sz w:val="24"/>
      <w:szCs w:val="24"/>
      <w:lang w:eastAsia="ko-KR"/>
    </w:rPr>
  </w:style>
  <w:style w:type="table" w:styleId="Table3Deffects1">
    <w:name w:val="Table 3D effects 1"/>
    <w:basedOn w:val="TableNormal"/>
    <w:rsid w:val="00E6165F"/>
    <w:pPr>
      <w:spacing w:before="60" w:after="60" w:line="26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6165F"/>
    <w:pPr>
      <w:spacing w:before="60" w:after="60" w:line="26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6165F"/>
    <w:pPr>
      <w:spacing w:before="60" w:after="60" w:line="26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APICode">
    <w:name w:val="Table API Code"/>
    <w:basedOn w:val="Normal"/>
    <w:qFormat/>
    <w:rsid w:val="00E6165F"/>
    <w:pPr>
      <w:spacing w:before="120"/>
      <w:ind w:left="928"/>
    </w:pPr>
    <w:rPr>
      <w:rFonts w:ascii="Courier New" w:hAnsi="Courier New"/>
      <w:sz w:val="18"/>
    </w:rPr>
  </w:style>
  <w:style w:type="paragraph" w:customStyle="1" w:styleId="TableCaution">
    <w:name w:val="Table Caution"/>
    <w:basedOn w:val="Caution"/>
    <w:qFormat/>
    <w:rsid w:val="00E6165F"/>
    <w:pPr>
      <w:tabs>
        <w:tab w:val="left" w:pos="670"/>
      </w:tabs>
      <w:ind w:left="670" w:hanging="670"/>
    </w:pPr>
  </w:style>
  <w:style w:type="table" w:styleId="TableClassic1">
    <w:name w:val="Table Classic 1"/>
    <w:basedOn w:val="TableNormal"/>
    <w:rsid w:val="00E6165F"/>
    <w:pPr>
      <w:spacing w:before="60" w:after="60" w:line="26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6165F"/>
    <w:pPr>
      <w:spacing w:before="60" w:after="60" w:line="26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6165F"/>
    <w:pPr>
      <w:spacing w:before="60" w:after="60" w:line="26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6165F"/>
    <w:pPr>
      <w:spacing w:before="60" w:after="60" w:line="26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3B3665"/>
    <w:pPr>
      <w:ind w:left="360"/>
    </w:pPr>
    <w:rPr>
      <w:rFonts w:ascii="Courier New" w:hAnsi="Courier New" w:cs="Courier New"/>
      <w:sz w:val="18"/>
      <w:szCs w:val="18"/>
    </w:rPr>
  </w:style>
  <w:style w:type="paragraph" w:customStyle="1" w:styleId="TableCodeIndent">
    <w:name w:val="Table Code Indent"/>
    <w:basedOn w:val="TableCode"/>
    <w:qFormat/>
    <w:rsid w:val="00E6165F"/>
    <w:pPr>
      <w:ind w:left="702"/>
    </w:pPr>
  </w:style>
  <w:style w:type="table" w:styleId="TableColorful1">
    <w:name w:val="Table Colorful 1"/>
    <w:basedOn w:val="TableNormal"/>
    <w:rsid w:val="00E6165F"/>
    <w:pPr>
      <w:spacing w:before="60" w:after="60" w:line="26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6165F"/>
    <w:pPr>
      <w:spacing w:before="60" w:after="60" w:line="26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6165F"/>
    <w:pPr>
      <w:spacing w:before="60" w:after="60" w:line="26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6165F"/>
    <w:pPr>
      <w:spacing w:before="60" w:after="60" w:line="26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6165F"/>
    <w:pPr>
      <w:spacing w:before="60" w:after="60"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6165F"/>
    <w:pPr>
      <w:spacing w:before="60" w:after="6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6165F"/>
    <w:pPr>
      <w:spacing w:before="60" w:after="60" w:line="26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6165F"/>
    <w:pPr>
      <w:spacing w:before="60" w:after="60" w:line="26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6165F"/>
    <w:pPr>
      <w:spacing w:before="60" w:after="60" w:line="26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6165F"/>
    <w:pPr>
      <w:spacing w:before="60" w:after="60" w:line="26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6165F"/>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E6165F"/>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6165F"/>
    <w:pPr>
      <w:spacing w:before="60" w:after="60" w:line="26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6165F"/>
    <w:pPr>
      <w:spacing w:before="60" w:after="60" w:line="26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6165F"/>
    <w:pPr>
      <w:spacing w:before="60" w:after="60" w:line="26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6165F"/>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6165F"/>
    <w:pPr>
      <w:spacing w:before="60" w:after="60" w:line="26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6165F"/>
    <w:pPr>
      <w:spacing w:before="60" w:after="60" w:line="26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6165F"/>
    <w:pPr>
      <w:spacing w:before="60" w:after="60" w:line="26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6165F"/>
    <w:pPr>
      <w:spacing w:before="60" w:after="60" w:line="26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6165F"/>
    <w:pPr>
      <w:spacing w:before="60" w:after="60" w:line="26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6165F"/>
    <w:pPr>
      <w:spacing w:before="60" w:after="60" w:line="26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6165F"/>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6165F"/>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6165F"/>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6165F"/>
    <w:pPr>
      <w:spacing w:before="60" w:after="60" w:line="26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6165F"/>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E6165F"/>
    <w:pPr>
      <w:tabs>
        <w:tab w:val="left" w:pos="342"/>
      </w:tabs>
      <w:spacing w:before="60" w:after="60"/>
    </w:pPr>
    <w:rPr>
      <w:rFonts w:ascii="Arial" w:hAnsi="Arial"/>
      <w:sz w:val="20"/>
      <w:szCs w:val="20"/>
    </w:rPr>
  </w:style>
  <w:style w:type="table" w:styleId="TableProfessional">
    <w:name w:val="Table Professional"/>
    <w:basedOn w:val="TableNormal"/>
    <w:rsid w:val="00E6165F"/>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6165F"/>
    <w:pPr>
      <w:spacing w:before="60" w:after="60" w:line="26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6165F"/>
    <w:pPr>
      <w:spacing w:before="60" w:after="60" w:line="26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6165F"/>
    <w:pPr>
      <w:spacing w:before="60" w:after="60" w:line="26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6165F"/>
    <w:pPr>
      <w:spacing w:before="60" w:after="60" w:line="26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6165F"/>
    <w:pPr>
      <w:spacing w:before="60" w:after="60" w:line="26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E6165F"/>
    <w:pPr>
      <w:ind w:left="342"/>
    </w:pPr>
  </w:style>
  <w:style w:type="table" w:styleId="TableTheme">
    <w:name w:val="Table Theme"/>
    <w:basedOn w:val="TableNormal"/>
    <w:rsid w:val="00E6165F"/>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E6165F"/>
    <w:pPr>
      <w:spacing w:before="60" w:after="60" w:line="26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6165F"/>
    <w:pPr>
      <w:spacing w:before="60" w:after="60" w:line="26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6165F"/>
    <w:pPr>
      <w:spacing w:before="60" w:after="60" w:line="26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E6165F"/>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E6165F"/>
    <w:tblPr/>
    <w:tblStylePr w:type="firstRow">
      <w:pPr>
        <w:keepNext/>
        <w:wordWrap/>
        <w:spacing w:beforeLines="0" w:before="60" w:beforeAutospacing="0" w:afterLines="0" w:after="6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E6165F"/>
    <w:pPr>
      <w:keepNext/>
    </w:pPr>
    <w:tblPr>
      <w:tblInd w:w="36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E6165F"/>
    <w:tblPr>
      <w:tblInd w:w="72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E6165F"/>
    <w:tblPr>
      <w:tblInd w:w="360" w:type="dxa"/>
    </w:tblPr>
  </w:style>
  <w:style w:type="table" w:customStyle="1" w:styleId="TablewithoutHeaderinList2">
    <w:name w:val="Table without Header in List 2"/>
    <w:aliases w:val="tbl2"/>
    <w:basedOn w:val="TablewithoutHeaderinList1"/>
    <w:semiHidden/>
    <w:rsid w:val="00E6165F"/>
    <w:tblPr>
      <w:tblInd w:w="720" w:type="dxa"/>
    </w:tblPr>
  </w:style>
  <w:style w:type="paragraph" w:customStyle="1" w:styleId="Table-APICaution">
    <w:name w:val="Table-API Caution"/>
    <w:basedOn w:val="Table-API"/>
    <w:qFormat/>
    <w:rsid w:val="00E6165F"/>
    <w:pPr>
      <w:ind w:left="706" w:hanging="706"/>
    </w:pPr>
    <w:rPr>
      <w:rFonts w:ascii="Arial" w:hAnsi="Arial" w:cs="Arial"/>
      <w:b/>
      <w:sz w:val="20"/>
      <w:szCs w:val="20"/>
    </w:rPr>
  </w:style>
  <w:style w:type="paragraph" w:customStyle="1" w:styleId="Table-APINote">
    <w:name w:val="Table-API Note"/>
    <w:basedOn w:val="Table-API"/>
    <w:qFormat/>
    <w:rsid w:val="00E6165F"/>
    <w:pPr>
      <w:spacing w:before="360" w:after="240"/>
      <w:ind w:left="518" w:hanging="51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uiPriority="99" w:qFormat="1"/>
    <w:lsdException w:name="index 6" w:uiPriority="99" w:qFormat="1"/>
    <w:lsdException w:name="index 7" w:uiPriority="99" w:qFormat="1"/>
    <w:lsdException w:name="index 8" w:uiPriority="99" w:qFormat="1"/>
    <w:lsdException w:name="index 9" w:uiPriority="9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uiPriority="99"/>
    <w:lsdException w:name="header" w:qFormat="1"/>
    <w:lsdException w:name="footer" w:uiPriority="99" w:qFormat="1"/>
    <w:lsdException w:name="index heading" w:uiPriority="99" w:qFormat="1"/>
    <w:lsdException w:name="caption" w:uiPriority="35" w:qFormat="1"/>
    <w:lsdException w:name="table of figures" w:uiPriority="99" w:qFormat="1"/>
    <w:lsdException w:name="footnote reference" w:uiPriority="99"/>
    <w:lsdException w:name="List Bullet" w:uiPriority="99" w:qFormat="1"/>
    <w:lsdException w:name="List Number" w:qFormat="1"/>
    <w:lsdException w:name="List Bullet 2" w:qFormat="1"/>
    <w:lsdException w:name="List Number 2" w:qFormat="1"/>
    <w:lsdException w:name="List Number 3" w:qFormat="1"/>
    <w:lsdException w:name="Title" w:qFormat="1"/>
    <w:lsdException w:name="Closing" w:uiPriority="99"/>
    <w:lsdException w:name="Default Paragraph Font" w:uiPriority="1"/>
    <w:lsdException w:name="Body Text" w:uiPriority="99" w:qFormat="1"/>
    <w:lsdException w:name="Body Text Indent" w:qFormat="1"/>
    <w:lsdException w:name="Subtitle" w:qFormat="1"/>
    <w:lsdException w:name="Body Text First Indent" w:uiPriority="99"/>
    <w:lsdException w:name="Body Text First Indent 2" w:uiPriority="99"/>
    <w:lsdException w:name="Body Text 2" w:uiPriority="99" w:qFormat="1"/>
    <w:lsdException w:name="Body Text 3" w:qFormat="1"/>
    <w:lsdException w:name="Body Text Indent 2" w:uiPriority="99" w:qFormat="1"/>
    <w:lsdException w:name="Body Text Indent 3" w:uiPriority="99" w:qFormat="1"/>
    <w:lsdException w:name="Block Text" w:uiPriority="99" w:qFormat="1"/>
    <w:lsdException w:name="Hyperlink" w:uiPriority="99"/>
    <w:lsdException w:name="Strong" w:qFormat="1"/>
    <w:lsdException w:name="Emphasis" w:qFormat="1"/>
    <w:lsdException w:name="Plain Text" w:uiPriority="99"/>
    <w:lsdException w:name="No List" w:uiPriority="99"/>
    <w:lsdException w:name="Outline List 3"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7614"/>
    <w:pPr>
      <w:spacing w:before="160" w:after="120"/>
    </w:pPr>
    <w:rPr>
      <w:rFonts w:eastAsia="Batang"/>
      <w:color w:val="000000"/>
      <w:sz w:val="22"/>
      <w:szCs w:val="24"/>
      <w:lang w:eastAsia="ko-KR"/>
    </w:rPr>
  </w:style>
  <w:style w:type="paragraph" w:styleId="Heading1">
    <w:name w:val="heading 1"/>
    <w:basedOn w:val="Normal"/>
    <w:next w:val="BodyText"/>
    <w:autoRedefine/>
    <w:qFormat/>
    <w:rsid w:val="00623A7F"/>
    <w:pPr>
      <w:keepNext/>
      <w:keepLines/>
      <w:numPr>
        <w:numId w:val="2"/>
      </w:numPr>
      <w:tabs>
        <w:tab w:val="clear" w:pos="432"/>
        <w:tab w:val="left" w:pos="540"/>
      </w:tabs>
      <w:spacing w:before="240"/>
      <w:ind w:left="547" w:hanging="547"/>
      <w:outlineLvl w:val="0"/>
    </w:pPr>
    <w:rPr>
      <w:rFonts w:ascii="Arial" w:eastAsia="Times New Roman" w:hAnsi="Arial" w:cs="Arial"/>
      <w:b/>
      <w:bCs/>
      <w:kern w:val="32"/>
      <w:sz w:val="36"/>
      <w:szCs w:val="32"/>
      <w:lang w:eastAsia="en-US"/>
    </w:rPr>
  </w:style>
  <w:style w:type="paragraph" w:styleId="Heading2">
    <w:name w:val="heading 2"/>
    <w:basedOn w:val="Normal"/>
    <w:next w:val="Normal"/>
    <w:autoRedefine/>
    <w:qFormat/>
    <w:rsid w:val="00623A7F"/>
    <w:pPr>
      <w:keepNext/>
      <w:keepLines/>
      <w:numPr>
        <w:ilvl w:val="1"/>
        <w:numId w:val="2"/>
      </w:numPr>
      <w:tabs>
        <w:tab w:val="clear" w:pos="576"/>
        <w:tab w:val="num" w:pos="720"/>
      </w:tabs>
      <w:spacing w:before="240"/>
      <w:ind w:left="720" w:hanging="720"/>
      <w:outlineLvl w:val="1"/>
    </w:pPr>
    <w:rPr>
      <w:rFonts w:ascii="Arial" w:hAnsi="Arial" w:cs="Arial"/>
      <w:b/>
      <w:bCs/>
      <w:iCs/>
      <w:sz w:val="32"/>
      <w:szCs w:val="28"/>
    </w:rPr>
  </w:style>
  <w:style w:type="paragraph" w:styleId="Heading3">
    <w:name w:val="heading 3"/>
    <w:basedOn w:val="Normal"/>
    <w:next w:val="Normal"/>
    <w:autoRedefine/>
    <w:qFormat/>
    <w:rsid w:val="00623A7F"/>
    <w:pPr>
      <w:keepNext/>
      <w:keepLines/>
      <w:numPr>
        <w:ilvl w:val="2"/>
        <w:numId w:val="2"/>
      </w:numPr>
      <w:tabs>
        <w:tab w:val="clear" w:pos="4320"/>
        <w:tab w:val="num" w:pos="900"/>
      </w:tabs>
      <w:spacing w:before="240"/>
      <w:ind w:left="907" w:hanging="907"/>
      <w:outlineLvl w:val="2"/>
    </w:pPr>
    <w:rPr>
      <w:rFonts w:ascii="Arial" w:hAnsi="Arial" w:cs="Arial"/>
      <w:b/>
      <w:bCs/>
      <w:sz w:val="28"/>
      <w:szCs w:val="26"/>
    </w:rPr>
  </w:style>
  <w:style w:type="paragraph" w:styleId="Heading4">
    <w:name w:val="heading 4"/>
    <w:basedOn w:val="Normal"/>
    <w:next w:val="Normal"/>
    <w:autoRedefine/>
    <w:qFormat/>
    <w:rsid w:val="00623A7F"/>
    <w:pPr>
      <w:keepNext/>
      <w:keepLines/>
      <w:numPr>
        <w:ilvl w:val="3"/>
        <w:numId w:val="2"/>
      </w:numPr>
      <w:tabs>
        <w:tab w:val="clear" w:pos="1494"/>
        <w:tab w:val="num" w:pos="1080"/>
      </w:tabs>
      <w:spacing w:before="240"/>
      <w:ind w:left="1080" w:hanging="1080"/>
      <w:outlineLvl w:val="3"/>
    </w:pPr>
    <w:rPr>
      <w:rFonts w:ascii="Arial" w:hAnsi="Arial"/>
      <w:b/>
      <w:bCs/>
      <w:sz w:val="24"/>
      <w:lang w:val="fr-CA" w:bidi="hi-IN"/>
    </w:rPr>
  </w:style>
  <w:style w:type="paragraph" w:styleId="Heading5">
    <w:name w:val="heading 5"/>
    <w:basedOn w:val="Normal"/>
    <w:next w:val="Normal"/>
    <w:autoRedefine/>
    <w:qFormat/>
    <w:rsid w:val="00623A7F"/>
    <w:pPr>
      <w:keepNext/>
      <w:keepLines/>
      <w:numPr>
        <w:ilvl w:val="4"/>
        <w:numId w:val="2"/>
      </w:numPr>
      <w:tabs>
        <w:tab w:val="clear" w:pos="1008"/>
        <w:tab w:val="num" w:pos="1080"/>
      </w:tabs>
      <w:spacing w:before="240"/>
      <w:ind w:left="1080" w:hanging="1080"/>
      <w:outlineLvl w:val="4"/>
    </w:pPr>
    <w:rPr>
      <w:rFonts w:ascii="Arial" w:hAnsi="Arial"/>
      <w:b/>
    </w:rPr>
  </w:style>
  <w:style w:type="paragraph" w:styleId="Heading6">
    <w:name w:val="heading 6"/>
    <w:basedOn w:val="Normal"/>
    <w:next w:val="Normal"/>
    <w:link w:val="Heading6Char"/>
    <w:autoRedefine/>
    <w:qFormat/>
    <w:rsid w:val="00623A7F"/>
    <w:pPr>
      <w:keepNext/>
      <w:keepLines/>
      <w:numPr>
        <w:ilvl w:val="5"/>
        <w:numId w:val="2"/>
      </w:numPr>
      <w:spacing w:before="240"/>
      <w:outlineLvl w:val="5"/>
    </w:pPr>
    <w:rPr>
      <w:rFonts w:ascii="Arial" w:hAnsi="Arial"/>
      <w:b/>
      <w:szCs w:val="22"/>
    </w:rPr>
  </w:style>
  <w:style w:type="paragraph" w:styleId="Heading7">
    <w:name w:val="heading 7"/>
    <w:basedOn w:val="Normal"/>
    <w:next w:val="Normal"/>
    <w:link w:val="Heading7Char"/>
    <w:autoRedefine/>
    <w:qFormat/>
    <w:rsid w:val="00623A7F"/>
    <w:pPr>
      <w:keepNext/>
      <w:keepLines/>
      <w:numPr>
        <w:ilvl w:val="6"/>
        <w:numId w:val="2"/>
      </w:numPr>
      <w:spacing w:before="240"/>
      <w:outlineLvl w:val="6"/>
    </w:pPr>
    <w:rPr>
      <w:rFonts w:ascii="Arial" w:hAnsi="Arial"/>
      <w:b/>
    </w:rPr>
  </w:style>
  <w:style w:type="paragraph" w:styleId="Heading8">
    <w:name w:val="heading 8"/>
    <w:basedOn w:val="Normal"/>
    <w:next w:val="Normal"/>
    <w:link w:val="Heading8Char"/>
    <w:autoRedefine/>
    <w:qFormat/>
    <w:rsid w:val="00623A7F"/>
    <w:pPr>
      <w:keepNext/>
      <w:keepLines/>
      <w:numPr>
        <w:ilvl w:val="7"/>
        <w:numId w:val="2"/>
      </w:numPr>
      <w:spacing w:before="240"/>
      <w:outlineLvl w:val="7"/>
    </w:pPr>
    <w:rPr>
      <w:rFonts w:ascii="Arial" w:hAnsi="Arial"/>
      <w:b/>
      <w:iCs/>
    </w:rPr>
  </w:style>
  <w:style w:type="paragraph" w:styleId="Heading9">
    <w:name w:val="heading 9"/>
    <w:basedOn w:val="Normal"/>
    <w:next w:val="Normal"/>
    <w:link w:val="Heading9Char"/>
    <w:autoRedefine/>
    <w:qFormat/>
    <w:rsid w:val="00623A7F"/>
    <w:pPr>
      <w:keepNext/>
      <w:keepLines/>
      <w:numPr>
        <w:ilvl w:val="8"/>
        <w:numId w:val="2"/>
      </w:numPr>
      <w:spacing w:before="240"/>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Table">
    <w:name w:val="List Table"/>
    <w:basedOn w:val="Normal"/>
    <w:qFormat/>
    <w:rsid w:val="00553A58"/>
    <w:pPr>
      <w:spacing w:before="120" w:after="0"/>
    </w:pPr>
    <w:rPr>
      <w:rFonts w:eastAsia="Times New Roman"/>
      <w:szCs w:val="20"/>
      <w:lang w:eastAsia="en-US"/>
    </w:rPr>
  </w:style>
  <w:style w:type="paragraph" w:customStyle="1" w:styleId="Title2">
    <w:name w:val="Title 2"/>
    <w:basedOn w:val="Normal"/>
    <w:autoRedefine/>
    <w:qFormat/>
    <w:rsid w:val="00E0636D"/>
    <w:pPr>
      <w:spacing w:before="240"/>
      <w:jc w:val="center"/>
    </w:pPr>
    <w:rPr>
      <w:rFonts w:ascii="Arial" w:hAnsi="Arial" w:cs="Arial"/>
      <w:b/>
      <w:sz w:val="28"/>
    </w:rPr>
  </w:style>
  <w:style w:type="character" w:customStyle="1" w:styleId="CautionChar">
    <w:name w:val="Caution Char"/>
    <w:link w:val="Caution"/>
    <w:rsid w:val="00E0636D"/>
    <w:rPr>
      <w:rFonts w:ascii="Arial" w:hAnsi="Arial"/>
      <w:b/>
      <w:bCs/>
      <w:color w:val="000000"/>
    </w:rPr>
  </w:style>
  <w:style w:type="paragraph" w:customStyle="1" w:styleId="Blockquote">
    <w:name w:val="Blockquote"/>
    <w:basedOn w:val="Normal"/>
    <w:rsid w:val="00E6165F"/>
    <w:pPr>
      <w:ind w:left="360" w:right="360"/>
    </w:pPr>
  </w:style>
  <w:style w:type="character" w:styleId="Emphasis">
    <w:name w:val="Emphasis"/>
    <w:qFormat/>
    <w:rsid w:val="00E6165F"/>
    <w:rPr>
      <w:i/>
      <w:iCs/>
    </w:rPr>
  </w:style>
  <w:style w:type="character" w:styleId="Hyperlink">
    <w:name w:val="Hyperlink"/>
    <w:uiPriority w:val="99"/>
    <w:rsid w:val="00E6165F"/>
    <w:rPr>
      <w:color w:val="0000FF"/>
      <w:u w:val="single"/>
    </w:rPr>
  </w:style>
  <w:style w:type="character" w:styleId="FollowedHyperlink">
    <w:name w:val="FollowedHyperlink"/>
    <w:rsid w:val="00E6165F"/>
    <w:rPr>
      <w:color w:val="800080"/>
      <w:u w:val="single"/>
    </w:rPr>
  </w:style>
  <w:style w:type="paragraph" w:styleId="z-BottomofForm">
    <w:name w:val="HTML Bottom of Form"/>
    <w:next w:val="Normal"/>
    <w:hidden/>
    <w:pPr>
      <w:widowControl w:val="0"/>
      <w:pBdr>
        <w:top w:val="double" w:sz="2" w:space="0" w:color="000000"/>
      </w:pBdr>
      <w:jc w:val="center"/>
    </w:pPr>
    <w:rPr>
      <w:rFonts w:ascii="Arial" w:hAnsi="Arial"/>
      <w:snapToGrid w:val="0"/>
      <w:vanish/>
      <w:sz w:val="16"/>
    </w:rPr>
  </w:style>
  <w:style w:type="paragraph" w:styleId="z-TopofForm">
    <w:name w:val="HTML Top of Form"/>
    <w:next w:val="Normal"/>
    <w:hidden/>
    <w:pPr>
      <w:widowControl w:val="0"/>
      <w:pBdr>
        <w:bottom w:val="double" w:sz="2" w:space="0" w:color="000000"/>
      </w:pBdr>
      <w:jc w:val="center"/>
    </w:pPr>
    <w:rPr>
      <w:rFonts w:ascii="Arial" w:hAnsi="Arial"/>
      <w:snapToGrid w:val="0"/>
      <w:vanish/>
      <w:sz w:val="16"/>
    </w:rPr>
  </w:style>
  <w:style w:type="character" w:styleId="Strong">
    <w:name w:val="Strong"/>
    <w:qFormat/>
    <w:rsid w:val="00E6165F"/>
    <w:rPr>
      <w:b/>
      <w:bCs/>
    </w:rPr>
  </w:style>
  <w:style w:type="character" w:customStyle="1" w:styleId="HTMLMarkup">
    <w:name w:val="HTML Markup"/>
    <w:rsid w:val="00E6165F"/>
    <w:rPr>
      <w:vanish/>
      <w:color w:val="FF0000"/>
    </w:rPr>
  </w:style>
  <w:style w:type="character" w:customStyle="1" w:styleId="Comment">
    <w:name w:val="Comment"/>
    <w:rsid w:val="00E6165F"/>
    <w:rPr>
      <w:vanish/>
    </w:rPr>
  </w:style>
  <w:style w:type="paragraph" w:styleId="DocumentMap">
    <w:name w:val="Document Map"/>
    <w:basedOn w:val="Normal"/>
    <w:semiHidden/>
    <w:rsid w:val="00E6165F"/>
    <w:pPr>
      <w:shd w:val="clear" w:color="auto" w:fill="000080"/>
    </w:pPr>
    <w:rPr>
      <w:rFonts w:ascii="Tahoma" w:hAnsi="Tahoma"/>
    </w:rPr>
  </w:style>
  <w:style w:type="paragraph" w:styleId="TOC1">
    <w:name w:val="toc 1"/>
    <w:basedOn w:val="Normal"/>
    <w:next w:val="Normal"/>
    <w:autoRedefine/>
    <w:uiPriority w:val="39"/>
    <w:qFormat/>
    <w:rsid w:val="003A3E4C"/>
    <w:pPr>
      <w:keepNext/>
      <w:keepLines/>
      <w:tabs>
        <w:tab w:val="left" w:pos="360"/>
        <w:tab w:val="right" w:leader="dot" w:pos="9346"/>
      </w:tabs>
      <w:spacing w:before="240"/>
      <w:ind w:left="360" w:hanging="360"/>
    </w:pPr>
    <w:rPr>
      <w:rFonts w:ascii="Times New Roman Bold" w:hAnsi="Times New Roman Bold"/>
      <w:b/>
      <w:bCs/>
      <w:noProof/>
    </w:rPr>
  </w:style>
  <w:style w:type="paragraph" w:styleId="TOC2">
    <w:name w:val="toc 2"/>
    <w:basedOn w:val="Normal"/>
    <w:next w:val="Normal"/>
    <w:autoRedefine/>
    <w:uiPriority w:val="39"/>
    <w:qFormat/>
    <w:rsid w:val="003A3E4C"/>
    <w:pPr>
      <w:tabs>
        <w:tab w:val="left" w:pos="1080"/>
        <w:tab w:val="right" w:leader="dot" w:pos="9346"/>
      </w:tabs>
      <w:spacing w:before="120" w:after="0"/>
      <w:ind w:left="1080" w:hanging="720"/>
    </w:pPr>
  </w:style>
  <w:style w:type="paragraph" w:styleId="TOC3">
    <w:name w:val="toc 3"/>
    <w:basedOn w:val="Normal"/>
    <w:next w:val="Normal"/>
    <w:autoRedefine/>
    <w:uiPriority w:val="39"/>
    <w:qFormat/>
    <w:rsid w:val="003A3E4C"/>
    <w:pPr>
      <w:tabs>
        <w:tab w:val="left" w:pos="1980"/>
        <w:tab w:val="right" w:leader="dot" w:pos="9346"/>
      </w:tabs>
      <w:spacing w:before="120" w:after="0"/>
      <w:ind w:left="1987" w:hanging="907"/>
    </w:pPr>
    <w:rPr>
      <w:iCs/>
    </w:rPr>
  </w:style>
  <w:style w:type="paragraph" w:styleId="TOC4">
    <w:name w:val="toc 4"/>
    <w:basedOn w:val="Normal"/>
    <w:next w:val="Normal"/>
    <w:autoRedefine/>
    <w:uiPriority w:val="39"/>
    <w:qFormat/>
    <w:rsid w:val="00116364"/>
    <w:pPr>
      <w:tabs>
        <w:tab w:val="left" w:pos="2880"/>
        <w:tab w:val="right" w:leader="dot" w:pos="9350"/>
      </w:tabs>
      <w:spacing w:before="120" w:after="0"/>
      <w:ind w:left="2880" w:hanging="907"/>
    </w:pPr>
    <w:rPr>
      <w:szCs w:val="18"/>
    </w:rPr>
  </w:style>
  <w:style w:type="paragraph" w:styleId="TOC5">
    <w:name w:val="toc 5"/>
    <w:basedOn w:val="Normal"/>
    <w:next w:val="Normal"/>
    <w:autoRedefine/>
    <w:uiPriority w:val="39"/>
    <w:qFormat/>
    <w:rsid w:val="003A3E4C"/>
    <w:pPr>
      <w:spacing w:before="120" w:after="0"/>
      <w:ind w:left="936" w:hanging="187"/>
    </w:pPr>
  </w:style>
  <w:style w:type="paragraph" w:styleId="TOC6">
    <w:name w:val="toc 6"/>
    <w:basedOn w:val="Normal"/>
    <w:next w:val="Normal"/>
    <w:autoRedefine/>
    <w:uiPriority w:val="39"/>
    <w:qFormat/>
    <w:rsid w:val="00E6165F"/>
    <w:pPr>
      <w:spacing w:before="120" w:after="0"/>
      <w:ind w:left="1123" w:hanging="187"/>
    </w:pPr>
  </w:style>
  <w:style w:type="paragraph" w:styleId="TOC7">
    <w:name w:val="toc 7"/>
    <w:basedOn w:val="Normal"/>
    <w:next w:val="Normal"/>
    <w:autoRedefine/>
    <w:uiPriority w:val="39"/>
    <w:qFormat/>
    <w:rsid w:val="00E6165F"/>
    <w:pPr>
      <w:spacing w:before="120" w:after="0"/>
      <w:ind w:left="1382" w:hanging="187"/>
    </w:pPr>
  </w:style>
  <w:style w:type="paragraph" w:styleId="TOC8">
    <w:name w:val="toc 8"/>
    <w:basedOn w:val="Normal"/>
    <w:next w:val="Normal"/>
    <w:autoRedefine/>
    <w:uiPriority w:val="39"/>
    <w:qFormat/>
    <w:rsid w:val="00E6165F"/>
    <w:pPr>
      <w:spacing w:before="120" w:after="0"/>
      <w:ind w:left="1584" w:hanging="187"/>
    </w:pPr>
  </w:style>
  <w:style w:type="paragraph" w:styleId="TOC9">
    <w:name w:val="toc 9"/>
    <w:basedOn w:val="Normal"/>
    <w:next w:val="Normal"/>
    <w:autoRedefine/>
    <w:uiPriority w:val="39"/>
    <w:qFormat/>
    <w:rsid w:val="00E6165F"/>
    <w:pPr>
      <w:tabs>
        <w:tab w:val="right" w:leader="dot" w:pos="9360"/>
      </w:tabs>
      <w:spacing w:before="120"/>
      <w:ind w:left="187" w:hanging="187"/>
    </w:pPr>
  </w:style>
  <w:style w:type="paragraph" w:styleId="Caption">
    <w:name w:val="caption"/>
    <w:basedOn w:val="Normal"/>
    <w:next w:val="Normal"/>
    <w:link w:val="CaptionChar"/>
    <w:uiPriority w:val="35"/>
    <w:qFormat/>
    <w:rsid w:val="00F03CB2"/>
    <w:pPr>
      <w:keepNext/>
      <w:keepLines/>
      <w:spacing w:before="240"/>
      <w:jc w:val="center"/>
    </w:pPr>
    <w:rPr>
      <w:rFonts w:ascii="Arial Bold" w:hAnsi="Arial Bold" w:cs="Arial"/>
      <w:b/>
      <w:bCs/>
      <w:sz w:val="20"/>
      <w:szCs w:val="20"/>
    </w:rPr>
  </w:style>
  <w:style w:type="paragraph" w:styleId="Footer">
    <w:name w:val="footer"/>
    <w:basedOn w:val="Normal"/>
    <w:uiPriority w:val="99"/>
    <w:qFormat/>
    <w:rsid w:val="00E6165F"/>
    <w:pPr>
      <w:tabs>
        <w:tab w:val="center" w:pos="4680"/>
        <w:tab w:val="right" w:pos="9360"/>
      </w:tabs>
      <w:spacing w:before="0" w:after="0"/>
    </w:pPr>
    <w:rPr>
      <w:sz w:val="20"/>
    </w:rPr>
  </w:style>
  <w:style w:type="character" w:styleId="PageNumber">
    <w:name w:val="page number"/>
    <w:rsid w:val="00E6165F"/>
    <w:rPr>
      <w:rFonts w:ascii="Times New Roman" w:hAnsi="Times New Roman"/>
      <w:sz w:val="20"/>
    </w:rPr>
  </w:style>
  <w:style w:type="paragraph" w:styleId="Header">
    <w:name w:val="header"/>
    <w:basedOn w:val="PageHeader"/>
    <w:qFormat/>
    <w:rsid w:val="00E6165F"/>
    <w:pPr>
      <w:tabs>
        <w:tab w:val="center" w:pos="4680"/>
        <w:tab w:val="right" w:pos="9360"/>
      </w:tabs>
      <w:jc w:val="left"/>
    </w:pPr>
    <w:rPr>
      <w:rFonts w:ascii="Times New Roman" w:hAnsi="Times New Roman"/>
      <w:b w:val="0"/>
    </w:rPr>
  </w:style>
  <w:style w:type="paragraph" w:styleId="Index1">
    <w:name w:val="index 1"/>
    <w:basedOn w:val="Normal"/>
    <w:uiPriority w:val="99"/>
    <w:qFormat/>
    <w:rsid w:val="00E6165F"/>
    <w:pPr>
      <w:spacing w:before="120" w:after="0"/>
      <w:ind w:left="187" w:hanging="187"/>
    </w:pPr>
  </w:style>
  <w:style w:type="paragraph" w:styleId="Index2">
    <w:name w:val="index 2"/>
    <w:basedOn w:val="Index1"/>
    <w:uiPriority w:val="99"/>
    <w:qFormat/>
    <w:rsid w:val="00E6165F"/>
    <w:pPr>
      <w:ind w:left="547"/>
    </w:pPr>
  </w:style>
  <w:style w:type="paragraph" w:styleId="Index3">
    <w:name w:val="index 3"/>
    <w:basedOn w:val="Index1"/>
    <w:uiPriority w:val="99"/>
    <w:qFormat/>
    <w:rsid w:val="00E6165F"/>
    <w:pPr>
      <w:ind w:left="907"/>
    </w:pPr>
  </w:style>
  <w:style w:type="paragraph" w:styleId="Index4">
    <w:name w:val="index 4"/>
    <w:basedOn w:val="Normal"/>
    <w:next w:val="Normal"/>
    <w:autoRedefine/>
    <w:uiPriority w:val="99"/>
    <w:qFormat/>
    <w:rsid w:val="00E6165F"/>
    <w:pPr>
      <w:spacing w:before="120" w:after="0"/>
      <w:ind w:left="965" w:hanging="245"/>
    </w:pPr>
  </w:style>
  <w:style w:type="paragraph" w:styleId="Index5">
    <w:name w:val="index 5"/>
    <w:basedOn w:val="Normal"/>
    <w:next w:val="Normal"/>
    <w:autoRedefine/>
    <w:uiPriority w:val="99"/>
    <w:qFormat/>
    <w:rsid w:val="00E6165F"/>
    <w:pPr>
      <w:spacing w:before="120" w:after="0"/>
      <w:ind w:left="1210" w:hanging="245"/>
    </w:pPr>
  </w:style>
  <w:style w:type="paragraph" w:styleId="Index6">
    <w:name w:val="index 6"/>
    <w:basedOn w:val="Normal"/>
    <w:next w:val="Normal"/>
    <w:autoRedefine/>
    <w:uiPriority w:val="99"/>
    <w:qFormat/>
    <w:rsid w:val="00E6165F"/>
    <w:pPr>
      <w:spacing w:before="120" w:after="0"/>
      <w:ind w:left="1440" w:hanging="245"/>
    </w:pPr>
  </w:style>
  <w:style w:type="paragraph" w:styleId="Index7">
    <w:name w:val="index 7"/>
    <w:basedOn w:val="Normal"/>
    <w:next w:val="Normal"/>
    <w:autoRedefine/>
    <w:uiPriority w:val="99"/>
    <w:qFormat/>
    <w:rsid w:val="00E6165F"/>
    <w:pPr>
      <w:spacing w:before="120" w:after="0"/>
      <w:ind w:left="1685" w:hanging="245"/>
    </w:pPr>
  </w:style>
  <w:style w:type="paragraph" w:styleId="Index8">
    <w:name w:val="index 8"/>
    <w:basedOn w:val="Normal"/>
    <w:next w:val="Normal"/>
    <w:autoRedefine/>
    <w:uiPriority w:val="99"/>
    <w:qFormat/>
    <w:rsid w:val="00E6165F"/>
    <w:pPr>
      <w:spacing w:before="120" w:after="0"/>
      <w:ind w:left="1930" w:hanging="245"/>
    </w:pPr>
  </w:style>
  <w:style w:type="paragraph" w:styleId="Index9">
    <w:name w:val="index 9"/>
    <w:basedOn w:val="Normal"/>
    <w:next w:val="Normal"/>
    <w:autoRedefine/>
    <w:uiPriority w:val="99"/>
    <w:qFormat/>
    <w:rsid w:val="00E6165F"/>
    <w:pPr>
      <w:spacing w:before="120" w:after="0"/>
      <w:ind w:left="2160" w:hanging="245"/>
    </w:pPr>
  </w:style>
  <w:style w:type="paragraph" w:styleId="IndexHeading">
    <w:name w:val="index heading"/>
    <w:basedOn w:val="Heading1"/>
    <w:next w:val="Index1"/>
    <w:autoRedefine/>
    <w:uiPriority w:val="99"/>
    <w:qFormat/>
    <w:rsid w:val="00401239"/>
    <w:pPr>
      <w:numPr>
        <w:numId w:val="0"/>
      </w:numPr>
      <w:tabs>
        <w:tab w:val="right" w:leader="dot" w:pos="4310"/>
      </w:tabs>
      <w:outlineLvl w:val="7"/>
    </w:pPr>
    <w:rPr>
      <w:rFonts w:ascii="Times New Roman Bold" w:eastAsia="Batang" w:hAnsi="Times New Roman Bold" w:cs="Times New Roman"/>
      <w:bCs w:val="0"/>
      <w:kern w:val="0"/>
      <w:sz w:val="28"/>
      <w:szCs w:val="20"/>
      <w:lang w:eastAsia="ko-KR"/>
    </w:rPr>
  </w:style>
  <w:style w:type="paragraph" w:styleId="BodyText3">
    <w:name w:val="Body Text 3"/>
    <w:basedOn w:val="Normal"/>
    <w:link w:val="BodyText3Char"/>
    <w:qFormat/>
    <w:rsid w:val="00830773"/>
    <w:pPr>
      <w:spacing w:before="120"/>
      <w:ind w:left="720"/>
    </w:pPr>
    <w:rPr>
      <w:szCs w:val="22"/>
    </w:rPr>
  </w:style>
  <w:style w:type="paragraph" w:customStyle="1" w:styleId="TableText">
    <w:name w:val="Table Text"/>
    <w:qFormat/>
    <w:rsid w:val="00CC7614"/>
    <w:pPr>
      <w:spacing w:before="60" w:after="60"/>
    </w:pPr>
    <w:rPr>
      <w:rFonts w:ascii="Arial" w:hAnsi="Arial"/>
      <w:color w:val="000000"/>
    </w:rPr>
  </w:style>
  <w:style w:type="character" w:customStyle="1" w:styleId="CaptionChar">
    <w:name w:val="Caption Char"/>
    <w:link w:val="Caption"/>
    <w:uiPriority w:val="35"/>
    <w:rsid w:val="00F03CB2"/>
    <w:rPr>
      <w:rFonts w:ascii="Arial Bold" w:eastAsia="Batang" w:hAnsi="Arial Bold" w:cs="Arial"/>
      <w:b/>
      <w:bCs/>
      <w:color w:val="000000"/>
      <w:lang w:eastAsia="ko-KR"/>
    </w:rPr>
  </w:style>
  <w:style w:type="paragraph" w:styleId="BalloonText">
    <w:name w:val="Balloon Text"/>
    <w:basedOn w:val="Normal"/>
    <w:uiPriority w:val="99"/>
    <w:rsid w:val="00E6165F"/>
    <w:pPr>
      <w:spacing w:before="0" w:after="0"/>
    </w:pPr>
    <w:rPr>
      <w:rFonts w:ascii="Tahoma" w:hAnsi="Tahoma" w:cs="Tahoma"/>
      <w:sz w:val="16"/>
      <w:szCs w:val="16"/>
    </w:rPr>
  </w:style>
  <w:style w:type="paragraph" w:styleId="BlockText">
    <w:name w:val="Block Text"/>
    <w:basedOn w:val="Normal"/>
    <w:uiPriority w:val="99"/>
    <w:qFormat/>
    <w:rsid w:val="00E6165F"/>
    <w:pPr>
      <w:spacing w:before="0"/>
      <w:ind w:left="1440" w:right="1440"/>
    </w:pPr>
    <w:rPr>
      <w:rFonts w:eastAsia="Times New Roman"/>
      <w:lang w:eastAsia="en-US"/>
    </w:rPr>
  </w:style>
  <w:style w:type="paragraph" w:styleId="BodyText">
    <w:name w:val="Body Text"/>
    <w:basedOn w:val="Normal"/>
    <w:link w:val="BodyTextChar"/>
    <w:uiPriority w:val="99"/>
    <w:qFormat/>
    <w:rsid w:val="00830773"/>
    <w:pPr>
      <w:spacing w:before="120"/>
    </w:pPr>
    <w:rPr>
      <w:rFonts w:eastAsia="Times New Roman"/>
      <w:lang w:eastAsia="en-US"/>
    </w:rPr>
  </w:style>
  <w:style w:type="paragraph" w:styleId="BodyText2">
    <w:name w:val="Body Text 2"/>
    <w:basedOn w:val="BodyText3"/>
    <w:link w:val="BodyText2Char"/>
    <w:uiPriority w:val="99"/>
    <w:qFormat/>
    <w:rsid w:val="00830773"/>
    <w:pPr>
      <w:ind w:left="360"/>
    </w:pPr>
  </w:style>
  <w:style w:type="paragraph" w:styleId="BodyTextFirstIndent">
    <w:name w:val="Body Text First Indent"/>
    <w:basedOn w:val="BodyText"/>
    <w:link w:val="BodyTextFirstIndentChar"/>
    <w:uiPriority w:val="99"/>
    <w:rsid w:val="00E6165F"/>
    <w:pPr>
      <w:ind w:left="360"/>
    </w:pPr>
  </w:style>
  <w:style w:type="paragraph" w:styleId="BodyTextIndent">
    <w:name w:val="Body Text Indent"/>
    <w:basedOn w:val="Normal"/>
    <w:link w:val="BodyTextIndentChar"/>
    <w:qFormat/>
    <w:rsid w:val="00830773"/>
    <w:pPr>
      <w:spacing w:before="120"/>
      <w:ind w:left="360"/>
    </w:pPr>
  </w:style>
  <w:style w:type="paragraph" w:styleId="BodyTextFirstIndent2">
    <w:name w:val="Body Text First Indent 2"/>
    <w:basedOn w:val="BodyTextIndent"/>
    <w:link w:val="BodyTextFirstIndent2Char"/>
    <w:uiPriority w:val="99"/>
    <w:rsid w:val="00E6165F"/>
    <w:pPr>
      <w:ind w:left="720"/>
    </w:pPr>
    <w:rPr>
      <w:rFonts w:eastAsia="Times New Roman"/>
      <w:szCs w:val="20"/>
      <w:lang w:eastAsia="en-US"/>
    </w:rPr>
  </w:style>
  <w:style w:type="paragraph" w:styleId="BodyTextIndent2">
    <w:name w:val="Body Text Indent 2"/>
    <w:basedOn w:val="Normal"/>
    <w:link w:val="BodyTextIndent2Char"/>
    <w:uiPriority w:val="99"/>
    <w:qFormat/>
    <w:rsid w:val="00E6165F"/>
    <w:pPr>
      <w:keepNext/>
      <w:keepLines/>
      <w:spacing w:before="120"/>
      <w:ind w:left="720"/>
    </w:pPr>
  </w:style>
  <w:style w:type="paragraph" w:styleId="BodyTextIndent3">
    <w:name w:val="Body Text Indent 3"/>
    <w:basedOn w:val="Normal"/>
    <w:link w:val="BodyTextIndent3Char"/>
    <w:uiPriority w:val="99"/>
    <w:qFormat/>
    <w:rsid w:val="00E6165F"/>
    <w:pPr>
      <w:spacing w:before="120"/>
      <w:ind w:left="1080"/>
    </w:pPr>
    <w:rPr>
      <w:rFonts w:eastAsia="Times New Roman" w:cs="Courier New"/>
      <w:szCs w:val="18"/>
      <w:lang w:eastAsia="en-US"/>
    </w:rPr>
  </w:style>
  <w:style w:type="paragraph" w:styleId="Closing">
    <w:name w:val="Closing"/>
    <w:basedOn w:val="Normal"/>
    <w:link w:val="ClosingChar"/>
    <w:uiPriority w:val="99"/>
    <w:rsid w:val="00E6165F"/>
    <w:pPr>
      <w:ind w:left="4320"/>
    </w:pPr>
  </w:style>
  <w:style w:type="paragraph" w:styleId="CommentText">
    <w:name w:val="annotation text"/>
    <w:basedOn w:val="Normal"/>
    <w:link w:val="CommentTextChar"/>
    <w:rsid w:val="00E6165F"/>
    <w:rPr>
      <w:sz w:val="20"/>
    </w:rPr>
  </w:style>
  <w:style w:type="paragraph" w:styleId="CommentSubject">
    <w:name w:val="annotation subject"/>
    <w:basedOn w:val="CommentText"/>
    <w:next w:val="CommentText"/>
    <w:link w:val="CommentSubjectChar"/>
    <w:rsid w:val="00E6165F"/>
    <w:rPr>
      <w:b/>
      <w:bCs/>
    </w:rPr>
  </w:style>
  <w:style w:type="paragraph" w:styleId="Date">
    <w:name w:val="Date"/>
    <w:basedOn w:val="Normal"/>
    <w:next w:val="Normal"/>
    <w:rsid w:val="002B4D37"/>
  </w:style>
  <w:style w:type="paragraph" w:styleId="E-mailSignature">
    <w:name w:val="E-mail Signature"/>
    <w:basedOn w:val="Normal"/>
    <w:link w:val="E-mailSignatureChar"/>
    <w:rsid w:val="00E6165F"/>
  </w:style>
  <w:style w:type="paragraph" w:styleId="EndnoteText">
    <w:name w:val="endnote text"/>
    <w:basedOn w:val="Normal"/>
    <w:link w:val="EndnoteTextChar"/>
    <w:rsid w:val="00E6165F"/>
    <w:rPr>
      <w:sz w:val="20"/>
    </w:rPr>
  </w:style>
  <w:style w:type="paragraph" w:styleId="EnvelopeAddress">
    <w:name w:val="envelope address"/>
    <w:basedOn w:val="Normal"/>
    <w:rsid w:val="00E6165F"/>
    <w:pPr>
      <w:framePr w:w="7920" w:h="1980" w:hRule="exact" w:hSpace="180" w:wrap="auto" w:hAnchor="page" w:xAlign="center" w:yAlign="bottom"/>
      <w:ind w:left="2880"/>
    </w:pPr>
    <w:rPr>
      <w:sz w:val="24"/>
    </w:rPr>
  </w:style>
  <w:style w:type="paragraph" w:styleId="EnvelopeReturn">
    <w:name w:val="envelope return"/>
    <w:basedOn w:val="Normal"/>
    <w:rsid w:val="00E6165F"/>
  </w:style>
  <w:style w:type="paragraph" w:styleId="FootnoteText">
    <w:name w:val="footnote text"/>
    <w:basedOn w:val="Normal"/>
    <w:link w:val="FootnoteTextChar"/>
    <w:uiPriority w:val="99"/>
    <w:rsid w:val="00E6165F"/>
    <w:pPr>
      <w:widowControl w:val="0"/>
      <w:overflowPunct w:val="0"/>
      <w:autoSpaceDE w:val="0"/>
      <w:autoSpaceDN w:val="0"/>
      <w:adjustRightInd w:val="0"/>
      <w:spacing w:line="240" w:lineRule="atLeast"/>
      <w:textAlignment w:val="baseline"/>
    </w:pPr>
    <w:rPr>
      <w:sz w:val="20"/>
      <w:szCs w:val="20"/>
    </w:rPr>
  </w:style>
  <w:style w:type="paragraph" w:styleId="HTMLAddress">
    <w:name w:val="HTML Address"/>
    <w:basedOn w:val="Normal"/>
    <w:link w:val="HTMLAddressChar"/>
    <w:rsid w:val="00E6165F"/>
    <w:rPr>
      <w:i/>
      <w:iCs/>
    </w:rPr>
  </w:style>
  <w:style w:type="paragraph" w:styleId="HTMLPreformatted">
    <w:name w:val="HTML Preformatted"/>
    <w:basedOn w:val="Normal"/>
    <w:link w:val="HTMLPreformattedChar"/>
    <w:rsid w:val="00E6165F"/>
    <w:rPr>
      <w:rFonts w:ascii="Courier New" w:hAnsi="Courier New"/>
    </w:rPr>
  </w:style>
  <w:style w:type="paragraph" w:styleId="List">
    <w:name w:val="List"/>
    <w:basedOn w:val="Normal"/>
    <w:rsid w:val="00E6165F"/>
    <w:pPr>
      <w:ind w:left="360" w:hanging="360"/>
    </w:pPr>
  </w:style>
  <w:style w:type="paragraph" w:styleId="List2">
    <w:name w:val="List 2"/>
    <w:basedOn w:val="Normal"/>
    <w:rsid w:val="00E6165F"/>
    <w:pPr>
      <w:ind w:left="720" w:hanging="360"/>
    </w:pPr>
  </w:style>
  <w:style w:type="paragraph" w:styleId="List3">
    <w:name w:val="List 3"/>
    <w:basedOn w:val="Normal"/>
    <w:rsid w:val="00E6165F"/>
    <w:pPr>
      <w:ind w:left="1080" w:hanging="360"/>
    </w:pPr>
  </w:style>
  <w:style w:type="paragraph" w:styleId="List4">
    <w:name w:val="List 4"/>
    <w:basedOn w:val="Normal"/>
    <w:rsid w:val="00E6165F"/>
    <w:pPr>
      <w:ind w:left="1440" w:hanging="360"/>
    </w:pPr>
  </w:style>
  <w:style w:type="paragraph" w:styleId="List5">
    <w:name w:val="List 5"/>
    <w:basedOn w:val="Normal"/>
    <w:rsid w:val="00E6165F"/>
    <w:pPr>
      <w:ind w:left="1800" w:hanging="360"/>
    </w:pPr>
  </w:style>
  <w:style w:type="paragraph" w:styleId="ListBullet">
    <w:name w:val="List Bullet"/>
    <w:link w:val="ListBulletChar"/>
    <w:uiPriority w:val="99"/>
    <w:qFormat/>
    <w:rsid w:val="00CC7614"/>
    <w:pPr>
      <w:numPr>
        <w:numId w:val="4"/>
      </w:numPr>
      <w:spacing w:before="120"/>
    </w:pPr>
    <w:rPr>
      <w:color w:val="000000"/>
      <w:sz w:val="22"/>
    </w:rPr>
  </w:style>
  <w:style w:type="paragraph" w:styleId="ListBullet2">
    <w:name w:val="List Bullet 2"/>
    <w:basedOn w:val="Normal"/>
    <w:qFormat/>
    <w:rsid w:val="00624A95"/>
    <w:pPr>
      <w:numPr>
        <w:numId w:val="5"/>
      </w:numPr>
      <w:tabs>
        <w:tab w:val="clear" w:pos="720"/>
        <w:tab w:val="left" w:pos="1080"/>
      </w:tabs>
      <w:spacing w:before="120" w:after="0"/>
      <w:ind w:left="1080"/>
    </w:pPr>
  </w:style>
  <w:style w:type="paragraph" w:styleId="ListBullet3">
    <w:name w:val="List Bullet 3"/>
    <w:basedOn w:val="Normal"/>
    <w:autoRedefine/>
    <w:rsid w:val="00E6165F"/>
    <w:pPr>
      <w:numPr>
        <w:numId w:val="8"/>
      </w:numPr>
    </w:pPr>
  </w:style>
  <w:style w:type="paragraph" w:styleId="ListBullet4">
    <w:name w:val="List Bullet 4"/>
    <w:basedOn w:val="Normal"/>
    <w:autoRedefine/>
    <w:rsid w:val="00E6165F"/>
  </w:style>
  <w:style w:type="paragraph" w:styleId="ListBullet5">
    <w:name w:val="List Bullet 5"/>
    <w:basedOn w:val="Normal"/>
    <w:autoRedefine/>
    <w:rsid w:val="00E6165F"/>
  </w:style>
  <w:style w:type="paragraph" w:styleId="ListContinue">
    <w:name w:val="List Continue"/>
    <w:basedOn w:val="Normal"/>
    <w:rsid w:val="00E6165F"/>
    <w:pPr>
      <w:ind w:left="360"/>
    </w:pPr>
  </w:style>
  <w:style w:type="paragraph" w:styleId="ListContinue2">
    <w:name w:val="List Continue 2"/>
    <w:basedOn w:val="Normal"/>
    <w:rsid w:val="00E6165F"/>
    <w:pPr>
      <w:ind w:left="720"/>
    </w:pPr>
  </w:style>
  <w:style w:type="paragraph" w:styleId="ListContinue3">
    <w:name w:val="List Continue 3"/>
    <w:basedOn w:val="Normal"/>
    <w:rsid w:val="00E6165F"/>
    <w:pPr>
      <w:ind w:left="1080"/>
    </w:pPr>
  </w:style>
  <w:style w:type="paragraph" w:styleId="ListContinue4">
    <w:name w:val="List Continue 4"/>
    <w:basedOn w:val="Normal"/>
    <w:rsid w:val="00E6165F"/>
    <w:pPr>
      <w:ind w:left="1440"/>
    </w:pPr>
  </w:style>
  <w:style w:type="paragraph" w:styleId="ListContinue5">
    <w:name w:val="List Continue 5"/>
    <w:basedOn w:val="Normal"/>
    <w:rsid w:val="00E6165F"/>
    <w:pPr>
      <w:ind w:left="1800"/>
    </w:pPr>
  </w:style>
  <w:style w:type="paragraph" w:styleId="ListNumber">
    <w:name w:val="List Number"/>
    <w:basedOn w:val="Normal"/>
    <w:link w:val="ListNumberChar"/>
    <w:qFormat/>
    <w:rsid w:val="00D81AA0"/>
    <w:pPr>
      <w:numPr>
        <w:numId w:val="16"/>
      </w:numPr>
      <w:tabs>
        <w:tab w:val="left" w:pos="720"/>
      </w:tabs>
      <w:spacing w:before="120" w:after="0"/>
      <w:ind w:left="720"/>
    </w:pPr>
  </w:style>
  <w:style w:type="paragraph" w:styleId="ListNumber2">
    <w:name w:val="List Number 2"/>
    <w:basedOn w:val="Normal"/>
    <w:qFormat/>
    <w:rsid w:val="00624A95"/>
    <w:pPr>
      <w:numPr>
        <w:numId w:val="10"/>
      </w:numPr>
      <w:tabs>
        <w:tab w:val="left" w:pos="1080"/>
      </w:tabs>
      <w:spacing w:before="120" w:after="0"/>
      <w:ind w:left="1080"/>
    </w:pPr>
  </w:style>
  <w:style w:type="paragraph" w:styleId="ListNumber3">
    <w:name w:val="List Number 3"/>
    <w:basedOn w:val="Normal"/>
    <w:qFormat/>
    <w:rsid w:val="00624A95"/>
    <w:pPr>
      <w:numPr>
        <w:numId w:val="11"/>
      </w:numPr>
      <w:tabs>
        <w:tab w:val="left" w:pos="1440"/>
      </w:tabs>
      <w:spacing w:before="120" w:after="0"/>
      <w:ind w:left="1440"/>
    </w:pPr>
    <w:rPr>
      <w:szCs w:val="22"/>
    </w:rPr>
  </w:style>
  <w:style w:type="paragraph" w:styleId="ListNumber4">
    <w:name w:val="List Number 4"/>
    <w:basedOn w:val="Normal"/>
    <w:rsid w:val="00624A95"/>
    <w:pPr>
      <w:numPr>
        <w:numId w:val="12"/>
      </w:numPr>
      <w:tabs>
        <w:tab w:val="left" w:pos="1800"/>
      </w:tabs>
      <w:spacing w:before="120" w:after="0"/>
      <w:ind w:left="1800"/>
    </w:pPr>
  </w:style>
  <w:style w:type="paragraph" w:styleId="ListNumber5">
    <w:name w:val="List Number 5"/>
    <w:basedOn w:val="ListNumber4"/>
    <w:rsid w:val="00624A95"/>
    <w:pPr>
      <w:numPr>
        <w:numId w:val="34"/>
      </w:numPr>
      <w:tabs>
        <w:tab w:val="clear" w:pos="1800"/>
        <w:tab w:val="left" w:pos="2160"/>
      </w:tabs>
    </w:pPr>
  </w:style>
  <w:style w:type="paragraph" w:styleId="MacroText">
    <w:name w:val="macro"/>
    <w:link w:val="MacroTextChar"/>
    <w:rsid w:val="00E6165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napToGrid w:val="0"/>
    </w:rPr>
  </w:style>
  <w:style w:type="paragraph" w:styleId="MessageHeader">
    <w:name w:val="Message Header"/>
    <w:basedOn w:val="Normal"/>
    <w:link w:val="MessageHeaderChar"/>
    <w:rsid w:val="00E6165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E6165F"/>
    <w:rPr>
      <w:sz w:val="24"/>
    </w:rPr>
  </w:style>
  <w:style w:type="paragraph" w:styleId="NormalIndent">
    <w:name w:val="Normal Indent"/>
    <w:basedOn w:val="Normal"/>
    <w:rsid w:val="00E6165F"/>
    <w:pPr>
      <w:numPr>
        <w:numId w:val="13"/>
      </w:numPr>
    </w:pPr>
  </w:style>
  <w:style w:type="paragraph" w:styleId="NoteHeading">
    <w:name w:val="Note Heading"/>
    <w:basedOn w:val="Normal"/>
    <w:next w:val="Normal"/>
    <w:link w:val="NoteHeadingChar"/>
    <w:rsid w:val="00E6165F"/>
  </w:style>
  <w:style w:type="paragraph" w:styleId="Salutation">
    <w:name w:val="Salutation"/>
    <w:basedOn w:val="Normal"/>
    <w:next w:val="Normal"/>
    <w:link w:val="SalutationChar"/>
    <w:rsid w:val="00E6165F"/>
  </w:style>
  <w:style w:type="paragraph" w:styleId="Signature">
    <w:name w:val="Signature"/>
    <w:basedOn w:val="Normal"/>
    <w:link w:val="SignatureChar"/>
    <w:rsid w:val="00E6165F"/>
    <w:pPr>
      <w:ind w:left="4320"/>
    </w:pPr>
  </w:style>
  <w:style w:type="paragraph" w:styleId="Subtitle">
    <w:name w:val="Subtitle"/>
    <w:basedOn w:val="Normal"/>
    <w:link w:val="SubtitleChar"/>
    <w:qFormat/>
    <w:rsid w:val="00E6165F"/>
    <w:pPr>
      <w:jc w:val="center"/>
      <w:outlineLvl w:val="1"/>
    </w:pPr>
    <w:rPr>
      <w:sz w:val="24"/>
    </w:rPr>
  </w:style>
  <w:style w:type="paragraph" w:styleId="TableofAuthorities">
    <w:name w:val="table of authorities"/>
    <w:basedOn w:val="Normal"/>
    <w:next w:val="Normal"/>
    <w:semiHidden/>
    <w:rsid w:val="002B4D37"/>
    <w:pPr>
      <w:ind w:left="240" w:hanging="240"/>
    </w:pPr>
  </w:style>
  <w:style w:type="paragraph" w:styleId="TableofFigures">
    <w:name w:val="table of figures"/>
    <w:basedOn w:val="Normal"/>
    <w:next w:val="Normal"/>
    <w:autoRedefine/>
    <w:uiPriority w:val="99"/>
    <w:qFormat/>
    <w:rsid w:val="00E6165F"/>
    <w:pPr>
      <w:tabs>
        <w:tab w:val="left" w:pos="540"/>
        <w:tab w:val="right" w:leader="dot" w:pos="9360"/>
      </w:tabs>
      <w:spacing w:before="120" w:after="0"/>
      <w:ind w:left="540" w:hanging="540"/>
    </w:pPr>
  </w:style>
  <w:style w:type="paragraph" w:styleId="Title">
    <w:name w:val="Title"/>
    <w:basedOn w:val="Normal"/>
    <w:next w:val="Normal"/>
    <w:link w:val="TitleChar"/>
    <w:autoRedefine/>
    <w:qFormat/>
    <w:rsid w:val="00553A58"/>
    <w:pPr>
      <w:spacing w:before="240"/>
      <w:jc w:val="center"/>
      <w:outlineLvl w:val="0"/>
    </w:pPr>
    <w:rPr>
      <w:rFonts w:ascii="Arial" w:hAnsi="Arial" w:cs="Arial"/>
      <w:b/>
      <w:bCs/>
      <w:kern w:val="28"/>
      <w:sz w:val="36"/>
      <w:szCs w:val="32"/>
    </w:rPr>
  </w:style>
  <w:style w:type="paragraph" w:customStyle="1" w:styleId="Caution">
    <w:name w:val="Caution"/>
    <w:basedOn w:val="Normal"/>
    <w:link w:val="CautionChar"/>
    <w:qFormat/>
    <w:rsid w:val="00E0636D"/>
    <w:pPr>
      <w:spacing w:before="240"/>
      <w:ind w:left="907" w:hanging="907"/>
    </w:pPr>
    <w:rPr>
      <w:rFonts w:ascii="Arial" w:eastAsia="Times New Roman" w:hAnsi="Arial"/>
      <w:b/>
      <w:bCs/>
      <w:sz w:val="20"/>
      <w:szCs w:val="20"/>
      <w:lang w:eastAsia="en-US"/>
    </w:rPr>
  </w:style>
  <w:style w:type="paragraph" w:customStyle="1" w:styleId="Dialogue">
    <w:name w:val="Dialogue"/>
    <w:basedOn w:val="DialogueIndent"/>
    <w:qFormat/>
    <w:rsid w:val="00E6165F"/>
    <w:pPr>
      <w:ind w:left="187" w:right="187"/>
    </w:pPr>
  </w:style>
  <w:style w:type="character" w:customStyle="1" w:styleId="BodyTextChar">
    <w:name w:val="Body Text Char"/>
    <w:link w:val="BodyText"/>
    <w:uiPriority w:val="99"/>
    <w:rsid w:val="00830773"/>
    <w:rPr>
      <w:color w:val="000000"/>
      <w:sz w:val="22"/>
      <w:szCs w:val="24"/>
    </w:rPr>
  </w:style>
  <w:style w:type="character" w:customStyle="1" w:styleId="TitleChar">
    <w:name w:val="Title Char"/>
    <w:link w:val="Title"/>
    <w:rsid w:val="00553A58"/>
    <w:rPr>
      <w:rFonts w:ascii="Arial" w:eastAsia="Batang" w:hAnsi="Arial" w:cs="Arial"/>
      <w:b/>
      <w:bCs/>
      <w:color w:val="000000"/>
      <w:kern w:val="28"/>
      <w:sz w:val="36"/>
      <w:szCs w:val="32"/>
      <w:lang w:eastAsia="ko-KR"/>
    </w:rPr>
  </w:style>
  <w:style w:type="paragraph" w:customStyle="1" w:styleId="VASeal">
    <w:name w:val="VA Seal"/>
    <w:basedOn w:val="Normal"/>
    <w:qFormat/>
    <w:rsid w:val="00830773"/>
    <w:pPr>
      <w:spacing w:before="1200" w:after="1200"/>
      <w:jc w:val="center"/>
    </w:pPr>
    <w:rPr>
      <w:rFonts w:ascii="Arial" w:hAnsi="Arial"/>
      <w:sz w:val="20"/>
    </w:rPr>
  </w:style>
  <w:style w:type="paragraph" w:customStyle="1" w:styleId="Note">
    <w:name w:val="Note"/>
    <w:basedOn w:val="BodyText"/>
    <w:link w:val="NoteChar"/>
    <w:qFormat/>
    <w:rsid w:val="005E286F"/>
    <w:pPr>
      <w:tabs>
        <w:tab w:val="left" w:pos="720"/>
      </w:tabs>
      <w:spacing w:before="240"/>
      <w:ind w:left="720" w:hanging="720"/>
    </w:pPr>
    <w:rPr>
      <w:szCs w:val="22"/>
    </w:rPr>
  </w:style>
  <w:style w:type="character" w:customStyle="1" w:styleId="NoteChar">
    <w:name w:val="Note Char"/>
    <w:link w:val="Note"/>
    <w:locked/>
    <w:rsid w:val="005E286F"/>
    <w:rPr>
      <w:color w:val="000000"/>
      <w:sz w:val="22"/>
      <w:szCs w:val="22"/>
    </w:rPr>
  </w:style>
  <w:style w:type="paragraph" w:customStyle="1" w:styleId="BodyText6">
    <w:name w:val="Body Text 6"/>
    <w:basedOn w:val="BodyText4"/>
    <w:qFormat/>
    <w:rsid w:val="00830773"/>
    <w:pPr>
      <w:spacing w:before="0" w:after="0"/>
      <w:ind w:left="720"/>
    </w:pPr>
  </w:style>
  <w:style w:type="paragraph" w:customStyle="1" w:styleId="TableHeading">
    <w:name w:val="Table Heading"/>
    <w:basedOn w:val="Normal"/>
    <w:next w:val="Normal"/>
    <w:qFormat/>
    <w:rsid w:val="00E6165F"/>
    <w:pPr>
      <w:keepNext/>
      <w:keepLines/>
      <w:spacing w:before="120"/>
    </w:pPr>
    <w:rPr>
      <w:rFonts w:ascii="Arial Bold" w:eastAsia="Times New Roman" w:hAnsi="Arial Bold"/>
      <w:b/>
      <w:kern w:val="16"/>
      <w:sz w:val="20"/>
      <w:szCs w:val="20"/>
      <w:lang w:eastAsia="en-US"/>
    </w:rPr>
  </w:style>
  <w:style w:type="paragraph" w:customStyle="1" w:styleId="TableListBullet">
    <w:name w:val="Table List Bullet"/>
    <w:basedOn w:val="TableText"/>
    <w:qFormat/>
    <w:rsid w:val="00553A58"/>
    <w:pPr>
      <w:numPr>
        <w:numId w:val="14"/>
      </w:numPr>
      <w:tabs>
        <w:tab w:val="left" w:pos="720"/>
      </w:tabs>
      <w:overflowPunct w:val="0"/>
      <w:autoSpaceDE w:val="0"/>
      <w:autoSpaceDN w:val="0"/>
      <w:adjustRightInd w:val="0"/>
      <w:textAlignment w:val="baseline"/>
    </w:pPr>
    <w:rPr>
      <w:rFonts w:cs="Arial"/>
    </w:rPr>
  </w:style>
  <w:style w:type="paragraph" w:customStyle="1" w:styleId="TableListBullet2">
    <w:name w:val="Table List Bullet 2"/>
    <w:basedOn w:val="ListBullet2"/>
    <w:qFormat/>
    <w:rsid w:val="00553A58"/>
    <w:pPr>
      <w:numPr>
        <w:numId w:val="15"/>
      </w:numPr>
      <w:spacing w:before="60" w:after="60"/>
      <w:ind w:left="1080"/>
    </w:pPr>
    <w:rPr>
      <w:rFonts w:ascii="Arial" w:eastAsia="Times New Roman" w:hAnsi="Arial" w:cs="Arial"/>
      <w:sz w:val="20"/>
      <w:szCs w:val="20"/>
      <w:lang w:eastAsia="en-US"/>
    </w:rPr>
  </w:style>
  <w:style w:type="paragraph" w:customStyle="1" w:styleId="NoteIndent2">
    <w:name w:val="Note Indent 2"/>
    <w:basedOn w:val="Note"/>
    <w:qFormat/>
    <w:rsid w:val="005E286F"/>
    <w:pPr>
      <w:tabs>
        <w:tab w:val="clear" w:pos="720"/>
        <w:tab w:val="left" w:pos="1440"/>
      </w:tabs>
      <w:ind w:left="1440"/>
    </w:pPr>
  </w:style>
  <w:style w:type="character" w:customStyle="1" w:styleId="ListBulletChar">
    <w:name w:val="List Bullet Char"/>
    <w:link w:val="ListBullet"/>
    <w:uiPriority w:val="99"/>
    <w:locked/>
    <w:rsid w:val="00CC7614"/>
    <w:rPr>
      <w:color w:val="000000"/>
      <w:sz w:val="22"/>
    </w:rPr>
  </w:style>
  <w:style w:type="character" w:customStyle="1" w:styleId="BodyText3Char">
    <w:name w:val="Body Text 3 Char"/>
    <w:link w:val="BodyText3"/>
    <w:rsid w:val="00830773"/>
    <w:rPr>
      <w:rFonts w:eastAsia="Batang"/>
      <w:color w:val="000000"/>
      <w:sz w:val="22"/>
      <w:szCs w:val="22"/>
      <w:lang w:eastAsia="ko-KR"/>
    </w:rPr>
  </w:style>
  <w:style w:type="paragraph" w:customStyle="1" w:styleId="AltHeading2">
    <w:name w:val="Alt Heading 2"/>
    <w:basedOn w:val="Normal"/>
    <w:autoRedefine/>
    <w:qFormat/>
    <w:rsid w:val="00623A7F"/>
    <w:pPr>
      <w:keepNext/>
      <w:keepLines/>
      <w:spacing w:before="240"/>
    </w:pPr>
    <w:rPr>
      <w:rFonts w:ascii="Arial" w:eastAsia="Times New Roman" w:hAnsi="Arial"/>
      <w:b/>
      <w:sz w:val="32"/>
      <w:szCs w:val="32"/>
      <w:lang w:eastAsia="en-US"/>
    </w:rPr>
  </w:style>
  <w:style w:type="paragraph" w:customStyle="1" w:styleId="AltHeading3">
    <w:name w:val="Alt Heading 3"/>
    <w:basedOn w:val="AltHeading2"/>
    <w:autoRedefine/>
    <w:qFormat/>
    <w:rsid w:val="00623A7F"/>
    <w:rPr>
      <w:sz w:val="28"/>
      <w:szCs w:val="28"/>
    </w:rPr>
  </w:style>
  <w:style w:type="character" w:customStyle="1" w:styleId="ListNumberChar">
    <w:name w:val="List Number Char"/>
    <w:link w:val="ListNumber"/>
    <w:locked/>
    <w:rsid w:val="00D81AA0"/>
    <w:rPr>
      <w:rFonts w:eastAsia="Batang"/>
      <w:color w:val="000000"/>
      <w:sz w:val="22"/>
      <w:szCs w:val="24"/>
      <w:lang w:eastAsia="ko-KR"/>
    </w:rPr>
  </w:style>
  <w:style w:type="paragraph" w:customStyle="1" w:styleId="HeadingFront-BackMatter">
    <w:name w:val="Heading Front-Back_Matter"/>
    <w:basedOn w:val="Title2"/>
    <w:next w:val="BodyText"/>
    <w:autoRedefine/>
    <w:qFormat/>
    <w:rsid w:val="00623A7F"/>
  </w:style>
  <w:style w:type="paragraph" w:customStyle="1" w:styleId="CautionIndent2">
    <w:name w:val="Caution Indent 2"/>
    <w:basedOn w:val="Caution"/>
    <w:qFormat/>
    <w:rsid w:val="00E0636D"/>
    <w:pPr>
      <w:ind w:left="1627"/>
    </w:pPr>
  </w:style>
  <w:style w:type="paragraph" w:customStyle="1" w:styleId="TipIndent2">
    <w:name w:val="Tip Indent 2"/>
    <w:basedOn w:val="Tip"/>
    <w:qFormat/>
    <w:rsid w:val="00E0636D"/>
    <w:pPr>
      <w:ind w:left="1066"/>
    </w:pPr>
  </w:style>
  <w:style w:type="paragraph" w:customStyle="1" w:styleId="CautionIndent">
    <w:name w:val="Caution Indent"/>
    <w:basedOn w:val="CautionIndent2"/>
    <w:qFormat/>
    <w:rsid w:val="00E0636D"/>
    <w:pPr>
      <w:ind w:left="1267"/>
    </w:pPr>
  </w:style>
  <w:style w:type="paragraph" w:customStyle="1" w:styleId="NoteIndent3">
    <w:name w:val="Note Indent 3"/>
    <w:basedOn w:val="Note"/>
    <w:qFormat/>
    <w:rsid w:val="005E286F"/>
    <w:pPr>
      <w:ind w:left="1627"/>
    </w:pPr>
  </w:style>
  <w:style w:type="paragraph" w:customStyle="1" w:styleId="NoteIndent">
    <w:name w:val="Note Indent"/>
    <w:basedOn w:val="NoteIndent2"/>
    <w:qFormat/>
    <w:rsid w:val="005E286F"/>
    <w:pPr>
      <w:ind w:left="907"/>
    </w:pPr>
  </w:style>
  <w:style w:type="paragraph" w:customStyle="1" w:styleId="ListNumberIndent2">
    <w:name w:val="List Number Indent 2"/>
    <w:basedOn w:val="ListNumberIndent"/>
    <w:qFormat/>
    <w:rsid w:val="00E6165F"/>
    <w:pPr>
      <w:tabs>
        <w:tab w:val="clear" w:pos="1080"/>
        <w:tab w:val="left" w:pos="1440"/>
      </w:tabs>
      <w:ind w:left="1350"/>
    </w:pPr>
  </w:style>
  <w:style w:type="paragraph" w:customStyle="1" w:styleId="Tip">
    <w:name w:val="Tip"/>
    <w:basedOn w:val="Normal"/>
    <w:qFormat/>
    <w:rsid w:val="00E0636D"/>
    <w:pPr>
      <w:spacing w:before="240"/>
      <w:ind w:left="346" w:hanging="346"/>
    </w:pPr>
    <w:rPr>
      <w:i/>
    </w:rPr>
  </w:style>
  <w:style w:type="paragraph" w:customStyle="1" w:styleId="CodeIndent2Bold">
    <w:name w:val="Code Indent 2 Bold"/>
    <w:basedOn w:val="CodeIndent3Bold"/>
    <w:qFormat/>
    <w:rsid w:val="00E6165F"/>
    <w:pPr>
      <w:ind w:left="720"/>
    </w:pPr>
  </w:style>
  <w:style w:type="paragraph" w:customStyle="1" w:styleId="CautionIndent3">
    <w:name w:val="Caution Indent 3"/>
    <w:basedOn w:val="CautionIndent2"/>
    <w:qFormat/>
    <w:rsid w:val="00E0636D"/>
    <w:pPr>
      <w:ind w:left="1987"/>
    </w:pPr>
  </w:style>
  <w:style w:type="paragraph" w:customStyle="1" w:styleId="CodeIndentBold">
    <w:name w:val="Code Indent Bold"/>
    <w:basedOn w:val="CodeIndent2Bold"/>
    <w:qFormat/>
    <w:rsid w:val="00E6165F"/>
    <w:pPr>
      <w:ind w:left="360"/>
    </w:pPr>
  </w:style>
  <w:style w:type="character" w:customStyle="1" w:styleId="BodyTextIndent3Char">
    <w:name w:val="Body Text Indent 3 Char"/>
    <w:link w:val="BodyTextIndent3"/>
    <w:uiPriority w:val="99"/>
    <w:rsid w:val="00E6165F"/>
    <w:rPr>
      <w:rFonts w:cs="Courier New"/>
      <w:sz w:val="22"/>
      <w:szCs w:val="18"/>
    </w:rPr>
  </w:style>
  <w:style w:type="paragraph" w:customStyle="1" w:styleId="BodyTextIndent4">
    <w:name w:val="Body Text Indent 4"/>
    <w:basedOn w:val="BodyTextIndent3"/>
    <w:qFormat/>
    <w:rsid w:val="00E6165F"/>
    <w:pPr>
      <w:ind w:left="1440"/>
    </w:pPr>
  </w:style>
  <w:style w:type="paragraph" w:customStyle="1" w:styleId="TableNote">
    <w:name w:val="Table Note"/>
    <w:basedOn w:val="TableText"/>
    <w:qFormat/>
    <w:rsid w:val="008C6BFB"/>
    <w:pPr>
      <w:ind w:left="518" w:hanging="518"/>
    </w:pPr>
  </w:style>
  <w:style w:type="paragraph" w:customStyle="1" w:styleId="AltHeading1">
    <w:name w:val="Alt Heading 1"/>
    <w:basedOn w:val="Heading1"/>
    <w:autoRedefine/>
    <w:qFormat/>
    <w:rsid w:val="00623A7F"/>
    <w:pPr>
      <w:numPr>
        <w:numId w:val="0"/>
      </w:numPr>
      <w:tabs>
        <w:tab w:val="right" w:pos="8640"/>
      </w:tabs>
      <w:jc w:val="center"/>
    </w:pPr>
    <w:rPr>
      <w:rFonts w:eastAsia="Batang"/>
      <w:bCs w:val="0"/>
      <w:iCs/>
      <w:szCs w:val="36"/>
      <w:lang w:eastAsia="ko-KR"/>
    </w:rPr>
  </w:style>
  <w:style w:type="paragraph" w:customStyle="1" w:styleId="AltHeading4">
    <w:name w:val="Alt Heading 4"/>
    <w:basedOn w:val="AltHeading3"/>
    <w:autoRedefine/>
    <w:qFormat/>
    <w:rsid w:val="00623A7F"/>
    <w:rPr>
      <w:sz w:val="24"/>
      <w:szCs w:val="24"/>
    </w:rPr>
  </w:style>
  <w:style w:type="paragraph" w:customStyle="1" w:styleId="AltHeading5">
    <w:name w:val="Alt Heading 5"/>
    <w:basedOn w:val="Normal"/>
    <w:autoRedefine/>
    <w:qFormat/>
    <w:rsid w:val="00623A7F"/>
    <w:pPr>
      <w:keepNext/>
      <w:keepLines/>
      <w:spacing w:before="240"/>
    </w:pPr>
    <w:rPr>
      <w:rFonts w:ascii="Arial" w:hAnsi="Arial"/>
      <w:b/>
      <w:szCs w:val="22"/>
      <w:lang w:eastAsia="en-US"/>
    </w:rPr>
  </w:style>
  <w:style w:type="paragraph" w:customStyle="1" w:styleId="AltHeading6">
    <w:name w:val="Alt Heading 6"/>
    <w:basedOn w:val="Normal"/>
    <w:autoRedefine/>
    <w:qFormat/>
    <w:rsid w:val="00623A7F"/>
    <w:pPr>
      <w:keepNext/>
      <w:keepLines/>
      <w:spacing w:before="240"/>
      <w:ind w:left="720"/>
    </w:pPr>
    <w:rPr>
      <w:rFonts w:ascii="Arial" w:eastAsia="Times New Roman" w:hAnsi="Arial"/>
      <w:b/>
      <w:szCs w:val="20"/>
      <w:lang w:eastAsia="en-US"/>
    </w:rPr>
  </w:style>
  <w:style w:type="paragraph" w:customStyle="1" w:styleId="CodeIndent">
    <w:name w:val="Code Indent"/>
    <w:basedOn w:val="Normal"/>
    <w:qFormat/>
    <w:rsid w:val="00E6165F"/>
    <w:pPr>
      <w:ind w:left="360"/>
    </w:pPr>
    <w:rPr>
      <w:rFonts w:ascii="Courier New" w:hAnsi="Courier New"/>
      <w:sz w:val="18"/>
    </w:rPr>
  </w:style>
  <w:style w:type="paragraph" w:customStyle="1" w:styleId="APICode">
    <w:name w:val="API Code"/>
    <w:basedOn w:val="CodeIndent"/>
    <w:qFormat/>
    <w:rsid w:val="00E6165F"/>
    <w:pPr>
      <w:ind w:left="187"/>
    </w:pPr>
  </w:style>
  <w:style w:type="paragraph" w:customStyle="1" w:styleId="APIFormat">
    <w:name w:val="API Format"/>
    <w:basedOn w:val="Normal"/>
    <w:qFormat/>
    <w:rsid w:val="00E6165F"/>
    <w:pPr>
      <w:keepNext/>
      <w:keepLines/>
      <w:spacing w:before="120"/>
      <w:ind w:left="360"/>
    </w:pPr>
    <w:rPr>
      <w:rFonts w:ascii="Courier New" w:hAnsi="Courier New" w:cs="Courier New"/>
      <w:sz w:val="18"/>
    </w:rPr>
  </w:style>
  <w:style w:type="character" w:customStyle="1" w:styleId="Heading6Char">
    <w:name w:val="Heading 6 Char"/>
    <w:link w:val="Heading6"/>
    <w:rsid w:val="00623A7F"/>
    <w:rPr>
      <w:rFonts w:ascii="Arial" w:eastAsia="Batang" w:hAnsi="Arial"/>
      <w:b/>
      <w:color w:val="000000"/>
      <w:sz w:val="22"/>
      <w:szCs w:val="22"/>
      <w:lang w:eastAsia="ko-KR"/>
    </w:rPr>
  </w:style>
  <w:style w:type="character" w:customStyle="1" w:styleId="Heading7Char">
    <w:name w:val="Heading 7 Char"/>
    <w:link w:val="Heading7"/>
    <w:rsid w:val="00623A7F"/>
    <w:rPr>
      <w:rFonts w:ascii="Arial" w:eastAsia="Batang" w:hAnsi="Arial"/>
      <w:b/>
      <w:color w:val="000000"/>
      <w:sz w:val="22"/>
      <w:szCs w:val="24"/>
      <w:lang w:eastAsia="ko-KR"/>
    </w:rPr>
  </w:style>
  <w:style w:type="character" w:customStyle="1" w:styleId="Heading8Char">
    <w:name w:val="Heading 8 Char"/>
    <w:link w:val="Heading8"/>
    <w:rsid w:val="00623A7F"/>
    <w:rPr>
      <w:rFonts w:ascii="Arial" w:eastAsia="Batang" w:hAnsi="Arial"/>
      <w:b/>
      <w:iCs/>
      <w:color w:val="000000"/>
      <w:sz w:val="22"/>
      <w:szCs w:val="24"/>
      <w:lang w:eastAsia="ko-KR"/>
    </w:rPr>
  </w:style>
  <w:style w:type="character" w:customStyle="1" w:styleId="Heading9Char">
    <w:name w:val="Heading 9 Char"/>
    <w:link w:val="Heading9"/>
    <w:rsid w:val="00623A7F"/>
    <w:rPr>
      <w:rFonts w:ascii="Arial" w:eastAsia="Batang" w:hAnsi="Arial" w:cs="Arial"/>
      <w:b/>
      <w:color w:val="000000"/>
      <w:sz w:val="22"/>
      <w:szCs w:val="22"/>
      <w:lang w:eastAsia="ko-KR"/>
    </w:rPr>
  </w:style>
  <w:style w:type="numbering" w:styleId="ArticleSection">
    <w:name w:val="Outline List 3"/>
    <w:basedOn w:val="NoList"/>
    <w:uiPriority w:val="99"/>
    <w:unhideWhenUsed/>
    <w:rsid w:val="00E6165F"/>
    <w:pPr>
      <w:numPr>
        <w:numId w:val="1"/>
      </w:numPr>
    </w:pPr>
  </w:style>
  <w:style w:type="paragraph" w:styleId="Bibliography">
    <w:name w:val="Bibliography"/>
    <w:basedOn w:val="Normal"/>
    <w:next w:val="Normal"/>
    <w:uiPriority w:val="37"/>
    <w:semiHidden/>
    <w:unhideWhenUsed/>
    <w:rsid w:val="00E6165F"/>
    <w:pPr>
      <w:spacing w:before="0" w:after="0"/>
    </w:pPr>
  </w:style>
  <w:style w:type="character" w:customStyle="1" w:styleId="BodyText2Char">
    <w:name w:val="Body Text 2 Char"/>
    <w:link w:val="BodyText2"/>
    <w:uiPriority w:val="99"/>
    <w:rsid w:val="00830773"/>
    <w:rPr>
      <w:rFonts w:eastAsia="Batang"/>
      <w:color w:val="000000"/>
      <w:sz w:val="22"/>
      <w:szCs w:val="22"/>
      <w:lang w:eastAsia="ko-KR"/>
    </w:rPr>
  </w:style>
  <w:style w:type="paragraph" w:customStyle="1" w:styleId="BodyText4">
    <w:name w:val="Body Text 4"/>
    <w:basedOn w:val="BodyText3"/>
    <w:qFormat/>
    <w:rsid w:val="00830773"/>
    <w:pPr>
      <w:ind w:left="1080"/>
    </w:pPr>
    <w:rPr>
      <w:rFonts w:eastAsia="Times New Roman"/>
      <w:lang w:eastAsia="en-US"/>
    </w:rPr>
  </w:style>
  <w:style w:type="paragraph" w:customStyle="1" w:styleId="BodyText5">
    <w:name w:val="Body Text 5"/>
    <w:basedOn w:val="BodyText4"/>
    <w:qFormat/>
    <w:rsid w:val="00830773"/>
    <w:pPr>
      <w:ind w:left="1440"/>
    </w:pPr>
    <w:rPr>
      <w:rFonts w:eastAsia="Batang"/>
      <w:szCs w:val="16"/>
    </w:rPr>
  </w:style>
  <w:style w:type="character" w:customStyle="1" w:styleId="BodyTextFirstIndentChar">
    <w:name w:val="Body Text First Indent Char"/>
    <w:basedOn w:val="BodyTextChar"/>
    <w:link w:val="BodyTextFirstIndent"/>
    <w:uiPriority w:val="99"/>
    <w:rsid w:val="00E6165F"/>
    <w:rPr>
      <w:color w:val="000000"/>
      <w:sz w:val="22"/>
      <w:szCs w:val="24"/>
    </w:rPr>
  </w:style>
  <w:style w:type="character" w:customStyle="1" w:styleId="BodyTextIndentChar">
    <w:name w:val="Body Text Indent Char"/>
    <w:link w:val="BodyTextIndent"/>
    <w:rsid w:val="00830773"/>
    <w:rPr>
      <w:rFonts w:eastAsia="Batang"/>
      <w:color w:val="000000"/>
      <w:sz w:val="22"/>
      <w:szCs w:val="24"/>
      <w:lang w:eastAsia="ko-KR"/>
    </w:rPr>
  </w:style>
  <w:style w:type="character" w:customStyle="1" w:styleId="BodyTextFirstIndent2Char">
    <w:name w:val="Body Text First Indent 2 Char"/>
    <w:basedOn w:val="BodyTextIndentChar"/>
    <w:link w:val="BodyTextFirstIndent2"/>
    <w:uiPriority w:val="99"/>
    <w:rsid w:val="00E6165F"/>
    <w:rPr>
      <w:rFonts w:eastAsia="Batang"/>
      <w:color w:val="000000"/>
      <w:sz w:val="22"/>
      <w:szCs w:val="24"/>
      <w:lang w:eastAsia="ko-KR"/>
    </w:rPr>
  </w:style>
  <w:style w:type="character" w:customStyle="1" w:styleId="BodyTextIndent2Char">
    <w:name w:val="Body Text Indent 2 Char"/>
    <w:link w:val="BodyTextIndent2"/>
    <w:uiPriority w:val="99"/>
    <w:rsid w:val="00E6165F"/>
    <w:rPr>
      <w:rFonts w:eastAsia="Batang"/>
      <w:sz w:val="22"/>
      <w:szCs w:val="24"/>
      <w:lang w:eastAsia="ko-KR"/>
    </w:rPr>
  </w:style>
  <w:style w:type="paragraph" w:customStyle="1" w:styleId="BodyTextIndent5">
    <w:name w:val="Body Text Indent 5"/>
    <w:basedOn w:val="BodyTextIndent4"/>
    <w:qFormat/>
    <w:rsid w:val="00830773"/>
    <w:pPr>
      <w:ind w:left="1800"/>
    </w:pPr>
  </w:style>
  <w:style w:type="paragraph" w:customStyle="1" w:styleId="BodyTextIndent6">
    <w:name w:val="Body Text Indent 6"/>
    <w:basedOn w:val="BodyTextIndent5"/>
    <w:qFormat/>
    <w:rsid w:val="00E6165F"/>
    <w:pPr>
      <w:ind w:left="2160"/>
    </w:pPr>
  </w:style>
  <w:style w:type="character" w:styleId="BookTitle">
    <w:name w:val="Book Title"/>
    <w:uiPriority w:val="33"/>
    <w:qFormat/>
    <w:rsid w:val="00E6165F"/>
    <w:rPr>
      <w:b/>
      <w:bCs/>
      <w:smallCaps/>
      <w:spacing w:val="5"/>
    </w:rPr>
  </w:style>
  <w:style w:type="paragraph" w:customStyle="1" w:styleId="CalloutText">
    <w:name w:val="Callout Text"/>
    <w:basedOn w:val="Normal"/>
    <w:qFormat/>
    <w:rsid w:val="00B477C3"/>
    <w:pPr>
      <w:spacing w:before="0" w:after="0"/>
    </w:pPr>
    <w:rPr>
      <w:rFonts w:ascii="Arial Bold" w:eastAsia="Times New Roman" w:hAnsi="Arial Bold"/>
      <w:b/>
      <w:sz w:val="20"/>
      <w:lang w:eastAsia="en-US"/>
    </w:rPr>
  </w:style>
  <w:style w:type="character" w:customStyle="1" w:styleId="ClosingChar">
    <w:name w:val="Closing Char"/>
    <w:link w:val="Closing"/>
    <w:uiPriority w:val="99"/>
    <w:rsid w:val="00E6165F"/>
    <w:rPr>
      <w:rFonts w:eastAsia="Batang"/>
      <w:sz w:val="22"/>
      <w:szCs w:val="24"/>
      <w:lang w:eastAsia="ko-KR"/>
    </w:rPr>
  </w:style>
  <w:style w:type="paragraph" w:customStyle="1" w:styleId="CodeIndent3Bold">
    <w:name w:val="Code Indent 3 Bold"/>
    <w:basedOn w:val="BodyTextIndent3"/>
    <w:qFormat/>
    <w:rsid w:val="00E6165F"/>
    <w:rPr>
      <w:rFonts w:ascii="Courier New" w:hAnsi="Courier New"/>
      <w:b/>
      <w:sz w:val="18"/>
    </w:rPr>
  </w:style>
  <w:style w:type="paragraph" w:customStyle="1" w:styleId="Code">
    <w:name w:val="Code"/>
    <w:basedOn w:val="CodeIndent3Bold"/>
    <w:qFormat/>
    <w:locked/>
    <w:rsid w:val="00E6165F"/>
    <w:pPr>
      <w:keepNext/>
      <w:keepLines/>
      <w:pBdr>
        <w:top w:val="single" w:sz="8" w:space="3" w:color="auto"/>
        <w:left w:val="single" w:sz="8" w:space="3" w:color="auto"/>
        <w:bottom w:val="single" w:sz="8" w:space="3" w:color="auto"/>
        <w:right w:val="single" w:sz="8" w:space="3" w:color="auto"/>
      </w:pBdr>
      <w:spacing w:before="0" w:after="0"/>
      <w:ind w:left="187" w:right="187"/>
    </w:pPr>
    <w:rPr>
      <w:b w:val="0"/>
    </w:rPr>
  </w:style>
  <w:style w:type="paragraph" w:customStyle="1" w:styleId="CodeBox">
    <w:name w:val="Code Box"/>
    <w:basedOn w:val="Normal"/>
    <w:qFormat/>
    <w:rsid w:val="00E6165F"/>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sz w:val="18"/>
    </w:rPr>
  </w:style>
  <w:style w:type="paragraph" w:customStyle="1" w:styleId="CodeIndent3NotBold">
    <w:name w:val="Code Indent 3 Not Bold"/>
    <w:basedOn w:val="CodeIndent3Bold"/>
    <w:qFormat/>
    <w:rsid w:val="00E6165F"/>
    <w:rPr>
      <w:b w:val="0"/>
    </w:rPr>
  </w:style>
  <w:style w:type="paragraph" w:customStyle="1" w:styleId="CodeIndent4">
    <w:name w:val="Code Indent 4"/>
    <w:basedOn w:val="CodeIndent3Bold"/>
    <w:qFormat/>
    <w:rsid w:val="00E6165F"/>
    <w:pPr>
      <w:ind w:left="1440"/>
    </w:pPr>
    <w:rPr>
      <w:b w:val="0"/>
    </w:rPr>
  </w:style>
  <w:style w:type="paragraph" w:customStyle="1" w:styleId="CodeIndent4Bold">
    <w:name w:val="Code Indent 4 Bold"/>
    <w:basedOn w:val="CodeIndent3Bold"/>
    <w:qFormat/>
    <w:rsid w:val="00E6165F"/>
    <w:pPr>
      <w:ind w:left="1440"/>
    </w:pPr>
  </w:style>
  <w:style w:type="paragraph" w:customStyle="1" w:styleId="CodeIndent5Bold">
    <w:name w:val="Code Indent 5 Bold"/>
    <w:basedOn w:val="CodeIndent4Bold"/>
    <w:qFormat/>
    <w:rsid w:val="00E6165F"/>
    <w:pPr>
      <w:ind w:left="1800"/>
    </w:pPr>
    <w:rPr>
      <w:lang w:bidi="hi-IN"/>
    </w:rPr>
  </w:style>
  <w:style w:type="table" w:customStyle="1" w:styleId="CodeSectioninList1">
    <w:name w:val="Code Section in List 1"/>
    <w:aliases w:val="cs1"/>
    <w:basedOn w:val="TableNormal"/>
    <w:semiHidden/>
    <w:rsid w:val="00E6165F"/>
    <w:tblPr>
      <w:tblInd w:w="360" w:type="dxa"/>
    </w:tblPr>
  </w:style>
  <w:style w:type="table" w:customStyle="1" w:styleId="CodeSectioninList2">
    <w:name w:val="Code Section in List 2"/>
    <w:aliases w:val="cs2"/>
    <w:basedOn w:val="TableNormal"/>
    <w:semiHidden/>
    <w:rsid w:val="00E6165F"/>
    <w:tblPr>
      <w:tblInd w:w="720" w:type="dxa"/>
    </w:tblPr>
  </w:style>
  <w:style w:type="table" w:customStyle="1" w:styleId="CodeSection">
    <w:name w:val="Code Section"/>
    <w:aliases w:val="cs"/>
    <w:basedOn w:val="TableNormal"/>
    <w:semiHidden/>
    <w:rsid w:val="00E6165F"/>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styleId="CommentReference">
    <w:name w:val="annotation reference"/>
    <w:rsid w:val="00E6165F"/>
    <w:rPr>
      <w:sz w:val="16"/>
      <w:szCs w:val="16"/>
    </w:rPr>
  </w:style>
  <w:style w:type="character" w:customStyle="1" w:styleId="CommentTextChar">
    <w:name w:val="Comment Text Char"/>
    <w:link w:val="CommentText"/>
    <w:rsid w:val="00E6165F"/>
    <w:rPr>
      <w:rFonts w:eastAsia="Batang"/>
      <w:szCs w:val="24"/>
      <w:lang w:eastAsia="ko-KR"/>
    </w:rPr>
  </w:style>
  <w:style w:type="character" w:customStyle="1" w:styleId="CommentSubjectChar">
    <w:name w:val="Comment Subject Char"/>
    <w:link w:val="CommentSubject"/>
    <w:rsid w:val="00E6165F"/>
    <w:rPr>
      <w:rFonts w:eastAsia="Batang"/>
      <w:b/>
      <w:bCs/>
      <w:szCs w:val="24"/>
      <w:lang w:eastAsia="ko-KR"/>
    </w:rPr>
  </w:style>
  <w:style w:type="table" w:customStyle="1" w:styleId="DefinitionTable">
    <w:name w:val="Definition Table"/>
    <w:aliases w:val="dtbl"/>
    <w:basedOn w:val="TableNormal"/>
    <w:semiHidden/>
    <w:rsid w:val="00E6165F"/>
    <w:pPr>
      <w:spacing w:after="180" w:line="220" w:lineRule="exact"/>
      <w:ind w:right="1440"/>
    </w:pPr>
    <w:rPr>
      <w:rFonts w:ascii="Arial" w:hAnsi="Arial"/>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E6165F"/>
    <w:tblPr>
      <w:tblInd w:w="547" w:type="dxa"/>
    </w:tblPr>
  </w:style>
  <w:style w:type="table" w:customStyle="1" w:styleId="DefinitionTableinList2">
    <w:name w:val="Definition Table in List 2"/>
    <w:aliases w:val="dtbl2"/>
    <w:basedOn w:val="DefinitionTable"/>
    <w:semiHidden/>
    <w:rsid w:val="00E6165F"/>
    <w:tblPr>
      <w:tblInd w:w="907" w:type="dxa"/>
    </w:tblPr>
  </w:style>
  <w:style w:type="paragraph" w:customStyle="1" w:styleId="DialogueIndent">
    <w:name w:val="Dialogue Indent"/>
    <w:basedOn w:val="Normal"/>
    <w:qFormat/>
    <w:rsid w:val="00E6165F"/>
    <w:pPr>
      <w:keepNext/>
      <w:keepLines/>
      <w:pBdr>
        <w:top w:val="single" w:sz="8" w:space="3" w:color="auto"/>
        <w:left w:val="single" w:sz="8" w:space="3" w:color="auto"/>
        <w:bottom w:val="single" w:sz="8" w:space="3" w:color="auto"/>
        <w:right w:val="single" w:sz="8" w:space="3" w:color="auto"/>
      </w:pBdr>
      <w:spacing w:before="0" w:after="0"/>
      <w:ind w:left="907"/>
    </w:pPr>
    <w:rPr>
      <w:rFonts w:ascii="Courier New" w:hAnsi="Courier New" w:cs="Courier New"/>
      <w:sz w:val="18"/>
      <w:szCs w:val="18"/>
    </w:rPr>
  </w:style>
  <w:style w:type="paragraph" w:customStyle="1" w:styleId="DialogueIndent2">
    <w:name w:val="Dialogue Indent 2"/>
    <w:basedOn w:val="DialogueIndent"/>
    <w:qFormat/>
    <w:rsid w:val="00E6165F"/>
    <w:pPr>
      <w:ind w:left="1260"/>
    </w:pPr>
  </w:style>
  <w:style w:type="table" w:customStyle="1" w:styleId="DynamicLinkTable">
    <w:name w:val="Dynamic Link Table"/>
    <w:aliases w:val="dlt"/>
    <w:basedOn w:val="TableNormal"/>
    <w:semiHidden/>
    <w:locked/>
    <w:rsid w:val="00E6165F"/>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character" w:customStyle="1" w:styleId="E-mailSignatureChar">
    <w:name w:val="E-mail Signature Char"/>
    <w:link w:val="E-mailSignature"/>
    <w:rsid w:val="00E6165F"/>
    <w:rPr>
      <w:rFonts w:eastAsia="Batang"/>
      <w:sz w:val="22"/>
      <w:szCs w:val="24"/>
      <w:lang w:eastAsia="ko-KR"/>
    </w:rPr>
  </w:style>
  <w:style w:type="character" w:customStyle="1" w:styleId="EndnoteTextChar">
    <w:name w:val="Endnote Text Char"/>
    <w:link w:val="EndnoteText"/>
    <w:rsid w:val="00E6165F"/>
    <w:rPr>
      <w:rFonts w:eastAsia="Batang"/>
      <w:szCs w:val="24"/>
      <w:lang w:eastAsia="ko-KR"/>
    </w:rPr>
  </w:style>
  <w:style w:type="paragraph" w:customStyle="1" w:styleId="ErrorHeading">
    <w:name w:val="Error Heading"/>
    <w:basedOn w:val="Normal"/>
    <w:autoRedefine/>
    <w:qFormat/>
    <w:rsid w:val="00E6165F"/>
    <w:pPr>
      <w:keepNext/>
      <w:keepLines/>
      <w:spacing w:before="480" w:after="60"/>
    </w:pPr>
    <w:rPr>
      <w:b/>
      <w:bCs/>
      <w:sz w:val="28"/>
    </w:rPr>
  </w:style>
  <w:style w:type="character" w:styleId="FootnoteReference">
    <w:name w:val="footnote reference"/>
    <w:uiPriority w:val="99"/>
    <w:rsid w:val="00E6165F"/>
    <w:rPr>
      <w:rFonts w:cs="Times New Roman"/>
      <w:vertAlign w:val="superscript"/>
    </w:rPr>
  </w:style>
  <w:style w:type="character" w:customStyle="1" w:styleId="FootnoteTextChar">
    <w:name w:val="Footnote Text Char"/>
    <w:link w:val="FootnoteText"/>
    <w:uiPriority w:val="99"/>
    <w:rsid w:val="00E6165F"/>
    <w:rPr>
      <w:rFonts w:eastAsia="Batang"/>
      <w:lang w:eastAsia="ko-KR"/>
    </w:rPr>
  </w:style>
  <w:style w:type="paragraph" w:customStyle="1" w:styleId="GlossaryTable">
    <w:name w:val="Glossary Table"/>
    <w:basedOn w:val="Normal"/>
    <w:next w:val="Normal"/>
    <w:semiHidden/>
    <w:locked/>
    <w:rsid w:val="00E6165F"/>
    <w:pPr>
      <w:spacing w:before="120"/>
    </w:pPr>
  </w:style>
  <w:style w:type="paragraph" w:customStyle="1" w:styleId="GraphicInsert">
    <w:name w:val="Graphic Insert"/>
    <w:basedOn w:val="Normal"/>
    <w:qFormat/>
    <w:rsid w:val="00E6165F"/>
    <w:pPr>
      <w:spacing w:before="0" w:after="0"/>
      <w:jc w:val="center"/>
    </w:pPr>
    <w:rPr>
      <w:szCs w:val="36"/>
    </w:rPr>
  </w:style>
  <w:style w:type="paragraph" w:customStyle="1" w:styleId="PageHeader">
    <w:name w:val="Page Header"/>
    <w:basedOn w:val="Normal"/>
    <w:rsid w:val="00E6165F"/>
    <w:pPr>
      <w:jc w:val="right"/>
    </w:pPr>
    <w:rPr>
      <w:rFonts w:ascii="Arial" w:hAnsi="Arial"/>
      <w:b/>
      <w:sz w:val="20"/>
    </w:rPr>
  </w:style>
  <w:style w:type="paragraph" w:customStyle="1" w:styleId="HeadingSection">
    <w:name w:val="Heading Section"/>
    <w:basedOn w:val="Heading1"/>
    <w:autoRedefine/>
    <w:qFormat/>
    <w:rsid w:val="00623A7F"/>
    <w:pPr>
      <w:numPr>
        <w:numId w:val="3"/>
      </w:numPr>
      <w:tabs>
        <w:tab w:val="clear" w:pos="540"/>
        <w:tab w:val="left" w:pos="720"/>
      </w:tabs>
    </w:pPr>
    <w:rPr>
      <w:sz w:val="48"/>
      <w:szCs w:val="48"/>
    </w:rPr>
  </w:style>
  <w:style w:type="paragraph" w:customStyle="1" w:styleId="HeadingTOC">
    <w:name w:val="Heading TOC"/>
    <w:basedOn w:val="HeadingFront-BackMatter"/>
    <w:next w:val="BodyText"/>
    <w:autoRedefine/>
    <w:qFormat/>
    <w:rsid w:val="00E6165F"/>
    <w:pPr>
      <w:keepLines/>
    </w:pPr>
  </w:style>
  <w:style w:type="character" w:styleId="HTMLAcronym">
    <w:name w:val="HTML Acronym"/>
    <w:basedOn w:val="DefaultParagraphFont"/>
    <w:rsid w:val="00E6165F"/>
  </w:style>
  <w:style w:type="character" w:customStyle="1" w:styleId="HTMLAddressChar">
    <w:name w:val="HTML Address Char"/>
    <w:link w:val="HTMLAddress"/>
    <w:rsid w:val="00E6165F"/>
    <w:rPr>
      <w:rFonts w:eastAsia="Batang"/>
      <w:i/>
      <w:iCs/>
      <w:sz w:val="22"/>
      <w:szCs w:val="24"/>
      <w:lang w:eastAsia="ko-KR"/>
    </w:rPr>
  </w:style>
  <w:style w:type="character" w:styleId="HTMLCite">
    <w:name w:val="HTML Cite"/>
    <w:rsid w:val="00E6165F"/>
    <w:rPr>
      <w:i/>
      <w:iCs/>
    </w:rPr>
  </w:style>
  <w:style w:type="character" w:styleId="HTMLCode">
    <w:name w:val="HTML Code"/>
    <w:rsid w:val="00E6165F"/>
    <w:rPr>
      <w:rFonts w:ascii="Courier New" w:hAnsi="Courier New"/>
      <w:sz w:val="20"/>
      <w:szCs w:val="20"/>
    </w:rPr>
  </w:style>
  <w:style w:type="character" w:styleId="HTMLDefinition">
    <w:name w:val="HTML Definition"/>
    <w:rsid w:val="00E6165F"/>
    <w:rPr>
      <w:i/>
      <w:iCs/>
    </w:rPr>
  </w:style>
  <w:style w:type="character" w:styleId="HTMLKeyboard">
    <w:name w:val="HTML Keyboard"/>
    <w:rsid w:val="00E6165F"/>
    <w:rPr>
      <w:rFonts w:ascii="Courier New" w:hAnsi="Courier New"/>
      <w:sz w:val="20"/>
      <w:szCs w:val="20"/>
    </w:rPr>
  </w:style>
  <w:style w:type="character" w:customStyle="1" w:styleId="HTMLPreformattedChar">
    <w:name w:val="HTML Preformatted Char"/>
    <w:link w:val="HTMLPreformatted"/>
    <w:rsid w:val="00E6165F"/>
    <w:rPr>
      <w:rFonts w:ascii="Courier New" w:eastAsia="Batang" w:hAnsi="Courier New"/>
      <w:sz w:val="22"/>
      <w:szCs w:val="24"/>
      <w:lang w:eastAsia="ko-KR"/>
    </w:rPr>
  </w:style>
  <w:style w:type="character" w:styleId="HTMLSample">
    <w:name w:val="HTML Sample"/>
    <w:rsid w:val="00E6165F"/>
    <w:rPr>
      <w:rFonts w:ascii="Courier New" w:hAnsi="Courier New"/>
    </w:rPr>
  </w:style>
  <w:style w:type="character" w:styleId="HTMLTypewriter">
    <w:name w:val="HTML Typewriter"/>
    <w:rsid w:val="00E6165F"/>
    <w:rPr>
      <w:rFonts w:ascii="Courier New" w:hAnsi="Courier New"/>
      <w:sz w:val="20"/>
      <w:szCs w:val="20"/>
    </w:rPr>
  </w:style>
  <w:style w:type="character" w:styleId="HTMLVariable">
    <w:name w:val="HTML Variable"/>
    <w:rsid w:val="00E6165F"/>
    <w:rPr>
      <w:i/>
      <w:iCs/>
    </w:rPr>
  </w:style>
  <w:style w:type="paragraph" w:customStyle="1" w:styleId="indent">
    <w:name w:val="indent"/>
    <w:basedOn w:val="Index1"/>
    <w:rsid w:val="00E6165F"/>
  </w:style>
  <w:style w:type="paragraph" w:customStyle="1" w:styleId="InsideAddress">
    <w:name w:val="Inside Address"/>
    <w:basedOn w:val="BodyText"/>
    <w:semiHidden/>
    <w:rsid w:val="00E6165F"/>
    <w:pPr>
      <w:widowControl w:val="0"/>
      <w:spacing w:line="220" w:lineRule="atLeast"/>
    </w:pPr>
    <w:rPr>
      <w:rFonts w:eastAsia="Batang"/>
      <w:spacing w:val="-5"/>
      <w:sz w:val="24"/>
      <w:lang w:eastAsia="ko-KR"/>
    </w:rPr>
  </w:style>
  <w:style w:type="character" w:styleId="LineNumber">
    <w:name w:val="line number"/>
    <w:basedOn w:val="DefaultParagraphFont"/>
    <w:rsid w:val="00E6165F"/>
  </w:style>
  <w:style w:type="paragraph" w:customStyle="1" w:styleId="ListBulletIndent">
    <w:name w:val="List Bullet Indent"/>
    <w:basedOn w:val="ListBullet"/>
    <w:qFormat/>
    <w:rsid w:val="00624A95"/>
    <w:pPr>
      <w:numPr>
        <w:numId w:val="6"/>
      </w:numPr>
      <w:tabs>
        <w:tab w:val="left" w:pos="1080"/>
      </w:tabs>
      <w:ind w:left="1080"/>
    </w:pPr>
    <w:rPr>
      <w:rFonts w:eastAsia="Batang"/>
      <w:lang w:eastAsia="ko-KR" w:bidi="hi-IN"/>
    </w:rPr>
  </w:style>
  <w:style w:type="paragraph" w:customStyle="1" w:styleId="ListBullet2Indent">
    <w:name w:val="List Bullet 2 Indent"/>
    <w:basedOn w:val="ListBullet2"/>
    <w:qFormat/>
    <w:rsid w:val="00624A95"/>
    <w:pPr>
      <w:tabs>
        <w:tab w:val="clear" w:pos="1080"/>
        <w:tab w:val="left" w:pos="1440"/>
      </w:tabs>
      <w:ind w:left="1440"/>
    </w:pPr>
  </w:style>
  <w:style w:type="paragraph" w:customStyle="1" w:styleId="ListBulletIndent2">
    <w:name w:val="List Bullet Indent 2"/>
    <w:basedOn w:val="ListBulletIndent"/>
    <w:qFormat/>
    <w:rsid w:val="00624A95"/>
    <w:pPr>
      <w:tabs>
        <w:tab w:val="clear" w:pos="1080"/>
        <w:tab w:val="left" w:pos="1440"/>
      </w:tabs>
      <w:ind w:left="1440"/>
    </w:pPr>
  </w:style>
  <w:style w:type="paragraph" w:customStyle="1" w:styleId="ListBulletIndent3">
    <w:name w:val="List Bullet Indent 3"/>
    <w:basedOn w:val="ListBulletIndent2"/>
    <w:qFormat/>
    <w:rsid w:val="00624A95"/>
    <w:pPr>
      <w:tabs>
        <w:tab w:val="clear" w:pos="1440"/>
        <w:tab w:val="left" w:pos="1800"/>
      </w:tabs>
      <w:ind w:left="1800"/>
    </w:pPr>
  </w:style>
  <w:style w:type="paragraph" w:customStyle="1" w:styleId="ListNumber2Indent">
    <w:name w:val="List Number 2 Indent"/>
    <w:basedOn w:val="ListNumber2"/>
    <w:qFormat/>
    <w:rsid w:val="00E6165F"/>
    <w:pPr>
      <w:numPr>
        <w:numId w:val="0"/>
      </w:numPr>
      <w:tabs>
        <w:tab w:val="clear" w:pos="1080"/>
      </w:tabs>
    </w:pPr>
  </w:style>
  <w:style w:type="paragraph" w:customStyle="1" w:styleId="ListNumberIndent">
    <w:name w:val="List Number Indent"/>
    <w:basedOn w:val="ListNumber"/>
    <w:qFormat/>
    <w:rsid w:val="00D81AA0"/>
    <w:pPr>
      <w:tabs>
        <w:tab w:val="clear" w:pos="720"/>
        <w:tab w:val="left" w:pos="1080"/>
      </w:tabs>
      <w:ind w:left="1080"/>
    </w:pPr>
  </w:style>
  <w:style w:type="paragraph" w:styleId="ListParagraph">
    <w:name w:val="List Paragraph"/>
    <w:basedOn w:val="Normal"/>
    <w:uiPriority w:val="34"/>
    <w:qFormat/>
    <w:rsid w:val="00E6165F"/>
    <w:pPr>
      <w:ind w:left="720"/>
    </w:pPr>
  </w:style>
  <w:style w:type="character" w:customStyle="1" w:styleId="MacroTextChar">
    <w:name w:val="Macro Text Char"/>
    <w:link w:val="MacroText"/>
    <w:rsid w:val="00E6165F"/>
    <w:rPr>
      <w:rFonts w:ascii="Courier New" w:hAnsi="Courier New" w:cs="Courier New"/>
      <w:snapToGrid w:val="0"/>
      <w:lang w:val="en-US" w:eastAsia="en-US" w:bidi="ar-SA"/>
    </w:rPr>
  </w:style>
  <w:style w:type="character" w:customStyle="1" w:styleId="MessageHeaderChar">
    <w:name w:val="Message Header Char"/>
    <w:link w:val="MessageHeader"/>
    <w:rsid w:val="00E6165F"/>
    <w:rPr>
      <w:rFonts w:ascii="Arial" w:eastAsia="Batang" w:hAnsi="Arial" w:cs="Arial"/>
      <w:sz w:val="22"/>
      <w:szCs w:val="24"/>
      <w:shd w:val="pct20" w:color="auto" w:fill="auto"/>
      <w:lang w:eastAsia="ko-KR"/>
    </w:rPr>
  </w:style>
  <w:style w:type="paragraph" w:customStyle="1" w:styleId="Notecode">
    <w:name w:val="Note code"/>
    <w:basedOn w:val="BodyTextIndent"/>
    <w:qFormat/>
    <w:rsid w:val="00E6165F"/>
  </w:style>
  <w:style w:type="character" w:customStyle="1" w:styleId="NoteHeadingChar">
    <w:name w:val="Note Heading Char"/>
    <w:link w:val="NoteHeading"/>
    <w:rsid w:val="00E6165F"/>
    <w:rPr>
      <w:rFonts w:eastAsia="Batang"/>
      <w:sz w:val="22"/>
      <w:szCs w:val="24"/>
      <w:lang w:eastAsia="ko-KR"/>
    </w:rPr>
  </w:style>
  <w:style w:type="paragraph" w:customStyle="1" w:styleId="Table-API">
    <w:name w:val="Table-API"/>
    <w:basedOn w:val="Normal"/>
    <w:qFormat/>
    <w:rsid w:val="00E6165F"/>
    <w:pPr>
      <w:spacing w:before="120"/>
    </w:pPr>
  </w:style>
  <w:style w:type="paragraph" w:customStyle="1" w:styleId="PageFooter">
    <w:name w:val="Page Footer"/>
    <w:basedOn w:val="Normal"/>
    <w:rsid w:val="00E6165F"/>
    <w:pPr>
      <w:jc w:val="right"/>
    </w:pPr>
    <w:rPr>
      <w:rFonts w:ascii="Arial" w:hAnsi="Arial"/>
      <w:sz w:val="20"/>
    </w:rPr>
  </w:style>
  <w:style w:type="table" w:customStyle="1" w:styleId="ProcedureTable">
    <w:name w:val="Procedure Table"/>
    <w:aliases w:val="pt"/>
    <w:basedOn w:val="TableNormal"/>
    <w:semiHidden/>
    <w:rsid w:val="00E6165F"/>
    <w:rPr>
      <w:rFonts w:ascii="Arial" w:hAnsi="Arial"/>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E6165F"/>
    <w:pPr>
      <w:spacing w:before="60" w:after="60" w:line="220" w:lineRule="exact"/>
    </w:pPr>
    <w:tblPr>
      <w:tblInd w:w="720" w:type="dxa"/>
    </w:tblPr>
  </w:style>
  <w:style w:type="table" w:customStyle="1" w:styleId="ProcedureTableinList2">
    <w:name w:val="Procedure Table in List 2"/>
    <w:aliases w:val="pt2"/>
    <w:basedOn w:val="ProcedureTable"/>
    <w:semiHidden/>
    <w:rsid w:val="00E6165F"/>
    <w:tblPr>
      <w:tblInd w:w="1080" w:type="dxa"/>
    </w:tblPr>
  </w:style>
  <w:style w:type="character" w:customStyle="1" w:styleId="SalutationChar">
    <w:name w:val="Salutation Char"/>
    <w:link w:val="Salutation"/>
    <w:rsid w:val="00E6165F"/>
    <w:rPr>
      <w:rFonts w:eastAsia="Batang"/>
      <w:sz w:val="22"/>
      <w:szCs w:val="24"/>
      <w:lang w:eastAsia="ko-KR"/>
    </w:rPr>
  </w:style>
  <w:style w:type="character" w:customStyle="1" w:styleId="SignatureChar">
    <w:name w:val="Signature Char"/>
    <w:link w:val="Signature"/>
    <w:rsid w:val="00E6165F"/>
    <w:rPr>
      <w:rFonts w:eastAsia="Batang"/>
      <w:sz w:val="22"/>
      <w:szCs w:val="24"/>
      <w:lang w:eastAsia="ko-KR"/>
    </w:rPr>
  </w:style>
  <w:style w:type="character" w:customStyle="1" w:styleId="SubtitleChar">
    <w:name w:val="Subtitle Char"/>
    <w:link w:val="Subtitle"/>
    <w:rsid w:val="00E6165F"/>
    <w:rPr>
      <w:rFonts w:eastAsia="Batang"/>
      <w:sz w:val="24"/>
      <w:szCs w:val="24"/>
      <w:lang w:eastAsia="ko-KR"/>
    </w:rPr>
  </w:style>
  <w:style w:type="table" w:styleId="Table3Deffects1">
    <w:name w:val="Table 3D effects 1"/>
    <w:basedOn w:val="TableNormal"/>
    <w:rsid w:val="00E6165F"/>
    <w:pPr>
      <w:spacing w:before="60" w:after="60" w:line="26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6165F"/>
    <w:pPr>
      <w:spacing w:before="60" w:after="60" w:line="26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6165F"/>
    <w:pPr>
      <w:spacing w:before="60" w:after="60" w:line="26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APICode">
    <w:name w:val="Table API Code"/>
    <w:basedOn w:val="Normal"/>
    <w:qFormat/>
    <w:rsid w:val="00E6165F"/>
    <w:pPr>
      <w:spacing w:before="120"/>
      <w:ind w:left="928"/>
    </w:pPr>
    <w:rPr>
      <w:rFonts w:ascii="Courier New" w:hAnsi="Courier New"/>
      <w:sz w:val="18"/>
    </w:rPr>
  </w:style>
  <w:style w:type="paragraph" w:customStyle="1" w:styleId="TableCaution">
    <w:name w:val="Table Caution"/>
    <w:basedOn w:val="Caution"/>
    <w:qFormat/>
    <w:rsid w:val="00E6165F"/>
    <w:pPr>
      <w:tabs>
        <w:tab w:val="left" w:pos="670"/>
      </w:tabs>
      <w:ind w:left="670" w:hanging="670"/>
    </w:pPr>
  </w:style>
  <w:style w:type="table" w:styleId="TableClassic1">
    <w:name w:val="Table Classic 1"/>
    <w:basedOn w:val="TableNormal"/>
    <w:rsid w:val="00E6165F"/>
    <w:pPr>
      <w:spacing w:before="60" w:after="60" w:line="26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6165F"/>
    <w:pPr>
      <w:spacing w:before="60" w:after="60" w:line="26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6165F"/>
    <w:pPr>
      <w:spacing w:before="60" w:after="60" w:line="26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6165F"/>
    <w:pPr>
      <w:spacing w:before="60" w:after="60" w:line="26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3B3665"/>
    <w:pPr>
      <w:ind w:left="360"/>
    </w:pPr>
    <w:rPr>
      <w:rFonts w:ascii="Courier New" w:hAnsi="Courier New" w:cs="Courier New"/>
      <w:sz w:val="18"/>
      <w:szCs w:val="18"/>
    </w:rPr>
  </w:style>
  <w:style w:type="paragraph" w:customStyle="1" w:styleId="TableCodeIndent">
    <w:name w:val="Table Code Indent"/>
    <w:basedOn w:val="TableCode"/>
    <w:qFormat/>
    <w:rsid w:val="00E6165F"/>
    <w:pPr>
      <w:ind w:left="702"/>
    </w:pPr>
  </w:style>
  <w:style w:type="table" w:styleId="TableColorful1">
    <w:name w:val="Table Colorful 1"/>
    <w:basedOn w:val="TableNormal"/>
    <w:rsid w:val="00E6165F"/>
    <w:pPr>
      <w:spacing w:before="60" w:after="60" w:line="26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6165F"/>
    <w:pPr>
      <w:spacing w:before="60" w:after="60" w:line="26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6165F"/>
    <w:pPr>
      <w:spacing w:before="60" w:after="60" w:line="26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6165F"/>
    <w:pPr>
      <w:spacing w:before="60" w:after="60" w:line="26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6165F"/>
    <w:pPr>
      <w:spacing w:before="60" w:after="60"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6165F"/>
    <w:pPr>
      <w:spacing w:before="60" w:after="6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6165F"/>
    <w:pPr>
      <w:spacing w:before="60" w:after="60" w:line="26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6165F"/>
    <w:pPr>
      <w:spacing w:before="60" w:after="60" w:line="26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6165F"/>
    <w:pPr>
      <w:spacing w:before="60" w:after="60" w:line="26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6165F"/>
    <w:pPr>
      <w:spacing w:before="60" w:after="60" w:line="26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6165F"/>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E6165F"/>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6165F"/>
    <w:pPr>
      <w:spacing w:before="60" w:after="60" w:line="26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6165F"/>
    <w:pPr>
      <w:spacing w:before="60" w:after="60" w:line="26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6165F"/>
    <w:pPr>
      <w:spacing w:before="60" w:after="60" w:line="26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6165F"/>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6165F"/>
    <w:pPr>
      <w:spacing w:before="60" w:after="60" w:line="26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6165F"/>
    <w:pPr>
      <w:spacing w:before="60" w:after="60" w:line="26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6165F"/>
    <w:pPr>
      <w:spacing w:before="60" w:after="60" w:line="26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6165F"/>
    <w:pPr>
      <w:spacing w:before="60" w:after="60" w:line="26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6165F"/>
    <w:pPr>
      <w:spacing w:before="60" w:after="60" w:line="26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6165F"/>
    <w:pPr>
      <w:spacing w:before="60" w:after="60" w:line="26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6165F"/>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6165F"/>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6165F"/>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6165F"/>
    <w:pPr>
      <w:spacing w:before="60" w:after="60" w:line="26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6165F"/>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E6165F"/>
    <w:pPr>
      <w:tabs>
        <w:tab w:val="left" w:pos="342"/>
      </w:tabs>
      <w:spacing w:before="60" w:after="60"/>
    </w:pPr>
    <w:rPr>
      <w:rFonts w:ascii="Arial" w:hAnsi="Arial"/>
      <w:sz w:val="20"/>
      <w:szCs w:val="20"/>
    </w:rPr>
  </w:style>
  <w:style w:type="table" w:styleId="TableProfessional">
    <w:name w:val="Table Professional"/>
    <w:basedOn w:val="TableNormal"/>
    <w:rsid w:val="00E6165F"/>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6165F"/>
    <w:pPr>
      <w:spacing w:before="60" w:after="60" w:line="26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6165F"/>
    <w:pPr>
      <w:spacing w:before="60" w:after="60" w:line="26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6165F"/>
    <w:pPr>
      <w:spacing w:before="60" w:after="60" w:line="26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6165F"/>
    <w:pPr>
      <w:spacing w:before="60" w:after="60" w:line="26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6165F"/>
    <w:pPr>
      <w:spacing w:before="60" w:after="60" w:line="26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E6165F"/>
    <w:pPr>
      <w:ind w:left="342"/>
    </w:pPr>
  </w:style>
  <w:style w:type="table" w:styleId="TableTheme">
    <w:name w:val="Table Theme"/>
    <w:basedOn w:val="TableNormal"/>
    <w:rsid w:val="00E6165F"/>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E6165F"/>
    <w:pPr>
      <w:spacing w:before="60" w:after="60" w:line="26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6165F"/>
    <w:pPr>
      <w:spacing w:before="60" w:after="60" w:line="26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6165F"/>
    <w:pPr>
      <w:spacing w:before="60" w:after="60" w:line="26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E6165F"/>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E6165F"/>
    <w:tblPr/>
    <w:tblStylePr w:type="firstRow">
      <w:pPr>
        <w:keepNext/>
        <w:wordWrap/>
        <w:spacing w:beforeLines="0" w:before="60" w:beforeAutospacing="0" w:afterLines="0" w:after="6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E6165F"/>
    <w:pPr>
      <w:keepNext/>
    </w:pPr>
    <w:tblPr>
      <w:tblInd w:w="36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E6165F"/>
    <w:tblPr>
      <w:tblInd w:w="72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E6165F"/>
    <w:tblPr>
      <w:tblInd w:w="360" w:type="dxa"/>
    </w:tblPr>
  </w:style>
  <w:style w:type="table" w:customStyle="1" w:styleId="TablewithoutHeaderinList2">
    <w:name w:val="Table without Header in List 2"/>
    <w:aliases w:val="tbl2"/>
    <w:basedOn w:val="TablewithoutHeaderinList1"/>
    <w:semiHidden/>
    <w:rsid w:val="00E6165F"/>
    <w:tblPr>
      <w:tblInd w:w="720" w:type="dxa"/>
    </w:tblPr>
  </w:style>
  <w:style w:type="paragraph" w:customStyle="1" w:styleId="Table-APICaution">
    <w:name w:val="Table-API Caution"/>
    <w:basedOn w:val="Table-API"/>
    <w:qFormat/>
    <w:rsid w:val="00E6165F"/>
    <w:pPr>
      <w:ind w:left="706" w:hanging="706"/>
    </w:pPr>
    <w:rPr>
      <w:rFonts w:ascii="Arial" w:hAnsi="Arial" w:cs="Arial"/>
      <w:b/>
      <w:sz w:val="20"/>
      <w:szCs w:val="20"/>
    </w:rPr>
  </w:style>
  <w:style w:type="paragraph" w:customStyle="1" w:styleId="Table-APINote">
    <w:name w:val="Table-API Note"/>
    <w:basedOn w:val="Table-API"/>
    <w:qFormat/>
    <w:rsid w:val="00E6165F"/>
    <w:pPr>
      <w:spacing w:before="360" w:after="240"/>
      <w:ind w:left="518" w:hanging="51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78916">
      <w:bodyDiv w:val="1"/>
      <w:marLeft w:val="0"/>
      <w:marRight w:val="0"/>
      <w:marTop w:val="0"/>
      <w:marBottom w:val="0"/>
      <w:divBdr>
        <w:top w:val="none" w:sz="0" w:space="0" w:color="auto"/>
        <w:left w:val="none" w:sz="0" w:space="0" w:color="auto"/>
        <w:bottom w:val="none" w:sz="0" w:space="0" w:color="auto"/>
        <w:right w:val="none" w:sz="0" w:space="0" w:color="auto"/>
      </w:divBdr>
    </w:div>
    <w:div w:id="127089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yperlink" Target="http://www.adobe.com/" TargetMode="External"/><Relationship Id="rId39" Type="http://schemas.openxmlformats.org/officeDocument/2006/relationships/header" Target="header13.xml"/><Relationship Id="rId21" Type="http://schemas.openxmlformats.org/officeDocument/2006/relationships/oleObject" Target="embeddings/oleObject1.bin"/><Relationship Id="rId34" Type="http://schemas.openxmlformats.org/officeDocument/2006/relationships/header" Target="header10.xml"/><Relationship Id="rId42" Type="http://schemas.openxmlformats.org/officeDocument/2006/relationships/header" Target="header16.xml"/><Relationship Id="rId47" Type="http://schemas.openxmlformats.org/officeDocument/2006/relationships/oleObject" Target="embeddings/oleObject6.bin"/><Relationship Id="rId50" Type="http://schemas.openxmlformats.org/officeDocument/2006/relationships/image" Target="media/image9.jpeg"/><Relationship Id="rId55" Type="http://schemas.openxmlformats.org/officeDocument/2006/relationships/header" Target="header24.xml"/><Relationship Id="rId63" Type="http://schemas.openxmlformats.org/officeDocument/2006/relationships/header" Target="header31.xml"/><Relationship Id="rId68" Type="http://schemas.openxmlformats.org/officeDocument/2006/relationships/header" Target="header34.xml"/><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2.bin"/><Relationship Id="rId32" Type="http://schemas.openxmlformats.org/officeDocument/2006/relationships/image" Target="media/image7.png"/><Relationship Id="rId37" Type="http://schemas.openxmlformats.org/officeDocument/2006/relationships/header" Target="header11.xml"/><Relationship Id="rId40" Type="http://schemas.openxmlformats.org/officeDocument/2006/relationships/header" Target="header14.xml"/><Relationship Id="rId45" Type="http://schemas.openxmlformats.org/officeDocument/2006/relationships/image" Target="media/image8.jpeg"/><Relationship Id="rId53" Type="http://schemas.openxmlformats.org/officeDocument/2006/relationships/header" Target="header22.xml"/><Relationship Id="rId58" Type="http://schemas.openxmlformats.org/officeDocument/2006/relationships/header" Target="header26.xml"/><Relationship Id="rId66" Type="http://schemas.openxmlformats.org/officeDocument/2006/relationships/header" Target="header3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wmf"/><Relationship Id="rId28" Type="http://schemas.openxmlformats.org/officeDocument/2006/relationships/hyperlink" Target="http://www.va.gov/vdl/application.asp?appid=5" TargetMode="External"/><Relationship Id="rId36" Type="http://schemas.openxmlformats.org/officeDocument/2006/relationships/oleObject" Target="embeddings/oleObject4.bin"/><Relationship Id="rId49" Type="http://schemas.openxmlformats.org/officeDocument/2006/relationships/header" Target="header20.xml"/><Relationship Id="rId57" Type="http://schemas.openxmlformats.org/officeDocument/2006/relationships/header" Target="header25.xml"/><Relationship Id="rId61" Type="http://schemas.openxmlformats.org/officeDocument/2006/relationships/header" Target="header29.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6.png"/><Relationship Id="rId44" Type="http://schemas.openxmlformats.org/officeDocument/2006/relationships/header" Target="header18.xml"/><Relationship Id="rId52" Type="http://schemas.openxmlformats.org/officeDocument/2006/relationships/header" Target="header21.xml"/><Relationship Id="rId60" Type="http://schemas.openxmlformats.org/officeDocument/2006/relationships/header" Target="header28.xml"/><Relationship Id="rId65" Type="http://schemas.openxmlformats.org/officeDocument/2006/relationships/oleObject" Target="embeddings/oleObject8.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hyperlink" Target="http://www.va.gov/vdl/" TargetMode="External"/><Relationship Id="rId30" Type="http://schemas.openxmlformats.org/officeDocument/2006/relationships/header" Target="header8.xml"/><Relationship Id="rId35" Type="http://schemas.openxmlformats.org/officeDocument/2006/relationships/oleObject" Target="embeddings/oleObject3.bin"/><Relationship Id="rId43" Type="http://schemas.openxmlformats.org/officeDocument/2006/relationships/header" Target="header17.xml"/><Relationship Id="rId48" Type="http://schemas.openxmlformats.org/officeDocument/2006/relationships/header" Target="header19.xml"/><Relationship Id="rId56" Type="http://schemas.openxmlformats.org/officeDocument/2006/relationships/hyperlink" Target="http://www.va.gov/vdl/application.asp?appid=5" TargetMode="External"/><Relationship Id="rId64" Type="http://schemas.openxmlformats.org/officeDocument/2006/relationships/oleObject" Target="embeddings/oleObject7.bin"/><Relationship Id="rId69" Type="http://schemas.openxmlformats.org/officeDocument/2006/relationships/header" Target="header35.xml"/><Relationship Id="rId8" Type="http://schemas.openxmlformats.org/officeDocument/2006/relationships/endnotes" Target="endnotes.xml"/><Relationship Id="rId51" Type="http://schemas.openxmlformats.org/officeDocument/2006/relationships/image" Target="media/image10.jpe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yperlink" Target="http://www.va.gov/vdl/application.asp?appid=5" TargetMode="External"/><Relationship Id="rId33" Type="http://schemas.openxmlformats.org/officeDocument/2006/relationships/header" Target="header9.xml"/><Relationship Id="rId38" Type="http://schemas.openxmlformats.org/officeDocument/2006/relationships/header" Target="header12.xml"/><Relationship Id="rId46" Type="http://schemas.openxmlformats.org/officeDocument/2006/relationships/oleObject" Target="embeddings/oleObject5.bin"/><Relationship Id="rId59" Type="http://schemas.openxmlformats.org/officeDocument/2006/relationships/header" Target="header27.xml"/><Relationship Id="rId67" Type="http://schemas.openxmlformats.org/officeDocument/2006/relationships/header" Target="header33.xml"/><Relationship Id="rId20" Type="http://schemas.openxmlformats.org/officeDocument/2006/relationships/image" Target="media/image3.png"/><Relationship Id="rId41" Type="http://schemas.openxmlformats.org/officeDocument/2006/relationships/header" Target="header15.xml"/><Relationship Id="rId54" Type="http://schemas.openxmlformats.org/officeDocument/2006/relationships/header" Target="header23.xml"/><Relationship Id="rId62" Type="http://schemas.openxmlformats.org/officeDocument/2006/relationships/header" Target="header30.xml"/><Relationship Id="rId7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AF4B9-E294-40B4-9188-402ACADAC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153</Pages>
  <Words>45170</Words>
  <Characters>257474</Characters>
  <Application>Microsoft Office Word</Application>
  <DocSecurity>0</DocSecurity>
  <Lines>2145</Lines>
  <Paragraphs>604</Paragraphs>
  <ScaleCrop>false</ScaleCrop>
  <HeadingPairs>
    <vt:vector size="2" baseType="variant">
      <vt:variant>
        <vt:lpstr>Title</vt:lpstr>
      </vt:variant>
      <vt:variant>
        <vt:i4>1</vt:i4>
      </vt:variant>
    </vt:vector>
  </HeadingPairs>
  <TitlesOfParts>
    <vt:vector size="1" baseType="lpstr">
      <vt:lpstr>VA FileMan User Guide</vt:lpstr>
    </vt:vector>
  </TitlesOfParts>
  <Company>Veteran Affairs</Company>
  <LinksUpToDate>false</LinksUpToDate>
  <CharactersWithSpaces>302040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FileMan User Guide</dc:title>
  <dc:creator>Thom.Blom@va.gov</dc:creator>
  <cp:lastModifiedBy>Blom, Thom</cp:lastModifiedBy>
  <cp:revision>19</cp:revision>
  <cp:lastPrinted>2000-05-01T19:24:00Z</cp:lastPrinted>
  <dcterms:created xsi:type="dcterms:W3CDTF">2015-10-05T22:36:00Z</dcterms:created>
  <dcterms:modified xsi:type="dcterms:W3CDTF">2015-10-06T21:44:00Z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knownHead_0_1_0">
    <vt:lpwstr>&lt;SCRIPT  LANGUAGE="JavaScript"&gt;_x000d__x000d_</vt:lpwstr>
  </property>
  <property fmtid="{D5CDD505-2E9C-101B-9397-08002B2CF9AE}" pid="3" name="UnknownHead_1_2_0">
    <vt:lpwstr>&lt;!--    if (navigator.appName == "Netscape")   document.write("&lt;LINK REL=\"stylesheet\" TYPE=\"text/css\" HREF=\"fm_ns.css\"&gt;"); if (navigator.appName == "Microsoft Internet Explorer"){   document.write("&lt;LINK REL=\"stylesheet\" TYPE=\"text</vt:lpwstr>
  </property>
  <property fmtid="{D5CDD505-2E9C-101B-9397-08002B2CF9AE}" pid="4" name="UnknownHead_1_2_1">
    <vt:lpwstr>/css\" HREF=\"fm.css\"&gt;"); } // --&gt;</vt:lpwstr>
  </property>
  <property fmtid="{D5CDD505-2E9C-101B-9397-08002B2CF9AE}" pid="5" name="UnknownHead_2_1_0">
    <vt:lpwstr>&lt;/SCRIPT &gt;_x000d__x000d_</vt:lpwstr>
  </property>
  <property fmtid="{D5CDD505-2E9C-101B-9397-08002B2CF9AE}" pid="6" name="UnknownBody_0_1_0">
    <vt:lpwstr>TOPMARGIN="2"</vt:lpwstr>
  </property>
</Properties>
</file>