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8EA1" w14:textId="77777777" w:rsidR="000213F1" w:rsidRDefault="000213F1" w:rsidP="000213F1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 w:cs="Helvetica"/>
          <w:color w:val="1C1B20"/>
          <w:sz w:val="23"/>
          <w:szCs w:val="23"/>
        </w:rPr>
      </w:pPr>
      <w:r>
        <w:rPr>
          <w:rFonts w:ascii="Helvetica" w:hAnsi="Helvetica" w:cs="Helvetica"/>
          <w:color w:val="1C1B20"/>
          <w:sz w:val="23"/>
          <w:szCs w:val="23"/>
        </w:rPr>
        <w:t>We wish to sincerely thank the following people for participating in Round Robin #1 (nozzle). The study could not have been done without their hard work.</w:t>
      </w:r>
    </w:p>
    <w:p w14:paraId="377B841D" w14:textId="77777777" w:rsidR="000213F1" w:rsidRDefault="000213F1" w:rsidP="000213F1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 w:cs="Helvetica"/>
          <w:color w:val="1C1B20"/>
          <w:sz w:val="23"/>
          <w:szCs w:val="23"/>
        </w:rPr>
      </w:pPr>
      <w:r>
        <w:rPr>
          <w:rFonts w:ascii="Helvetica" w:hAnsi="Helvetica" w:cs="Helvetica"/>
          <w:color w:val="1C1B2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Yared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t xml:space="preserve"> Alemu</w:t>
      </w:r>
      <w:r>
        <w:rPr>
          <w:rFonts w:ascii="Helvetica" w:hAnsi="Helvetica" w:cs="Helvetica"/>
          <w:color w:val="1C1B20"/>
          <w:sz w:val="23"/>
          <w:szCs w:val="23"/>
        </w:rPr>
        <w:br/>
        <w:t>K. Amano</w:t>
      </w:r>
      <w:r>
        <w:rPr>
          <w:rFonts w:ascii="Helvetica" w:hAnsi="Helvetica" w:cs="Helvetica"/>
          <w:color w:val="1C1B20"/>
          <w:sz w:val="23"/>
          <w:szCs w:val="23"/>
        </w:rPr>
        <w:br/>
        <w:t>J. Ashton</w:t>
      </w:r>
      <w:r>
        <w:rPr>
          <w:rFonts w:ascii="Helvetica" w:hAnsi="Helvetica" w:cs="Helvetica"/>
          <w:color w:val="1C1B20"/>
          <w:sz w:val="23"/>
          <w:szCs w:val="23"/>
        </w:rPr>
        <w:br/>
        <w:t xml:space="preserve">Mehdi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Behbahani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Catrin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t xml:space="preserve">.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Bludszuweit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t>-Philipp</w:t>
      </w:r>
      <w:r>
        <w:rPr>
          <w:rFonts w:ascii="Helvetica" w:hAnsi="Helvetica" w:cs="Helvetica"/>
          <w:color w:val="1C1B20"/>
          <w:sz w:val="23"/>
          <w:szCs w:val="23"/>
        </w:rPr>
        <w:br/>
        <w:t>Danny Bluestein</w:t>
      </w:r>
      <w:r>
        <w:rPr>
          <w:rFonts w:ascii="Helvetica" w:hAnsi="Helvetica" w:cs="Helvetica"/>
          <w:color w:val="1C1B2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Parnian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Boloori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t>-Zadeh</w:t>
      </w:r>
      <w:r>
        <w:rPr>
          <w:rFonts w:ascii="Helvetica" w:hAnsi="Helvetica" w:cs="Helvetica"/>
          <w:color w:val="1C1B20"/>
          <w:sz w:val="23"/>
          <w:szCs w:val="23"/>
        </w:rPr>
        <w:br/>
        <w:t>Alistair Brown</w:t>
      </w:r>
      <w:r>
        <w:rPr>
          <w:rFonts w:ascii="Helvetica" w:hAnsi="Helvetica" w:cs="Helvetica"/>
          <w:color w:val="1C1B20"/>
          <w:sz w:val="23"/>
          <w:szCs w:val="23"/>
        </w:rPr>
        <w:br/>
        <w:t>Scott Corbett</w:t>
      </w:r>
      <w:r>
        <w:rPr>
          <w:rFonts w:ascii="Helvetica" w:hAnsi="Helvetica" w:cs="Helvetica"/>
          <w:color w:val="1C1B20"/>
          <w:sz w:val="23"/>
          <w:szCs w:val="23"/>
        </w:rPr>
        <w:br/>
        <w:t xml:space="preserve">Julien de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Charentenay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 xml:space="preserve">D. de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Zelicourt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 xml:space="preserve">Wade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Dummer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>K. Fraser</w:t>
      </w:r>
      <w:r>
        <w:rPr>
          <w:rFonts w:ascii="Helvetica" w:hAnsi="Helvetica" w:cs="Helvetica"/>
          <w:color w:val="1C1B20"/>
          <w:sz w:val="23"/>
          <w:szCs w:val="23"/>
        </w:rPr>
        <w:br/>
        <w:t xml:space="preserve">Leonid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Goubergrits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 xml:space="preserve">Kurt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Graichen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>Linden Heflin</w:t>
      </w:r>
      <w:r>
        <w:rPr>
          <w:rFonts w:ascii="Helvetica" w:hAnsi="Helvetica" w:cs="Helvetica"/>
          <w:color w:val="1C1B20"/>
          <w:sz w:val="23"/>
          <w:szCs w:val="23"/>
        </w:rPr>
        <w:br/>
        <w:t xml:space="preserve">Darren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Hitt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 xml:space="preserve">Marcus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Hormes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>Marc Horner</w:t>
      </w:r>
      <w:r>
        <w:rPr>
          <w:rFonts w:ascii="Helvetica" w:hAnsi="Helvetica" w:cs="Helvetica"/>
          <w:color w:val="1C1B2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Xueying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t xml:space="preserve"> Huang</w:t>
      </w:r>
      <w:r>
        <w:rPr>
          <w:rFonts w:ascii="Helvetica" w:hAnsi="Helvetica" w:cs="Helvetica"/>
          <w:color w:val="1C1B20"/>
          <w:sz w:val="23"/>
          <w:szCs w:val="23"/>
        </w:rPr>
        <w:br/>
        <w:t>S. Krishnan</w:t>
      </w:r>
      <w:r>
        <w:rPr>
          <w:rFonts w:ascii="Helvetica" w:hAnsi="Helvetica" w:cs="Helvetica"/>
          <w:color w:val="1C1B20"/>
          <w:sz w:val="23"/>
          <w:szCs w:val="23"/>
        </w:rPr>
        <w:br/>
        <w:t xml:space="preserve">S.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Kühne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>Patricia Lawford</w:t>
      </w:r>
      <w:r>
        <w:rPr>
          <w:rFonts w:ascii="Helvetica" w:hAnsi="Helvetica" w:cs="Helvetica"/>
          <w:color w:val="1C1B20"/>
          <w:sz w:val="23"/>
          <w:szCs w:val="23"/>
        </w:rPr>
        <w:br/>
        <w:t>Ming Li</w:t>
      </w:r>
      <w:r>
        <w:rPr>
          <w:rFonts w:ascii="Helvetica" w:hAnsi="Helvetica" w:cs="Helvetica"/>
          <w:color w:val="1C1B20"/>
          <w:sz w:val="23"/>
          <w:szCs w:val="23"/>
        </w:rPr>
        <w:br/>
        <w:t>Z. Li</w:t>
      </w:r>
      <w:r>
        <w:rPr>
          <w:rFonts w:ascii="Helvetica" w:hAnsi="Helvetica" w:cs="Helvetica"/>
          <w:color w:val="1C1B20"/>
          <w:sz w:val="23"/>
          <w:szCs w:val="23"/>
        </w:rPr>
        <w:br/>
        <w:t xml:space="preserve">William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Louisos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>Takehisa Mori</w:t>
      </w:r>
      <w:r>
        <w:rPr>
          <w:rFonts w:ascii="Helvetica" w:hAnsi="Helvetica" w:cs="Helvetica"/>
          <w:color w:val="1C1B20"/>
          <w:sz w:val="23"/>
          <w:szCs w:val="23"/>
        </w:rPr>
        <w:br/>
        <w:t>Alex Medvedev</w:t>
      </w:r>
      <w:r>
        <w:rPr>
          <w:rFonts w:ascii="Helvetica" w:hAnsi="Helvetica" w:cs="Helvetica"/>
          <w:color w:val="1C1B20"/>
          <w:sz w:val="23"/>
          <w:szCs w:val="23"/>
        </w:rPr>
        <w:br/>
        <w:t>Joerg Mueller</w:t>
      </w:r>
      <w:r>
        <w:rPr>
          <w:rFonts w:ascii="Helvetica" w:hAnsi="Helvetica" w:cs="Helvetica"/>
          <w:color w:val="1C1B20"/>
          <w:sz w:val="23"/>
          <w:szCs w:val="23"/>
        </w:rPr>
        <w:br/>
        <w:t>Sei Murakami</w:t>
      </w:r>
      <w:r>
        <w:rPr>
          <w:rFonts w:ascii="Helvetica" w:hAnsi="Helvetica" w:cs="Helvetica"/>
          <w:color w:val="1C1B2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Mariagrazia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Pilotelli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 xml:space="preserve">M.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Polster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>N. Reuel</w:t>
      </w:r>
      <w:r>
        <w:rPr>
          <w:rFonts w:ascii="Helvetica" w:hAnsi="Helvetica" w:cs="Helvetica"/>
          <w:color w:val="1C1B20"/>
          <w:sz w:val="23"/>
          <w:szCs w:val="23"/>
        </w:rPr>
        <w:br/>
        <w:t>T. Schauer</w:t>
      </w:r>
      <w:r>
        <w:rPr>
          <w:rFonts w:ascii="Helvetica" w:hAnsi="Helvetica" w:cs="Helvetica"/>
          <w:color w:val="1C1B20"/>
          <w:sz w:val="23"/>
          <w:szCs w:val="23"/>
        </w:rPr>
        <w:br/>
        <w:t>E. Sirois</w:t>
      </w:r>
      <w:r>
        <w:rPr>
          <w:rFonts w:ascii="Helvetica" w:hAnsi="Helvetica" w:cs="Helvetica"/>
          <w:color w:val="1C1B20"/>
          <w:sz w:val="23"/>
          <w:szCs w:val="23"/>
        </w:rPr>
        <w:br/>
        <w:t>Ken Solen</w:t>
      </w:r>
      <w:r>
        <w:rPr>
          <w:rFonts w:ascii="Helvetica" w:hAnsi="Helvetica" w:cs="Helvetica"/>
          <w:color w:val="1C1B20"/>
          <w:sz w:val="23"/>
          <w:szCs w:val="23"/>
        </w:rPr>
        <w:br/>
        <w:t xml:space="preserve">Ulrich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Steinseifer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>Wei Sun</w:t>
      </w:r>
      <w:r>
        <w:rPr>
          <w:rFonts w:ascii="Helvetica" w:hAnsi="Helvetica" w:cs="Helvetica"/>
          <w:color w:val="1C1B20"/>
          <w:sz w:val="23"/>
          <w:szCs w:val="23"/>
        </w:rPr>
        <w:br/>
        <w:t>S. Takahashi</w:t>
      </w:r>
      <w:r>
        <w:rPr>
          <w:rFonts w:ascii="Helvetica" w:hAnsi="Helvetica" w:cs="Helvetica"/>
          <w:color w:val="1C1B20"/>
          <w:sz w:val="23"/>
          <w:szCs w:val="23"/>
        </w:rPr>
        <w:br/>
        <w:t xml:space="preserve">Masaaki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Tamagawa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>K. Tan</w:t>
      </w:r>
      <w:r>
        <w:rPr>
          <w:rFonts w:ascii="Helvetica" w:hAnsi="Helvetica" w:cs="Helvetica"/>
          <w:color w:val="1C1B2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Dalin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t xml:space="preserve"> Tang</w:t>
      </w:r>
      <w:r>
        <w:rPr>
          <w:rFonts w:ascii="Helvetica" w:hAnsi="Helvetica" w:cs="Helvetica"/>
          <w:color w:val="1C1B2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Ertan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t xml:space="preserve"> Taskin</w:t>
      </w:r>
      <w:r>
        <w:rPr>
          <w:rFonts w:ascii="Helvetica" w:hAnsi="Helvetica" w:cs="Helvetica"/>
          <w:color w:val="1C1B20"/>
          <w:sz w:val="23"/>
          <w:szCs w:val="23"/>
        </w:rPr>
        <w:br/>
        <w:t>Z. Teng</w:t>
      </w:r>
      <w:r>
        <w:rPr>
          <w:rFonts w:ascii="Helvetica" w:hAnsi="Helvetica" w:cs="Helvetica"/>
          <w:color w:val="1C1B20"/>
          <w:sz w:val="23"/>
          <w:szCs w:val="23"/>
        </w:rPr>
        <w:br/>
      </w:r>
      <w:r>
        <w:rPr>
          <w:rFonts w:ascii="Helvetica" w:hAnsi="Helvetica" w:cs="Helvetica"/>
          <w:color w:val="1C1B20"/>
          <w:sz w:val="23"/>
          <w:szCs w:val="23"/>
        </w:rPr>
        <w:lastRenderedPageBreak/>
        <w:t xml:space="preserve">R.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Toyao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>Dan White</w:t>
      </w:r>
      <w:r>
        <w:rPr>
          <w:rFonts w:ascii="Helvetica" w:hAnsi="Helvetica" w:cs="Helvetica"/>
          <w:color w:val="1C1B20"/>
          <w:sz w:val="23"/>
          <w:szCs w:val="23"/>
        </w:rPr>
        <w:br/>
        <w:t>Z. Jon Wu</w:t>
      </w:r>
      <w:r>
        <w:rPr>
          <w:rFonts w:ascii="Helvetica" w:hAnsi="Helvetica" w:cs="Helvetica"/>
          <w:color w:val="1C1B20"/>
          <w:sz w:val="23"/>
          <w:szCs w:val="23"/>
        </w:rPr>
        <w:br/>
        <w:t xml:space="preserve">M.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Xenos</w:t>
      </w:r>
      <w:proofErr w:type="spellEnd"/>
      <w:r>
        <w:rPr>
          <w:rFonts w:ascii="Helvetica" w:hAnsi="Helvetica" w:cs="Helvetica"/>
          <w:color w:val="1C1B20"/>
          <w:sz w:val="23"/>
          <w:szCs w:val="23"/>
        </w:rPr>
        <w:br/>
        <w:t xml:space="preserve">Ajit </w:t>
      </w:r>
      <w:proofErr w:type="spellStart"/>
      <w:r>
        <w:rPr>
          <w:rFonts w:ascii="Helvetica" w:hAnsi="Helvetica" w:cs="Helvetica"/>
          <w:color w:val="1C1B20"/>
          <w:sz w:val="23"/>
          <w:szCs w:val="23"/>
        </w:rPr>
        <w:t>Yoganathan</w:t>
      </w:r>
      <w:proofErr w:type="spellEnd"/>
    </w:p>
    <w:p w14:paraId="42538B89" w14:textId="77777777" w:rsidR="00607C8F" w:rsidRDefault="00607C8F"/>
    <w:sectPr w:rsidR="0060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F1"/>
    <w:rsid w:val="000213F1"/>
    <w:rsid w:val="004C2C93"/>
    <w:rsid w:val="00607C8F"/>
    <w:rsid w:val="00BC3703"/>
    <w:rsid w:val="00D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D49D"/>
  <w15:chartTrackingRefBased/>
  <w15:docId w15:val="{D8A789CC-6EAF-454A-89D9-FA4116C2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680</Characters>
  <Application>Microsoft Office Word</Application>
  <DocSecurity>0</DocSecurity>
  <Lines>8</Lines>
  <Paragraphs>2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Ponnaluri</dc:creator>
  <cp:keywords/>
  <dc:description/>
  <cp:lastModifiedBy>Sailahari Ponnaluri</cp:lastModifiedBy>
  <cp:revision>1</cp:revision>
  <dcterms:created xsi:type="dcterms:W3CDTF">2024-01-22T18:37:00Z</dcterms:created>
  <dcterms:modified xsi:type="dcterms:W3CDTF">2024-01-22T18:37:00Z</dcterms:modified>
</cp:coreProperties>
</file>