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5A" w:rsidRPr="00116E77" w:rsidRDefault="00116E77">
      <w:pPr>
        <w:rPr>
          <w:sz w:val="22"/>
        </w:rPr>
      </w:pPr>
      <w:r w:rsidRPr="00116E77">
        <w:rPr>
          <w:rFonts w:hint="eastAsia"/>
          <w:sz w:val="22"/>
        </w:rPr>
        <w:t>FastDFS 去中心化</w:t>
      </w:r>
    </w:p>
    <w:p w:rsidR="00116E77" w:rsidRDefault="00116E77"/>
    <w:p w:rsidR="00116E77" w:rsidRPr="00213DCC" w:rsidRDefault="00213DCC" w:rsidP="00213DCC">
      <w:pPr>
        <w:rPr>
          <w:sz w:val="22"/>
        </w:rPr>
      </w:pPr>
      <w:r>
        <w:rPr>
          <w:rFonts w:hint="eastAsia"/>
          <w:sz w:val="22"/>
        </w:rPr>
        <w:t>一 、</w:t>
      </w:r>
      <w:r w:rsidR="00116E77" w:rsidRPr="00213DCC">
        <w:rPr>
          <w:rFonts w:hint="eastAsia"/>
          <w:sz w:val="22"/>
        </w:rPr>
        <w:t>项目背景：</w:t>
      </w:r>
    </w:p>
    <w:p w:rsidR="00213DCC" w:rsidRPr="00213DCC" w:rsidRDefault="00213DCC" w:rsidP="00213DCC">
      <w:pPr>
        <w:pStyle w:val="a5"/>
        <w:ind w:left="435" w:firstLineChars="0" w:firstLine="0"/>
        <w:rPr>
          <w:sz w:val="22"/>
        </w:rPr>
      </w:pPr>
    </w:p>
    <w:p w:rsidR="00116E77" w:rsidRPr="00213DCC" w:rsidRDefault="00116E77" w:rsidP="00213DCC">
      <w:pPr>
        <w:pStyle w:val="a5"/>
        <w:numPr>
          <w:ilvl w:val="0"/>
          <w:numId w:val="4"/>
        </w:numPr>
        <w:ind w:firstLineChars="0"/>
        <w:rPr>
          <w:sz w:val="22"/>
        </w:rPr>
      </w:pPr>
      <w:r w:rsidRPr="00213DCC">
        <w:rPr>
          <w:rFonts w:hint="eastAsia"/>
          <w:sz w:val="22"/>
        </w:rPr>
        <w:t>增强对C语言和操作系统（尤其是分布式文件系统）的了解，增强编程能力，培养合作精神，学会自主查找文献和应用所学知识。</w:t>
      </w:r>
    </w:p>
    <w:p w:rsidR="00213DCC" w:rsidRPr="00213DCC" w:rsidRDefault="00213DCC" w:rsidP="00213DCC">
      <w:pPr>
        <w:ind w:left="420"/>
        <w:rPr>
          <w:sz w:val="22"/>
        </w:rPr>
      </w:pPr>
    </w:p>
    <w:p w:rsidR="00350D5D" w:rsidRDefault="00350D5D">
      <w:pPr>
        <w:rPr>
          <w:sz w:val="22"/>
        </w:rPr>
      </w:pPr>
      <w:r>
        <w:rPr>
          <w:sz w:val="22"/>
        </w:rPr>
        <w:tab/>
      </w:r>
      <w:r>
        <w:rPr>
          <w:rFonts w:hint="eastAsia"/>
          <w:sz w:val="22"/>
        </w:rPr>
        <w:t>2.</w:t>
      </w:r>
      <w:r w:rsidR="00213DCC">
        <w:rPr>
          <w:rFonts w:hint="eastAsia"/>
          <w:sz w:val="22"/>
        </w:rPr>
        <w:t>分布式文件系统的概况：</w:t>
      </w:r>
    </w:p>
    <w:p w:rsidR="00213DCC" w:rsidRDefault="00213DCC" w:rsidP="00213DCC">
      <w:pPr>
        <w:pStyle w:val="a4"/>
        <w:shd w:val="clear" w:color="auto" w:fill="FFFFFF"/>
        <w:spacing w:before="120" w:beforeAutospacing="0" w:after="120" w:afterAutospacing="0"/>
        <w:rPr>
          <w:rFonts w:ascii="Arial" w:hAnsi="Arial" w:cs="Arial"/>
          <w:color w:val="222222"/>
          <w:sz w:val="23"/>
          <w:szCs w:val="23"/>
        </w:rPr>
      </w:pPr>
      <w:r>
        <w:rPr>
          <w:sz w:val="22"/>
        </w:rPr>
        <w:tab/>
      </w:r>
      <w:r>
        <w:rPr>
          <w:sz w:val="22"/>
        </w:rPr>
        <w:tab/>
      </w:r>
      <w:r>
        <w:rPr>
          <w:rFonts w:ascii="Arial" w:hAnsi="Arial" w:cs="Arial"/>
          <w:color w:val="222222"/>
          <w:sz w:val="23"/>
          <w:szCs w:val="23"/>
          <w:shd w:val="clear" w:color="auto" w:fill="FFFFFF"/>
        </w:rPr>
        <w:t>相对于本机端的文件系统而言，</w:t>
      </w:r>
      <w:r w:rsidRPr="00213DCC">
        <w:rPr>
          <w:rFonts w:ascii="Arial" w:hAnsi="Arial" w:cs="Arial" w:hint="eastAsia"/>
          <w:bCs/>
          <w:color w:val="222222"/>
          <w:sz w:val="23"/>
          <w:szCs w:val="23"/>
          <w:shd w:val="clear" w:color="auto" w:fill="FFFFFF"/>
        </w:rPr>
        <w:t>分布式文件系统</w:t>
      </w:r>
      <w:r>
        <w:rPr>
          <w:rFonts w:ascii="Arial" w:hAnsi="Arial" w:cs="Arial"/>
          <w:color w:val="222222"/>
          <w:sz w:val="23"/>
          <w:szCs w:val="23"/>
          <w:shd w:val="clear" w:color="auto" w:fill="FFFFFF"/>
        </w:rPr>
        <w:t>是一种允许</w:t>
      </w:r>
      <w:r w:rsidRPr="00213DCC">
        <w:rPr>
          <w:rFonts w:ascii="Arial" w:hAnsi="Arial" w:cs="Arial"/>
          <w:sz w:val="23"/>
          <w:szCs w:val="23"/>
          <w:shd w:val="clear" w:color="auto" w:fill="FFFFFF"/>
        </w:rPr>
        <w:t>文件</w:t>
      </w:r>
      <w:r>
        <w:rPr>
          <w:rFonts w:ascii="Arial" w:hAnsi="Arial" w:cs="Arial"/>
          <w:color w:val="222222"/>
          <w:sz w:val="23"/>
          <w:szCs w:val="23"/>
          <w:shd w:val="clear" w:color="auto" w:fill="FFFFFF"/>
        </w:rPr>
        <w:t>通过网络在多台主机上分享的</w:t>
      </w:r>
      <w:r w:rsidRPr="00213DCC">
        <w:rPr>
          <w:rFonts w:ascii="Arial" w:hAnsi="Arial" w:cs="Arial"/>
          <w:sz w:val="23"/>
          <w:szCs w:val="23"/>
          <w:shd w:val="clear" w:color="auto" w:fill="FFFFFF"/>
        </w:rPr>
        <w:t>文件系统</w:t>
      </w:r>
      <w:r>
        <w:rPr>
          <w:rFonts w:ascii="Arial" w:hAnsi="Arial" w:cs="Arial"/>
          <w:color w:val="222222"/>
          <w:sz w:val="23"/>
          <w:szCs w:val="23"/>
          <w:shd w:val="clear" w:color="auto" w:fill="FFFFFF"/>
        </w:rPr>
        <w:t>，可让多机器上的多用户分享文件和存储空间。</w:t>
      </w:r>
      <w:r>
        <w:rPr>
          <w:rFonts w:ascii="Arial" w:hAnsi="Arial" w:cs="Arial"/>
          <w:color w:val="222222"/>
          <w:sz w:val="23"/>
          <w:szCs w:val="23"/>
        </w:rPr>
        <w:t>在这样的文件系统中，客户端并非直接访问底层的数据</w:t>
      </w:r>
      <w:r w:rsidRPr="00213DCC">
        <w:rPr>
          <w:rFonts w:ascii="Arial" w:hAnsi="Arial" w:cs="Arial"/>
          <w:color w:val="222222"/>
          <w:sz w:val="23"/>
          <w:szCs w:val="23"/>
        </w:rPr>
        <w:t>存储区块</w:t>
      </w:r>
      <w:r>
        <w:rPr>
          <w:rFonts w:ascii="Arial" w:hAnsi="Arial" w:cs="Arial"/>
          <w:color w:val="222222"/>
          <w:sz w:val="23"/>
          <w:szCs w:val="23"/>
        </w:rPr>
        <w:t>，而是通过网络，以特定的</w:t>
      </w:r>
      <w:r w:rsidRPr="00213DCC">
        <w:rPr>
          <w:rFonts w:ascii="Arial" w:hAnsi="Arial" w:cs="Arial"/>
          <w:color w:val="222222"/>
          <w:sz w:val="23"/>
          <w:szCs w:val="23"/>
        </w:rPr>
        <w:t>通信协议</w:t>
      </w:r>
      <w:r>
        <w:rPr>
          <w:rFonts w:ascii="Arial" w:hAnsi="Arial" w:cs="Arial"/>
          <w:color w:val="222222"/>
          <w:sz w:val="23"/>
          <w:szCs w:val="23"/>
        </w:rPr>
        <w:t>和服务器沟通。借由通信协议的设计，可以让客户端和服务器端都能根据</w:t>
      </w:r>
      <w:r w:rsidRPr="00213DCC">
        <w:rPr>
          <w:rFonts w:ascii="Arial" w:hAnsi="Arial" w:cs="Arial"/>
          <w:color w:val="222222"/>
          <w:sz w:val="23"/>
          <w:szCs w:val="23"/>
        </w:rPr>
        <w:t>访问控制清单</w:t>
      </w:r>
      <w:r>
        <w:rPr>
          <w:rFonts w:ascii="Arial" w:hAnsi="Arial" w:cs="Arial"/>
          <w:color w:val="222222"/>
          <w:sz w:val="23"/>
          <w:szCs w:val="23"/>
        </w:rPr>
        <w:t>或是授权，来限制对于文件系统的访问。相对地，在一个</w:t>
      </w:r>
      <w:r w:rsidRPr="00213DCC">
        <w:rPr>
          <w:rFonts w:ascii="Arial" w:hAnsi="Arial" w:cs="Arial"/>
          <w:color w:val="222222"/>
          <w:sz w:val="23"/>
          <w:szCs w:val="23"/>
        </w:rPr>
        <w:t>分享的磁盘文件系统</w:t>
      </w:r>
      <w:r>
        <w:rPr>
          <w:rFonts w:ascii="Arial" w:hAnsi="Arial" w:cs="Arial"/>
          <w:color w:val="222222"/>
          <w:sz w:val="23"/>
          <w:szCs w:val="23"/>
        </w:rPr>
        <w:t>中，所有节点对数据存储区块都有相同的访问权，在这样的系统中，访问权限就必须由客户端程序来控制。</w:t>
      </w:r>
    </w:p>
    <w:p w:rsidR="00213DCC" w:rsidRDefault="00213DCC" w:rsidP="00213DCC">
      <w:pPr>
        <w:pStyle w:val="a4"/>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ab/>
      </w:r>
      <w:r>
        <w:rPr>
          <w:rFonts w:ascii="Arial" w:hAnsi="Arial" w:cs="Arial" w:hint="eastAsia"/>
          <w:color w:val="222222"/>
          <w:sz w:val="23"/>
          <w:szCs w:val="23"/>
        </w:rPr>
        <w:t>3.</w:t>
      </w:r>
      <w:r>
        <w:rPr>
          <w:rFonts w:ascii="Arial" w:hAnsi="Arial" w:cs="Arial" w:hint="eastAsia"/>
          <w:color w:val="222222"/>
          <w:sz w:val="23"/>
          <w:szCs w:val="23"/>
        </w:rPr>
        <w:t>分布式文件系统的性能评测：</w:t>
      </w:r>
    </w:p>
    <w:p w:rsidR="00213DCC" w:rsidRPr="00213DCC" w:rsidRDefault="00213DCC" w:rsidP="00213DCC">
      <w:pPr>
        <w:pStyle w:val="a4"/>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ab/>
      </w:r>
      <w:r>
        <w:rPr>
          <w:rFonts w:ascii="Arial" w:hAnsi="Arial" w:cs="Arial"/>
          <w:color w:val="222222"/>
          <w:sz w:val="23"/>
          <w:szCs w:val="23"/>
        </w:rPr>
        <w:tab/>
      </w:r>
      <w:r>
        <w:rPr>
          <w:rFonts w:ascii="Arial" w:hAnsi="Arial" w:cs="Arial" w:hint="eastAsia"/>
          <w:color w:val="222222"/>
          <w:sz w:val="23"/>
          <w:szCs w:val="23"/>
        </w:rPr>
        <w:t>一个衡量分布式文件系统性能的方式是：它需要用多少时间来完成服务请求。</w:t>
      </w:r>
      <w:r>
        <w:rPr>
          <w:rFonts w:ascii="Arial" w:hAnsi="Arial" w:cs="Arial"/>
          <w:color w:val="222222"/>
          <w:sz w:val="23"/>
          <w:szCs w:val="23"/>
          <w:shd w:val="clear" w:color="auto" w:fill="FFFFFF"/>
        </w:rPr>
        <w:t>在传统的系统中，完成请求所需要的时间包括了实际的硬盘访问时间，和一小部分的</w:t>
      </w:r>
      <w:r w:rsidRPr="00213DCC">
        <w:rPr>
          <w:rFonts w:ascii="Arial" w:hAnsi="Arial" w:cs="Arial"/>
          <w:sz w:val="23"/>
          <w:szCs w:val="23"/>
          <w:shd w:val="clear" w:color="auto" w:fill="FFFFFF"/>
        </w:rPr>
        <w:t>中央处理器</w:t>
      </w:r>
      <w:r>
        <w:rPr>
          <w:rFonts w:ascii="Arial" w:hAnsi="Arial" w:cs="Arial"/>
          <w:color w:val="222222"/>
          <w:sz w:val="23"/>
          <w:szCs w:val="23"/>
          <w:shd w:val="clear" w:color="auto" w:fill="FFFFFF"/>
        </w:rPr>
        <w:t>处理时间。但在一个网络文件系统中，由于分布式架构的关系，远程访问动作会产生额外的</w:t>
      </w:r>
      <w:r w:rsidRPr="00213DCC">
        <w:rPr>
          <w:rStyle w:val="ilh-page"/>
          <w:rFonts w:ascii="Arial" w:hAnsi="Arial" w:cs="Arial"/>
          <w:color w:val="222222"/>
          <w:sz w:val="23"/>
          <w:szCs w:val="23"/>
          <w:shd w:val="clear" w:color="auto" w:fill="FFFFFF"/>
        </w:rPr>
        <w:t>经常性负担</w:t>
      </w:r>
      <w:r>
        <w:rPr>
          <w:rFonts w:ascii="Arial" w:hAnsi="Arial" w:cs="Arial"/>
          <w:color w:val="222222"/>
          <w:sz w:val="23"/>
          <w:szCs w:val="23"/>
          <w:shd w:val="clear" w:color="auto" w:fill="FFFFFF"/>
        </w:rPr>
        <w:t>，包括：把请求从客户端送到服务器端的时间、把回应从服务器端传回客户端的时间、以及这两个传输过程中用来运行</w:t>
      </w:r>
      <w:r w:rsidRPr="00213DCC">
        <w:rPr>
          <w:rFonts w:ascii="Arial" w:hAnsi="Arial" w:cs="Arial"/>
          <w:sz w:val="23"/>
          <w:szCs w:val="23"/>
          <w:shd w:val="clear" w:color="auto" w:fill="FFFFFF"/>
        </w:rPr>
        <w:t>网络传输协议</w:t>
      </w:r>
      <w:r>
        <w:rPr>
          <w:rFonts w:ascii="Arial" w:hAnsi="Arial" w:cs="Arial"/>
          <w:color w:val="222222"/>
          <w:sz w:val="23"/>
          <w:szCs w:val="23"/>
          <w:shd w:val="clear" w:color="auto" w:fill="FFFFFF"/>
        </w:rPr>
        <w:t>的中央处理处时间。</w:t>
      </w:r>
    </w:p>
    <w:p w:rsidR="004E25A6" w:rsidRDefault="00213DCC" w:rsidP="00E22B21">
      <w:pPr>
        <w:rPr>
          <w:sz w:val="22"/>
        </w:rPr>
      </w:pPr>
      <w:r>
        <w:rPr>
          <w:sz w:val="22"/>
        </w:rPr>
        <w:tab/>
      </w:r>
    </w:p>
    <w:p w:rsidR="004E25A6" w:rsidRDefault="004E25A6">
      <w:pPr>
        <w:rPr>
          <w:sz w:val="22"/>
        </w:rPr>
      </w:pPr>
      <w:r>
        <w:rPr>
          <w:sz w:val="22"/>
        </w:rPr>
        <w:tab/>
      </w:r>
      <w:r w:rsidR="00E22B21">
        <w:rPr>
          <w:rFonts w:hint="eastAsia"/>
          <w:sz w:val="22"/>
        </w:rPr>
        <w:t>4</w:t>
      </w:r>
      <w:r>
        <w:rPr>
          <w:rFonts w:hint="eastAsia"/>
          <w:sz w:val="22"/>
        </w:rPr>
        <w:t>.FastDFS：</w:t>
      </w:r>
    </w:p>
    <w:p w:rsidR="004E25A6" w:rsidRDefault="004E25A6">
      <w:pPr>
        <w:rPr>
          <w:sz w:val="22"/>
        </w:rPr>
      </w:pPr>
    </w:p>
    <w:p w:rsidR="004E25A6" w:rsidRDefault="004E25A6" w:rsidP="004E25A6">
      <w:pPr>
        <w:rPr>
          <w:sz w:val="22"/>
        </w:rPr>
      </w:pPr>
      <w:r>
        <w:rPr>
          <w:sz w:val="22"/>
        </w:rPr>
        <w:tab/>
      </w:r>
      <w:r>
        <w:rPr>
          <w:sz w:val="22"/>
        </w:rPr>
        <w:tab/>
      </w:r>
      <w:r>
        <w:rPr>
          <w:rFonts w:hint="eastAsia"/>
          <w:sz w:val="22"/>
        </w:rPr>
        <w:t>（1）.</w:t>
      </w:r>
      <w:r w:rsidRPr="004E25A6">
        <w:rPr>
          <w:sz w:val="22"/>
        </w:rPr>
        <w:t>FastDFS</w:t>
      </w:r>
      <w:r w:rsidRPr="004E25A6">
        <w:rPr>
          <w:rFonts w:hint="eastAsia"/>
          <w:sz w:val="22"/>
        </w:rPr>
        <w:t>是基于互联网应用的分布式文件系统，主要解决了大容量的小文件存储和负载均衡的问题。Fast</w:t>
      </w:r>
      <w:r w:rsidRPr="004E25A6">
        <w:rPr>
          <w:sz w:val="22"/>
        </w:rPr>
        <w:t>DFS</w:t>
      </w:r>
      <w:r w:rsidRPr="004E25A6">
        <w:rPr>
          <w:rFonts w:hint="eastAsia"/>
          <w:sz w:val="22"/>
        </w:rPr>
        <w:t>由纯C实现，支持Linux、FreeBSD等UNIX类Google FS, 提供了C、Java和PHP</w:t>
      </w:r>
      <w:r w:rsidRPr="004E25A6">
        <w:rPr>
          <w:sz w:val="22"/>
        </w:rPr>
        <w:t xml:space="preserve"> </w:t>
      </w:r>
      <w:r w:rsidRPr="004E25A6">
        <w:rPr>
          <w:rFonts w:hint="eastAsia"/>
          <w:sz w:val="22"/>
        </w:rPr>
        <w:t>API为互联网应用量身定做。其具有轻量级、高性能的优点，特别对于小文件存储和传输具有较高效率。</w:t>
      </w:r>
    </w:p>
    <w:p w:rsidR="004E25A6" w:rsidRPr="004E25A6" w:rsidRDefault="004E25A6" w:rsidP="004E25A6">
      <w:pPr>
        <w:rPr>
          <w:sz w:val="22"/>
        </w:rPr>
      </w:pPr>
    </w:p>
    <w:p w:rsidR="004E25A6" w:rsidRPr="004E25A6" w:rsidRDefault="004E25A6" w:rsidP="004E25A6">
      <w:pPr>
        <w:rPr>
          <w:sz w:val="22"/>
        </w:rPr>
      </w:pPr>
      <w:r w:rsidRPr="004E25A6">
        <w:rPr>
          <w:sz w:val="22"/>
        </w:rPr>
        <w:tab/>
      </w:r>
      <w:r>
        <w:rPr>
          <w:sz w:val="22"/>
        </w:rPr>
        <w:tab/>
      </w:r>
      <w:r>
        <w:rPr>
          <w:rFonts w:hint="eastAsia"/>
          <w:sz w:val="22"/>
        </w:rPr>
        <w:t>（2</w:t>
      </w:r>
      <w:r>
        <w:rPr>
          <w:sz w:val="22"/>
        </w:rPr>
        <w:t>）</w:t>
      </w:r>
      <w:r>
        <w:rPr>
          <w:rFonts w:hint="eastAsia"/>
          <w:sz w:val="22"/>
        </w:rPr>
        <w:t>.</w:t>
      </w:r>
      <w:r w:rsidRPr="004E25A6">
        <w:rPr>
          <w:rFonts w:hint="eastAsia"/>
          <w:sz w:val="22"/>
        </w:rPr>
        <w:t>F</w:t>
      </w:r>
      <w:r w:rsidRPr="004E25A6">
        <w:rPr>
          <w:sz w:val="22"/>
        </w:rPr>
        <w:t xml:space="preserve">astDFS </w:t>
      </w:r>
      <w:r w:rsidRPr="004E25A6">
        <w:rPr>
          <w:rFonts w:hint="eastAsia"/>
          <w:sz w:val="22"/>
        </w:rPr>
        <w:t>服务端由：跟踪服务器(tracker server)、存储服务器(storage server)、客户端(client)组成。</w:t>
      </w:r>
    </w:p>
    <w:p w:rsidR="004E25A6" w:rsidRDefault="004E25A6" w:rsidP="004E25A6">
      <w:pPr>
        <w:rPr>
          <w:sz w:val="22"/>
        </w:rPr>
      </w:pPr>
      <w:r w:rsidRPr="004E25A6">
        <w:rPr>
          <w:sz w:val="22"/>
        </w:rPr>
        <w:tab/>
      </w:r>
      <w:r>
        <w:rPr>
          <w:sz w:val="22"/>
        </w:rPr>
        <w:tab/>
      </w:r>
      <w:r>
        <w:rPr>
          <w:sz w:val="22"/>
        </w:rPr>
        <w:tab/>
      </w:r>
      <w:r w:rsidRPr="004E25A6">
        <w:rPr>
          <w:sz w:val="22"/>
        </w:rPr>
        <w:t>tracker server：跟踪服务器，主要做调度工作，起负载均衡的作用。在内存中记录集群中所有存储组和存储服务器的状态信息，是客户端和数据服务器交互的枢纽。</w:t>
      </w:r>
      <w:r w:rsidRPr="004E25A6">
        <w:rPr>
          <w:rFonts w:hint="eastAsia"/>
          <w:sz w:val="22"/>
        </w:rPr>
        <w:t>Tracker是FastDFS的协调者，负责管理所有的storage server和group，每个storage在启动后会连接Tracker，告知自己所属的group等信息，并保持周期性的心跳，tracker根据storage</w:t>
      </w:r>
      <w:r>
        <w:rPr>
          <w:rFonts w:hint="eastAsia"/>
          <w:sz w:val="22"/>
        </w:rPr>
        <w:t>的</w:t>
      </w:r>
      <w:r w:rsidRPr="004E25A6">
        <w:rPr>
          <w:rFonts w:hint="eastAsia"/>
          <w:sz w:val="22"/>
        </w:rPr>
        <w:t>信息，建立group==&gt;[storage server list]的映射表。</w:t>
      </w:r>
    </w:p>
    <w:p w:rsidR="004E25A6" w:rsidRPr="004E25A6" w:rsidRDefault="004E25A6" w:rsidP="004E25A6">
      <w:pPr>
        <w:rPr>
          <w:sz w:val="22"/>
        </w:rPr>
      </w:pPr>
      <w:r>
        <w:rPr>
          <w:sz w:val="22"/>
        </w:rPr>
        <w:tab/>
      </w:r>
      <w:r>
        <w:rPr>
          <w:rFonts w:hint="eastAsia"/>
          <w:sz w:val="22"/>
        </w:rPr>
        <w:tab/>
      </w:r>
      <w:r>
        <w:rPr>
          <w:sz w:val="22"/>
        </w:rPr>
        <w:tab/>
      </w:r>
      <w:r w:rsidRPr="004E25A6">
        <w:rPr>
          <w:rFonts w:hint="eastAsia"/>
          <w:sz w:val="22"/>
        </w:rPr>
        <w:t>Tracker需要管理的元信息很少，会全部存储在内存中；另外tracker上的元信息都是由storage汇报的信息生成的，本身不需要持久化任何数据，这样使得tracker非常容易扩展，直接增加tracker机器即可扩展为tracker cluster来服务，cluster里每个tracker之间是完全对等的，所有的tracker都接受stroage的信息，生成元数据信息来提供读写服务。</w:t>
      </w:r>
    </w:p>
    <w:p w:rsidR="004E25A6" w:rsidRPr="004E25A6" w:rsidRDefault="004E25A6" w:rsidP="004E25A6">
      <w:pPr>
        <w:rPr>
          <w:sz w:val="22"/>
        </w:rPr>
      </w:pPr>
    </w:p>
    <w:p w:rsidR="004E25A6" w:rsidRDefault="004E25A6" w:rsidP="004E25A6">
      <w:pPr>
        <w:rPr>
          <w:sz w:val="22"/>
        </w:rPr>
      </w:pPr>
      <w:r w:rsidRPr="004E25A6">
        <w:rPr>
          <w:sz w:val="22"/>
        </w:rPr>
        <w:lastRenderedPageBreak/>
        <w:tab/>
      </w:r>
      <w:r w:rsidRPr="004E25A6">
        <w:rPr>
          <w:sz w:val="22"/>
        </w:rPr>
        <w:tab/>
      </w:r>
      <w:r>
        <w:rPr>
          <w:sz w:val="22"/>
        </w:rPr>
        <w:tab/>
      </w:r>
      <w:r w:rsidRPr="004E25A6">
        <w:rPr>
          <w:sz w:val="22"/>
        </w:rPr>
        <w:t>storage server</w:t>
      </w:r>
      <w:r w:rsidRPr="004E25A6">
        <w:rPr>
          <w:rFonts w:hint="eastAsia"/>
          <w:sz w:val="22"/>
        </w:rPr>
        <w:t>：存储服务器，文件和文件属性(meta data)都保存在存储服务器上。Storage server直接利用OS的文件系统调用管理文件。它以组(group)为单位组织，一个group包含多台storage机器，数据互为备份，存储空间以group内容量最小的storage为准。以group为单位组织存储能方便的进行应用隔离、负载均衡、副本数定制（group内storage server数量即为该group的副本数），比如将不同应用数据存到不同的group就能隔离应用数据，同时还可根据应用的访问特性来将应用分配到不同的group来做负载均衡；缺点是group的容量受单机存储容量的限制，同时当group内有机器坏掉时，数据恢复只能依赖group内地其他机器，使得恢复时间会很长。</w:t>
      </w:r>
    </w:p>
    <w:p w:rsidR="004E25A6" w:rsidRDefault="004E25A6" w:rsidP="004E25A6">
      <w:pPr>
        <w:rPr>
          <w:sz w:val="22"/>
        </w:rPr>
      </w:pPr>
    </w:p>
    <w:p w:rsidR="004E25A6" w:rsidRDefault="004E25A6" w:rsidP="004E25A6">
      <w:pPr>
        <w:rPr>
          <w:sz w:val="22"/>
        </w:rPr>
      </w:pPr>
      <w:r>
        <w:rPr>
          <w:sz w:val="22"/>
        </w:rPr>
        <w:tab/>
      </w:r>
      <w:r>
        <w:rPr>
          <w:sz w:val="22"/>
        </w:rPr>
        <w:tab/>
      </w:r>
      <w:r>
        <w:rPr>
          <w:sz w:val="22"/>
        </w:rPr>
        <w:tab/>
      </w:r>
      <w:r w:rsidRPr="004E25A6">
        <w:rPr>
          <w:rFonts w:hint="eastAsia"/>
          <w:sz w:val="22"/>
        </w:rPr>
        <w:t>client：客户端，作为业务请求的发起方，通过专有接口，使用TCP/IP协议与跟踪器服务器或存储节点进行数据交互。FastDFS向使用者提供基本文件访问接口，比如upload、download、append、delete等，以客户端库的方式提供给用户使用。</w:t>
      </w:r>
    </w:p>
    <w:p w:rsidR="00E22B21" w:rsidRDefault="00E22B21" w:rsidP="004E25A6">
      <w:pPr>
        <w:rPr>
          <w:sz w:val="22"/>
        </w:rPr>
      </w:pPr>
    </w:p>
    <w:p w:rsidR="00E22B21" w:rsidRDefault="00E22B21" w:rsidP="004E25A6">
      <w:pPr>
        <w:rPr>
          <w:sz w:val="22"/>
        </w:rPr>
      </w:pPr>
      <w:r>
        <w:rPr>
          <w:sz w:val="22"/>
        </w:rPr>
        <w:tab/>
      </w:r>
      <w:r>
        <w:rPr>
          <w:sz w:val="22"/>
        </w:rPr>
        <w:tab/>
      </w:r>
      <w:r>
        <w:rPr>
          <w:rFonts w:hint="eastAsia"/>
          <w:sz w:val="22"/>
        </w:rPr>
        <w:t>(3).快速定位文件：</w:t>
      </w:r>
    </w:p>
    <w:p w:rsidR="00E22B21" w:rsidRDefault="00E22B21" w:rsidP="004E25A6">
      <w:pPr>
        <w:rPr>
          <w:sz w:val="22"/>
        </w:rPr>
      </w:pPr>
      <w:r>
        <w:rPr>
          <w:sz w:val="22"/>
        </w:rPr>
        <w:tab/>
      </w:r>
      <w:r>
        <w:rPr>
          <w:sz w:val="22"/>
        </w:rPr>
        <w:tab/>
      </w:r>
      <w:r>
        <w:rPr>
          <w:sz w:val="22"/>
        </w:rPr>
        <w:tab/>
      </w:r>
      <w:r>
        <w:rPr>
          <w:sz w:val="22"/>
        </w:rPr>
        <w:tab/>
      </w:r>
      <w:r>
        <w:rPr>
          <w:rFonts w:hint="eastAsia"/>
          <w:sz w:val="22"/>
        </w:rPr>
        <w:t>1.通过组名tracker能够很快地定位到客户端需要访问的存储服务器组，并将合适的存储服务器提供客户端访问；</w:t>
      </w:r>
    </w:p>
    <w:p w:rsidR="00E22B21" w:rsidRDefault="00E22B21" w:rsidP="004E25A6">
      <w:pPr>
        <w:rPr>
          <w:sz w:val="22"/>
        </w:rPr>
      </w:pPr>
      <w:r>
        <w:rPr>
          <w:sz w:val="22"/>
        </w:rPr>
        <w:tab/>
      </w:r>
      <w:r>
        <w:rPr>
          <w:sz w:val="22"/>
        </w:rPr>
        <w:tab/>
      </w:r>
      <w:r>
        <w:rPr>
          <w:sz w:val="22"/>
        </w:rPr>
        <w:tab/>
        <w:t xml:space="preserve">   2.</w:t>
      </w:r>
      <w:r>
        <w:rPr>
          <w:rFonts w:hint="eastAsia"/>
          <w:sz w:val="22"/>
        </w:rPr>
        <w:t>存储服务器根据“文件存储虚拟磁盘路径”和“数据文件两级目录”可以很快定位到文件所在目录，并根据文件名找到客户端需要访问的文件。</w:t>
      </w:r>
    </w:p>
    <w:p w:rsidR="00E22B21" w:rsidRPr="00E22B21" w:rsidRDefault="00E22B21" w:rsidP="004E25A6">
      <w:pPr>
        <w:rPr>
          <w:sz w:val="22"/>
        </w:rPr>
      </w:pPr>
    </w:p>
    <w:p w:rsidR="00E22B21" w:rsidRPr="004E25A6" w:rsidRDefault="00E22B21" w:rsidP="004E25A6">
      <w:pPr>
        <w:rPr>
          <w:sz w:val="22"/>
        </w:rPr>
      </w:pPr>
    </w:p>
    <w:p w:rsidR="004E25A6" w:rsidRPr="004E25A6" w:rsidRDefault="004E25A6">
      <w:pPr>
        <w:rPr>
          <w:sz w:val="22"/>
        </w:rPr>
      </w:pPr>
    </w:p>
    <w:p w:rsidR="004E25A6" w:rsidRPr="00213DCC" w:rsidRDefault="00E22B21">
      <w:pPr>
        <w:rPr>
          <w:sz w:val="22"/>
        </w:rPr>
      </w:pPr>
      <w:r w:rsidRPr="00E22B21">
        <w:rPr>
          <w:noProof/>
          <w:sz w:val="22"/>
        </w:rPr>
        <w:drawing>
          <wp:inline distT="0" distB="0" distL="0" distR="0">
            <wp:extent cx="5274310" cy="3076030"/>
            <wp:effectExtent l="0" t="0" r="2540" b="0"/>
            <wp:docPr id="1" name="图片 1" descr="https://pic1.zhimg.com/80/v2-d7d5b774537580276f61ee553ea60b4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d7d5b774537580276f61ee553ea60b4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76030"/>
                    </a:xfrm>
                    <a:prstGeom prst="rect">
                      <a:avLst/>
                    </a:prstGeom>
                    <a:noFill/>
                    <a:ln>
                      <a:noFill/>
                    </a:ln>
                  </pic:spPr>
                </pic:pic>
              </a:graphicData>
            </a:graphic>
          </wp:inline>
        </w:drawing>
      </w:r>
    </w:p>
    <w:p w:rsidR="00350D5D" w:rsidRDefault="00106F99">
      <w:pPr>
        <w:rPr>
          <w:sz w:val="22"/>
        </w:rPr>
      </w:pPr>
      <w:r>
        <w:rPr>
          <w:rFonts w:hint="eastAsia"/>
          <w:sz w:val="22"/>
        </w:rPr>
        <w:t xml:space="preserve"> </w:t>
      </w:r>
    </w:p>
    <w:p w:rsidR="00E22B21" w:rsidRDefault="00E22B21">
      <w:pPr>
        <w:rPr>
          <w:sz w:val="22"/>
        </w:rPr>
      </w:pPr>
    </w:p>
    <w:p w:rsidR="00E22B21" w:rsidRDefault="00E22B21" w:rsidP="00E22B21">
      <w:pPr>
        <w:rPr>
          <w:sz w:val="22"/>
        </w:rPr>
      </w:pPr>
      <w:r>
        <w:rPr>
          <w:sz w:val="22"/>
        </w:rPr>
        <w:tab/>
      </w:r>
      <w:r>
        <w:rPr>
          <w:rFonts w:hint="eastAsia"/>
          <w:sz w:val="22"/>
        </w:rPr>
        <w:t>5.去中心化：</w:t>
      </w:r>
    </w:p>
    <w:p w:rsidR="00E22B21" w:rsidRDefault="00E22B21" w:rsidP="00E22B21">
      <w:pPr>
        <w:rPr>
          <w:sz w:val="22"/>
        </w:rPr>
      </w:pPr>
      <w:r>
        <w:rPr>
          <w:sz w:val="22"/>
        </w:rPr>
        <w:tab/>
      </w:r>
      <w:r>
        <w:rPr>
          <w:sz w:val="22"/>
        </w:rPr>
        <w:tab/>
      </w:r>
      <w:r>
        <w:rPr>
          <w:rFonts w:hint="eastAsia"/>
          <w:sz w:val="22"/>
        </w:rPr>
        <w:t>“去中心化”出现在拥有众多用户或众多节点的系统中，每个用户可连接并影响其它节点。对于分布式文件系统，去中心化的存储可以使网络变得稳健且有弹性。将数据集中或者把文件系统的核心集中在某一部位会使得系统安全性降低。对于FastDFS来说，如果核心结构tracker被攻击，则文件系统失效。</w:t>
      </w:r>
    </w:p>
    <w:p w:rsidR="00E842CE" w:rsidRDefault="00E842CE" w:rsidP="00E22B21">
      <w:pPr>
        <w:rPr>
          <w:rFonts w:hint="eastAsia"/>
          <w:sz w:val="22"/>
        </w:rPr>
      </w:pPr>
      <w:r>
        <w:rPr>
          <w:sz w:val="22"/>
        </w:rPr>
        <w:lastRenderedPageBreak/>
        <w:tab/>
      </w:r>
      <w:r>
        <w:rPr>
          <w:rFonts w:hint="eastAsia"/>
          <w:sz w:val="22"/>
        </w:rPr>
        <w:t>实现去中心化算法：DHT(distributed hash table)</w:t>
      </w:r>
    </w:p>
    <w:p w:rsidR="00E22B21" w:rsidRDefault="00E60307" w:rsidP="00E22B21">
      <w:pPr>
        <w:rPr>
          <w:sz w:val="22"/>
        </w:rPr>
      </w:pPr>
      <w:r>
        <w:rPr>
          <w:sz w:val="22"/>
        </w:rPr>
        <w:tab/>
      </w:r>
      <w:r>
        <w:rPr>
          <w:sz w:val="22"/>
        </w:rPr>
        <w:tab/>
      </w:r>
      <w:r w:rsidRPr="00E60307">
        <w:rPr>
          <w:rFonts w:ascii="Arial" w:hAnsi="Arial" w:cs="Arial"/>
          <w:color w:val="222222"/>
          <w:sz w:val="22"/>
          <w:shd w:val="clear" w:color="auto" w:fill="FFFFFF"/>
        </w:rPr>
        <w:t>用来将一个关键值（</w:t>
      </w:r>
      <w:r w:rsidRPr="00E60307">
        <w:rPr>
          <w:rFonts w:ascii="Arial" w:hAnsi="Arial" w:cs="Arial"/>
          <w:color w:val="222222"/>
          <w:sz w:val="22"/>
          <w:shd w:val="clear" w:color="auto" w:fill="FFFFFF"/>
        </w:rPr>
        <w:t>key</w:t>
      </w:r>
      <w:r w:rsidRPr="00E60307">
        <w:rPr>
          <w:rFonts w:ascii="Arial" w:hAnsi="Arial" w:cs="Arial"/>
          <w:color w:val="222222"/>
          <w:sz w:val="22"/>
          <w:shd w:val="clear" w:color="auto" w:fill="FFFFFF"/>
        </w:rPr>
        <w:t>）的集合分散到所有在分布式系统中的节点，并且可以有效地将消息转送到唯一一个拥有查询者提供的关键值的节点（</w:t>
      </w:r>
      <w:r w:rsidRPr="00E60307">
        <w:rPr>
          <w:rFonts w:ascii="Arial" w:hAnsi="Arial" w:cs="Arial"/>
          <w:color w:val="222222"/>
          <w:sz w:val="22"/>
          <w:shd w:val="clear" w:color="auto" w:fill="FFFFFF"/>
        </w:rPr>
        <w:t>Peers</w:t>
      </w:r>
      <w:r w:rsidRPr="00E60307">
        <w:rPr>
          <w:rFonts w:ascii="Arial" w:hAnsi="Arial" w:cs="Arial"/>
          <w:color w:val="222222"/>
          <w:sz w:val="22"/>
          <w:shd w:val="clear" w:color="auto" w:fill="FFFFFF"/>
        </w:rPr>
        <w:t>）。这里的节点类似</w:t>
      </w:r>
      <w:r w:rsidRPr="00E60307">
        <w:rPr>
          <w:rFonts w:ascii="Arial" w:hAnsi="Arial" w:cs="Arial"/>
          <w:sz w:val="22"/>
          <w:shd w:val="clear" w:color="auto" w:fill="FFFFFF"/>
        </w:rPr>
        <w:t>散列表</w:t>
      </w:r>
      <w:r w:rsidRPr="00E60307">
        <w:rPr>
          <w:rFonts w:ascii="Arial" w:hAnsi="Arial" w:cs="Arial"/>
          <w:color w:val="222222"/>
          <w:sz w:val="22"/>
          <w:shd w:val="clear" w:color="auto" w:fill="FFFFFF"/>
        </w:rPr>
        <w:t>中的存储位置。分布式散列表通常是为了拥有极大节点数量的系统，而且在系统的节点常常会加入或离开（例如网络断线）而设计的。在一个结构性的</w:t>
      </w:r>
      <w:r w:rsidRPr="00E60307">
        <w:rPr>
          <w:rFonts w:ascii="Arial" w:hAnsi="Arial" w:cs="Arial"/>
          <w:sz w:val="22"/>
          <w:shd w:val="clear" w:color="auto" w:fill="FFFFFF"/>
        </w:rPr>
        <w:t>延展网络</w:t>
      </w:r>
      <w:r w:rsidRPr="00E60307">
        <w:rPr>
          <w:rFonts w:ascii="Arial" w:hAnsi="Arial" w:cs="Arial"/>
          <w:color w:val="222222"/>
          <w:sz w:val="22"/>
          <w:shd w:val="clear" w:color="auto" w:fill="FFFFFF"/>
        </w:rPr>
        <w:t>（</w:t>
      </w:r>
      <w:r w:rsidRPr="00E60307">
        <w:rPr>
          <w:rFonts w:ascii="Arial" w:hAnsi="Arial" w:cs="Arial"/>
          <w:sz w:val="22"/>
          <w:shd w:val="clear" w:color="auto" w:fill="FFFFFF"/>
        </w:rPr>
        <w:t>overlay network</w:t>
      </w:r>
      <w:r>
        <w:rPr>
          <w:rFonts w:ascii="Arial" w:hAnsi="Arial" w:cs="Arial"/>
          <w:color w:val="222222"/>
          <w:sz w:val="22"/>
          <w:shd w:val="clear" w:color="auto" w:fill="FFFFFF"/>
        </w:rPr>
        <w:t>）中，参加的节点需要与系统中</w:t>
      </w:r>
      <w:r>
        <w:rPr>
          <w:rFonts w:ascii="Arial" w:hAnsi="Arial" w:cs="Arial" w:hint="eastAsia"/>
          <w:color w:val="222222"/>
          <w:sz w:val="22"/>
          <w:shd w:val="clear" w:color="auto" w:fill="FFFFFF"/>
        </w:rPr>
        <w:t>一</w:t>
      </w:r>
      <w:r w:rsidRPr="00E60307">
        <w:rPr>
          <w:rFonts w:ascii="Arial" w:hAnsi="Arial" w:cs="Arial"/>
          <w:color w:val="222222"/>
          <w:sz w:val="22"/>
          <w:shd w:val="clear" w:color="auto" w:fill="FFFFFF"/>
        </w:rPr>
        <w:t>小部分的节点沟通，这也需要使用分布式散列表。分布式散列表可以用以创建更复杂的服务，例如</w:t>
      </w:r>
      <w:r w:rsidRPr="00E60307">
        <w:rPr>
          <w:rFonts w:ascii="Arial" w:hAnsi="Arial" w:cs="Arial"/>
          <w:sz w:val="22"/>
          <w:shd w:val="clear" w:color="auto" w:fill="FFFFFF"/>
        </w:rPr>
        <w:t>分布式文件系统</w:t>
      </w:r>
      <w:r w:rsidRPr="00E60307">
        <w:rPr>
          <w:rFonts w:ascii="Arial" w:hAnsi="Arial" w:cs="Arial"/>
          <w:color w:val="222222"/>
          <w:sz w:val="22"/>
          <w:shd w:val="clear" w:color="auto" w:fill="FFFFFF"/>
        </w:rPr>
        <w:t>、</w:t>
      </w:r>
      <w:r w:rsidRPr="00E60307">
        <w:rPr>
          <w:rFonts w:ascii="Arial" w:hAnsi="Arial" w:cs="Arial"/>
          <w:sz w:val="22"/>
          <w:shd w:val="clear" w:color="auto" w:fill="FFFFFF"/>
        </w:rPr>
        <w:t>点对点技术文件分享</w:t>
      </w:r>
      <w:r w:rsidRPr="00E60307">
        <w:rPr>
          <w:rFonts w:ascii="Arial" w:hAnsi="Arial" w:cs="Arial"/>
          <w:color w:val="222222"/>
          <w:sz w:val="22"/>
          <w:shd w:val="clear" w:color="auto" w:fill="FFFFFF"/>
        </w:rPr>
        <w:t>系统、合作的</w:t>
      </w:r>
      <w:r w:rsidRPr="00E60307">
        <w:rPr>
          <w:rFonts w:ascii="Arial" w:hAnsi="Arial" w:cs="Arial"/>
          <w:sz w:val="22"/>
          <w:shd w:val="clear" w:color="auto" w:fill="FFFFFF"/>
        </w:rPr>
        <w:t>网页缓存</w:t>
      </w:r>
      <w:r w:rsidRPr="00E60307">
        <w:rPr>
          <w:rFonts w:ascii="Arial" w:hAnsi="Arial" w:cs="Arial"/>
          <w:color w:val="222222"/>
          <w:sz w:val="22"/>
          <w:shd w:val="clear" w:color="auto" w:fill="FFFFFF"/>
        </w:rPr>
        <w:t>、</w:t>
      </w:r>
      <w:r w:rsidRPr="00E60307">
        <w:rPr>
          <w:rFonts w:ascii="Arial" w:hAnsi="Arial" w:cs="Arial"/>
          <w:sz w:val="22"/>
          <w:shd w:val="clear" w:color="auto" w:fill="FFFFFF"/>
        </w:rPr>
        <w:t>多播</w:t>
      </w:r>
      <w:r w:rsidRPr="00E60307">
        <w:rPr>
          <w:rFonts w:ascii="Arial" w:hAnsi="Arial" w:cs="Arial"/>
          <w:color w:val="222222"/>
          <w:sz w:val="22"/>
          <w:shd w:val="clear" w:color="auto" w:fill="FFFFFF"/>
        </w:rPr>
        <w:t>、</w:t>
      </w:r>
      <w:r w:rsidRPr="00E60307">
        <w:rPr>
          <w:rFonts w:ascii="Arial" w:hAnsi="Arial" w:cs="Arial"/>
          <w:sz w:val="22"/>
          <w:shd w:val="clear" w:color="auto" w:fill="FFFFFF"/>
        </w:rPr>
        <w:t>任播</w:t>
      </w:r>
      <w:r w:rsidRPr="00E60307">
        <w:rPr>
          <w:rFonts w:ascii="Arial" w:hAnsi="Arial" w:cs="Arial"/>
          <w:color w:val="222222"/>
          <w:sz w:val="22"/>
          <w:shd w:val="clear" w:color="auto" w:fill="FFFFFF"/>
        </w:rPr>
        <w:t>、</w:t>
      </w:r>
      <w:r w:rsidRPr="00E60307">
        <w:rPr>
          <w:rFonts w:ascii="Arial" w:hAnsi="Arial" w:cs="Arial"/>
          <w:sz w:val="22"/>
          <w:shd w:val="clear" w:color="auto" w:fill="FFFFFF"/>
        </w:rPr>
        <w:t>域名系统</w:t>
      </w:r>
      <w:r w:rsidRPr="00E60307">
        <w:rPr>
          <w:rFonts w:ascii="Arial" w:hAnsi="Arial" w:cs="Arial"/>
          <w:color w:val="222222"/>
          <w:sz w:val="22"/>
          <w:shd w:val="clear" w:color="auto" w:fill="FFFFFF"/>
        </w:rPr>
        <w:t>以及</w:t>
      </w:r>
      <w:r w:rsidRPr="00E60307">
        <w:rPr>
          <w:rFonts w:ascii="Arial" w:hAnsi="Arial" w:cs="Arial"/>
          <w:sz w:val="22"/>
          <w:shd w:val="clear" w:color="auto" w:fill="FFFFFF"/>
        </w:rPr>
        <w:t>即时通信</w:t>
      </w:r>
      <w:r w:rsidRPr="00E60307">
        <w:rPr>
          <w:rFonts w:ascii="Arial" w:hAnsi="Arial" w:cs="Arial"/>
          <w:color w:val="222222"/>
          <w:sz w:val="22"/>
          <w:shd w:val="clear" w:color="auto" w:fill="FFFFFF"/>
        </w:rPr>
        <w:t>等</w:t>
      </w:r>
      <w:r>
        <w:rPr>
          <w:rFonts w:hint="eastAsia"/>
          <w:sz w:val="22"/>
        </w:rPr>
        <w:t>。</w:t>
      </w:r>
    </w:p>
    <w:p w:rsidR="00E60307" w:rsidRDefault="00E60307" w:rsidP="00E22B21">
      <w:pPr>
        <w:rPr>
          <w:sz w:val="22"/>
        </w:rPr>
      </w:pPr>
    </w:p>
    <w:p w:rsidR="00E60307" w:rsidRDefault="00E60307" w:rsidP="00E60307">
      <w:pPr>
        <w:pStyle w:val="a4"/>
        <w:shd w:val="clear" w:color="auto" w:fill="FFFFFF"/>
        <w:spacing w:before="120" w:beforeAutospacing="0" w:after="120" w:afterAutospacing="0"/>
        <w:rPr>
          <w:rFonts w:ascii="Arial" w:hAnsi="Arial" w:cs="Arial"/>
          <w:color w:val="222222"/>
          <w:sz w:val="23"/>
          <w:szCs w:val="23"/>
        </w:rPr>
      </w:pPr>
      <w:r>
        <w:rPr>
          <w:sz w:val="22"/>
        </w:rPr>
        <w:tab/>
      </w:r>
      <w:r>
        <w:rPr>
          <w:rFonts w:ascii="Arial" w:hAnsi="Arial" w:cs="Arial"/>
          <w:color w:val="222222"/>
          <w:sz w:val="23"/>
          <w:szCs w:val="23"/>
        </w:rPr>
        <w:t>分布式散列表本质上强调以下特性：</w:t>
      </w:r>
    </w:p>
    <w:p w:rsidR="00E60307" w:rsidRDefault="00E60307" w:rsidP="00E60307">
      <w:pPr>
        <w:widowControl/>
        <w:numPr>
          <w:ilvl w:val="0"/>
          <w:numId w:val="5"/>
        </w:numPr>
        <w:shd w:val="clear" w:color="auto" w:fill="FFFFFF"/>
        <w:spacing w:before="100" w:beforeAutospacing="1" w:after="24"/>
        <w:ind w:left="384"/>
        <w:jc w:val="left"/>
        <w:rPr>
          <w:rFonts w:ascii="Arial" w:hAnsi="Arial" w:cs="Arial"/>
          <w:color w:val="222222"/>
          <w:sz w:val="23"/>
          <w:szCs w:val="23"/>
        </w:rPr>
      </w:pPr>
      <w:r w:rsidRPr="00E60307">
        <w:rPr>
          <w:rFonts w:ascii="Arial" w:hAnsi="Arial" w:cs="Arial"/>
          <w:color w:val="222222"/>
          <w:sz w:val="23"/>
          <w:szCs w:val="23"/>
        </w:rPr>
        <w:t>离散性</w:t>
      </w:r>
      <w:r>
        <w:rPr>
          <w:rFonts w:ascii="Arial" w:hAnsi="Arial" w:cs="Arial"/>
          <w:color w:val="222222"/>
          <w:sz w:val="23"/>
          <w:szCs w:val="23"/>
        </w:rPr>
        <w:t>：构成系统的节点并没有任何中央式的协调机制。</w:t>
      </w:r>
    </w:p>
    <w:p w:rsidR="00E60307" w:rsidRDefault="00E60307" w:rsidP="00E60307">
      <w:pPr>
        <w:widowControl/>
        <w:numPr>
          <w:ilvl w:val="0"/>
          <w:numId w:val="5"/>
        </w:numPr>
        <w:shd w:val="clear" w:color="auto" w:fill="FFFFFF"/>
        <w:spacing w:before="100" w:beforeAutospacing="1" w:after="24"/>
        <w:ind w:left="384"/>
        <w:jc w:val="left"/>
        <w:rPr>
          <w:rFonts w:ascii="Arial" w:hAnsi="Arial" w:cs="Arial"/>
          <w:color w:val="222222"/>
          <w:sz w:val="23"/>
          <w:szCs w:val="23"/>
        </w:rPr>
      </w:pPr>
      <w:r w:rsidRPr="00E60307">
        <w:rPr>
          <w:rFonts w:ascii="Arial" w:hAnsi="Arial" w:cs="Arial"/>
          <w:color w:val="222222"/>
          <w:sz w:val="23"/>
          <w:szCs w:val="23"/>
        </w:rPr>
        <w:t>伸缩性</w:t>
      </w:r>
      <w:r>
        <w:rPr>
          <w:rFonts w:ascii="Arial" w:hAnsi="Arial" w:cs="Arial"/>
          <w:color w:val="222222"/>
          <w:sz w:val="23"/>
          <w:szCs w:val="23"/>
        </w:rPr>
        <w:t>：即使有成千上万个节点，系统仍然应该十分有效率。</w:t>
      </w:r>
    </w:p>
    <w:p w:rsidR="00E60307" w:rsidRPr="00E60307" w:rsidRDefault="00E60307" w:rsidP="00E22B21">
      <w:pPr>
        <w:widowControl/>
        <w:numPr>
          <w:ilvl w:val="0"/>
          <w:numId w:val="5"/>
        </w:numPr>
        <w:shd w:val="clear" w:color="auto" w:fill="FFFFFF"/>
        <w:spacing w:before="100" w:beforeAutospacing="1" w:after="24"/>
        <w:ind w:left="384"/>
        <w:jc w:val="left"/>
        <w:rPr>
          <w:rFonts w:ascii="Arial" w:hAnsi="Arial" w:cs="Arial" w:hint="eastAsia"/>
          <w:color w:val="222222"/>
          <w:sz w:val="23"/>
          <w:szCs w:val="23"/>
        </w:rPr>
      </w:pPr>
      <w:r w:rsidRPr="00E60307">
        <w:rPr>
          <w:rFonts w:ascii="Arial" w:hAnsi="Arial" w:cs="Arial"/>
          <w:color w:val="222222"/>
          <w:sz w:val="23"/>
          <w:szCs w:val="23"/>
        </w:rPr>
        <w:t>容错性</w:t>
      </w:r>
      <w:r>
        <w:rPr>
          <w:rFonts w:ascii="Arial" w:hAnsi="Arial" w:cs="Arial"/>
          <w:color w:val="222222"/>
          <w:sz w:val="23"/>
          <w:szCs w:val="23"/>
        </w:rPr>
        <w:t>：即使节点不断地加入、离开或是停止工作，系统仍然必须达到一定的可靠度。</w:t>
      </w:r>
    </w:p>
    <w:p w:rsidR="00E60307" w:rsidRPr="00E60307" w:rsidRDefault="00E60307" w:rsidP="00E22B21">
      <w:pPr>
        <w:rPr>
          <w:sz w:val="22"/>
        </w:rPr>
      </w:pPr>
    </w:p>
    <w:p w:rsidR="00E60307" w:rsidRDefault="00E60307" w:rsidP="00E22B21">
      <w:pPr>
        <w:rPr>
          <w:rFonts w:ascii="Arial" w:hAnsi="Arial" w:cs="Arial"/>
          <w:color w:val="222222"/>
          <w:sz w:val="22"/>
          <w:shd w:val="clear" w:color="auto" w:fill="FFFFFF"/>
        </w:rPr>
      </w:pPr>
      <w:r w:rsidRPr="00E60307">
        <w:rPr>
          <w:rFonts w:ascii="Arial" w:hAnsi="Arial" w:cs="Arial"/>
          <w:color w:val="222222"/>
          <w:sz w:val="22"/>
          <w:shd w:val="clear" w:color="auto" w:fill="FFFFFF"/>
        </w:rPr>
        <w:t>分布式散列表的结构可以分成几个主要的组件</w:t>
      </w:r>
      <w:hyperlink r:id="rId8" w:anchor="cite_note-2" w:history="1">
        <w:r w:rsidRPr="00E60307">
          <w:rPr>
            <w:rStyle w:val="a3"/>
            <w:rFonts w:ascii="Arial" w:hAnsi="Arial" w:cs="Arial"/>
            <w:color w:val="0B0080"/>
            <w:sz w:val="22"/>
            <w:shd w:val="clear" w:color="auto" w:fill="FFFFFF"/>
            <w:vertAlign w:val="superscript"/>
          </w:rPr>
          <w:t>[2]</w:t>
        </w:r>
      </w:hyperlink>
      <w:hyperlink r:id="rId9" w:anchor="cite_note-3" w:history="1">
        <w:r w:rsidRPr="00E60307">
          <w:rPr>
            <w:rStyle w:val="a3"/>
            <w:rFonts w:ascii="Arial" w:hAnsi="Arial" w:cs="Arial"/>
            <w:color w:val="0B0080"/>
            <w:sz w:val="22"/>
            <w:shd w:val="clear" w:color="auto" w:fill="FFFFFF"/>
            <w:vertAlign w:val="superscript"/>
          </w:rPr>
          <w:t>[3]</w:t>
        </w:r>
      </w:hyperlink>
      <w:r w:rsidRPr="00E60307">
        <w:rPr>
          <w:rFonts w:ascii="Arial" w:hAnsi="Arial" w:cs="Arial"/>
          <w:color w:val="222222"/>
          <w:sz w:val="22"/>
          <w:shd w:val="clear" w:color="auto" w:fill="FFFFFF"/>
        </w:rPr>
        <w:t>。其基础是一个抽象的</w:t>
      </w:r>
      <w:r w:rsidRPr="00E60307">
        <w:rPr>
          <w:rFonts w:ascii="Arial" w:hAnsi="Arial" w:cs="Arial"/>
          <w:b/>
          <w:bCs/>
          <w:color w:val="222222"/>
          <w:sz w:val="22"/>
          <w:shd w:val="clear" w:color="auto" w:fill="FFFFFF"/>
        </w:rPr>
        <w:t>关键值空间</w:t>
      </w:r>
      <w:r w:rsidRPr="00E60307">
        <w:rPr>
          <w:rFonts w:ascii="Arial" w:hAnsi="Arial" w:cs="Arial"/>
          <w:color w:val="222222"/>
          <w:sz w:val="22"/>
          <w:shd w:val="clear" w:color="auto" w:fill="FFFFFF"/>
        </w:rPr>
        <w:t>（</w:t>
      </w:r>
      <w:r w:rsidRPr="00E60307">
        <w:rPr>
          <w:rFonts w:ascii="Arial" w:hAnsi="Arial" w:cs="Arial"/>
          <w:color w:val="222222"/>
          <w:sz w:val="22"/>
          <w:shd w:val="clear" w:color="auto" w:fill="FFFFFF"/>
        </w:rPr>
        <w:t>keyspace</w:t>
      </w:r>
      <w:r w:rsidRPr="00E60307">
        <w:rPr>
          <w:rFonts w:ascii="Arial" w:hAnsi="Arial" w:cs="Arial"/>
          <w:color w:val="222222"/>
          <w:sz w:val="22"/>
          <w:shd w:val="clear" w:color="auto" w:fill="FFFFFF"/>
        </w:rPr>
        <w:t>），例如说所有</w:t>
      </w:r>
      <w:r w:rsidRPr="00E60307">
        <w:rPr>
          <w:rFonts w:ascii="Arial" w:hAnsi="Arial" w:cs="Arial"/>
          <w:color w:val="222222"/>
          <w:sz w:val="22"/>
          <w:shd w:val="clear" w:color="auto" w:fill="FFFFFF"/>
        </w:rPr>
        <w:t>160</w:t>
      </w:r>
      <w:r w:rsidRPr="00E60307">
        <w:rPr>
          <w:rFonts w:ascii="Arial" w:hAnsi="Arial" w:cs="Arial"/>
          <w:color w:val="222222"/>
          <w:sz w:val="22"/>
          <w:shd w:val="clear" w:color="auto" w:fill="FFFFFF"/>
        </w:rPr>
        <w:t>位长的</w:t>
      </w:r>
      <w:hyperlink r:id="rId10" w:tooltip="字符串（页面不存在）" w:history="1">
        <w:r w:rsidRPr="00E60307">
          <w:rPr>
            <w:rStyle w:val="a3"/>
            <w:rFonts w:ascii="Arial" w:hAnsi="Arial" w:cs="Arial"/>
            <w:color w:val="A55858"/>
            <w:sz w:val="22"/>
            <w:shd w:val="clear" w:color="auto" w:fill="FFFFFF"/>
          </w:rPr>
          <w:t>字符串</w:t>
        </w:r>
      </w:hyperlink>
      <w:r w:rsidRPr="00E60307">
        <w:rPr>
          <w:rFonts w:ascii="Arial" w:hAnsi="Arial" w:cs="Arial"/>
          <w:color w:val="222222"/>
          <w:sz w:val="22"/>
          <w:shd w:val="clear" w:color="auto" w:fill="FFFFFF"/>
        </w:rPr>
        <w:t>集合。</w:t>
      </w:r>
      <w:r w:rsidRPr="00E60307">
        <w:rPr>
          <w:rFonts w:ascii="Arial" w:hAnsi="Arial" w:cs="Arial"/>
          <w:b/>
          <w:bCs/>
          <w:color w:val="222222"/>
          <w:sz w:val="22"/>
          <w:shd w:val="clear" w:color="auto" w:fill="FFFFFF"/>
        </w:rPr>
        <w:t>关键值空间分区</w:t>
      </w:r>
      <w:r w:rsidRPr="00E60307">
        <w:rPr>
          <w:rFonts w:ascii="Arial" w:hAnsi="Arial" w:cs="Arial"/>
          <w:color w:val="222222"/>
          <w:sz w:val="22"/>
          <w:shd w:val="clear" w:color="auto" w:fill="FFFFFF"/>
        </w:rPr>
        <w:t>（</w:t>
      </w:r>
      <w:r w:rsidRPr="00E60307">
        <w:rPr>
          <w:rFonts w:ascii="Arial" w:hAnsi="Arial" w:cs="Arial"/>
          <w:color w:val="222222"/>
          <w:sz w:val="22"/>
          <w:shd w:val="clear" w:color="auto" w:fill="FFFFFF"/>
        </w:rPr>
        <w:t>keyspace partitioning</w:t>
      </w:r>
      <w:r w:rsidRPr="00E60307">
        <w:rPr>
          <w:rFonts w:ascii="Arial" w:hAnsi="Arial" w:cs="Arial"/>
          <w:color w:val="222222"/>
          <w:sz w:val="22"/>
          <w:shd w:val="clear" w:color="auto" w:fill="FFFFFF"/>
        </w:rPr>
        <w:t>）将关键值空间分区成数个，并指定到在此系统的节点中。而</w:t>
      </w:r>
      <w:r w:rsidRPr="00E60307">
        <w:rPr>
          <w:rFonts w:ascii="Arial" w:hAnsi="Arial" w:cs="Arial"/>
          <w:b/>
          <w:bCs/>
          <w:color w:val="222222"/>
          <w:sz w:val="22"/>
          <w:shd w:val="clear" w:color="auto" w:fill="FFFFFF"/>
        </w:rPr>
        <w:t>延展网络</w:t>
      </w:r>
      <w:r w:rsidRPr="00E60307">
        <w:rPr>
          <w:rFonts w:ascii="Arial" w:hAnsi="Arial" w:cs="Arial"/>
          <w:color w:val="222222"/>
          <w:sz w:val="22"/>
          <w:shd w:val="clear" w:color="auto" w:fill="FFFFFF"/>
        </w:rPr>
        <w:t>则连接这些节点，并让他们能够借由在关键值空间内的任一值找到拥有该值的节点。</w:t>
      </w:r>
    </w:p>
    <w:p w:rsidR="00E60307" w:rsidRDefault="00E60307" w:rsidP="00E22B21">
      <w:pPr>
        <w:rPr>
          <w:rFonts w:ascii="Arial" w:hAnsi="Arial" w:cs="Arial"/>
          <w:color w:val="222222"/>
          <w:sz w:val="22"/>
          <w:shd w:val="clear" w:color="auto" w:fill="FFFFFF"/>
        </w:rPr>
      </w:pPr>
    </w:p>
    <w:p w:rsidR="00E60307" w:rsidRDefault="00E60307" w:rsidP="00E22B21">
      <w:pPr>
        <w:rPr>
          <w:rFonts w:ascii="Arial" w:hAnsi="Arial" w:cs="Arial"/>
          <w:color w:val="222222"/>
          <w:sz w:val="22"/>
          <w:shd w:val="clear" w:color="auto" w:fill="FFFFFF"/>
        </w:rPr>
      </w:pPr>
    </w:p>
    <w:p w:rsidR="00E60307" w:rsidRDefault="00E60307" w:rsidP="00E22B21">
      <w:pPr>
        <w:rPr>
          <w:sz w:val="22"/>
        </w:rPr>
      </w:pPr>
      <w:r w:rsidRPr="00E60307">
        <w:rPr>
          <w:rFonts w:hint="eastAsia"/>
          <w:sz w:val="22"/>
        </w:rPr>
        <w:t>当这些组件都准备好后，一般使用分布式散列表来存储与读取的方式如下所述。假设关键值空间是一个</w:t>
      </w:r>
      <w:r w:rsidRPr="00E60307">
        <w:rPr>
          <w:sz w:val="22"/>
        </w:rPr>
        <w:t>160位长的字符串集合。为了在分布式散列表中存储一个文件，名称为 filename</w:t>
      </w:r>
      <w:r>
        <w:rPr>
          <w:sz w:val="22"/>
        </w:rPr>
        <w:t>且内容</w:t>
      </w:r>
      <w:r w:rsidRPr="00E60307">
        <w:rPr>
          <w:sz w:val="22"/>
        </w:rPr>
        <w:t>data</w:t>
      </w:r>
      <w:r>
        <w:rPr>
          <w:sz w:val="22"/>
        </w:rPr>
        <w:t>，我们计算</w:t>
      </w:r>
      <w:r w:rsidRPr="00E60307">
        <w:rPr>
          <w:sz w:val="22"/>
        </w:rPr>
        <w:t>filename的SHA1散列值——一个160位的关键值 } k——并将消息put(k,data)送给分布式散列表中的任意参与节点。此消息在延展网络中被转送，直到抵达在关键值空间分区中被指定负责存储关键值k的节点。而 (k,data)即存储在该节点。其他的节点只需要重新计算 filename的散列值k，然后提交消息 get(k)给分布式散列表中的任意参与节点，以此</w:t>
      </w:r>
      <w:r w:rsidRPr="00E60307">
        <w:rPr>
          <w:rFonts w:hint="eastAsia"/>
          <w:sz w:val="22"/>
        </w:rPr>
        <w:t>来找与</w:t>
      </w:r>
      <w:r w:rsidRPr="00E60307">
        <w:rPr>
          <w:sz w:val="22"/>
        </w:rPr>
        <w:t>k相关的数据。此消息也会在延展网络中被转送到负责存储k的节点。而此节点则会负责传回存储的数据data。</w:t>
      </w:r>
    </w:p>
    <w:p w:rsidR="00E60307" w:rsidRDefault="00E60307" w:rsidP="00E22B21">
      <w:pPr>
        <w:rPr>
          <w:sz w:val="22"/>
        </w:rPr>
      </w:pPr>
    </w:p>
    <w:p w:rsidR="00E60307" w:rsidRDefault="00E60307" w:rsidP="00E22B21">
      <w:pPr>
        <w:rPr>
          <w:rFonts w:hint="eastAsia"/>
          <w:sz w:val="22"/>
        </w:rPr>
      </w:pPr>
      <w:r>
        <w:rPr>
          <w:rFonts w:hint="eastAsia"/>
          <w:sz w:val="22"/>
        </w:rPr>
        <w:t>实例：</w:t>
      </w:r>
      <w:r>
        <w:rPr>
          <w:sz w:val="22"/>
        </w:rPr>
        <w:t>FastDHT</w:t>
      </w:r>
    </w:p>
    <w:p w:rsidR="00E60307" w:rsidRDefault="00E60307" w:rsidP="00E22B21">
      <w:pPr>
        <w:rPr>
          <w:rFonts w:hint="eastAsia"/>
          <w:sz w:val="22"/>
        </w:rPr>
      </w:pPr>
    </w:p>
    <w:p w:rsidR="00E22B21" w:rsidRDefault="00E22B21" w:rsidP="00E22B21">
      <w:pPr>
        <w:rPr>
          <w:sz w:val="22"/>
        </w:rPr>
      </w:pPr>
      <w:r>
        <w:rPr>
          <w:sz w:val="22"/>
        </w:rPr>
        <w:tab/>
      </w:r>
      <w:r>
        <w:rPr>
          <w:rFonts w:hint="eastAsia"/>
          <w:sz w:val="22"/>
        </w:rPr>
        <w:t>6.动态负载</w:t>
      </w:r>
      <w:r w:rsidR="00A6472C">
        <w:rPr>
          <w:rFonts w:hint="eastAsia"/>
          <w:sz w:val="22"/>
        </w:rPr>
        <w:t>均衡算法：</w:t>
      </w:r>
    </w:p>
    <w:p w:rsidR="00A6472C" w:rsidRDefault="00A6472C" w:rsidP="00E22B21">
      <w:pPr>
        <w:rPr>
          <w:rFonts w:ascii="Helvetica" w:hAnsi="Helvetica" w:cs="Helvetica"/>
          <w:color w:val="333333"/>
          <w:szCs w:val="21"/>
          <w:shd w:val="clear" w:color="auto" w:fill="FEFEFE"/>
        </w:rPr>
      </w:pPr>
      <w:r>
        <w:rPr>
          <w:sz w:val="22"/>
        </w:rPr>
        <w:tab/>
      </w:r>
      <w:r>
        <w:rPr>
          <w:sz w:val="22"/>
        </w:rPr>
        <w:tab/>
      </w:r>
      <w:r>
        <w:rPr>
          <w:rFonts w:ascii="Helvetica" w:hAnsi="Helvetica" w:cs="Helvetica"/>
          <w:color w:val="333333"/>
          <w:szCs w:val="21"/>
          <w:shd w:val="clear" w:color="auto" w:fill="FEFEFE"/>
        </w:rPr>
        <w:t>动态负载均衡算法包括</w:t>
      </w:r>
      <w:r>
        <w:rPr>
          <w:rFonts w:ascii="Helvetica" w:hAnsi="Helvetica" w:cs="Helvetica"/>
          <w:color w:val="333333"/>
          <w:szCs w:val="21"/>
          <w:shd w:val="clear" w:color="auto" w:fill="FEFEFE"/>
        </w:rPr>
        <w:t xml:space="preserve">: </w:t>
      </w:r>
      <w:r>
        <w:rPr>
          <w:rFonts w:ascii="Helvetica" w:hAnsi="Helvetica" w:cs="Helvetica"/>
          <w:color w:val="333333"/>
          <w:szCs w:val="21"/>
          <w:shd w:val="clear" w:color="auto" w:fill="FEFEFE"/>
        </w:rPr>
        <w:t>最少连接数</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最快响应速度，观察方法，预测法，动态性能分配，动态服务器补充，服务质量，服务类型，规则模式</w:t>
      </w:r>
      <w:r w:rsidR="003F0B01">
        <w:rPr>
          <w:rFonts w:ascii="Helvetica" w:hAnsi="Helvetica" w:cs="Helvetica" w:hint="eastAsia"/>
          <w:color w:val="333333"/>
          <w:szCs w:val="21"/>
          <w:shd w:val="clear" w:color="auto" w:fill="FEFEFE"/>
        </w:rPr>
        <w:t>等</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 </w:t>
      </w:r>
    </w:p>
    <w:p w:rsidR="003F0B01" w:rsidRDefault="003F0B01" w:rsidP="00E22B21">
      <w:pPr>
        <w:rPr>
          <w:rFonts w:ascii="Helvetica" w:hAnsi="Helvetica" w:cs="Helvetica"/>
          <w:color w:val="333333"/>
          <w:szCs w:val="21"/>
          <w:shd w:val="clear" w:color="auto" w:fill="FEFEFE"/>
        </w:rPr>
      </w:pPr>
    </w:p>
    <w:p w:rsidR="003F0B01" w:rsidRDefault="003F0B01" w:rsidP="00E22B2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最少的连接方式（</w:t>
      </w:r>
      <w:r>
        <w:rPr>
          <w:rFonts w:ascii="Helvetica" w:hAnsi="Helvetica" w:cs="Helvetica"/>
          <w:color w:val="333333"/>
          <w:szCs w:val="21"/>
          <w:shd w:val="clear" w:color="auto" w:fill="FEFEFE"/>
        </w:rPr>
        <w:t>Least Connection</w:t>
      </w:r>
      <w:r>
        <w:rPr>
          <w:rFonts w:ascii="Helvetica" w:hAnsi="Helvetica" w:cs="Helvetica"/>
          <w:color w:val="333333"/>
          <w:szCs w:val="21"/>
          <w:shd w:val="clear" w:color="auto" w:fill="FEFEFE"/>
        </w:rPr>
        <w:t>）：传递新的连接给那些进行最少连接处理的服务器。当其中某个服务器发生第二到第</w:t>
      </w:r>
      <w:r>
        <w:rPr>
          <w:rFonts w:ascii="Helvetica" w:hAnsi="Helvetica" w:cs="Helvetica"/>
          <w:color w:val="333333"/>
          <w:szCs w:val="21"/>
          <w:shd w:val="clear" w:color="auto" w:fill="FEFEFE"/>
        </w:rPr>
        <w:t xml:space="preserve">7 </w:t>
      </w:r>
      <w:r>
        <w:rPr>
          <w:rFonts w:ascii="Helvetica" w:hAnsi="Helvetica" w:cs="Helvetica"/>
          <w:color w:val="333333"/>
          <w:szCs w:val="21"/>
          <w:shd w:val="clear" w:color="auto" w:fill="FEFEFE"/>
        </w:rPr>
        <w:t>层的故障，</w:t>
      </w:r>
      <w:r>
        <w:rPr>
          <w:rFonts w:ascii="Helvetica" w:hAnsi="Helvetica" w:cs="Helvetica"/>
          <w:color w:val="333333"/>
          <w:szCs w:val="21"/>
          <w:shd w:val="clear" w:color="auto" w:fill="FEFEFE"/>
        </w:rPr>
        <w:t xml:space="preserve">BIG-IP </w:t>
      </w:r>
      <w:r>
        <w:rPr>
          <w:rFonts w:ascii="Helvetica" w:hAnsi="Helvetica" w:cs="Helvetica"/>
          <w:color w:val="333333"/>
          <w:szCs w:val="21"/>
          <w:shd w:val="clear" w:color="auto" w:fill="FEFEFE"/>
        </w:rPr>
        <w:t>就把其从服务器队列中拿出，不参加下一次的用户请求的分配</w:t>
      </w:r>
      <w:r>
        <w:rPr>
          <w:rFonts w:ascii="Helvetica" w:hAnsi="Helvetica" w:cs="Helvetica"/>
          <w:color w:val="333333"/>
          <w:szCs w:val="21"/>
          <w:shd w:val="clear" w:color="auto" w:fill="FEFEFE"/>
        </w:rPr>
        <w:t xml:space="preserve">, </w:t>
      </w:r>
      <w:r>
        <w:rPr>
          <w:rFonts w:ascii="Helvetica" w:hAnsi="Helvetica" w:cs="Helvetica"/>
          <w:color w:val="333333"/>
          <w:szCs w:val="21"/>
          <w:shd w:val="clear" w:color="auto" w:fill="FEFEFE"/>
        </w:rPr>
        <w:t>直到其恢复正常。</w:t>
      </w:r>
      <w:r>
        <w:rPr>
          <w:rFonts w:ascii="Helvetica" w:hAnsi="Helvetica" w:cs="Helvetica"/>
          <w:color w:val="333333"/>
          <w:szCs w:val="21"/>
          <w:shd w:val="clear" w:color="auto" w:fill="FEFEFE"/>
        </w:rPr>
        <w:t> </w:t>
      </w:r>
    </w:p>
    <w:p w:rsidR="003F0B01" w:rsidRDefault="003F0B01" w:rsidP="00E22B21">
      <w:pPr>
        <w:rPr>
          <w:rFonts w:ascii="Helvetica" w:hAnsi="Helvetica" w:cs="Helvetica"/>
          <w:color w:val="333333"/>
          <w:szCs w:val="21"/>
          <w:shd w:val="clear" w:color="auto" w:fill="FEFEFE"/>
        </w:rPr>
      </w:pPr>
    </w:p>
    <w:p w:rsidR="003F0B01" w:rsidRDefault="003F0B01" w:rsidP="00E22B2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最快模式（</w:t>
      </w:r>
      <w:r>
        <w:rPr>
          <w:rFonts w:ascii="Helvetica" w:hAnsi="Helvetica" w:cs="Helvetica"/>
          <w:color w:val="333333"/>
          <w:szCs w:val="21"/>
          <w:shd w:val="clear" w:color="auto" w:fill="FEFEFE"/>
        </w:rPr>
        <w:t>Fastest</w:t>
      </w:r>
      <w:r>
        <w:rPr>
          <w:rFonts w:ascii="Helvetica" w:hAnsi="Helvetica" w:cs="Helvetica"/>
          <w:color w:val="333333"/>
          <w:szCs w:val="21"/>
          <w:shd w:val="clear" w:color="auto" w:fill="FEFEFE"/>
        </w:rPr>
        <w:t>）：传递连接给那些响应最快的服务器。当其中某个服务器发生第二到第</w:t>
      </w:r>
      <w:r>
        <w:rPr>
          <w:rFonts w:ascii="Helvetica" w:hAnsi="Helvetica" w:cs="Helvetica"/>
          <w:color w:val="333333"/>
          <w:szCs w:val="21"/>
          <w:shd w:val="clear" w:color="auto" w:fill="FEFEFE"/>
        </w:rPr>
        <w:t xml:space="preserve">7 </w:t>
      </w:r>
      <w:r>
        <w:rPr>
          <w:rFonts w:ascii="Helvetica" w:hAnsi="Helvetica" w:cs="Helvetica"/>
          <w:color w:val="333333"/>
          <w:szCs w:val="21"/>
          <w:shd w:val="clear" w:color="auto" w:fill="FEFEFE"/>
        </w:rPr>
        <w:t>层的故障，</w:t>
      </w:r>
      <w:r>
        <w:rPr>
          <w:rFonts w:ascii="Helvetica" w:hAnsi="Helvetica" w:cs="Helvetica"/>
          <w:color w:val="333333"/>
          <w:szCs w:val="21"/>
          <w:shd w:val="clear" w:color="auto" w:fill="FEFEFE"/>
        </w:rPr>
        <w:t xml:space="preserve">BIG-IP </w:t>
      </w:r>
      <w:r>
        <w:rPr>
          <w:rFonts w:ascii="Helvetica" w:hAnsi="Helvetica" w:cs="Helvetica"/>
          <w:color w:val="333333"/>
          <w:szCs w:val="21"/>
          <w:shd w:val="clear" w:color="auto" w:fill="FEFEFE"/>
        </w:rPr>
        <w:t>就把其从服务器队列中拿出，不参加下一次的用户请求的分配，直到其恢复正常。</w:t>
      </w:r>
      <w:r>
        <w:rPr>
          <w:rFonts w:ascii="Helvetica" w:hAnsi="Helvetica" w:cs="Helvetica"/>
          <w:color w:val="333333"/>
          <w:szCs w:val="21"/>
          <w:shd w:val="clear" w:color="auto" w:fill="FEFEFE"/>
        </w:rPr>
        <w:t> </w:t>
      </w:r>
    </w:p>
    <w:p w:rsidR="003F0B01" w:rsidRDefault="003F0B01" w:rsidP="00E22B21">
      <w:pPr>
        <w:rPr>
          <w:rFonts w:ascii="Helvetica" w:hAnsi="Helvetica" w:cs="Helvetica"/>
          <w:color w:val="333333"/>
          <w:szCs w:val="21"/>
          <w:shd w:val="clear" w:color="auto" w:fill="FEFEFE"/>
        </w:rPr>
      </w:pPr>
    </w:p>
    <w:p w:rsidR="003F0B01" w:rsidRDefault="003F0B01" w:rsidP="00E22B2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观察模式（</w:t>
      </w:r>
      <w:r>
        <w:rPr>
          <w:rFonts w:ascii="Helvetica" w:hAnsi="Helvetica" w:cs="Helvetica"/>
          <w:color w:val="333333"/>
          <w:szCs w:val="21"/>
          <w:shd w:val="clear" w:color="auto" w:fill="FEFEFE"/>
        </w:rPr>
        <w:t>Observed</w:t>
      </w:r>
      <w:r>
        <w:rPr>
          <w:rFonts w:ascii="Helvetica" w:hAnsi="Helvetica" w:cs="Helvetica"/>
          <w:color w:val="333333"/>
          <w:szCs w:val="21"/>
          <w:shd w:val="clear" w:color="auto" w:fill="FEFEFE"/>
        </w:rPr>
        <w:t>）：连接数目和响应时间以这两项的最佳平衡为依据为新的请求选择服务器。当其中某个服务器发生第二到第</w:t>
      </w:r>
      <w:r>
        <w:rPr>
          <w:rFonts w:ascii="Helvetica" w:hAnsi="Helvetica" w:cs="Helvetica"/>
          <w:color w:val="333333"/>
          <w:szCs w:val="21"/>
          <w:shd w:val="clear" w:color="auto" w:fill="FEFEFE"/>
        </w:rPr>
        <w:t xml:space="preserve">7 </w:t>
      </w:r>
      <w:r>
        <w:rPr>
          <w:rFonts w:ascii="Helvetica" w:hAnsi="Helvetica" w:cs="Helvetica"/>
          <w:color w:val="333333"/>
          <w:szCs w:val="21"/>
          <w:shd w:val="clear" w:color="auto" w:fill="FEFEFE"/>
        </w:rPr>
        <w:t>层的故障，</w:t>
      </w:r>
      <w:r>
        <w:rPr>
          <w:rFonts w:ascii="Helvetica" w:hAnsi="Helvetica" w:cs="Helvetica"/>
          <w:color w:val="333333"/>
          <w:szCs w:val="21"/>
          <w:shd w:val="clear" w:color="auto" w:fill="FEFEFE"/>
        </w:rPr>
        <w:t>BIG-IP</w:t>
      </w:r>
      <w:r>
        <w:rPr>
          <w:rFonts w:ascii="Helvetica" w:hAnsi="Helvetica" w:cs="Helvetica"/>
          <w:color w:val="333333"/>
          <w:szCs w:val="21"/>
          <w:shd w:val="clear" w:color="auto" w:fill="FEFEFE"/>
        </w:rPr>
        <w:t>就把其从服务器队列中拿出，不参加下一次的用户请求的分配，直到其恢复正常。</w:t>
      </w:r>
    </w:p>
    <w:p w:rsidR="003F0B01" w:rsidRDefault="003F0B01" w:rsidP="00E22B21">
      <w:pPr>
        <w:rPr>
          <w:rFonts w:ascii="Helvetica" w:hAnsi="Helvetica" w:cs="Helvetica"/>
          <w:color w:val="333333"/>
          <w:szCs w:val="21"/>
          <w:shd w:val="clear" w:color="auto" w:fill="FEFEFE"/>
        </w:rPr>
      </w:pPr>
    </w:p>
    <w:p w:rsidR="003F0B01" w:rsidRDefault="003F0B01" w:rsidP="00E22B2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预测模式（</w:t>
      </w:r>
      <w:r>
        <w:rPr>
          <w:rFonts w:ascii="Helvetica" w:hAnsi="Helvetica" w:cs="Helvetica"/>
          <w:color w:val="333333"/>
          <w:szCs w:val="21"/>
          <w:shd w:val="clear" w:color="auto" w:fill="FEFEFE"/>
        </w:rPr>
        <w:t>Predictive</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BIG-IP</w:t>
      </w:r>
      <w:r>
        <w:rPr>
          <w:rFonts w:ascii="Helvetica" w:hAnsi="Helvetica" w:cs="Helvetica"/>
          <w:color w:val="333333"/>
          <w:szCs w:val="21"/>
          <w:shd w:val="clear" w:color="auto" w:fill="FEFEFE"/>
        </w:rPr>
        <w:t>利用收集到的服务器当前的性能指标，进行预测分析，选择一台服务器在下一个时间片内，其性能将达到最佳的服务器相应用户的请求。</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被</w:t>
      </w:r>
      <w:r>
        <w:rPr>
          <w:rFonts w:ascii="Helvetica" w:hAnsi="Helvetica" w:cs="Helvetica"/>
          <w:color w:val="333333"/>
          <w:szCs w:val="21"/>
          <w:shd w:val="clear" w:color="auto" w:fill="FEFEFE"/>
        </w:rPr>
        <w:t xml:space="preserve">BIG-IP </w:t>
      </w:r>
      <w:r>
        <w:rPr>
          <w:rFonts w:ascii="Helvetica" w:hAnsi="Helvetica" w:cs="Helvetica"/>
          <w:color w:val="333333"/>
          <w:szCs w:val="21"/>
          <w:shd w:val="clear" w:color="auto" w:fill="FEFEFE"/>
        </w:rPr>
        <w:t>进行检测</w:t>
      </w:r>
      <w:r>
        <w:rPr>
          <w:rFonts w:ascii="Helvetica" w:hAnsi="Helvetica" w:cs="Helvetica"/>
          <w:color w:val="333333"/>
          <w:szCs w:val="21"/>
          <w:shd w:val="clear" w:color="auto" w:fill="FEFEFE"/>
        </w:rPr>
        <w:t>) </w:t>
      </w:r>
    </w:p>
    <w:p w:rsidR="003F0B01" w:rsidRDefault="003F0B01" w:rsidP="00E22B21">
      <w:pPr>
        <w:rPr>
          <w:rFonts w:ascii="Helvetica" w:hAnsi="Helvetica" w:cs="Helvetica"/>
          <w:color w:val="333333"/>
          <w:szCs w:val="21"/>
          <w:shd w:val="clear" w:color="auto" w:fill="FEFEFE"/>
        </w:rPr>
      </w:pPr>
    </w:p>
    <w:p w:rsidR="003F0B01" w:rsidRDefault="003F0B01" w:rsidP="00E22B2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动态性能分配</w:t>
      </w:r>
      <w:r>
        <w:rPr>
          <w:rFonts w:ascii="Helvetica" w:hAnsi="Helvetica" w:cs="Helvetica"/>
          <w:color w:val="333333"/>
          <w:szCs w:val="21"/>
          <w:shd w:val="clear" w:color="auto" w:fill="FEFEFE"/>
        </w:rPr>
        <w:t xml:space="preserve">(Dynamic Ratio-APM):BIG-IP </w:t>
      </w:r>
      <w:r>
        <w:rPr>
          <w:rFonts w:ascii="Helvetica" w:hAnsi="Helvetica" w:cs="Helvetica"/>
          <w:color w:val="333333"/>
          <w:szCs w:val="21"/>
          <w:shd w:val="clear" w:color="auto" w:fill="FEFEFE"/>
        </w:rPr>
        <w:t>收集到的应用程序和应用服务器的各项性能参数，动态调整流量分配。</w:t>
      </w:r>
      <w:r>
        <w:rPr>
          <w:rFonts w:ascii="Helvetica" w:hAnsi="Helvetica" w:cs="Helvetica"/>
          <w:color w:val="333333"/>
          <w:szCs w:val="21"/>
          <w:shd w:val="clear" w:color="auto" w:fill="FEFEFE"/>
        </w:rPr>
        <w:t> </w:t>
      </w:r>
    </w:p>
    <w:p w:rsidR="003F0B01" w:rsidRDefault="003F0B01" w:rsidP="00E22B21">
      <w:pPr>
        <w:rPr>
          <w:rFonts w:ascii="Helvetica" w:hAnsi="Helvetica" w:cs="Helvetica"/>
          <w:color w:val="333333"/>
          <w:szCs w:val="21"/>
          <w:shd w:val="clear" w:color="auto" w:fill="FEFEFE"/>
        </w:rPr>
      </w:pPr>
    </w:p>
    <w:p w:rsidR="003F0B01" w:rsidRDefault="003F0B01" w:rsidP="00E22B2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动态服务器补充</w:t>
      </w:r>
      <w:r>
        <w:rPr>
          <w:rFonts w:ascii="Helvetica" w:hAnsi="Helvetica" w:cs="Helvetica"/>
          <w:color w:val="333333"/>
          <w:szCs w:val="21"/>
          <w:shd w:val="clear" w:color="auto" w:fill="FEFEFE"/>
        </w:rPr>
        <w:t>(Dynamic Server Act.):</w:t>
      </w:r>
      <w:r>
        <w:rPr>
          <w:rFonts w:ascii="Helvetica" w:hAnsi="Helvetica" w:cs="Helvetica"/>
          <w:color w:val="333333"/>
          <w:szCs w:val="21"/>
          <w:shd w:val="clear" w:color="auto" w:fill="FEFEFE"/>
        </w:rPr>
        <w:t>当主服务器群中因故障导致数量减少时，动态地将备份服务器补充至主服务器群。</w:t>
      </w:r>
      <w:r>
        <w:rPr>
          <w:rFonts w:ascii="Helvetica" w:hAnsi="Helvetica" w:cs="Helvetica"/>
          <w:color w:val="333333"/>
          <w:szCs w:val="21"/>
          <w:shd w:val="clear" w:color="auto" w:fill="FEFEFE"/>
        </w:rPr>
        <w:t> </w:t>
      </w:r>
    </w:p>
    <w:p w:rsidR="003F0B01" w:rsidRDefault="003F0B01" w:rsidP="00E22B21">
      <w:pPr>
        <w:rPr>
          <w:sz w:val="22"/>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p>
    <w:p w:rsidR="00E22B21" w:rsidRDefault="003F0B01" w:rsidP="00E22B21">
      <w:pPr>
        <w:rPr>
          <w:sz w:val="22"/>
        </w:rPr>
      </w:pPr>
      <w:r>
        <w:rPr>
          <w:sz w:val="22"/>
        </w:rPr>
        <w:tab/>
      </w:r>
      <w:r>
        <w:rPr>
          <w:sz w:val="22"/>
        </w:rPr>
        <w:tab/>
      </w:r>
      <w:r>
        <w:rPr>
          <w:rFonts w:ascii="Helvetica" w:hAnsi="Helvetica" w:cs="Helvetica"/>
          <w:color w:val="333333"/>
          <w:szCs w:val="21"/>
          <w:shd w:val="clear" w:color="auto" w:fill="FEFEFE"/>
        </w:rPr>
        <w:t>服务质量</w:t>
      </w:r>
      <w:r>
        <w:rPr>
          <w:rFonts w:ascii="Helvetica" w:hAnsi="Helvetica" w:cs="Helvetica"/>
          <w:color w:val="333333"/>
          <w:szCs w:val="21"/>
          <w:shd w:val="clear" w:color="auto" w:fill="FEFEFE"/>
        </w:rPr>
        <w:t>(QoS</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按不同的优先级对数据流进行分配。</w:t>
      </w:r>
    </w:p>
    <w:p w:rsidR="00E22B21" w:rsidRPr="00116E77" w:rsidRDefault="00E22B21">
      <w:pPr>
        <w:rPr>
          <w:sz w:val="22"/>
        </w:rPr>
      </w:pPr>
    </w:p>
    <w:p w:rsidR="00116E77" w:rsidRDefault="003F0B01">
      <w:pPr>
        <w:rPr>
          <w:rFonts w:ascii="Helvetica" w:hAnsi="Helvetica" w:cs="Helvetica"/>
          <w:color w:val="333333"/>
          <w:szCs w:val="21"/>
          <w:shd w:val="clear" w:color="auto" w:fill="FEFEFE"/>
        </w:rPr>
      </w:pPr>
      <w:r>
        <w:rPr>
          <w:sz w:val="22"/>
        </w:rPr>
        <w:tab/>
      </w:r>
      <w:r>
        <w:rPr>
          <w:sz w:val="22"/>
        </w:rPr>
        <w:tab/>
      </w:r>
      <w:r>
        <w:rPr>
          <w:rFonts w:ascii="Helvetica" w:hAnsi="Helvetica" w:cs="Helvetica"/>
          <w:color w:val="333333"/>
          <w:szCs w:val="21"/>
          <w:shd w:val="clear" w:color="auto" w:fill="FEFEFE"/>
        </w:rPr>
        <w:t>服务类型</w:t>
      </w:r>
      <w:r>
        <w:rPr>
          <w:rFonts w:ascii="Helvetica" w:hAnsi="Helvetica" w:cs="Helvetica"/>
          <w:color w:val="333333"/>
          <w:szCs w:val="21"/>
          <w:shd w:val="clear" w:color="auto" w:fill="FEFEFE"/>
        </w:rPr>
        <w:t xml:space="preserve">(ToS): </w:t>
      </w:r>
      <w:r>
        <w:rPr>
          <w:rFonts w:ascii="Helvetica" w:hAnsi="Helvetica" w:cs="Helvetica"/>
          <w:color w:val="333333"/>
          <w:szCs w:val="21"/>
          <w:shd w:val="clear" w:color="auto" w:fill="FEFEFE"/>
        </w:rPr>
        <w:t>按不同的服务类型（在</w:t>
      </w:r>
      <w:r>
        <w:rPr>
          <w:rFonts w:ascii="Helvetica" w:hAnsi="Helvetica" w:cs="Helvetica"/>
          <w:color w:val="333333"/>
          <w:szCs w:val="21"/>
          <w:shd w:val="clear" w:color="auto" w:fill="FEFEFE"/>
        </w:rPr>
        <w:t>Type of Field</w:t>
      </w:r>
      <w:r>
        <w:rPr>
          <w:rFonts w:ascii="Helvetica" w:hAnsi="Helvetica" w:cs="Helvetica"/>
          <w:color w:val="333333"/>
          <w:szCs w:val="21"/>
          <w:shd w:val="clear" w:color="auto" w:fill="FEFEFE"/>
        </w:rPr>
        <w:t>中标识）负载均衡对数据流进行分配。</w:t>
      </w:r>
    </w:p>
    <w:p w:rsidR="003F0B01" w:rsidRDefault="003F0B01">
      <w:pPr>
        <w:rPr>
          <w:rFonts w:ascii="Helvetica" w:hAnsi="Helvetica" w:cs="Helvetica"/>
          <w:color w:val="333333"/>
          <w:szCs w:val="21"/>
          <w:shd w:val="clear" w:color="auto" w:fill="FEFEFE"/>
        </w:rPr>
      </w:pPr>
    </w:p>
    <w:p w:rsidR="003F0B01" w:rsidRDefault="003F0B01">
      <w:pPr>
        <w:rPr>
          <w:rFonts w:ascii="Helvetica" w:hAnsi="Helvetica" w:cs="Helvetica"/>
          <w:color w:val="333333"/>
          <w:szCs w:val="21"/>
          <w:shd w:val="clear" w:color="auto" w:fill="FEFEFE"/>
        </w:rPr>
      </w:pP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ab/>
      </w:r>
      <w:r>
        <w:rPr>
          <w:rFonts w:ascii="Helvetica" w:hAnsi="Helvetica" w:cs="Helvetica"/>
          <w:color w:val="333333"/>
          <w:szCs w:val="21"/>
          <w:shd w:val="clear" w:color="auto" w:fill="FEFEFE"/>
        </w:rPr>
        <w:t>规则模式：针对不同的数据流设置导向规则，用户可自行。</w:t>
      </w:r>
      <w:r>
        <w:rPr>
          <w:rFonts w:ascii="Helvetica" w:hAnsi="Helvetica" w:cs="Helvetica"/>
          <w:color w:val="333333"/>
          <w:szCs w:val="21"/>
          <w:shd w:val="clear" w:color="auto" w:fill="FEFEFE"/>
        </w:rPr>
        <w:t> </w:t>
      </w:r>
    </w:p>
    <w:p w:rsidR="003F0B01" w:rsidRDefault="003F0B01">
      <w:pPr>
        <w:rPr>
          <w:sz w:val="22"/>
        </w:rPr>
      </w:pPr>
    </w:p>
    <w:p w:rsidR="00911592" w:rsidRPr="00116E77" w:rsidRDefault="00911592">
      <w:pPr>
        <w:rPr>
          <w:rFonts w:hint="eastAsia"/>
          <w:sz w:val="22"/>
        </w:rPr>
      </w:pPr>
      <w:bookmarkStart w:id="0" w:name="_GoBack"/>
      <w:bookmarkEnd w:id="0"/>
    </w:p>
    <w:p w:rsidR="00116E77" w:rsidRPr="004E25A6" w:rsidRDefault="00213DCC">
      <w:pPr>
        <w:rPr>
          <w:sz w:val="22"/>
        </w:rPr>
      </w:pPr>
      <w:r w:rsidRPr="004E25A6">
        <w:rPr>
          <w:rFonts w:hint="eastAsia"/>
          <w:sz w:val="22"/>
        </w:rPr>
        <w:t>二、</w:t>
      </w:r>
      <w:r w:rsidR="00116E77" w:rsidRPr="004E25A6">
        <w:rPr>
          <w:rFonts w:hint="eastAsia"/>
          <w:sz w:val="22"/>
        </w:rPr>
        <w:t>立项依据：</w:t>
      </w:r>
    </w:p>
    <w:p w:rsidR="004E25A6" w:rsidRDefault="009802C9" w:rsidP="004E25A6">
      <w:pPr>
        <w:rPr>
          <w:sz w:val="22"/>
        </w:rPr>
      </w:pPr>
      <w:r w:rsidRPr="004E25A6">
        <w:rPr>
          <w:sz w:val="22"/>
        </w:rPr>
        <w:tab/>
      </w:r>
      <w:r w:rsidR="00911592">
        <w:rPr>
          <w:rFonts w:hint="eastAsia"/>
          <w:sz w:val="22"/>
        </w:rPr>
        <w:t>1.去中心化：尽管fastdfs具有不少优点，但是对于中心结点依赖过重</w:t>
      </w:r>
    </w:p>
    <w:p w:rsidR="00911592" w:rsidRDefault="00911592" w:rsidP="004E25A6">
      <w:pPr>
        <w:rPr>
          <w:rFonts w:hint="eastAsia"/>
          <w:sz w:val="22"/>
        </w:rPr>
      </w:pPr>
      <w:r>
        <w:rPr>
          <w:sz w:val="22"/>
        </w:rPr>
        <w:tab/>
      </w:r>
      <w:r>
        <w:rPr>
          <w:rFonts w:hint="eastAsia"/>
          <w:sz w:val="22"/>
        </w:rPr>
        <w:t>2.动态负载均衡：动态负载均衡稳定性更好、系统效率更高。</w:t>
      </w:r>
    </w:p>
    <w:p w:rsidR="00911592" w:rsidRPr="004E25A6" w:rsidRDefault="00911592" w:rsidP="004E25A6">
      <w:pPr>
        <w:rPr>
          <w:rFonts w:hint="eastAsia"/>
          <w:sz w:val="22"/>
        </w:rPr>
      </w:pPr>
      <w:r>
        <w:rPr>
          <w:sz w:val="22"/>
        </w:rPr>
        <w:tab/>
      </w:r>
      <w:r>
        <w:rPr>
          <w:sz w:val="22"/>
        </w:rPr>
        <w:tab/>
      </w:r>
    </w:p>
    <w:p w:rsidR="004E25A6" w:rsidRDefault="004E25A6" w:rsidP="004E25A6">
      <w:r>
        <w:tab/>
      </w:r>
    </w:p>
    <w:p w:rsidR="009802C9" w:rsidRPr="00116E77" w:rsidRDefault="009802C9">
      <w:pPr>
        <w:rPr>
          <w:rFonts w:hint="eastAsia"/>
          <w:sz w:val="22"/>
        </w:rPr>
      </w:pPr>
    </w:p>
    <w:p w:rsidR="00116E77" w:rsidRDefault="00213DCC">
      <w:pPr>
        <w:rPr>
          <w:sz w:val="22"/>
        </w:rPr>
      </w:pPr>
      <w:r>
        <w:rPr>
          <w:rFonts w:hint="eastAsia"/>
          <w:sz w:val="22"/>
        </w:rPr>
        <w:t>三、</w:t>
      </w:r>
      <w:r w:rsidR="00116E77" w:rsidRPr="00116E77">
        <w:rPr>
          <w:rFonts w:hint="eastAsia"/>
          <w:sz w:val="22"/>
        </w:rPr>
        <w:t>前瞻性/重要性分析：</w:t>
      </w:r>
    </w:p>
    <w:p w:rsidR="009802C9" w:rsidRDefault="009802C9">
      <w:pPr>
        <w:rPr>
          <w:sz w:val="22"/>
        </w:rPr>
      </w:pPr>
      <w:r>
        <w:rPr>
          <w:sz w:val="22"/>
        </w:rPr>
        <w:tab/>
      </w:r>
      <w:r>
        <w:rPr>
          <w:rFonts w:hint="eastAsia"/>
          <w:sz w:val="22"/>
        </w:rPr>
        <w:t>分布式文件系统具有高稳定性、高扩展性、高性能等优点。虽然部署起来较为复杂，可是种种优点使得分布式文件系统成为未来文件系统的方向</w:t>
      </w:r>
      <w:r w:rsidR="00EB6C48">
        <w:rPr>
          <w:rFonts w:hint="eastAsia"/>
          <w:sz w:val="22"/>
        </w:rPr>
        <w:t>之一。因此选择分布式文件系统来作为研究方向。目前互联网的发展越来越快，用户之间的交流不光光依靠文字，还需要图片、语音、视频等方式，这些方式的共同点在于属于中小文件，而FastDFS特别适合以中小文件(4KB到500MB)为载体的在线服务，因此我们选择FastDFS作为我们的研究课题。</w:t>
      </w:r>
    </w:p>
    <w:p w:rsidR="00EB6C48" w:rsidRDefault="00EB6C48">
      <w:pPr>
        <w:rPr>
          <w:sz w:val="22"/>
        </w:rPr>
      </w:pPr>
      <w:r>
        <w:rPr>
          <w:sz w:val="22"/>
        </w:rPr>
        <w:tab/>
      </w:r>
      <w:r>
        <w:rPr>
          <w:rFonts w:hint="eastAsia"/>
          <w:sz w:val="22"/>
        </w:rPr>
        <w:t>虽然FastDFS具有种种优点，但是由于FastDFS的结构是中心化的，如果核心结构tracker出现问题，会使得整个文件系统崩溃，因此将中心化的FastDFS改为去中心化的文件系统具有实际意义。</w:t>
      </w:r>
    </w:p>
    <w:p w:rsidR="002555FB" w:rsidRPr="00EB6C48" w:rsidRDefault="002555FB">
      <w:pPr>
        <w:rPr>
          <w:sz w:val="22"/>
        </w:rPr>
      </w:pPr>
      <w:r>
        <w:rPr>
          <w:sz w:val="22"/>
        </w:rPr>
        <w:tab/>
        <w:t>FastDFS</w:t>
      </w:r>
      <w:r w:rsidR="00A6472C">
        <w:rPr>
          <w:rFonts w:hint="eastAsia"/>
          <w:sz w:val="22"/>
        </w:rPr>
        <w:t>原先采用静态负载均衡的算法。为了提高效率和稳定性，可以将之改进为动态均衡</w:t>
      </w:r>
      <w:r w:rsidR="003F0B01">
        <w:rPr>
          <w:rFonts w:hint="eastAsia"/>
          <w:sz w:val="22"/>
        </w:rPr>
        <w:t>算法。</w:t>
      </w:r>
    </w:p>
    <w:p w:rsidR="00116E77" w:rsidRPr="00116E77" w:rsidRDefault="00116E77">
      <w:pPr>
        <w:rPr>
          <w:sz w:val="22"/>
        </w:rPr>
      </w:pPr>
    </w:p>
    <w:p w:rsidR="00116E77" w:rsidRDefault="002555FB">
      <w:pPr>
        <w:rPr>
          <w:sz w:val="22"/>
        </w:rPr>
      </w:pPr>
      <w:r>
        <w:rPr>
          <w:rFonts w:hint="eastAsia"/>
          <w:sz w:val="22"/>
        </w:rPr>
        <w:t>四、</w:t>
      </w:r>
      <w:r w:rsidR="00116E77" w:rsidRPr="00116E77">
        <w:rPr>
          <w:rFonts w:hint="eastAsia"/>
          <w:sz w:val="22"/>
        </w:rPr>
        <w:t>相关工作：</w:t>
      </w:r>
    </w:p>
    <w:p w:rsidR="00E60307" w:rsidRDefault="00E60307">
      <w:pPr>
        <w:rPr>
          <w:sz w:val="22"/>
        </w:rPr>
      </w:pPr>
    </w:p>
    <w:p w:rsidR="00E60307" w:rsidRPr="00E60307" w:rsidRDefault="00E60307" w:rsidP="00E60307">
      <w:pPr>
        <w:pStyle w:val="a5"/>
        <w:numPr>
          <w:ilvl w:val="0"/>
          <w:numId w:val="6"/>
        </w:numPr>
        <w:ind w:firstLineChars="0"/>
        <w:rPr>
          <w:sz w:val="22"/>
        </w:rPr>
      </w:pPr>
      <w:r w:rsidRPr="00E60307">
        <w:rPr>
          <w:rFonts w:hint="eastAsia"/>
          <w:sz w:val="22"/>
        </w:rPr>
        <w:lastRenderedPageBreak/>
        <w:t>去中心化算法：DHT</w:t>
      </w:r>
    </w:p>
    <w:p w:rsidR="00E60307" w:rsidRDefault="00E60307" w:rsidP="00E60307">
      <w:pPr>
        <w:pStyle w:val="a5"/>
        <w:numPr>
          <w:ilvl w:val="0"/>
          <w:numId w:val="6"/>
        </w:numPr>
        <w:ind w:firstLineChars="0"/>
        <w:rPr>
          <w:sz w:val="22"/>
        </w:rPr>
      </w:pPr>
      <w:r>
        <w:rPr>
          <w:rFonts w:hint="eastAsia"/>
          <w:sz w:val="22"/>
        </w:rPr>
        <w:t>去中心化系统：F</w:t>
      </w:r>
      <w:r>
        <w:rPr>
          <w:sz w:val="22"/>
        </w:rPr>
        <w:t>astDHT</w:t>
      </w:r>
    </w:p>
    <w:p w:rsidR="00911592" w:rsidRDefault="00911592" w:rsidP="00911592">
      <w:pPr>
        <w:pStyle w:val="a5"/>
        <w:numPr>
          <w:ilvl w:val="0"/>
          <w:numId w:val="6"/>
        </w:numPr>
        <w:ind w:firstLineChars="0"/>
        <w:rPr>
          <w:sz w:val="22"/>
        </w:rPr>
      </w:pPr>
      <w:r>
        <w:rPr>
          <w:rFonts w:hint="eastAsia"/>
          <w:sz w:val="22"/>
        </w:rPr>
        <w:t>K</w:t>
      </w:r>
      <w:r>
        <w:rPr>
          <w:sz w:val="22"/>
        </w:rPr>
        <w:t xml:space="preserve">oorde : </w:t>
      </w:r>
      <w:r w:rsidRPr="00911592">
        <w:rPr>
          <w:sz w:val="22"/>
        </w:rPr>
        <w:t>A Simple Degree-Optimal Distributed Hash Table</w:t>
      </w:r>
      <w:r>
        <w:rPr>
          <w:sz w:val="22"/>
        </w:rPr>
        <w:t xml:space="preserve"> </w:t>
      </w:r>
    </w:p>
    <w:p w:rsidR="008C793D" w:rsidRDefault="008C793D" w:rsidP="008C793D">
      <w:pPr>
        <w:pStyle w:val="a5"/>
        <w:numPr>
          <w:ilvl w:val="0"/>
          <w:numId w:val="6"/>
        </w:numPr>
        <w:ind w:firstLineChars="0"/>
        <w:rPr>
          <w:sz w:val="22"/>
        </w:rPr>
      </w:pPr>
      <w:r>
        <w:rPr>
          <w:rFonts w:hint="eastAsia"/>
          <w:sz w:val="22"/>
        </w:rPr>
        <w:t>动态均衡：</w:t>
      </w:r>
    </w:p>
    <w:p w:rsidR="008C793D" w:rsidRDefault="008C793D" w:rsidP="008C793D">
      <w:pPr>
        <w:pStyle w:val="a5"/>
        <w:ind w:left="360" w:firstLineChars="0" w:firstLine="0"/>
        <w:rPr>
          <w:sz w:val="22"/>
        </w:rPr>
      </w:pPr>
      <w:r>
        <w:rPr>
          <w:rFonts w:hint="eastAsia"/>
          <w:sz w:val="22"/>
        </w:rPr>
        <w:t>1.《Fast DFS分布式文件系统负载均衡算法的改进研究》 熊建波， 武汉理工大学</w:t>
      </w:r>
    </w:p>
    <w:p w:rsidR="008C793D" w:rsidRDefault="008C793D" w:rsidP="008C793D">
      <w:pPr>
        <w:pStyle w:val="a5"/>
        <w:ind w:left="360" w:firstLineChars="0" w:firstLine="0"/>
        <w:rPr>
          <w:sz w:val="22"/>
        </w:rPr>
      </w:pPr>
      <w:r>
        <w:rPr>
          <w:rFonts w:hint="eastAsia"/>
          <w:sz w:val="22"/>
        </w:rPr>
        <w:t>2.《基于FastDFS的目录文件系统的研究与实现》   周子涵，   电子科技大学</w:t>
      </w:r>
    </w:p>
    <w:p w:rsidR="00911592" w:rsidRDefault="00911592" w:rsidP="008C793D">
      <w:pPr>
        <w:pStyle w:val="a5"/>
        <w:ind w:left="360" w:firstLineChars="0" w:firstLine="0"/>
        <w:rPr>
          <w:sz w:val="22"/>
        </w:rPr>
      </w:pPr>
      <w:r>
        <w:rPr>
          <w:rFonts w:hint="eastAsia"/>
          <w:sz w:val="22"/>
        </w:rPr>
        <w:t>3.《</w:t>
      </w:r>
      <w:r w:rsidRPr="00911592">
        <w:rPr>
          <w:rFonts w:hint="eastAsia"/>
          <w:sz w:val="22"/>
        </w:rPr>
        <w:t>基于</w:t>
      </w:r>
      <w:r w:rsidRPr="00911592">
        <w:rPr>
          <w:sz w:val="22"/>
        </w:rPr>
        <w:t>FastDFS架构的小文件存储系统的设计与实现</w:t>
      </w:r>
      <w:r>
        <w:rPr>
          <w:rFonts w:hint="eastAsia"/>
          <w:sz w:val="22"/>
        </w:rPr>
        <w:t xml:space="preserve">》 </w:t>
      </w:r>
      <w:r>
        <w:rPr>
          <w:sz w:val="22"/>
        </w:rPr>
        <w:t xml:space="preserve"> </w:t>
      </w:r>
      <w:r>
        <w:rPr>
          <w:rFonts w:hint="eastAsia"/>
          <w:sz w:val="22"/>
        </w:rPr>
        <w:t>李长平 哈尔滨工业大学</w:t>
      </w:r>
    </w:p>
    <w:p w:rsidR="00911592" w:rsidRPr="008C793D" w:rsidRDefault="00911592" w:rsidP="008C793D">
      <w:pPr>
        <w:pStyle w:val="a5"/>
        <w:ind w:left="360" w:firstLineChars="0" w:firstLine="0"/>
        <w:rPr>
          <w:rFonts w:hint="eastAsia"/>
          <w:sz w:val="22"/>
        </w:rPr>
      </w:pPr>
      <w:r>
        <w:rPr>
          <w:rFonts w:hint="eastAsia"/>
          <w:sz w:val="22"/>
        </w:rPr>
        <w:t>4.</w:t>
      </w:r>
      <w:r>
        <w:rPr>
          <w:rFonts w:hint="eastAsia"/>
        </w:rPr>
        <w:t>《</w:t>
      </w:r>
      <w:r w:rsidRPr="00911592">
        <w:rPr>
          <w:sz w:val="22"/>
        </w:rPr>
        <w:t>FastDFS负载均衡算法的改进及其在水土保持网站系统的应用</w:t>
      </w:r>
      <w:r>
        <w:rPr>
          <w:rFonts w:hint="eastAsia"/>
          <w:sz w:val="22"/>
        </w:rPr>
        <w:t>》 曾致远 华中科技大学</w:t>
      </w:r>
    </w:p>
    <w:p w:rsidR="00E60307" w:rsidRDefault="00E60307">
      <w:pPr>
        <w:rPr>
          <w:sz w:val="22"/>
        </w:rPr>
      </w:pPr>
    </w:p>
    <w:p w:rsidR="00E60307" w:rsidRDefault="00E60307">
      <w:pPr>
        <w:rPr>
          <w:sz w:val="22"/>
        </w:rPr>
      </w:pPr>
    </w:p>
    <w:p w:rsidR="00E60307" w:rsidRDefault="00E60307">
      <w:pPr>
        <w:rPr>
          <w:sz w:val="22"/>
        </w:rPr>
      </w:pPr>
    </w:p>
    <w:p w:rsidR="00E60307" w:rsidRDefault="00E60307">
      <w:pPr>
        <w:rPr>
          <w:sz w:val="22"/>
        </w:rPr>
      </w:pPr>
    </w:p>
    <w:p w:rsidR="00E60307" w:rsidRDefault="00E60307">
      <w:pPr>
        <w:rPr>
          <w:sz w:val="22"/>
        </w:rPr>
      </w:pPr>
    </w:p>
    <w:p w:rsidR="00E60307" w:rsidRDefault="00E60307">
      <w:pPr>
        <w:rPr>
          <w:sz w:val="22"/>
        </w:rPr>
      </w:pPr>
    </w:p>
    <w:p w:rsidR="00E60307" w:rsidRPr="00116E77" w:rsidRDefault="00E60307">
      <w:pPr>
        <w:rPr>
          <w:rFonts w:hint="eastAsia"/>
          <w:sz w:val="22"/>
        </w:rPr>
      </w:pPr>
    </w:p>
    <w:sectPr w:rsidR="00E60307" w:rsidRPr="00116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AFF" w:rsidRDefault="00C92AFF" w:rsidP="00922DDB">
      <w:r>
        <w:separator/>
      </w:r>
    </w:p>
  </w:endnote>
  <w:endnote w:type="continuationSeparator" w:id="0">
    <w:p w:rsidR="00C92AFF" w:rsidRDefault="00C92AFF" w:rsidP="0092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AFF" w:rsidRDefault="00C92AFF" w:rsidP="00922DDB">
      <w:r>
        <w:separator/>
      </w:r>
    </w:p>
  </w:footnote>
  <w:footnote w:type="continuationSeparator" w:id="0">
    <w:p w:rsidR="00C92AFF" w:rsidRDefault="00C92AFF" w:rsidP="00922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049F"/>
    <w:multiLevelType w:val="hybridMultilevel"/>
    <w:tmpl w:val="F6E41B22"/>
    <w:lvl w:ilvl="0" w:tplc="C46CE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E74E9"/>
    <w:multiLevelType w:val="hybridMultilevel"/>
    <w:tmpl w:val="3EF21800"/>
    <w:lvl w:ilvl="0" w:tplc="5494087E">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162822"/>
    <w:multiLevelType w:val="multilevel"/>
    <w:tmpl w:val="D13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27E50"/>
    <w:multiLevelType w:val="hybridMultilevel"/>
    <w:tmpl w:val="85EC5924"/>
    <w:lvl w:ilvl="0" w:tplc="BB4CEA14">
      <w:start w:val="1"/>
      <w:numFmt w:val="japaneseCounting"/>
      <w:lvlText w:val="%1、"/>
      <w:lvlJc w:val="left"/>
      <w:pPr>
        <w:ind w:left="870" w:hanging="43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654678A6"/>
    <w:multiLevelType w:val="hybridMultilevel"/>
    <w:tmpl w:val="7054E84C"/>
    <w:lvl w:ilvl="0" w:tplc="A1802D34">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E74D0A"/>
    <w:multiLevelType w:val="hybridMultilevel"/>
    <w:tmpl w:val="018C9EFA"/>
    <w:lvl w:ilvl="0" w:tplc="E250A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83"/>
    <w:rsid w:val="00106F99"/>
    <w:rsid w:val="00116E77"/>
    <w:rsid w:val="00213DCC"/>
    <w:rsid w:val="002555FB"/>
    <w:rsid w:val="00326B83"/>
    <w:rsid w:val="00350D5D"/>
    <w:rsid w:val="003F0B01"/>
    <w:rsid w:val="004E25A6"/>
    <w:rsid w:val="00777D5A"/>
    <w:rsid w:val="008C793D"/>
    <w:rsid w:val="00911592"/>
    <w:rsid w:val="00922DDB"/>
    <w:rsid w:val="009802C9"/>
    <w:rsid w:val="00A6472C"/>
    <w:rsid w:val="00C92AFF"/>
    <w:rsid w:val="00DC4583"/>
    <w:rsid w:val="00E22B21"/>
    <w:rsid w:val="00E60307"/>
    <w:rsid w:val="00E737F0"/>
    <w:rsid w:val="00E842CE"/>
    <w:rsid w:val="00EB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DE8C1"/>
  <w15:chartTrackingRefBased/>
  <w15:docId w15:val="{AE2520D2-C5C1-4211-850C-E94B45FA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3DCC"/>
    <w:rPr>
      <w:color w:val="0000FF"/>
      <w:u w:val="single"/>
    </w:rPr>
  </w:style>
  <w:style w:type="paragraph" w:styleId="a4">
    <w:name w:val="Normal (Web)"/>
    <w:basedOn w:val="a"/>
    <w:uiPriority w:val="99"/>
    <w:semiHidden/>
    <w:unhideWhenUsed/>
    <w:rsid w:val="00213DCC"/>
    <w:pPr>
      <w:widowControl/>
      <w:spacing w:before="100" w:beforeAutospacing="1" w:after="100" w:afterAutospacing="1"/>
      <w:jc w:val="left"/>
    </w:pPr>
    <w:rPr>
      <w:rFonts w:ascii="宋体" w:eastAsia="宋体" w:hAnsi="宋体" w:cs="宋体"/>
      <w:kern w:val="0"/>
      <w:sz w:val="24"/>
      <w:szCs w:val="24"/>
    </w:rPr>
  </w:style>
  <w:style w:type="character" w:customStyle="1" w:styleId="ilh-page">
    <w:name w:val="ilh-page"/>
    <w:basedOn w:val="a0"/>
    <w:rsid w:val="00213DCC"/>
  </w:style>
  <w:style w:type="paragraph" w:styleId="a5">
    <w:name w:val="List Paragraph"/>
    <w:basedOn w:val="a"/>
    <w:uiPriority w:val="34"/>
    <w:qFormat/>
    <w:rsid w:val="00213DCC"/>
    <w:pPr>
      <w:ind w:firstLineChars="200" w:firstLine="420"/>
    </w:pPr>
  </w:style>
  <w:style w:type="paragraph" w:styleId="a6">
    <w:name w:val="No Spacing"/>
    <w:uiPriority w:val="1"/>
    <w:qFormat/>
    <w:rsid w:val="00E737F0"/>
    <w:pPr>
      <w:widowControl w:val="0"/>
      <w:jc w:val="both"/>
    </w:pPr>
  </w:style>
  <w:style w:type="paragraph" w:styleId="a7">
    <w:name w:val="header"/>
    <w:basedOn w:val="a"/>
    <w:link w:val="a8"/>
    <w:uiPriority w:val="99"/>
    <w:unhideWhenUsed/>
    <w:rsid w:val="00922DD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22DDB"/>
    <w:rPr>
      <w:sz w:val="18"/>
      <w:szCs w:val="18"/>
    </w:rPr>
  </w:style>
  <w:style w:type="paragraph" w:styleId="a9">
    <w:name w:val="footer"/>
    <w:basedOn w:val="a"/>
    <w:link w:val="aa"/>
    <w:uiPriority w:val="99"/>
    <w:unhideWhenUsed/>
    <w:rsid w:val="00922DDB"/>
    <w:pPr>
      <w:tabs>
        <w:tab w:val="center" w:pos="4153"/>
        <w:tab w:val="right" w:pos="8306"/>
      </w:tabs>
      <w:snapToGrid w:val="0"/>
      <w:jc w:val="left"/>
    </w:pPr>
    <w:rPr>
      <w:sz w:val="18"/>
      <w:szCs w:val="18"/>
    </w:rPr>
  </w:style>
  <w:style w:type="character" w:customStyle="1" w:styleId="aa">
    <w:name w:val="页脚 字符"/>
    <w:basedOn w:val="a0"/>
    <w:link w:val="a9"/>
    <w:uiPriority w:val="99"/>
    <w:rsid w:val="00922DDB"/>
    <w:rPr>
      <w:sz w:val="18"/>
      <w:szCs w:val="18"/>
    </w:rPr>
  </w:style>
  <w:style w:type="character" w:customStyle="1" w:styleId="mwe-math-mathml-inline">
    <w:name w:val="mwe-math-mathml-inline"/>
    <w:basedOn w:val="a0"/>
    <w:rsid w:val="00E6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773">
      <w:bodyDiv w:val="1"/>
      <w:marLeft w:val="0"/>
      <w:marRight w:val="0"/>
      <w:marTop w:val="0"/>
      <w:marBottom w:val="0"/>
      <w:divBdr>
        <w:top w:val="none" w:sz="0" w:space="0" w:color="auto"/>
        <w:left w:val="none" w:sz="0" w:space="0" w:color="auto"/>
        <w:bottom w:val="none" w:sz="0" w:space="0" w:color="auto"/>
        <w:right w:val="none" w:sz="0" w:space="0" w:color="auto"/>
      </w:divBdr>
    </w:div>
    <w:div w:id="605189103">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
    <w:div w:id="204408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88%86%E6%95%A3%E5%BC%8F%E9%9B%9C%E6%B9%8A%E8%A1%A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ndex.php?title=%E5%AD%97%E5%85%83%E4%B8%B2&amp;action=edit&amp;redlink=1" TargetMode="External"/><Relationship Id="rId4" Type="http://schemas.openxmlformats.org/officeDocument/2006/relationships/webSettings" Target="webSettings.xml"/><Relationship Id="rId9" Type="http://schemas.openxmlformats.org/officeDocument/2006/relationships/hyperlink" Target="https://zh.wikipedia.org/wiki/%E5%88%86%E6%95%A3%E5%BC%8F%E9%9B%9C%E6%B9%8A%E8%A1%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5</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胡清泳</dc:creator>
  <cp:keywords/>
  <dc:description/>
  <cp:lastModifiedBy>胡清泳</cp:lastModifiedBy>
  <cp:revision>3</cp:revision>
  <dcterms:created xsi:type="dcterms:W3CDTF">2018-03-28T04:43:00Z</dcterms:created>
  <dcterms:modified xsi:type="dcterms:W3CDTF">2018-04-02T12:36:00Z</dcterms:modified>
</cp:coreProperties>
</file>