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4605546E" w14:textId="77777777" w:rsidR="006919D5" w:rsidRDefault="006919D5">
          <w:pPr>
            <w:pStyle w:val="Sinespaciado"/>
            <w:rPr>
              <w:rFonts w:asciiTheme="majorHAnsi" w:eastAsiaTheme="majorEastAsia" w:hAnsiTheme="majorHAnsi" w:cstheme="majorBidi"/>
              <w:sz w:val="72"/>
              <w:szCs w:val="72"/>
            </w:rPr>
          </w:pPr>
        </w:p>
        <w:p w14:paraId="5584CDBC" w14:textId="77777777" w:rsidR="006919D5" w:rsidRDefault="006919D5">
          <w:pPr>
            <w:pStyle w:val="Sinespaciado"/>
            <w:rPr>
              <w:rFonts w:asciiTheme="majorHAnsi" w:eastAsiaTheme="majorEastAsia" w:hAnsiTheme="majorHAnsi" w:cstheme="majorBidi"/>
              <w:sz w:val="72"/>
              <w:szCs w:val="72"/>
            </w:rPr>
          </w:pPr>
        </w:p>
        <w:p w14:paraId="62D593F7" w14:textId="77777777" w:rsidR="00D06E99" w:rsidRDefault="00151DD6">
          <w:pPr>
            <w:pStyle w:val="Sinespaciado"/>
            <w:rPr>
              <w:rFonts w:asciiTheme="majorHAnsi" w:eastAsiaTheme="majorEastAsia" w:hAnsiTheme="majorHAnsi" w:cstheme="majorBidi"/>
              <w:sz w:val="72"/>
              <w:szCs w:val="72"/>
            </w:rPr>
          </w:pPr>
          <w:r>
            <w:rPr>
              <w:rFonts w:eastAsiaTheme="majorEastAsia" w:cstheme="majorBidi"/>
              <w:noProof/>
            </w:rPr>
            <w:pict w14:anchorId="78C41A2C">
              <v:rect id="Rectangle 6" o:spid="_x0000_s1026" style="position:absolute;margin-left:0;margin-top:0;width:623.3pt;height:67.5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" o:allowincell="f" fillcolor="#e36c0a [2409]" strokecolor="#e36c0a [2409]">
                <w10:wrap anchorx="page" anchory="page"/>
              </v:rect>
            </w:pict>
          </w:r>
          <w:r>
            <w:rPr>
              <w:rFonts w:eastAsiaTheme="majorEastAsia" w:cstheme="majorBidi"/>
              <w:noProof/>
            </w:rPr>
            <w:pict w14:anchorId="162CFBCE">
              <v:rect id="Rectangle 9" o:spid="_x0000_s1036" style="position:absolute;margin-left:0;margin-top:0;width:7.15pt;height:882.35pt;z-index:251659263;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" o:allowincell="f" fillcolor="white [3212]" strokecolor="#e36c0a [2409]">
                <w10:wrap anchorx="margin" anchory="page"/>
              </v:rect>
            </w:pict>
          </w:r>
          <w:r>
            <w:rPr>
              <w:rFonts w:eastAsiaTheme="majorEastAsia" w:cstheme="majorBidi"/>
              <w:noProof/>
            </w:rPr>
            <w:pict w14:anchorId="56C4BE04">
              <v:rect id="Rectangle 8" o:spid="_x0000_s1035" style="position:absolute;margin-left:0;margin-top:0;width:7.15pt;height:882.35pt;z-index:251658238;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" o:allowincell="f" fillcolor="white [3212]" strokecolor="#e36c0a [2409]">
                <w10:wrap anchorx="margin" anchory="page"/>
              </v:rect>
            </w:pict>
          </w:r>
          <w:r>
            <w:rPr>
              <w:rFonts w:eastAsiaTheme="majorEastAsia" w:cstheme="majorBidi"/>
              <w:noProof/>
            </w:rPr>
            <w:pict w14:anchorId="54BA716C">
              <v:rect id="Rectangle 7" o:spid="_x0000_s1034" style="position:absolute;margin-left:0;margin-top:0;width:620.45pt;height:64.1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" o:allowincell="f" fillcolor="#e36c0a [2409]" strokecolor="#e36c0a [2409]" strokeweight="3pt">
                <v:shadow on="t" color="#974706 [1609]" opacity=".5" offset="1pt"/>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369A4F6F" w14:textId="77777777" w:rsidR="00D06E99" w:rsidRDefault="001E7AD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 de Pruebas</w:t>
              </w:r>
            </w:p>
          </w:sdtContent>
        </w:sdt>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8E633F5" w14:textId="77777777" w:rsidR="00D06E99" w:rsidRDefault="00E21576">
              <w:pPr>
                <w:pStyle w:val="Sinespaciado"/>
              </w:pPr>
              <w:proofErr w:type="spellStart"/>
              <w:r>
                <w:rPr>
                  <w:rFonts w:ascii="Ink Free" w:eastAsiaTheme="majorEastAsia" w:hAnsi="Ink Free" w:cstheme="majorBidi"/>
                  <w:b/>
                  <w:sz w:val="56"/>
                  <w:szCs w:val="56"/>
                </w:rPr>
                <w:t>Testify</w:t>
              </w:r>
              <w:proofErr w:type="spellEnd"/>
            </w:p>
          </w:sdtContent>
        </w:sdt>
        <w:p w14:paraId="126427A8" w14:textId="77777777" w:rsidR="006919D5" w:rsidRDefault="006919D5">
          <w:pPr>
            <w:pStyle w:val="Sinespaciado"/>
          </w:pPr>
        </w:p>
        <w:p w14:paraId="27520FDB" w14:textId="77777777" w:rsidR="006919D5" w:rsidRDefault="006919D5">
          <w:pPr>
            <w:pStyle w:val="Sinespaciado"/>
          </w:pPr>
        </w:p>
        <w:p w14:paraId="12370467" w14:textId="77777777" w:rsidR="006919D5" w:rsidRDefault="006919D5">
          <w:pPr>
            <w:pStyle w:val="Sinespaciado"/>
          </w:pPr>
        </w:p>
        <w:sdt>
          <w:sdtPr>
            <w:rPr>
              <w:rFonts w:ascii="Verdana" w:hAnsi="Verdana"/>
              <w:sz w:val="52"/>
              <w:szCs w:val="52"/>
            </w:rPr>
            <w:alias w:val="Compañía"/>
            <w:id w:val="3224807"/>
            <w:dataBinding w:prefixMappings="xmlns:ns0='http://schemas.openxmlformats.org/officeDocument/2006/extended-properties' " w:xpath="/ns0:Properties[1]/ns0:Company[1]" w:storeItemID="{6668398D-A668-4E3E-A5EB-62B293D839F1}"/>
            <w:text/>
          </w:sdtPr>
          <w:sdtEndPr/>
          <w:sdtContent>
            <w:p w14:paraId="63B08D9A" w14:textId="77777777" w:rsidR="00624591" w:rsidRPr="001C463B" w:rsidRDefault="00E21576" w:rsidP="00624591">
              <w:pPr>
                <w:pStyle w:val="Sinespaciado"/>
                <w:rPr>
                  <w:rFonts w:ascii="Bodoni MT Black" w:hAnsi="Bodoni MT Black"/>
                  <w:sz w:val="52"/>
                  <w:szCs w:val="52"/>
                </w:rPr>
              </w:pPr>
              <w:r w:rsidRPr="00561721">
                <w:rPr>
                  <w:rFonts w:ascii="Verdana" w:hAnsi="Verdana"/>
                  <w:sz w:val="52"/>
                  <w:szCs w:val="52"/>
                </w:rPr>
                <w:t>OSLO</w:t>
              </w:r>
            </w:p>
          </w:sdtContent>
        </w:sdt>
        <w:p w14:paraId="073530E7" w14:textId="77777777" w:rsidR="00624591" w:rsidRDefault="00624591" w:rsidP="00624591">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1EA1CD3C" w14:textId="77777777" w:rsidR="00624591" w:rsidRPr="00C87C95" w:rsidRDefault="00624591" w:rsidP="00624591">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Oyarzo Malena</w:t>
          </w:r>
        </w:p>
        <w:p w14:paraId="404B3CEE" w14:textId="77777777" w:rsidR="00BC5404" w:rsidRDefault="00EE6842" w:rsidP="00437881">
          <w:pPr>
            <w:pStyle w:val="PSI-Comentario"/>
          </w:pPr>
          <w:r>
            <w:rPr>
              <w:noProof/>
              <w:lang w:val="es-ES" w:eastAsia="es-ES"/>
            </w:rPr>
            <w:drawing>
              <wp:anchor distT="0" distB="0" distL="114300" distR="114300" simplePos="0" relativeHeight="251696128" behindDoc="0" locked="0" layoutInCell="1" allowOverlap="1" wp14:anchorId="0F9E3180" wp14:editId="42DDB93E">
                <wp:simplePos x="0" y="0"/>
                <wp:positionH relativeFrom="margin">
                  <wp:align>left</wp:align>
                </wp:positionH>
                <wp:positionV relativeFrom="paragraph">
                  <wp:posOffset>2679600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val="es-ES" w:eastAsia="es-ES"/>
            </w:rPr>
            <w:drawing>
              <wp:anchor distT="0" distB="0" distL="114300" distR="114300" simplePos="0" relativeHeight="251652096" behindDoc="0" locked="0" layoutInCell="1" allowOverlap="1" wp14:anchorId="4F184CC6" wp14:editId="72462C2E">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16D50E7" w14:textId="77777777" w:rsidR="00BC5404" w:rsidRDefault="00151DD6" w:rsidP="00437881">
          <w:pPr>
            <w:pStyle w:val="PSI-Comentario"/>
          </w:pPr>
          <w:r>
            <w:rPr>
              <w:noProof/>
            </w:rPr>
            <w:lastRenderedPageBreak/>
            <w:pict w14:anchorId="0919E244">
              <v:shapetype id="_x0000_t202" coordsize="21600,21600" o:spt="202" path="m,l,21600r21600,l21600,xe">
                <v:stroke joinstyle="miter"/>
                <v:path gradientshapeok="t" o:connecttype="rect"/>
              </v:shapetype>
              <v:shape id="Text Box 20" o:spid="_x0000_s1033" type="#_x0000_t202" style="position:absolute;left:0;text-align:left;margin-left:281.7pt;margin-top:7.35pt;width:161.25pt;height:577.65pt;z-index:251684864;visibility:visible;mso-position-horizontal-relative:margin;mso-position-vertical-relative:margin" fillcolor="white [3212]" strokecolor="black [3213]">
                <v:textbox style="mso-next-textbox:#Text Box 20">
                  <w:txbxContent>
                    <w:p w14:paraId="468B62A1" w14:textId="2868A827" w:rsidR="005D0343" w:rsidRDefault="005D0343" w:rsidP="00855FA9">
                      <w:pPr>
                        <w:pStyle w:val="PSI-Comentario"/>
                      </w:pPr>
                      <w:r>
                        <w:t xml:space="preserve">El propósito del plan de pruebas es explicitar el alcance, enfoque, recursos requeridos, calendario, responsables y manejo de riesgos </w:t>
                      </w:r>
                      <w:r w:rsidR="000D41D0">
                        <w:t>de un</w:t>
                      </w:r>
                      <w:r>
                        <w:t xml:space="preserve"> proceso de pruebas.</w:t>
                      </w:r>
                    </w:p>
                    <w:p w14:paraId="6C539BAC" w14:textId="77777777" w:rsidR="005D0343" w:rsidRPr="004270D0" w:rsidRDefault="005D0343" w:rsidP="00855FA9">
                      <w:pPr>
                        <w:pStyle w:val="PSI-Comentario"/>
                      </w:pPr>
                      <w:r>
                        <w:t>Este plan de Pruebas está contemplado dentro del plan SQA para un proyecto dado</w:t>
                      </w:r>
                    </w:p>
                    <w:p w14:paraId="5E87F684" w14:textId="77777777" w:rsidR="005D0343" w:rsidRPr="0092484B" w:rsidRDefault="005D0343" w:rsidP="0092484B"/>
                  </w:txbxContent>
                </v:textbox>
                <w10:wrap type="square" anchorx="margin" anchory="margin"/>
              </v:shape>
            </w:pict>
          </w:r>
        </w:p>
        <w:p w14:paraId="79C56A9B" w14:textId="77777777" w:rsidR="00397566" w:rsidRPr="008B3B0F" w:rsidRDefault="00397566" w:rsidP="00437881">
          <w:pPr>
            <w:pStyle w:val="PSI-Comentario"/>
          </w:pPr>
        </w:p>
        <w:p w14:paraId="2597C175" w14:textId="77777777" w:rsidR="00D06E99" w:rsidRDefault="00151DD6"/>
      </w:sdtContent>
    </w:sdt>
    <w:p w14:paraId="49E576CD" w14:textId="77777777" w:rsidR="00A13DBA" w:rsidRDefault="007F38C0" w:rsidP="00A13DBA">
      <w:pPr>
        <w:ind w:left="0" w:firstLine="0"/>
      </w:pPr>
      <w:r>
        <w:br w:type="page"/>
      </w:r>
    </w:p>
    <w:p w14:paraId="030B7363"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6956596E" w14:textId="77777777" w:rsidR="000F79DF" w:rsidRPr="00B52C83" w:rsidRDefault="000F79DF" w:rsidP="000F79DF">
          <w:pPr>
            <w:pStyle w:val="TtuloTDC"/>
            <w:tabs>
              <w:tab w:val="left" w:pos="5954"/>
            </w:tabs>
          </w:pPr>
          <w:r w:rsidRPr="00B52C83">
            <w:t>Tabla de contenido</w:t>
          </w:r>
        </w:p>
        <w:p w14:paraId="56419060" w14:textId="45712742" w:rsidR="001645F6" w:rsidRDefault="00F17D66">
          <w:pPr>
            <w:pStyle w:val="TDC1"/>
            <w:rPr>
              <w:rFonts w:eastAsiaTheme="minorEastAsia"/>
              <w:b w:val="0"/>
              <w:bCs w:val="0"/>
              <w:noProof/>
              <w:sz w:val="22"/>
              <w:szCs w:val="22"/>
              <w:lang w:val="en-US"/>
            </w:rPr>
          </w:pPr>
          <w:r>
            <w:fldChar w:fldCharType="begin"/>
          </w:r>
          <w:r w:rsidR="000F79DF">
            <w:instrText xml:space="preserve"> TOC \o "1-3" \h \z \u </w:instrText>
          </w:r>
          <w:r>
            <w:fldChar w:fldCharType="separate"/>
          </w:r>
          <w:hyperlink w:anchor="_Toc179272838" w:history="1">
            <w:r w:rsidR="001645F6" w:rsidRPr="00184122">
              <w:rPr>
                <w:rStyle w:val="Hipervnculo"/>
                <w:noProof/>
              </w:rPr>
              <w:t>Introducción:</w:t>
            </w:r>
            <w:r w:rsidR="001645F6">
              <w:rPr>
                <w:noProof/>
                <w:webHidden/>
              </w:rPr>
              <w:tab/>
            </w:r>
            <w:r w:rsidR="001645F6">
              <w:rPr>
                <w:noProof/>
                <w:webHidden/>
              </w:rPr>
              <w:fldChar w:fldCharType="begin"/>
            </w:r>
            <w:r w:rsidR="001645F6">
              <w:rPr>
                <w:noProof/>
                <w:webHidden/>
              </w:rPr>
              <w:instrText xml:space="preserve"> PAGEREF _Toc179272838 \h </w:instrText>
            </w:r>
            <w:r w:rsidR="001645F6">
              <w:rPr>
                <w:noProof/>
                <w:webHidden/>
              </w:rPr>
            </w:r>
            <w:r w:rsidR="001645F6">
              <w:rPr>
                <w:noProof/>
                <w:webHidden/>
              </w:rPr>
              <w:fldChar w:fldCharType="separate"/>
            </w:r>
            <w:r w:rsidR="001645F6">
              <w:rPr>
                <w:noProof/>
                <w:webHidden/>
              </w:rPr>
              <w:t>5</w:t>
            </w:r>
            <w:r w:rsidR="001645F6">
              <w:rPr>
                <w:noProof/>
                <w:webHidden/>
              </w:rPr>
              <w:fldChar w:fldCharType="end"/>
            </w:r>
          </w:hyperlink>
        </w:p>
        <w:p w14:paraId="2C4CA0CC" w14:textId="3CE3E688" w:rsidR="001645F6" w:rsidRDefault="001645F6">
          <w:pPr>
            <w:pStyle w:val="TDC1"/>
            <w:rPr>
              <w:rFonts w:eastAsiaTheme="minorEastAsia"/>
              <w:b w:val="0"/>
              <w:bCs w:val="0"/>
              <w:noProof/>
              <w:sz w:val="22"/>
              <w:szCs w:val="22"/>
              <w:lang w:val="en-US"/>
            </w:rPr>
          </w:pPr>
          <w:hyperlink w:anchor="_Toc179272839" w:history="1">
            <w:r w:rsidRPr="00184122">
              <w:rPr>
                <w:rStyle w:val="Hipervnculo"/>
                <w:noProof/>
              </w:rPr>
              <w:t>Antecedentes y propósito</w:t>
            </w:r>
            <w:r>
              <w:rPr>
                <w:noProof/>
                <w:webHidden/>
              </w:rPr>
              <w:tab/>
            </w:r>
            <w:r>
              <w:rPr>
                <w:noProof/>
                <w:webHidden/>
              </w:rPr>
              <w:fldChar w:fldCharType="begin"/>
            </w:r>
            <w:r>
              <w:rPr>
                <w:noProof/>
                <w:webHidden/>
              </w:rPr>
              <w:instrText xml:space="preserve"> PAGEREF _Toc179272839 \h </w:instrText>
            </w:r>
            <w:r>
              <w:rPr>
                <w:noProof/>
                <w:webHidden/>
              </w:rPr>
            </w:r>
            <w:r>
              <w:rPr>
                <w:noProof/>
                <w:webHidden/>
              </w:rPr>
              <w:fldChar w:fldCharType="separate"/>
            </w:r>
            <w:r>
              <w:rPr>
                <w:noProof/>
                <w:webHidden/>
              </w:rPr>
              <w:t>5</w:t>
            </w:r>
            <w:r>
              <w:rPr>
                <w:noProof/>
                <w:webHidden/>
              </w:rPr>
              <w:fldChar w:fldCharType="end"/>
            </w:r>
          </w:hyperlink>
        </w:p>
        <w:p w14:paraId="12C1777F" w14:textId="69353831" w:rsidR="001645F6" w:rsidRDefault="001645F6">
          <w:pPr>
            <w:pStyle w:val="TDC1"/>
            <w:rPr>
              <w:rFonts w:eastAsiaTheme="minorEastAsia"/>
              <w:b w:val="0"/>
              <w:bCs w:val="0"/>
              <w:noProof/>
              <w:sz w:val="22"/>
              <w:szCs w:val="22"/>
              <w:lang w:val="en-US"/>
            </w:rPr>
          </w:pPr>
          <w:hyperlink w:anchor="_Toc179272840" w:history="1">
            <w:r w:rsidRPr="00184122">
              <w:rPr>
                <w:rStyle w:val="Hipervnculo"/>
                <w:noProof/>
              </w:rPr>
              <w:t>Propósito de la evaluación</w:t>
            </w:r>
            <w:r>
              <w:rPr>
                <w:noProof/>
                <w:webHidden/>
              </w:rPr>
              <w:tab/>
            </w:r>
            <w:r>
              <w:rPr>
                <w:noProof/>
                <w:webHidden/>
              </w:rPr>
              <w:fldChar w:fldCharType="begin"/>
            </w:r>
            <w:r>
              <w:rPr>
                <w:noProof/>
                <w:webHidden/>
              </w:rPr>
              <w:instrText xml:space="preserve"> PAGEREF _Toc179272840 \h </w:instrText>
            </w:r>
            <w:r>
              <w:rPr>
                <w:noProof/>
                <w:webHidden/>
              </w:rPr>
            </w:r>
            <w:r>
              <w:rPr>
                <w:noProof/>
                <w:webHidden/>
              </w:rPr>
              <w:fldChar w:fldCharType="separate"/>
            </w:r>
            <w:r>
              <w:rPr>
                <w:noProof/>
                <w:webHidden/>
              </w:rPr>
              <w:t>6</w:t>
            </w:r>
            <w:r>
              <w:rPr>
                <w:noProof/>
                <w:webHidden/>
              </w:rPr>
              <w:fldChar w:fldCharType="end"/>
            </w:r>
          </w:hyperlink>
        </w:p>
        <w:p w14:paraId="2311FE42" w14:textId="22AB2C34" w:rsidR="001645F6" w:rsidRDefault="001645F6">
          <w:pPr>
            <w:pStyle w:val="TDC2"/>
            <w:rPr>
              <w:rFonts w:eastAsiaTheme="minorEastAsia"/>
              <w:i w:val="0"/>
              <w:iCs w:val="0"/>
              <w:noProof/>
              <w:sz w:val="22"/>
              <w:szCs w:val="22"/>
              <w:lang w:val="en-US"/>
            </w:rPr>
          </w:pPr>
          <w:hyperlink w:anchor="_Toc179272841" w:history="1">
            <w:r w:rsidRPr="00184122">
              <w:rPr>
                <w:rStyle w:val="Hipervnculo"/>
                <w:noProof/>
              </w:rPr>
              <w:t>Objetivos</w:t>
            </w:r>
            <w:r>
              <w:rPr>
                <w:noProof/>
                <w:webHidden/>
              </w:rPr>
              <w:tab/>
            </w:r>
            <w:r>
              <w:rPr>
                <w:noProof/>
                <w:webHidden/>
              </w:rPr>
              <w:fldChar w:fldCharType="begin"/>
            </w:r>
            <w:r>
              <w:rPr>
                <w:noProof/>
                <w:webHidden/>
              </w:rPr>
              <w:instrText xml:space="preserve"> PAGEREF _Toc179272841 \h </w:instrText>
            </w:r>
            <w:r>
              <w:rPr>
                <w:noProof/>
                <w:webHidden/>
              </w:rPr>
            </w:r>
            <w:r>
              <w:rPr>
                <w:noProof/>
                <w:webHidden/>
              </w:rPr>
              <w:fldChar w:fldCharType="separate"/>
            </w:r>
            <w:r>
              <w:rPr>
                <w:noProof/>
                <w:webHidden/>
              </w:rPr>
              <w:t>6</w:t>
            </w:r>
            <w:r>
              <w:rPr>
                <w:noProof/>
                <w:webHidden/>
              </w:rPr>
              <w:fldChar w:fldCharType="end"/>
            </w:r>
          </w:hyperlink>
        </w:p>
        <w:p w14:paraId="0453E985" w14:textId="722EF77B" w:rsidR="001645F6" w:rsidRDefault="001645F6">
          <w:pPr>
            <w:pStyle w:val="TDC2"/>
            <w:rPr>
              <w:rFonts w:eastAsiaTheme="minorEastAsia"/>
              <w:i w:val="0"/>
              <w:iCs w:val="0"/>
              <w:noProof/>
              <w:sz w:val="22"/>
              <w:szCs w:val="22"/>
              <w:lang w:val="en-US"/>
            </w:rPr>
          </w:pPr>
          <w:hyperlink w:anchor="_Toc179272842" w:history="1">
            <w:r w:rsidRPr="00184122">
              <w:rPr>
                <w:rStyle w:val="Hipervnculo"/>
                <w:noProof/>
              </w:rPr>
              <w:t>Motivadores</w:t>
            </w:r>
            <w:r>
              <w:rPr>
                <w:noProof/>
                <w:webHidden/>
              </w:rPr>
              <w:tab/>
            </w:r>
            <w:r>
              <w:rPr>
                <w:noProof/>
                <w:webHidden/>
              </w:rPr>
              <w:fldChar w:fldCharType="begin"/>
            </w:r>
            <w:r>
              <w:rPr>
                <w:noProof/>
                <w:webHidden/>
              </w:rPr>
              <w:instrText xml:space="preserve"> PAGEREF _Toc179272842 \h </w:instrText>
            </w:r>
            <w:r>
              <w:rPr>
                <w:noProof/>
                <w:webHidden/>
              </w:rPr>
            </w:r>
            <w:r>
              <w:rPr>
                <w:noProof/>
                <w:webHidden/>
              </w:rPr>
              <w:fldChar w:fldCharType="separate"/>
            </w:r>
            <w:r>
              <w:rPr>
                <w:noProof/>
                <w:webHidden/>
              </w:rPr>
              <w:t>6</w:t>
            </w:r>
            <w:r>
              <w:rPr>
                <w:noProof/>
                <w:webHidden/>
              </w:rPr>
              <w:fldChar w:fldCharType="end"/>
            </w:r>
          </w:hyperlink>
        </w:p>
        <w:p w14:paraId="223247FE" w14:textId="33843930" w:rsidR="001645F6" w:rsidRDefault="001645F6">
          <w:pPr>
            <w:pStyle w:val="TDC1"/>
            <w:rPr>
              <w:rFonts w:eastAsiaTheme="minorEastAsia"/>
              <w:b w:val="0"/>
              <w:bCs w:val="0"/>
              <w:noProof/>
              <w:sz w:val="22"/>
              <w:szCs w:val="22"/>
              <w:lang w:val="en-US"/>
            </w:rPr>
          </w:pPr>
          <w:hyperlink w:anchor="_Toc179272843" w:history="1">
            <w:r w:rsidRPr="00184122">
              <w:rPr>
                <w:rStyle w:val="Hipervnculo"/>
                <w:noProof/>
              </w:rPr>
              <w:t>Ámbito de las pruebas</w:t>
            </w:r>
            <w:r>
              <w:rPr>
                <w:noProof/>
                <w:webHidden/>
              </w:rPr>
              <w:tab/>
            </w:r>
            <w:r>
              <w:rPr>
                <w:noProof/>
                <w:webHidden/>
              </w:rPr>
              <w:fldChar w:fldCharType="begin"/>
            </w:r>
            <w:r>
              <w:rPr>
                <w:noProof/>
                <w:webHidden/>
              </w:rPr>
              <w:instrText xml:space="preserve"> PAGEREF _Toc179272843 \h </w:instrText>
            </w:r>
            <w:r>
              <w:rPr>
                <w:noProof/>
                <w:webHidden/>
              </w:rPr>
            </w:r>
            <w:r>
              <w:rPr>
                <w:noProof/>
                <w:webHidden/>
              </w:rPr>
              <w:fldChar w:fldCharType="separate"/>
            </w:r>
            <w:r>
              <w:rPr>
                <w:noProof/>
                <w:webHidden/>
              </w:rPr>
              <w:t>7</w:t>
            </w:r>
            <w:r>
              <w:rPr>
                <w:noProof/>
                <w:webHidden/>
              </w:rPr>
              <w:fldChar w:fldCharType="end"/>
            </w:r>
          </w:hyperlink>
        </w:p>
        <w:p w14:paraId="7E00A958" w14:textId="0194CC33" w:rsidR="001645F6" w:rsidRDefault="001645F6">
          <w:pPr>
            <w:pStyle w:val="TDC2"/>
            <w:rPr>
              <w:rFonts w:eastAsiaTheme="minorEastAsia"/>
              <w:i w:val="0"/>
              <w:iCs w:val="0"/>
              <w:noProof/>
              <w:sz w:val="22"/>
              <w:szCs w:val="22"/>
              <w:lang w:val="en-US"/>
            </w:rPr>
          </w:pPr>
          <w:hyperlink w:anchor="_Toc179272844" w:history="1">
            <w:r w:rsidRPr="00184122">
              <w:rPr>
                <w:rStyle w:val="Hipervnculo"/>
                <w:noProof/>
              </w:rPr>
              <w:t>Dentro del ámbito</w:t>
            </w:r>
            <w:r>
              <w:rPr>
                <w:noProof/>
                <w:webHidden/>
              </w:rPr>
              <w:tab/>
            </w:r>
            <w:r>
              <w:rPr>
                <w:noProof/>
                <w:webHidden/>
              </w:rPr>
              <w:fldChar w:fldCharType="begin"/>
            </w:r>
            <w:r>
              <w:rPr>
                <w:noProof/>
                <w:webHidden/>
              </w:rPr>
              <w:instrText xml:space="preserve"> PAGEREF _Toc179272844 \h </w:instrText>
            </w:r>
            <w:r>
              <w:rPr>
                <w:noProof/>
                <w:webHidden/>
              </w:rPr>
            </w:r>
            <w:r>
              <w:rPr>
                <w:noProof/>
                <w:webHidden/>
              </w:rPr>
              <w:fldChar w:fldCharType="separate"/>
            </w:r>
            <w:r>
              <w:rPr>
                <w:noProof/>
                <w:webHidden/>
              </w:rPr>
              <w:t>7</w:t>
            </w:r>
            <w:r>
              <w:rPr>
                <w:noProof/>
                <w:webHidden/>
              </w:rPr>
              <w:fldChar w:fldCharType="end"/>
            </w:r>
          </w:hyperlink>
        </w:p>
        <w:p w14:paraId="7A6D9F82" w14:textId="1ADA570D" w:rsidR="001645F6" w:rsidRDefault="001645F6">
          <w:pPr>
            <w:pStyle w:val="TDC3"/>
            <w:rPr>
              <w:rFonts w:eastAsiaTheme="minorEastAsia"/>
              <w:noProof/>
              <w:sz w:val="22"/>
              <w:szCs w:val="22"/>
              <w:lang w:val="en-US"/>
            </w:rPr>
          </w:pPr>
          <w:hyperlink w:anchor="_Toc179272845" w:history="1">
            <w:r w:rsidRPr="00184122">
              <w:rPr>
                <w:rStyle w:val="Hipervnculo"/>
                <w:noProof/>
              </w:rPr>
              <w:t>Funcionales</w:t>
            </w:r>
            <w:r>
              <w:rPr>
                <w:noProof/>
                <w:webHidden/>
              </w:rPr>
              <w:tab/>
            </w:r>
            <w:r>
              <w:rPr>
                <w:noProof/>
                <w:webHidden/>
              </w:rPr>
              <w:fldChar w:fldCharType="begin"/>
            </w:r>
            <w:r>
              <w:rPr>
                <w:noProof/>
                <w:webHidden/>
              </w:rPr>
              <w:instrText xml:space="preserve"> PAGEREF _Toc179272845 \h </w:instrText>
            </w:r>
            <w:r>
              <w:rPr>
                <w:noProof/>
                <w:webHidden/>
              </w:rPr>
            </w:r>
            <w:r>
              <w:rPr>
                <w:noProof/>
                <w:webHidden/>
              </w:rPr>
              <w:fldChar w:fldCharType="separate"/>
            </w:r>
            <w:r>
              <w:rPr>
                <w:noProof/>
                <w:webHidden/>
              </w:rPr>
              <w:t>7</w:t>
            </w:r>
            <w:r>
              <w:rPr>
                <w:noProof/>
                <w:webHidden/>
              </w:rPr>
              <w:fldChar w:fldCharType="end"/>
            </w:r>
          </w:hyperlink>
        </w:p>
        <w:p w14:paraId="5A8D38E2" w14:textId="46F9AE6D" w:rsidR="001645F6" w:rsidRDefault="001645F6">
          <w:pPr>
            <w:pStyle w:val="TDC3"/>
            <w:rPr>
              <w:rFonts w:eastAsiaTheme="minorEastAsia"/>
              <w:noProof/>
              <w:sz w:val="22"/>
              <w:szCs w:val="22"/>
              <w:lang w:val="en-US"/>
            </w:rPr>
          </w:pPr>
          <w:hyperlink w:anchor="_Toc179272846" w:history="1">
            <w:r w:rsidRPr="00184122">
              <w:rPr>
                <w:rStyle w:val="Hipervnculo"/>
                <w:noProof/>
              </w:rPr>
              <w:t>Usabilidad</w:t>
            </w:r>
            <w:r>
              <w:rPr>
                <w:noProof/>
                <w:webHidden/>
              </w:rPr>
              <w:tab/>
            </w:r>
            <w:r>
              <w:rPr>
                <w:noProof/>
                <w:webHidden/>
              </w:rPr>
              <w:fldChar w:fldCharType="begin"/>
            </w:r>
            <w:r>
              <w:rPr>
                <w:noProof/>
                <w:webHidden/>
              </w:rPr>
              <w:instrText xml:space="preserve"> PAGEREF _Toc179272846 \h </w:instrText>
            </w:r>
            <w:r>
              <w:rPr>
                <w:noProof/>
                <w:webHidden/>
              </w:rPr>
            </w:r>
            <w:r>
              <w:rPr>
                <w:noProof/>
                <w:webHidden/>
              </w:rPr>
              <w:fldChar w:fldCharType="separate"/>
            </w:r>
            <w:r>
              <w:rPr>
                <w:noProof/>
                <w:webHidden/>
              </w:rPr>
              <w:t>8</w:t>
            </w:r>
            <w:r>
              <w:rPr>
                <w:noProof/>
                <w:webHidden/>
              </w:rPr>
              <w:fldChar w:fldCharType="end"/>
            </w:r>
          </w:hyperlink>
        </w:p>
        <w:p w14:paraId="76CC1D46" w14:textId="6BA1065C" w:rsidR="001645F6" w:rsidRDefault="001645F6">
          <w:pPr>
            <w:pStyle w:val="TDC3"/>
            <w:rPr>
              <w:rFonts w:eastAsiaTheme="minorEastAsia"/>
              <w:noProof/>
              <w:sz w:val="22"/>
              <w:szCs w:val="22"/>
              <w:lang w:val="en-US"/>
            </w:rPr>
          </w:pPr>
          <w:hyperlink w:anchor="_Toc179272847" w:history="1">
            <w:r w:rsidRPr="00184122">
              <w:rPr>
                <w:rStyle w:val="Hipervnculo"/>
                <w:noProof/>
              </w:rPr>
              <w:t>Compatibilidad</w:t>
            </w:r>
            <w:r>
              <w:rPr>
                <w:noProof/>
                <w:webHidden/>
              </w:rPr>
              <w:tab/>
            </w:r>
            <w:r>
              <w:rPr>
                <w:noProof/>
                <w:webHidden/>
              </w:rPr>
              <w:fldChar w:fldCharType="begin"/>
            </w:r>
            <w:r>
              <w:rPr>
                <w:noProof/>
                <w:webHidden/>
              </w:rPr>
              <w:instrText xml:space="preserve"> PAGEREF _Toc179272847 \h </w:instrText>
            </w:r>
            <w:r>
              <w:rPr>
                <w:noProof/>
                <w:webHidden/>
              </w:rPr>
            </w:r>
            <w:r>
              <w:rPr>
                <w:noProof/>
                <w:webHidden/>
              </w:rPr>
              <w:fldChar w:fldCharType="separate"/>
            </w:r>
            <w:r>
              <w:rPr>
                <w:noProof/>
                <w:webHidden/>
              </w:rPr>
              <w:t>8</w:t>
            </w:r>
            <w:r>
              <w:rPr>
                <w:noProof/>
                <w:webHidden/>
              </w:rPr>
              <w:fldChar w:fldCharType="end"/>
            </w:r>
          </w:hyperlink>
        </w:p>
        <w:p w14:paraId="0F8C0B35" w14:textId="36CBE27E" w:rsidR="001645F6" w:rsidRDefault="001645F6">
          <w:pPr>
            <w:pStyle w:val="TDC3"/>
            <w:rPr>
              <w:rFonts w:eastAsiaTheme="minorEastAsia"/>
              <w:noProof/>
              <w:sz w:val="22"/>
              <w:szCs w:val="22"/>
              <w:lang w:val="en-US"/>
            </w:rPr>
          </w:pPr>
          <w:hyperlink w:anchor="_Toc179272848" w:history="1">
            <w:r w:rsidRPr="00184122">
              <w:rPr>
                <w:rStyle w:val="Hipervnculo"/>
                <w:noProof/>
              </w:rPr>
              <w:t>Seguridad</w:t>
            </w:r>
            <w:r>
              <w:rPr>
                <w:noProof/>
                <w:webHidden/>
              </w:rPr>
              <w:tab/>
            </w:r>
            <w:r>
              <w:rPr>
                <w:noProof/>
                <w:webHidden/>
              </w:rPr>
              <w:fldChar w:fldCharType="begin"/>
            </w:r>
            <w:r>
              <w:rPr>
                <w:noProof/>
                <w:webHidden/>
              </w:rPr>
              <w:instrText xml:space="preserve"> PAGEREF _Toc179272848 \h </w:instrText>
            </w:r>
            <w:r>
              <w:rPr>
                <w:noProof/>
                <w:webHidden/>
              </w:rPr>
            </w:r>
            <w:r>
              <w:rPr>
                <w:noProof/>
                <w:webHidden/>
              </w:rPr>
              <w:fldChar w:fldCharType="separate"/>
            </w:r>
            <w:r>
              <w:rPr>
                <w:noProof/>
                <w:webHidden/>
              </w:rPr>
              <w:t>8</w:t>
            </w:r>
            <w:r>
              <w:rPr>
                <w:noProof/>
                <w:webHidden/>
              </w:rPr>
              <w:fldChar w:fldCharType="end"/>
            </w:r>
          </w:hyperlink>
        </w:p>
        <w:p w14:paraId="0A969EA3" w14:textId="4C653F99" w:rsidR="001645F6" w:rsidRDefault="001645F6">
          <w:pPr>
            <w:pStyle w:val="TDC3"/>
            <w:rPr>
              <w:rFonts w:eastAsiaTheme="minorEastAsia"/>
              <w:noProof/>
              <w:sz w:val="22"/>
              <w:szCs w:val="22"/>
              <w:lang w:val="en-US"/>
            </w:rPr>
          </w:pPr>
          <w:hyperlink w:anchor="_Toc179272849" w:history="1">
            <w:r w:rsidRPr="00184122">
              <w:rPr>
                <w:rStyle w:val="Hipervnculo"/>
                <w:noProof/>
              </w:rPr>
              <w:t>Rendimiento</w:t>
            </w:r>
            <w:r>
              <w:rPr>
                <w:noProof/>
                <w:webHidden/>
              </w:rPr>
              <w:tab/>
            </w:r>
            <w:r>
              <w:rPr>
                <w:noProof/>
                <w:webHidden/>
              </w:rPr>
              <w:fldChar w:fldCharType="begin"/>
            </w:r>
            <w:r>
              <w:rPr>
                <w:noProof/>
                <w:webHidden/>
              </w:rPr>
              <w:instrText xml:space="preserve"> PAGEREF _Toc179272849 \h </w:instrText>
            </w:r>
            <w:r>
              <w:rPr>
                <w:noProof/>
                <w:webHidden/>
              </w:rPr>
            </w:r>
            <w:r>
              <w:rPr>
                <w:noProof/>
                <w:webHidden/>
              </w:rPr>
              <w:fldChar w:fldCharType="separate"/>
            </w:r>
            <w:r>
              <w:rPr>
                <w:noProof/>
                <w:webHidden/>
              </w:rPr>
              <w:t>8</w:t>
            </w:r>
            <w:r>
              <w:rPr>
                <w:noProof/>
                <w:webHidden/>
              </w:rPr>
              <w:fldChar w:fldCharType="end"/>
            </w:r>
          </w:hyperlink>
        </w:p>
        <w:p w14:paraId="4F509766" w14:textId="1C7FE95B" w:rsidR="001645F6" w:rsidRDefault="001645F6">
          <w:pPr>
            <w:pStyle w:val="TDC3"/>
            <w:rPr>
              <w:rFonts w:eastAsiaTheme="minorEastAsia"/>
              <w:noProof/>
              <w:sz w:val="22"/>
              <w:szCs w:val="22"/>
              <w:lang w:val="en-US"/>
            </w:rPr>
          </w:pPr>
          <w:hyperlink w:anchor="_Toc179272850" w:history="1">
            <w:r w:rsidRPr="00184122">
              <w:rPr>
                <w:rStyle w:val="Hipervnculo"/>
                <w:noProof/>
              </w:rPr>
              <w:t>Integración</w:t>
            </w:r>
            <w:r>
              <w:rPr>
                <w:noProof/>
                <w:webHidden/>
              </w:rPr>
              <w:tab/>
            </w:r>
            <w:r>
              <w:rPr>
                <w:noProof/>
                <w:webHidden/>
              </w:rPr>
              <w:fldChar w:fldCharType="begin"/>
            </w:r>
            <w:r>
              <w:rPr>
                <w:noProof/>
                <w:webHidden/>
              </w:rPr>
              <w:instrText xml:space="preserve"> PAGEREF _Toc179272850 \h </w:instrText>
            </w:r>
            <w:r>
              <w:rPr>
                <w:noProof/>
                <w:webHidden/>
              </w:rPr>
            </w:r>
            <w:r>
              <w:rPr>
                <w:noProof/>
                <w:webHidden/>
              </w:rPr>
              <w:fldChar w:fldCharType="separate"/>
            </w:r>
            <w:r>
              <w:rPr>
                <w:noProof/>
                <w:webHidden/>
              </w:rPr>
              <w:t>8</w:t>
            </w:r>
            <w:r>
              <w:rPr>
                <w:noProof/>
                <w:webHidden/>
              </w:rPr>
              <w:fldChar w:fldCharType="end"/>
            </w:r>
          </w:hyperlink>
        </w:p>
        <w:p w14:paraId="61CD0922" w14:textId="30D52248" w:rsidR="001645F6" w:rsidRDefault="001645F6">
          <w:pPr>
            <w:pStyle w:val="TDC3"/>
            <w:rPr>
              <w:rFonts w:eastAsiaTheme="minorEastAsia"/>
              <w:noProof/>
              <w:sz w:val="22"/>
              <w:szCs w:val="22"/>
              <w:lang w:val="en-US"/>
            </w:rPr>
          </w:pPr>
          <w:hyperlink w:anchor="_Toc179272851" w:history="1">
            <w:r w:rsidRPr="00184122">
              <w:rPr>
                <w:rStyle w:val="Hipervnculo"/>
                <w:noProof/>
              </w:rPr>
              <w:t>Regresión</w:t>
            </w:r>
            <w:r>
              <w:rPr>
                <w:noProof/>
                <w:webHidden/>
              </w:rPr>
              <w:tab/>
            </w:r>
            <w:r>
              <w:rPr>
                <w:noProof/>
                <w:webHidden/>
              </w:rPr>
              <w:fldChar w:fldCharType="begin"/>
            </w:r>
            <w:r>
              <w:rPr>
                <w:noProof/>
                <w:webHidden/>
              </w:rPr>
              <w:instrText xml:space="preserve"> PAGEREF _Toc179272851 \h </w:instrText>
            </w:r>
            <w:r>
              <w:rPr>
                <w:noProof/>
                <w:webHidden/>
              </w:rPr>
            </w:r>
            <w:r>
              <w:rPr>
                <w:noProof/>
                <w:webHidden/>
              </w:rPr>
              <w:fldChar w:fldCharType="separate"/>
            </w:r>
            <w:r>
              <w:rPr>
                <w:noProof/>
                <w:webHidden/>
              </w:rPr>
              <w:t>8</w:t>
            </w:r>
            <w:r>
              <w:rPr>
                <w:noProof/>
                <w:webHidden/>
              </w:rPr>
              <w:fldChar w:fldCharType="end"/>
            </w:r>
          </w:hyperlink>
        </w:p>
        <w:p w14:paraId="11E43878" w14:textId="19BDA4E3" w:rsidR="001645F6" w:rsidRDefault="001645F6">
          <w:pPr>
            <w:pStyle w:val="TDC3"/>
            <w:rPr>
              <w:rFonts w:eastAsiaTheme="minorEastAsia"/>
              <w:noProof/>
              <w:sz w:val="22"/>
              <w:szCs w:val="22"/>
              <w:lang w:val="en-US"/>
            </w:rPr>
          </w:pPr>
          <w:hyperlink w:anchor="_Toc179272852" w:history="1">
            <w:r w:rsidRPr="00184122">
              <w:rPr>
                <w:rStyle w:val="Hipervnculo"/>
                <w:noProof/>
              </w:rPr>
              <w:t>Mantenimiento</w:t>
            </w:r>
            <w:r>
              <w:rPr>
                <w:noProof/>
                <w:webHidden/>
              </w:rPr>
              <w:tab/>
            </w:r>
            <w:r>
              <w:rPr>
                <w:noProof/>
                <w:webHidden/>
              </w:rPr>
              <w:fldChar w:fldCharType="begin"/>
            </w:r>
            <w:r>
              <w:rPr>
                <w:noProof/>
                <w:webHidden/>
              </w:rPr>
              <w:instrText xml:space="preserve"> PAGEREF _Toc179272852 \h </w:instrText>
            </w:r>
            <w:r>
              <w:rPr>
                <w:noProof/>
                <w:webHidden/>
              </w:rPr>
            </w:r>
            <w:r>
              <w:rPr>
                <w:noProof/>
                <w:webHidden/>
              </w:rPr>
              <w:fldChar w:fldCharType="separate"/>
            </w:r>
            <w:r>
              <w:rPr>
                <w:noProof/>
                <w:webHidden/>
              </w:rPr>
              <w:t>9</w:t>
            </w:r>
            <w:r>
              <w:rPr>
                <w:noProof/>
                <w:webHidden/>
              </w:rPr>
              <w:fldChar w:fldCharType="end"/>
            </w:r>
          </w:hyperlink>
        </w:p>
        <w:p w14:paraId="7B570245" w14:textId="7F87BB29" w:rsidR="001645F6" w:rsidRDefault="001645F6">
          <w:pPr>
            <w:pStyle w:val="TDC2"/>
            <w:rPr>
              <w:rFonts w:eastAsiaTheme="minorEastAsia"/>
              <w:i w:val="0"/>
              <w:iCs w:val="0"/>
              <w:noProof/>
              <w:sz w:val="22"/>
              <w:szCs w:val="22"/>
              <w:lang w:val="en-US"/>
            </w:rPr>
          </w:pPr>
          <w:hyperlink w:anchor="_Toc179272853" w:history="1">
            <w:r w:rsidRPr="00184122">
              <w:rPr>
                <w:rStyle w:val="Hipervnculo"/>
                <w:noProof/>
              </w:rPr>
              <w:t>Fuera del ámbito</w:t>
            </w:r>
            <w:r>
              <w:rPr>
                <w:noProof/>
                <w:webHidden/>
              </w:rPr>
              <w:tab/>
            </w:r>
            <w:r>
              <w:rPr>
                <w:noProof/>
                <w:webHidden/>
              </w:rPr>
              <w:fldChar w:fldCharType="begin"/>
            </w:r>
            <w:r>
              <w:rPr>
                <w:noProof/>
                <w:webHidden/>
              </w:rPr>
              <w:instrText xml:space="preserve"> PAGEREF _Toc179272853 \h </w:instrText>
            </w:r>
            <w:r>
              <w:rPr>
                <w:noProof/>
                <w:webHidden/>
              </w:rPr>
            </w:r>
            <w:r>
              <w:rPr>
                <w:noProof/>
                <w:webHidden/>
              </w:rPr>
              <w:fldChar w:fldCharType="separate"/>
            </w:r>
            <w:r>
              <w:rPr>
                <w:noProof/>
                <w:webHidden/>
              </w:rPr>
              <w:t>9</w:t>
            </w:r>
            <w:r>
              <w:rPr>
                <w:noProof/>
                <w:webHidden/>
              </w:rPr>
              <w:fldChar w:fldCharType="end"/>
            </w:r>
          </w:hyperlink>
        </w:p>
        <w:p w14:paraId="53FF177D" w14:textId="293A8949" w:rsidR="001645F6" w:rsidRDefault="001645F6">
          <w:pPr>
            <w:pStyle w:val="TDC3"/>
            <w:rPr>
              <w:rFonts w:eastAsiaTheme="minorEastAsia"/>
              <w:noProof/>
              <w:sz w:val="22"/>
              <w:szCs w:val="22"/>
              <w:lang w:val="en-US"/>
            </w:rPr>
          </w:pPr>
          <w:hyperlink w:anchor="_Toc179272854" w:history="1">
            <w:r w:rsidRPr="00184122">
              <w:rPr>
                <w:rStyle w:val="Hipervnculo"/>
                <w:noProof/>
              </w:rPr>
              <w:t>Checklist</w:t>
            </w:r>
            <w:r>
              <w:rPr>
                <w:noProof/>
                <w:webHidden/>
              </w:rPr>
              <w:tab/>
            </w:r>
            <w:r>
              <w:rPr>
                <w:noProof/>
                <w:webHidden/>
              </w:rPr>
              <w:fldChar w:fldCharType="begin"/>
            </w:r>
            <w:r>
              <w:rPr>
                <w:noProof/>
                <w:webHidden/>
              </w:rPr>
              <w:instrText xml:space="preserve"> PAGEREF _Toc179272854 \h </w:instrText>
            </w:r>
            <w:r>
              <w:rPr>
                <w:noProof/>
                <w:webHidden/>
              </w:rPr>
            </w:r>
            <w:r>
              <w:rPr>
                <w:noProof/>
                <w:webHidden/>
              </w:rPr>
              <w:fldChar w:fldCharType="separate"/>
            </w:r>
            <w:r>
              <w:rPr>
                <w:noProof/>
                <w:webHidden/>
              </w:rPr>
              <w:t>9</w:t>
            </w:r>
            <w:r>
              <w:rPr>
                <w:noProof/>
                <w:webHidden/>
              </w:rPr>
              <w:fldChar w:fldCharType="end"/>
            </w:r>
          </w:hyperlink>
        </w:p>
        <w:p w14:paraId="7C34EB27" w14:textId="0CD35893" w:rsidR="001645F6" w:rsidRDefault="001645F6">
          <w:pPr>
            <w:pStyle w:val="TDC1"/>
            <w:rPr>
              <w:rFonts w:eastAsiaTheme="minorEastAsia"/>
              <w:b w:val="0"/>
              <w:bCs w:val="0"/>
              <w:noProof/>
              <w:sz w:val="22"/>
              <w:szCs w:val="22"/>
              <w:lang w:val="en-US"/>
            </w:rPr>
          </w:pPr>
          <w:hyperlink w:anchor="_Toc179272855" w:history="1">
            <w:r w:rsidRPr="00184122">
              <w:rPr>
                <w:rStyle w:val="Hipervnculo"/>
                <w:noProof/>
              </w:rPr>
              <w:t>Lista de Ideas de las Pruebas</w:t>
            </w:r>
            <w:r>
              <w:rPr>
                <w:noProof/>
                <w:webHidden/>
              </w:rPr>
              <w:tab/>
            </w:r>
            <w:r>
              <w:rPr>
                <w:noProof/>
                <w:webHidden/>
              </w:rPr>
              <w:fldChar w:fldCharType="begin"/>
            </w:r>
            <w:r>
              <w:rPr>
                <w:noProof/>
                <w:webHidden/>
              </w:rPr>
              <w:instrText xml:space="preserve"> PAGEREF _Toc179272855 \h </w:instrText>
            </w:r>
            <w:r>
              <w:rPr>
                <w:noProof/>
                <w:webHidden/>
              </w:rPr>
            </w:r>
            <w:r>
              <w:rPr>
                <w:noProof/>
                <w:webHidden/>
              </w:rPr>
              <w:fldChar w:fldCharType="separate"/>
            </w:r>
            <w:r>
              <w:rPr>
                <w:noProof/>
                <w:webHidden/>
              </w:rPr>
              <w:t>11</w:t>
            </w:r>
            <w:r>
              <w:rPr>
                <w:noProof/>
                <w:webHidden/>
              </w:rPr>
              <w:fldChar w:fldCharType="end"/>
            </w:r>
          </w:hyperlink>
        </w:p>
        <w:p w14:paraId="152E21B8" w14:textId="231CCFAF" w:rsidR="001645F6" w:rsidRDefault="001645F6">
          <w:pPr>
            <w:pStyle w:val="TDC1"/>
            <w:rPr>
              <w:rFonts w:eastAsiaTheme="minorEastAsia"/>
              <w:b w:val="0"/>
              <w:bCs w:val="0"/>
              <w:noProof/>
              <w:sz w:val="22"/>
              <w:szCs w:val="22"/>
              <w:lang w:val="en-US"/>
            </w:rPr>
          </w:pPr>
          <w:hyperlink w:anchor="_Toc179272856" w:history="1">
            <w:r w:rsidRPr="00184122">
              <w:rPr>
                <w:rStyle w:val="Hipervnculo"/>
                <w:noProof/>
              </w:rPr>
              <w:t>Enfoque de las Pruebas</w:t>
            </w:r>
            <w:r>
              <w:rPr>
                <w:noProof/>
                <w:webHidden/>
              </w:rPr>
              <w:tab/>
            </w:r>
            <w:r>
              <w:rPr>
                <w:noProof/>
                <w:webHidden/>
              </w:rPr>
              <w:fldChar w:fldCharType="begin"/>
            </w:r>
            <w:r>
              <w:rPr>
                <w:noProof/>
                <w:webHidden/>
              </w:rPr>
              <w:instrText xml:space="preserve"> PAGEREF _Toc179272856 \h </w:instrText>
            </w:r>
            <w:r>
              <w:rPr>
                <w:noProof/>
                <w:webHidden/>
              </w:rPr>
            </w:r>
            <w:r>
              <w:rPr>
                <w:noProof/>
                <w:webHidden/>
              </w:rPr>
              <w:fldChar w:fldCharType="separate"/>
            </w:r>
            <w:r>
              <w:rPr>
                <w:noProof/>
                <w:webHidden/>
              </w:rPr>
              <w:t>12</w:t>
            </w:r>
            <w:r>
              <w:rPr>
                <w:noProof/>
                <w:webHidden/>
              </w:rPr>
              <w:fldChar w:fldCharType="end"/>
            </w:r>
          </w:hyperlink>
        </w:p>
        <w:p w14:paraId="25D04EB6" w14:textId="6E034A9F" w:rsidR="001645F6" w:rsidRDefault="001645F6">
          <w:pPr>
            <w:pStyle w:val="TDC3"/>
            <w:rPr>
              <w:rFonts w:eastAsiaTheme="minorEastAsia"/>
              <w:noProof/>
              <w:sz w:val="22"/>
              <w:szCs w:val="22"/>
              <w:lang w:val="en-US"/>
            </w:rPr>
          </w:pPr>
          <w:hyperlink w:anchor="_Toc179272857" w:history="1">
            <w:r w:rsidRPr="00184122">
              <w:rPr>
                <w:rStyle w:val="Hipervnculo"/>
                <w:noProof/>
              </w:rPr>
              <w:t>Pruebas Funcionales</w:t>
            </w:r>
            <w:r>
              <w:rPr>
                <w:noProof/>
                <w:webHidden/>
              </w:rPr>
              <w:tab/>
            </w:r>
            <w:r>
              <w:rPr>
                <w:noProof/>
                <w:webHidden/>
              </w:rPr>
              <w:fldChar w:fldCharType="begin"/>
            </w:r>
            <w:r>
              <w:rPr>
                <w:noProof/>
                <w:webHidden/>
              </w:rPr>
              <w:instrText xml:space="preserve"> PAGEREF _Toc179272857 \h </w:instrText>
            </w:r>
            <w:r>
              <w:rPr>
                <w:noProof/>
                <w:webHidden/>
              </w:rPr>
            </w:r>
            <w:r>
              <w:rPr>
                <w:noProof/>
                <w:webHidden/>
              </w:rPr>
              <w:fldChar w:fldCharType="separate"/>
            </w:r>
            <w:r>
              <w:rPr>
                <w:noProof/>
                <w:webHidden/>
              </w:rPr>
              <w:t>12</w:t>
            </w:r>
            <w:r>
              <w:rPr>
                <w:noProof/>
                <w:webHidden/>
              </w:rPr>
              <w:fldChar w:fldCharType="end"/>
            </w:r>
          </w:hyperlink>
        </w:p>
        <w:p w14:paraId="43685ECE" w14:textId="2553BDEE" w:rsidR="001645F6" w:rsidRDefault="001645F6">
          <w:pPr>
            <w:pStyle w:val="TDC3"/>
            <w:rPr>
              <w:rFonts w:eastAsiaTheme="minorEastAsia"/>
              <w:noProof/>
              <w:sz w:val="22"/>
              <w:szCs w:val="22"/>
              <w:lang w:val="en-US"/>
            </w:rPr>
          </w:pPr>
          <w:hyperlink w:anchor="_Toc179272858" w:history="1">
            <w:r w:rsidRPr="00184122">
              <w:rPr>
                <w:rStyle w:val="Hipervnculo"/>
                <w:noProof/>
              </w:rPr>
              <w:t>Pruebas de Integración</w:t>
            </w:r>
            <w:r>
              <w:rPr>
                <w:noProof/>
                <w:webHidden/>
              </w:rPr>
              <w:tab/>
            </w:r>
            <w:r>
              <w:rPr>
                <w:noProof/>
                <w:webHidden/>
              </w:rPr>
              <w:fldChar w:fldCharType="begin"/>
            </w:r>
            <w:r>
              <w:rPr>
                <w:noProof/>
                <w:webHidden/>
              </w:rPr>
              <w:instrText xml:space="preserve"> PAGEREF _Toc179272858 \h </w:instrText>
            </w:r>
            <w:r>
              <w:rPr>
                <w:noProof/>
                <w:webHidden/>
              </w:rPr>
            </w:r>
            <w:r>
              <w:rPr>
                <w:noProof/>
                <w:webHidden/>
              </w:rPr>
              <w:fldChar w:fldCharType="separate"/>
            </w:r>
            <w:r>
              <w:rPr>
                <w:noProof/>
                <w:webHidden/>
              </w:rPr>
              <w:t>12</w:t>
            </w:r>
            <w:r>
              <w:rPr>
                <w:noProof/>
                <w:webHidden/>
              </w:rPr>
              <w:fldChar w:fldCharType="end"/>
            </w:r>
          </w:hyperlink>
        </w:p>
        <w:p w14:paraId="1609D1A4" w14:textId="11D4FBC9" w:rsidR="001645F6" w:rsidRDefault="001645F6">
          <w:pPr>
            <w:pStyle w:val="TDC3"/>
            <w:rPr>
              <w:rFonts w:eastAsiaTheme="minorEastAsia"/>
              <w:noProof/>
              <w:sz w:val="22"/>
              <w:szCs w:val="22"/>
              <w:lang w:val="en-US"/>
            </w:rPr>
          </w:pPr>
          <w:hyperlink w:anchor="_Toc179272859" w:history="1">
            <w:r w:rsidRPr="00184122">
              <w:rPr>
                <w:rStyle w:val="Hipervnculo"/>
                <w:noProof/>
              </w:rPr>
              <w:t>Pruebas de Seguridad</w:t>
            </w:r>
            <w:r>
              <w:rPr>
                <w:noProof/>
                <w:webHidden/>
              </w:rPr>
              <w:tab/>
            </w:r>
            <w:r>
              <w:rPr>
                <w:noProof/>
                <w:webHidden/>
              </w:rPr>
              <w:fldChar w:fldCharType="begin"/>
            </w:r>
            <w:r>
              <w:rPr>
                <w:noProof/>
                <w:webHidden/>
              </w:rPr>
              <w:instrText xml:space="preserve"> PAGEREF _Toc179272859 \h </w:instrText>
            </w:r>
            <w:r>
              <w:rPr>
                <w:noProof/>
                <w:webHidden/>
              </w:rPr>
            </w:r>
            <w:r>
              <w:rPr>
                <w:noProof/>
                <w:webHidden/>
              </w:rPr>
              <w:fldChar w:fldCharType="separate"/>
            </w:r>
            <w:r>
              <w:rPr>
                <w:noProof/>
                <w:webHidden/>
              </w:rPr>
              <w:t>12</w:t>
            </w:r>
            <w:r>
              <w:rPr>
                <w:noProof/>
                <w:webHidden/>
              </w:rPr>
              <w:fldChar w:fldCharType="end"/>
            </w:r>
          </w:hyperlink>
        </w:p>
        <w:p w14:paraId="11BC3B06" w14:textId="2413C642" w:rsidR="001645F6" w:rsidRDefault="001645F6">
          <w:pPr>
            <w:pStyle w:val="TDC3"/>
            <w:rPr>
              <w:rFonts w:eastAsiaTheme="minorEastAsia"/>
              <w:noProof/>
              <w:sz w:val="22"/>
              <w:szCs w:val="22"/>
              <w:lang w:val="en-US"/>
            </w:rPr>
          </w:pPr>
          <w:hyperlink w:anchor="_Toc179272860" w:history="1">
            <w:r w:rsidRPr="00184122">
              <w:rPr>
                <w:rStyle w:val="Hipervnculo"/>
                <w:noProof/>
              </w:rPr>
              <w:t>Pruebas de Rendimiento</w:t>
            </w:r>
            <w:r>
              <w:rPr>
                <w:noProof/>
                <w:webHidden/>
              </w:rPr>
              <w:tab/>
            </w:r>
            <w:r>
              <w:rPr>
                <w:noProof/>
                <w:webHidden/>
              </w:rPr>
              <w:fldChar w:fldCharType="begin"/>
            </w:r>
            <w:r>
              <w:rPr>
                <w:noProof/>
                <w:webHidden/>
              </w:rPr>
              <w:instrText xml:space="preserve"> PAGEREF _Toc179272860 \h </w:instrText>
            </w:r>
            <w:r>
              <w:rPr>
                <w:noProof/>
                <w:webHidden/>
              </w:rPr>
            </w:r>
            <w:r>
              <w:rPr>
                <w:noProof/>
                <w:webHidden/>
              </w:rPr>
              <w:fldChar w:fldCharType="separate"/>
            </w:r>
            <w:r>
              <w:rPr>
                <w:noProof/>
                <w:webHidden/>
              </w:rPr>
              <w:t>13</w:t>
            </w:r>
            <w:r>
              <w:rPr>
                <w:noProof/>
                <w:webHidden/>
              </w:rPr>
              <w:fldChar w:fldCharType="end"/>
            </w:r>
          </w:hyperlink>
        </w:p>
        <w:p w14:paraId="7D3122BA" w14:textId="383F51DF" w:rsidR="001645F6" w:rsidRDefault="001645F6">
          <w:pPr>
            <w:pStyle w:val="TDC3"/>
            <w:rPr>
              <w:rFonts w:eastAsiaTheme="minorEastAsia"/>
              <w:noProof/>
              <w:sz w:val="22"/>
              <w:szCs w:val="22"/>
              <w:lang w:val="en-US"/>
            </w:rPr>
          </w:pPr>
          <w:hyperlink w:anchor="_Toc179272861" w:history="1">
            <w:r w:rsidRPr="00184122">
              <w:rPr>
                <w:rStyle w:val="Hipervnculo"/>
                <w:noProof/>
              </w:rPr>
              <w:t>Pruebas de Usabilidad</w:t>
            </w:r>
            <w:r>
              <w:rPr>
                <w:noProof/>
                <w:webHidden/>
              </w:rPr>
              <w:tab/>
            </w:r>
            <w:r>
              <w:rPr>
                <w:noProof/>
                <w:webHidden/>
              </w:rPr>
              <w:fldChar w:fldCharType="begin"/>
            </w:r>
            <w:r>
              <w:rPr>
                <w:noProof/>
                <w:webHidden/>
              </w:rPr>
              <w:instrText xml:space="preserve"> PAGEREF _Toc179272861 \h </w:instrText>
            </w:r>
            <w:r>
              <w:rPr>
                <w:noProof/>
                <w:webHidden/>
              </w:rPr>
            </w:r>
            <w:r>
              <w:rPr>
                <w:noProof/>
                <w:webHidden/>
              </w:rPr>
              <w:fldChar w:fldCharType="separate"/>
            </w:r>
            <w:r>
              <w:rPr>
                <w:noProof/>
                <w:webHidden/>
              </w:rPr>
              <w:t>13</w:t>
            </w:r>
            <w:r>
              <w:rPr>
                <w:noProof/>
                <w:webHidden/>
              </w:rPr>
              <w:fldChar w:fldCharType="end"/>
            </w:r>
          </w:hyperlink>
        </w:p>
        <w:p w14:paraId="610E39B2" w14:textId="3F2E706B" w:rsidR="001645F6" w:rsidRDefault="001645F6">
          <w:pPr>
            <w:pStyle w:val="TDC3"/>
            <w:rPr>
              <w:rFonts w:eastAsiaTheme="minorEastAsia"/>
              <w:noProof/>
              <w:sz w:val="22"/>
              <w:szCs w:val="22"/>
              <w:lang w:val="en-US"/>
            </w:rPr>
          </w:pPr>
          <w:hyperlink w:anchor="_Toc179272862" w:history="1">
            <w:r w:rsidRPr="00184122">
              <w:rPr>
                <w:rStyle w:val="Hipervnculo"/>
                <w:noProof/>
              </w:rPr>
              <w:t>Pruebas de Compatibilidad</w:t>
            </w:r>
            <w:r>
              <w:rPr>
                <w:noProof/>
                <w:webHidden/>
              </w:rPr>
              <w:tab/>
            </w:r>
            <w:r>
              <w:rPr>
                <w:noProof/>
                <w:webHidden/>
              </w:rPr>
              <w:fldChar w:fldCharType="begin"/>
            </w:r>
            <w:r>
              <w:rPr>
                <w:noProof/>
                <w:webHidden/>
              </w:rPr>
              <w:instrText xml:space="preserve"> PAGEREF _Toc179272862 \h </w:instrText>
            </w:r>
            <w:r>
              <w:rPr>
                <w:noProof/>
                <w:webHidden/>
              </w:rPr>
            </w:r>
            <w:r>
              <w:rPr>
                <w:noProof/>
                <w:webHidden/>
              </w:rPr>
              <w:fldChar w:fldCharType="separate"/>
            </w:r>
            <w:r>
              <w:rPr>
                <w:noProof/>
                <w:webHidden/>
              </w:rPr>
              <w:t>13</w:t>
            </w:r>
            <w:r>
              <w:rPr>
                <w:noProof/>
                <w:webHidden/>
              </w:rPr>
              <w:fldChar w:fldCharType="end"/>
            </w:r>
          </w:hyperlink>
        </w:p>
        <w:p w14:paraId="79C852E1" w14:textId="06B10146" w:rsidR="001645F6" w:rsidRDefault="001645F6">
          <w:pPr>
            <w:pStyle w:val="TDC3"/>
            <w:rPr>
              <w:rFonts w:eastAsiaTheme="minorEastAsia"/>
              <w:noProof/>
              <w:sz w:val="22"/>
              <w:szCs w:val="22"/>
              <w:lang w:val="en-US"/>
            </w:rPr>
          </w:pPr>
          <w:hyperlink w:anchor="_Toc179272863" w:history="1">
            <w:r w:rsidRPr="00184122">
              <w:rPr>
                <w:rStyle w:val="Hipervnculo"/>
                <w:noProof/>
              </w:rPr>
              <w:t>Pruebas de Regresión</w:t>
            </w:r>
            <w:r>
              <w:rPr>
                <w:noProof/>
                <w:webHidden/>
              </w:rPr>
              <w:tab/>
            </w:r>
            <w:r>
              <w:rPr>
                <w:noProof/>
                <w:webHidden/>
              </w:rPr>
              <w:fldChar w:fldCharType="begin"/>
            </w:r>
            <w:r>
              <w:rPr>
                <w:noProof/>
                <w:webHidden/>
              </w:rPr>
              <w:instrText xml:space="preserve"> PAGEREF _Toc179272863 \h </w:instrText>
            </w:r>
            <w:r>
              <w:rPr>
                <w:noProof/>
                <w:webHidden/>
              </w:rPr>
            </w:r>
            <w:r>
              <w:rPr>
                <w:noProof/>
                <w:webHidden/>
              </w:rPr>
              <w:fldChar w:fldCharType="separate"/>
            </w:r>
            <w:r>
              <w:rPr>
                <w:noProof/>
                <w:webHidden/>
              </w:rPr>
              <w:t>13</w:t>
            </w:r>
            <w:r>
              <w:rPr>
                <w:noProof/>
                <w:webHidden/>
              </w:rPr>
              <w:fldChar w:fldCharType="end"/>
            </w:r>
          </w:hyperlink>
        </w:p>
        <w:p w14:paraId="15206D30" w14:textId="084554FB" w:rsidR="001645F6" w:rsidRDefault="001645F6">
          <w:pPr>
            <w:pStyle w:val="TDC3"/>
            <w:rPr>
              <w:rFonts w:eastAsiaTheme="minorEastAsia"/>
              <w:noProof/>
              <w:sz w:val="22"/>
              <w:szCs w:val="22"/>
              <w:lang w:val="en-US"/>
            </w:rPr>
          </w:pPr>
          <w:hyperlink w:anchor="_Toc179272864" w:history="1">
            <w:r w:rsidRPr="00184122">
              <w:rPr>
                <w:rStyle w:val="Hipervnculo"/>
                <w:noProof/>
              </w:rPr>
              <w:t>Pruebas de Mantenimiento</w:t>
            </w:r>
            <w:r>
              <w:rPr>
                <w:noProof/>
                <w:webHidden/>
              </w:rPr>
              <w:tab/>
            </w:r>
            <w:r>
              <w:rPr>
                <w:noProof/>
                <w:webHidden/>
              </w:rPr>
              <w:fldChar w:fldCharType="begin"/>
            </w:r>
            <w:r>
              <w:rPr>
                <w:noProof/>
                <w:webHidden/>
              </w:rPr>
              <w:instrText xml:space="preserve"> PAGEREF _Toc179272864 \h </w:instrText>
            </w:r>
            <w:r>
              <w:rPr>
                <w:noProof/>
                <w:webHidden/>
              </w:rPr>
            </w:r>
            <w:r>
              <w:rPr>
                <w:noProof/>
                <w:webHidden/>
              </w:rPr>
              <w:fldChar w:fldCharType="separate"/>
            </w:r>
            <w:r>
              <w:rPr>
                <w:noProof/>
                <w:webHidden/>
              </w:rPr>
              <w:t>13</w:t>
            </w:r>
            <w:r>
              <w:rPr>
                <w:noProof/>
                <w:webHidden/>
              </w:rPr>
              <w:fldChar w:fldCharType="end"/>
            </w:r>
          </w:hyperlink>
        </w:p>
        <w:p w14:paraId="18099033" w14:textId="6B59FC5D" w:rsidR="001645F6" w:rsidRDefault="001645F6">
          <w:pPr>
            <w:pStyle w:val="TDC1"/>
            <w:rPr>
              <w:rFonts w:eastAsiaTheme="minorEastAsia"/>
              <w:b w:val="0"/>
              <w:bCs w:val="0"/>
              <w:noProof/>
              <w:sz w:val="22"/>
              <w:szCs w:val="22"/>
              <w:lang w:val="en-US"/>
            </w:rPr>
          </w:pPr>
          <w:hyperlink w:anchor="_Toc179272865" w:history="1">
            <w:r w:rsidRPr="00184122">
              <w:rPr>
                <w:rStyle w:val="Hipervnculo"/>
                <w:noProof/>
              </w:rPr>
              <w:t>Herramientas para las Pruebas</w:t>
            </w:r>
            <w:r>
              <w:rPr>
                <w:noProof/>
                <w:webHidden/>
              </w:rPr>
              <w:tab/>
            </w:r>
            <w:r>
              <w:rPr>
                <w:noProof/>
                <w:webHidden/>
              </w:rPr>
              <w:fldChar w:fldCharType="begin"/>
            </w:r>
            <w:r>
              <w:rPr>
                <w:noProof/>
                <w:webHidden/>
              </w:rPr>
              <w:instrText xml:space="preserve"> PAGEREF _Toc179272865 \h </w:instrText>
            </w:r>
            <w:r>
              <w:rPr>
                <w:noProof/>
                <w:webHidden/>
              </w:rPr>
            </w:r>
            <w:r>
              <w:rPr>
                <w:noProof/>
                <w:webHidden/>
              </w:rPr>
              <w:fldChar w:fldCharType="separate"/>
            </w:r>
            <w:r>
              <w:rPr>
                <w:noProof/>
                <w:webHidden/>
              </w:rPr>
              <w:t>14</w:t>
            </w:r>
            <w:r>
              <w:rPr>
                <w:noProof/>
                <w:webHidden/>
              </w:rPr>
              <w:fldChar w:fldCharType="end"/>
            </w:r>
          </w:hyperlink>
        </w:p>
        <w:p w14:paraId="41EDAC20" w14:textId="455A7F03" w:rsidR="001645F6" w:rsidRDefault="001645F6">
          <w:pPr>
            <w:pStyle w:val="TDC2"/>
            <w:rPr>
              <w:rFonts w:eastAsiaTheme="minorEastAsia"/>
              <w:i w:val="0"/>
              <w:iCs w:val="0"/>
              <w:noProof/>
              <w:sz w:val="22"/>
              <w:szCs w:val="22"/>
              <w:lang w:val="en-US"/>
            </w:rPr>
          </w:pPr>
          <w:hyperlink w:anchor="_Toc179272866" w:history="1">
            <w:r w:rsidRPr="00184122">
              <w:rPr>
                <w:rStyle w:val="Hipervnculo"/>
                <w:noProof/>
              </w:rPr>
              <w:t>Software</w:t>
            </w:r>
            <w:r>
              <w:rPr>
                <w:noProof/>
                <w:webHidden/>
              </w:rPr>
              <w:tab/>
            </w:r>
            <w:r>
              <w:rPr>
                <w:noProof/>
                <w:webHidden/>
              </w:rPr>
              <w:fldChar w:fldCharType="begin"/>
            </w:r>
            <w:r>
              <w:rPr>
                <w:noProof/>
                <w:webHidden/>
              </w:rPr>
              <w:instrText xml:space="preserve"> PAGEREF _Toc179272866 \h </w:instrText>
            </w:r>
            <w:r>
              <w:rPr>
                <w:noProof/>
                <w:webHidden/>
              </w:rPr>
            </w:r>
            <w:r>
              <w:rPr>
                <w:noProof/>
                <w:webHidden/>
              </w:rPr>
              <w:fldChar w:fldCharType="separate"/>
            </w:r>
            <w:r>
              <w:rPr>
                <w:noProof/>
                <w:webHidden/>
              </w:rPr>
              <w:t>14</w:t>
            </w:r>
            <w:r>
              <w:rPr>
                <w:noProof/>
                <w:webHidden/>
              </w:rPr>
              <w:fldChar w:fldCharType="end"/>
            </w:r>
          </w:hyperlink>
        </w:p>
        <w:p w14:paraId="55F118EC" w14:textId="1B8503F0" w:rsidR="001645F6" w:rsidRDefault="001645F6">
          <w:pPr>
            <w:pStyle w:val="TDC2"/>
            <w:rPr>
              <w:rFonts w:eastAsiaTheme="minorEastAsia"/>
              <w:i w:val="0"/>
              <w:iCs w:val="0"/>
              <w:noProof/>
              <w:sz w:val="22"/>
              <w:szCs w:val="22"/>
              <w:lang w:val="en-US"/>
            </w:rPr>
          </w:pPr>
          <w:hyperlink w:anchor="_Toc179272867" w:history="1">
            <w:r w:rsidRPr="00184122">
              <w:rPr>
                <w:rStyle w:val="Hipervnculo"/>
                <w:noProof/>
              </w:rPr>
              <w:t>Herramientas de Soporte y Productividad</w:t>
            </w:r>
            <w:r>
              <w:rPr>
                <w:noProof/>
                <w:webHidden/>
              </w:rPr>
              <w:tab/>
            </w:r>
            <w:r>
              <w:rPr>
                <w:noProof/>
                <w:webHidden/>
              </w:rPr>
              <w:fldChar w:fldCharType="begin"/>
            </w:r>
            <w:r>
              <w:rPr>
                <w:noProof/>
                <w:webHidden/>
              </w:rPr>
              <w:instrText xml:space="preserve"> PAGEREF _Toc179272867 \h </w:instrText>
            </w:r>
            <w:r>
              <w:rPr>
                <w:noProof/>
                <w:webHidden/>
              </w:rPr>
            </w:r>
            <w:r>
              <w:rPr>
                <w:noProof/>
                <w:webHidden/>
              </w:rPr>
              <w:fldChar w:fldCharType="separate"/>
            </w:r>
            <w:r>
              <w:rPr>
                <w:noProof/>
                <w:webHidden/>
              </w:rPr>
              <w:t>14</w:t>
            </w:r>
            <w:r>
              <w:rPr>
                <w:noProof/>
                <w:webHidden/>
              </w:rPr>
              <w:fldChar w:fldCharType="end"/>
            </w:r>
          </w:hyperlink>
        </w:p>
        <w:p w14:paraId="1D55F2A6" w14:textId="714BC503" w:rsidR="001645F6" w:rsidRDefault="001645F6">
          <w:pPr>
            <w:pStyle w:val="TDC2"/>
            <w:rPr>
              <w:rFonts w:eastAsiaTheme="minorEastAsia"/>
              <w:i w:val="0"/>
              <w:iCs w:val="0"/>
              <w:noProof/>
              <w:sz w:val="22"/>
              <w:szCs w:val="22"/>
              <w:lang w:val="en-US"/>
            </w:rPr>
          </w:pPr>
          <w:hyperlink w:anchor="_Toc179272868" w:history="1">
            <w:r w:rsidRPr="00184122">
              <w:rPr>
                <w:rStyle w:val="Hipervnculo"/>
                <w:noProof/>
              </w:rPr>
              <w:t>Hardware</w:t>
            </w:r>
            <w:r>
              <w:rPr>
                <w:noProof/>
                <w:webHidden/>
              </w:rPr>
              <w:tab/>
            </w:r>
            <w:r>
              <w:rPr>
                <w:noProof/>
                <w:webHidden/>
              </w:rPr>
              <w:fldChar w:fldCharType="begin"/>
            </w:r>
            <w:r>
              <w:rPr>
                <w:noProof/>
                <w:webHidden/>
              </w:rPr>
              <w:instrText xml:space="preserve"> PAGEREF _Toc179272868 \h </w:instrText>
            </w:r>
            <w:r>
              <w:rPr>
                <w:noProof/>
                <w:webHidden/>
              </w:rPr>
            </w:r>
            <w:r>
              <w:rPr>
                <w:noProof/>
                <w:webHidden/>
              </w:rPr>
              <w:fldChar w:fldCharType="separate"/>
            </w:r>
            <w:r>
              <w:rPr>
                <w:noProof/>
                <w:webHidden/>
              </w:rPr>
              <w:t>15</w:t>
            </w:r>
            <w:r>
              <w:rPr>
                <w:noProof/>
                <w:webHidden/>
              </w:rPr>
              <w:fldChar w:fldCharType="end"/>
            </w:r>
          </w:hyperlink>
        </w:p>
        <w:p w14:paraId="054A86C7" w14:textId="0549C830" w:rsidR="001645F6" w:rsidRDefault="001645F6">
          <w:pPr>
            <w:pStyle w:val="TDC1"/>
            <w:rPr>
              <w:rFonts w:eastAsiaTheme="minorEastAsia"/>
              <w:b w:val="0"/>
              <w:bCs w:val="0"/>
              <w:noProof/>
              <w:sz w:val="22"/>
              <w:szCs w:val="22"/>
              <w:lang w:val="en-US"/>
            </w:rPr>
          </w:pPr>
          <w:hyperlink w:anchor="_Toc179272869" w:history="1">
            <w:r w:rsidRPr="00184122">
              <w:rPr>
                <w:rStyle w:val="Hipervnculo"/>
                <w:noProof/>
              </w:rPr>
              <w:t>Configuraciones de Pruebas de ambiente</w:t>
            </w:r>
            <w:r>
              <w:rPr>
                <w:noProof/>
                <w:webHidden/>
              </w:rPr>
              <w:tab/>
            </w:r>
            <w:r>
              <w:rPr>
                <w:noProof/>
                <w:webHidden/>
              </w:rPr>
              <w:fldChar w:fldCharType="begin"/>
            </w:r>
            <w:r>
              <w:rPr>
                <w:noProof/>
                <w:webHidden/>
              </w:rPr>
              <w:instrText xml:space="preserve"> PAGEREF _Toc179272869 \h </w:instrText>
            </w:r>
            <w:r>
              <w:rPr>
                <w:noProof/>
                <w:webHidden/>
              </w:rPr>
            </w:r>
            <w:r>
              <w:rPr>
                <w:noProof/>
                <w:webHidden/>
              </w:rPr>
              <w:fldChar w:fldCharType="separate"/>
            </w:r>
            <w:r>
              <w:rPr>
                <w:noProof/>
                <w:webHidden/>
              </w:rPr>
              <w:t>15</w:t>
            </w:r>
            <w:r>
              <w:rPr>
                <w:noProof/>
                <w:webHidden/>
              </w:rPr>
              <w:fldChar w:fldCharType="end"/>
            </w:r>
          </w:hyperlink>
        </w:p>
        <w:p w14:paraId="172123D0" w14:textId="3370ED9E" w:rsidR="001645F6" w:rsidRDefault="001645F6">
          <w:pPr>
            <w:pStyle w:val="TDC1"/>
            <w:rPr>
              <w:rFonts w:eastAsiaTheme="minorEastAsia"/>
              <w:b w:val="0"/>
              <w:bCs w:val="0"/>
              <w:noProof/>
              <w:sz w:val="22"/>
              <w:szCs w:val="22"/>
              <w:lang w:val="en-US"/>
            </w:rPr>
          </w:pPr>
          <w:hyperlink w:anchor="_Toc179272870" w:history="1">
            <w:r w:rsidRPr="00184122">
              <w:rPr>
                <w:rStyle w:val="Hipervnculo"/>
                <w:noProof/>
              </w:rPr>
              <w:t>Casos de Prueba</w:t>
            </w:r>
            <w:r>
              <w:rPr>
                <w:noProof/>
                <w:webHidden/>
              </w:rPr>
              <w:tab/>
            </w:r>
            <w:r>
              <w:rPr>
                <w:noProof/>
                <w:webHidden/>
              </w:rPr>
              <w:fldChar w:fldCharType="begin"/>
            </w:r>
            <w:r>
              <w:rPr>
                <w:noProof/>
                <w:webHidden/>
              </w:rPr>
              <w:instrText xml:space="preserve"> PAGEREF _Toc179272870 \h </w:instrText>
            </w:r>
            <w:r>
              <w:rPr>
                <w:noProof/>
                <w:webHidden/>
              </w:rPr>
            </w:r>
            <w:r>
              <w:rPr>
                <w:noProof/>
                <w:webHidden/>
              </w:rPr>
              <w:fldChar w:fldCharType="separate"/>
            </w:r>
            <w:r>
              <w:rPr>
                <w:noProof/>
                <w:webHidden/>
              </w:rPr>
              <w:t>16</w:t>
            </w:r>
            <w:r>
              <w:rPr>
                <w:noProof/>
                <w:webHidden/>
              </w:rPr>
              <w:fldChar w:fldCharType="end"/>
            </w:r>
          </w:hyperlink>
        </w:p>
        <w:p w14:paraId="6D6799C8" w14:textId="6C2E52A3" w:rsidR="001645F6" w:rsidRDefault="001645F6">
          <w:pPr>
            <w:pStyle w:val="TDC1"/>
            <w:rPr>
              <w:rFonts w:eastAsiaTheme="minorEastAsia"/>
              <w:b w:val="0"/>
              <w:bCs w:val="0"/>
              <w:noProof/>
              <w:sz w:val="22"/>
              <w:szCs w:val="22"/>
              <w:lang w:val="en-US"/>
            </w:rPr>
          </w:pPr>
          <w:hyperlink w:anchor="_Toc179272871" w:history="1">
            <w:r w:rsidRPr="00184122">
              <w:rPr>
                <w:rStyle w:val="Hipervnculo"/>
                <w:noProof/>
              </w:rPr>
              <w:t>Prioridades</w:t>
            </w:r>
            <w:r>
              <w:rPr>
                <w:noProof/>
                <w:webHidden/>
              </w:rPr>
              <w:tab/>
            </w:r>
            <w:r>
              <w:rPr>
                <w:noProof/>
                <w:webHidden/>
              </w:rPr>
              <w:fldChar w:fldCharType="begin"/>
            </w:r>
            <w:r>
              <w:rPr>
                <w:noProof/>
                <w:webHidden/>
              </w:rPr>
              <w:instrText xml:space="preserve"> PAGEREF _Toc179272871 \h </w:instrText>
            </w:r>
            <w:r>
              <w:rPr>
                <w:noProof/>
                <w:webHidden/>
              </w:rPr>
            </w:r>
            <w:r>
              <w:rPr>
                <w:noProof/>
                <w:webHidden/>
              </w:rPr>
              <w:fldChar w:fldCharType="separate"/>
            </w:r>
            <w:r>
              <w:rPr>
                <w:noProof/>
                <w:webHidden/>
              </w:rPr>
              <w:t>16</w:t>
            </w:r>
            <w:r>
              <w:rPr>
                <w:noProof/>
                <w:webHidden/>
              </w:rPr>
              <w:fldChar w:fldCharType="end"/>
            </w:r>
          </w:hyperlink>
        </w:p>
        <w:p w14:paraId="3A8388D7" w14:textId="37AB466D" w:rsidR="001645F6" w:rsidRDefault="001645F6">
          <w:pPr>
            <w:pStyle w:val="TDC2"/>
            <w:rPr>
              <w:rFonts w:eastAsiaTheme="minorEastAsia"/>
              <w:i w:val="0"/>
              <w:iCs w:val="0"/>
              <w:noProof/>
              <w:sz w:val="22"/>
              <w:szCs w:val="22"/>
              <w:lang w:val="en-US"/>
            </w:rPr>
          </w:pPr>
          <w:hyperlink w:anchor="_Toc179272872" w:history="1">
            <w:r w:rsidRPr="00184122">
              <w:rPr>
                <w:rStyle w:val="Hipervnculo"/>
                <w:noProof/>
              </w:rPr>
              <w:t>Casos de Prueba por Características de Prioridad</w:t>
            </w:r>
            <w:r>
              <w:rPr>
                <w:noProof/>
                <w:webHidden/>
              </w:rPr>
              <w:tab/>
            </w:r>
            <w:r>
              <w:rPr>
                <w:noProof/>
                <w:webHidden/>
              </w:rPr>
              <w:fldChar w:fldCharType="begin"/>
            </w:r>
            <w:r>
              <w:rPr>
                <w:noProof/>
                <w:webHidden/>
              </w:rPr>
              <w:instrText xml:space="preserve"> PAGEREF _Toc179272872 \h </w:instrText>
            </w:r>
            <w:r>
              <w:rPr>
                <w:noProof/>
                <w:webHidden/>
              </w:rPr>
            </w:r>
            <w:r>
              <w:rPr>
                <w:noProof/>
                <w:webHidden/>
              </w:rPr>
              <w:fldChar w:fldCharType="separate"/>
            </w:r>
            <w:r>
              <w:rPr>
                <w:noProof/>
                <w:webHidden/>
              </w:rPr>
              <w:t>16</w:t>
            </w:r>
            <w:r>
              <w:rPr>
                <w:noProof/>
                <w:webHidden/>
              </w:rPr>
              <w:fldChar w:fldCharType="end"/>
            </w:r>
          </w:hyperlink>
        </w:p>
        <w:p w14:paraId="63256B42" w14:textId="7AD4306A" w:rsidR="001645F6" w:rsidRDefault="001645F6">
          <w:pPr>
            <w:pStyle w:val="TDC3"/>
            <w:rPr>
              <w:rFonts w:eastAsiaTheme="minorEastAsia"/>
              <w:noProof/>
              <w:sz w:val="22"/>
              <w:szCs w:val="22"/>
              <w:lang w:val="en-US"/>
            </w:rPr>
          </w:pPr>
          <w:hyperlink w:anchor="_Toc179272873" w:history="1">
            <w:r w:rsidRPr="00184122">
              <w:rPr>
                <w:rStyle w:val="Hipervnculo"/>
                <w:noProof/>
              </w:rPr>
              <w:t>Esenciales</w:t>
            </w:r>
            <w:r>
              <w:rPr>
                <w:noProof/>
                <w:webHidden/>
              </w:rPr>
              <w:tab/>
            </w:r>
            <w:r>
              <w:rPr>
                <w:noProof/>
                <w:webHidden/>
              </w:rPr>
              <w:fldChar w:fldCharType="begin"/>
            </w:r>
            <w:r>
              <w:rPr>
                <w:noProof/>
                <w:webHidden/>
              </w:rPr>
              <w:instrText xml:space="preserve"> PAGEREF _Toc179272873 \h </w:instrText>
            </w:r>
            <w:r>
              <w:rPr>
                <w:noProof/>
                <w:webHidden/>
              </w:rPr>
            </w:r>
            <w:r>
              <w:rPr>
                <w:noProof/>
                <w:webHidden/>
              </w:rPr>
              <w:fldChar w:fldCharType="separate"/>
            </w:r>
            <w:r>
              <w:rPr>
                <w:noProof/>
                <w:webHidden/>
              </w:rPr>
              <w:t>16</w:t>
            </w:r>
            <w:r>
              <w:rPr>
                <w:noProof/>
                <w:webHidden/>
              </w:rPr>
              <w:fldChar w:fldCharType="end"/>
            </w:r>
          </w:hyperlink>
        </w:p>
        <w:p w14:paraId="2D90A3EF" w14:textId="578C15E2" w:rsidR="001645F6" w:rsidRDefault="001645F6">
          <w:pPr>
            <w:pStyle w:val="TDC1"/>
            <w:rPr>
              <w:rFonts w:eastAsiaTheme="minorEastAsia"/>
              <w:b w:val="0"/>
              <w:bCs w:val="0"/>
              <w:noProof/>
              <w:sz w:val="22"/>
              <w:szCs w:val="22"/>
              <w:lang w:val="en-US"/>
            </w:rPr>
          </w:pPr>
          <w:hyperlink w:anchor="_Toc179272874" w:history="1">
            <w:r w:rsidRPr="00184122">
              <w:rPr>
                <w:rStyle w:val="Hipervnculo"/>
                <w:noProof/>
              </w:rPr>
              <w:t>Flujos de Trabajo de Pruebas</w:t>
            </w:r>
            <w:r>
              <w:rPr>
                <w:noProof/>
                <w:webHidden/>
              </w:rPr>
              <w:tab/>
            </w:r>
            <w:r>
              <w:rPr>
                <w:noProof/>
                <w:webHidden/>
              </w:rPr>
              <w:fldChar w:fldCharType="begin"/>
            </w:r>
            <w:r>
              <w:rPr>
                <w:noProof/>
                <w:webHidden/>
              </w:rPr>
              <w:instrText xml:space="preserve"> PAGEREF _Toc179272874 \h </w:instrText>
            </w:r>
            <w:r>
              <w:rPr>
                <w:noProof/>
                <w:webHidden/>
              </w:rPr>
            </w:r>
            <w:r>
              <w:rPr>
                <w:noProof/>
                <w:webHidden/>
              </w:rPr>
              <w:fldChar w:fldCharType="separate"/>
            </w:r>
            <w:r>
              <w:rPr>
                <w:noProof/>
                <w:webHidden/>
              </w:rPr>
              <w:t>17</w:t>
            </w:r>
            <w:r>
              <w:rPr>
                <w:noProof/>
                <w:webHidden/>
              </w:rPr>
              <w:fldChar w:fldCharType="end"/>
            </w:r>
          </w:hyperlink>
        </w:p>
        <w:p w14:paraId="20EDE350" w14:textId="0F8D60D5" w:rsidR="001645F6" w:rsidRDefault="001645F6">
          <w:pPr>
            <w:pStyle w:val="TDC1"/>
            <w:rPr>
              <w:rFonts w:eastAsiaTheme="minorEastAsia"/>
              <w:b w:val="0"/>
              <w:bCs w:val="0"/>
              <w:noProof/>
              <w:sz w:val="22"/>
              <w:szCs w:val="22"/>
              <w:lang w:val="en-US"/>
            </w:rPr>
          </w:pPr>
          <w:hyperlink w:anchor="_Toc179272875" w:history="1">
            <w:r w:rsidRPr="00184122">
              <w:rPr>
                <w:rStyle w:val="Hipervnculo"/>
                <w:noProof/>
              </w:rPr>
              <w:t>Entregables</w:t>
            </w:r>
            <w:r>
              <w:rPr>
                <w:noProof/>
                <w:webHidden/>
              </w:rPr>
              <w:tab/>
            </w:r>
            <w:r>
              <w:rPr>
                <w:noProof/>
                <w:webHidden/>
              </w:rPr>
              <w:fldChar w:fldCharType="begin"/>
            </w:r>
            <w:r>
              <w:rPr>
                <w:noProof/>
                <w:webHidden/>
              </w:rPr>
              <w:instrText xml:space="preserve"> PAGEREF _Toc179272875 \h </w:instrText>
            </w:r>
            <w:r>
              <w:rPr>
                <w:noProof/>
                <w:webHidden/>
              </w:rPr>
            </w:r>
            <w:r>
              <w:rPr>
                <w:noProof/>
                <w:webHidden/>
              </w:rPr>
              <w:fldChar w:fldCharType="separate"/>
            </w:r>
            <w:r>
              <w:rPr>
                <w:noProof/>
                <w:webHidden/>
              </w:rPr>
              <w:t>18</w:t>
            </w:r>
            <w:r>
              <w:rPr>
                <w:noProof/>
                <w:webHidden/>
              </w:rPr>
              <w:fldChar w:fldCharType="end"/>
            </w:r>
          </w:hyperlink>
        </w:p>
        <w:p w14:paraId="61364595" w14:textId="1FEEEBCC" w:rsidR="001645F6" w:rsidRDefault="001645F6">
          <w:pPr>
            <w:pStyle w:val="TDC2"/>
            <w:rPr>
              <w:rFonts w:eastAsiaTheme="minorEastAsia"/>
              <w:i w:val="0"/>
              <w:iCs w:val="0"/>
              <w:noProof/>
              <w:sz w:val="22"/>
              <w:szCs w:val="22"/>
              <w:lang w:val="en-US"/>
            </w:rPr>
          </w:pPr>
          <w:hyperlink w:anchor="_Toc179272876" w:history="1">
            <w:r w:rsidRPr="00184122">
              <w:rPr>
                <w:rStyle w:val="Hipervnculo"/>
                <w:noProof/>
              </w:rPr>
              <w:t>Lista de Entregables de Pruebas</w:t>
            </w:r>
            <w:r>
              <w:rPr>
                <w:noProof/>
                <w:webHidden/>
              </w:rPr>
              <w:tab/>
            </w:r>
            <w:r>
              <w:rPr>
                <w:noProof/>
                <w:webHidden/>
              </w:rPr>
              <w:fldChar w:fldCharType="begin"/>
            </w:r>
            <w:r>
              <w:rPr>
                <w:noProof/>
                <w:webHidden/>
              </w:rPr>
              <w:instrText xml:space="preserve"> PAGEREF _Toc179272876 \h </w:instrText>
            </w:r>
            <w:r>
              <w:rPr>
                <w:noProof/>
                <w:webHidden/>
              </w:rPr>
            </w:r>
            <w:r>
              <w:rPr>
                <w:noProof/>
                <w:webHidden/>
              </w:rPr>
              <w:fldChar w:fldCharType="separate"/>
            </w:r>
            <w:r>
              <w:rPr>
                <w:noProof/>
                <w:webHidden/>
              </w:rPr>
              <w:t>18</w:t>
            </w:r>
            <w:r>
              <w:rPr>
                <w:noProof/>
                <w:webHidden/>
              </w:rPr>
              <w:fldChar w:fldCharType="end"/>
            </w:r>
          </w:hyperlink>
        </w:p>
        <w:p w14:paraId="7A1856F1" w14:textId="6AFA0BE3" w:rsidR="001645F6" w:rsidRDefault="001645F6">
          <w:pPr>
            <w:pStyle w:val="TDC2"/>
            <w:rPr>
              <w:rFonts w:eastAsiaTheme="minorEastAsia"/>
              <w:i w:val="0"/>
              <w:iCs w:val="0"/>
              <w:noProof/>
              <w:sz w:val="22"/>
              <w:szCs w:val="22"/>
              <w:lang w:val="en-US"/>
            </w:rPr>
          </w:pPr>
          <w:hyperlink w:anchor="_Toc179272877" w:history="1">
            <w:r w:rsidRPr="00184122">
              <w:rPr>
                <w:rStyle w:val="Hipervnculo"/>
                <w:noProof/>
              </w:rPr>
              <w:t>Ficha: escenarios por caso de uso:</w:t>
            </w:r>
            <w:r>
              <w:rPr>
                <w:noProof/>
                <w:webHidden/>
              </w:rPr>
              <w:tab/>
            </w:r>
            <w:r>
              <w:rPr>
                <w:noProof/>
                <w:webHidden/>
              </w:rPr>
              <w:fldChar w:fldCharType="begin"/>
            </w:r>
            <w:r>
              <w:rPr>
                <w:noProof/>
                <w:webHidden/>
              </w:rPr>
              <w:instrText xml:space="preserve"> PAGEREF _Toc179272877 \h </w:instrText>
            </w:r>
            <w:r>
              <w:rPr>
                <w:noProof/>
                <w:webHidden/>
              </w:rPr>
            </w:r>
            <w:r>
              <w:rPr>
                <w:noProof/>
                <w:webHidden/>
              </w:rPr>
              <w:fldChar w:fldCharType="separate"/>
            </w:r>
            <w:r>
              <w:rPr>
                <w:noProof/>
                <w:webHidden/>
              </w:rPr>
              <w:t>18</w:t>
            </w:r>
            <w:r>
              <w:rPr>
                <w:noProof/>
                <w:webHidden/>
              </w:rPr>
              <w:fldChar w:fldCharType="end"/>
            </w:r>
          </w:hyperlink>
        </w:p>
        <w:p w14:paraId="12CC5862" w14:textId="71878ACF" w:rsidR="001645F6" w:rsidRDefault="001645F6">
          <w:pPr>
            <w:pStyle w:val="TDC2"/>
            <w:rPr>
              <w:rFonts w:eastAsiaTheme="minorEastAsia"/>
              <w:i w:val="0"/>
              <w:iCs w:val="0"/>
              <w:noProof/>
              <w:sz w:val="22"/>
              <w:szCs w:val="22"/>
              <w:lang w:val="en-US"/>
            </w:rPr>
          </w:pPr>
          <w:hyperlink w:anchor="_Toc179272878" w:history="1">
            <w:r w:rsidRPr="00184122">
              <w:rPr>
                <w:rStyle w:val="Hipervnculo"/>
                <w:noProof/>
              </w:rPr>
              <w:t>Ficha: Resumen de Ciclos de Prueba</w:t>
            </w:r>
            <w:r>
              <w:rPr>
                <w:noProof/>
                <w:webHidden/>
              </w:rPr>
              <w:tab/>
            </w:r>
            <w:r>
              <w:rPr>
                <w:noProof/>
                <w:webHidden/>
              </w:rPr>
              <w:fldChar w:fldCharType="begin"/>
            </w:r>
            <w:r>
              <w:rPr>
                <w:noProof/>
                <w:webHidden/>
              </w:rPr>
              <w:instrText xml:space="preserve"> PAGEREF _Toc179272878 \h </w:instrText>
            </w:r>
            <w:r>
              <w:rPr>
                <w:noProof/>
                <w:webHidden/>
              </w:rPr>
            </w:r>
            <w:r>
              <w:rPr>
                <w:noProof/>
                <w:webHidden/>
              </w:rPr>
              <w:fldChar w:fldCharType="separate"/>
            </w:r>
            <w:r>
              <w:rPr>
                <w:noProof/>
                <w:webHidden/>
              </w:rPr>
              <w:t>19</w:t>
            </w:r>
            <w:r>
              <w:rPr>
                <w:noProof/>
                <w:webHidden/>
              </w:rPr>
              <w:fldChar w:fldCharType="end"/>
            </w:r>
          </w:hyperlink>
        </w:p>
        <w:p w14:paraId="446772C1" w14:textId="119F5CE8" w:rsidR="001645F6" w:rsidRDefault="001645F6">
          <w:pPr>
            <w:pStyle w:val="TDC1"/>
            <w:rPr>
              <w:rFonts w:eastAsiaTheme="minorEastAsia"/>
              <w:b w:val="0"/>
              <w:bCs w:val="0"/>
              <w:noProof/>
              <w:sz w:val="22"/>
              <w:szCs w:val="22"/>
              <w:lang w:val="en-US"/>
            </w:rPr>
          </w:pPr>
          <w:hyperlink w:anchor="_Toc179272879" w:history="1">
            <w:r w:rsidRPr="00184122">
              <w:rPr>
                <w:rStyle w:val="Hipervnculo"/>
                <w:noProof/>
              </w:rPr>
              <w:t>Criterio para el Inicio y Fin del Plan de Pruebas</w:t>
            </w:r>
            <w:r>
              <w:rPr>
                <w:noProof/>
                <w:webHidden/>
              </w:rPr>
              <w:tab/>
            </w:r>
            <w:r>
              <w:rPr>
                <w:noProof/>
                <w:webHidden/>
              </w:rPr>
              <w:fldChar w:fldCharType="begin"/>
            </w:r>
            <w:r>
              <w:rPr>
                <w:noProof/>
                <w:webHidden/>
              </w:rPr>
              <w:instrText xml:space="preserve"> PAGEREF _Toc179272879 \h </w:instrText>
            </w:r>
            <w:r>
              <w:rPr>
                <w:noProof/>
                <w:webHidden/>
              </w:rPr>
            </w:r>
            <w:r>
              <w:rPr>
                <w:noProof/>
                <w:webHidden/>
              </w:rPr>
              <w:fldChar w:fldCharType="separate"/>
            </w:r>
            <w:r>
              <w:rPr>
                <w:noProof/>
                <w:webHidden/>
              </w:rPr>
              <w:t>20</w:t>
            </w:r>
            <w:r>
              <w:rPr>
                <w:noProof/>
                <w:webHidden/>
              </w:rPr>
              <w:fldChar w:fldCharType="end"/>
            </w:r>
          </w:hyperlink>
        </w:p>
        <w:p w14:paraId="4FAA3712" w14:textId="419B5EC7" w:rsidR="001645F6" w:rsidRDefault="001645F6">
          <w:pPr>
            <w:pStyle w:val="TDC2"/>
            <w:rPr>
              <w:rFonts w:eastAsiaTheme="minorEastAsia"/>
              <w:i w:val="0"/>
              <w:iCs w:val="0"/>
              <w:noProof/>
              <w:sz w:val="22"/>
              <w:szCs w:val="22"/>
              <w:lang w:val="en-US"/>
            </w:rPr>
          </w:pPr>
          <w:hyperlink w:anchor="_Toc179272880" w:history="1">
            <w:r w:rsidRPr="00184122">
              <w:rPr>
                <w:rStyle w:val="Hipervnculo"/>
                <w:noProof/>
              </w:rPr>
              <w:t>Criterios de Inicio</w:t>
            </w:r>
            <w:r>
              <w:rPr>
                <w:noProof/>
                <w:webHidden/>
              </w:rPr>
              <w:tab/>
            </w:r>
            <w:r>
              <w:rPr>
                <w:noProof/>
                <w:webHidden/>
              </w:rPr>
              <w:fldChar w:fldCharType="begin"/>
            </w:r>
            <w:r>
              <w:rPr>
                <w:noProof/>
                <w:webHidden/>
              </w:rPr>
              <w:instrText xml:space="preserve"> PAGEREF _Toc179272880 \h </w:instrText>
            </w:r>
            <w:r>
              <w:rPr>
                <w:noProof/>
                <w:webHidden/>
              </w:rPr>
            </w:r>
            <w:r>
              <w:rPr>
                <w:noProof/>
                <w:webHidden/>
              </w:rPr>
              <w:fldChar w:fldCharType="separate"/>
            </w:r>
            <w:r>
              <w:rPr>
                <w:noProof/>
                <w:webHidden/>
              </w:rPr>
              <w:t>20</w:t>
            </w:r>
            <w:r>
              <w:rPr>
                <w:noProof/>
                <w:webHidden/>
              </w:rPr>
              <w:fldChar w:fldCharType="end"/>
            </w:r>
          </w:hyperlink>
        </w:p>
        <w:p w14:paraId="500F8907" w14:textId="40AC383C" w:rsidR="001645F6" w:rsidRDefault="001645F6">
          <w:pPr>
            <w:pStyle w:val="TDC2"/>
            <w:rPr>
              <w:rFonts w:eastAsiaTheme="minorEastAsia"/>
              <w:i w:val="0"/>
              <w:iCs w:val="0"/>
              <w:noProof/>
              <w:sz w:val="22"/>
              <w:szCs w:val="22"/>
              <w:lang w:val="en-US"/>
            </w:rPr>
          </w:pPr>
          <w:hyperlink w:anchor="_Toc179272881" w:history="1">
            <w:r w:rsidRPr="00184122">
              <w:rPr>
                <w:rStyle w:val="Hipervnculo"/>
                <w:noProof/>
              </w:rPr>
              <w:t>Criterios de Fin</w:t>
            </w:r>
            <w:r>
              <w:rPr>
                <w:noProof/>
                <w:webHidden/>
              </w:rPr>
              <w:tab/>
            </w:r>
            <w:r>
              <w:rPr>
                <w:noProof/>
                <w:webHidden/>
              </w:rPr>
              <w:fldChar w:fldCharType="begin"/>
            </w:r>
            <w:r>
              <w:rPr>
                <w:noProof/>
                <w:webHidden/>
              </w:rPr>
              <w:instrText xml:space="preserve"> PAGEREF _Toc179272881 \h </w:instrText>
            </w:r>
            <w:r>
              <w:rPr>
                <w:noProof/>
                <w:webHidden/>
              </w:rPr>
            </w:r>
            <w:r>
              <w:rPr>
                <w:noProof/>
                <w:webHidden/>
              </w:rPr>
              <w:fldChar w:fldCharType="separate"/>
            </w:r>
            <w:r>
              <w:rPr>
                <w:noProof/>
                <w:webHidden/>
              </w:rPr>
              <w:t>20</w:t>
            </w:r>
            <w:r>
              <w:rPr>
                <w:noProof/>
                <w:webHidden/>
              </w:rPr>
              <w:fldChar w:fldCharType="end"/>
            </w:r>
          </w:hyperlink>
        </w:p>
        <w:p w14:paraId="7F08A310" w14:textId="48C5D839" w:rsidR="001645F6" w:rsidRDefault="001645F6">
          <w:pPr>
            <w:pStyle w:val="TDC2"/>
            <w:rPr>
              <w:rFonts w:eastAsiaTheme="minorEastAsia"/>
              <w:i w:val="0"/>
              <w:iCs w:val="0"/>
              <w:noProof/>
              <w:sz w:val="22"/>
              <w:szCs w:val="22"/>
              <w:lang w:val="en-US"/>
            </w:rPr>
          </w:pPr>
          <w:hyperlink w:anchor="_Toc179272882" w:history="1">
            <w:r w:rsidRPr="00184122">
              <w:rPr>
                <w:rStyle w:val="Hipervnculo"/>
                <w:noProof/>
              </w:rPr>
              <w:t>Criterios de Suspensión y Retomo de Actividades</w:t>
            </w:r>
            <w:r>
              <w:rPr>
                <w:noProof/>
                <w:webHidden/>
              </w:rPr>
              <w:tab/>
            </w:r>
            <w:r>
              <w:rPr>
                <w:noProof/>
                <w:webHidden/>
              </w:rPr>
              <w:fldChar w:fldCharType="begin"/>
            </w:r>
            <w:r>
              <w:rPr>
                <w:noProof/>
                <w:webHidden/>
              </w:rPr>
              <w:instrText xml:space="preserve"> PAGEREF _Toc179272882 \h </w:instrText>
            </w:r>
            <w:r>
              <w:rPr>
                <w:noProof/>
                <w:webHidden/>
              </w:rPr>
            </w:r>
            <w:r>
              <w:rPr>
                <w:noProof/>
                <w:webHidden/>
              </w:rPr>
              <w:fldChar w:fldCharType="separate"/>
            </w:r>
            <w:r>
              <w:rPr>
                <w:noProof/>
                <w:webHidden/>
              </w:rPr>
              <w:t>20</w:t>
            </w:r>
            <w:r>
              <w:rPr>
                <w:noProof/>
                <w:webHidden/>
              </w:rPr>
              <w:fldChar w:fldCharType="end"/>
            </w:r>
          </w:hyperlink>
        </w:p>
        <w:p w14:paraId="09648EA2" w14:textId="69D10EC6" w:rsidR="001645F6" w:rsidRDefault="001645F6">
          <w:pPr>
            <w:pStyle w:val="TDC2"/>
            <w:rPr>
              <w:rFonts w:eastAsiaTheme="minorEastAsia"/>
              <w:i w:val="0"/>
              <w:iCs w:val="0"/>
              <w:noProof/>
              <w:sz w:val="22"/>
              <w:szCs w:val="22"/>
              <w:lang w:val="en-US"/>
            </w:rPr>
          </w:pPr>
          <w:hyperlink w:anchor="_Toc179272883" w:history="1">
            <w:r w:rsidRPr="00184122">
              <w:rPr>
                <w:rStyle w:val="Hipervnculo"/>
                <w:noProof/>
              </w:rPr>
              <w:t>Criterios para el Lanzamiento</w:t>
            </w:r>
            <w:r>
              <w:rPr>
                <w:noProof/>
                <w:webHidden/>
              </w:rPr>
              <w:tab/>
            </w:r>
            <w:r>
              <w:rPr>
                <w:noProof/>
                <w:webHidden/>
              </w:rPr>
              <w:fldChar w:fldCharType="begin"/>
            </w:r>
            <w:r>
              <w:rPr>
                <w:noProof/>
                <w:webHidden/>
              </w:rPr>
              <w:instrText xml:space="preserve"> PAGEREF _Toc179272883 \h </w:instrText>
            </w:r>
            <w:r>
              <w:rPr>
                <w:noProof/>
                <w:webHidden/>
              </w:rPr>
            </w:r>
            <w:r>
              <w:rPr>
                <w:noProof/>
                <w:webHidden/>
              </w:rPr>
              <w:fldChar w:fldCharType="separate"/>
            </w:r>
            <w:r>
              <w:rPr>
                <w:noProof/>
                <w:webHidden/>
              </w:rPr>
              <w:t>21</w:t>
            </w:r>
            <w:r>
              <w:rPr>
                <w:noProof/>
                <w:webHidden/>
              </w:rPr>
              <w:fldChar w:fldCharType="end"/>
            </w:r>
          </w:hyperlink>
        </w:p>
        <w:p w14:paraId="71C08D07" w14:textId="5150FC93" w:rsidR="001645F6" w:rsidRDefault="001645F6">
          <w:pPr>
            <w:pStyle w:val="TDC2"/>
            <w:rPr>
              <w:rFonts w:eastAsiaTheme="minorEastAsia"/>
              <w:i w:val="0"/>
              <w:iCs w:val="0"/>
              <w:noProof/>
              <w:sz w:val="22"/>
              <w:szCs w:val="22"/>
              <w:lang w:val="en-US"/>
            </w:rPr>
          </w:pPr>
          <w:hyperlink w:anchor="_Toc179272884" w:history="1">
            <w:r w:rsidRPr="00184122">
              <w:rPr>
                <w:rStyle w:val="Hipervnculo"/>
                <w:noProof/>
              </w:rPr>
              <w:t>Clasificación de los errores</w:t>
            </w:r>
            <w:r>
              <w:rPr>
                <w:noProof/>
                <w:webHidden/>
              </w:rPr>
              <w:tab/>
            </w:r>
            <w:r>
              <w:rPr>
                <w:noProof/>
                <w:webHidden/>
              </w:rPr>
              <w:fldChar w:fldCharType="begin"/>
            </w:r>
            <w:r>
              <w:rPr>
                <w:noProof/>
                <w:webHidden/>
              </w:rPr>
              <w:instrText xml:space="preserve"> PAGEREF _Toc179272884 \h </w:instrText>
            </w:r>
            <w:r>
              <w:rPr>
                <w:noProof/>
                <w:webHidden/>
              </w:rPr>
            </w:r>
            <w:r>
              <w:rPr>
                <w:noProof/>
                <w:webHidden/>
              </w:rPr>
              <w:fldChar w:fldCharType="separate"/>
            </w:r>
            <w:r>
              <w:rPr>
                <w:noProof/>
                <w:webHidden/>
              </w:rPr>
              <w:t>21</w:t>
            </w:r>
            <w:r>
              <w:rPr>
                <w:noProof/>
                <w:webHidden/>
              </w:rPr>
              <w:fldChar w:fldCharType="end"/>
            </w:r>
          </w:hyperlink>
        </w:p>
        <w:p w14:paraId="02EF3DE2" w14:textId="150AE1BD" w:rsidR="001645F6" w:rsidRDefault="001645F6">
          <w:pPr>
            <w:pStyle w:val="TDC2"/>
            <w:rPr>
              <w:rFonts w:eastAsiaTheme="minorEastAsia"/>
              <w:i w:val="0"/>
              <w:iCs w:val="0"/>
              <w:noProof/>
              <w:sz w:val="22"/>
              <w:szCs w:val="22"/>
              <w:lang w:val="en-US"/>
            </w:rPr>
          </w:pPr>
          <w:hyperlink w:anchor="_Toc179272885" w:history="1">
            <w:r w:rsidRPr="00184122">
              <w:rPr>
                <w:rStyle w:val="Hipervnculo"/>
                <w:noProof/>
              </w:rPr>
              <w:t>Resultados de la prueba</w:t>
            </w:r>
            <w:r>
              <w:rPr>
                <w:noProof/>
                <w:webHidden/>
              </w:rPr>
              <w:tab/>
            </w:r>
            <w:r>
              <w:rPr>
                <w:noProof/>
                <w:webHidden/>
              </w:rPr>
              <w:fldChar w:fldCharType="begin"/>
            </w:r>
            <w:r>
              <w:rPr>
                <w:noProof/>
                <w:webHidden/>
              </w:rPr>
              <w:instrText xml:space="preserve"> PAGEREF _Toc179272885 \h </w:instrText>
            </w:r>
            <w:r>
              <w:rPr>
                <w:noProof/>
                <w:webHidden/>
              </w:rPr>
            </w:r>
            <w:r>
              <w:rPr>
                <w:noProof/>
                <w:webHidden/>
              </w:rPr>
              <w:fldChar w:fldCharType="separate"/>
            </w:r>
            <w:r>
              <w:rPr>
                <w:noProof/>
                <w:webHidden/>
              </w:rPr>
              <w:t>21</w:t>
            </w:r>
            <w:r>
              <w:rPr>
                <w:noProof/>
                <w:webHidden/>
              </w:rPr>
              <w:fldChar w:fldCharType="end"/>
            </w:r>
          </w:hyperlink>
        </w:p>
        <w:p w14:paraId="2F25AFCA" w14:textId="2859AC8F" w:rsidR="001645F6" w:rsidRDefault="001645F6">
          <w:pPr>
            <w:pStyle w:val="TDC2"/>
            <w:rPr>
              <w:rFonts w:eastAsiaTheme="minorEastAsia"/>
              <w:i w:val="0"/>
              <w:iCs w:val="0"/>
              <w:noProof/>
              <w:sz w:val="22"/>
              <w:szCs w:val="22"/>
              <w:lang w:val="en-US"/>
            </w:rPr>
          </w:pPr>
          <w:hyperlink w:anchor="_Toc179272886" w:history="1">
            <w:r w:rsidRPr="00184122">
              <w:rPr>
                <w:rStyle w:val="Hipervnculo"/>
                <w:noProof/>
              </w:rPr>
              <w:t>Reportes del problema, escalada y resolución</w:t>
            </w:r>
            <w:r>
              <w:rPr>
                <w:noProof/>
                <w:webHidden/>
              </w:rPr>
              <w:tab/>
            </w:r>
            <w:r>
              <w:rPr>
                <w:noProof/>
                <w:webHidden/>
              </w:rPr>
              <w:fldChar w:fldCharType="begin"/>
            </w:r>
            <w:r>
              <w:rPr>
                <w:noProof/>
                <w:webHidden/>
              </w:rPr>
              <w:instrText xml:space="preserve"> PAGEREF _Toc179272886 \h </w:instrText>
            </w:r>
            <w:r>
              <w:rPr>
                <w:noProof/>
                <w:webHidden/>
              </w:rPr>
            </w:r>
            <w:r>
              <w:rPr>
                <w:noProof/>
                <w:webHidden/>
              </w:rPr>
              <w:fldChar w:fldCharType="separate"/>
            </w:r>
            <w:r>
              <w:rPr>
                <w:noProof/>
                <w:webHidden/>
              </w:rPr>
              <w:t>22</w:t>
            </w:r>
            <w:r>
              <w:rPr>
                <w:noProof/>
                <w:webHidden/>
              </w:rPr>
              <w:fldChar w:fldCharType="end"/>
            </w:r>
          </w:hyperlink>
        </w:p>
        <w:p w14:paraId="53D5A410" w14:textId="7855026D" w:rsidR="001645F6" w:rsidRDefault="001645F6">
          <w:pPr>
            <w:pStyle w:val="TDC1"/>
            <w:rPr>
              <w:rFonts w:eastAsiaTheme="minorEastAsia"/>
              <w:b w:val="0"/>
              <w:bCs w:val="0"/>
              <w:noProof/>
              <w:sz w:val="22"/>
              <w:szCs w:val="22"/>
              <w:lang w:val="en-US"/>
            </w:rPr>
          </w:pPr>
          <w:hyperlink w:anchor="_Toc179272887" w:history="1">
            <w:r w:rsidRPr="00184122">
              <w:rPr>
                <w:rStyle w:val="Hipervnculo"/>
                <w:noProof/>
              </w:rPr>
              <w:t>Riesgos</w:t>
            </w:r>
            <w:r>
              <w:rPr>
                <w:noProof/>
                <w:webHidden/>
              </w:rPr>
              <w:tab/>
            </w:r>
            <w:r>
              <w:rPr>
                <w:noProof/>
                <w:webHidden/>
              </w:rPr>
              <w:fldChar w:fldCharType="begin"/>
            </w:r>
            <w:r>
              <w:rPr>
                <w:noProof/>
                <w:webHidden/>
              </w:rPr>
              <w:instrText xml:space="preserve"> PAGEREF _Toc179272887 \h </w:instrText>
            </w:r>
            <w:r>
              <w:rPr>
                <w:noProof/>
                <w:webHidden/>
              </w:rPr>
            </w:r>
            <w:r>
              <w:rPr>
                <w:noProof/>
                <w:webHidden/>
              </w:rPr>
              <w:fldChar w:fldCharType="separate"/>
            </w:r>
            <w:r>
              <w:rPr>
                <w:noProof/>
                <w:webHidden/>
              </w:rPr>
              <w:t>22</w:t>
            </w:r>
            <w:r>
              <w:rPr>
                <w:noProof/>
                <w:webHidden/>
              </w:rPr>
              <w:fldChar w:fldCharType="end"/>
            </w:r>
          </w:hyperlink>
        </w:p>
        <w:p w14:paraId="4603D5D3" w14:textId="62CF47F2" w:rsidR="001645F6" w:rsidRDefault="001645F6">
          <w:pPr>
            <w:pStyle w:val="TDC1"/>
            <w:rPr>
              <w:rFonts w:eastAsiaTheme="minorEastAsia"/>
              <w:b w:val="0"/>
              <w:bCs w:val="0"/>
              <w:noProof/>
              <w:sz w:val="22"/>
              <w:szCs w:val="22"/>
              <w:lang w:val="en-US"/>
            </w:rPr>
          </w:pPr>
          <w:hyperlink w:anchor="_Toc179272888" w:history="1">
            <w:r w:rsidRPr="00184122">
              <w:rPr>
                <w:rStyle w:val="Hipervnculo"/>
                <w:noProof/>
              </w:rPr>
              <w:t>Reportes de Problemas y Resolución</w:t>
            </w:r>
            <w:r>
              <w:rPr>
                <w:noProof/>
                <w:webHidden/>
              </w:rPr>
              <w:tab/>
            </w:r>
            <w:r>
              <w:rPr>
                <w:noProof/>
                <w:webHidden/>
              </w:rPr>
              <w:fldChar w:fldCharType="begin"/>
            </w:r>
            <w:r>
              <w:rPr>
                <w:noProof/>
                <w:webHidden/>
              </w:rPr>
              <w:instrText xml:space="preserve"> PAGEREF _Toc179272888 \h </w:instrText>
            </w:r>
            <w:r>
              <w:rPr>
                <w:noProof/>
                <w:webHidden/>
              </w:rPr>
            </w:r>
            <w:r>
              <w:rPr>
                <w:noProof/>
                <w:webHidden/>
              </w:rPr>
              <w:fldChar w:fldCharType="separate"/>
            </w:r>
            <w:r>
              <w:rPr>
                <w:noProof/>
                <w:webHidden/>
              </w:rPr>
              <w:t>23</w:t>
            </w:r>
            <w:r>
              <w:rPr>
                <w:noProof/>
                <w:webHidden/>
              </w:rPr>
              <w:fldChar w:fldCharType="end"/>
            </w:r>
          </w:hyperlink>
        </w:p>
        <w:p w14:paraId="1C2EDB98" w14:textId="2F43A3D4" w:rsidR="001645F6" w:rsidRDefault="001645F6">
          <w:pPr>
            <w:pStyle w:val="TDC3"/>
            <w:rPr>
              <w:rFonts w:eastAsiaTheme="minorEastAsia"/>
              <w:noProof/>
              <w:sz w:val="22"/>
              <w:szCs w:val="22"/>
              <w:lang w:val="en-US"/>
            </w:rPr>
          </w:pPr>
          <w:hyperlink w:anchor="_Toc179272889" w:history="1">
            <w:r w:rsidRPr="00184122">
              <w:rPr>
                <w:rStyle w:val="Hipervnculo"/>
                <w:noProof/>
              </w:rPr>
              <w:t>Identificación y Reporte:</w:t>
            </w:r>
            <w:r>
              <w:rPr>
                <w:noProof/>
                <w:webHidden/>
              </w:rPr>
              <w:tab/>
            </w:r>
            <w:r>
              <w:rPr>
                <w:noProof/>
                <w:webHidden/>
              </w:rPr>
              <w:fldChar w:fldCharType="begin"/>
            </w:r>
            <w:r>
              <w:rPr>
                <w:noProof/>
                <w:webHidden/>
              </w:rPr>
              <w:instrText xml:space="preserve"> PAGEREF _Toc179272889 \h </w:instrText>
            </w:r>
            <w:r>
              <w:rPr>
                <w:noProof/>
                <w:webHidden/>
              </w:rPr>
            </w:r>
            <w:r>
              <w:rPr>
                <w:noProof/>
                <w:webHidden/>
              </w:rPr>
              <w:fldChar w:fldCharType="separate"/>
            </w:r>
            <w:r>
              <w:rPr>
                <w:noProof/>
                <w:webHidden/>
              </w:rPr>
              <w:t>23</w:t>
            </w:r>
            <w:r>
              <w:rPr>
                <w:noProof/>
                <w:webHidden/>
              </w:rPr>
              <w:fldChar w:fldCharType="end"/>
            </w:r>
          </w:hyperlink>
        </w:p>
        <w:p w14:paraId="4CAB04D3" w14:textId="4E3ADDDD" w:rsidR="001645F6" w:rsidRDefault="001645F6">
          <w:pPr>
            <w:pStyle w:val="TDC3"/>
            <w:rPr>
              <w:rFonts w:eastAsiaTheme="minorEastAsia"/>
              <w:noProof/>
              <w:sz w:val="22"/>
              <w:szCs w:val="22"/>
              <w:lang w:val="en-US"/>
            </w:rPr>
          </w:pPr>
          <w:hyperlink w:anchor="_Toc179272890" w:history="1">
            <w:r w:rsidRPr="00184122">
              <w:rPr>
                <w:rStyle w:val="Hipervnculo"/>
                <w:noProof/>
              </w:rPr>
              <w:t>Asignación y Priorización:</w:t>
            </w:r>
            <w:r>
              <w:rPr>
                <w:noProof/>
                <w:webHidden/>
              </w:rPr>
              <w:tab/>
            </w:r>
            <w:r>
              <w:rPr>
                <w:noProof/>
                <w:webHidden/>
              </w:rPr>
              <w:fldChar w:fldCharType="begin"/>
            </w:r>
            <w:r>
              <w:rPr>
                <w:noProof/>
                <w:webHidden/>
              </w:rPr>
              <w:instrText xml:space="preserve"> PAGEREF _Toc179272890 \h </w:instrText>
            </w:r>
            <w:r>
              <w:rPr>
                <w:noProof/>
                <w:webHidden/>
              </w:rPr>
            </w:r>
            <w:r>
              <w:rPr>
                <w:noProof/>
                <w:webHidden/>
              </w:rPr>
              <w:fldChar w:fldCharType="separate"/>
            </w:r>
            <w:r>
              <w:rPr>
                <w:noProof/>
                <w:webHidden/>
              </w:rPr>
              <w:t>23</w:t>
            </w:r>
            <w:r>
              <w:rPr>
                <w:noProof/>
                <w:webHidden/>
              </w:rPr>
              <w:fldChar w:fldCharType="end"/>
            </w:r>
          </w:hyperlink>
        </w:p>
        <w:p w14:paraId="57E4EBBE" w14:textId="38882040" w:rsidR="001645F6" w:rsidRDefault="001645F6">
          <w:pPr>
            <w:pStyle w:val="TDC3"/>
            <w:rPr>
              <w:rFonts w:eastAsiaTheme="minorEastAsia"/>
              <w:noProof/>
              <w:sz w:val="22"/>
              <w:szCs w:val="22"/>
              <w:lang w:val="en-US"/>
            </w:rPr>
          </w:pPr>
          <w:hyperlink w:anchor="_Toc179272891" w:history="1">
            <w:r w:rsidRPr="00184122">
              <w:rPr>
                <w:rStyle w:val="Hipervnculo"/>
                <w:noProof/>
              </w:rPr>
              <w:t>Resolución y Verificación:</w:t>
            </w:r>
            <w:r>
              <w:rPr>
                <w:noProof/>
                <w:webHidden/>
              </w:rPr>
              <w:tab/>
            </w:r>
            <w:r>
              <w:rPr>
                <w:noProof/>
                <w:webHidden/>
              </w:rPr>
              <w:fldChar w:fldCharType="begin"/>
            </w:r>
            <w:r>
              <w:rPr>
                <w:noProof/>
                <w:webHidden/>
              </w:rPr>
              <w:instrText xml:space="preserve"> PAGEREF _Toc179272891 \h </w:instrText>
            </w:r>
            <w:r>
              <w:rPr>
                <w:noProof/>
                <w:webHidden/>
              </w:rPr>
            </w:r>
            <w:r>
              <w:rPr>
                <w:noProof/>
                <w:webHidden/>
              </w:rPr>
              <w:fldChar w:fldCharType="separate"/>
            </w:r>
            <w:r>
              <w:rPr>
                <w:noProof/>
                <w:webHidden/>
              </w:rPr>
              <w:t>23</w:t>
            </w:r>
            <w:r>
              <w:rPr>
                <w:noProof/>
                <w:webHidden/>
              </w:rPr>
              <w:fldChar w:fldCharType="end"/>
            </w:r>
          </w:hyperlink>
        </w:p>
        <w:p w14:paraId="0434B0BE" w14:textId="4AEE5A1B" w:rsidR="001645F6" w:rsidRDefault="001645F6">
          <w:pPr>
            <w:pStyle w:val="TDC3"/>
            <w:rPr>
              <w:rFonts w:eastAsiaTheme="minorEastAsia"/>
              <w:noProof/>
              <w:sz w:val="22"/>
              <w:szCs w:val="22"/>
              <w:lang w:val="en-US"/>
            </w:rPr>
          </w:pPr>
          <w:hyperlink w:anchor="_Toc179272892" w:history="1">
            <w:r w:rsidRPr="00184122">
              <w:rPr>
                <w:rStyle w:val="Hipervnculo"/>
                <w:noProof/>
              </w:rPr>
              <w:t>Cierre del Problema:</w:t>
            </w:r>
            <w:r>
              <w:rPr>
                <w:noProof/>
                <w:webHidden/>
              </w:rPr>
              <w:tab/>
            </w:r>
            <w:r>
              <w:rPr>
                <w:noProof/>
                <w:webHidden/>
              </w:rPr>
              <w:fldChar w:fldCharType="begin"/>
            </w:r>
            <w:r>
              <w:rPr>
                <w:noProof/>
                <w:webHidden/>
              </w:rPr>
              <w:instrText xml:space="preserve"> PAGEREF _Toc179272892 \h </w:instrText>
            </w:r>
            <w:r>
              <w:rPr>
                <w:noProof/>
                <w:webHidden/>
              </w:rPr>
            </w:r>
            <w:r>
              <w:rPr>
                <w:noProof/>
                <w:webHidden/>
              </w:rPr>
              <w:fldChar w:fldCharType="separate"/>
            </w:r>
            <w:r>
              <w:rPr>
                <w:noProof/>
                <w:webHidden/>
              </w:rPr>
              <w:t>23</w:t>
            </w:r>
            <w:r>
              <w:rPr>
                <w:noProof/>
                <w:webHidden/>
              </w:rPr>
              <w:fldChar w:fldCharType="end"/>
            </w:r>
          </w:hyperlink>
        </w:p>
        <w:p w14:paraId="746D1EE5" w14:textId="18412B88" w:rsidR="001645F6" w:rsidRDefault="001645F6">
          <w:pPr>
            <w:pStyle w:val="TDC1"/>
            <w:rPr>
              <w:rFonts w:eastAsiaTheme="minorEastAsia"/>
              <w:b w:val="0"/>
              <w:bCs w:val="0"/>
              <w:noProof/>
              <w:sz w:val="22"/>
              <w:szCs w:val="22"/>
              <w:lang w:val="en-US"/>
            </w:rPr>
          </w:pPr>
          <w:hyperlink w:anchor="_Toc179272893" w:history="1">
            <w:r w:rsidRPr="00184122">
              <w:rPr>
                <w:rStyle w:val="Hipervnculo"/>
                <w:noProof/>
              </w:rPr>
              <w:t>Responsabilidades, Personal y Necesidades de Capacitación</w:t>
            </w:r>
            <w:r>
              <w:rPr>
                <w:noProof/>
                <w:webHidden/>
              </w:rPr>
              <w:tab/>
            </w:r>
            <w:r>
              <w:rPr>
                <w:noProof/>
                <w:webHidden/>
              </w:rPr>
              <w:fldChar w:fldCharType="begin"/>
            </w:r>
            <w:r>
              <w:rPr>
                <w:noProof/>
                <w:webHidden/>
              </w:rPr>
              <w:instrText xml:space="preserve"> PAGEREF _Toc179272893 \h </w:instrText>
            </w:r>
            <w:r>
              <w:rPr>
                <w:noProof/>
                <w:webHidden/>
              </w:rPr>
            </w:r>
            <w:r>
              <w:rPr>
                <w:noProof/>
                <w:webHidden/>
              </w:rPr>
              <w:fldChar w:fldCharType="separate"/>
            </w:r>
            <w:r>
              <w:rPr>
                <w:noProof/>
                <w:webHidden/>
              </w:rPr>
              <w:t>24</w:t>
            </w:r>
            <w:r>
              <w:rPr>
                <w:noProof/>
                <w:webHidden/>
              </w:rPr>
              <w:fldChar w:fldCharType="end"/>
            </w:r>
          </w:hyperlink>
        </w:p>
        <w:p w14:paraId="19472809" w14:textId="51679739" w:rsidR="001645F6" w:rsidRDefault="001645F6">
          <w:pPr>
            <w:pStyle w:val="TDC3"/>
            <w:rPr>
              <w:rFonts w:eastAsiaTheme="minorEastAsia"/>
              <w:noProof/>
              <w:sz w:val="22"/>
              <w:szCs w:val="22"/>
              <w:lang w:val="en-US"/>
            </w:rPr>
          </w:pPr>
          <w:hyperlink w:anchor="_Toc179272894" w:history="1">
            <w:r w:rsidRPr="00184122">
              <w:rPr>
                <w:rStyle w:val="Hipervnculo"/>
                <w:noProof/>
              </w:rPr>
              <w:t>Personal y Roles Necesarios</w:t>
            </w:r>
            <w:r>
              <w:rPr>
                <w:noProof/>
                <w:webHidden/>
              </w:rPr>
              <w:tab/>
            </w:r>
            <w:r>
              <w:rPr>
                <w:noProof/>
                <w:webHidden/>
              </w:rPr>
              <w:fldChar w:fldCharType="begin"/>
            </w:r>
            <w:r>
              <w:rPr>
                <w:noProof/>
                <w:webHidden/>
              </w:rPr>
              <w:instrText xml:space="preserve"> PAGEREF _Toc179272894 \h </w:instrText>
            </w:r>
            <w:r>
              <w:rPr>
                <w:noProof/>
                <w:webHidden/>
              </w:rPr>
            </w:r>
            <w:r>
              <w:rPr>
                <w:noProof/>
                <w:webHidden/>
              </w:rPr>
              <w:fldChar w:fldCharType="separate"/>
            </w:r>
            <w:r>
              <w:rPr>
                <w:noProof/>
                <w:webHidden/>
              </w:rPr>
              <w:t>24</w:t>
            </w:r>
            <w:r>
              <w:rPr>
                <w:noProof/>
                <w:webHidden/>
              </w:rPr>
              <w:fldChar w:fldCharType="end"/>
            </w:r>
          </w:hyperlink>
        </w:p>
        <w:p w14:paraId="41A8F4F8" w14:textId="59D7AA06" w:rsidR="000F79DF" w:rsidRDefault="00F17D66" w:rsidP="007B5737">
          <w:pPr>
            <w:tabs>
              <w:tab w:val="left" w:pos="5954"/>
            </w:tabs>
            <w:ind w:left="0" w:firstLine="0"/>
          </w:pPr>
          <w:r>
            <w:fldChar w:fldCharType="end"/>
          </w:r>
        </w:p>
      </w:sdtContent>
    </w:sdt>
    <w:p w14:paraId="09CAB4D3" w14:textId="5A95C3B6" w:rsidR="001B0605" w:rsidRDefault="001B0605">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4087B741" w14:textId="77777777" w:rsidR="00A13DBA" w:rsidRDefault="001E7ADF" w:rsidP="00A87039">
          <w:pPr>
            <w:pStyle w:val="PSI-Ttulo"/>
          </w:pPr>
          <w:r>
            <w:rPr>
              <w:lang w:val="es-AR"/>
            </w:rPr>
            <w:t>Plan de Pruebas</w:t>
          </w:r>
        </w:p>
      </w:sdtContent>
    </w:sdt>
    <w:p w14:paraId="79C94548" w14:textId="29EF663D" w:rsidR="001E7ADF" w:rsidRDefault="005E489C" w:rsidP="005E489C">
      <w:pPr>
        <w:pStyle w:val="PSI-Ttulo1"/>
      </w:pPr>
      <w:bookmarkStart w:id="0" w:name="_Toc179272838"/>
      <w:r>
        <w:t>Introducción:</w:t>
      </w:r>
      <w:bookmarkEnd w:id="0"/>
    </w:p>
    <w:p w14:paraId="3973E52D" w14:textId="77777777" w:rsidR="005E489C" w:rsidRDefault="005E489C" w:rsidP="007D0920">
      <w:pPr>
        <w:pStyle w:val="PSI-Normal"/>
      </w:pPr>
      <w:r>
        <w:t>Testify es una aplicación web que permite llevar a cabo el registro, administración y control de los casos de pruebas creados por los usuarios para proyectos de desarrollo de software con el objetivo de que se realicen las pruebas necesarias, en el presente plan de pruebas se revisará que la aplicación cumpla con los requisitos expedidos por el cliente, además también que cada elemento/modulo, función e integración cumpla con los criterios de aceptación que son requerid</w:t>
      </w:r>
      <w:r w:rsidR="00187385">
        <w:t>o</w:t>
      </w:r>
      <w:r>
        <w:t>s</w:t>
      </w:r>
      <w:r w:rsidR="00187385">
        <w:t xml:space="preserve"> para certificar que el software esté listo para pasar a un ambiente productivo mediante la correspondiente validación de las pruebas</w:t>
      </w:r>
      <w:r>
        <w:t xml:space="preserve"> para garantizar la calidad en el producto final.</w:t>
      </w:r>
    </w:p>
    <w:p w14:paraId="2E2BB94E" w14:textId="15063C2A" w:rsidR="00C64C95" w:rsidRDefault="00C64C95" w:rsidP="007D0920">
      <w:pPr>
        <w:pStyle w:val="PSI-Normal"/>
      </w:pPr>
      <w:r>
        <w:t>El resultado de la ejecución del presente plan de pruebas afecta a las categorías de operación (OPE), de gerencia (GER) y de alta dirección (DIR)</w:t>
      </w:r>
      <w:r w:rsidR="00BA4BE8">
        <w:t xml:space="preserve">, a </w:t>
      </w:r>
      <w:r w:rsidR="00917519">
        <w:t>continuación,</w:t>
      </w:r>
      <w:r w:rsidR="00BA4BE8">
        <w:t xml:space="preserve"> se detalla la intervención de cada nivel categórico y jerárquico.</w:t>
      </w:r>
    </w:p>
    <w:p w14:paraId="5E70A386" w14:textId="35E13C82" w:rsidR="00C64C95" w:rsidRDefault="00C64C95" w:rsidP="007D0920">
      <w:pPr>
        <w:pStyle w:val="PSI-Normal"/>
      </w:pPr>
      <w:r>
        <w:t xml:space="preserve">Durante la ejecución de las pruebas si se detectasen fallos se </w:t>
      </w:r>
      <w:r w:rsidR="00917519">
        <w:t>documentarán</w:t>
      </w:r>
      <w:r>
        <w:t xml:space="preserve"> en un informe detallado para ello se </w:t>
      </w:r>
      <w:r w:rsidR="000D41D0">
        <w:t>asignarán</w:t>
      </w:r>
      <w:r>
        <w:t xml:space="preserve"> las correcciones pertinentes a la categoría de operación (OPE) donde los técnicos y desarrolladores evalúan, planifican y ejecutan las correcciones que implican:</w:t>
      </w:r>
    </w:p>
    <w:p w14:paraId="223E42BE" w14:textId="77777777" w:rsidR="00C64C95" w:rsidRDefault="00C64C95" w:rsidP="003018B9">
      <w:pPr>
        <w:pStyle w:val="Prrafodelista"/>
        <w:numPr>
          <w:ilvl w:val="0"/>
          <w:numId w:val="3"/>
        </w:numPr>
      </w:pPr>
      <w:r>
        <w:t>Revisar el código y/o componentes.</w:t>
      </w:r>
    </w:p>
    <w:p w14:paraId="49933E8D" w14:textId="77777777" w:rsidR="00C64C95" w:rsidRDefault="00C64C95" w:rsidP="003018B9">
      <w:pPr>
        <w:pStyle w:val="Prrafodelista"/>
        <w:numPr>
          <w:ilvl w:val="0"/>
          <w:numId w:val="3"/>
        </w:numPr>
      </w:pPr>
      <w:r>
        <w:t>Implementación de las correcciones necesarias basadas en la revisión.</w:t>
      </w:r>
    </w:p>
    <w:p w14:paraId="30D384A9" w14:textId="77777777" w:rsidR="00C64C95" w:rsidRDefault="00C64C95" w:rsidP="003018B9">
      <w:pPr>
        <w:pStyle w:val="Prrafodelista"/>
        <w:numPr>
          <w:ilvl w:val="0"/>
          <w:numId w:val="3"/>
        </w:numPr>
      </w:pPr>
      <w:r>
        <w:t>Volver a ejecutar la prueba para verificar que el fallo se corrigió.</w:t>
      </w:r>
    </w:p>
    <w:p w14:paraId="3D950E47" w14:textId="77777777" w:rsidR="00C64C95" w:rsidRDefault="00C64C95" w:rsidP="003018B9">
      <w:pPr>
        <w:pStyle w:val="Prrafodelista"/>
        <w:numPr>
          <w:ilvl w:val="0"/>
          <w:numId w:val="3"/>
        </w:numPr>
      </w:pPr>
      <w:r>
        <w:t>Generar informes/documentación correspondiente.</w:t>
      </w:r>
    </w:p>
    <w:p w14:paraId="1A518D31" w14:textId="77777777" w:rsidR="00C64C95" w:rsidRDefault="00C64C95" w:rsidP="007D0920">
      <w:pPr>
        <w:pStyle w:val="PSI-Normal"/>
      </w:pPr>
      <w:r>
        <w:t>Posteriormente el área de gerencia (GER) debe revisar los informes de correcciones y asegurar que las pruebas se repiten para verificar que la aplicación está funcionando correctamente.</w:t>
      </w:r>
    </w:p>
    <w:p w14:paraId="45A24AA5" w14:textId="77777777" w:rsidR="00C64C95" w:rsidRDefault="00C64C95" w:rsidP="007D0920">
      <w:pPr>
        <w:pStyle w:val="PSI-Normal"/>
      </w:pPr>
      <w:r>
        <w:t>Al finalizar se debe dar una revisión por parte de la alta dirección (DIR) de forma periódica el estado del proceso de pruebas informando si existen problemas críticos relacionados/nuevos que puedan afectar la entrega del proyecto.</w:t>
      </w:r>
    </w:p>
    <w:p w14:paraId="7E167E78" w14:textId="77777777" w:rsidR="00BA4BE8" w:rsidRDefault="00BA4BE8" w:rsidP="007D0920">
      <w:pPr>
        <w:pStyle w:val="PSI-Normal"/>
      </w:pPr>
      <w:r>
        <w:t>Este proceso debe repetirse en forma de ciclo continuo que involucran: pruebas, correcciones y re-ejecución hasta que todas las pruebas sean superadas sin fallos garantizando que el producto final Testify esté listo para ser entregado avalado por procesos de calidad.</w:t>
      </w:r>
    </w:p>
    <w:p w14:paraId="2A8BAA60" w14:textId="626F4C59" w:rsidR="00DA284A" w:rsidRDefault="001E7ADF" w:rsidP="00DA284A">
      <w:pPr>
        <w:pStyle w:val="PSI-Ttulo1"/>
      </w:pPr>
      <w:bookmarkStart w:id="1" w:name="_Toc179272839"/>
      <w:r>
        <w:t>Antecedentes y propósito</w:t>
      </w:r>
      <w:bookmarkEnd w:id="1"/>
    </w:p>
    <w:p w14:paraId="4B13DFC5" w14:textId="43312D5B" w:rsidR="001E7ADF" w:rsidRDefault="001E7ADF" w:rsidP="007D0920">
      <w:pPr>
        <w:pStyle w:val="PSI-Normal"/>
      </w:pPr>
      <w:r>
        <w:t>El desarrollo de Testify una aplicación web para el registro, administración y control de casos de pruebas en proyectos de desarrollo para la cátedra de laboratorio de desarrollo de software será utilizando JAVA para el backend y Angular para el frontend. Java es un lenguaje ampliamente utilizado para la creación de aplicaciones robustas, mientras que Angular es un framework de frontend que permite la creación de interfaces de usuario interactivas y dinámicas.</w:t>
      </w:r>
    </w:p>
    <w:p w14:paraId="50A5D765" w14:textId="054527A5" w:rsidR="00B00E0A" w:rsidRDefault="00B00E0A" w:rsidP="007D0920">
      <w:pPr>
        <w:pStyle w:val="PSI-Normal"/>
      </w:pPr>
    </w:p>
    <w:p w14:paraId="490E9246" w14:textId="77777777" w:rsidR="00B00E0A" w:rsidRDefault="00B00E0A" w:rsidP="007D0920">
      <w:pPr>
        <w:pStyle w:val="PSI-Normal"/>
      </w:pPr>
    </w:p>
    <w:p w14:paraId="547C5990" w14:textId="62C7F14C" w:rsidR="001E7ADF" w:rsidRDefault="001E7ADF" w:rsidP="007D0920">
      <w:pPr>
        <w:pStyle w:val="PSI-Normal"/>
      </w:pPr>
      <w:r>
        <w:lastRenderedPageBreak/>
        <w:t xml:space="preserve">El propósito principal de las pruebas es crear una </w:t>
      </w:r>
      <w:r w:rsidR="00864187">
        <w:t>página</w:t>
      </w:r>
      <w:r>
        <w:t xml:space="preserve"> web eficiente y accesible para </w:t>
      </w:r>
      <w:r w:rsidR="00917519">
        <w:t>actividades contempladas</w:t>
      </w:r>
      <w:r>
        <w:t xml:space="preserve"> dentro de un entorno universitario</w:t>
      </w:r>
      <w:r w:rsidR="00864187">
        <w:t>, dado que no se cuenta con antecedentes previos</w:t>
      </w:r>
      <w:r w:rsidR="009F7331">
        <w:t>,</w:t>
      </w:r>
      <w:r w:rsidR="00864187">
        <w:t xml:space="preserve"> se han tomado en cuenta las mejores prácticas y estándares aprendidas e investigadas para asegurar que el producto final cumpla con los requisitos esperados de rendimiento, usabilidad y accesibilidad.</w:t>
      </w:r>
    </w:p>
    <w:p w14:paraId="1F47C96F" w14:textId="77777777" w:rsidR="00864187" w:rsidRDefault="009209CE" w:rsidP="009209CE">
      <w:pPr>
        <w:pStyle w:val="PSI-Ttulo1"/>
      </w:pPr>
      <w:bookmarkStart w:id="2" w:name="_Toc179272840"/>
      <w:r>
        <w:t>Propósito de la evaluación</w:t>
      </w:r>
      <w:bookmarkEnd w:id="2"/>
    </w:p>
    <w:p w14:paraId="20076FB5" w14:textId="77777777" w:rsidR="009209CE" w:rsidRDefault="009209CE" w:rsidP="007D0920">
      <w:pPr>
        <w:pStyle w:val="PSI-Normal"/>
      </w:pPr>
      <w:r>
        <w:t xml:space="preserve">La calidad del software se mide por su capacidad para cumplir con los requisitos establecidos, tanto funcionales como no funcionales y ofrecer una experiencia de usuario satisfactoria. El presente plan de </w:t>
      </w:r>
      <w:r w:rsidRPr="00917519">
        <w:t>pruebas</w:t>
      </w:r>
      <w:r>
        <w:t xml:space="preserve"> tiene como propósito realizar pruebas para garantizar que la aplicación web Testify sea entregado al cliente con </w:t>
      </w:r>
      <w:r w:rsidR="009F7331">
        <w:t>un alto nivel de calidad.</w:t>
      </w:r>
    </w:p>
    <w:p w14:paraId="58553810" w14:textId="77777777" w:rsidR="009209CE" w:rsidRDefault="009209CE" w:rsidP="007D0920">
      <w:pPr>
        <w:pStyle w:val="PSI-Normal"/>
      </w:pPr>
      <w:r>
        <w:t>El plan de pruebas es esencial para garantizar que se realicen las actividades necesarias durante el ciclo de vida del proyecto, desde el desarrollo hasta la entrega final, estas pruebas estarán enfocadas en que los componentes del sistema funcionen según lo previsto y que cumplan con las especificaciones del cliente.</w:t>
      </w:r>
    </w:p>
    <w:p w14:paraId="58549853" w14:textId="62A4B1A9" w:rsidR="00E4382E" w:rsidRDefault="00E4382E" w:rsidP="00E4382E">
      <w:pPr>
        <w:pStyle w:val="PSI-Ttulo2"/>
      </w:pPr>
      <w:bookmarkStart w:id="3" w:name="_Toc179272841"/>
      <w:r>
        <w:t>Objetivos</w:t>
      </w:r>
      <w:bookmarkEnd w:id="3"/>
    </w:p>
    <w:p w14:paraId="4064922D" w14:textId="77777777" w:rsidR="009209CE" w:rsidRDefault="00935B96" w:rsidP="007D0920">
      <w:pPr>
        <w:pStyle w:val="PSI-Normal"/>
      </w:pPr>
      <w:r>
        <w:t>L</w:t>
      </w:r>
      <w:r w:rsidR="009209CE">
        <w:t>os objetivos que se pretenden alcanzar con la ejecución de este plan de pruebas son los siguientes:</w:t>
      </w:r>
    </w:p>
    <w:p w14:paraId="6D48A302" w14:textId="77777777" w:rsidR="009209CE" w:rsidRDefault="00FF03DC" w:rsidP="00917519">
      <w:pPr>
        <w:pStyle w:val="Prrafodelista"/>
        <w:numPr>
          <w:ilvl w:val="0"/>
          <w:numId w:val="20"/>
        </w:numPr>
        <w:jc w:val="both"/>
      </w:pPr>
      <w:r>
        <w:t>Realizar pruebas sobre la interfaz de usuario</w:t>
      </w:r>
      <w:r w:rsidR="009F7331">
        <w:t xml:space="preserve"> </w:t>
      </w:r>
      <w:r w:rsidR="009F7331" w:rsidRPr="009F7331">
        <w:t xml:space="preserve">verificando no solo su funcionalidad, sino también </w:t>
      </w:r>
      <w:r w:rsidR="009F7331">
        <w:t>su</w:t>
      </w:r>
      <w:r w:rsidR="009F7331" w:rsidRPr="009F7331">
        <w:t xml:space="preserve"> compatibilidad en diferentes dispositivos y navegadores, con especial atención a la integración de </w:t>
      </w:r>
      <w:r w:rsidR="009F7331" w:rsidRPr="00935B96">
        <w:rPr>
          <w:b/>
          <w:bCs/>
        </w:rPr>
        <w:t>Angular 18</w:t>
      </w:r>
      <w:r w:rsidR="009F7331" w:rsidRPr="009F7331">
        <w:t xml:space="preserve"> y </w:t>
      </w:r>
      <w:r w:rsidR="009F7331" w:rsidRPr="00935B96">
        <w:rPr>
          <w:b/>
          <w:bCs/>
        </w:rPr>
        <w:t>Bootstrap 5.3</w:t>
      </w:r>
      <w:r w:rsidR="009F7331" w:rsidRPr="009F7331">
        <w:t>.</w:t>
      </w:r>
    </w:p>
    <w:p w14:paraId="16A27BB1" w14:textId="77777777" w:rsidR="00FF03DC" w:rsidRDefault="00FF03DC" w:rsidP="00917519">
      <w:pPr>
        <w:pStyle w:val="Prrafodelista"/>
        <w:numPr>
          <w:ilvl w:val="0"/>
          <w:numId w:val="20"/>
        </w:numPr>
        <w:jc w:val="both"/>
      </w:pPr>
      <w:r>
        <w:t>Verificar el cumplimiento de especificaciones de diseño y estándares visuales establecidos por la universidad</w:t>
      </w:r>
      <w:r w:rsidR="00935B96">
        <w:t xml:space="preserve"> asegurando que el diseño se alinee con los principios de accesibilidad y usabilidad, cumpliendo las guías </w:t>
      </w:r>
      <w:r w:rsidR="00935B96">
        <w:rPr>
          <w:rStyle w:val="Textoennegrita"/>
        </w:rPr>
        <w:t>WCAG 2.1</w:t>
      </w:r>
      <w:r w:rsidR="00935B96">
        <w:t>.</w:t>
      </w:r>
    </w:p>
    <w:p w14:paraId="726FE16E" w14:textId="77777777" w:rsidR="00FF03DC" w:rsidRDefault="00FF03DC" w:rsidP="00917519">
      <w:pPr>
        <w:pStyle w:val="Prrafodelista"/>
        <w:numPr>
          <w:ilvl w:val="0"/>
          <w:numId w:val="20"/>
        </w:numPr>
        <w:jc w:val="both"/>
      </w:pPr>
      <w:r>
        <w:t>Supervisar el cumplimiento de los requisitos funcionales definidos durante la fase de análisis y diseño del proyecto</w:t>
      </w:r>
      <w:r w:rsidR="00935B96" w:rsidRPr="00935B96">
        <w:t xml:space="preserve"> </w:t>
      </w:r>
      <w:r w:rsidR="00935B96">
        <w:t>asegurando que estén trazados de manera clara con los casos de uso y cubran el ciclo completo de las pruebas funcionales.</w:t>
      </w:r>
    </w:p>
    <w:p w14:paraId="149E9001" w14:textId="3C634C65" w:rsidR="00245DE2" w:rsidRDefault="00FF03DC" w:rsidP="001B0605">
      <w:pPr>
        <w:pStyle w:val="Prrafodelista"/>
        <w:numPr>
          <w:ilvl w:val="0"/>
          <w:numId w:val="20"/>
        </w:numPr>
        <w:jc w:val="both"/>
      </w:pPr>
      <w:r>
        <w:t xml:space="preserve">Realizar pruebas de rendimiento y </w:t>
      </w:r>
      <w:r w:rsidR="000D41D0">
        <w:t>capacidad para</w:t>
      </w:r>
      <w:r>
        <w:t xml:space="preserve"> garantizar que la aplicación responda adecuadamente bajo diferentes niveles de carga.</w:t>
      </w:r>
    </w:p>
    <w:p w14:paraId="2711B2D6" w14:textId="77777777" w:rsidR="009F7331" w:rsidRDefault="009F7331" w:rsidP="00917519">
      <w:pPr>
        <w:pStyle w:val="Prrafodelista"/>
        <w:numPr>
          <w:ilvl w:val="0"/>
          <w:numId w:val="20"/>
        </w:numPr>
        <w:jc w:val="both"/>
      </w:pPr>
      <w:r>
        <w:t>Verificar que la navegación por la interfaz de usuario sea intuitiva y sin errores</w:t>
      </w:r>
      <w:r w:rsidR="00935B96">
        <w:t xml:space="preserve"> evaluando la organización y disposición de los elementos visuales según las mejores prácticas de diseño con </w:t>
      </w:r>
      <w:r w:rsidR="00935B96">
        <w:rPr>
          <w:rStyle w:val="Textoennegrita"/>
        </w:rPr>
        <w:t>Angular</w:t>
      </w:r>
      <w:r w:rsidR="00935B96">
        <w:t xml:space="preserve"> y </w:t>
      </w:r>
      <w:r w:rsidR="00935B96">
        <w:rPr>
          <w:rStyle w:val="Textoennegrita"/>
        </w:rPr>
        <w:t>Bootstrap</w:t>
      </w:r>
      <w:r w:rsidR="00935B96">
        <w:t>.</w:t>
      </w:r>
    </w:p>
    <w:p w14:paraId="2F4E56B6" w14:textId="0D9521D0" w:rsidR="001B0605" w:rsidRDefault="009F7331" w:rsidP="007D0920">
      <w:pPr>
        <w:pStyle w:val="Prrafodelista"/>
        <w:numPr>
          <w:ilvl w:val="0"/>
          <w:numId w:val="20"/>
        </w:numPr>
        <w:jc w:val="both"/>
      </w:pPr>
      <w:r>
        <w:t xml:space="preserve">Asegurar mediante pruebas de aceptación de usuario que el sistema cumple con </w:t>
      </w:r>
      <w:r w:rsidR="000D41D0">
        <w:t>sus expectativas</w:t>
      </w:r>
      <w:r w:rsidR="00935B96" w:rsidRPr="00935B96">
        <w:t xml:space="preserve"> </w:t>
      </w:r>
      <w:r w:rsidR="00935B96">
        <w:t>considerando tanto la funcionalidad como la experiencia de usuario en su interacción con el sistema.</w:t>
      </w:r>
    </w:p>
    <w:p w14:paraId="2F26F801" w14:textId="4A6853A9" w:rsidR="00E4382E" w:rsidRDefault="00E4382E" w:rsidP="00E4382E">
      <w:pPr>
        <w:pStyle w:val="PSI-Ttulo2"/>
      </w:pPr>
      <w:bookmarkStart w:id="4" w:name="_Toc179272842"/>
      <w:r>
        <w:t>Motivadores</w:t>
      </w:r>
      <w:bookmarkEnd w:id="4"/>
    </w:p>
    <w:p w14:paraId="0504FC7C" w14:textId="77777777" w:rsidR="00FF03DC" w:rsidRDefault="00FF03DC" w:rsidP="00935B96">
      <w:r>
        <w:t>Los principales motivadores que impulsan la realización de este plan de pruebas incluyen:</w:t>
      </w:r>
    </w:p>
    <w:p w14:paraId="2B56C46A" w14:textId="77777777" w:rsidR="00935B96" w:rsidRDefault="00935B96" w:rsidP="00245DE2">
      <w:pPr>
        <w:pStyle w:val="Prrafodelista"/>
        <w:numPr>
          <w:ilvl w:val="0"/>
          <w:numId w:val="19"/>
        </w:numPr>
        <w:jc w:val="both"/>
      </w:pPr>
      <w:r>
        <w:rPr>
          <w:rStyle w:val="Textoennegrita"/>
        </w:rPr>
        <w:t>Validar el comportamiento funcional de la interfaz de usuario</w:t>
      </w:r>
      <w:r>
        <w:t xml:space="preserve">, incluyendo la interacción correcta de componentes como botones, campos de texto, checkboxes, listas, gráficos dinámicos (basados en </w:t>
      </w:r>
      <w:r>
        <w:rPr>
          <w:rStyle w:val="Textoennegrita"/>
        </w:rPr>
        <w:t>Ng2-charts</w:t>
      </w:r>
      <w:r>
        <w:t xml:space="preserve"> y </w:t>
      </w:r>
      <w:r>
        <w:rPr>
          <w:rStyle w:val="Textoennegrita"/>
        </w:rPr>
        <w:t>Chart.js</w:t>
      </w:r>
      <w:r>
        <w:t xml:space="preserve">) y vistas por roles, </w:t>
      </w:r>
      <w:r>
        <w:lastRenderedPageBreak/>
        <w:t xml:space="preserve">garantizando que las restricciones de acceso de </w:t>
      </w:r>
      <w:r>
        <w:rPr>
          <w:rStyle w:val="Textoennegrita"/>
        </w:rPr>
        <w:t>Spring Security</w:t>
      </w:r>
      <w:r>
        <w:t xml:space="preserve"> funcionen adecuadamente.</w:t>
      </w:r>
    </w:p>
    <w:p w14:paraId="3AB9E628" w14:textId="77777777" w:rsidR="00935B96" w:rsidRDefault="00935B96" w:rsidP="00245DE2">
      <w:pPr>
        <w:pStyle w:val="Prrafodelista"/>
        <w:numPr>
          <w:ilvl w:val="0"/>
          <w:numId w:val="19"/>
        </w:numPr>
        <w:jc w:val="both"/>
      </w:pPr>
      <w:r>
        <w:rPr>
          <w:rStyle w:val="Textoennegrita"/>
        </w:rPr>
        <w:t>Revisión del formato visual</w:t>
      </w:r>
      <w:r>
        <w:t xml:space="preserve"> para garantizar una presentación profesional y consistente con las normas establecidas por la universidad, asegurando que las guías de estilo de </w:t>
      </w:r>
      <w:r>
        <w:rPr>
          <w:rStyle w:val="Textoennegrita"/>
        </w:rPr>
        <w:t>Bootstrap</w:t>
      </w:r>
      <w:r>
        <w:t xml:space="preserve"> se respeten en todo momento.</w:t>
      </w:r>
    </w:p>
    <w:p w14:paraId="08BF6999" w14:textId="77777777" w:rsidR="00935B96" w:rsidRDefault="00935B96" w:rsidP="00245DE2">
      <w:pPr>
        <w:pStyle w:val="Prrafodelista"/>
        <w:numPr>
          <w:ilvl w:val="0"/>
          <w:numId w:val="19"/>
        </w:numPr>
        <w:jc w:val="both"/>
      </w:pPr>
      <w:r>
        <w:rPr>
          <w:rStyle w:val="Textoennegrita"/>
        </w:rPr>
        <w:t>Cumplimiento de los requerimientos funcionales y no funcionales</w:t>
      </w:r>
      <w:r>
        <w:t xml:space="preserve">, incluyendo no solo la funcionalidad básica, sino también requisitos de rendimiento, seguridad y accesibilidad, destacando la importancia de las </w:t>
      </w:r>
      <w:r>
        <w:rPr>
          <w:rStyle w:val="Textoennegrita"/>
        </w:rPr>
        <w:t>pruebas de seguridad</w:t>
      </w:r>
      <w:r>
        <w:t xml:space="preserve"> y de </w:t>
      </w:r>
      <w:r>
        <w:rPr>
          <w:rStyle w:val="Textoennegrita"/>
        </w:rPr>
        <w:t>autenticación OAuth2</w:t>
      </w:r>
      <w:r>
        <w:t>.</w:t>
      </w:r>
    </w:p>
    <w:p w14:paraId="3242B6A0" w14:textId="77777777" w:rsidR="00935B96" w:rsidRDefault="00935B96" w:rsidP="00245DE2">
      <w:pPr>
        <w:pStyle w:val="Prrafodelista"/>
        <w:numPr>
          <w:ilvl w:val="0"/>
          <w:numId w:val="19"/>
        </w:numPr>
        <w:jc w:val="both"/>
      </w:pPr>
      <w:r>
        <w:rPr>
          <w:rStyle w:val="Textoennegrita"/>
        </w:rPr>
        <w:t>Adaptación a los cambios en los requerimientos</w:t>
      </w:r>
      <w:r>
        <w:t xml:space="preserve"> que surjan durante el ciclo de vida del proyecto, verificando que el sistema sea lo suficientemente flexible para aceptar modificaciones sin comprometer la calidad del software.</w:t>
      </w:r>
    </w:p>
    <w:p w14:paraId="4464D9C3" w14:textId="77777777" w:rsidR="00A33652" w:rsidRDefault="00935B96" w:rsidP="00245DE2">
      <w:pPr>
        <w:pStyle w:val="Prrafodelista"/>
        <w:numPr>
          <w:ilvl w:val="0"/>
          <w:numId w:val="19"/>
        </w:numPr>
        <w:jc w:val="both"/>
      </w:pPr>
      <w:r>
        <w:rPr>
          <w:rStyle w:val="Textoennegrita"/>
        </w:rPr>
        <w:t>Verificación de que la interfaz de usuario cumpla con las mejores prácticas de diseño y navegación fluida</w:t>
      </w:r>
      <w:r>
        <w:t>, garantizando que la organización de los elementos visuales y el flujo de interacción entre pantallas sean consistentes y optimizados para una experiencia de usuario eficiente.</w:t>
      </w:r>
    </w:p>
    <w:p w14:paraId="6C02EC2C" w14:textId="77777777" w:rsidR="00935B96" w:rsidRDefault="00935B96" w:rsidP="00245DE2">
      <w:pPr>
        <w:pStyle w:val="Prrafodelista"/>
        <w:ind w:firstLine="0"/>
        <w:jc w:val="both"/>
      </w:pPr>
    </w:p>
    <w:p w14:paraId="472B4820" w14:textId="77777777" w:rsidR="00E4382E" w:rsidRDefault="00A33652" w:rsidP="00A33652">
      <w:pPr>
        <w:pStyle w:val="PSI-Ttulo1"/>
      </w:pPr>
      <w:bookmarkStart w:id="5" w:name="_Toc179272843"/>
      <w:r>
        <w:t>Ámbito de las pruebas</w:t>
      </w:r>
      <w:bookmarkEnd w:id="5"/>
    </w:p>
    <w:p w14:paraId="31E8AA0C" w14:textId="2B3341FB" w:rsidR="00245DE2" w:rsidRDefault="00A33652" w:rsidP="007D0920">
      <w:pPr>
        <w:pStyle w:val="PSI-Normal"/>
      </w:pPr>
      <w:r>
        <w:t xml:space="preserve">El presente plan de pruebas debe asegurar que la aplicación web Testify cumpla con los requerimientos funcionales y no funcionales definidos en el documento de requerimientos, y que </w:t>
      </w:r>
      <w:r w:rsidRPr="00935B96">
        <w:rPr>
          <w:b/>
        </w:rPr>
        <w:t>el diseño del sistema este correctamente implementado en el código</w:t>
      </w:r>
      <w:r>
        <w:t xml:space="preserve">. Las pruebas se </w:t>
      </w:r>
      <w:r w:rsidR="000D41D0">
        <w:t>realizarán</w:t>
      </w:r>
      <w:r>
        <w:t xml:space="preserve"> con el objetivo de verificar la calidad del sistema asegurando la trazabilidad entre los requerimientos, el diseño y el código.</w:t>
      </w:r>
    </w:p>
    <w:p w14:paraId="00E9C3AE" w14:textId="77777777" w:rsidR="00A33652" w:rsidRDefault="005747C6" w:rsidP="005747C6">
      <w:pPr>
        <w:pStyle w:val="PSI-Ttulo2"/>
      </w:pPr>
      <w:bookmarkStart w:id="6" w:name="_Toc179272844"/>
      <w:r>
        <w:t>Dentro del ámbito</w:t>
      </w:r>
      <w:bookmarkEnd w:id="6"/>
    </w:p>
    <w:p w14:paraId="230487E2" w14:textId="77777777" w:rsidR="005747C6" w:rsidRDefault="005747C6" w:rsidP="007D0920">
      <w:pPr>
        <w:pStyle w:val="PSI-Normal"/>
      </w:pPr>
      <w:r>
        <w:t xml:space="preserve">Las pruebas están diseñadas para verificar que el sistema implementa correctamente los requerimientos descritos en el documento de requerimientos y que estos fueron aprobados, trazados y que se cumple con ellos, para ello se deberán probar </w:t>
      </w:r>
      <w:r w:rsidR="00C539CB">
        <w:t xml:space="preserve">mediante </w:t>
      </w:r>
      <w:r w:rsidR="00C539CB" w:rsidRPr="009514FA">
        <w:rPr>
          <w:b/>
        </w:rPr>
        <w:t>revisiones técnicas formales (RTF)</w:t>
      </w:r>
      <w:r w:rsidR="00C539CB">
        <w:t xml:space="preserve"> </w:t>
      </w:r>
      <w:r>
        <w:t>las siguientes características:</w:t>
      </w:r>
    </w:p>
    <w:p w14:paraId="7FDDC03E" w14:textId="53B18881" w:rsidR="000E060D" w:rsidRDefault="000E060D" w:rsidP="000E060D">
      <w:pPr>
        <w:pStyle w:val="Ttulo3"/>
      </w:pPr>
      <w:bookmarkStart w:id="7" w:name="_Toc179272845"/>
      <w:r>
        <w:t>Funcionales</w:t>
      </w:r>
      <w:bookmarkEnd w:id="7"/>
    </w:p>
    <w:p w14:paraId="7924F960" w14:textId="77777777" w:rsidR="005747C6" w:rsidRDefault="005747C6" w:rsidP="00245DE2">
      <w:pPr>
        <w:pStyle w:val="Prrafodelista"/>
        <w:numPr>
          <w:ilvl w:val="0"/>
          <w:numId w:val="4"/>
        </w:numPr>
        <w:jc w:val="both"/>
      </w:pPr>
      <w:r>
        <w:t xml:space="preserve">Verificar que las funcionalidades implementadas cumplan con los </w:t>
      </w:r>
      <w:r w:rsidR="009514FA">
        <w:t>requerimientos definidos.</w:t>
      </w:r>
    </w:p>
    <w:p w14:paraId="1A7FE139" w14:textId="77777777" w:rsidR="005747C6" w:rsidRDefault="005747C6" w:rsidP="00245DE2">
      <w:pPr>
        <w:pStyle w:val="Prrafodelista"/>
        <w:numPr>
          <w:ilvl w:val="0"/>
          <w:numId w:val="4"/>
        </w:numPr>
        <w:jc w:val="both"/>
      </w:pPr>
      <w:r>
        <w:t>Comprobar que se pueda navegar por la aplicación de manera intuitiva y fluida.</w:t>
      </w:r>
    </w:p>
    <w:p w14:paraId="36EFF93C" w14:textId="5BE43787" w:rsidR="005747C6" w:rsidRDefault="005747C6" w:rsidP="00245DE2">
      <w:pPr>
        <w:pStyle w:val="Prrafodelista"/>
        <w:numPr>
          <w:ilvl w:val="0"/>
          <w:numId w:val="4"/>
        </w:numPr>
        <w:jc w:val="both"/>
      </w:pPr>
      <w:r>
        <w:t>Revisar que todos los formularios y campos de entradas como i</w:t>
      </w:r>
      <w:r w:rsidR="00245DE2">
        <w:t>n</w:t>
      </w:r>
      <w:r>
        <w:t>puts, textbox, comboboxs, listas aceptan y validan los datos correctamente.</w:t>
      </w:r>
    </w:p>
    <w:p w14:paraId="2F394F1C" w14:textId="77777777" w:rsidR="005747C6" w:rsidRDefault="005747C6" w:rsidP="00245DE2">
      <w:pPr>
        <w:pStyle w:val="Prrafodelista"/>
        <w:numPr>
          <w:ilvl w:val="0"/>
          <w:numId w:val="4"/>
        </w:numPr>
        <w:jc w:val="both"/>
      </w:pPr>
      <w:r>
        <w:t>Asegurar que el frontend basado en Angular se comunique correctamente con backend (JAVA), garantizando que las solicitudes y respuestas sean adecuadas.</w:t>
      </w:r>
    </w:p>
    <w:p w14:paraId="449CB69E" w14:textId="77777777" w:rsidR="005747C6" w:rsidRDefault="005747C6" w:rsidP="00245DE2">
      <w:pPr>
        <w:pStyle w:val="Prrafodelista"/>
        <w:numPr>
          <w:ilvl w:val="0"/>
          <w:numId w:val="4"/>
        </w:numPr>
        <w:jc w:val="both"/>
      </w:pPr>
      <w:r>
        <w:t>Validar que el sistema gestione adecuadamente los errores y las respuestas sean adecuadas.</w:t>
      </w:r>
    </w:p>
    <w:p w14:paraId="4B16B63F" w14:textId="77777777" w:rsidR="00935B96" w:rsidRDefault="005747C6" w:rsidP="00245DE2">
      <w:pPr>
        <w:pStyle w:val="Prrafodelista"/>
        <w:numPr>
          <w:ilvl w:val="0"/>
          <w:numId w:val="4"/>
        </w:numPr>
        <w:jc w:val="both"/>
      </w:pPr>
      <w:r>
        <w:t xml:space="preserve">Garantizar que las sesiones de usuario sean correctamente gestionadas, manteniendo la seguridad e integridad de la aplicación. </w:t>
      </w:r>
    </w:p>
    <w:p w14:paraId="415A697A" w14:textId="77777777" w:rsidR="00975BA0" w:rsidRDefault="00975BA0" w:rsidP="00975BA0"/>
    <w:p w14:paraId="448D37F3" w14:textId="77777777" w:rsidR="000E060D" w:rsidRDefault="000E060D" w:rsidP="00196B74">
      <w:pPr>
        <w:pStyle w:val="PSI-Ttulo3"/>
      </w:pPr>
      <w:bookmarkStart w:id="8" w:name="_Toc179272846"/>
      <w:r>
        <w:lastRenderedPageBreak/>
        <w:t>Usabilidad</w:t>
      </w:r>
      <w:bookmarkEnd w:id="8"/>
    </w:p>
    <w:p w14:paraId="78A83BD1" w14:textId="77777777" w:rsidR="00E25F94" w:rsidRDefault="00E25F94" w:rsidP="007D0920">
      <w:pPr>
        <w:pStyle w:val="PSI-Normal"/>
      </w:pPr>
      <w:r>
        <w:t>Empleando métricas de aprendizaje y midiendo el tiempo que los usuarios tardan en aprender a usar la aplicación de manera efectiva mediante la observación se realizaran evaluaciones heurísticas, es decir cuántos problemas/barreras encuentran los usuarios.</w:t>
      </w:r>
    </w:p>
    <w:p w14:paraId="690BB942" w14:textId="77777777" w:rsidR="000E060D" w:rsidRDefault="000E060D" w:rsidP="00245DE2">
      <w:pPr>
        <w:pStyle w:val="Prrafodelista"/>
        <w:numPr>
          <w:ilvl w:val="0"/>
          <w:numId w:val="5"/>
        </w:numPr>
        <w:jc w:val="both"/>
      </w:pPr>
      <w:r>
        <w:t>Se debe verificar que los elementos de la interfaz estén bien organizados y sean fáciles de usar.</w:t>
      </w:r>
    </w:p>
    <w:p w14:paraId="01CF0E65" w14:textId="77777777" w:rsidR="000E060D" w:rsidRDefault="000E060D" w:rsidP="00245DE2">
      <w:pPr>
        <w:pStyle w:val="Prrafodelista"/>
        <w:numPr>
          <w:ilvl w:val="0"/>
          <w:numId w:val="5"/>
        </w:numPr>
        <w:jc w:val="both"/>
      </w:pPr>
      <w:r>
        <w:t>Se debe asegurar que se cumpla con los estándares de accesibilidad, ya sean colores o fuentes.</w:t>
      </w:r>
    </w:p>
    <w:p w14:paraId="7F67DE01" w14:textId="77777777" w:rsidR="00E25F94" w:rsidRDefault="000E060D" w:rsidP="00245DE2">
      <w:pPr>
        <w:pStyle w:val="Prrafodelista"/>
        <w:numPr>
          <w:ilvl w:val="0"/>
          <w:numId w:val="5"/>
        </w:numPr>
        <w:jc w:val="both"/>
      </w:pPr>
      <w:r>
        <w:t>Se debe validar que la aplicación se vea y funcione correctamente en diferentes versiones de navegadores y sistemas operativos.</w:t>
      </w:r>
    </w:p>
    <w:p w14:paraId="4EBCB7BD" w14:textId="77777777" w:rsidR="00975BA0" w:rsidRDefault="00975BA0" w:rsidP="00975BA0">
      <w:pPr>
        <w:pStyle w:val="Prrafodelista"/>
        <w:ind w:firstLine="0"/>
      </w:pPr>
    </w:p>
    <w:p w14:paraId="38E1A34E" w14:textId="77777777" w:rsidR="00975BA0" w:rsidRPr="00196B74" w:rsidRDefault="00975BA0" w:rsidP="00975BA0">
      <w:pPr>
        <w:pStyle w:val="PSI-Ttulo3"/>
      </w:pPr>
      <w:bookmarkStart w:id="9" w:name="_Toc179272847"/>
      <w:r w:rsidRPr="00196B74">
        <w:t>Compatibilidad</w:t>
      </w:r>
      <w:bookmarkEnd w:id="9"/>
    </w:p>
    <w:p w14:paraId="21986BAE" w14:textId="796714D1" w:rsidR="00245DE2" w:rsidRDefault="00975BA0" w:rsidP="008F158A">
      <w:pPr>
        <w:pStyle w:val="Prrafodelista"/>
        <w:numPr>
          <w:ilvl w:val="0"/>
          <w:numId w:val="26"/>
        </w:numPr>
      </w:pPr>
      <w:r w:rsidRPr="00196B74">
        <w:t>Verifican</w:t>
      </w:r>
      <w:r>
        <w:t>do</w:t>
      </w:r>
      <w:r w:rsidRPr="00196B74">
        <w:t xml:space="preserve"> que la aplicación funcione correctamente en distintos sistemas operativos, navegadores y dispositivos.</w:t>
      </w:r>
      <w:r>
        <w:t xml:space="preserve"> </w:t>
      </w:r>
    </w:p>
    <w:p w14:paraId="133FF5C0" w14:textId="77777777" w:rsidR="000E060D" w:rsidRDefault="000E060D" w:rsidP="00196B74">
      <w:pPr>
        <w:pStyle w:val="PSI-Ttulo3"/>
      </w:pPr>
      <w:bookmarkStart w:id="10" w:name="_Toc179272848"/>
      <w:r>
        <w:t>Seguridad</w:t>
      </w:r>
      <w:bookmarkEnd w:id="10"/>
    </w:p>
    <w:p w14:paraId="17C37189" w14:textId="77777777" w:rsidR="00E25F94" w:rsidRDefault="00E25F94" w:rsidP="007D0920">
      <w:pPr>
        <w:pStyle w:val="PSI-Normal"/>
      </w:pPr>
      <w:r>
        <w:t xml:space="preserve">Empleando métricas para la tasa de vulnerabilidades criticas detectadas midiendo el número encontrado, análisis </w:t>
      </w:r>
      <w:r w:rsidR="009514FA">
        <w:t>estático</w:t>
      </w:r>
      <w:r>
        <w:t xml:space="preserve"> del código que generaran fallos de seguridad.</w:t>
      </w:r>
    </w:p>
    <w:p w14:paraId="3FE763BF" w14:textId="77777777" w:rsidR="000E060D" w:rsidRDefault="000E060D" w:rsidP="00245DE2">
      <w:pPr>
        <w:pStyle w:val="Prrafodelista"/>
        <w:numPr>
          <w:ilvl w:val="0"/>
          <w:numId w:val="6"/>
        </w:numPr>
        <w:jc w:val="both"/>
      </w:pPr>
      <w:r>
        <w:t>Probar que el sistema maneja de manera segura la autenticación y que solo los usuarios autorizados puedan acceder a ciertas funcionalidades o datos.</w:t>
      </w:r>
    </w:p>
    <w:p w14:paraId="2AEA5B19" w14:textId="77777777" w:rsidR="000E060D" w:rsidRDefault="000E060D" w:rsidP="00245DE2">
      <w:pPr>
        <w:pStyle w:val="Prrafodelista"/>
        <w:numPr>
          <w:ilvl w:val="0"/>
          <w:numId w:val="6"/>
        </w:numPr>
        <w:jc w:val="both"/>
      </w:pPr>
      <w:r>
        <w:t>Comprobar que la aplicación sea resistente a inyecciones de datos SQL</w:t>
      </w:r>
      <w:r w:rsidR="00E25F94">
        <w:t xml:space="preserve"> o </w:t>
      </w:r>
      <w:r>
        <w:t>Scripting</w:t>
      </w:r>
      <w:r w:rsidR="00E25F94">
        <w:t>.</w:t>
      </w:r>
    </w:p>
    <w:p w14:paraId="0076D740" w14:textId="24AEC51A" w:rsidR="00975BA0" w:rsidRDefault="000E060D" w:rsidP="001B0605">
      <w:pPr>
        <w:pStyle w:val="Prrafodelista"/>
        <w:numPr>
          <w:ilvl w:val="0"/>
          <w:numId w:val="6"/>
        </w:numPr>
        <w:jc w:val="both"/>
      </w:pPr>
      <w:r>
        <w:t>Asegurar que los datos sensibles como información personal estén correctamente protegidos.</w:t>
      </w:r>
    </w:p>
    <w:p w14:paraId="6A2C63A0" w14:textId="77777777" w:rsidR="00975BA0" w:rsidRPr="00196B74" w:rsidRDefault="00975BA0" w:rsidP="00975BA0">
      <w:pPr>
        <w:pStyle w:val="PSI-Ttulo3"/>
      </w:pPr>
      <w:bookmarkStart w:id="11" w:name="_Toc179272849"/>
      <w:r w:rsidRPr="00196B74">
        <w:t>Rendimiento</w:t>
      </w:r>
      <w:bookmarkEnd w:id="11"/>
    </w:p>
    <w:p w14:paraId="59539738" w14:textId="74CC4477" w:rsidR="001B0605" w:rsidRDefault="00975BA0" w:rsidP="00B00E0A">
      <w:pPr>
        <w:pStyle w:val="Prrafodelista"/>
        <w:numPr>
          <w:ilvl w:val="0"/>
          <w:numId w:val="24"/>
        </w:numPr>
      </w:pPr>
      <w:r w:rsidRPr="00196B74">
        <w:t>Eval</w:t>
      </w:r>
      <w:r>
        <w:t>ua</w:t>
      </w:r>
      <w:r w:rsidRPr="00196B74">
        <w:t>n</w:t>
      </w:r>
      <w:r>
        <w:t>do</w:t>
      </w:r>
      <w:r w:rsidRPr="00196B74">
        <w:t xml:space="preserve"> cómo responde el sistema cuando es sometido a altos niveles de tráfico o carga de usuarios. Se mide la capacidad de respuesta bajo carga y la tasa de solicitudes por segundo.</w:t>
      </w:r>
    </w:p>
    <w:p w14:paraId="4E318EC5" w14:textId="77777777" w:rsidR="000E060D" w:rsidRDefault="000E060D" w:rsidP="00196B74">
      <w:pPr>
        <w:pStyle w:val="PSI-Ttulo3"/>
      </w:pPr>
      <w:bookmarkStart w:id="12" w:name="_Toc179272850"/>
      <w:r>
        <w:t>Integración</w:t>
      </w:r>
      <w:bookmarkEnd w:id="12"/>
    </w:p>
    <w:p w14:paraId="5E3EEC90" w14:textId="77777777" w:rsidR="00E25F94" w:rsidRDefault="00E25F94" w:rsidP="007D0920">
      <w:pPr>
        <w:pStyle w:val="PSI-Normal"/>
      </w:pPr>
      <w:r>
        <w:t>Empleando métricas para la frecuencia de fallos de integración de módulos, es decir cuántas veces los módulos del sistema fallan al integrarse después de ser modificados.</w:t>
      </w:r>
    </w:p>
    <w:p w14:paraId="2F0637B7" w14:textId="77777777" w:rsidR="000E060D" w:rsidRDefault="000E060D" w:rsidP="003018B9">
      <w:pPr>
        <w:pStyle w:val="Prrafodelista"/>
        <w:numPr>
          <w:ilvl w:val="0"/>
          <w:numId w:val="7"/>
        </w:numPr>
      </w:pPr>
      <w:r>
        <w:t>Verificar que los diferentes módulos del backend interactúen correctamente con el frontend.</w:t>
      </w:r>
    </w:p>
    <w:p w14:paraId="7CAC4EB4" w14:textId="518C1F39" w:rsidR="00975BA0" w:rsidRDefault="000359C1" w:rsidP="001B0605">
      <w:pPr>
        <w:pStyle w:val="Prrafodelista"/>
        <w:numPr>
          <w:ilvl w:val="0"/>
          <w:numId w:val="7"/>
        </w:numPr>
      </w:pPr>
      <w:r>
        <w:t>Asegurar que las integraciones con API’s o servicios externos como bases de datos funcionen correctamente.</w:t>
      </w:r>
    </w:p>
    <w:p w14:paraId="79543B0F" w14:textId="77777777" w:rsidR="000359C1" w:rsidRDefault="000359C1" w:rsidP="00196B74">
      <w:pPr>
        <w:pStyle w:val="PSI-Ttulo3"/>
      </w:pPr>
      <w:bookmarkStart w:id="13" w:name="_Toc179272851"/>
      <w:r>
        <w:t>Regresión</w:t>
      </w:r>
      <w:bookmarkEnd w:id="13"/>
    </w:p>
    <w:p w14:paraId="2F6AAF67" w14:textId="15F8DB7F" w:rsidR="00E25F94" w:rsidRDefault="00E25F94" w:rsidP="007D0920">
      <w:pPr>
        <w:pStyle w:val="PSI-Normal"/>
      </w:pPr>
      <w:r>
        <w:t xml:space="preserve">Empleando métricas para la cobertura de pruebas de regresión midiendo el porcentaje de casos de prueba automatizados que cubren las funcionalidades, métricas para la tasa de defectos recurrentes, es decir el </w:t>
      </w:r>
      <w:r w:rsidR="000D41D0">
        <w:t>número</w:t>
      </w:r>
      <w:r>
        <w:t xml:space="preserve"> de defectos que se reintroducen en el sistema después de realizar cambios o actualizaciones, como así también métricas para el tiempo promedio de ejecución de las mismas pruebas de regresión, es decir cuánto tiempo tarda en completarse un ciclo de pruebas de regresión ayudando de esta forma a la eficiencia del proceso de pruebas.</w:t>
      </w:r>
    </w:p>
    <w:p w14:paraId="2AD7CD20" w14:textId="77777777" w:rsidR="000359C1" w:rsidRDefault="000359C1" w:rsidP="00245DE2">
      <w:pPr>
        <w:pStyle w:val="Prrafodelista"/>
        <w:numPr>
          <w:ilvl w:val="0"/>
          <w:numId w:val="8"/>
        </w:numPr>
        <w:jc w:val="both"/>
      </w:pPr>
      <w:r>
        <w:lastRenderedPageBreak/>
        <w:t>Se debe garantizar que las funcionalidades previamente implementadas no se vean afectadas con nuevos cambios o actualizaciones de código.</w:t>
      </w:r>
    </w:p>
    <w:p w14:paraId="33E4FBC6" w14:textId="77777777" w:rsidR="00975BA0" w:rsidRDefault="00975BA0" w:rsidP="00975BA0">
      <w:pPr>
        <w:pStyle w:val="PSI-Ttulo3"/>
      </w:pPr>
    </w:p>
    <w:p w14:paraId="729BA8C7" w14:textId="77777777" w:rsidR="00975BA0" w:rsidRPr="00975BA0" w:rsidRDefault="00975BA0" w:rsidP="00975BA0">
      <w:pPr>
        <w:pStyle w:val="PSI-Ttulo3"/>
      </w:pPr>
      <w:bookmarkStart w:id="14" w:name="_Toc179272852"/>
      <w:r w:rsidRPr="00975BA0">
        <w:t>Mantenimiento</w:t>
      </w:r>
      <w:bookmarkEnd w:id="14"/>
    </w:p>
    <w:p w14:paraId="63244ABF" w14:textId="139C05A9" w:rsidR="000359C1" w:rsidRDefault="00975BA0" w:rsidP="008F158A">
      <w:pPr>
        <w:pStyle w:val="Prrafodelista"/>
        <w:numPr>
          <w:ilvl w:val="0"/>
          <w:numId w:val="28"/>
        </w:numPr>
        <w:jc w:val="both"/>
      </w:pPr>
      <w:r w:rsidRPr="00196B74">
        <w:t>Evalúan la facilidad con la que se pueden realizar cambios en el sistema, especialmente en el backend (Java/Spring Boot). Se mide el tiempo medio para realizar modificaciones.</w:t>
      </w:r>
    </w:p>
    <w:p w14:paraId="02545F47" w14:textId="77777777" w:rsidR="0066144E" w:rsidRDefault="0066144E" w:rsidP="0066144E">
      <w:pPr>
        <w:pStyle w:val="PSI-Ttulo2"/>
      </w:pPr>
      <w:bookmarkStart w:id="15" w:name="_Toc179272853"/>
      <w:r>
        <w:t>Fuera del ámbito</w:t>
      </w:r>
      <w:bookmarkEnd w:id="15"/>
    </w:p>
    <w:p w14:paraId="79D7CAC1" w14:textId="70AB948C" w:rsidR="0066144E" w:rsidRDefault="00DF364B" w:rsidP="007D0920">
      <w:pPr>
        <w:pStyle w:val="PSI-Normal"/>
      </w:pPr>
      <w:r>
        <w:t xml:space="preserve">En el presente plan de pruebas se </w:t>
      </w:r>
      <w:r w:rsidR="000D41D0">
        <w:t>estructurarán</w:t>
      </w:r>
      <w:r>
        <w:t xml:space="preserve"> revisiones correspondientes a documentos/productos complementarios considerados “</w:t>
      </w:r>
      <w:r>
        <w:rPr>
          <w:b/>
        </w:rPr>
        <w:t>claves</w:t>
      </w:r>
      <w:r>
        <w:t xml:space="preserve">” para asegurar que los estándares de calidad establecidos en el Plan SQA realmente cumplan, para ello se </w:t>
      </w:r>
      <w:r w:rsidR="000D41D0">
        <w:t>emplearán</w:t>
      </w:r>
      <w:r>
        <w:t xml:space="preserve"> dos técnicas de revisión basadas en Checklist para los entregables/productos rutinarios y las revisiones técnicas formales RTF al finalizar cada iteración</w:t>
      </w:r>
      <w:r w:rsidR="009514FA">
        <w:t xml:space="preserve">, ambas serán llevadas a cabo por </w:t>
      </w:r>
      <w:r w:rsidR="000D41D0">
        <w:t>todos los integrantes</w:t>
      </w:r>
      <w:r w:rsidR="009514FA">
        <w:t xml:space="preserve"> del equipo de desarrollo OSLO</w:t>
      </w:r>
      <w:r>
        <w:t>.</w:t>
      </w:r>
    </w:p>
    <w:p w14:paraId="668A5582" w14:textId="30E324B6" w:rsidR="00DF364B" w:rsidRDefault="00DF364B" w:rsidP="00196B74">
      <w:pPr>
        <w:pStyle w:val="PSI-Ttulo3"/>
      </w:pPr>
      <w:bookmarkStart w:id="16" w:name="_Toc179272854"/>
      <w:r>
        <w:t>Checklist</w:t>
      </w:r>
      <w:bookmarkEnd w:id="16"/>
    </w:p>
    <w:p w14:paraId="63FF55AF" w14:textId="698B315E" w:rsidR="00C82455" w:rsidRDefault="00DF364B" w:rsidP="007D0920">
      <w:pPr>
        <w:pStyle w:val="PSI-Normal"/>
      </w:pPr>
      <w:r>
        <w:t xml:space="preserve">Esta técnica de revisión tendrá su propio anexo ubicado en el </w:t>
      </w:r>
      <w:r w:rsidR="00C82455">
        <w:t>repositorio</w:t>
      </w:r>
      <w:r>
        <w:t xml:space="preserve"> de “</w:t>
      </w:r>
      <w:r w:rsidR="00C82455">
        <w:t>Garantía</w:t>
      </w:r>
      <w:r>
        <w:t xml:space="preserve"> de calidad” del proyecto Testify, en </w:t>
      </w:r>
      <w:r w:rsidR="000D41D0">
        <w:t>él</w:t>
      </w:r>
      <w:r>
        <w:t xml:space="preserve"> se </w:t>
      </w:r>
      <w:r w:rsidR="00245DE2">
        <w:t>anotaran</w:t>
      </w:r>
      <w:r>
        <w:t xml:space="preserve"> los productos considerados “</w:t>
      </w:r>
      <w:r>
        <w:rPr>
          <w:b/>
        </w:rPr>
        <w:t xml:space="preserve">claves” </w:t>
      </w:r>
      <w:r>
        <w:t>y otros productos considerados de “apoyo” con su</w:t>
      </w:r>
      <w:r w:rsidR="0059254D">
        <w:t>s</w:t>
      </w:r>
      <w:r>
        <w:t xml:space="preserve"> correspondiente</w:t>
      </w:r>
      <w:r w:rsidR="0059254D">
        <w:t>s datos:</w:t>
      </w:r>
      <w:r>
        <w:t xml:space="preserve"> </w:t>
      </w:r>
      <w:r w:rsidR="000D41D0">
        <w:t>número</w:t>
      </w:r>
      <w:r>
        <w:t xml:space="preserve"> de error encontrado, el criterio de verificación, si fue chequeado no chequeado, integrante del equipo que realiza la revisión de rutina, la fecha, el tiempo invertido en la tarea, </w:t>
      </w:r>
      <w:r w:rsidR="00C82455">
        <w:t xml:space="preserve">si fue resuelta o esta sin resolver o si fue notificado al administrador de SQA, y un apartado para las descripciones que deben incluir: </w:t>
      </w:r>
      <w:r w:rsidR="00C82455">
        <w:rPr>
          <w:b/>
        </w:rPr>
        <w:t>descripción, nivel de gravedad y ubicación.</w:t>
      </w:r>
      <w:r w:rsidR="00C82455">
        <w:t xml:space="preserve"> </w:t>
      </w:r>
      <w:r w:rsidR="0059254D">
        <w:t>La</w:t>
      </w:r>
      <w:r w:rsidR="00C82455">
        <w:t xml:space="preserve"> revisión de rutina contiene a los productos/entregables categorizados como “</w:t>
      </w:r>
      <w:r w:rsidR="00C82455">
        <w:rPr>
          <w:b/>
        </w:rPr>
        <w:t>clave</w:t>
      </w:r>
      <w:r w:rsidR="00C82455">
        <w:t xml:space="preserve">” con sus correspondientes pruebas, a </w:t>
      </w:r>
      <w:r w:rsidR="000D41D0">
        <w:t>continuación,</w:t>
      </w:r>
      <w:r w:rsidR="00C82455">
        <w:t xml:space="preserve"> se hará mención de los documentos claves:</w:t>
      </w:r>
      <w:r w:rsidR="00625C91">
        <w:br/>
      </w:r>
    </w:p>
    <w:p w14:paraId="55870545" w14:textId="77777777" w:rsidR="00C82455" w:rsidRDefault="00C82455" w:rsidP="003018B9">
      <w:pPr>
        <w:numPr>
          <w:ilvl w:val="0"/>
          <w:numId w:val="9"/>
        </w:numPr>
        <w:spacing w:before="0"/>
      </w:pPr>
      <w:r>
        <w:t>Especificación de Requerimientos de Software.</w:t>
      </w:r>
    </w:p>
    <w:p w14:paraId="37E21B15" w14:textId="77777777" w:rsidR="00C82455" w:rsidRDefault="00C82455" w:rsidP="003018B9">
      <w:pPr>
        <w:numPr>
          <w:ilvl w:val="0"/>
          <w:numId w:val="9"/>
        </w:numPr>
        <w:spacing w:before="0"/>
      </w:pPr>
      <w:r>
        <w:t>Modelo de Casos de Uso.</w:t>
      </w:r>
    </w:p>
    <w:p w14:paraId="7835C77F" w14:textId="77777777" w:rsidR="00C82455" w:rsidRDefault="00C82455" w:rsidP="003018B9">
      <w:pPr>
        <w:numPr>
          <w:ilvl w:val="0"/>
          <w:numId w:val="9"/>
        </w:numPr>
        <w:spacing w:before="0"/>
      </w:pPr>
      <w:r>
        <w:t>Modelo de diseño.</w:t>
      </w:r>
    </w:p>
    <w:p w14:paraId="42334F4B" w14:textId="77777777" w:rsidR="00C82455" w:rsidRDefault="00C82455" w:rsidP="003018B9">
      <w:pPr>
        <w:numPr>
          <w:ilvl w:val="0"/>
          <w:numId w:val="9"/>
        </w:numPr>
        <w:spacing w:before="0"/>
      </w:pPr>
      <w:r>
        <w:t>Arquitectura del Sistema.</w:t>
      </w:r>
    </w:p>
    <w:p w14:paraId="4575C956" w14:textId="77777777" w:rsidR="00C82455" w:rsidRDefault="00C82455" w:rsidP="003018B9">
      <w:pPr>
        <w:numPr>
          <w:ilvl w:val="0"/>
          <w:numId w:val="9"/>
        </w:numPr>
        <w:spacing w:before="0"/>
      </w:pPr>
      <w:r>
        <w:t>Plan de pruebas.</w:t>
      </w:r>
    </w:p>
    <w:p w14:paraId="52B9C0F5" w14:textId="77777777" w:rsidR="00C82455" w:rsidRDefault="00C82455" w:rsidP="003018B9">
      <w:pPr>
        <w:numPr>
          <w:ilvl w:val="0"/>
          <w:numId w:val="9"/>
        </w:numPr>
        <w:spacing w:before="0"/>
      </w:pPr>
      <w:r>
        <w:t>Plan de riesgos.</w:t>
      </w:r>
    </w:p>
    <w:p w14:paraId="3B2C533E" w14:textId="77777777" w:rsidR="00C82455" w:rsidRDefault="00C82455" w:rsidP="003018B9">
      <w:pPr>
        <w:numPr>
          <w:ilvl w:val="0"/>
          <w:numId w:val="9"/>
        </w:numPr>
        <w:spacing w:before="0"/>
      </w:pPr>
      <w:r>
        <w:t>Manual de Usuario.</w:t>
      </w:r>
    </w:p>
    <w:p w14:paraId="5544BAF8" w14:textId="07969F15" w:rsidR="00C82455" w:rsidRDefault="00C82455" w:rsidP="007D0920">
      <w:pPr>
        <w:pStyle w:val="PSI-Normal"/>
      </w:pPr>
      <w:r>
        <w:t>A su vez cada revisión de los productos/entregables “</w:t>
      </w:r>
      <w:r>
        <w:rPr>
          <w:b/>
        </w:rPr>
        <w:t>claves</w:t>
      </w:r>
      <w:r>
        <w:t xml:space="preserve">” deben evaluar aspectos propios y únicos correspondientes a su naturaleza inherente, a </w:t>
      </w:r>
      <w:r w:rsidR="000D41D0">
        <w:t>continuación,</w:t>
      </w:r>
      <w:r>
        <w:t xml:space="preserve"> se </w:t>
      </w:r>
      <w:r w:rsidR="000D41D0">
        <w:t>detallarán</w:t>
      </w:r>
      <w:r>
        <w:t xml:space="preserve"> </w:t>
      </w:r>
      <w:r w:rsidR="000D41D0">
        <w:t>cuáles</w:t>
      </w:r>
      <w:r>
        <w:t xml:space="preserve"> son estas actividades</w:t>
      </w:r>
      <w:r w:rsidR="009B3025">
        <w:t xml:space="preserve"> y como saber cuándo detectar un fallo/desviación/error en estos</w:t>
      </w:r>
      <w:r>
        <w:t>:</w:t>
      </w:r>
    </w:p>
    <w:p w14:paraId="48C5964F" w14:textId="77777777" w:rsidR="00C82455" w:rsidRDefault="00C82455" w:rsidP="003018B9">
      <w:pPr>
        <w:numPr>
          <w:ilvl w:val="0"/>
          <w:numId w:val="10"/>
        </w:numPr>
        <w:spacing w:before="0"/>
      </w:pPr>
      <w:r>
        <w:t>Especificación de Requerimientos de Software.</w:t>
      </w:r>
    </w:p>
    <w:p w14:paraId="5F2422D9" w14:textId="77777777" w:rsidR="00C82455" w:rsidRDefault="009B3025" w:rsidP="003018B9">
      <w:pPr>
        <w:pStyle w:val="Prrafodelista"/>
        <w:numPr>
          <w:ilvl w:val="0"/>
          <w:numId w:val="11"/>
        </w:numPr>
        <w:spacing w:before="0"/>
      </w:pPr>
      <w:r>
        <w:t>Descripción poco Funcional/comprensible.</w:t>
      </w:r>
    </w:p>
    <w:p w14:paraId="0859C9FC" w14:textId="77777777" w:rsidR="009B3025" w:rsidRDefault="009B3025" w:rsidP="003018B9">
      <w:pPr>
        <w:pStyle w:val="Prrafodelista"/>
        <w:numPr>
          <w:ilvl w:val="0"/>
          <w:numId w:val="11"/>
        </w:numPr>
        <w:spacing w:before="0"/>
      </w:pPr>
      <w:r>
        <w:t>Faltan RNF/RF/RN.</w:t>
      </w:r>
    </w:p>
    <w:p w14:paraId="77A67247" w14:textId="77777777" w:rsidR="009B3025" w:rsidRDefault="009B3025" w:rsidP="003018B9">
      <w:pPr>
        <w:pStyle w:val="Prrafodelista"/>
        <w:numPr>
          <w:ilvl w:val="0"/>
          <w:numId w:val="11"/>
        </w:numPr>
        <w:spacing w:before="0"/>
      </w:pPr>
      <w:r>
        <w:t>Verificabilidad de que no falten RF/RNF/RN.</w:t>
      </w:r>
    </w:p>
    <w:p w14:paraId="477B14AA" w14:textId="77777777" w:rsidR="009B3025" w:rsidRDefault="009B3025" w:rsidP="003018B9">
      <w:pPr>
        <w:pStyle w:val="Prrafodelista"/>
        <w:numPr>
          <w:ilvl w:val="0"/>
          <w:numId w:val="11"/>
        </w:numPr>
        <w:spacing w:before="0"/>
      </w:pPr>
      <w:r>
        <w:t>Trazabilidad entre los documentos de requerimientos, diseño y código.</w:t>
      </w:r>
    </w:p>
    <w:p w14:paraId="57D495CC" w14:textId="77777777" w:rsidR="009B3025" w:rsidRDefault="009B3025" w:rsidP="003018B9">
      <w:pPr>
        <w:pStyle w:val="Prrafodelista"/>
        <w:numPr>
          <w:ilvl w:val="0"/>
          <w:numId w:val="11"/>
        </w:numPr>
        <w:spacing w:before="0"/>
      </w:pPr>
      <w:r>
        <w:t>Prioridad.</w:t>
      </w:r>
    </w:p>
    <w:p w14:paraId="11839D5C" w14:textId="77777777" w:rsidR="009B3025" w:rsidRDefault="009B3025" w:rsidP="003018B9">
      <w:pPr>
        <w:pStyle w:val="Prrafodelista"/>
        <w:numPr>
          <w:ilvl w:val="0"/>
          <w:numId w:val="11"/>
        </w:numPr>
        <w:spacing w:before="0"/>
      </w:pPr>
      <w:r>
        <w:t>Ortografía.</w:t>
      </w:r>
    </w:p>
    <w:p w14:paraId="5C7C69C8" w14:textId="5B6B8E27" w:rsidR="00245DE2" w:rsidRDefault="009B3025" w:rsidP="001B0605">
      <w:pPr>
        <w:pStyle w:val="Prrafodelista"/>
        <w:numPr>
          <w:ilvl w:val="0"/>
          <w:numId w:val="11"/>
        </w:numPr>
        <w:spacing w:before="0"/>
      </w:pPr>
      <w:r>
        <w:t>Estándar OSLO.</w:t>
      </w:r>
    </w:p>
    <w:p w14:paraId="48395100" w14:textId="77777777" w:rsidR="00B00E0A" w:rsidRDefault="00B00E0A" w:rsidP="00B00E0A">
      <w:pPr>
        <w:spacing w:before="0"/>
      </w:pPr>
    </w:p>
    <w:p w14:paraId="566E70C1" w14:textId="77777777" w:rsidR="00C82455" w:rsidRDefault="00C82455" w:rsidP="003018B9">
      <w:pPr>
        <w:numPr>
          <w:ilvl w:val="0"/>
          <w:numId w:val="10"/>
        </w:numPr>
        <w:spacing w:before="0"/>
      </w:pPr>
      <w:r>
        <w:lastRenderedPageBreak/>
        <w:t>Modelo de Casos de Uso.</w:t>
      </w:r>
    </w:p>
    <w:p w14:paraId="65E86F82" w14:textId="77777777" w:rsidR="009B3025" w:rsidRDefault="00CC1019" w:rsidP="003018B9">
      <w:pPr>
        <w:pStyle w:val="Prrafodelista"/>
        <w:numPr>
          <w:ilvl w:val="0"/>
          <w:numId w:val="12"/>
        </w:numPr>
        <w:spacing w:before="0"/>
      </w:pPr>
      <w:r>
        <w:t>No anexado.</w:t>
      </w:r>
    </w:p>
    <w:p w14:paraId="210AAE70" w14:textId="77777777" w:rsidR="00CC1019" w:rsidRDefault="00CC1019" w:rsidP="003018B9">
      <w:pPr>
        <w:pStyle w:val="Prrafodelista"/>
        <w:numPr>
          <w:ilvl w:val="0"/>
          <w:numId w:val="12"/>
        </w:numPr>
        <w:spacing w:before="0"/>
      </w:pPr>
      <w:r>
        <w:t>Inconsistencia CU-RF.</w:t>
      </w:r>
    </w:p>
    <w:p w14:paraId="31D2BADB" w14:textId="77777777" w:rsidR="00CC1019" w:rsidRDefault="00CC1019" w:rsidP="003018B9">
      <w:pPr>
        <w:pStyle w:val="Prrafodelista"/>
        <w:numPr>
          <w:ilvl w:val="0"/>
          <w:numId w:val="12"/>
        </w:numPr>
        <w:spacing w:before="0"/>
      </w:pPr>
      <w:r>
        <w:t>Ambigüedad.</w:t>
      </w:r>
    </w:p>
    <w:p w14:paraId="7C5737ED" w14:textId="77777777" w:rsidR="00CC1019" w:rsidRDefault="00CC1019" w:rsidP="003018B9">
      <w:pPr>
        <w:pStyle w:val="Prrafodelista"/>
        <w:numPr>
          <w:ilvl w:val="0"/>
          <w:numId w:val="12"/>
        </w:numPr>
        <w:spacing w:before="0"/>
      </w:pPr>
      <w:r>
        <w:t>Actor/CU no identificados.</w:t>
      </w:r>
    </w:p>
    <w:p w14:paraId="39096D2B" w14:textId="77777777" w:rsidR="00CC1019" w:rsidRDefault="00CC1019" w:rsidP="003018B9">
      <w:pPr>
        <w:pStyle w:val="Prrafodelista"/>
        <w:numPr>
          <w:ilvl w:val="0"/>
          <w:numId w:val="12"/>
        </w:numPr>
        <w:spacing w:before="0"/>
      </w:pPr>
      <w:r>
        <w:t>Criterio de aceptación.</w:t>
      </w:r>
    </w:p>
    <w:p w14:paraId="39ADDE04" w14:textId="77777777" w:rsidR="00CC1019" w:rsidRDefault="00CC1019" w:rsidP="003018B9">
      <w:pPr>
        <w:pStyle w:val="Prrafodelista"/>
        <w:numPr>
          <w:ilvl w:val="0"/>
          <w:numId w:val="12"/>
        </w:numPr>
        <w:spacing w:before="0"/>
      </w:pPr>
      <w:r>
        <w:t>Ortográfico.</w:t>
      </w:r>
    </w:p>
    <w:p w14:paraId="5E2B1FA9" w14:textId="77777777" w:rsidR="00CC1019" w:rsidRDefault="00CC1019" w:rsidP="003018B9">
      <w:pPr>
        <w:pStyle w:val="Prrafodelista"/>
        <w:numPr>
          <w:ilvl w:val="0"/>
          <w:numId w:val="12"/>
        </w:numPr>
        <w:spacing w:before="0"/>
      </w:pPr>
      <w:r>
        <w:t>Estándar OSLO.</w:t>
      </w:r>
    </w:p>
    <w:p w14:paraId="376A78ED" w14:textId="77777777" w:rsidR="00CC1019" w:rsidRDefault="00CC1019" w:rsidP="00CC1019">
      <w:pPr>
        <w:pStyle w:val="Prrafodelista"/>
        <w:spacing w:before="0"/>
        <w:ind w:left="1440" w:firstLine="0"/>
      </w:pPr>
    </w:p>
    <w:p w14:paraId="0AADF078" w14:textId="77777777" w:rsidR="00C82455" w:rsidRDefault="00C82455" w:rsidP="003018B9">
      <w:pPr>
        <w:numPr>
          <w:ilvl w:val="0"/>
          <w:numId w:val="10"/>
        </w:numPr>
        <w:spacing w:before="0"/>
      </w:pPr>
      <w:r>
        <w:t>Modelo de diseño.</w:t>
      </w:r>
    </w:p>
    <w:p w14:paraId="4DEEF34D" w14:textId="77777777" w:rsidR="00CC1019" w:rsidRDefault="00CC1019" w:rsidP="003018B9">
      <w:pPr>
        <w:pStyle w:val="Prrafodelista"/>
        <w:numPr>
          <w:ilvl w:val="0"/>
          <w:numId w:val="13"/>
        </w:numPr>
        <w:spacing w:before="0"/>
      </w:pPr>
      <w:r>
        <w:t>Modelo MVC</w:t>
      </w:r>
      <w:r w:rsidR="00625C91">
        <w:t>.</w:t>
      </w:r>
    </w:p>
    <w:p w14:paraId="62F8A44B" w14:textId="77777777" w:rsidR="00625C91" w:rsidRDefault="00625C91" w:rsidP="003018B9">
      <w:pPr>
        <w:pStyle w:val="Prrafodelista"/>
        <w:numPr>
          <w:ilvl w:val="0"/>
          <w:numId w:val="13"/>
        </w:numPr>
        <w:spacing w:before="0"/>
      </w:pPr>
      <w:r>
        <w:t>Inconsistencia D-UML.</w:t>
      </w:r>
    </w:p>
    <w:p w14:paraId="77C3AA7C" w14:textId="77777777" w:rsidR="00CC1019" w:rsidRDefault="00CC1019" w:rsidP="003018B9">
      <w:pPr>
        <w:pStyle w:val="Prrafodelista"/>
        <w:numPr>
          <w:ilvl w:val="0"/>
          <w:numId w:val="13"/>
        </w:numPr>
        <w:spacing w:before="0"/>
      </w:pPr>
      <w:r>
        <w:t>No se realiza RTF.</w:t>
      </w:r>
    </w:p>
    <w:p w14:paraId="28703DB3" w14:textId="77777777" w:rsidR="00CC1019" w:rsidRDefault="00CC1019" w:rsidP="003018B9">
      <w:pPr>
        <w:pStyle w:val="Prrafodelista"/>
        <w:numPr>
          <w:ilvl w:val="0"/>
          <w:numId w:val="13"/>
        </w:numPr>
        <w:spacing w:before="0"/>
      </w:pPr>
      <w:r>
        <w:t>Seguridad</w:t>
      </w:r>
      <w:r w:rsidR="00625C91">
        <w:t>.</w:t>
      </w:r>
    </w:p>
    <w:p w14:paraId="74FBD02B" w14:textId="77777777" w:rsidR="00CC1019" w:rsidRDefault="00CC1019" w:rsidP="003018B9">
      <w:pPr>
        <w:pStyle w:val="Prrafodelista"/>
        <w:numPr>
          <w:ilvl w:val="0"/>
          <w:numId w:val="13"/>
        </w:numPr>
        <w:spacing w:before="0"/>
      </w:pPr>
      <w:r>
        <w:t>Verificabilidad.</w:t>
      </w:r>
    </w:p>
    <w:p w14:paraId="7B6E0125" w14:textId="77777777" w:rsidR="00CC1019" w:rsidRDefault="00CC1019" w:rsidP="003018B9">
      <w:pPr>
        <w:pStyle w:val="Prrafodelista"/>
        <w:numPr>
          <w:ilvl w:val="0"/>
          <w:numId w:val="13"/>
        </w:numPr>
        <w:spacing w:before="0"/>
      </w:pPr>
      <w:r>
        <w:t>Ortográfico.</w:t>
      </w:r>
    </w:p>
    <w:p w14:paraId="462EEEA3" w14:textId="77777777" w:rsidR="00CC1019" w:rsidRDefault="00CC1019" w:rsidP="003018B9">
      <w:pPr>
        <w:pStyle w:val="Prrafodelista"/>
        <w:numPr>
          <w:ilvl w:val="0"/>
          <w:numId w:val="13"/>
        </w:numPr>
        <w:spacing w:before="0"/>
      </w:pPr>
      <w:r>
        <w:t>Estándar OSLO.</w:t>
      </w:r>
    </w:p>
    <w:p w14:paraId="1185C958" w14:textId="77777777" w:rsidR="00CC1019" w:rsidRDefault="00CC1019" w:rsidP="00CC1019">
      <w:pPr>
        <w:pStyle w:val="Prrafodelista"/>
        <w:spacing w:before="0"/>
        <w:ind w:left="1440" w:firstLine="0"/>
      </w:pPr>
    </w:p>
    <w:p w14:paraId="5489FE8C" w14:textId="77777777" w:rsidR="00C82455" w:rsidRDefault="00C82455" w:rsidP="003018B9">
      <w:pPr>
        <w:numPr>
          <w:ilvl w:val="0"/>
          <w:numId w:val="10"/>
        </w:numPr>
        <w:spacing w:before="0"/>
      </w:pPr>
      <w:r>
        <w:t>Arquitectura del Sistema.</w:t>
      </w:r>
    </w:p>
    <w:p w14:paraId="4CF728EF" w14:textId="77777777" w:rsidR="00625C91" w:rsidRDefault="00625C91" w:rsidP="003018B9">
      <w:pPr>
        <w:pStyle w:val="Prrafodelista"/>
        <w:numPr>
          <w:ilvl w:val="0"/>
          <w:numId w:val="14"/>
        </w:numPr>
        <w:spacing w:before="0"/>
      </w:pPr>
      <w:r>
        <w:t>Inconsistencia modularidad.</w:t>
      </w:r>
    </w:p>
    <w:p w14:paraId="40EA3E21" w14:textId="77777777" w:rsidR="00625C91" w:rsidRDefault="00625C91" w:rsidP="003018B9">
      <w:pPr>
        <w:pStyle w:val="Prrafodelista"/>
        <w:numPr>
          <w:ilvl w:val="0"/>
          <w:numId w:val="14"/>
        </w:numPr>
        <w:spacing w:before="0"/>
      </w:pPr>
      <w:r>
        <w:t>Incumplimiento de RNF.</w:t>
      </w:r>
    </w:p>
    <w:p w14:paraId="755E41A4" w14:textId="77777777" w:rsidR="00625C91" w:rsidRDefault="00625C91" w:rsidP="003018B9">
      <w:pPr>
        <w:pStyle w:val="Prrafodelista"/>
        <w:numPr>
          <w:ilvl w:val="0"/>
          <w:numId w:val="14"/>
        </w:numPr>
        <w:spacing w:before="0"/>
      </w:pPr>
      <w:r>
        <w:t>Inconsistencia de estándar.</w:t>
      </w:r>
    </w:p>
    <w:p w14:paraId="3C091F9F" w14:textId="77777777" w:rsidR="00625C91" w:rsidRDefault="00625C91" w:rsidP="003018B9">
      <w:pPr>
        <w:pStyle w:val="Prrafodelista"/>
        <w:numPr>
          <w:ilvl w:val="0"/>
          <w:numId w:val="14"/>
        </w:numPr>
        <w:spacing w:before="0"/>
      </w:pPr>
      <w:r>
        <w:t>No se realiza RTF.</w:t>
      </w:r>
    </w:p>
    <w:p w14:paraId="450EF818" w14:textId="77777777" w:rsidR="00625C91" w:rsidRDefault="00625C91" w:rsidP="003018B9">
      <w:pPr>
        <w:pStyle w:val="Prrafodelista"/>
        <w:numPr>
          <w:ilvl w:val="0"/>
          <w:numId w:val="14"/>
        </w:numPr>
        <w:spacing w:before="0"/>
      </w:pPr>
      <w:r>
        <w:t>No es flexible.</w:t>
      </w:r>
    </w:p>
    <w:p w14:paraId="6A5088AF" w14:textId="77777777" w:rsidR="00625C91" w:rsidRDefault="00625C91" w:rsidP="003018B9">
      <w:pPr>
        <w:pStyle w:val="Prrafodelista"/>
        <w:numPr>
          <w:ilvl w:val="0"/>
          <w:numId w:val="14"/>
        </w:numPr>
        <w:spacing w:before="0"/>
      </w:pPr>
      <w:r>
        <w:t>Ortográfico.</w:t>
      </w:r>
    </w:p>
    <w:p w14:paraId="2E9884DB" w14:textId="77777777" w:rsidR="00625C91" w:rsidRDefault="00625C91" w:rsidP="003018B9">
      <w:pPr>
        <w:pStyle w:val="Prrafodelista"/>
        <w:numPr>
          <w:ilvl w:val="0"/>
          <w:numId w:val="14"/>
        </w:numPr>
        <w:spacing w:before="0"/>
      </w:pPr>
      <w:r>
        <w:t>Estándar OSLO.</w:t>
      </w:r>
    </w:p>
    <w:p w14:paraId="2C2D92E3" w14:textId="77777777" w:rsidR="00625C91" w:rsidRDefault="00625C91" w:rsidP="00625C91">
      <w:pPr>
        <w:pStyle w:val="Prrafodelista"/>
        <w:spacing w:before="0"/>
        <w:ind w:left="1440" w:firstLine="0"/>
      </w:pPr>
    </w:p>
    <w:p w14:paraId="6B68D352" w14:textId="77777777" w:rsidR="00C82455" w:rsidRDefault="00C82455" w:rsidP="003018B9">
      <w:pPr>
        <w:numPr>
          <w:ilvl w:val="0"/>
          <w:numId w:val="10"/>
        </w:numPr>
        <w:spacing w:before="0"/>
      </w:pPr>
      <w:r>
        <w:t>Plan de pruebas.</w:t>
      </w:r>
    </w:p>
    <w:p w14:paraId="2F7FEE38" w14:textId="77777777" w:rsidR="00625C91" w:rsidRDefault="00625C91" w:rsidP="003018B9">
      <w:pPr>
        <w:pStyle w:val="Prrafodelista"/>
        <w:numPr>
          <w:ilvl w:val="0"/>
          <w:numId w:val="15"/>
        </w:numPr>
        <w:spacing w:before="0"/>
      </w:pPr>
      <w:r>
        <w:t>Poca cobertura.</w:t>
      </w:r>
    </w:p>
    <w:p w14:paraId="59E2B6E1" w14:textId="77777777" w:rsidR="00625C91" w:rsidRDefault="00625C91" w:rsidP="003018B9">
      <w:pPr>
        <w:pStyle w:val="Prrafodelista"/>
        <w:numPr>
          <w:ilvl w:val="0"/>
          <w:numId w:val="15"/>
        </w:numPr>
        <w:spacing w:before="0"/>
      </w:pPr>
      <w:r>
        <w:t>No alineado con RF.</w:t>
      </w:r>
    </w:p>
    <w:p w14:paraId="698EBC17" w14:textId="77777777" w:rsidR="00625C91" w:rsidRDefault="00625C91" w:rsidP="003018B9">
      <w:pPr>
        <w:pStyle w:val="Prrafodelista"/>
        <w:numPr>
          <w:ilvl w:val="0"/>
          <w:numId w:val="15"/>
        </w:numPr>
        <w:spacing w:before="0"/>
      </w:pPr>
      <w:r>
        <w:t>Pruebas no diversificadas.</w:t>
      </w:r>
    </w:p>
    <w:p w14:paraId="23D29CD8" w14:textId="77777777" w:rsidR="00625C91" w:rsidRDefault="00625C91" w:rsidP="003018B9">
      <w:pPr>
        <w:pStyle w:val="Prrafodelista"/>
        <w:numPr>
          <w:ilvl w:val="0"/>
          <w:numId w:val="15"/>
        </w:numPr>
        <w:spacing w:before="0"/>
      </w:pPr>
      <w:r>
        <w:t>No se documenta prueba.</w:t>
      </w:r>
    </w:p>
    <w:p w14:paraId="61D7BFD1" w14:textId="14D041A1" w:rsidR="00625C91" w:rsidRDefault="00625C91" w:rsidP="003018B9">
      <w:pPr>
        <w:pStyle w:val="Prrafodelista"/>
        <w:numPr>
          <w:ilvl w:val="0"/>
          <w:numId w:val="15"/>
        </w:numPr>
        <w:spacing w:before="0"/>
      </w:pPr>
      <w:r>
        <w:t xml:space="preserve">No se prioriza escenario </w:t>
      </w:r>
      <w:r w:rsidR="000D41D0">
        <w:t>crítico</w:t>
      </w:r>
      <w:r>
        <w:t>.</w:t>
      </w:r>
    </w:p>
    <w:p w14:paraId="2CE69B5B" w14:textId="77777777" w:rsidR="00625C91" w:rsidRDefault="00625C91" w:rsidP="003018B9">
      <w:pPr>
        <w:pStyle w:val="Prrafodelista"/>
        <w:numPr>
          <w:ilvl w:val="0"/>
          <w:numId w:val="15"/>
        </w:numPr>
        <w:spacing w:before="0"/>
      </w:pPr>
      <w:r>
        <w:t>Ortográfico.</w:t>
      </w:r>
    </w:p>
    <w:p w14:paraId="25E2B126" w14:textId="77777777" w:rsidR="00625C91" w:rsidRDefault="00625C91" w:rsidP="003018B9">
      <w:pPr>
        <w:pStyle w:val="Prrafodelista"/>
        <w:numPr>
          <w:ilvl w:val="0"/>
          <w:numId w:val="15"/>
        </w:numPr>
        <w:spacing w:before="0"/>
      </w:pPr>
      <w:r>
        <w:t>Estándar OSLO.</w:t>
      </w:r>
    </w:p>
    <w:p w14:paraId="04B2D666" w14:textId="77777777" w:rsidR="00625C91" w:rsidRDefault="00625C91" w:rsidP="00625C91">
      <w:pPr>
        <w:pStyle w:val="Prrafodelista"/>
        <w:spacing w:before="0"/>
        <w:ind w:left="1440" w:firstLine="0"/>
      </w:pPr>
    </w:p>
    <w:p w14:paraId="5BD7C77E" w14:textId="77777777" w:rsidR="00C82455" w:rsidRDefault="00C82455" w:rsidP="003018B9">
      <w:pPr>
        <w:numPr>
          <w:ilvl w:val="0"/>
          <w:numId w:val="10"/>
        </w:numPr>
        <w:spacing w:before="0"/>
      </w:pPr>
      <w:r>
        <w:t>Plan de riesgos.</w:t>
      </w:r>
    </w:p>
    <w:p w14:paraId="000D0EB5" w14:textId="77777777" w:rsidR="00625C91" w:rsidRDefault="00625C91" w:rsidP="003018B9">
      <w:pPr>
        <w:pStyle w:val="Prrafodelista"/>
        <w:numPr>
          <w:ilvl w:val="0"/>
          <w:numId w:val="16"/>
        </w:numPr>
        <w:spacing w:before="0"/>
      </w:pPr>
      <w:r>
        <w:t>Riesgo no identificado.</w:t>
      </w:r>
    </w:p>
    <w:p w14:paraId="0FF9F8BE" w14:textId="77777777" w:rsidR="00625C91" w:rsidRDefault="00625C91" w:rsidP="003018B9">
      <w:pPr>
        <w:pStyle w:val="Prrafodelista"/>
        <w:numPr>
          <w:ilvl w:val="0"/>
          <w:numId w:val="16"/>
        </w:numPr>
        <w:spacing w:before="0"/>
      </w:pPr>
      <w:r>
        <w:t>No existe contingencia.</w:t>
      </w:r>
    </w:p>
    <w:p w14:paraId="03C85357" w14:textId="77777777" w:rsidR="00625C91" w:rsidRDefault="00625C91" w:rsidP="003018B9">
      <w:pPr>
        <w:pStyle w:val="Prrafodelista"/>
        <w:numPr>
          <w:ilvl w:val="0"/>
          <w:numId w:val="16"/>
        </w:numPr>
        <w:spacing w:before="0"/>
      </w:pPr>
      <w:r>
        <w:t>No se realiza revisión-control.</w:t>
      </w:r>
    </w:p>
    <w:p w14:paraId="3731E839" w14:textId="77777777" w:rsidR="00625C91" w:rsidRDefault="00625C91" w:rsidP="003018B9">
      <w:pPr>
        <w:pStyle w:val="Prrafodelista"/>
        <w:numPr>
          <w:ilvl w:val="0"/>
          <w:numId w:val="16"/>
        </w:numPr>
        <w:spacing w:before="0"/>
      </w:pPr>
      <w:r>
        <w:t>No existe mitigación.</w:t>
      </w:r>
    </w:p>
    <w:p w14:paraId="10A69C29" w14:textId="042293E4" w:rsidR="00625C91" w:rsidRDefault="00625C91" w:rsidP="003018B9">
      <w:pPr>
        <w:pStyle w:val="Prrafodelista"/>
        <w:numPr>
          <w:ilvl w:val="0"/>
          <w:numId w:val="16"/>
        </w:numPr>
        <w:spacing w:before="0"/>
      </w:pPr>
      <w:r>
        <w:t xml:space="preserve">No se realiza </w:t>
      </w:r>
      <w:r w:rsidR="000D41D0">
        <w:t>reevaluación</w:t>
      </w:r>
      <w:r>
        <w:t>.</w:t>
      </w:r>
    </w:p>
    <w:p w14:paraId="62C17CCD" w14:textId="77777777" w:rsidR="00625C91" w:rsidRDefault="00625C91" w:rsidP="003018B9">
      <w:pPr>
        <w:pStyle w:val="Prrafodelista"/>
        <w:numPr>
          <w:ilvl w:val="0"/>
          <w:numId w:val="16"/>
        </w:numPr>
        <w:spacing w:before="0"/>
      </w:pPr>
      <w:r>
        <w:t>Ortográfico.</w:t>
      </w:r>
    </w:p>
    <w:p w14:paraId="33DDAF3F" w14:textId="77777777" w:rsidR="00625C91" w:rsidRDefault="00625C91" w:rsidP="003018B9">
      <w:pPr>
        <w:pStyle w:val="Prrafodelista"/>
        <w:numPr>
          <w:ilvl w:val="0"/>
          <w:numId w:val="16"/>
        </w:numPr>
        <w:spacing w:before="0"/>
      </w:pPr>
      <w:r>
        <w:t>Estándar OSLO.</w:t>
      </w:r>
    </w:p>
    <w:p w14:paraId="5A98D781" w14:textId="77777777" w:rsidR="00625C91" w:rsidRDefault="00625C91" w:rsidP="00625C91">
      <w:pPr>
        <w:pStyle w:val="Prrafodelista"/>
        <w:spacing w:before="0"/>
        <w:ind w:left="1440" w:firstLine="0"/>
      </w:pPr>
    </w:p>
    <w:p w14:paraId="349064FA" w14:textId="77777777" w:rsidR="00C82455" w:rsidRDefault="00C82455" w:rsidP="003018B9">
      <w:pPr>
        <w:numPr>
          <w:ilvl w:val="0"/>
          <w:numId w:val="10"/>
        </w:numPr>
        <w:spacing w:before="0"/>
      </w:pPr>
      <w:r>
        <w:lastRenderedPageBreak/>
        <w:t>Manual de Usuario.</w:t>
      </w:r>
    </w:p>
    <w:p w14:paraId="227EA0FD" w14:textId="77777777" w:rsidR="00625C91" w:rsidRDefault="00625C91" w:rsidP="003018B9">
      <w:pPr>
        <w:pStyle w:val="Prrafodelista"/>
        <w:numPr>
          <w:ilvl w:val="0"/>
          <w:numId w:val="17"/>
        </w:numPr>
        <w:spacing w:before="0"/>
      </w:pPr>
      <w:r>
        <w:t>No se realiza UAT.</w:t>
      </w:r>
    </w:p>
    <w:p w14:paraId="6EF2DF67" w14:textId="77777777" w:rsidR="00625C91" w:rsidRDefault="00625C91" w:rsidP="003018B9">
      <w:pPr>
        <w:pStyle w:val="Prrafodelista"/>
        <w:numPr>
          <w:ilvl w:val="0"/>
          <w:numId w:val="17"/>
        </w:numPr>
        <w:spacing w:before="0"/>
      </w:pPr>
      <w:r>
        <w:t>No se realiza RTF de manual.</w:t>
      </w:r>
    </w:p>
    <w:p w14:paraId="767155EB" w14:textId="77777777" w:rsidR="00625C91" w:rsidRDefault="00625C91" w:rsidP="003018B9">
      <w:pPr>
        <w:pStyle w:val="Prrafodelista"/>
        <w:numPr>
          <w:ilvl w:val="0"/>
          <w:numId w:val="17"/>
        </w:numPr>
        <w:spacing w:before="0"/>
      </w:pPr>
      <w:r>
        <w:t>Inconsistencia del estándar.</w:t>
      </w:r>
    </w:p>
    <w:p w14:paraId="74FA20F6" w14:textId="77777777" w:rsidR="00625C91" w:rsidRDefault="00625C91" w:rsidP="003018B9">
      <w:pPr>
        <w:pStyle w:val="Prrafodelista"/>
        <w:numPr>
          <w:ilvl w:val="0"/>
          <w:numId w:val="17"/>
        </w:numPr>
        <w:spacing w:before="0"/>
      </w:pPr>
      <w:r>
        <w:t>Estructura poco intuitiva.</w:t>
      </w:r>
    </w:p>
    <w:p w14:paraId="3ACF82AA" w14:textId="77777777" w:rsidR="00625C91" w:rsidRDefault="00625C91" w:rsidP="003018B9">
      <w:pPr>
        <w:pStyle w:val="Prrafodelista"/>
        <w:numPr>
          <w:ilvl w:val="0"/>
          <w:numId w:val="17"/>
        </w:numPr>
        <w:spacing w:before="0"/>
      </w:pPr>
      <w:r>
        <w:t>Faltan escenarios/flujos de trabajo.</w:t>
      </w:r>
    </w:p>
    <w:p w14:paraId="45D492FE" w14:textId="77777777" w:rsidR="00625C91" w:rsidRDefault="00625C91" w:rsidP="003018B9">
      <w:pPr>
        <w:pStyle w:val="Prrafodelista"/>
        <w:numPr>
          <w:ilvl w:val="0"/>
          <w:numId w:val="17"/>
        </w:numPr>
        <w:spacing w:before="0"/>
      </w:pPr>
      <w:r>
        <w:t>Ortográfico.</w:t>
      </w:r>
    </w:p>
    <w:p w14:paraId="0717EEF2" w14:textId="77777777" w:rsidR="00625C91" w:rsidRDefault="00625C91" w:rsidP="003018B9">
      <w:pPr>
        <w:pStyle w:val="Prrafodelista"/>
        <w:numPr>
          <w:ilvl w:val="0"/>
          <w:numId w:val="17"/>
        </w:numPr>
        <w:spacing w:before="0"/>
      </w:pPr>
      <w:r>
        <w:t>Estándar OSLO.</w:t>
      </w:r>
    </w:p>
    <w:p w14:paraId="3C367722" w14:textId="77777777" w:rsidR="00625C91" w:rsidRDefault="00625C91" w:rsidP="00625C91">
      <w:pPr>
        <w:spacing w:before="0"/>
      </w:pPr>
    </w:p>
    <w:p w14:paraId="10851631" w14:textId="77777777" w:rsidR="00625C91" w:rsidRDefault="00625C91" w:rsidP="003018B9">
      <w:pPr>
        <w:pStyle w:val="Prrafodelista"/>
        <w:numPr>
          <w:ilvl w:val="0"/>
          <w:numId w:val="10"/>
        </w:numPr>
        <w:spacing w:before="0"/>
      </w:pPr>
      <w:r>
        <w:t xml:space="preserve">Documentos de </w:t>
      </w:r>
      <w:r w:rsidRPr="00625C91">
        <w:rPr>
          <w:b/>
        </w:rPr>
        <w:t>apoyo</w:t>
      </w:r>
      <w:r>
        <w:rPr>
          <w:b/>
        </w:rPr>
        <w:t>/</w:t>
      </w:r>
      <w:r>
        <w:t>secundarios.</w:t>
      </w:r>
    </w:p>
    <w:p w14:paraId="5CB10A2D" w14:textId="77777777" w:rsidR="00625C91" w:rsidRDefault="00625C91" w:rsidP="00245DE2">
      <w:pPr>
        <w:pStyle w:val="Prrafodelista"/>
        <w:numPr>
          <w:ilvl w:val="0"/>
          <w:numId w:val="18"/>
        </w:numPr>
        <w:spacing w:before="0"/>
        <w:jc w:val="both"/>
      </w:pPr>
      <w:r>
        <w:t>En los documentos de apoyo/secundarios el encargado de la revisión debe especificar escribiendo el criterio de verificación empleado y el nombre del documento afectado a dicha actividad.</w:t>
      </w:r>
    </w:p>
    <w:p w14:paraId="0EE038EB" w14:textId="77777777" w:rsidR="00625C91" w:rsidRDefault="00625C91" w:rsidP="00625C91">
      <w:pPr>
        <w:pStyle w:val="Prrafodelista"/>
        <w:spacing w:before="0"/>
        <w:ind w:left="1440" w:firstLine="0"/>
      </w:pPr>
    </w:p>
    <w:p w14:paraId="44D754BA" w14:textId="52A32FAA" w:rsidR="001B0605" w:rsidRDefault="006336A3" w:rsidP="007D0920">
      <w:pPr>
        <w:pStyle w:val="PSI-Normal"/>
      </w:pPr>
      <w:r>
        <w:t>Como se establece en el Plan SQA t</w:t>
      </w:r>
      <w:r w:rsidR="0059254D">
        <w:t>odas las revisiones</w:t>
      </w:r>
      <w:r w:rsidR="00C539CB">
        <w:t xml:space="preserve"> </w:t>
      </w:r>
      <w:r w:rsidR="0059254D">
        <w:t>descritas en este apartado</w:t>
      </w:r>
      <w:r>
        <w:t xml:space="preserve"> para actividades y productos/entregables</w:t>
      </w:r>
      <w:r w:rsidR="0059254D">
        <w:t xml:space="preserve"> se basan en métricas para el aseguramiento de calidad alineadas con normas ISO SQuaRE</w:t>
      </w:r>
      <w:r>
        <w:t xml:space="preserve"> 25000, IEEE/ANSI 730.1 e ISO 9001.</w:t>
      </w:r>
      <w:bookmarkStart w:id="17" w:name="_Toc257645204"/>
    </w:p>
    <w:p w14:paraId="4B828B17" w14:textId="6F1F489E" w:rsidR="00E25F94" w:rsidRDefault="00E25F94" w:rsidP="00E25F94">
      <w:pPr>
        <w:pStyle w:val="PSI-Ttulo1"/>
      </w:pPr>
      <w:bookmarkStart w:id="18" w:name="_Toc179272855"/>
      <w:r>
        <w:t>Lista de Ideas de las Pruebas</w:t>
      </w:r>
      <w:bookmarkEnd w:id="17"/>
      <w:bookmarkEnd w:id="18"/>
      <w:r>
        <w:t xml:space="preserve"> </w:t>
      </w:r>
    </w:p>
    <w:p w14:paraId="6A1ED29C" w14:textId="77777777" w:rsidR="00E25F94" w:rsidRPr="00946DC3" w:rsidRDefault="00E25F94" w:rsidP="007D0920">
      <w:pPr>
        <w:pStyle w:val="PSI-Normal"/>
      </w:pPr>
      <w:r w:rsidRPr="00946DC3">
        <w:t>Las pruebas serán identificadas siguiendo la técnica de generación de casos de prueba a través de los casos de uso, detallando los siguientes pasos:</w:t>
      </w:r>
    </w:p>
    <w:p w14:paraId="3B82A209" w14:textId="3A75695F" w:rsidR="00E25F94" w:rsidRDefault="00324DA3" w:rsidP="007D0920">
      <w:pPr>
        <w:pStyle w:val="PSI-Normal"/>
        <w:numPr>
          <w:ilvl w:val="0"/>
          <w:numId w:val="39"/>
        </w:numPr>
      </w:pPr>
      <w:r>
        <w:t xml:space="preserve">Para cada caso de uso, </w:t>
      </w:r>
      <w:r w:rsidR="00E25F94" w:rsidRPr="00946DC3">
        <w:t xml:space="preserve">se </w:t>
      </w:r>
      <w:r w:rsidR="00E25F94">
        <w:t>identifican los posibles caminos, establec</w:t>
      </w:r>
      <w:r w:rsidR="00E25F94" w:rsidRPr="00946DC3">
        <w:t>iendo los escenarios.</w:t>
      </w:r>
    </w:p>
    <w:p w14:paraId="1D8EF44F" w14:textId="77777777" w:rsidR="00E25F94" w:rsidRDefault="00E25F94" w:rsidP="007D0920">
      <w:pPr>
        <w:pStyle w:val="PSI-Normal"/>
        <w:numPr>
          <w:ilvl w:val="0"/>
          <w:numId w:val="39"/>
        </w:numPr>
      </w:pPr>
      <w:r w:rsidRPr="00946DC3">
        <w:t>Para cada uno de los caminos, se identifican los conjuntos de valores de entrada y precondiciones, al igual que el resultado esperado.</w:t>
      </w:r>
    </w:p>
    <w:p w14:paraId="103F47A7" w14:textId="77777777" w:rsidR="00E25F94" w:rsidRPr="00946DC3" w:rsidRDefault="00E25F94" w:rsidP="007D0920">
      <w:pPr>
        <w:pStyle w:val="PSI-Normal"/>
        <w:numPr>
          <w:ilvl w:val="0"/>
          <w:numId w:val="39"/>
        </w:numPr>
      </w:pPr>
      <w:r w:rsidRPr="00946DC3">
        <w:t>Se hace, a través de una tabla, un resumen por cada caso de uso que muestre los distintos caminos posibles con sus entradas y salidas.</w:t>
      </w:r>
    </w:p>
    <w:p w14:paraId="66AC9A0C" w14:textId="77777777" w:rsidR="00E25F94" w:rsidRPr="00946DC3" w:rsidRDefault="00E25F94" w:rsidP="007D0920">
      <w:pPr>
        <w:pStyle w:val="PSI-Normal"/>
      </w:pPr>
      <w:r w:rsidRPr="00946DC3">
        <w:t>Los recursos utilizados para la identificación de las pruebas se mencionan a continuación:</w:t>
      </w:r>
    </w:p>
    <w:p w14:paraId="069EAA09" w14:textId="5C7C9929" w:rsidR="00E25F94" w:rsidRDefault="00E25F94" w:rsidP="007D0920">
      <w:pPr>
        <w:pStyle w:val="PSI-Normal"/>
      </w:pPr>
      <w:r w:rsidRPr="00946DC3">
        <w:t xml:space="preserve">El documento de </w:t>
      </w:r>
      <w:r w:rsidRPr="00324DA3">
        <w:rPr>
          <w:b/>
        </w:rPr>
        <w:t>especificación de requerimientos del software</w:t>
      </w:r>
      <w:r w:rsidR="00324DA3">
        <w:t xml:space="preserve"> para definir los escenarios funcionales claves</w:t>
      </w:r>
      <w:r w:rsidRPr="00946DC3">
        <w:t>.</w:t>
      </w:r>
    </w:p>
    <w:p w14:paraId="330CADF6" w14:textId="261B1FBA" w:rsidR="002D341B" w:rsidRDefault="002D341B" w:rsidP="007D0920">
      <w:pPr>
        <w:pStyle w:val="PSI-Normal"/>
      </w:pPr>
      <w:r>
        <w:t>El documento de Modelo de Casos de Uso.</w:t>
      </w:r>
    </w:p>
    <w:p w14:paraId="0FEDCF6C" w14:textId="77777777" w:rsidR="00E25F94" w:rsidRDefault="00E25F94" w:rsidP="007D0920">
      <w:pPr>
        <w:pStyle w:val="PSI-Normal"/>
      </w:pPr>
      <w:r w:rsidRPr="00946DC3">
        <w:t xml:space="preserve">El documento </w:t>
      </w:r>
      <w:r w:rsidRPr="00324DA3">
        <w:rPr>
          <w:b/>
        </w:rPr>
        <w:t>de arquitectura de software</w:t>
      </w:r>
      <w:r w:rsidR="00324DA3">
        <w:t xml:space="preserve"> para obtener la información necesaria sobre la interacción entre componentes para las pruebas de integración</w:t>
      </w:r>
      <w:r w:rsidRPr="00946DC3">
        <w:t>.</w:t>
      </w:r>
    </w:p>
    <w:p w14:paraId="313B25E5" w14:textId="77777777" w:rsidR="00E25F94" w:rsidRDefault="00E25F94" w:rsidP="007D0920">
      <w:pPr>
        <w:pStyle w:val="PSI-Normal"/>
      </w:pPr>
      <w:r w:rsidRPr="00946DC3">
        <w:t>Generación de pruebas de sistema a partir de la especificación funcional.</w:t>
      </w:r>
    </w:p>
    <w:p w14:paraId="45299CDB" w14:textId="77777777" w:rsidR="00E25F94" w:rsidRDefault="00E25F94" w:rsidP="007D0920">
      <w:pPr>
        <w:pStyle w:val="PSI-Normal"/>
      </w:pPr>
      <w:r w:rsidRPr="00946DC3">
        <w:t>Mejora de la calidad de los requisitos mediante la generación de pruebas</w:t>
      </w:r>
      <w:r w:rsidR="00375683">
        <w:t xml:space="preserve"> tempranas en prototipos evitando así problemas o ambigüedades en los requerimientos</w:t>
      </w:r>
      <w:r w:rsidRPr="00946DC3">
        <w:t>.</w:t>
      </w:r>
    </w:p>
    <w:p w14:paraId="68734F27" w14:textId="77777777" w:rsidR="00E25F94" w:rsidRDefault="00E25F94" w:rsidP="007D0920">
      <w:pPr>
        <w:pStyle w:val="PSI-Normal"/>
      </w:pPr>
      <w:r w:rsidRPr="00946DC3">
        <w:t>Especificación e implementación de casos de prueba.</w:t>
      </w:r>
    </w:p>
    <w:p w14:paraId="2AB083F4" w14:textId="77777777" w:rsidR="00E25F94" w:rsidRDefault="00E25F94" w:rsidP="00E25F94">
      <w:pPr>
        <w:pStyle w:val="PSI-ComentarioVieta"/>
        <w:numPr>
          <w:ilvl w:val="0"/>
          <w:numId w:val="0"/>
        </w:numPr>
      </w:pPr>
    </w:p>
    <w:p w14:paraId="50C2F9FC" w14:textId="1320CD1A" w:rsidR="00E25F94" w:rsidRDefault="00E25F94" w:rsidP="00E25F94">
      <w:pPr>
        <w:pStyle w:val="PSI-Ttulo1"/>
      </w:pPr>
      <w:bookmarkStart w:id="19" w:name="_Toc165473671"/>
      <w:bookmarkStart w:id="20" w:name="_Toc257645205"/>
      <w:bookmarkStart w:id="21" w:name="_Toc179272856"/>
      <w:r>
        <w:lastRenderedPageBreak/>
        <w:t xml:space="preserve">Enfoque </w:t>
      </w:r>
      <w:r w:rsidR="00E532E4">
        <w:t>d</w:t>
      </w:r>
      <w:r>
        <w:t>e las Pruebas</w:t>
      </w:r>
      <w:bookmarkEnd w:id="19"/>
      <w:bookmarkEnd w:id="20"/>
      <w:bookmarkEnd w:id="21"/>
    </w:p>
    <w:p w14:paraId="62FD2A49" w14:textId="61EF9547" w:rsidR="00E25F94" w:rsidRPr="00E44681" w:rsidRDefault="00E25F94" w:rsidP="00184434">
      <w:pPr>
        <w:ind w:left="0" w:firstLine="0"/>
        <w:jc w:val="both"/>
      </w:pPr>
      <w:r>
        <w:t xml:space="preserve">Los tipos de pruebas que se </w:t>
      </w:r>
      <w:r w:rsidR="00184434">
        <w:t xml:space="preserve">deben tener en cuenta a </w:t>
      </w:r>
      <w:r>
        <w:t>realizar</w:t>
      </w:r>
      <w:r w:rsidR="00184434">
        <w:t xml:space="preserve"> sobre el </w:t>
      </w:r>
      <w:r>
        <w:t xml:space="preserve">software </w:t>
      </w:r>
      <w:r w:rsidR="00184434">
        <w:t>en desarroll</w:t>
      </w:r>
      <w:r>
        <w:t>o</w:t>
      </w:r>
      <w:r w:rsidR="00184434">
        <w:t xml:space="preserve"> son</w:t>
      </w:r>
      <w:r w:rsidRPr="00E44681">
        <w:t>:</w:t>
      </w:r>
    </w:p>
    <w:p w14:paraId="254C2862" w14:textId="77777777" w:rsidR="00E25F94" w:rsidRDefault="00375683" w:rsidP="003018B9">
      <w:pPr>
        <w:pStyle w:val="Prrafodelista"/>
        <w:numPr>
          <w:ilvl w:val="0"/>
          <w:numId w:val="21"/>
        </w:numPr>
      </w:pPr>
      <w:r>
        <w:t>Funcionales.</w:t>
      </w:r>
    </w:p>
    <w:p w14:paraId="75B606B9" w14:textId="77777777" w:rsidR="00E25F94" w:rsidRPr="00375683" w:rsidRDefault="00375683" w:rsidP="003018B9">
      <w:pPr>
        <w:pStyle w:val="Prrafodelista"/>
        <w:numPr>
          <w:ilvl w:val="0"/>
          <w:numId w:val="21"/>
        </w:numPr>
      </w:pPr>
      <w:r>
        <w:t>Usabilidad.</w:t>
      </w:r>
    </w:p>
    <w:p w14:paraId="632CE037" w14:textId="77777777" w:rsidR="006336A3" w:rsidRDefault="00375683" w:rsidP="003018B9">
      <w:pPr>
        <w:pStyle w:val="Prrafodelista"/>
        <w:numPr>
          <w:ilvl w:val="0"/>
          <w:numId w:val="21"/>
        </w:numPr>
      </w:pPr>
      <w:r>
        <w:t>Seguridad.</w:t>
      </w:r>
    </w:p>
    <w:p w14:paraId="4BA2854E" w14:textId="77777777" w:rsidR="00196B74" w:rsidRDefault="00375683" w:rsidP="003018B9">
      <w:pPr>
        <w:pStyle w:val="Prrafodelista"/>
        <w:numPr>
          <w:ilvl w:val="0"/>
          <w:numId w:val="21"/>
        </w:numPr>
      </w:pPr>
      <w:r>
        <w:t>Integración.</w:t>
      </w:r>
    </w:p>
    <w:p w14:paraId="34E0EDAF" w14:textId="77777777" w:rsidR="00375683" w:rsidRDefault="00375683" w:rsidP="003018B9">
      <w:pPr>
        <w:pStyle w:val="Prrafodelista"/>
        <w:numPr>
          <w:ilvl w:val="0"/>
          <w:numId w:val="21"/>
        </w:numPr>
      </w:pPr>
      <w:r>
        <w:t>Regresión.</w:t>
      </w:r>
    </w:p>
    <w:p w14:paraId="340B1F14" w14:textId="77777777" w:rsidR="00D266D0" w:rsidRDefault="00D266D0" w:rsidP="00D266D0">
      <w:pPr>
        <w:pStyle w:val="Prrafodelista"/>
        <w:ind w:firstLine="0"/>
      </w:pPr>
    </w:p>
    <w:p w14:paraId="29B40734" w14:textId="77777777" w:rsidR="00196B74" w:rsidRDefault="00196B74" w:rsidP="00D75D79">
      <w:pPr>
        <w:pStyle w:val="PSI-Ttulo3"/>
      </w:pPr>
      <w:bookmarkStart w:id="22" w:name="_Toc179272857"/>
      <w:r>
        <w:t>Pruebas Funcionales</w:t>
      </w:r>
      <w:bookmarkEnd w:id="22"/>
    </w:p>
    <w:p w14:paraId="7A850D8F" w14:textId="77777777" w:rsidR="00E77B4F" w:rsidRDefault="00196B74" w:rsidP="00E532E4">
      <w:pPr>
        <w:pStyle w:val="Prrafodelista"/>
        <w:numPr>
          <w:ilvl w:val="0"/>
          <w:numId w:val="22"/>
        </w:numPr>
        <w:spacing w:before="0" w:after="240"/>
        <w:jc w:val="both"/>
      </w:pPr>
      <w:r w:rsidRPr="00196B74">
        <w:rPr>
          <w:b/>
        </w:rPr>
        <w:t>Pruebas de casos de uso:</w:t>
      </w:r>
      <w:r>
        <w:t xml:space="preserve"> </w:t>
      </w:r>
      <w:r w:rsidRPr="00196B74">
        <w:t>Verifican que el sistema cumpla con todos los requisitos funcionales descritos. Incluir pruebas en prototipos tempranos permitirá identificar errores en los requisitos y refinar su especificación.</w:t>
      </w:r>
    </w:p>
    <w:p w14:paraId="5D662594" w14:textId="77777777" w:rsidR="00E77B4F" w:rsidRDefault="00196B74" w:rsidP="00E532E4">
      <w:pPr>
        <w:pStyle w:val="Prrafodelista"/>
        <w:numPr>
          <w:ilvl w:val="0"/>
          <w:numId w:val="22"/>
        </w:numPr>
        <w:spacing w:before="0" w:after="240"/>
        <w:jc w:val="both"/>
      </w:pPr>
      <w:r w:rsidRPr="00196B74">
        <w:rPr>
          <w:rStyle w:val="Textoennegrita"/>
        </w:rPr>
        <w:t>Pruebas de aceptación del usuario (UAT)</w:t>
      </w:r>
      <w:r w:rsidRPr="00196B74">
        <w:t>: Se realizan con los usuarios finales para asegurarse de que el sistema cumple con sus expectativas. Estas pruebas pueden llevarse a cabo sobre prototipos para obtener retroalimentación inicial.</w:t>
      </w:r>
    </w:p>
    <w:p w14:paraId="32BC77B5" w14:textId="77777777" w:rsidR="00196B74" w:rsidRDefault="00196B74" w:rsidP="00E532E4">
      <w:pPr>
        <w:pStyle w:val="Prrafodelista"/>
        <w:numPr>
          <w:ilvl w:val="0"/>
          <w:numId w:val="22"/>
        </w:numPr>
        <w:spacing w:before="0" w:after="240"/>
        <w:jc w:val="both"/>
      </w:pPr>
      <w:r w:rsidRPr="00196B74">
        <w:rPr>
          <w:rStyle w:val="Textoennegrita"/>
        </w:rPr>
        <w:t>Pruebas de navegación</w:t>
      </w:r>
      <w:r w:rsidRPr="00196B74">
        <w:t>: Verifican que la navegación por la interfaz de usuario sea intuitiva y sin errores.</w:t>
      </w:r>
    </w:p>
    <w:p w14:paraId="03492589" w14:textId="77777777" w:rsidR="00196B74" w:rsidRPr="00E77B4F" w:rsidRDefault="00196B74" w:rsidP="00D75D79">
      <w:pPr>
        <w:pStyle w:val="PSI-Ttulo3"/>
      </w:pPr>
      <w:bookmarkStart w:id="23" w:name="_Toc179272858"/>
      <w:r w:rsidRPr="00E77B4F">
        <w:t>Pruebas de Integración</w:t>
      </w:r>
      <w:bookmarkEnd w:id="23"/>
    </w:p>
    <w:p w14:paraId="2831B6E3" w14:textId="77777777" w:rsidR="00196B74" w:rsidRPr="00196B74" w:rsidRDefault="00196B74" w:rsidP="008F158A">
      <w:pPr>
        <w:pStyle w:val="Prrafodelista"/>
        <w:numPr>
          <w:ilvl w:val="0"/>
          <w:numId w:val="27"/>
        </w:numPr>
        <w:spacing w:before="0"/>
        <w:jc w:val="both"/>
      </w:pPr>
      <w:r w:rsidRPr="00E77B4F">
        <w:rPr>
          <w:rStyle w:val="Textoennegrita"/>
        </w:rPr>
        <w:t>Pruebas de API</w:t>
      </w:r>
      <w:r w:rsidRPr="00E77B4F">
        <w:t>:</w:t>
      </w:r>
      <w:r w:rsidRPr="00196B74">
        <w:t xml:space="preserve"> Validan la correcta comunicación entre el frontend (Angular) y el backend (Java/Spring Boot). Se puede medir la tasa de éxito de llamadas a la API y el tiempo de respuesta.</w:t>
      </w:r>
    </w:p>
    <w:p w14:paraId="1641EC33" w14:textId="77777777" w:rsidR="00196B74" w:rsidRPr="00196B74" w:rsidRDefault="00196B74" w:rsidP="008F158A">
      <w:pPr>
        <w:pStyle w:val="Prrafodelista"/>
        <w:numPr>
          <w:ilvl w:val="0"/>
          <w:numId w:val="27"/>
        </w:numPr>
        <w:spacing w:before="0"/>
        <w:jc w:val="both"/>
      </w:pPr>
      <w:r w:rsidRPr="00E77B4F">
        <w:rPr>
          <w:rStyle w:val="Textoennegrita"/>
        </w:rPr>
        <w:t>Pruebas de integración de base de datos</w:t>
      </w:r>
      <w:r w:rsidRPr="00E77B4F">
        <w:t>:</w:t>
      </w:r>
      <w:r w:rsidR="00E77B4F">
        <w:t xml:space="preserve"> </w:t>
      </w:r>
      <w:r w:rsidRPr="00196B74">
        <w:t>Verifican la correcta interacción entre la aplicación y MySQL a través de Hibernate/JPA.</w:t>
      </w:r>
    </w:p>
    <w:p w14:paraId="7A0F20D0" w14:textId="77777777" w:rsidR="00196B74" w:rsidRDefault="00196B74" w:rsidP="008F158A">
      <w:pPr>
        <w:pStyle w:val="Prrafodelista"/>
        <w:numPr>
          <w:ilvl w:val="0"/>
          <w:numId w:val="27"/>
        </w:numPr>
        <w:spacing w:before="0"/>
        <w:jc w:val="both"/>
      </w:pPr>
      <w:r w:rsidRPr="00E77B4F">
        <w:rPr>
          <w:rStyle w:val="Textoennegrita"/>
        </w:rPr>
        <w:t>Pruebas de integración continúa</w:t>
      </w:r>
      <w:r w:rsidRPr="009604E2">
        <w:t>: Realizadas cada vez que se actualiza el código para detectar posibles fallos en la integración de los distintos componentes del sistema (se mide la frecuencia de fallos en la integración).</w:t>
      </w:r>
    </w:p>
    <w:p w14:paraId="316AC5EC" w14:textId="77777777" w:rsidR="00196B74" w:rsidRPr="00196B74" w:rsidRDefault="00196B74" w:rsidP="00D75D79">
      <w:pPr>
        <w:spacing w:before="0"/>
      </w:pPr>
    </w:p>
    <w:p w14:paraId="6837BA09" w14:textId="77777777" w:rsidR="00196B74" w:rsidRPr="00196B74" w:rsidRDefault="00196B74" w:rsidP="00D75D79">
      <w:pPr>
        <w:pStyle w:val="PSI-Ttulo3"/>
      </w:pPr>
      <w:bookmarkStart w:id="24" w:name="_Toc179272859"/>
      <w:r w:rsidRPr="00196B74">
        <w:t>Pruebas de Seguridad</w:t>
      </w:r>
      <w:bookmarkEnd w:id="24"/>
    </w:p>
    <w:p w14:paraId="3CE8DA2A" w14:textId="77777777" w:rsidR="00196B74" w:rsidRPr="00196B74" w:rsidRDefault="00196B74" w:rsidP="008F158A">
      <w:pPr>
        <w:pStyle w:val="Prrafodelista"/>
        <w:numPr>
          <w:ilvl w:val="0"/>
          <w:numId w:val="23"/>
        </w:numPr>
        <w:spacing w:before="0"/>
        <w:jc w:val="both"/>
      </w:pPr>
      <w:r w:rsidRPr="00E77B4F">
        <w:rPr>
          <w:rStyle w:val="Textoennegrita"/>
        </w:rPr>
        <w:t>Pruebas de penetración</w:t>
      </w:r>
      <w:r w:rsidRPr="00E77B4F">
        <w:t>:</w:t>
      </w:r>
      <w:r w:rsidRPr="00196B74">
        <w:t xml:space="preserve"> Evalúan la resistencia del sistema ante ataques como inyecciones SQL o XSS (Scripting). Miden la tasa de vulnerabilidades críticas detectadas.</w:t>
      </w:r>
    </w:p>
    <w:p w14:paraId="4C065081" w14:textId="77777777" w:rsidR="00196B74" w:rsidRPr="00196B74" w:rsidRDefault="00196B74" w:rsidP="008F158A">
      <w:pPr>
        <w:pStyle w:val="Prrafodelista"/>
        <w:numPr>
          <w:ilvl w:val="0"/>
          <w:numId w:val="23"/>
        </w:numPr>
        <w:spacing w:before="0"/>
        <w:jc w:val="both"/>
      </w:pPr>
      <w:r w:rsidRPr="00E77B4F">
        <w:rPr>
          <w:rStyle w:val="Textoennegrita"/>
        </w:rPr>
        <w:t>Pruebas de autenticación y autorización</w:t>
      </w:r>
      <w:r w:rsidRPr="00E77B4F">
        <w:t>:</w:t>
      </w:r>
      <w:r w:rsidRPr="00196B74">
        <w:t xml:space="preserve"> Verifican la correcta implementación de Spring Security y OAuth2, asegurándose de que solo los usuarios autorizados puedan acceder a ciertas funcionalidades. La métrica puede ser el porcentaje de intentos de acceso no autorizado bloqueados.</w:t>
      </w:r>
    </w:p>
    <w:p w14:paraId="294B3723" w14:textId="77777777" w:rsidR="00196B74" w:rsidRDefault="00196B74" w:rsidP="008F158A">
      <w:pPr>
        <w:pStyle w:val="Prrafodelista"/>
        <w:numPr>
          <w:ilvl w:val="0"/>
          <w:numId w:val="23"/>
        </w:numPr>
        <w:spacing w:before="0"/>
        <w:jc w:val="both"/>
      </w:pPr>
      <w:r w:rsidRPr="00E77B4F">
        <w:rPr>
          <w:rStyle w:val="Textoennegrita"/>
        </w:rPr>
        <w:t>Pruebas de manejo de datos sensibles</w:t>
      </w:r>
      <w:r w:rsidRPr="00E77B4F">
        <w:t>:</w:t>
      </w:r>
      <w:r w:rsidRPr="00196B74">
        <w:t xml:space="preserve"> Validan que los datos personales estén correctamente protegidos y encriptados.</w:t>
      </w:r>
    </w:p>
    <w:p w14:paraId="458EFE20" w14:textId="59686E03" w:rsidR="00E77B4F" w:rsidRDefault="00E77B4F" w:rsidP="00D75D79">
      <w:pPr>
        <w:pStyle w:val="Prrafodelista"/>
        <w:spacing w:before="0"/>
        <w:ind w:firstLine="0"/>
      </w:pPr>
    </w:p>
    <w:p w14:paraId="16516074" w14:textId="77777777" w:rsidR="00B00E0A" w:rsidRPr="00196B74" w:rsidRDefault="00B00E0A" w:rsidP="00D75D79">
      <w:pPr>
        <w:pStyle w:val="Prrafodelista"/>
        <w:spacing w:before="0"/>
        <w:ind w:firstLine="0"/>
      </w:pPr>
    </w:p>
    <w:p w14:paraId="19B7E53F" w14:textId="77777777" w:rsidR="00196B74" w:rsidRPr="00196B74" w:rsidRDefault="00196B74" w:rsidP="00D75D79">
      <w:pPr>
        <w:pStyle w:val="PSI-Ttulo3"/>
      </w:pPr>
      <w:bookmarkStart w:id="25" w:name="_Toc179272860"/>
      <w:r w:rsidRPr="00196B74">
        <w:lastRenderedPageBreak/>
        <w:t>Pruebas de Rendimiento</w:t>
      </w:r>
      <w:bookmarkEnd w:id="25"/>
    </w:p>
    <w:p w14:paraId="3EE270A3" w14:textId="1450B9A8" w:rsidR="00196B74" w:rsidRPr="00196B74" w:rsidRDefault="00196B74" w:rsidP="008F158A">
      <w:pPr>
        <w:pStyle w:val="Prrafodelista"/>
        <w:numPr>
          <w:ilvl w:val="0"/>
          <w:numId w:val="40"/>
        </w:numPr>
        <w:spacing w:before="0"/>
        <w:jc w:val="both"/>
      </w:pPr>
      <w:r w:rsidRPr="00CF0636">
        <w:rPr>
          <w:rStyle w:val="Textoennegrita"/>
        </w:rPr>
        <w:t>Pruebas de carga</w:t>
      </w:r>
      <w:r w:rsidRPr="00CF0636">
        <w:t>:</w:t>
      </w:r>
      <w:r w:rsidRPr="00196B74">
        <w:t xml:space="preserve"> Evalúan cómo responde el sistema cuando es sometido a altos niveles de tráfico o carga de usuarios. Se mide la capacidad de respuesta bajo carga y la tasa de solicitudes por segundo.</w:t>
      </w:r>
    </w:p>
    <w:p w14:paraId="1007F363" w14:textId="77777777" w:rsidR="00196B74" w:rsidRPr="00196B74" w:rsidRDefault="00196B74" w:rsidP="008F158A">
      <w:pPr>
        <w:pStyle w:val="Prrafodelista"/>
        <w:numPr>
          <w:ilvl w:val="0"/>
          <w:numId w:val="40"/>
        </w:numPr>
        <w:spacing w:before="0"/>
        <w:jc w:val="both"/>
      </w:pPr>
      <w:r w:rsidRPr="00CF0636">
        <w:rPr>
          <w:rStyle w:val="Textoennegrita"/>
        </w:rPr>
        <w:t>Pruebas de estrés</w:t>
      </w:r>
      <w:r w:rsidRPr="00CF0636">
        <w:t>:</w:t>
      </w:r>
      <w:r>
        <w:t xml:space="preserve"> D</w:t>
      </w:r>
      <w:r w:rsidRPr="00196B74">
        <w:t>eterminan el punto de fallo del sistema sometiéndolo a condiciones extremas.</w:t>
      </w:r>
    </w:p>
    <w:p w14:paraId="1C10CC19" w14:textId="77777777" w:rsidR="00196B74" w:rsidRDefault="00196B74" w:rsidP="008F158A">
      <w:pPr>
        <w:pStyle w:val="Prrafodelista"/>
        <w:numPr>
          <w:ilvl w:val="0"/>
          <w:numId w:val="40"/>
        </w:numPr>
        <w:spacing w:before="0"/>
        <w:jc w:val="both"/>
      </w:pPr>
      <w:r w:rsidRPr="00CF0636">
        <w:rPr>
          <w:rStyle w:val="Textoennegrita"/>
        </w:rPr>
        <w:t>Pruebas de escalabilidad</w:t>
      </w:r>
      <w:r w:rsidRPr="00CF0636">
        <w:t>:</w:t>
      </w:r>
      <w:r w:rsidRPr="00196B74">
        <w:t xml:space="preserve"> Verifican si el sistema es capaz de manejar un aumento en la carga y crecer de acuerdo a las demandas futuras.</w:t>
      </w:r>
    </w:p>
    <w:p w14:paraId="4B729839" w14:textId="77777777" w:rsidR="00196B74" w:rsidRPr="00196B74" w:rsidRDefault="00196B74" w:rsidP="00E532E4">
      <w:pPr>
        <w:spacing w:before="0"/>
        <w:jc w:val="both"/>
      </w:pPr>
    </w:p>
    <w:p w14:paraId="0646A4F1" w14:textId="77777777" w:rsidR="00196B74" w:rsidRPr="00196B74" w:rsidRDefault="00196B74" w:rsidP="00D75D79">
      <w:pPr>
        <w:pStyle w:val="PSI-Ttulo3"/>
      </w:pPr>
      <w:bookmarkStart w:id="26" w:name="_Toc179272861"/>
      <w:r w:rsidRPr="00196B74">
        <w:t>Pruebas de Usabilidad</w:t>
      </w:r>
      <w:bookmarkEnd w:id="26"/>
    </w:p>
    <w:p w14:paraId="5F326A0C" w14:textId="77777777" w:rsidR="00196B74" w:rsidRPr="00196B74" w:rsidRDefault="00196B74" w:rsidP="008F158A">
      <w:pPr>
        <w:pStyle w:val="Prrafodelista"/>
        <w:numPr>
          <w:ilvl w:val="0"/>
          <w:numId w:val="25"/>
        </w:numPr>
        <w:spacing w:before="0"/>
        <w:jc w:val="both"/>
      </w:pPr>
      <w:r w:rsidRPr="00CF0636">
        <w:rPr>
          <w:rStyle w:val="Textoennegrita"/>
        </w:rPr>
        <w:t>Pruebas de usabilidad con usuarios</w:t>
      </w:r>
      <w:r w:rsidRPr="00CF0636">
        <w:t>:</w:t>
      </w:r>
      <w:r w:rsidRPr="00196B74">
        <w:t xml:space="preserve"> Verifican que la interfaz de usuario sea fácil de usar y que los usuarios puedan completar tareas con éxito. La métrica sería el tiempo de aprendizaje o la tasa de errores del usuario.</w:t>
      </w:r>
    </w:p>
    <w:p w14:paraId="2C1B268D" w14:textId="77777777" w:rsidR="00196B74" w:rsidRDefault="00196B74" w:rsidP="008F158A">
      <w:pPr>
        <w:pStyle w:val="Prrafodelista"/>
        <w:numPr>
          <w:ilvl w:val="0"/>
          <w:numId w:val="25"/>
        </w:numPr>
        <w:spacing w:before="0"/>
        <w:jc w:val="both"/>
      </w:pPr>
      <w:r w:rsidRPr="00CF0636">
        <w:rPr>
          <w:rStyle w:val="Textoennegrita"/>
        </w:rPr>
        <w:t>Evaluaciones de accesibilidad</w:t>
      </w:r>
      <w:r w:rsidRPr="00CF0636">
        <w:t>:</w:t>
      </w:r>
      <w:r w:rsidRPr="00196B74">
        <w:t xml:space="preserve"> Verifican que la interfaz cumple con los estándares de accesibilidad (como WCAG 2.1).</w:t>
      </w:r>
    </w:p>
    <w:p w14:paraId="28A2C10C" w14:textId="77777777" w:rsidR="00196B74" w:rsidRPr="00196B74" w:rsidRDefault="00196B74" w:rsidP="00D75D79">
      <w:pPr>
        <w:spacing w:before="0"/>
      </w:pPr>
    </w:p>
    <w:p w14:paraId="06D4AA53" w14:textId="77777777" w:rsidR="00196B74" w:rsidRPr="00196B74" w:rsidRDefault="00196B74" w:rsidP="00D75D79">
      <w:pPr>
        <w:pStyle w:val="PSI-Ttulo3"/>
      </w:pPr>
      <w:bookmarkStart w:id="27" w:name="_Toc179272862"/>
      <w:r w:rsidRPr="00196B74">
        <w:t>Pruebas de Compatibilidad</w:t>
      </w:r>
      <w:bookmarkEnd w:id="27"/>
    </w:p>
    <w:p w14:paraId="2796F823" w14:textId="77777777" w:rsidR="00196B74" w:rsidRPr="00196B74" w:rsidRDefault="00196B74" w:rsidP="008F158A">
      <w:pPr>
        <w:pStyle w:val="Prrafodelista"/>
        <w:numPr>
          <w:ilvl w:val="0"/>
          <w:numId w:val="26"/>
        </w:numPr>
        <w:spacing w:before="0"/>
        <w:jc w:val="both"/>
      </w:pPr>
      <w:r w:rsidRPr="00CF0636">
        <w:rPr>
          <w:rStyle w:val="Textoennegrita"/>
        </w:rPr>
        <w:t>Pruebas multiplataforma</w:t>
      </w:r>
      <w:r w:rsidRPr="00CF0636">
        <w:t>:</w:t>
      </w:r>
      <w:r w:rsidRPr="00196B74">
        <w:t xml:space="preserve"> Verifican que la aplicación funcione correctamente en distintos sistemas operativos, navegadores y dispositivos.</w:t>
      </w:r>
    </w:p>
    <w:p w14:paraId="65BA2337" w14:textId="77777777" w:rsidR="00196B74" w:rsidRDefault="00196B74" w:rsidP="008F158A">
      <w:pPr>
        <w:pStyle w:val="Prrafodelista"/>
        <w:numPr>
          <w:ilvl w:val="0"/>
          <w:numId w:val="26"/>
        </w:numPr>
        <w:spacing w:before="0"/>
        <w:jc w:val="both"/>
      </w:pPr>
      <w:r w:rsidRPr="00CF0636">
        <w:rPr>
          <w:rStyle w:val="Textoennegrita"/>
        </w:rPr>
        <w:t>Pruebas de visualización</w:t>
      </w:r>
      <w:r w:rsidRPr="00CF0636">
        <w:t>:</w:t>
      </w:r>
      <w:r w:rsidRPr="00196B74">
        <w:t xml:space="preserve"> Validan que la interfaz de usuario basada en Bootstrap se vea y funcione correctamente en distintas resoluciones y dispositivos.</w:t>
      </w:r>
    </w:p>
    <w:p w14:paraId="30E5E047" w14:textId="77777777" w:rsidR="00196B74" w:rsidRPr="00196B74" w:rsidRDefault="00196B74" w:rsidP="00D75D79">
      <w:pPr>
        <w:spacing w:before="0"/>
      </w:pPr>
    </w:p>
    <w:p w14:paraId="7DD9E1D3" w14:textId="77777777" w:rsidR="00196B74" w:rsidRPr="00196B74" w:rsidRDefault="00196B74" w:rsidP="00D75D79">
      <w:pPr>
        <w:pStyle w:val="PSI-Ttulo3"/>
      </w:pPr>
      <w:bookmarkStart w:id="28" w:name="_Toc179272863"/>
      <w:r w:rsidRPr="00196B74">
        <w:t>Pruebas de Regresión</w:t>
      </w:r>
      <w:bookmarkEnd w:id="28"/>
    </w:p>
    <w:p w14:paraId="2AB95A48" w14:textId="77777777" w:rsidR="00196B74" w:rsidRDefault="00196B74" w:rsidP="007D0920">
      <w:pPr>
        <w:pStyle w:val="PSI-Normal"/>
      </w:pPr>
      <w:r w:rsidRPr="00CF0636">
        <w:rPr>
          <w:rStyle w:val="Textoennegrita"/>
        </w:rPr>
        <w:t>Pruebas de regresión automatizadas</w:t>
      </w:r>
      <w:r w:rsidRPr="00CF0636">
        <w:t>:</w:t>
      </w:r>
      <w:r w:rsidRPr="00196B74">
        <w:t xml:space="preserve"> Garantizan que las funcionalidades existentes no se vean afectadas cuando se introducen nuevos cambios en el código. Se mide la cobertura de las pruebas automatizadas y el tiempo de ejecución de la suite de regresión</w:t>
      </w:r>
      <w:r w:rsidR="00CF0636">
        <w:t xml:space="preserve"> (puede ser probando Testify, volviendo a ejecutar los casos de prueba)</w:t>
      </w:r>
      <w:r w:rsidRPr="00196B74">
        <w:t>.</w:t>
      </w:r>
    </w:p>
    <w:p w14:paraId="23C95519" w14:textId="77777777" w:rsidR="00196B74" w:rsidRPr="00196B74" w:rsidRDefault="00196B74" w:rsidP="00D75D79">
      <w:pPr>
        <w:spacing w:before="0"/>
      </w:pPr>
    </w:p>
    <w:p w14:paraId="7DD26ADB" w14:textId="77777777" w:rsidR="00196B74" w:rsidRPr="00196B74" w:rsidRDefault="00196B74" w:rsidP="00196B74">
      <w:pPr>
        <w:pStyle w:val="PSI-Ttulo3"/>
      </w:pPr>
      <w:bookmarkStart w:id="29" w:name="_Toc179272864"/>
      <w:r w:rsidRPr="00196B74">
        <w:t>Pruebas de Mantenimiento</w:t>
      </w:r>
      <w:bookmarkEnd w:id="29"/>
    </w:p>
    <w:p w14:paraId="0C5A5E67" w14:textId="77777777" w:rsidR="00196B74" w:rsidRPr="00196B74" w:rsidRDefault="00196B74" w:rsidP="007D0920">
      <w:pPr>
        <w:pStyle w:val="PSI-Normal"/>
      </w:pPr>
      <w:r w:rsidRPr="00CF0636">
        <w:rPr>
          <w:rStyle w:val="Textoennegrita"/>
        </w:rPr>
        <w:t>Pruebas de modificabilidad</w:t>
      </w:r>
      <w:r w:rsidRPr="00CF0636">
        <w:t>:</w:t>
      </w:r>
      <w:r w:rsidRPr="00196B74">
        <w:t xml:space="preserve"> Evalúan la facilidad con la que se pueden realizar cambios en el sistema, especialmente en el backend (Java/Spring Boot). Se mide el tiempo medio para realizar modificaciones.</w:t>
      </w:r>
    </w:p>
    <w:p w14:paraId="01E45F3A" w14:textId="27AAEA24" w:rsidR="00196B74" w:rsidRDefault="00196B74" w:rsidP="00D75D79">
      <w:pPr>
        <w:spacing w:before="0"/>
      </w:pPr>
    </w:p>
    <w:p w14:paraId="62E52C63" w14:textId="0CE4AC7B" w:rsidR="00B00E0A" w:rsidRDefault="00B00E0A" w:rsidP="00D75D79">
      <w:pPr>
        <w:spacing w:before="0"/>
      </w:pPr>
    </w:p>
    <w:p w14:paraId="3BB9AE58" w14:textId="148C0634" w:rsidR="00B00E0A" w:rsidRDefault="00B00E0A" w:rsidP="00D75D79">
      <w:pPr>
        <w:spacing w:before="0"/>
      </w:pPr>
    </w:p>
    <w:p w14:paraId="5AD6A4DF" w14:textId="02B2B53D" w:rsidR="00B00E0A" w:rsidRDefault="00B00E0A" w:rsidP="00D75D79">
      <w:pPr>
        <w:spacing w:before="0"/>
      </w:pPr>
    </w:p>
    <w:p w14:paraId="1CDF986A" w14:textId="35CAAA04" w:rsidR="00B00E0A" w:rsidRDefault="00B00E0A" w:rsidP="00D75D79">
      <w:pPr>
        <w:spacing w:before="0"/>
      </w:pPr>
    </w:p>
    <w:p w14:paraId="3AE9300C" w14:textId="3850EFDF" w:rsidR="00B00E0A" w:rsidRDefault="00B00E0A" w:rsidP="00D75D79">
      <w:pPr>
        <w:spacing w:before="0"/>
      </w:pPr>
    </w:p>
    <w:p w14:paraId="140F1A1A" w14:textId="48BA68F1" w:rsidR="00B00E0A" w:rsidRDefault="00B00E0A" w:rsidP="00D75D79">
      <w:pPr>
        <w:spacing w:before="0"/>
      </w:pPr>
    </w:p>
    <w:p w14:paraId="3258BABF" w14:textId="4A5FABFB" w:rsidR="00B00E0A" w:rsidRDefault="00B00E0A" w:rsidP="00D75D79">
      <w:pPr>
        <w:spacing w:before="0"/>
      </w:pPr>
    </w:p>
    <w:p w14:paraId="5355A29C" w14:textId="6D147BC8" w:rsidR="00B00E0A" w:rsidRDefault="00B00E0A" w:rsidP="00D75D79">
      <w:pPr>
        <w:spacing w:before="0"/>
      </w:pPr>
    </w:p>
    <w:p w14:paraId="45DD8996" w14:textId="77777777" w:rsidR="00B00E0A" w:rsidRDefault="00B00E0A" w:rsidP="00D75D79">
      <w:pPr>
        <w:spacing w:before="0"/>
      </w:pPr>
    </w:p>
    <w:p w14:paraId="3125E453" w14:textId="77777777" w:rsidR="007B7DB5" w:rsidRDefault="007B7DB5" w:rsidP="007B7DB5">
      <w:pPr>
        <w:pStyle w:val="PSI-Ttulo1"/>
      </w:pPr>
      <w:bookmarkStart w:id="30" w:name="_Toc165473672"/>
      <w:bookmarkStart w:id="31" w:name="_Toc259313026"/>
      <w:bookmarkStart w:id="32" w:name="_Toc179272865"/>
      <w:r>
        <w:lastRenderedPageBreak/>
        <w:t>Herramientas para las Pruebas</w:t>
      </w:r>
      <w:bookmarkEnd w:id="30"/>
      <w:bookmarkEnd w:id="31"/>
      <w:bookmarkEnd w:id="32"/>
    </w:p>
    <w:p w14:paraId="141732C9" w14:textId="104FC9D6" w:rsidR="007930A4" w:rsidRDefault="00D17EEE" w:rsidP="007D0920">
      <w:pPr>
        <w:pStyle w:val="PSI-Normal"/>
      </w:pPr>
      <w:r>
        <w:t xml:space="preserve">Esta sección describe las herramientas </w:t>
      </w:r>
      <w:r w:rsidR="00184434">
        <w:t>sugeridas</w:t>
      </w:r>
      <w:r>
        <w:t xml:space="preserve"> </w:t>
      </w:r>
      <w:r w:rsidR="00184434">
        <w:t>para realizar</w:t>
      </w:r>
      <w:r>
        <w:t xml:space="preserve"> la</w:t>
      </w:r>
      <w:r w:rsidR="00184434">
        <w:t>s</w:t>
      </w:r>
      <w:r>
        <w:t xml:space="preserve"> prueba</w:t>
      </w:r>
      <w:r w:rsidR="00184434">
        <w:t>s</w:t>
      </w:r>
      <w:r>
        <w:t xml:space="preserve"> del sistema, organizadas en tres categorías: </w:t>
      </w:r>
      <w:r>
        <w:rPr>
          <w:rStyle w:val="Textoennegrita"/>
        </w:rPr>
        <w:t>Software</w:t>
      </w:r>
      <w:r>
        <w:t xml:space="preserve">, </w:t>
      </w:r>
      <w:r>
        <w:rPr>
          <w:rStyle w:val="Textoennegrita"/>
        </w:rPr>
        <w:t>Herramientas de Soporte y Productividad</w:t>
      </w:r>
      <w:r>
        <w:t xml:space="preserve"> </w:t>
      </w:r>
    </w:p>
    <w:p w14:paraId="46D520EA" w14:textId="77777777" w:rsidR="00D17EEE" w:rsidRDefault="007B7DB5" w:rsidP="00D75D79">
      <w:pPr>
        <w:pStyle w:val="PSI-Ttulo2"/>
        <w:spacing w:before="0" w:line="240" w:lineRule="auto"/>
      </w:pPr>
      <w:bookmarkStart w:id="33" w:name="_Toc165473673"/>
      <w:bookmarkStart w:id="34" w:name="_Toc259313027"/>
      <w:bookmarkStart w:id="35" w:name="_Toc179272866"/>
      <w:r>
        <w:t>Software</w:t>
      </w:r>
      <w:bookmarkEnd w:id="33"/>
      <w:bookmarkEnd w:id="34"/>
      <w:bookmarkEnd w:id="35"/>
    </w:p>
    <w:p w14:paraId="795C7B8F" w14:textId="1A8B79D8" w:rsidR="00D17EEE" w:rsidRDefault="00184434" w:rsidP="007D0920">
      <w:pPr>
        <w:pStyle w:val="PSI-Normal"/>
      </w:pPr>
      <w:r>
        <w:t>H</w:t>
      </w:r>
      <w:r w:rsidR="00D17EEE">
        <w:t xml:space="preserve">erramientas de software </w:t>
      </w:r>
      <w:r>
        <w:t xml:space="preserve">que </w:t>
      </w:r>
      <w:r w:rsidR="00D17EEE">
        <w:t>facilita</w:t>
      </w:r>
      <w:r>
        <w:t>n</w:t>
      </w:r>
      <w:r w:rsidR="00D17EEE">
        <w:t xml:space="preserve"> la instalación, configuración y prueba del sistema:</w:t>
      </w:r>
    </w:p>
    <w:p w14:paraId="73CE1D6C" w14:textId="77777777" w:rsidR="00184434" w:rsidRDefault="00184434" w:rsidP="007D0920">
      <w:pPr>
        <w:pStyle w:val="PSI-Normal"/>
      </w:pPr>
    </w:p>
    <w:tbl>
      <w:tblPr>
        <w:tblStyle w:val="Tablaconcuadrcula"/>
        <w:tblW w:w="0" w:type="auto"/>
        <w:tblInd w:w="357" w:type="dxa"/>
        <w:tblLook w:val="04A0" w:firstRow="1" w:lastRow="0" w:firstColumn="1" w:lastColumn="0" w:noHBand="0" w:noVBand="1"/>
      </w:tblPr>
      <w:tblGrid>
        <w:gridCol w:w="1169"/>
        <w:gridCol w:w="937"/>
        <w:gridCol w:w="6150"/>
      </w:tblGrid>
      <w:tr w:rsidR="00D17EEE" w14:paraId="24C30D3D" w14:textId="77777777" w:rsidTr="00E5742F">
        <w:tc>
          <w:tcPr>
            <w:tcW w:w="1169" w:type="dxa"/>
            <w:shd w:val="clear" w:color="auto" w:fill="FDE9D9" w:themeFill="accent6" w:themeFillTint="33"/>
          </w:tcPr>
          <w:p w14:paraId="6BFD12E2" w14:textId="77777777" w:rsidR="00D17EEE" w:rsidRDefault="00D17EEE" w:rsidP="00D75D79">
            <w:pPr>
              <w:ind w:left="0" w:firstLine="0"/>
            </w:pPr>
            <w:r>
              <w:t>Nombre</w:t>
            </w:r>
          </w:p>
        </w:tc>
        <w:tc>
          <w:tcPr>
            <w:tcW w:w="937" w:type="dxa"/>
            <w:shd w:val="clear" w:color="auto" w:fill="FDE9D9" w:themeFill="accent6" w:themeFillTint="33"/>
          </w:tcPr>
          <w:p w14:paraId="66CA64B5" w14:textId="77777777" w:rsidR="00D17EEE" w:rsidRDefault="00D17EEE" w:rsidP="00D17EEE">
            <w:pPr>
              <w:ind w:left="0" w:firstLine="0"/>
            </w:pPr>
            <w:r>
              <w:t>Versión</w:t>
            </w:r>
          </w:p>
        </w:tc>
        <w:tc>
          <w:tcPr>
            <w:tcW w:w="6150" w:type="dxa"/>
            <w:shd w:val="clear" w:color="auto" w:fill="FDE9D9" w:themeFill="accent6" w:themeFillTint="33"/>
          </w:tcPr>
          <w:p w14:paraId="7D865049" w14:textId="77777777" w:rsidR="00D17EEE" w:rsidRDefault="00D17EEE" w:rsidP="00D17EEE">
            <w:pPr>
              <w:ind w:left="0" w:firstLine="0"/>
            </w:pPr>
            <w:r>
              <w:t>Descripción</w:t>
            </w:r>
          </w:p>
        </w:tc>
      </w:tr>
      <w:tr w:rsidR="00D17EEE" w14:paraId="3DF773C3" w14:textId="77777777" w:rsidTr="00D17EEE">
        <w:tc>
          <w:tcPr>
            <w:tcW w:w="1169" w:type="dxa"/>
          </w:tcPr>
          <w:p w14:paraId="69DF956E" w14:textId="77777777" w:rsidR="00D17EEE" w:rsidRDefault="00D17EEE" w:rsidP="00D17EEE">
            <w:pPr>
              <w:ind w:left="0" w:firstLine="0"/>
            </w:pPr>
            <w:r>
              <w:t>Postman</w:t>
            </w:r>
          </w:p>
        </w:tc>
        <w:tc>
          <w:tcPr>
            <w:tcW w:w="937" w:type="dxa"/>
          </w:tcPr>
          <w:p w14:paraId="4174869C" w14:textId="77777777" w:rsidR="00D17EEE" w:rsidRDefault="00D17EEE" w:rsidP="00D17EEE">
            <w:pPr>
              <w:ind w:left="0" w:firstLine="0"/>
            </w:pPr>
            <w:r>
              <w:t>10</w:t>
            </w:r>
          </w:p>
        </w:tc>
        <w:tc>
          <w:tcPr>
            <w:tcW w:w="6150" w:type="dxa"/>
          </w:tcPr>
          <w:p w14:paraId="2E5CECDC" w14:textId="77777777" w:rsidR="00D17EEE" w:rsidRDefault="00D17EEE" w:rsidP="00D17EEE">
            <w:pPr>
              <w:ind w:left="0" w:firstLine="0"/>
            </w:pPr>
            <w:r>
              <w:t>Herramienta para la prueba de API’s, que permite realizar peticiones HTTP/HTTPS y verificar respuestas.</w:t>
            </w:r>
          </w:p>
        </w:tc>
      </w:tr>
      <w:tr w:rsidR="00D17EEE" w14:paraId="375492DB" w14:textId="77777777" w:rsidTr="00D17EEE">
        <w:tc>
          <w:tcPr>
            <w:tcW w:w="1169" w:type="dxa"/>
          </w:tcPr>
          <w:p w14:paraId="5920D063" w14:textId="77777777" w:rsidR="00D17EEE" w:rsidRDefault="00D17EEE" w:rsidP="00D17EEE">
            <w:pPr>
              <w:ind w:left="0" w:firstLine="0"/>
            </w:pPr>
            <w:r>
              <w:t>Selenium</w:t>
            </w:r>
          </w:p>
        </w:tc>
        <w:tc>
          <w:tcPr>
            <w:tcW w:w="937" w:type="dxa"/>
          </w:tcPr>
          <w:p w14:paraId="5AE749EB" w14:textId="77777777" w:rsidR="00D17EEE" w:rsidRDefault="00D17EEE" w:rsidP="00D17EEE">
            <w:pPr>
              <w:ind w:left="0" w:firstLine="0"/>
            </w:pPr>
            <w:r>
              <w:t>4</w:t>
            </w:r>
          </w:p>
        </w:tc>
        <w:tc>
          <w:tcPr>
            <w:tcW w:w="6150" w:type="dxa"/>
          </w:tcPr>
          <w:p w14:paraId="760BA20C" w14:textId="77777777" w:rsidR="00D17EEE" w:rsidRDefault="00D17EEE" w:rsidP="00D17EEE">
            <w:pPr>
              <w:ind w:left="0" w:firstLine="0"/>
            </w:pPr>
            <w:r>
              <w:t>Framework de automatización para pruebas de interfaz de usuario en múltiples navegadores.</w:t>
            </w:r>
          </w:p>
        </w:tc>
      </w:tr>
      <w:tr w:rsidR="00D17EEE" w14:paraId="2636F837" w14:textId="77777777" w:rsidTr="00D17EEE">
        <w:tc>
          <w:tcPr>
            <w:tcW w:w="1169" w:type="dxa"/>
          </w:tcPr>
          <w:p w14:paraId="4292B5FF" w14:textId="77777777" w:rsidR="00D17EEE" w:rsidRDefault="00D17EEE" w:rsidP="00D17EEE">
            <w:pPr>
              <w:ind w:left="0" w:firstLine="0"/>
            </w:pPr>
            <w:r>
              <w:t>JMeter</w:t>
            </w:r>
          </w:p>
        </w:tc>
        <w:tc>
          <w:tcPr>
            <w:tcW w:w="937" w:type="dxa"/>
          </w:tcPr>
          <w:p w14:paraId="115CDAB2" w14:textId="77777777" w:rsidR="00D17EEE" w:rsidRDefault="00D17EEE" w:rsidP="00D17EEE">
            <w:pPr>
              <w:ind w:left="0" w:firstLine="0"/>
            </w:pPr>
            <w:r>
              <w:t>5</w:t>
            </w:r>
          </w:p>
        </w:tc>
        <w:tc>
          <w:tcPr>
            <w:tcW w:w="6150" w:type="dxa"/>
          </w:tcPr>
          <w:p w14:paraId="323E9716" w14:textId="77777777" w:rsidR="00D17EEE" w:rsidRDefault="00D17EEE" w:rsidP="00D17EEE">
            <w:pPr>
              <w:ind w:left="0" w:firstLine="0"/>
            </w:pPr>
            <w:r>
              <w:t>Herramienta de pruebas de carga para medir el rendimiento del sistema bajo diferentes niveles de tráfico.</w:t>
            </w:r>
          </w:p>
        </w:tc>
      </w:tr>
      <w:tr w:rsidR="00D17EEE" w14:paraId="7770F028" w14:textId="77777777" w:rsidTr="00D17EEE">
        <w:tc>
          <w:tcPr>
            <w:tcW w:w="1169" w:type="dxa"/>
          </w:tcPr>
          <w:p w14:paraId="25DD2BED" w14:textId="77777777" w:rsidR="00D17EEE" w:rsidRDefault="00C30506" w:rsidP="00D17EEE">
            <w:pPr>
              <w:ind w:left="0" w:firstLine="0"/>
            </w:pPr>
            <w:r>
              <w:t>Jenkins</w:t>
            </w:r>
          </w:p>
        </w:tc>
        <w:tc>
          <w:tcPr>
            <w:tcW w:w="937" w:type="dxa"/>
          </w:tcPr>
          <w:p w14:paraId="30EAE3B0" w14:textId="77777777" w:rsidR="00D17EEE" w:rsidRDefault="00C30506" w:rsidP="00D17EEE">
            <w:pPr>
              <w:ind w:left="0" w:firstLine="0"/>
            </w:pPr>
            <w:r>
              <w:t>2</w:t>
            </w:r>
          </w:p>
        </w:tc>
        <w:tc>
          <w:tcPr>
            <w:tcW w:w="6150" w:type="dxa"/>
          </w:tcPr>
          <w:p w14:paraId="3E2DA071" w14:textId="77777777" w:rsidR="00D17EEE" w:rsidRDefault="00C30506" w:rsidP="00D17EEE">
            <w:pPr>
              <w:ind w:left="0" w:firstLine="0"/>
            </w:pPr>
            <w:r>
              <w:t>Herramienta de integración continua que automatiza la ejecución de pruebas.</w:t>
            </w:r>
          </w:p>
        </w:tc>
      </w:tr>
      <w:tr w:rsidR="00D17EEE" w14:paraId="70EE31AB" w14:textId="77777777" w:rsidTr="00E5742F">
        <w:trPr>
          <w:trHeight w:val="613"/>
        </w:trPr>
        <w:tc>
          <w:tcPr>
            <w:tcW w:w="1169" w:type="dxa"/>
          </w:tcPr>
          <w:p w14:paraId="42BA17F5" w14:textId="77777777" w:rsidR="00D17EEE" w:rsidRDefault="00C30506" w:rsidP="00D17EEE">
            <w:pPr>
              <w:ind w:left="0" w:firstLine="0"/>
            </w:pPr>
            <w:r>
              <w:t>JUnit</w:t>
            </w:r>
          </w:p>
        </w:tc>
        <w:tc>
          <w:tcPr>
            <w:tcW w:w="937" w:type="dxa"/>
          </w:tcPr>
          <w:p w14:paraId="7835DB5B" w14:textId="77777777" w:rsidR="00D17EEE" w:rsidRDefault="00C30506" w:rsidP="00D17EEE">
            <w:pPr>
              <w:ind w:left="0" w:firstLine="0"/>
            </w:pPr>
            <w:r>
              <w:t>5</w:t>
            </w:r>
          </w:p>
        </w:tc>
        <w:tc>
          <w:tcPr>
            <w:tcW w:w="6150" w:type="dxa"/>
          </w:tcPr>
          <w:p w14:paraId="452D2B98" w14:textId="77777777" w:rsidR="00D17EEE" w:rsidRDefault="00C30506" w:rsidP="00D17EEE">
            <w:pPr>
              <w:ind w:left="0" w:firstLine="0"/>
            </w:pPr>
            <w:r>
              <w:t>Marco de pruebas unitarias para aplicaciones JAVA, utilizado para verificar la lógica interna del backend.</w:t>
            </w:r>
          </w:p>
        </w:tc>
      </w:tr>
    </w:tbl>
    <w:p w14:paraId="7E169CEA" w14:textId="77777777" w:rsidR="001B0605" w:rsidRDefault="001B0605" w:rsidP="001B0605">
      <w:pPr>
        <w:pStyle w:val="PSI-Ttulo2"/>
        <w:spacing w:before="0" w:line="240" w:lineRule="auto"/>
        <w:ind w:left="0" w:firstLine="0"/>
      </w:pPr>
    </w:p>
    <w:p w14:paraId="479180CB" w14:textId="6CA7D801" w:rsidR="00D17EEE" w:rsidRDefault="00D17EEE" w:rsidP="00D75D79">
      <w:pPr>
        <w:pStyle w:val="PSI-Ttulo2"/>
        <w:spacing w:before="0" w:line="240" w:lineRule="auto"/>
      </w:pPr>
      <w:bookmarkStart w:id="36" w:name="_Toc179272867"/>
      <w:r>
        <w:t>Herramientas de Soporte y Productividad</w:t>
      </w:r>
      <w:bookmarkEnd w:id="36"/>
    </w:p>
    <w:p w14:paraId="3406CCC7" w14:textId="454B9CCA" w:rsidR="00D17EEE" w:rsidRDefault="00184434" w:rsidP="007D0920">
      <w:pPr>
        <w:pStyle w:val="PSI-Normal"/>
      </w:pPr>
      <w:r>
        <w:t>Estas herramientas permiten</w:t>
      </w:r>
      <w:r w:rsidR="00D17EEE">
        <w:t xml:space="preserve"> supervisar y verificar el rendimiento y la consistencia del sistema:</w:t>
      </w:r>
    </w:p>
    <w:p w14:paraId="00CAC23C" w14:textId="77777777" w:rsidR="00184434" w:rsidRDefault="00184434" w:rsidP="007D0920">
      <w:pPr>
        <w:pStyle w:val="PSI-Normal"/>
      </w:pPr>
    </w:p>
    <w:tbl>
      <w:tblPr>
        <w:tblStyle w:val="Tablaconcuadrcula"/>
        <w:tblW w:w="0" w:type="auto"/>
        <w:tblInd w:w="357" w:type="dxa"/>
        <w:tblLook w:val="04A0" w:firstRow="1" w:lastRow="0" w:firstColumn="1" w:lastColumn="0" w:noHBand="0" w:noVBand="1"/>
      </w:tblPr>
      <w:tblGrid>
        <w:gridCol w:w="1324"/>
        <w:gridCol w:w="896"/>
        <w:gridCol w:w="2106"/>
        <w:gridCol w:w="3802"/>
      </w:tblGrid>
      <w:tr w:rsidR="00C30506" w14:paraId="09081FE5" w14:textId="77777777" w:rsidTr="00E5742F">
        <w:tc>
          <w:tcPr>
            <w:tcW w:w="1169" w:type="dxa"/>
            <w:shd w:val="clear" w:color="auto" w:fill="FDE9D9" w:themeFill="accent6" w:themeFillTint="33"/>
          </w:tcPr>
          <w:p w14:paraId="03EAD0C1" w14:textId="77777777" w:rsidR="00C30506" w:rsidRDefault="00C30506" w:rsidP="00D75D79">
            <w:pPr>
              <w:ind w:left="0" w:firstLine="0"/>
            </w:pPr>
            <w:r>
              <w:t>Nombre</w:t>
            </w:r>
          </w:p>
        </w:tc>
        <w:tc>
          <w:tcPr>
            <w:tcW w:w="896" w:type="dxa"/>
            <w:shd w:val="clear" w:color="auto" w:fill="FDE9D9" w:themeFill="accent6" w:themeFillTint="33"/>
          </w:tcPr>
          <w:p w14:paraId="62572326" w14:textId="77777777" w:rsidR="00C30506" w:rsidRDefault="00C30506" w:rsidP="00C30506">
            <w:pPr>
              <w:ind w:left="0" w:firstLine="0"/>
            </w:pPr>
            <w:r>
              <w:t>Versión</w:t>
            </w:r>
          </w:p>
        </w:tc>
        <w:tc>
          <w:tcPr>
            <w:tcW w:w="2106" w:type="dxa"/>
            <w:shd w:val="clear" w:color="auto" w:fill="FDE9D9" w:themeFill="accent6" w:themeFillTint="33"/>
          </w:tcPr>
          <w:p w14:paraId="43EC5AFF" w14:textId="77777777" w:rsidR="00C30506" w:rsidRDefault="00C30506" w:rsidP="00C30506">
            <w:pPr>
              <w:ind w:left="0" w:firstLine="0"/>
            </w:pPr>
            <w:r>
              <w:t>Tipo de herramienta</w:t>
            </w:r>
          </w:p>
        </w:tc>
        <w:tc>
          <w:tcPr>
            <w:tcW w:w="3802" w:type="dxa"/>
            <w:shd w:val="clear" w:color="auto" w:fill="FDE9D9" w:themeFill="accent6" w:themeFillTint="33"/>
          </w:tcPr>
          <w:p w14:paraId="5D6BBB95" w14:textId="77777777" w:rsidR="00C30506" w:rsidRDefault="00C30506" w:rsidP="00C30506">
            <w:pPr>
              <w:ind w:left="0" w:firstLine="0"/>
            </w:pPr>
            <w:r>
              <w:t>Descripción</w:t>
            </w:r>
          </w:p>
        </w:tc>
      </w:tr>
      <w:tr w:rsidR="00C30506" w14:paraId="5F4917F3" w14:textId="77777777" w:rsidTr="00C30506">
        <w:tc>
          <w:tcPr>
            <w:tcW w:w="1169" w:type="dxa"/>
          </w:tcPr>
          <w:p w14:paraId="17BC42BA" w14:textId="77777777" w:rsidR="00C30506" w:rsidRDefault="00C30506" w:rsidP="00C30506">
            <w:pPr>
              <w:ind w:left="0" w:firstLine="0"/>
            </w:pPr>
            <w:r>
              <w:t>Grafana</w:t>
            </w:r>
          </w:p>
        </w:tc>
        <w:tc>
          <w:tcPr>
            <w:tcW w:w="896" w:type="dxa"/>
          </w:tcPr>
          <w:p w14:paraId="2C588554" w14:textId="77777777" w:rsidR="00C30506" w:rsidRDefault="00C30506" w:rsidP="00C30506">
            <w:pPr>
              <w:ind w:left="0" w:firstLine="0"/>
            </w:pPr>
            <w:r>
              <w:t>9</w:t>
            </w:r>
          </w:p>
        </w:tc>
        <w:tc>
          <w:tcPr>
            <w:tcW w:w="2106" w:type="dxa"/>
          </w:tcPr>
          <w:p w14:paraId="5AFFC45A" w14:textId="77777777" w:rsidR="00C30506" w:rsidRDefault="00C30506" w:rsidP="00C30506">
            <w:pPr>
              <w:ind w:left="0" w:firstLine="0"/>
            </w:pPr>
            <w:r>
              <w:t>Supervisión de rendimiento</w:t>
            </w:r>
          </w:p>
        </w:tc>
        <w:tc>
          <w:tcPr>
            <w:tcW w:w="3802" w:type="dxa"/>
          </w:tcPr>
          <w:p w14:paraId="211C8C8F" w14:textId="77777777" w:rsidR="00C30506" w:rsidRDefault="00C30506" w:rsidP="00C30506">
            <w:pPr>
              <w:ind w:left="0" w:firstLine="0"/>
            </w:pPr>
            <w:r>
              <w:t>Plataforma de análisis que permite visualizar métricas y alertas del sistema en tiempo real.</w:t>
            </w:r>
          </w:p>
        </w:tc>
      </w:tr>
      <w:tr w:rsidR="00C30506" w14:paraId="388923CC" w14:textId="77777777" w:rsidTr="00C30506">
        <w:tc>
          <w:tcPr>
            <w:tcW w:w="1169" w:type="dxa"/>
          </w:tcPr>
          <w:p w14:paraId="1228A27E" w14:textId="77777777" w:rsidR="00C30506" w:rsidRDefault="00C30506" w:rsidP="00C30506">
            <w:pPr>
              <w:ind w:left="0" w:firstLine="0"/>
            </w:pPr>
            <w:r>
              <w:t>Prometheus</w:t>
            </w:r>
          </w:p>
        </w:tc>
        <w:tc>
          <w:tcPr>
            <w:tcW w:w="896" w:type="dxa"/>
          </w:tcPr>
          <w:p w14:paraId="3BEE6DC0" w14:textId="77777777" w:rsidR="00C30506" w:rsidRDefault="00C30506" w:rsidP="00C30506">
            <w:pPr>
              <w:ind w:left="0" w:firstLine="0"/>
            </w:pPr>
            <w:r>
              <w:t>2</w:t>
            </w:r>
          </w:p>
        </w:tc>
        <w:tc>
          <w:tcPr>
            <w:tcW w:w="2106" w:type="dxa"/>
          </w:tcPr>
          <w:p w14:paraId="44F53E82" w14:textId="77777777" w:rsidR="00C30506" w:rsidRDefault="00C30506" w:rsidP="00C30506">
            <w:pPr>
              <w:ind w:left="0" w:firstLine="0"/>
            </w:pPr>
            <w:r>
              <w:t>Monitoreo y alertas</w:t>
            </w:r>
          </w:p>
        </w:tc>
        <w:tc>
          <w:tcPr>
            <w:tcW w:w="3802" w:type="dxa"/>
          </w:tcPr>
          <w:p w14:paraId="0F6BE050" w14:textId="77777777" w:rsidR="00C30506" w:rsidRDefault="00C30506" w:rsidP="00C30506">
            <w:pPr>
              <w:ind w:left="0" w:firstLine="0"/>
            </w:pPr>
            <w:r>
              <w:t>Sistema de monitoreo de tiempo real que captura métricas del sistema, como uso de CPU, memoria y tiempos de respuestas.</w:t>
            </w:r>
          </w:p>
        </w:tc>
      </w:tr>
      <w:tr w:rsidR="00C30506" w14:paraId="5502AEE3" w14:textId="77777777" w:rsidTr="00C30506">
        <w:tc>
          <w:tcPr>
            <w:tcW w:w="1169" w:type="dxa"/>
          </w:tcPr>
          <w:p w14:paraId="002F0E92" w14:textId="77777777" w:rsidR="00C30506" w:rsidRDefault="00C30506" w:rsidP="00C30506">
            <w:pPr>
              <w:ind w:left="0" w:firstLine="0"/>
            </w:pPr>
            <w:r>
              <w:t>DbVisualizer</w:t>
            </w:r>
          </w:p>
        </w:tc>
        <w:tc>
          <w:tcPr>
            <w:tcW w:w="896" w:type="dxa"/>
          </w:tcPr>
          <w:p w14:paraId="284EB921" w14:textId="77777777" w:rsidR="00C30506" w:rsidRDefault="00C30506" w:rsidP="00C30506">
            <w:pPr>
              <w:ind w:left="0" w:firstLine="0"/>
            </w:pPr>
            <w:r>
              <w:t>14</w:t>
            </w:r>
          </w:p>
        </w:tc>
        <w:tc>
          <w:tcPr>
            <w:tcW w:w="2106" w:type="dxa"/>
          </w:tcPr>
          <w:p w14:paraId="6F20E268" w14:textId="77777777" w:rsidR="00C30506" w:rsidRDefault="00C30506" w:rsidP="00C30506">
            <w:pPr>
              <w:ind w:left="0" w:firstLine="0"/>
            </w:pPr>
            <w:r>
              <w:t>Supervisión de base de datos</w:t>
            </w:r>
          </w:p>
        </w:tc>
        <w:tc>
          <w:tcPr>
            <w:tcW w:w="3802" w:type="dxa"/>
          </w:tcPr>
          <w:p w14:paraId="5B9A9994" w14:textId="24D4EE1C" w:rsidR="00C30506" w:rsidRDefault="00C30506" w:rsidP="00C30506">
            <w:pPr>
              <w:ind w:left="0" w:firstLine="0"/>
            </w:pPr>
            <w:r>
              <w:t>Permite realizar consultas, supervisar y verificar la coherencia de la</w:t>
            </w:r>
            <w:r w:rsidR="007930A4">
              <w:t>s</w:t>
            </w:r>
            <w:r>
              <w:t xml:space="preserve"> bases de datos MySQL.</w:t>
            </w:r>
          </w:p>
        </w:tc>
      </w:tr>
      <w:tr w:rsidR="00C30506" w14:paraId="499A89AC" w14:textId="77777777" w:rsidTr="00C30506">
        <w:tc>
          <w:tcPr>
            <w:tcW w:w="1169" w:type="dxa"/>
          </w:tcPr>
          <w:p w14:paraId="62FC186C" w14:textId="77777777" w:rsidR="00C30506" w:rsidRDefault="00C30506" w:rsidP="00C30506">
            <w:pPr>
              <w:ind w:left="0" w:firstLine="0"/>
            </w:pPr>
            <w:r>
              <w:t>SonarQube</w:t>
            </w:r>
          </w:p>
        </w:tc>
        <w:tc>
          <w:tcPr>
            <w:tcW w:w="896" w:type="dxa"/>
          </w:tcPr>
          <w:p w14:paraId="7C41DEE4" w14:textId="77777777" w:rsidR="00C30506" w:rsidRDefault="00C30506" w:rsidP="00C30506">
            <w:pPr>
              <w:ind w:left="0" w:firstLine="0"/>
            </w:pPr>
            <w:r>
              <w:t>9</w:t>
            </w:r>
          </w:p>
        </w:tc>
        <w:tc>
          <w:tcPr>
            <w:tcW w:w="2106" w:type="dxa"/>
          </w:tcPr>
          <w:p w14:paraId="0610D41B" w14:textId="77777777" w:rsidR="00C30506" w:rsidRDefault="00C30506" w:rsidP="00C30506">
            <w:pPr>
              <w:ind w:left="0" w:firstLine="0"/>
            </w:pPr>
            <w:r>
              <w:t>Análisis de calidad de código</w:t>
            </w:r>
          </w:p>
        </w:tc>
        <w:tc>
          <w:tcPr>
            <w:tcW w:w="3802" w:type="dxa"/>
          </w:tcPr>
          <w:p w14:paraId="4EA5CC46" w14:textId="77777777" w:rsidR="00C30506" w:rsidRDefault="00C30506" w:rsidP="00C30506">
            <w:pPr>
              <w:ind w:left="0" w:firstLine="0"/>
            </w:pPr>
            <w:r>
              <w:t>Analiza el código fuente para detectar vulnerabilidades y problemas de calidad.</w:t>
            </w:r>
          </w:p>
        </w:tc>
      </w:tr>
    </w:tbl>
    <w:p w14:paraId="1FB6C66C" w14:textId="42D13ADF" w:rsidR="001B0605" w:rsidRDefault="001B0605" w:rsidP="00184434">
      <w:pPr>
        <w:ind w:left="0" w:firstLine="0"/>
      </w:pPr>
    </w:p>
    <w:p w14:paraId="6FCC4C6F" w14:textId="0B9D2CD9" w:rsidR="00B00E0A" w:rsidRDefault="00B00E0A" w:rsidP="00184434">
      <w:pPr>
        <w:ind w:left="0" w:firstLine="0"/>
      </w:pPr>
    </w:p>
    <w:p w14:paraId="27CE3150" w14:textId="03427109" w:rsidR="00B00E0A" w:rsidRDefault="00B00E0A" w:rsidP="00184434">
      <w:pPr>
        <w:ind w:left="0" w:firstLine="0"/>
      </w:pPr>
    </w:p>
    <w:p w14:paraId="26F72570" w14:textId="577E4C42" w:rsidR="00B00E0A" w:rsidRDefault="00B00E0A" w:rsidP="00184434">
      <w:pPr>
        <w:ind w:left="0" w:firstLine="0"/>
      </w:pPr>
    </w:p>
    <w:p w14:paraId="234066B5" w14:textId="77777777" w:rsidR="00B00E0A" w:rsidRDefault="00B00E0A" w:rsidP="00184434">
      <w:pPr>
        <w:ind w:left="0" w:firstLine="0"/>
      </w:pPr>
    </w:p>
    <w:p w14:paraId="1EE87C0C" w14:textId="77777777" w:rsidR="00E5742F" w:rsidRDefault="00E5742F" w:rsidP="00E5742F">
      <w:pPr>
        <w:pStyle w:val="PSI-Ttulo2"/>
        <w:spacing w:before="0" w:line="240" w:lineRule="auto"/>
      </w:pPr>
      <w:bookmarkStart w:id="37" w:name="_Toc165473676"/>
      <w:bookmarkStart w:id="38" w:name="_Toc259313030"/>
      <w:bookmarkStart w:id="39" w:name="_Toc179272868"/>
      <w:r>
        <w:lastRenderedPageBreak/>
        <w:t>Hardware</w:t>
      </w:r>
      <w:bookmarkEnd w:id="37"/>
      <w:bookmarkEnd w:id="38"/>
      <w:bookmarkEnd w:id="39"/>
    </w:p>
    <w:p w14:paraId="57EB9F3E" w14:textId="77777777" w:rsidR="00E5742F" w:rsidRDefault="00E5742F" w:rsidP="00E5742F">
      <w:pPr>
        <w:spacing w:before="0" w:line="240" w:lineRule="auto"/>
      </w:pPr>
      <w:r>
        <w:t>Los siguientes dispositivos físicos son los que se emplearan para la realización de pruebas:</w:t>
      </w:r>
    </w:p>
    <w:p w14:paraId="0548E0EC" w14:textId="77777777" w:rsidR="00E5742F" w:rsidRDefault="00E5742F" w:rsidP="00E5742F">
      <w:pPr>
        <w:pStyle w:val="InfoBlue"/>
        <w:ind w:left="780"/>
      </w:pPr>
    </w:p>
    <w:tbl>
      <w:tblPr>
        <w:tblW w:w="8364" w:type="dxa"/>
        <w:tblInd w:w="108" w:type="dxa"/>
        <w:tblLayout w:type="fixed"/>
        <w:tblLook w:val="0000" w:firstRow="0" w:lastRow="0" w:firstColumn="0" w:lastColumn="0" w:noHBand="0" w:noVBand="0"/>
      </w:tblPr>
      <w:tblGrid>
        <w:gridCol w:w="1560"/>
        <w:gridCol w:w="1038"/>
        <w:gridCol w:w="5766"/>
      </w:tblGrid>
      <w:tr w:rsidR="00E5742F" w:rsidRPr="00F26AEF" w14:paraId="5E0742E3" w14:textId="77777777" w:rsidTr="00E5742F">
        <w:trPr>
          <w:cantSplit/>
          <w:tblHeader/>
        </w:trPr>
        <w:tc>
          <w:tcPr>
            <w:tcW w:w="1560"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57E97794" w14:textId="77777777" w:rsidR="00E5742F" w:rsidRPr="00F26AEF" w:rsidRDefault="00E5742F" w:rsidP="007D0920">
            <w:pPr>
              <w:pStyle w:val="PSI-Normal"/>
            </w:pPr>
            <w:r w:rsidRPr="00F26AEF">
              <w:t>Recurso</w:t>
            </w:r>
          </w:p>
        </w:tc>
        <w:tc>
          <w:tcPr>
            <w:tcW w:w="1038"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329D4B4C" w14:textId="77777777" w:rsidR="00E5742F" w:rsidRPr="00F26AEF" w:rsidRDefault="00E5742F" w:rsidP="007D0920">
            <w:pPr>
              <w:pStyle w:val="PSI-Normal"/>
            </w:pPr>
            <w:r w:rsidRPr="00F26AEF">
              <w:t>Cantidad</w:t>
            </w:r>
          </w:p>
        </w:tc>
        <w:tc>
          <w:tcPr>
            <w:tcW w:w="576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575E76FA" w14:textId="77777777" w:rsidR="00E5742F" w:rsidRPr="00F26AEF" w:rsidRDefault="00E5742F" w:rsidP="007D0920">
            <w:pPr>
              <w:pStyle w:val="PSI-Normal"/>
            </w:pPr>
            <w:r w:rsidRPr="00F26AEF">
              <w:t>Descripción</w:t>
            </w:r>
          </w:p>
        </w:tc>
      </w:tr>
      <w:tr w:rsidR="00E5742F" w14:paraId="6A1F9073" w14:textId="77777777" w:rsidTr="00E5742F">
        <w:trPr>
          <w:cantSplit/>
          <w:tblHeader/>
        </w:trPr>
        <w:tc>
          <w:tcPr>
            <w:tcW w:w="1560" w:type="dxa"/>
            <w:tcBorders>
              <w:top w:val="single" w:sz="2" w:space="0" w:color="000000"/>
              <w:left w:val="single" w:sz="1" w:space="0" w:color="000000"/>
              <w:bottom w:val="single" w:sz="2" w:space="0" w:color="000000"/>
            </w:tcBorders>
          </w:tcPr>
          <w:p w14:paraId="579DF826" w14:textId="77777777" w:rsidR="00E5742F" w:rsidRDefault="00E5742F" w:rsidP="00CF7EA0">
            <w:pPr>
              <w:spacing w:before="0"/>
            </w:pPr>
            <w:r>
              <w:t>Notebook</w:t>
            </w:r>
          </w:p>
        </w:tc>
        <w:tc>
          <w:tcPr>
            <w:tcW w:w="1038" w:type="dxa"/>
            <w:tcBorders>
              <w:top w:val="single" w:sz="2" w:space="0" w:color="000000"/>
              <w:left w:val="single" w:sz="1" w:space="0" w:color="000000"/>
              <w:bottom w:val="single" w:sz="2" w:space="0" w:color="000000"/>
            </w:tcBorders>
          </w:tcPr>
          <w:p w14:paraId="6245A30B" w14:textId="77777777" w:rsidR="00E5742F" w:rsidRDefault="00E5742F" w:rsidP="00CF7EA0">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248CC3A6" w14:textId="77777777" w:rsidR="00E5742F" w:rsidRDefault="00E5742F" w:rsidP="00CF7EA0">
            <w:pPr>
              <w:spacing w:before="0" w:line="240" w:lineRule="auto"/>
            </w:pPr>
            <w:r>
              <w:t>Nombre del dispositivo Bea Procesador AMD Ryzen 7 5700U with Radeon Graphics 1.80 GHz</w:t>
            </w:r>
          </w:p>
          <w:p w14:paraId="473A8B4D" w14:textId="77777777" w:rsidR="00E5742F" w:rsidRDefault="00E5742F" w:rsidP="00CF7EA0">
            <w:pPr>
              <w:spacing w:before="0" w:line="240" w:lineRule="auto"/>
            </w:pPr>
            <w:r>
              <w:t>RAM instalada 16,0 GB (15,3 GB utilizable), tipo de sistema operativo de 64 bits procesador</w:t>
            </w:r>
          </w:p>
          <w:p w14:paraId="2BFED434" w14:textId="77777777" w:rsidR="00E5742F" w:rsidRDefault="00E5742F" w:rsidP="00CF7EA0">
            <w:pPr>
              <w:spacing w:before="0" w:line="240" w:lineRule="auto"/>
            </w:pPr>
            <w:r>
              <w:t>x64, con acceso a internet.</w:t>
            </w:r>
          </w:p>
        </w:tc>
      </w:tr>
      <w:tr w:rsidR="00E5742F" w14:paraId="6541DBE7" w14:textId="77777777" w:rsidTr="00E5742F">
        <w:trPr>
          <w:cantSplit/>
          <w:tblHeader/>
        </w:trPr>
        <w:tc>
          <w:tcPr>
            <w:tcW w:w="1560" w:type="dxa"/>
            <w:tcBorders>
              <w:top w:val="single" w:sz="2" w:space="0" w:color="000000"/>
              <w:left w:val="single" w:sz="1" w:space="0" w:color="000000"/>
              <w:bottom w:val="single" w:sz="2" w:space="0" w:color="000000"/>
            </w:tcBorders>
          </w:tcPr>
          <w:p w14:paraId="57F58982" w14:textId="77777777" w:rsidR="00E5742F" w:rsidRDefault="00CF7EA0" w:rsidP="00CF7EA0">
            <w:pPr>
              <w:spacing w:before="0"/>
            </w:pPr>
            <w:r>
              <w:t>PC-Escritorio</w:t>
            </w:r>
          </w:p>
        </w:tc>
        <w:tc>
          <w:tcPr>
            <w:tcW w:w="1038" w:type="dxa"/>
            <w:tcBorders>
              <w:top w:val="single" w:sz="2" w:space="0" w:color="000000"/>
              <w:left w:val="single" w:sz="1" w:space="0" w:color="000000"/>
              <w:bottom w:val="single" w:sz="2" w:space="0" w:color="000000"/>
            </w:tcBorders>
          </w:tcPr>
          <w:p w14:paraId="01A91221" w14:textId="77777777" w:rsidR="00E5742F" w:rsidRDefault="00CF7EA0" w:rsidP="00CF7EA0">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4E291D8E" w14:textId="77777777" w:rsidR="00E5742F" w:rsidRDefault="00E5742F" w:rsidP="00CF7EA0">
            <w:pPr>
              <w:spacing w:before="0" w:line="240" w:lineRule="auto"/>
            </w:pPr>
            <w:r>
              <w:t>Computadora AMD Ryzen 5 4600G with Radeon Graphics 3.70 GHz 32,0 GB (31,9 GB usable),</w:t>
            </w:r>
          </w:p>
          <w:p w14:paraId="1A5FB8D1" w14:textId="77777777" w:rsidR="00E5742F" w:rsidRDefault="00E5742F" w:rsidP="00CF7EA0">
            <w:pPr>
              <w:spacing w:before="0" w:line="240" w:lineRule="auto"/>
            </w:pPr>
            <w:r>
              <w:t>tipo de sistema operativo de 64 bits procesador x64, con acceso a internet.</w:t>
            </w:r>
          </w:p>
        </w:tc>
      </w:tr>
      <w:tr w:rsidR="00E5742F" w14:paraId="74F2573A" w14:textId="77777777" w:rsidTr="00E5742F">
        <w:trPr>
          <w:cantSplit/>
          <w:tblHeader/>
        </w:trPr>
        <w:tc>
          <w:tcPr>
            <w:tcW w:w="1560" w:type="dxa"/>
            <w:tcBorders>
              <w:top w:val="single" w:sz="2" w:space="0" w:color="000000"/>
              <w:left w:val="single" w:sz="1" w:space="0" w:color="000000"/>
              <w:bottom w:val="single" w:sz="2" w:space="0" w:color="000000"/>
            </w:tcBorders>
          </w:tcPr>
          <w:p w14:paraId="2A9E0CAE" w14:textId="77777777" w:rsidR="00E5742F" w:rsidRDefault="00CF7EA0" w:rsidP="00CF7EA0">
            <w:pPr>
              <w:spacing w:before="0"/>
            </w:pPr>
            <w:r>
              <w:t>Notebook</w:t>
            </w:r>
          </w:p>
        </w:tc>
        <w:tc>
          <w:tcPr>
            <w:tcW w:w="1038" w:type="dxa"/>
            <w:tcBorders>
              <w:top w:val="single" w:sz="2" w:space="0" w:color="000000"/>
              <w:left w:val="single" w:sz="1" w:space="0" w:color="000000"/>
              <w:bottom w:val="single" w:sz="2" w:space="0" w:color="000000"/>
            </w:tcBorders>
          </w:tcPr>
          <w:p w14:paraId="0C5927EF" w14:textId="77777777" w:rsidR="00E5742F" w:rsidRDefault="00CF7EA0" w:rsidP="00CF7EA0">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535DC28E" w14:textId="77777777" w:rsidR="00E5742F" w:rsidRPr="00917519" w:rsidRDefault="00E5742F" w:rsidP="00CF7EA0">
            <w:pPr>
              <w:spacing w:before="0" w:line="240" w:lineRule="auto"/>
              <w:rPr>
                <w:lang w:val="en-US"/>
              </w:rPr>
            </w:pPr>
            <w:r w:rsidRPr="00917519">
              <w:rPr>
                <w:lang w:val="en-US"/>
              </w:rPr>
              <w:t>ASUS NOTEBOOK 14 R7 3700U 8GB 512GB, MSI Notebook GF63 11UC 15,6 I5 11400H 8GB</w:t>
            </w:r>
          </w:p>
          <w:p w14:paraId="4EFDAD68" w14:textId="77777777" w:rsidR="00E5742F" w:rsidRDefault="00E5742F" w:rsidP="00CF7EA0">
            <w:pPr>
              <w:spacing w:before="0" w:line="240" w:lineRule="auto"/>
            </w:pPr>
            <w:r>
              <w:t>512SSD W10H.</w:t>
            </w:r>
          </w:p>
        </w:tc>
      </w:tr>
      <w:tr w:rsidR="00E5742F" w14:paraId="73413B29" w14:textId="77777777" w:rsidTr="00E5742F">
        <w:trPr>
          <w:cantSplit/>
          <w:tblHeader/>
        </w:trPr>
        <w:tc>
          <w:tcPr>
            <w:tcW w:w="1560" w:type="dxa"/>
            <w:tcBorders>
              <w:top w:val="single" w:sz="2" w:space="0" w:color="000000"/>
              <w:left w:val="single" w:sz="1" w:space="0" w:color="000000"/>
              <w:bottom w:val="single" w:sz="1" w:space="0" w:color="000000"/>
            </w:tcBorders>
          </w:tcPr>
          <w:p w14:paraId="10095438" w14:textId="77777777" w:rsidR="00E5742F" w:rsidRDefault="00CF7EA0" w:rsidP="00CF7EA0">
            <w:pPr>
              <w:spacing w:before="0"/>
            </w:pPr>
            <w:r>
              <w:t>Server</w:t>
            </w:r>
          </w:p>
        </w:tc>
        <w:tc>
          <w:tcPr>
            <w:tcW w:w="1038" w:type="dxa"/>
            <w:tcBorders>
              <w:top w:val="single" w:sz="2" w:space="0" w:color="000000"/>
              <w:left w:val="single" w:sz="1" w:space="0" w:color="000000"/>
              <w:bottom w:val="single" w:sz="1" w:space="0" w:color="000000"/>
            </w:tcBorders>
          </w:tcPr>
          <w:p w14:paraId="50F09D78" w14:textId="77777777" w:rsidR="00E5742F" w:rsidRDefault="00CF7EA0" w:rsidP="00CF7EA0">
            <w:pPr>
              <w:spacing w:before="0"/>
              <w:jc w:val="center"/>
            </w:pPr>
            <w:r>
              <w:t>1</w:t>
            </w:r>
          </w:p>
        </w:tc>
        <w:tc>
          <w:tcPr>
            <w:tcW w:w="5766" w:type="dxa"/>
            <w:tcBorders>
              <w:top w:val="single" w:sz="2" w:space="0" w:color="000000"/>
              <w:left w:val="single" w:sz="1" w:space="0" w:color="000000"/>
              <w:bottom w:val="single" w:sz="1" w:space="0" w:color="000000"/>
              <w:right w:val="single" w:sz="1" w:space="0" w:color="000000"/>
            </w:tcBorders>
          </w:tcPr>
          <w:p w14:paraId="39D5D61E" w14:textId="77777777" w:rsidR="00E5742F" w:rsidRDefault="00E5742F" w:rsidP="00CF7EA0">
            <w:pPr>
              <w:spacing w:before="0" w:line="240" w:lineRule="auto"/>
            </w:pPr>
            <w:r>
              <w:t>Server AMD Ryzen 3 32,0gb, 1TB disco, tipo de sistema operativo de 64 bits procesador x64,</w:t>
            </w:r>
          </w:p>
          <w:p w14:paraId="5B84085A" w14:textId="77777777" w:rsidR="00E5742F" w:rsidRDefault="00E5742F" w:rsidP="00CF7EA0">
            <w:pPr>
              <w:spacing w:before="0" w:line="240" w:lineRule="auto"/>
            </w:pPr>
            <w:r>
              <w:t>con acceso a internet.</w:t>
            </w:r>
          </w:p>
        </w:tc>
      </w:tr>
    </w:tbl>
    <w:p w14:paraId="251B19B8" w14:textId="77777777" w:rsidR="00184434" w:rsidRDefault="00184434" w:rsidP="00B00E0A">
      <w:pPr>
        <w:spacing w:before="0"/>
        <w:ind w:left="0" w:firstLine="0"/>
      </w:pPr>
    </w:p>
    <w:p w14:paraId="72102E6F" w14:textId="77777777" w:rsidR="007D1402" w:rsidRDefault="007D1402" w:rsidP="007D1402">
      <w:pPr>
        <w:pStyle w:val="PSI-Ttulo1"/>
      </w:pPr>
      <w:bookmarkStart w:id="40" w:name="_Toc257645211"/>
      <w:bookmarkStart w:id="41" w:name="_Toc179272869"/>
      <w:r>
        <w:t>Configuraciones de Pruebas de ambiente</w:t>
      </w:r>
      <w:bookmarkEnd w:id="41"/>
    </w:p>
    <w:tbl>
      <w:tblPr>
        <w:tblW w:w="8601" w:type="dxa"/>
        <w:tblInd w:w="108" w:type="dxa"/>
        <w:tblLayout w:type="fixed"/>
        <w:tblLook w:val="0000" w:firstRow="0" w:lastRow="0" w:firstColumn="0" w:lastColumn="0" w:noHBand="0" w:noVBand="0"/>
      </w:tblPr>
      <w:tblGrid>
        <w:gridCol w:w="1701"/>
        <w:gridCol w:w="1134"/>
        <w:gridCol w:w="5766"/>
      </w:tblGrid>
      <w:tr w:rsidR="007D1402" w:rsidRPr="00F26AEF" w14:paraId="7D2C63E9" w14:textId="77777777" w:rsidTr="007930A4">
        <w:trPr>
          <w:cantSplit/>
          <w:tblHeader/>
        </w:trPr>
        <w:tc>
          <w:tcPr>
            <w:tcW w:w="1701"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71D24305" w14:textId="77777777" w:rsidR="007D1402" w:rsidRPr="00F26AEF" w:rsidRDefault="007D1402" w:rsidP="007D0920">
            <w:pPr>
              <w:pStyle w:val="PSI-Normal"/>
            </w:pPr>
            <w:r w:rsidRPr="00F26AEF">
              <w:t>Recurso</w:t>
            </w:r>
          </w:p>
        </w:tc>
        <w:tc>
          <w:tcPr>
            <w:tcW w:w="1134"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2A6209D5" w14:textId="77777777" w:rsidR="007D1402" w:rsidRPr="00F26AEF" w:rsidRDefault="007D1402" w:rsidP="007D0920">
            <w:pPr>
              <w:pStyle w:val="PSI-Normal"/>
            </w:pPr>
            <w:r w:rsidRPr="00F26AEF">
              <w:t>Cantidad</w:t>
            </w:r>
          </w:p>
        </w:tc>
        <w:tc>
          <w:tcPr>
            <w:tcW w:w="576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0E200354" w14:textId="77777777" w:rsidR="007D1402" w:rsidRPr="00F26AEF" w:rsidRDefault="007D1402" w:rsidP="007D0920">
            <w:pPr>
              <w:pStyle w:val="PSI-Normal"/>
            </w:pPr>
            <w:r w:rsidRPr="00F26AEF">
              <w:t>Descripción</w:t>
            </w:r>
          </w:p>
        </w:tc>
      </w:tr>
      <w:tr w:rsidR="007D1402" w14:paraId="086ECAA9" w14:textId="77777777" w:rsidTr="007930A4">
        <w:trPr>
          <w:cantSplit/>
          <w:tblHeader/>
        </w:trPr>
        <w:tc>
          <w:tcPr>
            <w:tcW w:w="1701" w:type="dxa"/>
            <w:tcBorders>
              <w:top w:val="single" w:sz="2" w:space="0" w:color="000000"/>
              <w:left w:val="single" w:sz="1" w:space="0" w:color="000000"/>
              <w:bottom w:val="single" w:sz="2" w:space="0" w:color="000000"/>
            </w:tcBorders>
          </w:tcPr>
          <w:p w14:paraId="2B01DCE7" w14:textId="77777777" w:rsidR="007D1402" w:rsidRDefault="007D1402" w:rsidP="007D1402">
            <w:pPr>
              <w:spacing w:before="0"/>
              <w:ind w:left="0" w:firstLine="0"/>
            </w:pPr>
            <w:r>
              <w:t>Entorno de desarrollo</w:t>
            </w:r>
          </w:p>
        </w:tc>
        <w:tc>
          <w:tcPr>
            <w:tcW w:w="1134" w:type="dxa"/>
            <w:tcBorders>
              <w:top w:val="single" w:sz="2" w:space="0" w:color="000000"/>
              <w:left w:val="single" w:sz="1" w:space="0" w:color="000000"/>
              <w:bottom w:val="single" w:sz="2" w:space="0" w:color="000000"/>
            </w:tcBorders>
          </w:tcPr>
          <w:p w14:paraId="01845C1E" w14:textId="77777777" w:rsidR="007D1402" w:rsidRDefault="007D1402" w:rsidP="00A22B15">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4DCEA857" w14:textId="77777777" w:rsidR="007D1402" w:rsidRDefault="007D1402" w:rsidP="007D1402">
            <w:pPr>
              <w:spacing w:before="0" w:line="240" w:lineRule="auto"/>
              <w:ind w:left="0" w:hanging="12"/>
            </w:pPr>
            <w:r>
              <w:t>Nombre del dispositivo Bea Procesador AMD Ryzen 7 5700U with Radeon Graphics 1.80 GHz</w:t>
            </w:r>
          </w:p>
          <w:p w14:paraId="0C1CE95A" w14:textId="77777777" w:rsidR="007D1402" w:rsidRDefault="007D1402" w:rsidP="007D1402">
            <w:pPr>
              <w:spacing w:before="0" w:line="240" w:lineRule="auto"/>
              <w:ind w:left="0" w:hanging="12"/>
            </w:pPr>
            <w:r>
              <w:t>RAM instalada 16,0 GB (15,3 GB utilizable), tipo de sistema operativo de 64 bits procesador</w:t>
            </w:r>
          </w:p>
          <w:p w14:paraId="4C30D52C" w14:textId="77777777" w:rsidR="007D1402" w:rsidRDefault="007D1402" w:rsidP="007D1402">
            <w:pPr>
              <w:spacing w:before="0" w:line="240" w:lineRule="auto"/>
              <w:ind w:left="0" w:hanging="12"/>
            </w:pPr>
            <w:r>
              <w:t>x64, con acceso a internet.</w:t>
            </w:r>
          </w:p>
        </w:tc>
      </w:tr>
      <w:tr w:rsidR="007D1402" w14:paraId="19A7998C" w14:textId="77777777" w:rsidTr="007930A4">
        <w:trPr>
          <w:cantSplit/>
          <w:tblHeader/>
        </w:trPr>
        <w:tc>
          <w:tcPr>
            <w:tcW w:w="1701" w:type="dxa"/>
            <w:tcBorders>
              <w:top w:val="single" w:sz="2" w:space="0" w:color="000000"/>
              <w:left w:val="single" w:sz="1" w:space="0" w:color="000000"/>
              <w:bottom w:val="single" w:sz="2" w:space="0" w:color="000000"/>
            </w:tcBorders>
          </w:tcPr>
          <w:p w14:paraId="1D61686C" w14:textId="77777777" w:rsidR="007D1402" w:rsidRDefault="007D1402" w:rsidP="007D1402">
            <w:pPr>
              <w:spacing w:before="0"/>
              <w:ind w:left="0" w:firstLine="0"/>
            </w:pPr>
            <w:r>
              <w:t>Entorno de pruebas QA</w:t>
            </w:r>
          </w:p>
        </w:tc>
        <w:tc>
          <w:tcPr>
            <w:tcW w:w="1134" w:type="dxa"/>
            <w:tcBorders>
              <w:top w:val="single" w:sz="2" w:space="0" w:color="000000"/>
              <w:left w:val="single" w:sz="1" w:space="0" w:color="000000"/>
              <w:bottom w:val="single" w:sz="2" w:space="0" w:color="000000"/>
            </w:tcBorders>
          </w:tcPr>
          <w:p w14:paraId="3CEFC576" w14:textId="77777777" w:rsidR="007D1402" w:rsidRDefault="007D1402" w:rsidP="00A22B15">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55770B9E" w14:textId="77777777" w:rsidR="007D1402" w:rsidRDefault="007D1402" w:rsidP="007D1402">
            <w:pPr>
              <w:spacing w:before="0" w:line="240" w:lineRule="auto"/>
              <w:ind w:left="0" w:hanging="12"/>
            </w:pPr>
            <w:r>
              <w:t>Computadora AMD Ryzen 5 4600G with Radeon Graphics 3.70 GHz 32,0 GB (31,9 GB usable),</w:t>
            </w:r>
          </w:p>
          <w:p w14:paraId="53059EBD" w14:textId="77777777" w:rsidR="007D1402" w:rsidRDefault="007D1402" w:rsidP="007D1402">
            <w:pPr>
              <w:spacing w:before="0" w:line="240" w:lineRule="auto"/>
              <w:ind w:left="34" w:firstLine="0"/>
            </w:pPr>
            <w:r>
              <w:t>tipo de sistema operativo de 64 bits procesador x64, con acceso a internet.</w:t>
            </w:r>
          </w:p>
        </w:tc>
      </w:tr>
      <w:tr w:rsidR="007D1402" w14:paraId="55A6E673" w14:textId="77777777" w:rsidTr="007930A4">
        <w:trPr>
          <w:cantSplit/>
          <w:tblHeader/>
        </w:trPr>
        <w:tc>
          <w:tcPr>
            <w:tcW w:w="1701" w:type="dxa"/>
            <w:tcBorders>
              <w:top w:val="single" w:sz="2" w:space="0" w:color="000000"/>
              <w:left w:val="single" w:sz="1" w:space="0" w:color="000000"/>
              <w:bottom w:val="single" w:sz="2" w:space="0" w:color="000000"/>
            </w:tcBorders>
          </w:tcPr>
          <w:p w14:paraId="4DBA3E04" w14:textId="77777777" w:rsidR="007D1402" w:rsidRDefault="007D1402" w:rsidP="007D1402">
            <w:pPr>
              <w:spacing w:before="0"/>
              <w:ind w:left="0" w:firstLine="0"/>
            </w:pPr>
            <w:r>
              <w:t>Entorno de producción simulado</w:t>
            </w:r>
          </w:p>
        </w:tc>
        <w:tc>
          <w:tcPr>
            <w:tcW w:w="1134" w:type="dxa"/>
            <w:tcBorders>
              <w:top w:val="single" w:sz="2" w:space="0" w:color="000000"/>
              <w:left w:val="single" w:sz="1" w:space="0" w:color="000000"/>
              <w:bottom w:val="single" w:sz="2" w:space="0" w:color="000000"/>
            </w:tcBorders>
          </w:tcPr>
          <w:p w14:paraId="7CE9F518" w14:textId="77777777" w:rsidR="007D1402" w:rsidRDefault="007D1402" w:rsidP="00A22B15">
            <w:pPr>
              <w:spacing w:before="0"/>
              <w:jc w:val="center"/>
            </w:pPr>
            <w:r>
              <w:t>1</w:t>
            </w:r>
          </w:p>
        </w:tc>
        <w:tc>
          <w:tcPr>
            <w:tcW w:w="5766" w:type="dxa"/>
            <w:tcBorders>
              <w:top w:val="single" w:sz="2" w:space="0" w:color="000000"/>
              <w:left w:val="single" w:sz="1" w:space="0" w:color="000000"/>
              <w:bottom w:val="single" w:sz="2" w:space="0" w:color="000000"/>
              <w:right w:val="single" w:sz="1" w:space="0" w:color="000000"/>
            </w:tcBorders>
          </w:tcPr>
          <w:p w14:paraId="366C8B29" w14:textId="77777777" w:rsidR="007D1402" w:rsidRPr="00917519" w:rsidRDefault="007D1402" w:rsidP="007D1402">
            <w:pPr>
              <w:spacing w:before="0" w:line="240" w:lineRule="auto"/>
              <w:ind w:left="0" w:hanging="12"/>
              <w:rPr>
                <w:lang w:val="en-US"/>
              </w:rPr>
            </w:pPr>
            <w:r w:rsidRPr="00917519">
              <w:rPr>
                <w:lang w:val="en-US"/>
              </w:rPr>
              <w:t>ASUS NOTEBOOK 14 R7 3700U 8GB 512GB, MSI Notebook GF63 11UC 15,6 I5 11400H 8GB</w:t>
            </w:r>
          </w:p>
          <w:p w14:paraId="7D237E08" w14:textId="77777777" w:rsidR="007D1402" w:rsidRDefault="007D1402" w:rsidP="007D1402">
            <w:pPr>
              <w:spacing w:before="0" w:line="240" w:lineRule="auto"/>
              <w:ind w:left="0" w:hanging="12"/>
            </w:pPr>
            <w:r>
              <w:t>512SSD W10H.</w:t>
            </w:r>
          </w:p>
        </w:tc>
      </w:tr>
      <w:tr w:rsidR="007D1402" w14:paraId="33409E35" w14:textId="77777777" w:rsidTr="007930A4">
        <w:trPr>
          <w:cantSplit/>
          <w:tblHeader/>
        </w:trPr>
        <w:tc>
          <w:tcPr>
            <w:tcW w:w="1701" w:type="dxa"/>
            <w:tcBorders>
              <w:top w:val="single" w:sz="2" w:space="0" w:color="000000"/>
              <w:left w:val="single" w:sz="1" w:space="0" w:color="000000"/>
              <w:bottom w:val="single" w:sz="1" w:space="0" w:color="000000"/>
            </w:tcBorders>
          </w:tcPr>
          <w:p w14:paraId="7EE3B931" w14:textId="62DC51B6" w:rsidR="007D1402" w:rsidRDefault="007D1402" w:rsidP="007D1402">
            <w:pPr>
              <w:spacing w:before="0"/>
              <w:ind w:left="0" w:firstLine="0"/>
            </w:pPr>
            <w:r>
              <w:t xml:space="preserve">Entorno de </w:t>
            </w:r>
            <w:r w:rsidR="000D41D0">
              <w:t>preproducción</w:t>
            </w:r>
          </w:p>
        </w:tc>
        <w:tc>
          <w:tcPr>
            <w:tcW w:w="1134" w:type="dxa"/>
            <w:tcBorders>
              <w:top w:val="single" w:sz="2" w:space="0" w:color="000000"/>
              <w:left w:val="single" w:sz="1" w:space="0" w:color="000000"/>
              <w:bottom w:val="single" w:sz="1" w:space="0" w:color="000000"/>
            </w:tcBorders>
          </w:tcPr>
          <w:p w14:paraId="014490D4" w14:textId="77777777" w:rsidR="007D1402" w:rsidRDefault="007D1402" w:rsidP="00A22B15">
            <w:pPr>
              <w:spacing w:before="0"/>
              <w:jc w:val="center"/>
            </w:pPr>
            <w:r>
              <w:t>1</w:t>
            </w:r>
          </w:p>
        </w:tc>
        <w:tc>
          <w:tcPr>
            <w:tcW w:w="5766" w:type="dxa"/>
            <w:tcBorders>
              <w:top w:val="single" w:sz="2" w:space="0" w:color="000000"/>
              <w:left w:val="single" w:sz="1" w:space="0" w:color="000000"/>
              <w:bottom w:val="single" w:sz="1" w:space="0" w:color="000000"/>
              <w:right w:val="single" w:sz="1" w:space="0" w:color="000000"/>
            </w:tcBorders>
          </w:tcPr>
          <w:p w14:paraId="3E74CA97" w14:textId="77777777" w:rsidR="007D1402" w:rsidRDefault="007D1402" w:rsidP="007D1402">
            <w:pPr>
              <w:spacing w:before="0" w:line="240" w:lineRule="auto"/>
              <w:ind w:left="0" w:hanging="12"/>
            </w:pPr>
            <w:r>
              <w:t>Server AMD Ryzen 3 32,0gb, 1TB disco, tipo de sistema operativo de 64 bits procesador x64,</w:t>
            </w:r>
          </w:p>
          <w:p w14:paraId="218CD7D4" w14:textId="77777777" w:rsidR="007D1402" w:rsidRDefault="007D1402" w:rsidP="007D1402">
            <w:pPr>
              <w:spacing w:before="0" w:line="240" w:lineRule="auto"/>
              <w:ind w:left="0" w:hanging="12"/>
            </w:pPr>
            <w:r>
              <w:t>con acceso a internet.</w:t>
            </w:r>
          </w:p>
        </w:tc>
      </w:tr>
    </w:tbl>
    <w:p w14:paraId="7AB44CA9" w14:textId="77777777" w:rsidR="00B00E0A" w:rsidRDefault="00B00E0A" w:rsidP="00B00E0A">
      <w:pPr>
        <w:pStyle w:val="PSI-Normal"/>
      </w:pPr>
    </w:p>
    <w:p w14:paraId="50E80880" w14:textId="77777777" w:rsidR="00B00E0A" w:rsidRDefault="00B00E0A" w:rsidP="00B00E0A">
      <w:pPr>
        <w:pStyle w:val="PSI-Normal"/>
      </w:pPr>
    </w:p>
    <w:p w14:paraId="030E8AC4" w14:textId="77777777" w:rsidR="00B00E0A" w:rsidRDefault="00B00E0A" w:rsidP="00B00E0A">
      <w:pPr>
        <w:pStyle w:val="PSI-Normal"/>
      </w:pPr>
    </w:p>
    <w:p w14:paraId="4DE3E5DB" w14:textId="77777777" w:rsidR="00B00E0A" w:rsidRDefault="00B00E0A" w:rsidP="00B00E0A">
      <w:pPr>
        <w:pStyle w:val="PSI-Normal"/>
      </w:pPr>
    </w:p>
    <w:p w14:paraId="1A255A0F" w14:textId="5FEE23E5" w:rsidR="00D75D79" w:rsidRDefault="00D75D79" w:rsidP="00D75D79">
      <w:pPr>
        <w:pStyle w:val="PSI-Ttulo1"/>
      </w:pPr>
      <w:bookmarkStart w:id="42" w:name="_Toc179272870"/>
      <w:r w:rsidRPr="00D75D79">
        <w:lastRenderedPageBreak/>
        <w:t>Casos de Prueba</w:t>
      </w:r>
      <w:bookmarkEnd w:id="40"/>
      <w:bookmarkEnd w:id="42"/>
    </w:p>
    <w:p w14:paraId="25FCB855" w14:textId="580E54F3" w:rsidR="00203221" w:rsidRPr="00D75D79" w:rsidRDefault="00203221" w:rsidP="007D0920">
      <w:pPr>
        <w:pStyle w:val="PSI-Normal"/>
      </w:pPr>
      <w:r>
        <w:t xml:space="preserve">A </w:t>
      </w:r>
      <w:r w:rsidR="007930A4">
        <w:t>continuación,</w:t>
      </w:r>
      <w:r>
        <w:t xml:space="preserve"> se detalla mediante un ejemplo </w:t>
      </w:r>
      <w:r w:rsidR="003251B5">
        <w:t xml:space="preserve">la información </w:t>
      </w:r>
      <w:r>
        <w:t>que deberán contener los documentos/entregables “caso de pruebas” artefacto adjunto al plan de pruebas que debe realizarse durante el desarrollo de la aplicación Testify.</w:t>
      </w:r>
    </w:p>
    <w:p w14:paraId="6B386846" w14:textId="77777777" w:rsidR="00D75D79" w:rsidRPr="003251B5" w:rsidRDefault="00D75D79" w:rsidP="00CF7EA0">
      <w:pPr>
        <w:spacing w:before="0"/>
        <w:rPr>
          <w:lang w:val="es-AR"/>
        </w:rPr>
      </w:pPr>
    </w:p>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D75D79" w14:paraId="4ACC33D5" w14:textId="77777777" w:rsidTr="00D75D79">
        <w:tc>
          <w:tcPr>
            <w:tcW w:w="4904" w:type="dxa"/>
            <w:gridSpan w:val="3"/>
            <w:tcBorders>
              <w:top w:val="single" w:sz="1" w:space="0" w:color="000000"/>
              <w:left w:val="single" w:sz="1" w:space="0" w:color="000000"/>
              <w:bottom w:val="single" w:sz="2" w:space="0" w:color="000000"/>
            </w:tcBorders>
          </w:tcPr>
          <w:p w14:paraId="6E0525A3" w14:textId="77777777" w:rsidR="00D75D79" w:rsidRDefault="00D75D79" w:rsidP="00D75D79">
            <w:pPr>
              <w:pStyle w:val="TableContents"/>
              <w:rPr>
                <w:rFonts w:ascii="Arial" w:hAnsi="Arial"/>
                <w:b/>
                <w:bCs/>
                <w:sz w:val="20"/>
              </w:rPr>
            </w:pPr>
            <w:r>
              <w:rPr>
                <w:rFonts w:ascii="Arial" w:hAnsi="Arial"/>
                <w:b/>
                <w:bCs/>
                <w:sz w:val="20"/>
              </w:rPr>
              <w:t xml:space="preserve">ID/Nombre/Sistema/Proyecto: </w:t>
            </w:r>
            <w:r>
              <w:rPr>
                <w:rFonts w:ascii="Arial" w:hAnsi="Arial"/>
                <w:bCs/>
                <w:sz w:val="20"/>
              </w:rPr>
              <w:t>Testify</w:t>
            </w:r>
          </w:p>
        </w:tc>
        <w:tc>
          <w:tcPr>
            <w:tcW w:w="4027" w:type="dxa"/>
            <w:gridSpan w:val="4"/>
            <w:tcBorders>
              <w:top w:val="single" w:sz="1" w:space="0" w:color="000000"/>
              <w:left w:val="single" w:sz="1" w:space="0" w:color="000000"/>
              <w:bottom w:val="single" w:sz="2" w:space="0" w:color="000000"/>
              <w:right w:val="single" w:sz="1" w:space="0" w:color="000000"/>
            </w:tcBorders>
          </w:tcPr>
          <w:p w14:paraId="5681C0BF" w14:textId="77777777" w:rsidR="00D75D79" w:rsidRDefault="00D75D79" w:rsidP="00D75D79">
            <w:pPr>
              <w:pStyle w:val="TableContents"/>
              <w:rPr>
                <w:rFonts w:ascii="Arial" w:hAnsi="Arial"/>
                <w:b/>
                <w:bCs/>
                <w:sz w:val="20"/>
              </w:rPr>
            </w:pPr>
            <w:r>
              <w:rPr>
                <w:rFonts w:ascii="Arial" w:hAnsi="Arial"/>
                <w:b/>
                <w:bCs/>
                <w:sz w:val="20"/>
              </w:rPr>
              <w:t>Nivel de Prueba: 1</w:t>
            </w:r>
          </w:p>
        </w:tc>
      </w:tr>
      <w:tr w:rsidR="00D75D79" w14:paraId="4E371B22" w14:textId="77777777" w:rsidTr="00D75D79">
        <w:tc>
          <w:tcPr>
            <w:tcW w:w="4904" w:type="dxa"/>
            <w:gridSpan w:val="3"/>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16ED410E" w14:textId="77777777" w:rsidR="00D75D79" w:rsidRDefault="00D75D79" w:rsidP="00D75D79">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26E58549" w14:textId="77777777" w:rsidR="00D75D79" w:rsidRDefault="00D75D79" w:rsidP="00D75D79">
            <w:pPr>
              <w:pStyle w:val="TableContents"/>
              <w:jc w:val="both"/>
              <w:rPr>
                <w:rFonts w:ascii="Arial" w:hAnsi="Arial"/>
                <w:b/>
                <w:bCs/>
                <w:sz w:val="20"/>
              </w:rPr>
            </w:pPr>
            <w:r>
              <w:rPr>
                <w:rFonts w:ascii="Arial" w:hAnsi="Arial"/>
                <w:b/>
                <w:bCs/>
                <w:sz w:val="20"/>
              </w:rPr>
              <w:t xml:space="preserve">Tipo(s) de Pruebas(s): </w:t>
            </w:r>
            <w:r w:rsidRPr="002F7E33">
              <w:rPr>
                <w:rFonts w:ascii="Arial" w:hAnsi="Arial"/>
                <w:bCs/>
                <w:sz w:val="20"/>
              </w:rPr>
              <w:t>Prueba de funcionalidad</w:t>
            </w:r>
          </w:p>
        </w:tc>
      </w:tr>
      <w:tr w:rsidR="00D75D79" w14:paraId="3D8FB3CA" w14:textId="77777777" w:rsidTr="00D75D79">
        <w:tc>
          <w:tcPr>
            <w:tcW w:w="4904" w:type="dxa"/>
            <w:gridSpan w:val="3"/>
            <w:tcBorders>
              <w:top w:val="single" w:sz="2" w:space="0" w:color="000000"/>
              <w:left w:val="single" w:sz="1" w:space="0" w:color="000000"/>
              <w:bottom w:val="single" w:sz="1" w:space="0" w:color="000000"/>
            </w:tcBorders>
          </w:tcPr>
          <w:p w14:paraId="3318CA7C" w14:textId="77777777" w:rsidR="00D75D79" w:rsidRDefault="00D75D79" w:rsidP="00D75D79">
            <w:pPr>
              <w:pStyle w:val="TableContents"/>
              <w:rPr>
                <w:rFonts w:ascii="Arial" w:hAnsi="Arial"/>
                <w:color w:val="0000FF"/>
                <w:sz w:val="20"/>
              </w:rPr>
            </w:pPr>
            <w:r>
              <w:rPr>
                <w:rFonts w:ascii="Arial" w:hAnsi="Arial"/>
                <w:b/>
                <w:bCs/>
                <w:sz w:val="20"/>
              </w:rPr>
              <w:t xml:space="preserve">ID Requerimiento: </w:t>
            </w:r>
          </w:p>
        </w:tc>
        <w:tc>
          <w:tcPr>
            <w:tcW w:w="4027" w:type="dxa"/>
            <w:gridSpan w:val="4"/>
            <w:tcBorders>
              <w:top w:val="single" w:sz="2" w:space="0" w:color="000000"/>
              <w:left w:val="single" w:sz="1" w:space="0" w:color="000000"/>
              <w:bottom w:val="single" w:sz="1" w:space="0" w:color="000000"/>
              <w:right w:val="single" w:sz="1" w:space="0" w:color="000000"/>
            </w:tcBorders>
          </w:tcPr>
          <w:p w14:paraId="591CB66F" w14:textId="77777777" w:rsidR="00D75D79" w:rsidRDefault="00D75D79" w:rsidP="00D75D79">
            <w:pPr>
              <w:pStyle w:val="TableContents"/>
              <w:rPr>
                <w:rFonts w:ascii="Arial" w:hAnsi="Arial"/>
                <w:color w:val="0000FF"/>
                <w:sz w:val="20"/>
              </w:rPr>
            </w:pPr>
            <w:r>
              <w:rPr>
                <w:rFonts w:ascii="Arial" w:hAnsi="Arial"/>
                <w:b/>
                <w:bCs/>
                <w:sz w:val="20"/>
              </w:rPr>
              <w:t xml:space="preserve">Ambiente de Prueba: </w:t>
            </w:r>
            <w:r w:rsidRPr="00D75D79">
              <w:rPr>
                <w:rFonts w:ascii="Arial" w:hAnsi="Arial"/>
                <w:bCs/>
                <w:sz w:val="20"/>
              </w:rPr>
              <w:t>Entorno de pruebas.</w:t>
            </w:r>
          </w:p>
        </w:tc>
      </w:tr>
      <w:tr w:rsidR="00D75D79" w14:paraId="2AFD33C5" w14:textId="77777777" w:rsidTr="00D75D79">
        <w:tc>
          <w:tcPr>
            <w:tcW w:w="4904" w:type="dxa"/>
            <w:gridSpan w:val="3"/>
            <w:tcBorders>
              <w:left w:val="single" w:sz="1" w:space="0" w:color="000000"/>
              <w:bottom w:val="single" w:sz="1" w:space="0" w:color="000000"/>
            </w:tcBorders>
          </w:tcPr>
          <w:p w14:paraId="4CF122B3" w14:textId="77777777" w:rsidR="00D75D79" w:rsidRDefault="00D75D79" w:rsidP="00D75D79">
            <w:pPr>
              <w:pStyle w:val="TableContents"/>
              <w:rPr>
                <w:rFonts w:ascii="Arial" w:hAnsi="Arial"/>
                <w:b/>
                <w:bCs/>
                <w:sz w:val="20"/>
              </w:rPr>
            </w:pPr>
            <w:r>
              <w:rPr>
                <w:rFonts w:ascii="Arial" w:hAnsi="Arial"/>
                <w:b/>
                <w:bCs/>
                <w:sz w:val="20"/>
              </w:rPr>
              <w:t xml:space="preserve">ID/Nombre Escenario: </w:t>
            </w:r>
            <w:r w:rsidRPr="00D75D79">
              <w:rPr>
                <w:rFonts w:ascii="Arial" w:hAnsi="Arial"/>
                <w:bCs/>
                <w:sz w:val="20"/>
              </w:rPr>
              <w:t>ES-001F</w:t>
            </w:r>
          </w:p>
        </w:tc>
        <w:tc>
          <w:tcPr>
            <w:tcW w:w="4027" w:type="dxa"/>
            <w:gridSpan w:val="4"/>
            <w:tcBorders>
              <w:left w:val="single" w:sz="1" w:space="0" w:color="000000"/>
              <w:bottom w:val="single" w:sz="1" w:space="0" w:color="000000"/>
              <w:right w:val="single" w:sz="1" w:space="0" w:color="000000"/>
            </w:tcBorders>
          </w:tcPr>
          <w:p w14:paraId="59CD1075" w14:textId="62372613" w:rsidR="00D75D79" w:rsidRDefault="00D75D79" w:rsidP="00D75D79">
            <w:pPr>
              <w:pStyle w:val="TableContents"/>
              <w:rPr>
                <w:rFonts w:ascii="Arial" w:hAnsi="Arial"/>
                <w:b/>
                <w:bCs/>
                <w:sz w:val="20"/>
              </w:rPr>
            </w:pPr>
            <w:r>
              <w:rPr>
                <w:rFonts w:ascii="Arial" w:hAnsi="Arial"/>
                <w:b/>
                <w:bCs/>
                <w:sz w:val="20"/>
              </w:rPr>
              <w:t>Autor del Caso de Prueba:</w:t>
            </w:r>
          </w:p>
        </w:tc>
      </w:tr>
      <w:tr w:rsidR="00D75D79" w14:paraId="59A5EB2C" w14:textId="77777777" w:rsidTr="00D75D79">
        <w:tc>
          <w:tcPr>
            <w:tcW w:w="4904" w:type="dxa"/>
            <w:gridSpan w:val="3"/>
            <w:tcBorders>
              <w:left w:val="single" w:sz="1" w:space="0" w:color="000000"/>
              <w:bottom w:val="single" w:sz="1" w:space="0" w:color="000000"/>
            </w:tcBorders>
          </w:tcPr>
          <w:p w14:paraId="4EB7C92F" w14:textId="77777777" w:rsidR="00D75D79" w:rsidRDefault="00D75D79" w:rsidP="00F2560C">
            <w:pPr>
              <w:pStyle w:val="TableContents"/>
              <w:rPr>
                <w:rFonts w:ascii="Arial" w:hAnsi="Arial"/>
                <w:b/>
                <w:bCs/>
                <w:sz w:val="20"/>
              </w:rPr>
            </w:pPr>
            <w:bookmarkStart w:id="43" w:name="DDE_LINK1"/>
            <w:r>
              <w:rPr>
                <w:rFonts w:ascii="Arial" w:hAnsi="Arial"/>
                <w:b/>
                <w:bCs/>
                <w:sz w:val="20"/>
              </w:rPr>
              <w:t>ID/Nombre Caso de Prueba:</w:t>
            </w:r>
            <w:bookmarkEnd w:id="43"/>
            <w:r>
              <w:rPr>
                <w:rFonts w:ascii="Arial" w:hAnsi="Arial"/>
                <w:b/>
                <w:bCs/>
                <w:sz w:val="20"/>
              </w:rPr>
              <w:t xml:space="preserve"> </w:t>
            </w:r>
            <w:r w:rsidR="00F2560C">
              <w:rPr>
                <w:rFonts w:ascii="Arial" w:hAnsi="Arial"/>
                <w:bCs/>
                <w:sz w:val="20"/>
              </w:rPr>
              <w:t>CP01-</w:t>
            </w:r>
          </w:p>
        </w:tc>
        <w:tc>
          <w:tcPr>
            <w:tcW w:w="4027" w:type="dxa"/>
            <w:gridSpan w:val="4"/>
            <w:tcBorders>
              <w:left w:val="single" w:sz="1" w:space="0" w:color="000000"/>
              <w:bottom w:val="single" w:sz="1" w:space="0" w:color="000000"/>
              <w:right w:val="single" w:sz="1" w:space="0" w:color="000000"/>
            </w:tcBorders>
          </w:tcPr>
          <w:p w14:paraId="7BADE7E3" w14:textId="3E5C27B6" w:rsidR="00D75D79" w:rsidRDefault="00D75D79" w:rsidP="00D75D79">
            <w:pPr>
              <w:pStyle w:val="TableContents"/>
              <w:rPr>
                <w:rFonts w:ascii="Arial" w:hAnsi="Arial"/>
                <w:b/>
                <w:bCs/>
                <w:sz w:val="20"/>
              </w:rPr>
            </w:pPr>
            <w:r>
              <w:rPr>
                <w:rFonts w:ascii="Arial" w:hAnsi="Arial"/>
                <w:b/>
                <w:bCs/>
                <w:sz w:val="20"/>
              </w:rPr>
              <w:t xml:space="preserve">Nombre del Probador: </w:t>
            </w:r>
          </w:p>
        </w:tc>
      </w:tr>
      <w:tr w:rsidR="00D75D79" w14:paraId="5CB49C5D" w14:textId="77777777" w:rsidTr="00D75D79">
        <w:tc>
          <w:tcPr>
            <w:tcW w:w="4904" w:type="dxa"/>
            <w:gridSpan w:val="3"/>
            <w:tcBorders>
              <w:left w:val="single" w:sz="1" w:space="0" w:color="000000"/>
            </w:tcBorders>
          </w:tcPr>
          <w:p w14:paraId="4D3BCCA0" w14:textId="77777777" w:rsidR="00D75D79" w:rsidRDefault="00D75D79" w:rsidP="007D1402">
            <w:pPr>
              <w:pStyle w:val="TableContents"/>
              <w:rPr>
                <w:rFonts w:ascii="Arial" w:hAnsi="Arial"/>
                <w:b/>
                <w:bCs/>
                <w:sz w:val="20"/>
              </w:rPr>
            </w:pPr>
            <w:r>
              <w:rPr>
                <w:rFonts w:ascii="Arial" w:hAnsi="Arial"/>
                <w:b/>
                <w:bCs/>
                <w:sz w:val="20"/>
              </w:rPr>
              <w:t>Versión del Caso de Prueba:</w:t>
            </w:r>
            <w:r w:rsidR="007D1402">
              <w:rPr>
                <w:rFonts w:ascii="Arial" w:hAnsi="Arial"/>
                <w:bCs/>
                <w:sz w:val="20"/>
              </w:rPr>
              <w:t xml:space="preserve"> CP-v1.0</w:t>
            </w:r>
          </w:p>
        </w:tc>
        <w:tc>
          <w:tcPr>
            <w:tcW w:w="2362" w:type="dxa"/>
            <w:gridSpan w:val="2"/>
            <w:tcBorders>
              <w:left w:val="single" w:sz="1" w:space="0" w:color="000000"/>
            </w:tcBorders>
          </w:tcPr>
          <w:p w14:paraId="0A260792" w14:textId="180458AC" w:rsidR="00D75D79" w:rsidRDefault="00D75D79" w:rsidP="00F2560C">
            <w:pPr>
              <w:pStyle w:val="TableContents"/>
              <w:rPr>
                <w:rFonts w:ascii="Arial" w:hAnsi="Arial"/>
                <w:b/>
                <w:bCs/>
                <w:sz w:val="20"/>
              </w:rPr>
            </w:pPr>
            <w:r>
              <w:rPr>
                <w:rFonts w:ascii="Arial" w:hAnsi="Arial"/>
                <w:b/>
                <w:bCs/>
                <w:sz w:val="20"/>
              </w:rPr>
              <w:t xml:space="preserve">Fecha de Creación: </w:t>
            </w:r>
          </w:p>
        </w:tc>
        <w:tc>
          <w:tcPr>
            <w:tcW w:w="1665" w:type="dxa"/>
            <w:gridSpan w:val="2"/>
            <w:tcBorders>
              <w:left w:val="single" w:sz="1" w:space="0" w:color="000000"/>
              <w:right w:val="single" w:sz="1" w:space="0" w:color="000000"/>
            </w:tcBorders>
          </w:tcPr>
          <w:p w14:paraId="6FFD1FA9" w14:textId="1BA47DD4" w:rsidR="00D75D79" w:rsidRDefault="00D75D79" w:rsidP="00F2560C">
            <w:pPr>
              <w:pStyle w:val="TableContents"/>
              <w:rPr>
                <w:rFonts w:ascii="Arial" w:hAnsi="Arial"/>
                <w:b/>
                <w:bCs/>
                <w:sz w:val="20"/>
              </w:rPr>
            </w:pPr>
            <w:r>
              <w:rPr>
                <w:rFonts w:ascii="Arial" w:hAnsi="Arial"/>
                <w:b/>
                <w:bCs/>
                <w:sz w:val="20"/>
              </w:rPr>
              <w:t xml:space="preserve">Fecha de Ejecución: </w:t>
            </w:r>
          </w:p>
        </w:tc>
      </w:tr>
      <w:tr w:rsidR="00D75D79" w14:paraId="77229995" w14:textId="77777777" w:rsidTr="00D75D79">
        <w:tc>
          <w:tcPr>
            <w:tcW w:w="8931" w:type="dxa"/>
            <w:gridSpan w:val="7"/>
            <w:tcBorders>
              <w:left w:val="single" w:sz="2" w:space="0" w:color="000000"/>
              <w:bottom w:val="single" w:sz="2" w:space="0" w:color="000000"/>
              <w:right w:val="single" w:sz="2" w:space="0" w:color="000000"/>
            </w:tcBorders>
            <w:shd w:val="clear" w:color="auto" w:fill="FDE9D9" w:themeFill="accent6" w:themeFillTint="33"/>
          </w:tcPr>
          <w:p w14:paraId="17DF934C" w14:textId="77777777" w:rsidR="00D75D79" w:rsidRDefault="00D75D79" w:rsidP="00D75D79">
            <w:pPr>
              <w:pStyle w:val="TableContents"/>
              <w:rPr>
                <w:rFonts w:ascii="Arial" w:hAnsi="Arial"/>
                <w:b/>
                <w:bCs/>
                <w:sz w:val="20"/>
              </w:rPr>
            </w:pPr>
            <w:r>
              <w:rPr>
                <w:rFonts w:ascii="Arial" w:hAnsi="Arial"/>
                <w:b/>
                <w:bCs/>
                <w:sz w:val="20"/>
              </w:rPr>
              <w:t>Condición(es) para que se ejecute el Caso de Prueba:</w:t>
            </w:r>
          </w:p>
        </w:tc>
      </w:tr>
      <w:tr w:rsidR="00D75D79" w14:paraId="6E5B9818" w14:textId="77777777" w:rsidTr="00D75D79">
        <w:tc>
          <w:tcPr>
            <w:tcW w:w="8931" w:type="dxa"/>
            <w:gridSpan w:val="7"/>
            <w:tcBorders>
              <w:top w:val="single" w:sz="2" w:space="0" w:color="000000"/>
              <w:left w:val="single" w:sz="1" w:space="0" w:color="000000"/>
              <w:bottom w:val="single" w:sz="1" w:space="0" w:color="000000"/>
              <w:right w:val="single" w:sz="1" w:space="0" w:color="000000"/>
            </w:tcBorders>
          </w:tcPr>
          <w:p w14:paraId="056AD435" w14:textId="77777777" w:rsidR="00D75D79" w:rsidRDefault="007D1402" w:rsidP="007D1402">
            <w:r>
              <w:t>El usuario debe estar autenticado.</w:t>
            </w:r>
          </w:p>
        </w:tc>
      </w:tr>
      <w:tr w:rsidR="00D75D79" w14:paraId="115EAF5D" w14:textId="77777777" w:rsidTr="00D75D79">
        <w:tc>
          <w:tcPr>
            <w:tcW w:w="8931" w:type="dxa"/>
            <w:gridSpan w:val="7"/>
            <w:tcBorders>
              <w:left w:val="single" w:sz="2" w:space="0" w:color="000000"/>
              <w:right w:val="single" w:sz="2" w:space="0" w:color="000000"/>
            </w:tcBorders>
            <w:shd w:val="clear" w:color="auto" w:fill="FDE9D9" w:themeFill="accent6" w:themeFillTint="33"/>
          </w:tcPr>
          <w:p w14:paraId="519662F2" w14:textId="77777777" w:rsidR="00D75D79" w:rsidRDefault="00D75D79" w:rsidP="00D75D79">
            <w:pPr>
              <w:pStyle w:val="TableContents"/>
              <w:rPr>
                <w:rFonts w:ascii="Arial" w:hAnsi="Arial"/>
                <w:b/>
                <w:bCs/>
                <w:sz w:val="20"/>
              </w:rPr>
            </w:pPr>
            <w:r>
              <w:rPr>
                <w:rFonts w:ascii="Arial" w:hAnsi="Arial"/>
                <w:b/>
                <w:bCs/>
                <w:sz w:val="20"/>
              </w:rPr>
              <w:t xml:space="preserve">Para la Ejecución del Caso de Prueba: </w:t>
            </w:r>
            <w:r w:rsidRPr="002F7E33">
              <w:rPr>
                <w:rFonts w:ascii="Arial" w:hAnsi="Arial"/>
                <w:bCs/>
                <w:sz w:val="20"/>
              </w:rPr>
              <w:t>Contar con todas las herramientas citadas anteriormente</w:t>
            </w:r>
          </w:p>
        </w:tc>
      </w:tr>
      <w:tr w:rsidR="00D75D79" w14:paraId="40DD0912" w14:textId="77777777" w:rsidTr="00D75D79">
        <w:tc>
          <w:tcPr>
            <w:tcW w:w="1937" w:type="dxa"/>
            <w:tcBorders>
              <w:left w:val="single" w:sz="2" w:space="0" w:color="000000"/>
              <w:bottom w:val="single" w:sz="2" w:space="0" w:color="000000"/>
              <w:right w:val="single" w:sz="2" w:space="0" w:color="000000"/>
            </w:tcBorders>
            <w:shd w:val="clear" w:color="auto" w:fill="FBD4B4" w:themeFill="accent6" w:themeFillTint="66"/>
          </w:tcPr>
          <w:p w14:paraId="787A4744" w14:textId="77777777" w:rsidR="00D75D79" w:rsidRDefault="00D75D79" w:rsidP="00D75D79">
            <w:pPr>
              <w:pStyle w:val="TableContents"/>
              <w:jc w:val="center"/>
              <w:rPr>
                <w:rFonts w:ascii="Arial" w:hAnsi="Arial"/>
                <w:b/>
                <w:bCs/>
                <w:sz w:val="20"/>
              </w:rPr>
            </w:pPr>
            <w:r>
              <w:rPr>
                <w:rFonts w:ascii="Arial" w:hAnsi="Arial"/>
                <w:b/>
                <w:bCs/>
                <w:sz w:val="20"/>
              </w:rPr>
              <w:t>Elemento a Probar</w:t>
            </w:r>
          </w:p>
        </w:tc>
        <w:tc>
          <w:tcPr>
            <w:tcW w:w="1937" w:type="dxa"/>
            <w:tcBorders>
              <w:left w:val="single" w:sz="2" w:space="0" w:color="000000"/>
              <w:bottom w:val="single" w:sz="2" w:space="0" w:color="000000"/>
              <w:right w:val="single" w:sz="2" w:space="0" w:color="000000"/>
            </w:tcBorders>
            <w:shd w:val="clear" w:color="auto" w:fill="FBD4B4" w:themeFill="accent6" w:themeFillTint="66"/>
          </w:tcPr>
          <w:p w14:paraId="060CFCA9" w14:textId="77777777" w:rsidR="00D75D79" w:rsidRDefault="00D75D79" w:rsidP="00D75D79">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2" w:space="0" w:color="000000"/>
              <w:bottom w:val="single" w:sz="2" w:space="0" w:color="000000"/>
              <w:right w:val="single" w:sz="2" w:space="0" w:color="000000"/>
            </w:tcBorders>
            <w:shd w:val="clear" w:color="auto" w:fill="FBD4B4" w:themeFill="accent6" w:themeFillTint="66"/>
          </w:tcPr>
          <w:p w14:paraId="3B4583BC" w14:textId="77777777" w:rsidR="00D75D79" w:rsidRDefault="00D75D79" w:rsidP="00D75D79">
            <w:pPr>
              <w:pStyle w:val="TableContents"/>
              <w:jc w:val="center"/>
              <w:rPr>
                <w:rFonts w:ascii="Arial" w:hAnsi="Arial"/>
                <w:b/>
                <w:bCs/>
                <w:sz w:val="20"/>
              </w:rPr>
            </w:pPr>
            <w:r>
              <w:rPr>
                <w:rFonts w:ascii="Arial" w:hAnsi="Arial"/>
                <w:b/>
                <w:bCs/>
                <w:sz w:val="20"/>
              </w:rPr>
              <w:t>Valor(es)</w:t>
            </w:r>
          </w:p>
        </w:tc>
        <w:tc>
          <w:tcPr>
            <w:tcW w:w="1937" w:type="dxa"/>
            <w:gridSpan w:val="2"/>
            <w:tcBorders>
              <w:left w:val="single" w:sz="2" w:space="0" w:color="000000"/>
              <w:bottom w:val="single" w:sz="2" w:space="0" w:color="000000"/>
              <w:right w:val="single" w:sz="2" w:space="0" w:color="000000"/>
            </w:tcBorders>
            <w:shd w:val="clear" w:color="auto" w:fill="FBD4B4" w:themeFill="accent6" w:themeFillTint="66"/>
          </w:tcPr>
          <w:p w14:paraId="74DBA0CE" w14:textId="77777777" w:rsidR="00D75D79" w:rsidRDefault="00D75D79" w:rsidP="00D75D79">
            <w:pPr>
              <w:pStyle w:val="TableContents"/>
              <w:jc w:val="center"/>
              <w:rPr>
                <w:rFonts w:ascii="Arial" w:hAnsi="Arial"/>
                <w:b/>
                <w:bCs/>
                <w:sz w:val="20"/>
              </w:rPr>
            </w:pPr>
            <w:r>
              <w:rPr>
                <w:rFonts w:ascii="Arial" w:hAnsi="Arial"/>
                <w:b/>
                <w:bCs/>
                <w:sz w:val="20"/>
              </w:rPr>
              <w:t>Resultado Esperado</w:t>
            </w:r>
          </w:p>
        </w:tc>
        <w:tc>
          <w:tcPr>
            <w:tcW w:w="1183" w:type="dxa"/>
            <w:tcBorders>
              <w:left w:val="single" w:sz="2" w:space="0" w:color="000000"/>
              <w:bottom w:val="single" w:sz="2" w:space="0" w:color="000000"/>
              <w:right w:val="single" w:sz="2" w:space="0" w:color="000000"/>
            </w:tcBorders>
            <w:shd w:val="clear" w:color="auto" w:fill="FBD4B4" w:themeFill="accent6" w:themeFillTint="66"/>
          </w:tcPr>
          <w:p w14:paraId="28B4F30D" w14:textId="77777777" w:rsidR="00D75D79" w:rsidRDefault="00D75D79" w:rsidP="00D75D79">
            <w:pPr>
              <w:pStyle w:val="TableContents"/>
              <w:jc w:val="center"/>
              <w:rPr>
                <w:rFonts w:ascii="Arial" w:hAnsi="Arial"/>
                <w:b/>
                <w:bCs/>
                <w:sz w:val="20"/>
              </w:rPr>
            </w:pPr>
            <w:r>
              <w:rPr>
                <w:rFonts w:ascii="Arial" w:hAnsi="Arial"/>
                <w:b/>
                <w:bCs/>
                <w:sz w:val="20"/>
              </w:rPr>
              <w:t>Resultado Obtenido</w:t>
            </w:r>
          </w:p>
        </w:tc>
      </w:tr>
      <w:tr w:rsidR="00D75D79" w14:paraId="3F122BE3" w14:textId="77777777" w:rsidTr="00D75D79">
        <w:tc>
          <w:tcPr>
            <w:tcW w:w="1937" w:type="dxa"/>
            <w:tcBorders>
              <w:top w:val="single" w:sz="2" w:space="0" w:color="000000"/>
              <w:left w:val="single" w:sz="1" w:space="0" w:color="000000"/>
              <w:bottom w:val="single" w:sz="1" w:space="0" w:color="000000"/>
            </w:tcBorders>
          </w:tcPr>
          <w:p w14:paraId="7AB1DF16" w14:textId="77777777" w:rsidR="00D75D79" w:rsidRPr="002F7E33" w:rsidRDefault="007D1402" w:rsidP="00203221">
            <w:pPr>
              <w:pStyle w:val="TableContents"/>
              <w:rPr>
                <w:rFonts w:ascii="Arial" w:hAnsi="Arial"/>
                <w:sz w:val="20"/>
              </w:rPr>
            </w:pPr>
            <w:r>
              <w:rPr>
                <w:rFonts w:ascii="Arial" w:hAnsi="Arial"/>
                <w:sz w:val="20"/>
              </w:rPr>
              <w:t xml:space="preserve">Pantalla de bienvenida – </w:t>
            </w:r>
            <w:r w:rsidR="00203221">
              <w:rPr>
                <w:rFonts w:ascii="Arial" w:hAnsi="Arial"/>
                <w:sz w:val="20"/>
              </w:rPr>
              <w:t>inicio</w:t>
            </w:r>
          </w:p>
        </w:tc>
        <w:tc>
          <w:tcPr>
            <w:tcW w:w="1937" w:type="dxa"/>
            <w:tcBorders>
              <w:top w:val="single" w:sz="2" w:space="0" w:color="000000"/>
              <w:left w:val="single" w:sz="1" w:space="0" w:color="000000"/>
              <w:bottom w:val="single" w:sz="1" w:space="0" w:color="000000"/>
            </w:tcBorders>
          </w:tcPr>
          <w:p w14:paraId="14C8503F" w14:textId="77777777" w:rsidR="00D75D79" w:rsidRPr="002F7E33" w:rsidRDefault="007D1402" w:rsidP="00D75D79">
            <w:pPr>
              <w:pStyle w:val="TableContents"/>
              <w:rPr>
                <w:rFonts w:ascii="Arial" w:hAnsi="Arial"/>
                <w:sz w:val="20"/>
              </w:rPr>
            </w:pPr>
            <w:r>
              <w:rPr>
                <w:rFonts w:ascii="Arial" w:hAnsi="Arial"/>
                <w:sz w:val="20"/>
              </w:rPr>
              <w:t>El usuario abre la aplicación</w:t>
            </w:r>
          </w:p>
        </w:tc>
        <w:tc>
          <w:tcPr>
            <w:tcW w:w="1937" w:type="dxa"/>
            <w:gridSpan w:val="2"/>
            <w:tcBorders>
              <w:top w:val="single" w:sz="2" w:space="0" w:color="000000"/>
              <w:left w:val="single" w:sz="1" w:space="0" w:color="000000"/>
              <w:bottom w:val="single" w:sz="1" w:space="0" w:color="000000"/>
            </w:tcBorders>
          </w:tcPr>
          <w:p w14:paraId="63BB4119" w14:textId="77777777" w:rsidR="00D75D79" w:rsidRPr="002F7E33" w:rsidRDefault="007D1402" w:rsidP="00D75D79">
            <w:pPr>
              <w:pStyle w:val="TableContents"/>
              <w:jc w:val="center"/>
              <w:rPr>
                <w:rFonts w:ascii="Arial" w:hAnsi="Arial"/>
                <w:sz w:val="20"/>
              </w:rPr>
            </w:pPr>
            <w:r>
              <w:rPr>
                <w:rFonts w:ascii="Arial" w:hAnsi="Arial"/>
                <w:sz w:val="20"/>
              </w:rPr>
              <w:t>N/A</w:t>
            </w:r>
          </w:p>
        </w:tc>
        <w:tc>
          <w:tcPr>
            <w:tcW w:w="1937" w:type="dxa"/>
            <w:gridSpan w:val="2"/>
            <w:tcBorders>
              <w:top w:val="single" w:sz="2" w:space="0" w:color="000000"/>
              <w:left w:val="single" w:sz="1" w:space="0" w:color="000000"/>
              <w:bottom w:val="single" w:sz="1" w:space="0" w:color="000000"/>
            </w:tcBorders>
          </w:tcPr>
          <w:p w14:paraId="21BD4F79" w14:textId="77777777" w:rsidR="00D75D79" w:rsidRPr="002F7E33" w:rsidRDefault="007D1402" w:rsidP="00D75D79">
            <w:pPr>
              <w:pStyle w:val="TableContents"/>
              <w:jc w:val="center"/>
              <w:rPr>
                <w:rFonts w:ascii="Arial" w:hAnsi="Arial"/>
                <w:sz w:val="20"/>
              </w:rPr>
            </w:pPr>
            <w:r>
              <w:rPr>
                <w:rFonts w:ascii="Arial" w:hAnsi="Arial"/>
                <w:sz w:val="20"/>
              </w:rPr>
              <w:t xml:space="preserve">La pantalla de </w:t>
            </w:r>
            <w:r w:rsidR="00203221">
              <w:rPr>
                <w:rFonts w:ascii="Arial" w:hAnsi="Arial"/>
                <w:sz w:val="20"/>
              </w:rPr>
              <w:t>bienvenida carga correctamente</w:t>
            </w:r>
          </w:p>
        </w:tc>
        <w:tc>
          <w:tcPr>
            <w:tcW w:w="1183" w:type="dxa"/>
            <w:tcBorders>
              <w:top w:val="single" w:sz="2" w:space="0" w:color="000000"/>
              <w:left w:val="single" w:sz="1" w:space="0" w:color="000000"/>
              <w:bottom w:val="single" w:sz="1" w:space="0" w:color="000000"/>
              <w:right w:val="single" w:sz="1" w:space="0" w:color="000000"/>
            </w:tcBorders>
          </w:tcPr>
          <w:p w14:paraId="769EA44E" w14:textId="77777777" w:rsidR="00D75D79" w:rsidRPr="002F7E33" w:rsidRDefault="00D75D79" w:rsidP="00D75D79">
            <w:pPr>
              <w:pStyle w:val="TableContents"/>
              <w:jc w:val="center"/>
              <w:rPr>
                <w:rFonts w:ascii="Arial" w:hAnsi="Arial"/>
                <w:sz w:val="20"/>
              </w:rPr>
            </w:pPr>
          </w:p>
        </w:tc>
      </w:tr>
      <w:tr w:rsidR="00D75D79" w14:paraId="55473618" w14:textId="77777777" w:rsidTr="00D75D79">
        <w:tc>
          <w:tcPr>
            <w:tcW w:w="1937" w:type="dxa"/>
            <w:tcBorders>
              <w:left w:val="single" w:sz="1" w:space="0" w:color="000000"/>
              <w:bottom w:val="single" w:sz="1" w:space="0" w:color="000000"/>
            </w:tcBorders>
          </w:tcPr>
          <w:p w14:paraId="4BEB8F91" w14:textId="77777777" w:rsidR="00D75D79" w:rsidRPr="002F7E33" w:rsidRDefault="00D75D79" w:rsidP="00D75D79">
            <w:pPr>
              <w:pStyle w:val="TableContents"/>
              <w:rPr>
                <w:rFonts w:ascii="Arial" w:hAnsi="Arial"/>
                <w:sz w:val="20"/>
              </w:rPr>
            </w:pPr>
          </w:p>
        </w:tc>
        <w:tc>
          <w:tcPr>
            <w:tcW w:w="1937" w:type="dxa"/>
            <w:tcBorders>
              <w:left w:val="single" w:sz="1" w:space="0" w:color="000000"/>
              <w:bottom w:val="single" w:sz="1" w:space="0" w:color="000000"/>
            </w:tcBorders>
          </w:tcPr>
          <w:p w14:paraId="26EF8771" w14:textId="77777777" w:rsidR="00D75D79" w:rsidRPr="002F7E33" w:rsidRDefault="00D75D79" w:rsidP="00D75D79">
            <w:pPr>
              <w:pStyle w:val="TableContents"/>
              <w:rPr>
                <w:rFonts w:ascii="Arial" w:hAnsi="Arial"/>
                <w:sz w:val="20"/>
              </w:rPr>
            </w:pPr>
          </w:p>
        </w:tc>
        <w:tc>
          <w:tcPr>
            <w:tcW w:w="1937" w:type="dxa"/>
            <w:gridSpan w:val="2"/>
            <w:tcBorders>
              <w:left w:val="single" w:sz="1" w:space="0" w:color="000000"/>
              <w:bottom w:val="single" w:sz="1" w:space="0" w:color="000000"/>
            </w:tcBorders>
          </w:tcPr>
          <w:p w14:paraId="4E2BC4C1" w14:textId="77777777" w:rsidR="00D75D79" w:rsidRPr="002F7E33" w:rsidRDefault="00D75D79" w:rsidP="00D75D79">
            <w:pPr>
              <w:pStyle w:val="TableContents"/>
              <w:jc w:val="center"/>
              <w:rPr>
                <w:rFonts w:ascii="Arial" w:hAnsi="Arial"/>
                <w:sz w:val="20"/>
              </w:rPr>
            </w:pPr>
          </w:p>
        </w:tc>
        <w:tc>
          <w:tcPr>
            <w:tcW w:w="1937" w:type="dxa"/>
            <w:gridSpan w:val="2"/>
            <w:tcBorders>
              <w:left w:val="single" w:sz="1" w:space="0" w:color="000000"/>
              <w:bottom w:val="single" w:sz="1" w:space="0" w:color="000000"/>
            </w:tcBorders>
          </w:tcPr>
          <w:p w14:paraId="0027FDA1" w14:textId="77777777" w:rsidR="00D75D79" w:rsidRPr="002F7E33" w:rsidRDefault="00D75D79" w:rsidP="00D75D79">
            <w:pPr>
              <w:pStyle w:val="TableContents"/>
              <w:jc w:val="center"/>
              <w:rPr>
                <w:rFonts w:ascii="Arial" w:hAnsi="Arial"/>
                <w:sz w:val="20"/>
              </w:rPr>
            </w:pPr>
          </w:p>
        </w:tc>
        <w:tc>
          <w:tcPr>
            <w:tcW w:w="1183" w:type="dxa"/>
            <w:tcBorders>
              <w:left w:val="single" w:sz="1" w:space="0" w:color="000000"/>
              <w:bottom w:val="single" w:sz="1" w:space="0" w:color="000000"/>
              <w:right w:val="single" w:sz="1" w:space="0" w:color="000000"/>
            </w:tcBorders>
          </w:tcPr>
          <w:p w14:paraId="1939B0FA" w14:textId="77777777" w:rsidR="00D75D79" w:rsidRPr="002F7E33" w:rsidRDefault="00D75D79" w:rsidP="00D75D79">
            <w:pPr>
              <w:pStyle w:val="TableContents"/>
              <w:jc w:val="center"/>
              <w:rPr>
                <w:rFonts w:ascii="Arial" w:hAnsi="Arial"/>
                <w:sz w:val="20"/>
              </w:rPr>
            </w:pPr>
          </w:p>
        </w:tc>
      </w:tr>
      <w:tr w:rsidR="00D75D79" w14:paraId="19F1A647" w14:textId="77777777" w:rsidTr="00D75D79">
        <w:tc>
          <w:tcPr>
            <w:tcW w:w="1937" w:type="dxa"/>
            <w:tcBorders>
              <w:left w:val="single" w:sz="1" w:space="0" w:color="000000"/>
            </w:tcBorders>
          </w:tcPr>
          <w:p w14:paraId="27F325AC" w14:textId="77777777" w:rsidR="00D75D79" w:rsidRPr="002F7E33" w:rsidRDefault="00D75D79" w:rsidP="00D75D79">
            <w:pPr>
              <w:pStyle w:val="TableContents"/>
              <w:rPr>
                <w:rFonts w:ascii="Arial" w:hAnsi="Arial"/>
                <w:sz w:val="20"/>
              </w:rPr>
            </w:pPr>
          </w:p>
        </w:tc>
        <w:tc>
          <w:tcPr>
            <w:tcW w:w="1937" w:type="dxa"/>
            <w:tcBorders>
              <w:left w:val="single" w:sz="1" w:space="0" w:color="000000"/>
            </w:tcBorders>
          </w:tcPr>
          <w:p w14:paraId="35F8F334" w14:textId="77777777" w:rsidR="00D75D79" w:rsidRPr="002F7E33" w:rsidRDefault="00D75D79" w:rsidP="00D75D79">
            <w:pPr>
              <w:pStyle w:val="TableContents"/>
              <w:rPr>
                <w:rFonts w:ascii="Arial" w:hAnsi="Arial"/>
                <w:sz w:val="20"/>
              </w:rPr>
            </w:pPr>
          </w:p>
        </w:tc>
        <w:tc>
          <w:tcPr>
            <w:tcW w:w="1937" w:type="dxa"/>
            <w:gridSpan w:val="2"/>
            <w:tcBorders>
              <w:left w:val="single" w:sz="1" w:space="0" w:color="000000"/>
            </w:tcBorders>
          </w:tcPr>
          <w:p w14:paraId="2A96E2D1" w14:textId="77777777" w:rsidR="00D75D79" w:rsidRPr="002F7E33" w:rsidRDefault="00D75D79" w:rsidP="00D75D79">
            <w:pPr>
              <w:pStyle w:val="TableContents"/>
              <w:jc w:val="center"/>
              <w:rPr>
                <w:rFonts w:ascii="Arial" w:hAnsi="Arial"/>
                <w:sz w:val="20"/>
              </w:rPr>
            </w:pPr>
          </w:p>
        </w:tc>
        <w:tc>
          <w:tcPr>
            <w:tcW w:w="1937" w:type="dxa"/>
            <w:gridSpan w:val="2"/>
            <w:tcBorders>
              <w:left w:val="single" w:sz="1" w:space="0" w:color="000000"/>
            </w:tcBorders>
          </w:tcPr>
          <w:p w14:paraId="798825FE" w14:textId="77777777" w:rsidR="00D75D79" w:rsidRPr="002F7E33" w:rsidRDefault="00D75D79" w:rsidP="00D75D79">
            <w:pPr>
              <w:pStyle w:val="TableContents"/>
              <w:jc w:val="center"/>
              <w:rPr>
                <w:rFonts w:ascii="Arial" w:hAnsi="Arial"/>
                <w:sz w:val="20"/>
              </w:rPr>
            </w:pPr>
          </w:p>
        </w:tc>
        <w:tc>
          <w:tcPr>
            <w:tcW w:w="1183" w:type="dxa"/>
            <w:tcBorders>
              <w:left w:val="single" w:sz="1" w:space="0" w:color="000000"/>
              <w:right w:val="single" w:sz="1" w:space="0" w:color="000000"/>
            </w:tcBorders>
          </w:tcPr>
          <w:p w14:paraId="772678B5" w14:textId="77777777" w:rsidR="00D75D79" w:rsidRPr="002F7E33" w:rsidRDefault="00D75D79" w:rsidP="00D75D79">
            <w:pPr>
              <w:pStyle w:val="TableContents"/>
              <w:jc w:val="center"/>
              <w:rPr>
                <w:rFonts w:ascii="Arial" w:hAnsi="Arial"/>
                <w:sz w:val="20"/>
              </w:rPr>
            </w:pPr>
          </w:p>
        </w:tc>
      </w:tr>
      <w:tr w:rsidR="00D75D79" w14:paraId="09521EEA" w14:textId="77777777" w:rsidTr="00D75D79">
        <w:tc>
          <w:tcPr>
            <w:tcW w:w="8931" w:type="dxa"/>
            <w:gridSpan w:val="7"/>
            <w:tcBorders>
              <w:left w:val="single" w:sz="2" w:space="0" w:color="000000"/>
              <w:bottom w:val="single" w:sz="2" w:space="0" w:color="000000"/>
              <w:right w:val="single" w:sz="2" w:space="0" w:color="000000"/>
            </w:tcBorders>
            <w:shd w:val="clear" w:color="auto" w:fill="FDE9D9" w:themeFill="accent6" w:themeFillTint="33"/>
          </w:tcPr>
          <w:p w14:paraId="6684A245" w14:textId="107BF07B" w:rsidR="00D75D79" w:rsidRDefault="00D75D79" w:rsidP="00D75D79">
            <w:pPr>
              <w:pStyle w:val="TableContents"/>
              <w:rPr>
                <w:rFonts w:ascii="Arial" w:hAnsi="Arial"/>
                <w:b/>
                <w:bCs/>
                <w:sz w:val="20"/>
              </w:rPr>
            </w:pPr>
            <w:r>
              <w:rPr>
                <w:rFonts w:ascii="Arial" w:hAnsi="Arial"/>
                <w:b/>
                <w:bCs/>
                <w:sz w:val="20"/>
              </w:rPr>
              <w:t xml:space="preserve">Criterios de Aprobación del Caso de Prueba: </w:t>
            </w:r>
            <w:r w:rsidRPr="002F7E33">
              <w:rPr>
                <w:rFonts w:ascii="Arial" w:hAnsi="Arial"/>
                <w:bCs/>
                <w:sz w:val="20"/>
              </w:rPr>
              <w:t xml:space="preserve">Deben cumplir con los resultados esperados al </w:t>
            </w:r>
            <w:r w:rsidR="007930A4">
              <w:rPr>
                <w:rFonts w:ascii="Arial" w:hAnsi="Arial"/>
                <w:bCs/>
                <w:sz w:val="20"/>
              </w:rPr>
              <w:t>100</w:t>
            </w:r>
            <w:r w:rsidRPr="002F7E33">
              <w:rPr>
                <w:rFonts w:ascii="Arial" w:hAnsi="Arial"/>
                <w:bCs/>
                <w:sz w:val="20"/>
              </w:rPr>
              <w:t>%</w:t>
            </w:r>
          </w:p>
        </w:tc>
      </w:tr>
      <w:tr w:rsidR="00D75D79" w14:paraId="67D4D5D6" w14:textId="77777777" w:rsidTr="00D75D79">
        <w:tc>
          <w:tcPr>
            <w:tcW w:w="8931" w:type="dxa"/>
            <w:gridSpan w:val="7"/>
            <w:tcBorders>
              <w:top w:val="single" w:sz="2" w:space="0" w:color="000000"/>
              <w:left w:val="single" w:sz="1" w:space="0" w:color="000000"/>
              <w:bottom w:val="single" w:sz="1" w:space="0" w:color="000000"/>
              <w:right w:val="single" w:sz="1" w:space="0" w:color="000000"/>
            </w:tcBorders>
          </w:tcPr>
          <w:p w14:paraId="2E78B56D" w14:textId="35B6B1F9" w:rsidR="00D75D79" w:rsidRDefault="00D75D79" w:rsidP="00D75D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w:t>
            </w:r>
            <w:r w:rsidR="002D341B">
              <w:rPr>
                <w:rFonts w:ascii="Arial" w:hAnsi="Arial"/>
                <w:sz w:val="20"/>
              </w:rPr>
              <w:t>__</w:t>
            </w:r>
            <w:r>
              <w:rPr>
                <w:rFonts w:ascii="Arial" w:hAnsi="Arial"/>
                <w:sz w:val="20"/>
              </w:rPr>
              <w:t xml:space="preserve">  Fallo: ___ </w:t>
            </w:r>
            <w:r w:rsidR="002D341B">
              <w:rPr>
                <w:rFonts w:ascii="Arial" w:hAnsi="Arial"/>
                <w:color w:val="0000FF"/>
                <w:sz w:val="20"/>
              </w:rPr>
              <w:t>(marque con x el resultado)</w:t>
            </w:r>
          </w:p>
        </w:tc>
      </w:tr>
      <w:tr w:rsidR="00D75D79" w14:paraId="39732DA0" w14:textId="77777777" w:rsidTr="00D75D79">
        <w:tc>
          <w:tcPr>
            <w:tcW w:w="8931" w:type="dxa"/>
            <w:gridSpan w:val="7"/>
            <w:tcBorders>
              <w:left w:val="single" w:sz="1" w:space="0" w:color="000000"/>
              <w:bottom w:val="single" w:sz="1" w:space="0" w:color="000000"/>
              <w:right w:val="single" w:sz="1" w:space="0" w:color="000000"/>
            </w:tcBorders>
          </w:tcPr>
          <w:p w14:paraId="6B1C5845" w14:textId="77777777" w:rsidR="00D75D79" w:rsidRDefault="00D75D79" w:rsidP="0020322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w:t>
            </w:r>
            <w:r w:rsidR="00203221">
              <w:rPr>
                <w:rFonts w:ascii="Arial" w:hAnsi="Arial"/>
                <w:sz w:val="20"/>
              </w:rPr>
              <w:t>24</w:t>
            </w:r>
            <w:r>
              <w:rPr>
                <w:rFonts w:ascii="Arial" w:hAnsi="Arial"/>
                <w:sz w:val="20"/>
              </w:rPr>
              <w:t>/</w:t>
            </w:r>
            <w:r w:rsidR="00203221">
              <w:rPr>
                <w:rFonts w:ascii="Arial" w:hAnsi="Arial"/>
                <w:sz w:val="20"/>
              </w:rPr>
              <w:t>09</w:t>
            </w:r>
            <w:r>
              <w:rPr>
                <w:rFonts w:ascii="Arial" w:hAnsi="Arial"/>
                <w:sz w:val="20"/>
              </w:rPr>
              <w:t>/</w:t>
            </w:r>
            <w:r w:rsidR="00203221">
              <w:rPr>
                <w:rFonts w:ascii="Arial" w:hAnsi="Arial"/>
                <w:sz w:val="20"/>
              </w:rPr>
              <w:t>2024</w:t>
            </w:r>
          </w:p>
        </w:tc>
      </w:tr>
    </w:tbl>
    <w:p w14:paraId="595C3A06" w14:textId="75FD5DF5" w:rsidR="001B0605" w:rsidRDefault="001B0605" w:rsidP="002D341B">
      <w:pPr>
        <w:spacing w:before="0"/>
        <w:ind w:left="0" w:firstLine="0"/>
      </w:pPr>
    </w:p>
    <w:p w14:paraId="140A6FF3" w14:textId="77777777" w:rsidR="001B0605" w:rsidRDefault="001B0605" w:rsidP="00DD4DB5">
      <w:pPr>
        <w:spacing w:before="0"/>
        <w:ind w:left="0" w:firstLine="0"/>
      </w:pPr>
    </w:p>
    <w:p w14:paraId="30EED8B0" w14:textId="77777777" w:rsidR="000C7701" w:rsidRDefault="000C7701" w:rsidP="00A22B15">
      <w:pPr>
        <w:pStyle w:val="PSI-Ttulo1"/>
        <w:spacing w:before="0" w:after="0"/>
      </w:pPr>
      <w:bookmarkStart w:id="44" w:name="_Toc179272871"/>
      <w:r>
        <w:t>Prioridades</w:t>
      </w:r>
      <w:bookmarkEnd w:id="44"/>
    </w:p>
    <w:p w14:paraId="55FBACC1" w14:textId="77777777" w:rsidR="000C7701" w:rsidRDefault="000C7701" w:rsidP="00A22B15">
      <w:pPr>
        <w:pStyle w:val="PSI-Ttulo2"/>
        <w:spacing w:before="0"/>
      </w:pPr>
      <w:bookmarkStart w:id="45" w:name="_Toc179272872"/>
      <w:r>
        <w:t>Casos de Prueba por Características de Prioridad</w:t>
      </w:r>
      <w:bookmarkEnd w:id="45"/>
    </w:p>
    <w:p w14:paraId="331F59A1" w14:textId="5E929A6D" w:rsidR="000C7701" w:rsidRDefault="000C7701" w:rsidP="007D0920">
      <w:pPr>
        <w:pStyle w:val="PSI-Normal"/>
      </w:pPr>
      <w:r>
        <w:t>Se establec</w:t>
      </w:r>
      <w:r w:rsidR="002D341B">
        <w:t>e</w:t>
      </w:r>
      <w:r>
        <w:t xml:space="preserve">n niveles de prioridad en las actividades, que </w:t>
      </w:r>
      <w:r w:rsidR="00151830">
        <w:t xml:space="preserve">se </w:t>
      </w:r>
      <w:r>
        <w:t>deben cumplir de mayor a menor prioridad para cubrir todas las necesidades del cliente en la gestión de casos de prueba.</w:t>
      </w:r>
    </w:p>
    <w:p w14:paraId="54BE5672" w14:textId="77777777" w:rsidR="000C7701" w:rsidRDefault="000C7701" w:rsidP="000C7701">
      <w:pPr>
        <w:pStyle w:val="PSI-Ttulo3"/>
      </w:pPr>
      <w:r>
        <w:br/>
      </w:r>
      <w:bookmarkStart w:id="46" w:name="_Toc179272873"/>
      <w:r>
        <w:t>Esenciales</w:t>
      </w:r>
      <w:bookmarkEnd w:id="46"/>
    </w:p>
    <w:p w14:paraId="25072EE7" w14:textId="42F5257C" w:rsidR="000C7701" w:rsidRPr="000C7701" w:rsidRDefault="000C7701" w:rsidP="008F158A">
      <w:pPr>
        <w:pStyle w:val="Prrafodelista"/>
        <w:numPr>
          <w:ilvl w:val="0"/>
          <w:numId w:val="29"/>
        </w:numPr>
        <w:ind w:left="284" w:hanging="284"/>
        <w:rPr>
          <w:lang w:eastAsia="es-ES"/>
        </w:rPr>
      </w:pPr>
      <w:r w:rsidRPr="000C7701">
        <w:rPr>
          <w:lang w:eastAsia="es-ES"/>
        </w:rPr>
        <w:t>Probar la funcionalidad de inicio de sesión para usuarios con diferentes roles.</w:t>
      </w:r>
    </w:p>
    <w:p w14:paraId="1F9F2571"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visualización de proyectos para visitantes, asegurando que solo puedan ver información sin realizar cambios.</w:t>
      </w:r>
    </w:p>
    <w:p w14:paraId="376C2B81"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creación y diseño de casos de prueba por el gestor de pruebas, validando la capacidad de agregar, editar y guardar casos.</w:t>
      </w:r>
    </w:p>
    <w:p w14:paraId="4BCDCA55" w14:textId="77777777" w:rsidR="000C7701" w:rsidRPr="000C7701" w:rsidRDefault="000C7701" w:rsidP="008F158A">
      <w:pPr>
        <w:pStyle w:val="Prrafodelista"/>
        <w:numPr>
          <w:ilvl w:val="0"/>
          <w:numId w:val="29"/>
        </w:numPr>
        <w:ind w:left="284" w:hanging="284"/>
        <w:rPr>
          <w:lang w:eastAsia="es-ES"/>
        </w:rPr>
      </w:pPr>
      <w:r w:rsidRPr="000C7701">
        <w:rPr>
          <w:lang w:eastAsia="es-ES"/>
        </w:rPr>
        <w:lastRenderedPageBreak/>
        <w:t>Probar la aprobación y rechazo de casos de prueba por el gestor de pruebas, asegurando que se sigan los flujos de trabajo establecidos.</w:t>
      </w:r>
    </w:p>
    <w:p w14:paraId="6634561F"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funcionalidad de navegación entre diferentes proyectos.</w:t>
      </w:r>
    </w:p>
    <w:p w14:paraId="1756CF0D"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interfaz de usuario para asegurar que sea intuitiva y accesible para todos los roles.</w:t>
      </w:r>
    </w:p>
    <w:p w14:paraId="7851D1DA" w14:textId="77777777" w:rsidR="000C7701" w:rsidRPr="000C7701" w:rsidRDefault="000C7701" w:rsidP="008F158A">
      <w:pPr>
        <w:pStyle w:val="Prrafodelista"/>
        <w:numPr>
          <w:ilvl w:val="0"/>
          <w:numId w:val="29"/>
        </w:numPr>
        <w:ind w:left="284" w:hanging="284"/>
        <w:rPr>
          <w:lang w:eastAsia="es-ES"/>
        </w:rPr>
      </w:pPr>
      <w:r w:rsidRPr="000C7701">
        <w:rPr>
          <w:lang w:eastAsia="es-ES"/>
        </w:rPr>
        <w:t>Probar la visualización de gráficos estadísticos en el dashboard, asegurando que reflejen la salud de los proyectos de manera precisa.</w:t>
      </w:r>
    </w:p>
    <w:p w14:paraId="75ECA35F" w14:textId="77777777" w:rsidR="00203221" w:rsidRDefault="000C7701" w:rsidP="008F158A">
      <w:pPr>
        <w:pStyle w:val="Prrafodelista"/>
        <w:numPr>
          <w:ilvl w:val="0"/>
          <w:numId w:val="29"/>
        </w:numPr>
        <w:ind w:left="284" w:hanging="284"/>
      </w:pPr>
      <w:r w:rsidRPr="000C7701">
        <w:rPr>
          <w:lang w:eastAsia="es-ES"/>
        </w:rPr>
        <w:t>Probar la respuesta del sistema ante entradas erróneas o inesperadas para garantizar una gestión adecuada de errores.</w:t>
      </w:r>
    </w:p>
    <w:p w14:paraId="12446FD2" w14:textId="77777777" w:rsidR="000C7701" w:rsidRDefault="000C7701" w:rsidP="000C7701"/>
    <w:p w14:paraId="66828BF3" w14:textId="77777777" w:rsidR="00A22B15" w:rsidRPr="00A22B15" w:rsidRDefault="00A22B15" w:rsidP="00A22B15">
      <w:pPr>
        <w:pStyle w:val="PSI-Ttulo1"/>
        <w:spacing w:before="0" w:after="0"/>
      </w:pPr>
      <w:bookmarkStart w:id="47" w:name="_Toc165473688"/>
      <w:bookmarkStart w:id="48" w:name="_Toc257645217"/>
      <w:bookmarkStart w:id="49" w:name="_Toc179272874"/>
      <w:r w:rsidRPr="00A22B15">
        <w:t>Flujos de Trabajo de Pruebas</w:t>
      </w:r>
      <w:bookmarkEnd w:id="47"/>
      <w:bookmarkEnd w:id="48"/>
      <w:bookmarkEnd w:id="49"/>
      <w:r w:rsidRPr="00A22B15">
        <w:br/>
      </w:r>
    </w:p>
    <w:tbl>
      <w:tblPr>
        <w:tblW w:w="8691" w:type="dxa"/>
        <w:tblInd w:w="108" w:type="dxa"/>
        <w:tblLayout w:type="fixed"/>
        <w:tblLook w:val="0000" w:firstRow="0" w:lastRow="0" w:firstColumn="0" w:lastColumn="0" w:noHBand="0" w:noVBand="0"/>
      </w:tblPr>
      <w:tblGrid>
        <w:gridCol w:w="1276"/>
        <w:gridCol w:w="2552"/>
        <w:gridCol w:w="1559"/>
        <w:gridCol w:w="1462"/>
        <w:gridCol w:w="1842"/>
      </w:tblGrid>
      <w:tr w:rsidR="00A22B15" w:rsidRPr="00D21905" w14:paraId="5FA8C4B8" w14:textId="77777777" w:rsidTr="00A22B15">
        <w:trPr>
          <w:cantSplit/>
          <w:tblHeader/>
        </w:trPr>
        <w:tc>
          <w:tcPr>
            <w:tcW w:w="127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393FE01D" w14:textId="77777777" w:rsidR="00A22B15" w:rsidRPr="002A5BB0" w:rsidRDefault="00A22B15" w:rsidP="007D0920">
            <w:pPr>
              <w:pStyle w:val="PSI-Normal"/>
            </w:pPr>
            <w:r w:rsidRPr="002A5BB0">
              <w:t>Id</w:t>
            </w:r>
          </w:p>
        </w:tc>
        <w:tc>
          <w:tcPr>
            <w:tcW w:w="255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62859585" w14:textId="77777777" w:rsidR="00A22B15" w:rsidRPr="002A5BB0" w:rsidRDefault="00A22B15" w:rsidP="007D0920">
            <w:pPr>
              <w:pStyle w:val="PSI-Normal"/>
            </w:pPr>
            <w:r w:rsidRPr="002A5BB0">
              <w:t>Nombre de Tarea</w:t>
            </w:r>
          </w:p>
        </w:tc>
        <w:tc>
          <w:tcPr>
            <w:tcW w:w="1559"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39C5F91E" w14:textId="77777777" w:rsidR="00A22B15" w:rsidRPr="002A5BB0" w:rsidRDefault="00A22B15" w:rsidP="007D0920">
            <w:pPr>
              <w:pStyle w:val="PSI-Normal"/>
            </w:pPr>
            <w:r w:rsidRPr="002A5BB0">
              <w:t>Comienzo</w:t>
            </w:r>
          </w:p>
        </w:tc>
        <w:tc>
          <w:tcPr>
            <w:tcW w:w="146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7AF2B9A7" w14:textId="77777777" w:rsidR="00A22B15" w:rsidRPr="002A5BB0" w:rsidRDefault="00A22B15" w:rsidP="007D0920">
            <w:pPr>
              <w:pStyle w:val="PSI-Normal"/>
            </w:pPr>
            <w:r w:rsidRPr="002A5BB0">
              <w:t>Fin</w:t>
            </w:r>
          </w:p>
        </w:tc>
        <w:tc>
          <w:tcPr>
            <w:tcW w:w="184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4CC93FFE" w14:textId="77777777" w:rsidR="00A22B15" w:rsidRPr="002A5BB0" w:rsidRDefault="00A22B15" w:rsidP="007D0920">
            <w:pPr>
              <w:pStyle w:val="PSI-Normal"/>
            </w:pPr>
            <w:r w:rsidRPr="002A5BB0">
              <w:t>Duración</w:t>
            </w:r>
          </w:p>
        </w:tc>
      </w:tr>
      <w:tr w:rsidR="00A22B15" w14:paraId="7CF38EC6" w14:textId="77777777" w:rsidTr="00A22B15">
        <w:trPr>
          <w:cantSplit/>
          <w:tblHeader/>
        </w:trPr>
        <w:tc>
          <w:tcPr>
            <w:tcW w:w="1276" w:type="dxa"/>
            <w:tcBorders>
              <w:top w:val="single" w:sz="2" w:space="0" w:color="000000"/>
              <w:left w:val="single" w:sz="1" w:space="0" w:color="000000"/>
              <w:bottom w:val="single" w:sz="2" w:space="0" w:color="000000"/>
            </w:tcBorders>
          </w:tcPr>
          <w:p w14:paraId="688FB1B0" w14:textId="27F0A39E" w:rsidR="00A22B15" w:rsidRPr="002F7E33" w:rsidRDefault="00873213" w:rsidP="007D0920">
            <w:pPr>
              <w:pStyle w:val="PSI-Normal"/>
            </w:pPr>
            <w:r>
              <w:t>F_</w:t>
            </w:r>
            <w:r w:rsidR="00A22B15" w:rsidRPr="002F7E33">
              <w:t>01</w:t>
            </w:r>
          </w:p>
        </w:tc>
        <w:tc>
          <w:tcPr>
            <w:tcW w:w="2552" w:type="dxa"/>
            <w:tcBorders>
              <w:top w:val="single" w:sz="2" w:space="0" w:color="000000"/>
              <w:left w:val="single" w:sz="1" w:space="0" w:color="000000"/>
              <w:bottom w:val="single" w:sz="2" w:space="0" w:color="000000"/>
            </w:tcBorders>
          </w:tcPr>
          <w:p w14:paraId="6BA0ADE3" w14:textId="77777777" w:rsidR="00A22B15" w:rsidRPr="002F7E33" w:rsidRDefault="00A22B15" w:rsidP="007D0920">
            <w:pPr>
              <w:pStyle w:val="PSI-Normal"/>
            </w:pPr>
            <w:r>
              <w:t>Planificación de pruebas</w:t>
            </w:r>
          </w:p>
        </w:tc>
        <w:tc>
          <w:tcPr>
            <w:tcW w:w="1559" w:type="dxa"/>
            <w:tcBorders>
              <w:top w:val="single" w:sz="2" w:space="0" w:color="000000"/>
              <w:left w:val="single" w:sz="1" w:space="0" w:color="000000"/>
              <w:bottom w:val="single" w:sz="2" w:space="0" w:color="000000"/>
              <w:right w:val="single" w:sz="1" w:space="0" w:color="000000"/>
            </w:tcBorders>
          </w:tcPr>
          <w:p w14:paraId="0E3BCE76" w14:textId="77777777" w:rsidR="00A22B15" w:rsidRPr="002F7E33" w:rsidRDefault="00A22B15" w:rsidP="007D0920">
            <w:pPr>
              <w:pStyle w:val="PSI-Normal"/>
            </w:pPr>
            <w:r>
              <w:t>-</w:t>
            </w:r>
          </w:p>
        </w:tc>
        <w:tc>
          <w:tcPr>
            <w:tcW w:w="1462" w:type="dxa"/>
            <w:tcBorders>
              <w:top w:val="single" w:sz="2" w:space="0" w:color="000000"/>
              <w:left w:val="single" w:sz="1" w:space="0" w:color="000000"/>
              <w:bottom w:val="single" w:sz="2" w:space="0" w:color="000000"/>
              <w:right w:val="single" w:sz="1" w:space="0" w:color="000000"/>
            </w:tcBorders>
          </w:tcPr>
          <w:p w14:paraId="276C350C" w14:textId="77777777" w:rsidR="00A22B15" w:rsidRPr="002F7E33" w:rsidRDefault="00A22B15" w:rsidP="007D0920">
            <w:pPr>
              <w:pStyle w:val="PSI-Normal"/>
            </w:pPr>
            <w:r>
              <w:t>-</w:t>
            </w:r>
          </w:p>
        </w:tc>
        <w:tc>
          <w:tcPr>
            <w:tcW w:w="1842" w:type="dxa"/>
            <w:tcBorders>
              <w:top w:val="single" w:sz="2" w:space="0" w:color="000000"/>
              <w:left w:val="single" w:sz="1" w:space="0" w:color="000000"/>
              <w:bottom w:val="single" w:sz="2" w:space="0" w:color="000000"/>
              <w:right w:val="single" w:sz="1" w:space="0" w:color="000000"/>
            </w:tcBorders>
          </w:tcPr>
          <w:p w14:paraId="7D3BDF54" w14:textId="77777777" w:rsidR="00A22B15" w:rsidRPr="002F7E33" w:rsidRDefault="00A22B15" w:rsidP="007D0920">
            <w:pPr>
              <w:pStyle w:val="PSI-Normal"/>
            </w:pPr>
            <w:r>
              <w:t>1 día</w:t>
            </w:r>
          </w:p>
        </w:tc>
      </w:tr>
      <w:tr w:rsidR="00A22B15" w:rsidRPr="003D4038" w14:paraId="664EEECF" w14:textId="77777777" w:rsidTr="00A22B15">
        <w:trPr>
          <w:cantSplit/>
          <w:tblHeader/>
        </w:trPr>
        <w:tc>
          <w:tcPr>
            <w:tcW w:w="1276" w:type="dxa"/>
            <w:tcBorders>
              <w:top w:val="single" w:sz="2" w:space="0" w:color="000000"/>
              <w:left w:val="single" w:sz="1" w:space="0" w:color="000000"/>
              <w:bottom w:val="single" w:sz="2" w:space="0" w:color="000000"/>
            </w:tcBorders>
          </w:tcPr>
          <w:p w14:paraId="26B94C79" w14:textId="011CC4D5" w:rsidR="00A22B15" w:rsidRPr="002F7E33" w:rsidRDefault="00873213" w:rsidP="007D0920">
            <w:pPr>
              <w:pStyle w:val="PSI-Normal"/>
            </w:pPr>
            <w:r>
              <w:t>F_</w:t>
            </w:r>
            <w:r w:rsidR="00A22B15" w:rsidRPr="002F7E33">
              <w:t>02</w:t>
            </w:r>
          </w:p>
        </w:tc>
        <w:tc>
          <w:tcPr>
            <w:tcW w:w="2552" w:type="dxa"/>
            <w:tcBorders>
              <w:top w:val="single" w:sz="2" w:space="0" w:color="000000"/>
              <w:left w:val="single" w:sz="1" w:space="0" w:color="000000"/>
              <w:bottom w:val="single" w:sz="2" w:space="0" w:color="000000"/>
            </w:tcBorders>
          </w:tcPr>
          <w:p w14:paraId="2DB79241" w14:textId="77777777" w:rsidR="00A22B15" w:rsidRPr="002F7E33" w:rsidRDefault="00A22B15" w:rsidP="007D0920">
            <w:pPr>
              <w:pStyle w:val="PSI-Normal"/>
            </w:pPr>
            <w:r>
              <w:t>Diseño de casos de pruebas</w:t>
            </w:r>
          </w:p>
        </w:tc>
        <w:tc>
          <w:tcPr>
            <w:tcW w:w="1559" w:type="dxa"/>
            <w:tcBorders>
              <w:top w:val="single" w:sz="2" w:space="0" w:color="000000"/>
              <w:left w:val="single" w:sz="1" w:space="0" w:color="000000"/>
              <w:bottom w:val="single" w:sz="2" w:space="0" w:color="000000"/>
              <w:right w:val="single" w:sz="1" w:space="0" w:color="000000"/>
            </w:tcBorders>
          </w:tcPr>
          <w:p w14:paraId="76728859" w14:textId="77777777" w:rsidR="00A22B15" w:rsidRPr="002F7E33" w:rsidRDefault="00A22B15" w:rsidP="007D0920">
            <w:pPr>
              <w:pStyle w:val="PSI-Normal"/>
            </w:pPr>
            <w:r>
              <w:t>-</w:t>
            </w:r>
          </w:p>
        </w:tc>
        <w:tc>
          <w:tcPr>
            <w:tcW w:w="1462" w:type="dxa"/>
            <w:tcBorders>
              <w:top w:val="single" w:sz="2" w:space="0" w:color="000000"/>
              <w:left w:val="single" w:sz="1" w:space="0" w:color="000000"/>
              <w:bottom w:val="single" w:sz="2" w:space="0" w:color="000000"/>
              <w:right w:val="single" w:sz="1" w:space="0" w:color="000000"/>
            </w:tcBorders>
          </w:tcPr>
          <w:p w14:paraId="22E5BC24" w14:textId="77777777" w:rsidR="00A22B15" w:rsidRPr="002F7E33" w:rsidRDefault="00A22B15" w:rsidP="007D0920">
            <w:pPr>
              <w:pStyle w:val="PSI-Normal"/>
            </w:pPr>
            <w:r>
              <w:t>-</w:t>
            </w:r>
          </w:p>
        </w:tc>
        <w:tc>
          <w:tcPr>
            <w:tcW w:w="1842" w:type="dxa"/>
            <w:tcBorders>
              <w:top w:val="single" w:sz="2" w:space="0" w:color="000000"/>
              <w:left w:val="single" w:sz="1" w:space="0" w:color="000000"/>
              <w:bottom w:val="single" w:sz="2" w:space="0" w:color="000000"/>
              <w:right w:val="single" w:sz="1" w:space="0" w:color="000000"/>
            </w:tcBorders>
          </w:tcPr>
          <w:p w14:paraId="626F63A7" w14:textId="77777777" w:rsidR="00A22B15" w:rsidRPr="002F7E33" w:rsidRDefault="00A22B15" w:rsidP="007D0920">
            <w:pPr>
              <w:pStyle w:val="PSI-Normal"/>
            </w:pPr>
            <w:r>
              <w:t>2 días</w:t>
            </w:r>
          </w:p>
        </w:tc>
      </w:tr>
      <w:tr w:rsidR="00A22B15" w:rsidRPr="003D4038" w14:paraId="4D5F23FA" w14:textId="77777777" w:rsidTr="00A22B15">
        <w:trPr>
          <w:cantSplit/>
          <w:tblHeader/>
        </w:trPr>
        <w:tc>
          <w:tcPr>
            <w:tcW w:w="1276" w:type="dxa"/>
            <w:tcBorders>
              <w:top w:val="single" w:sz="2" w:space="0" w:color="000000"/>
              <w:left w:val="single" w:sz="1" w:space="0" w:color="000000"/>
              <w:bottom w:val="single" w:sz="2" w:space="0" w:color="000000"/>
            </w:tcBorders>
          </w:tcPr>
          <w:p w14:paraId="7D2C5FAD" w14:textId="725D4A83" w:rsidR="00A22B15" w:rsidRPr="002F7E33" w:rsidRDefault="00873213" w:rsidP="007D0920">
            <w:pPr>
              <w:pStyle w:val="PSI-Normal"/>
            </w:pPr>
            <w:r>
              <w:t>F_</w:t>
            </w:r>
            <w:r w:rsidR="00A22B15" w:rsidRPr="002F7E33">
              <w:t>03</w:t>
            </w:r>
          </w:p>
        </w:tc>
        <w:tc>
          <w:tcPr>
            <w:tcW w:w="2552" w:type="dxa"/>
            <w:tcBorders>
              <w:top w:val="single" w:sz="2" w:space="0" w:color="000000"/>
              <w:left w:val="single" w:sz="1" w:space="0" w:color="000000"/>
              <w:bottom w:val="single" w:sz="2" w:space="0" w:color="000000"/>
            </w:tcBorders>
          </w:tcPr>
          <w:p w14:paraId="2A5F5FF1" w14:textId="77777777" w:rsidR="00A22B15" w:rsidRPr="002F7E33" w:rsidRDefault="00A22B15" w:rsidP="007D0920">
            <w:pPr>
              <w:pStyle w:val="PSI-Normal"/>
            </w:pPr>
            <w:r>
              <w:t>Configuración del entorno de pruebas</w:t>
            </w:r>
          </w:p>
        </w:tc>
        <w:tc>
          <w:tcPr>
            <w:tcW w:w="1559" w:type="dxa"/>
            <w:tcBorders>
              <w:top w:val="single" w:sz="2" w:space="0" w:color="000000"/>
              <w:left w:val="single" w:sz="1" w:space="0" w:color="000000"/>
              <w:bottom w:val="single" w:sz="2" w:space="0" w:color="000000"/>
              <w:right w:val="single" w:sz="1" w:space="0" w:color="000000"/>
            </w:tcBorders>
          </w:tcPr>
          <w:p w14:paraId="27F07034" w14:textId="77777777" w:rsidR="00A22B15" w:rsidRPr="002F7E33" w:rsidRDefault="00A22B15" w:rsidP="007D0920">
            <w:pPr>
              <w:pStyle w:val="PSI-Normal"/>
            </w:pPr>
            <w:r>
              <w:t>-</w:t>
            </w:r>
          </w:p>
        </w:tc>
        <w:tc>
          <w:tcPr>
            <w:tcW w:w="1462" w:type="dxa"/>
            <w:tcBorders>
              <w:top w:val="single" w:sz="2" w:space="0" w:color="000000"/>
              <w:left w:val="single" w:sz="1" w:space="0" w:color="000000"/>
              <w:bottom w:val="single" w:sz="2" w:space="0" w:color="000000"/>
              <w:right w:val="single" w:sz="1" w:space="0" w:color="000000"/>
            </w:tcBorders>
          </w:tcPr>
          <w:p w14:paraId="4E0D3196" w14:textId="77777777" w:rsidR="00A22B15" w:rsidRPr="002F7E33" w:rsidRDefault="00A22B15" w:rsidP="007D0920">
            <w:pPr>
              <w:pStyle w:val="PSI-Normal"/>
            </w:pPr>
            <w:r>
              <w:t>-</w:t>
            </w:r>
          </w:p>
        </w:tc>
        <w:tc>
          <w:tcPr>
            <w:tcW w:w="1842" w:type="dxa"/>
            <w:tcBorders>
              <w:top w:val="single" w:sz="2" w:space="0" w:color="000000"/>
              <w:left w:val="single" w:sz="1" w:space="0" w:color="000000"/>
              <w:bottom w:val="single" w:sz="2" w:space="0" w:color="000000"/>
              <w:right w:val="single" w:sz="1" w:space="0" w:color="000000"/>
            </w:tcBorders>
          </w:tcPr>
          <w:p w14:paraId="6B343842" w14:textId="77777777" w:rsidR="00A22B15" w:rsidRPr="002F7E33" w:rsidRDefault="00A22B15" w:rsidP="007D0920">
            <w:pPr>
              <w:pStyle w:val="PSI-Normal"/>
            </w:pPr>
            <w:r>
              <w:t>1 día</w:t>
            </w:r>
          </w:p>
        </w:tc>
      </w:tr>
      <w:tr w:rsidR="00A22B15" w:rsidRPr="003D4038" w14:paraId="3BBCD6D9" w14:textId="77777777" w:rsidTr="00A22B15">
        <w:trPr>
          <w:cantSplit/>
          <w:tblHeader/>
        </w:trPr>
        <w:tc>
          <w:tcPr>
            <w:tcW w:w="1276" w:type="dxa"/>
            <w:tcBorders>
              <w:top w:val="single" w:sz="2" w:space="0" w:color="000000"/>
              <w:left w:val="single" w:sz="1" w:space="0" w:color="000000"/>
              <w:bottom w:val="single" w:sz="2" w:space="0" w:color="000000"/>
            </w:tcBorders>
          </w:tcPr>
          <w:p w14:paraId="55F40C27" w14:textId="2EFAD26D" w:rsidR="00A22B15" w:rsidRPr="002F7E33" w:rsidRDefault="00873213" w:rsidP="007D0920">
            <w:pPr>
              <w:pStyle w:val="PSI-Normal"/>
            </w:pPr>
            <w:r>
              <w:t>F_</w:t>
            </w:r>
            <w:r w:rsidR="00A22B15" w:rsidRPr="002F7E33">
              <w:t>04</w:t>
            </w:r>
          </w:p>
        </w:tc>
        <w:tc>
          <w:tcPr>
            <w:tcW w:w="2552" w:type="dxa"/>
            <w:tcBorders>
              <w:top w:val="single" w:sz="2" w:space="0" w:color="000000"/>
              <w:left w:val="single" w:sz="1" w:space="0" w:color="000000"/>
              <w:bottom w:val="single" w:sz="2" w:space="0" w:color="000000"/>
            </w:tcBorders>
          </w:tcPr>
          <w:p w14:paraId="0E83284F" w14:textId="77777777" w:rsidR="00A22B15" w:rsidRPr="002F7E33" w:rsidRDefault="00A22B15" w:rsidP="007D0920">
            <w:pPr>
              <w:pStyle w:val="PSI-Normal"/>
            </w:pPr>
            <w:r>
              <w:t>Ejecución de pruebas funcionales</w:t>
            </w:r>
          </w:p>
        </w:tc>
        <w:tc>
          <w:tcPr>
            <w:tcW w:w="1559" w:type="dxa"/>
            <w:tcBorders>
              <w:top w:val="single" w:sz="2" w:space="0" w:color="000000"/>
              <w:left w:val="single" w:sz="1" w:space="0" w:color="000000"/>
              <w:bottom w:val="single" w:sz="2" w:space="0" w:color="000000"/>
              <w:right w:val="single" w:sz="1" w:space="0" w:color="000000"/>
            </w:tcBorders>
          </w:tcPr>
          <w:p w14:paraId="58AE2701" w14:textId="77777777" w:rsidR="00A22B15" w:rsidRPr="002F7E33" w:rsidRDefault="00A22B15" w:rsidP="007D0920">
            <w:pPr>
              <w:pStyle w:val="PSI-Normal"/>
            </w:pPr>
            <w:r>
              <w:t>-</w:t>
            </w:r>
          </w:p>
        </w:tc>
        <w:tc>
          <w:tcPr>
            <w:tcW w:w="1462" w:type="dxa"/>
            <w:tcBorders>
              <w:top w:val="single" w:sz="2" w:space="0" w:color="000000"/>
              <w:left w:val="single" w:sz="1" w:space="0" w:color="000000"/>
              <w:bottom w:val="single" w:sz="2" w:space="0" w:color="000000"/>
              <w:right w:val="single" w:sz="1" w:space="0" w:color="000000"/>
            </w:tcBorders>
          </w:tcPr>
          <w:p w14:paraId="2C1B3612" w14:textId="77777777" w:rsidR="00A22B15" w:rsidRPr="002F7E33" w:rsidRDefault="00A22B15" w:rsidP="007D0920">
            <w:pPr>
              <w:pStyle w:val="PSI-Normal"/>
            </w:pPr>
            <w:r>
              <w:t>-</w:t>
            </w:r>
          </w:p>
        </w:tc>
        <w:tc>
          <w:tcPr>
            <w:tcW w:w="1842" w:type="dxa"/>
            <w:tcBorders>
              <w:top w:val="single" w:sz="2" w:space="0" w:color="000000"/>
              <w:left w:val="single" w:sz="1" w:space="0" w:color="000000"/>
              <w:bottom w:val="single" w:sz="2" w:space="0" w:color="000000"/>
              <w:right w:val="single" w:sz="1" w:space="0" w:color="000000"/>
            </w:tcBorders>
          </w:tcPr>
          <w:p w14:paraId="2AF608D0" w14:textId="77777777" w:rsidR="00A22B15" w:rsidRPr="002F7E33" w:rsidRDefault="00A22B15" w:rsidP="007D0920">
            <w:pPr>
              <w:pStyle w:val="PSI-Normal"/>
            </w:pPr>
            <w:r>
              <w:t>3 días</w:t>
            </w:r>
          </w:p>
        </w:tc>
      </w:tr>
      <w:tr w:rsidR="00A22B15" w:rsidRPr="003D4038" w14:paraId="3546F8D0" w14:textId="77777777" w:rsidTr="00A22B15">
        <w:trPr>
          <w:cantSplit/>
          <w:tblHeader/>
        </w:trPr>
        <w:tc>
          <w:tcPr>
            <w:tcW w:w="1276" w:type="dxa"/>
            <w:tcBorders>
              <w:top w:val="single" w:sz="2" w:space="0" w:color="000000"/>
              <w:left w:val="single" w:sz="1" w:space="0" w:color="000000"/>
              <w:bottom w:val="single" w:sz="2" w:space="0" w:color="000000"/>
            </w:tcBorders>
          </w:tcPr>
          <w:p w14:paraId="568B2104" w14:textId="0482E17E" w:rsidR="00A22B15" w:rsidRPr="002F7E33" w:rsidRDefault="00873213" w:rsidP="007D0920">
            <w:pPr>
              <w:pStyle w:val="PSI-Normal"/>
            </w:pPr>
            <w:r>
              <w:t>F_</w:t>
            </w:r>
            <w:r w:rsidR="00A22B15" w:rsidRPr="002F7E33">
              <w:t>05</w:t>
            </w:r>
          </w:p>
        </w:tc>
        <w:tc>
          <w:tcPr>
            <w:tcW w:w="2552" w:type="dxa"/>
            <w:tcBorders>
              <w:top w:val="single" w:sz="2" w:space="0" w:color="000000"/>
              <w:left w:val="single" w:sz="1" w:space="0" w:color="000000"/>
              <w:bottom w:val="single" w:sz="2" w:space="0" w:color="000000"/>
            </w:tcBorders>
          </w:tcPr>
          <w:p w14:paraId="327E7CA8" w14:textId="77777777" w:rsidR="00A22B15" w:rsidRPr="002F7E33" w:rsidRDefault="00A22B15" w:rsidP="007D0920">
            <w:pPr>
              <w:pStyle w:val="PSI-Normal"/>
            </w:pPr>
            <w:r>
              <w:t>Ejecución de pruebas de usabilidad</w:t>
            </w:r>
          </w:p>
        </w:tc>
        <w:tc>
          <w:tcPr>
            <w:tcW w:w="1559" w:type="dxa"/>
            <w:tcBorders>
              <w:top w:val="single" w:sz="2" w:space="0" w:color="000000"/>
              <w:left w:val="single" w:sz="1" w:space="0" w:color="000000"/>
              <w:bottom w:val="single" w:sz="2" w:space="0" w:color="000000"/>
              <w:right w:val="single" w:sz="1" w:space="0" w:color="000000"/>
            </w:tcBorders>
          </w:tcPr>
          <w:p w14:paraId="39810994" w14:textId="77777777" w:rsidR="00A22B15" w:rsidRPr="002F7E33" w:rsidRDefault="00A22B15" w:rsidP="007D0920">
            <w:pPr>
              <w:pStyle w:val="PSI-Normal"/>
            </w:pPr>
            <w:r>
              <w:t>-</w:t>
            </w:r>
          </w:p>
        </w:tc>
        <w:tc>
          <w:tcPr>
            <w:tcW w:w="1462" w:type="dxa"/>
            <w:tcBorders>
              <w:top w:val="single" w:sz="2" w:space="0" w:color="000000"/>
              <w:left w:val="single" w:sz="1" w:space="0" w:color="000000"/>
              <w:bottom w:val="single" w:sz="2" w:space="0" w:color="000000"/>
              <w:right w:val="single" w:sz="1" w:space="0" w:color="000000"/>
            </w:tcBorders>
          </w:tcPr>
          <w:p w14:paraId="265956B9" w14:textId="77777777" w:rsidR="00A22B15" w:rsidRPr="002F7E33" w:rsidRDefault="00A22B15" w:rsidP="007D0920">
            <w:pPr>
              <w:pStyle w:val="PSI-Normal"/>
            </w:pPr>
            <w:r>
              <w:t>-</w:t>
            </w:r>
          </w:p>
        </w:tc>
        <w:tc>
          <w:tcPr>
            <w:tcW w:w="1842" w:type="dxa"/>
            <w:tcBorders>
              <w:top w:val="single" w:sz="2" w:space="0" w:color="000000"/>
              <w:left w:val="single" w:sz="1" w:space="0" w:color="000000"/>
              <w:bottom w:val="single" w:sz="2" w:space="0" w:color="000000"/>
              <w:right w:val="single" w:sz="1" w:space="0" w:color="000000"/>
            </w:tcBorders>
          </w:tcPr>
          <w:p w14:paraId="4C60B685" w14:textId="77777777" w:rsidR="00A22B15" w:rsidRPr="002F7E33" w:rsidRDefault="00A22B15" w:rsidP="007D0920">
            <w:pPr>
              <w:pStyle w:val="PSI-Normal"/>
            </w:pPr>
            <w:r>
              <w:t>1 día</w:t>
            </w:r>
          </w:p>
        </w:tc>
      </w:tr>
      <w:tr w:rsidR="00A22B15" w:rsidRPr="003D4038" w14:paraId="486D6BCD" w14:textId="77777777" w:rsidTr="00A22B15">
        <w:trPr>
          <w:cantSplit/>
          <w:tblHeader/>
        </w:trPr>
        <w:tc>
          <w:tcPr>
            <w:tcW w:w="1276" w:type="dxa"/>
            <w:tcBorders>
              <w:top w:val="single" w:sz="2" w:space="0" w:color="000000"/>
              <w:left w:val="single" w:sz="1" w:space="0" w:color="000000"/>
              <w:bottom w:val="single" w:sz="2" w:space="0" w:color="000000"/>
            </w:tcBorders>
          </w:tcPr>
          <w:p w14:paraId="25484748" w14:textId="5AD0FCE0" w:rsidR="00A22B15" w:rsidRPr="002F7E33" w:rsidRDefault="00873213" w:rsidP="007D0920">
            <w:pPr>
              <w:pStyle w:val="PSI-Normal"/>
            </w:pPr>
            <w:r>
              <w:t>F_</w:t>
            </w:r>
            <w:r w:rsidR="00A22B15" w:rsidRPr="002F7E33">
              <w:t>0</w:t>
            </w:r>
            <w:r>
              <w:t>6</w:t>
            </w:r>
          </w:p>
        </w:tc>
        <w:tc>
          <w:tcPr>
            <w:tcW w:w="2552" w:type="dxa"/>
            <w:tcBorders>
              <w:top w:val="single" w:sz="2" w:space="0" w:color="000000"/>
              <w:left w:val="single" w:sz="1" w:space="0" w:color="000000"/>
              <w:bottom w:val="single" w:sz="2" w:space="0" w:color="000000"/>
            </w:tcBorders>
          </w:tcPr>
          <w:p w14:paraId="60E34D0D" w14:textId="77777777" w:rsidR="00A22B15" w:rsidRPr="002F7E33" w:rsidRDefault="00A22B15" w:rsidP="007D0920">
            <w:pPr>
              <w:pStyle w:val="PSI-Normal"/>
            </w:pPr>
            <w:r>
              <w:t>Ejecución de pruebas de seguridad</w:t>
            </w:r>
          </w:p>
        </w:tc>
        <w:tc>
          <w:tcPr>
            <w:tcW w:w="1559" w:type="dxa"/>
            <w:tcBorders>
              <w:top w:val="single" w:sz="2" w:space="0" w:color="000000"/>
              <w:left w:val="single" w:sz="1" w:space="0" w:color="000000"/>
              <w:bottom w:val="single" w:sz="2" w:space="0" w:color="000000"/>
              <w:right w:val="single" w:sz="1" w:space="0" w:color="000000"/>
            </w:tcBorders>
          </w:tcPr>
          <w:p w14:paraId="0B0FD8E6" w14:textId="77777777" w:rsidR="00A22B15" w:rsidRPr="002F7E33" w:rsidRDefault="00A22B15" w:rsidP="007D0920">
            <w:pPr>
              <w:pStyle w:val="PSI-Normal"/>
            </w:pPr>
            <w:r>
              <w:t>-</w:t>
            </w:r>
          </w:p>
        </w:tc>
        <w:tc>
          <w:tcPr>
            <w:tcW w:w="1462" w:type="dxa"/>
            <w:tcBorders>
              <w:top w:val="single" w:sz="2" w:space="0" w:color="000000"/>
              <w:left w:val="single" w:sz="1" w:space="0" w:color="000000"/>
              <w:bottom w:val="single" w:sz="2" w:space="0" w:color="000000"/>
              <w:right w:val="single" w:sz="1" w:space="0" w:color="000000"/>
            </w:tcBorders>
          </w:tcPr>
          <w:p w14:paraId="7A00959D" w14:textId="77777777" w:rsidR="00A22B15" w:rsidRPr="002F7E33" w:rsidRDefault="00A22B15" w:rsidP="007D0920">
            <w:pPr>
              <w:pStyle w:val="PSI-Normal"/>
            </w:pPr>
            <w:r>
              <w:t>-</w:t>
            </w:r>
          </w:p>
        </w:tc>
        <w:tc>
          <w:tcPr>
            <w:tcW w:w="1842" w:type="dxa"/>
            <w:tcBorders>
              <w:top w:val="single" w:sz="2" w:space="0" w:color="000000"/>
              <w:left w:val="single" w:sz="1" w:space="0" w:color="000000"/>
              <w:bottom w:val="single" w:sz="2" w:space="0" w:color="000000"/>
              <w:right w:val="single" w:sz="1" w:space="0" w:color="000000"/>
            </w:tcBorders>
          </w:tcPr>
          <w:p w14:paraId="0378B2BB" w14:textId="77777777" w:rsidR="00A22B15" w:rsidRPr="002F7E33" w:rsidRDefault="00A22B15" w:rsidP="007D0920">
            <w:pPr>
              <w:pStyle w:val="PSI-Normal"/>
            </w:pPr>
            <w:r>
              <w:t>2 días</w:t>
            </w:r>
          </w:p>
        </w:tc>
      </w:tr>
      <w:tr w:rsidR="00A22B15" w:rsidRPr="003D4038" w14:paraId="53DEA5E2" w14:textId="77777777" w:rsidTr="00A22B15">
        <w:trPr>
          <w:cantSplit/>
          <w:tblHeader/>
        </w:trPr>
        <w:tc>
          <w:tcPr>
            <w:tcW w:w="1276" w:type="dxa"/>
            <w:tcBorders>
              <w:top w:val="single" w:sz="2" w:space="0" w:color="000000"/>
              <w:left w:val="single" w:sz="1" w:space="0" w:color="000000"/>
              <w:bottom w:val="single" w:sz="2" w:space="0" w:color="000000"/>
            </w:tcBorders>
          </w:tcPr>
          <w:p w14:paraId="6C64DBB4" w14:textId="7E10D9B8" w:rsidR="00A22B15" w:rsidRPr="002F7E33" w:rsidRDefault="00873213" w:rsidP="007D0920">
            <w:pPr>
              <w:pStyle w:val="PSI-Normal"/>
            </w:pPr>
            <w:r>
              <w:t>F_</w:t>
            </w:r>
            <w:r w:rsidR="00A22B15" w:rsidRPr="002F7E33">
              <w:t>0</w:t>
            </w:r>
            <w:r>
              <w:t>7</w:t>
            </w:r>
          </w:p>
        </w:tc>
        <w:tc>
          <w:tcPr>
            <w:tcW w:w="2552" w:type="dxa"/>
            <w:tcBorders>
              <w:top w:val="single" w:sz="2" w:space="0" w:color="000000"/>
              <w:left w:val="single" w:sz="1" w:space="0" w:color="000000"/>
              <w:bottom w:val="single" w:sz="2" w:space="0" w:color="000000"/>
            </w:tcBorders>
          </w:tcPr>
          <w:p w14:paraId="744D673F" w14:textId="77777777" w:rsidR="00A22B15" w:rsidRPr="002F7E33" w:rsidRDefault="00A22B15" w:rsidP="007D0920">
            <w:pPr>
              <w:pStyle w:val="PSI-Normal"/>
            </w:pPr>
            <w:r>
              <w:t>Ejecución de pruebas de mantenimiento</w:t>
            </w:r>
          </w:p>
        </w:tc>
        <w:tc>
          <w:tcPr>
            <w:tcW w:w="1559" w:type="dxa"/>
            <w:tcBorders>
              <w:top w:val="single" w:sz="2" w:space="0" w:color="000000"/>
              <w:left w:val="single" w:sz="1" w:space="0" w:color="000000"/>
              <w:bottom w:val="single" w:sz="2" w:space="0" w:color="000000"/>
              <w:right w:val="single" w:sz="1" w:space="0" w:color="000000"/>
            </w:tcBorders>
          </w:tcPr>
          <w:p w14:paraId="587EDA97" w14:textId="77777777" w:rsidR="00A22B15" w:rsidRPr="002F7E33" w:rsidRDefault="00A22B15" w:rsidP="007D0920">
            <w:pPr>
              <w:pStyle w:val="PSI-Normal"/>
            </w:pPr>
            <w:r>
              <w:t>-</w:t>
            </w:r>
          </w:p>
        </w:tc>
        <w:tc>
          <w:tcPr>
            <w:tcW w:w="1462" w:type="dxa"/>
            <w:tcBorders>
              <w:top w:val="single" w:sz="2" w:space="0" w:color="000000"/>
              <w:left w:val="single" w:sz="1" w:space="0" w:color="000000"/>
              <w:bottom w:val="single" w:sz="2" w:space="0" w:color="000000"/>
              <w:right w:val="single" w:sz="1" w:space="0" w:color="000000"/>
            </w:tcBorders>
          </w:tcPr>
          <w:p w14:paraId="1594B2B1" w14:textId="77777777" w:rsidR="00A22B15" w:rsidRPr="002F7E33" w:rsidRDefault="00A22B15" w:rsidP="007D0920">
            <w:pPr>
              <w:pStyle w:val="PSI-Normal"/>
            </w:pPr>
            <w:r>
              <w:t>-</w:t>
            </w:r>
          </w:p>
        </w:tc>
        <w:tc>
          <w:tcPr>
            <w:tcW w:w="1842" w:type="dxa"/>
            <w:tcBorders>
              <w:top w:val="single" w:sz="2" w:space="0" w:color="000000"/>
              <w:left w:val="single" w:sz="1" w:space="0" w:color="000000"/>
              <w:bottom w:val="single" w:sz="2" w:space="0" w:color="000000"/>
              <w:right w:val="single" w:sz="1" w:space="0" w:color="000000"/>
            </w:tcBorders>
          </w:tcPr>
          <w:p w14:paraId="0497EFFE" w14:textId="77777777" w:rsidR="00A22B15" w:rsidRPr="002F7E33" w:rsidRDefault="00A22B15" w:rsidP="007D0920">
            <w:pPr>
              <w:pStyle w:val="PSI-Normal"/>
            </w:pPr>
            <w:r>
              <w:t>2 días</w:t>
            </w:r>
          </w:p>
        </w:tc>
      </w:tr>
      <w:tr w:rsidR="00A22B15" w:rsidRPr="003D4038" w14:paraId="272B6033" w14:textId="77777777" w:rsidTr="00A22B15">
        <w:trPr>
          <w:cantSplit/>
          <w:tblHeader/>
        </w:trPr>
        <w:tc>
          <w:tcPr>
            <w:tcW w:w="1276" w:type="dxa"/>
            <w:tcBorders>
              <w:top w:val="single" w:sz="2" w:space="0" w:color="000000"/>
              <w:left w:val="single" w:sz="1" w:space="0" w:color="000000"/>
              <w:bottom w:val="single" w:sz="2" w:space="0" w:color="000000"/>
            </w:tcBorders>
          </w:tcPr>
          <w:p w14:paraId="1F8EBB4D" w14:textId="0F6F7817" w:rsidR="00A22B15" w:rsidRPr="002F7E33" w:rsidRDefault="00873213" w:rsidP="007D0920">
            <w:pPr>
              <w:pStyle w:val="PSI-Normal"/>
            </w:pPr>
            <w:r>
              <w:t>F_08</w:t>
            </w:r>
          </w:p>
        </w:tc>
        <w:tc>
          <w:tcPr>
            <w:tcW w:w="2552" w:type="dxa"/>
            <w:tcBorders>
              <w:top w:val="single" w:sz="2" w:space="0" w:color="000000"/>
              <w:left w:val="single" w:sz="1" w:space="0" w:color="000000"/>
              <w:bottom w:val="single" w:sz="2" w:space="0" w:color="000000"/>
            </w:tcBorders>
          </w:tcPr>
          <w:p w14:paraId="41B4378A" w14:textId="77777777" w:rsidR="00A22B15" w:rsidRPr="002F7E33" w:rsidRDefault="00A22B15" w:rsidP="007D0920">
            <w:pPr>
              <w:pStyle w:val="PSI-Normal"/>
            </w:pPr>
            <w:r>
              <w:t>Evaluación y reporte de resultado</w:t>
            </w:r>
          </w:p>
        </w:tc>
        <w:tc>
          <w:tcPr>
            <w:tcW w:w="1559" w:type="dxa"/>
            <w:tcBorders>
              <w:top w:val="single" w:sz="2" w:space="0" w:color="000000"/>
              <w:left w:val="single" w:sz="1" w:space="0" w:color="000000"/>
              <w:bottom w:val="single" w:sz="2" w:space="0" w:color="000000"/>
              <w:right w:val="single" w:sz="1" w:space="0" w:color="000000"/>
            </w:tcBorders>
          </w:tcPr>
          <w:p w14:paraId="39C3764F" w14:textId="77777777" w:rsidR="00A22B15" w:rsidRPr="002F7E33" w:rsidRDefault="00A22B15" w:rsidP="007D0920">
            <w:pPr>
              <w:pStyle w:val="PSI-Normal"/>
            </w:pPr>
            <w:r>
              <w:t>-</w:t>
            </w:r>
          </w:p>
        </w:tc>
        <w:tc>
          <w:tcPr>
            <w:tcW w:w="1462" w:type="dxa"/>
            <w:tcBorders>
              <w:top w:val="single" w:sz="2" w:space="0" w:color="000000"/>
              <w:left w:val="single" w:sz="1" w:space="0" w:color="000000"/>
              <w:bottom w:val="single" w:sz="2" w:space="0" w:color="000000"/>
              <w:right w:val="single" w:sz="1" w:space="0" w:color="000000"/>
            </w:tcBorders>
          </w:tcPr>
          <w:p w14:paraId="1A9E91FD" w14:textId="77777777" w:rsidR="00A22B15" w:rsidRPr="002F7E33" w:rsidRDefault="00A22B15" w:rsidP="007D0920">
            <w:pPr>
              <w:pStyle w:val="PSI-Normal"/>
            </w:pPr>
            <w:r>
              <w:t>-</w:t>
            </w:r>
          </w:p>
        </w:tc>
        <w:tc>
          <w:tcPr>
            <w:tcW w:w="1842" w:type="dxa"/>
            <w:tcBorders>
              <w:top w:val="single" w:sz="2" w:space="0" w:color="000000"/>
              <w:left w:val="single" w:sz="1" w:space="0" w:color="000000"/>
              <w:bottom w:val="single" w:sz="2" w:space="0" w:color="000000"/>
              <w:right w:val="single" w:sz="1" w:space="0" w:color="000000"/>
            </w:tcBorders>
          </w:tcPr>
          <w:p w14:paraId="50534FDB" w14:textId="77777777" w:rsidR="00A22B15" w:rsidRPr="002F7E33" w:rsidRDefault="00A22B15" w:rsidP="007D0920">
            <w:pPr>
              <w:pStyle w:val="PSI-Normal"/>
            </w:pPr>
            <w:r>
              <w:t>2 días</w:t>
            </w:r>
          </w:p>
        </w:tc>
      </w:tr>
    </w:tbl>
    <w:p w14:paraId="46163D9F" w14:textId="7083B321" w:rsidR="00A22B15" w:rsidRDefault="00A22B15" w:rsidP="000C7701"/>
    <w:p w14:paraId="077BF646" w14:textId="050A29A7" w:rsidR="00DD4DB5" w:rsidRDefault="00DD4DB5" w:rsidP="000C7701"/>
    <w:p w14:paraId="71ECA74F" w14:textId="3B21454C" w:rsidR="00DD4DB5" w:rsidRDefault="00DD4DB5" w:rsidP="000C7701"/>
    <w:p w14:paraId="066C3C05" w14:textId="750889F7" w:rsidR="00DD4DB5" w:rsidRDefault="00DD4DB5" w:rsidP="000C7701"/>
    <w:p w14:paraId="63A1B650" w14:textId="3023A4B8" w:rsidR="00DD4DB5" w:rsidRDefault="00DD4DB5" w:rsidP="000C7701"/>
    <w:p w14:paraId="6272EBED" w14:textId="77777777" w:rsidR="00DD4DB5" w:rsidRDefault="00DD4DB5" w:rsidP="000C7701"/>
    <w:p w14:paraId="5E46E656" w14:textId="77777777" w:rsidR="00A22B15" w:rsidRDefault="00A22B15" w:rsidP="00A22B15">
      <w:pPr>
        <w:pStyle w:val="PSI-Ttulo1"/>
        <w:spacing w:before="0" w:after="0"/>
      </w:pPr>
      <w:bookmarkStart w:id="50" w:name="_Toc165473689"/>
      <w:bookmarkStart w:id="51" w:name="_Toc257645218"/>
      <w:bookmarkStart w:id="52" w:name="_Toc179272875"/>
      <w:r>
        <w:lastRenderedPageBreak/>
        <w:t>Entregables</w:t>
      </w:r>
      <w:bookmarkEnd w:id="50"/>
      <w:bookmarkEnd w:id="51"/>
      <w:bookmarkEnd w:id="52"/>
    </w:p>
    <w:p w14:paraId="60FF4875" w14:textId="77777777" w:rsidR="00A22B15" w:rsidRDefault="00A22B15" w:rsidP="00A22B15">
      <w:pPr>
        <w:pStyle w:val="PSI-Ttulo2"/>
        <w:spacing w:before="0"/>
        <w:rPr>
          <w:lang w:val="es-ES_tradnl"/>
        </w:rPr>
      </w:pPr>
      <w:bookmarkStart w:id="53" w:name="_Toc165473690"/>
      <w:bookmarkStart w:id="54" w:name="_Toc257645219"/>
      <w:bookmarkStart w:id="55" w:name="_Toc179272876"/>
      <w:r>
        <w:t>Lista de Entregables de Pruebas</w:t>
      </w:r>
      <w:bookmarkEnd w:id="53"/>
      <w:bookmarkEnd w:id="54"/>
      <w:bookmarkEnd w:id="55"/>
      <w:r>
        <w:t xml:space="preserve"> </w:t>
      </w:r>
    </w:p>
    <w:tbl>
      <w:tblPr>
        <w:tblW w:w="9191" w:type="dxa"/>
        <w:tblInd w:w="131" w:type="dxa"/>
        <w:tblLayout w:type="fixed"/>
        <w:tblLook w:val="0000" w:firstRow="0" w:lastRow="0" w:firstColumn="0" w:lastColumn="0" w:noHBand="0" w:noVBand="0"/>
      </w:tblPr>
      <w:tblGrid>
        <w:gridCol w:w="2639"/>
        <w:gridCol w:w="6552"/>
      </w:tblGrid>
      <w:tr w:rsidR="00A22B15" w14:paraId="18B223EB" w14:textId="77777777"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3C8B9AD4" w14:textId="77EC9463" w:rsidR="00A22B15" w:rsidRDefault="00A22B15" w:rsidP="007D0920">
            <w:pPr>
              <w:pStyle w:val="PSI-Normal"/>
            </w:pPr>
            <w:bookmarkStart w:id="56" w:name="colE1KAC1"/>
            <w:bookmarkEnd w:id="56"/>
            <w:r>
              <w:t>Entregables</w:t>
            </w:r>
          </w:p>
        </w:tc>
        <w:tc>
          <w:tcPr>
            <w:tcW w:w="655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52BF8730" w14:textId="77777777" w:rsidR="00A22B15" w:rsidRDefault="00A22B15" w:rsidP="007D0920">
            <w:pPr>
              <w:pStyle w:val="PSI-Normal"/>
            </w:pPr>
            <w:bookmarkStart w:id="57" w:name="colE5KAC1"/>
            <w:bookmarkEnd w:id="57"/>
            <w:r>
              <w:t>Descripción</w:t>
            </w:r>
          </w:p>
        </w:tc>
      </w:tr>
      <w:tr w:rsidR="00151830" w14:paraId="74FDB7D7" w14:textId="77777777" w:rsidTr="00A22B15">
        <w:trPr>
          <w:trHeight w:val="384"/>
        </w:trPr>
        <w:tc>
          <w:tcPr>
            <w:tcW w:w="2639" w:type="dxa"/>
            <w:tcBorders>
              <w:top w:val="single" w:sz="2" w:space="0" w:color="000000"/>
              <w:left w:val="single" w:sz="1" w:space="0" w:color="000000"/>
              <w:bottom w:val="single" w:sz="1" w:space="0" w:color="000000"/>
            </w:tcBorders>
          </w:tcPr>
          <w:p w14:paraId="6BD01760" w14:textId="1C9B720B" w:rsidR="00151830" w:rsidRPr="002F7E33" w:rsidRDefault="00151830" w:rsidP="007D0920">
            <w:pPr>
              <w:pStyle w:val="PSI-Normal"/>
            </w:pPr>
            <w:r>
              <w:t>Documento de Casos de Prueba</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14:paraId="291DBD8E" w14:textId="4B413B96" w:rsidR="00151830" w:rsidRPr="002F7E33" w:rsidRDefault="00151830" w:rsidP="007D0920">
            <w:pPr>
              <w:pStyle w:val="PSI-Normal"/>
            </w:pPr>
            <w:r>
              <w:t>Este documento tiene la descripción detallada de cómo se lleva adelante cada caso de prueba.</w:t>
            </w:r>
          </w:p>
        </w:tc>
      </w:tr>
      <w:tr w:rsidR="00A22B15" w14:paraId="7BD527E3" w14:textId="77777777" w:rsidTr="00A22B15">
        <w:trPr>
          <w:trHeight w:val="384"/>
        </w:trPr>
        <w:tc>
          <w:tcPr>
            <w:tcW w:w="2639" w:type="dxa"/>
            <w:tcBorders>
              <w:top w:val="single" w:sz="2" w:space="0" w:color="000000"/>
              <w:left w:val="single" w:sz="1" w:space="0" w:color="000000"/>
              <w:bottom w:val="single" w:sz="1" w:space="0" w:color="000000"/>
            </w:tcBorders>
          </w:tcPr>
          <w:p w14:paraId="05189BEE" w14:textId="77777777" w:rsidR="00A22B15" w:rsidRPr="002F7E33" w:rsidRDefault="00A22B15" w:rsidP="007D0920">
            <w:pPr>
              <w:pStyle w:val="PSI-Normal"/>
            </w:pPr>
            <w:r w:rsidRPr="002F7E33">
              <w:t>Performance</w:t>
            </w:r>
            <w:r w:rsidR="00843CC9">
              <w:t xml:space="preserve"> Testify</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14:paraId="6E05CD41" w14:textId="77777777" w:rsidR="00151830" w:rsidRPr="009606E8" w:rsidRDefault="00151830" w:rsidP="00151830">
            <w:pPr>
              <w:pStyle w:val="PSI-ComentarioenTabla"/>
              <w:rPr>
                <w:i w:val="0"/>
                <w:color w:val="auto"/>
              </w:rPr>
            </w:pPr>
            <w:r w:rsidRPr="009606E8">
              <w:rPr>
                <w:i w:val="0"/>
                <w:color w:val="auto"/>
              </w:rPr>
              <w:t>Llevará el registro de pruebas este es un mecanismo empleado para tener un control detallado sobre las pruebas realizadas en el sistema almacenando datos importantes para: resolución de problemas, análisis de los procedimientos de desarrollo y mejoramiento de la calidad del software a nivel general.</w:t>
            </w:r>
          </w:p>
          <w:p w14:paraId="1C22BDB9" w14:textId="6FA02C66" w:rsidR="00A22B15" w:rsidRPr="002F7E33" w:rsidRDefault="00151830" w:rsidP="007D0920">
            <w:pPr>
              <w:pStyle w:val="PSI-Normal"/>
            </w:pPr>
            <w:r w:rsidRPr="009606E8">
              <w:t xml:space="preserve"> Al final de cada prueba se indicarán los resultados obtenidos, destacando número de pruebas pasadas con éxito, número de pruebas con resultados fallidos y número de pruebas totales. A modo de complemento, debería adjuntarse, si es necesario, un listado con las pruebas ejecutadas seguido de su resultado.</w:t>
            </w:r>
          </w:p>
        </w:tc>
      </w:tr>
    </w:tbl>
    <w:p w14:paraId="23574421" w14:textId="4D9F2EDA" w:rsidR="00843CC9" w:rsidRDefault="00843CC9" w:rsidP="001B0605">
      <w:pPr>
        <w:pStyle w:val="PSI-Ttulo2"/>
      </w:pPr>
      <w:bookmarkStart w:id="58" w:name="_Toc179272877"/>
      <w:r>
        <w:t>Ficha: escenarios por caso de uso:</w:t>
      </w:r>
      <w:bookmarkEnd w:id="58"/>
      <w:r>
        <w:t xml:space="preserve"> </w:t>
      </w:r>
    </w:p>
    <w:p w14:paraId="6ED53D5B" w14:textId="77777777" w:rsidR="00DD4DB5" w:rsidRDefault="00DD4DB5" w:rsidP="001B0605">
      <w:pPr>
        <w:pStyle w:val="PSI-Ttulo2"/>
      </w:pPr>
    </w:p>
    <w:tbl>
      <w:tblPr>
        <w:tblW w:w="9191" w:type="dxa"/>
        <w:tblInd w:w="131" w:type="dxa"/>
        <w:tblLayout w:type="fixed"/>
        <w:tblLook w:val="0000" w:firstRow="0" w:lastRow="0" w:firstColumn="0" w:lastColumn="0" w:noHBand="0" w:noVBand="0"/>
      </w:tblPr>
      <w:tblGrid>
        <w:gridCol w:w="2639"/>
        <w:gridCol w:w="6552"/>
      </w:tblGrid>
      <w:tr w:rsidR="00843CC9" w14:paraId="7881731B" w14:textId="77777777" w:rsidTr="00843CC9">
        <w:trPr>
          <w:tblHeader/>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65DD5E8F" w14:textId="1DC80DA2" w:rsidR="00843CC9" w:rsidRDefault="00DF1007" w:rsidP="007D0920">
            <w:pPr>
              <w:pStyle w:val="PSI-Normal"/>
            </w:pPr>
            <w:r>
              <w:t>CU0</w:t>
            </w:r>
            <w:r w:rsidR="000B4A68">
              <w:t>1 – CRUD Escenarios</w:t>
            </w:r>
          </w:p>
        </w:tc>
      </w:tr>
      <w:tr w:rsidR="00843CC9" w14:paraId="2E254ED0" w14:textId="77777777"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1929C6E0" w14:textId="77777777" w:rsidR="00843CC9" w:rsidRDefault="00843CC9" w:rsidP="007D0920">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72BF40C9" w14:textId="77777777" w:rsidR="00843CC9" w:rsidRDefault="00843CC9" w:rsidP="007D0920">
            <w:pPr>
              <w:pStyle w:val="PSI-Normal"/>
            </w:pPr>
            <w:r>
              <w:t>Flujo Básico</w:t>
            </w:r>
          </w:p>
        </w:tc>
      </w:tr>
      <w:tr w:rsidR="000B4A68" w14:paraId="491EDB68" w14:textId="77777777" w:rsidTr="000B4A68">
        <w:trPr>
          <w:trHeight w:val="384"/>
        </w:trPr>
        <w:tc>
          <w:tcPr>
            <w:tcW w:w="2639" w:type="dxa"/>
            <w:tcBorders>
              <w:top w:val="single" w:sz="2" w:space="0" w:color="000000"/>
              <w:left w:val="single" w:sz="1" w:space="0" w:color="000000"/>
              <w:bottom w:val="single" w:sz="2" w:space="0" w:color="000000"/>
            </w:tcBorders>
            <w:shd w:val="clear" w:color="auto" w:fill="FDE9D9" w:themeFill="accent6" w:themeFillTint="33"/>
          </w:tcPr>
          <w:p w14:paraId="5D0C9CE7" w14:textId="4C228D2A" w:rsidR="000B4A68" w:rsidRDefault="000B4A68" w:rsidP="00ED7CCC">
            <w:pPr>
              <w:pStyle w:val="TableContents"/>
              <w:jc w:val="center"/>
              <w:rPr>
                <w:rFonts w:ascii="Arial" w:hAnsi="Arial"/>
                <w:sz w:val="20"/>
              </w:rPr>
            </w:pPr>
            <w:r>
              <w:rPr>
                <w:rFonts w:ascii="Arial" w:hAnsi="Arial"/>
                <w:sz w:val="20"/>
              </w:rPr>
              <w:t>Crear Escenario</w:t>
            </w:r>
          </w:p>
        </w:tc>
        <w:tc>
          <w:tcPr>
            <w:tcW w:w="6552" w:type="dxa"/>
            <w:tcBorders>
              <w:top w:val="single" w:sz="2" w:space="0" w:color="000000"/>
              <w:left w:val="single" w:sz="1" w:space="0" w:color="000000"/>
              <w:bottom w:val="single" w:sz="2" w:space="0" w:color="000000"/>
              <w:right w:val="single" w:sz="1" w:space="0" w:color="000000"/>
            </w:tcBorders>
            <w:shd w:val="clear" w:color="auto" w:fill="FDE9D9" w:themeFill="accent6" w:themeFillTint="33"/>
            <w:tcMar>
              <w:top w:w="28" w:type="dxa"/>
              <w:left w:w="28" w:type="dxa"/>
              <w:bottom w:w="28" w:type="dxa"/>
              <w:right w:w="28" w:type="dxa"/>
            </w:tcMar>
          </w:tcPr>
          <w:p w14:paraId="47EC239B" w14:textId="77777777" w:rsidR="000B4A68" w:rsidRDefault="000B4A68" w:rsidP="007D0920">
            <w:pPr>
              <w:pStyle w:val="PSI-Normal"/>
            </w:pPr>
          </w:p>
        </w:tc>
      </w:tr>
      <w:tr w:rsidR="00843CC9" w14:paraId="44FF034F" w14:textId="77777777" w:rsidTr="00843CC9">
        <w:trPr>
          <w:trHeight w:val="384"/>
        </w:trPr>
        <w:tc>
          <w:tcPr>
            <w:tcW w:w="2639" w:type="dxa"/>
            <w:tcBorders>
              <w:top w:val="single" w:sz="2" w:space="0" w:color="000000"/>
              <w:left w:val="single" w:sz="1" w:space="0" w:color="000000"/>
              <w:bottom w:val="single" w:sz="2" w:space="0" w:color="000000"/>
            </w:tcBorders>
          </w:tcPr>
          <w:p w14:paraId="684D5BB3" w14:textId="2915CE73" w:rsidR="00843CC9" w:rsidRPr="002F7E33" w:rsidRDefault="000B4A68" w:rsidP="00ED7CCC">
            <w:pPr>
              <w:pStyle w:val="TableContents"/>
              <w:jc w:val="center"/>
              <w:rPr>
                <w:rFonts w:ascii="Arial" w:hAnsi="Arial"/>
                <w:sz w:val="20"/>
              </w:rPr>
            </w:pPr>
            <w:r>
              <w:rPr>
                <w:rFonts w:ascii="Arial" w:hAnsi="Arial"/>
                <w:sz w:val="20"/>
              </w:rPr>
              <w:t>Esc_0</w:t>
            </w:r>
            <w:r w:rsidR="00843CC9" w:rsidRPr="002F7E33">
              <w:rPr>
                <w:rFonts w:ascii="Arial" w:hAnsi="Arial"/>
                <w:sz w:val="20"/>
              </w:rPr>
              <w:t>1</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14:paraId="7AC3CF92" w14:textId="709FC3E1" w:rsidR="00843CC9" w:rsidRPr="002F7E33" w:rsidRDefault="00843CC9" w:rsidP="007D0920">
            <w:pPr>
              <w:pStyle w:val="PSI-Normal"/>
            </w:pPr>
            <w:r>
              <w:t xml:space="preserve">El gestor de pruebas accede al sistema, selecciona la opción “agregar caso de prueba”, llena la información solicitada (titulo, descripción, criterios de aceptación, </w:t>
            </w:r>
            <w:r w:rsidR="00CA6F82">
              <w:t>etc.</w:t>
            </w:r>
            <w:r>
              <w:t>) y almacena esta información en la base de datos.</w:t>
            </w:r>
          </w:p>
        </w:tc>
      </w:tr>
      <w:tr w:rsidR="00843CC9" w14:paraId="4A289C22" w14:textId="77777777" w:rsidTr="00843CC9">
        <w:trPr>
          <w:trHeight w:val="384"/>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062EBD80" w14:textId="77777777" w:rsidR="00843CC9" w:rsidRPr="00CB2751" w:rsidRDefault="00843CC9" w:rsidP="007D0920">
            <w:pPr>
              <w:pStyle w:val="PSI-Normal"/>
            </w:pPr>
            <w:r w:rsidRPr="00CB2751">
              <w:t xml:space="preserve">Modificar </w:t>
            </w:r>
            <w:r>
              <w:t>caso de prueba</w:t>
            </w:r>
          </w:p>
        </w:tc>
      </w:tr>
      <w:tr w:rsidR="00843CC9" w14:paraId="2CDD00EB" w14:textId="77777777"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12FAACE1" w14:textId="078C13F2" w:rsidR="00843CC9" w:rsidRDefault="00843CC9" w:rsidP="007D0920">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35C6F620" w14:textId="77777777" w:rsidR="00843CC9" w:rsidRDefault="00843CC9" w:rsidP="007D0920">
            <w:pPr>
              <w:pStyle w:val="PSI-Normal"/>
            </w:pPr>
            <w:r>
              <w:t>Flujo Básico</w:t>
            </w:r>
          </w:p>
        </w:tc>
      </w:tr>
      <w:tr w:rsidR="00843CC9" w14:paraId="60259E07" w14:textId="77777777" w:rsidTr="00843CC9">
        <w:trPr>
          <w:trHeight w:val="384"/>
        </w:trPr>
        <w:tc>
          <w:tcPr>
            <w:tcW w:w="2639" w:type="dxa"/>
            <w:tcBorders>
              <w:top w:val="single" w:sz="2" w:space="0" w:color="000000"/>
              <w:left w:val="single" w:sz="1" w:space="0" w:color="000000"/>
              <w:bottom w:val="single" w:sz="2" w:space="0" w:color="000000"/>
            </w:tcBorders>
          </w:tcPr>
          <w:p w14:paraId="3579024D" w14:textId="76CFBBD0" w:rsidR="00843CC9" w:rsidRPr="002F7E33" w:rsidRDefault="000B4A68" w:rsidP="00ED7CCC">
            <w:pPr>
              <w:pStyle w:val="TableContents"/>
              <w:jc w:val="center"/>
              <w:rPr>
                <w:rFonts w:ascii="Arial" w:hAnsi="Arial"/>
                <w:sz w:val="20"/>
              </w:rPr>
            </w:pPr>
            <w:r>
              <w:rPr>
                <w:rFonts w:ascii="Arial" w:hAnsi="Arial"/>
                <w:sz w:val="20"/>
              </w:rPr>
              <w:t>Esc_0</w:t>
            </w:r>
            <w:r w:rsidR="00843CC9" w:rsidRPr="002F7E33">
              <w:rPr>
                <w:rFonts w:ascii="Arial" w:hAnsi="Arial"/>
                <w:sz w:val="20"/>
              </w:rPr>
              <w:t>2</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14:paraId="7E5A1005" w14:textId="77777777" w:rsidR="00843CC9" w:rsidRPr="002F7E33" w:rsidRDefault="00843CC9" w:rsidP="007D0920">
            <w:pPr>
              <w:pStyle w:val="PSI-Normal"/>
              <w:rPr>
                <w:rFonts w:ascii="Arial" w:hAnsi="Arial" w:cs="Arial"/>
                <w:sz w:val="20"/>
                <w:szCs w:val="20"/>
              </w:rPr>
            </w:pPr>
            <w:r>
              <w:t>El gestor de pruebas accede al sistema, busca el caso de prueba a modificar, selecciona la opción “Modificar”, cambia la información requerida y actualiza el caso de prueba en la base de datos.</w:t>
            </w:r>
          </w:p>
        </w:tc>
      </w:tr>
      <w:tr w:rsidR="00843CC9" w14:paraId="28D66B19" w14:textId="77777777" w:rsidTr="00843CC9">
        <w:trPr>
          <w:trHeight w:val="384"/>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1E2C6975" w14:textId="77777777" w:rsidR="00843CC9" w:rsidRPr="00CB2751" w:rsidRDefault="00843CC9" w:rsidP="007D0920">
            <w:pPr>
              <w:pStyle w:val="PSI-Normal"/>
            </w:pPr>
            <w:r>
              <w:t>Eliminar</w:t>
            </w:r>
            <w:r w:rsidRPr="00CB2751">
              <w:t xml:space="preserve"> </w:t>
            </w:r>
            <w:r>
              <w:t>caso de prueba</w:t>
            </w:r>
          </w:p>
        </w:tc>
      </w:tr>
      <w:tr w:rsidR="00843CC9" w14:paraId="0E4083E1" w14:textId="77777777"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44D75D65" w14:textId="77777777" w:rsidR="00843CC9" w:rsidRDefault="00843CC9" w:rsidP="007D0920">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1526D831" w14:textId="77777777" w:rsidR="00843CC9" w:rsidRDefault="00843CC9" w:rsidP="007D0920">
            <w:pPr>
              <w:pStyle w:val="PSI-Normal"/>
            </w:pPr>
            <w:r>
              <w:t>Flujo Básico</w:t>
            </w:r>
          </w:p>
        </w:tc>
      </w:tr>
      <w:tr w:rsidR="00843CC9" w14:paraId="25E6C59C" w14:textId="77777777" w:rsidTr="00ED7CCC">
        <w:trPr>
          <w:trHeight w:val="384"/>
        </w:trPr>
        <w:tc>
          <w:tcPr>
            <w:tcW w:w="2639" w:type="dxa"/>
            <w:tcBorders>
              <w:top w:val="single" w:sz="2" w:space="0" w:color="000000"/>
              <w:left w:val="single" w:sz="1" w:space="0" w:color="000000"/>
              <w:bottom w:val="single" w:sz="2" w:space="0" w:color="000000"/>
            </w:tcBorders>
          </w:tcPr>
          <w:p w14:paraId="5C100B6E" w14:textId="6E6D175A" w:rsidR="00843CC9" w:rsidRPr="002F7E33" w:rsidRDefault="000B4A68" w:rsidP="00ED7CCC">
            <w:pPr>
              <w:pStyle w:val="TableContents"/>
              <w:jc w:val="center"/>
              <w:rPr>
                <w:rFonts w:ascii="Arial" w:hAnsi="Arial"/>
                <w:sz w:val="20"/>
              </w:rPr>
            </w:pPr>
            <w:r>
              <w:rPr>
                <w:rFonts w:ascii="Arial" w:hAnsi="Arial"/>
                <w:sz w:val="20"/>
              </w:rPr>
              <w:t>Esc_0</w:t>
            </w:r>
            <w:r w:rsidR="00843CC9" w:rsidRPr="002F7E33">
              <w:rPr>
                <w:rFonts w:ascii="Arial" w:hAnsi="Arial"/>
                <w:sz w:val="20"/>
              </w:rPr>
              <w:t>3</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14:paraId="6E9359BE" w14:textId="77777777" w:rsidR="00843CC9" w:rsidRPr="00CB2751" w:rsidRDefault="00843CC9" w:rsidP="007D0920">
            <w:pPr>
              <w:pStyle w:val="PSI-Normal"/>
            </w:pPr>
            <w:r>
              <w:t>El gestor de pruebas accede al sistema, busca el caso de prueba a eliminar, selecciona la opción “Eliminar” y confirma la eliminación, para que el caso de prueba se elimine de la base de datos.</w:t>
            </w:r>
          </w:p>
        </w:tc>
      </w:tr>
    </w:tbl>
    <w:p w14:paraId="2137C79E" w14:textId="77777777" w:rsidR="00843CC9" w:rsidRDefault="00843CC9" w:rsidP="000C7701"/>
    <w:tbl>
      <w:tblPr>
        <w:tblW w:w="9191" w:type="dxa"/>
        <w:tblInd w:w="131" w:type="dxa"/>
        <w:tblLayout w:type="fixed"/>
        <w:tblLook w:val="0000" w:firstRow="0" w:lastRow="0" w:firstColumn="0" w:lastColumn="0" w:noHBand="0" w:noVBand="0"/>
      </w:tblPr>
      <w:tblGrid>
        <w:gridCol w:w="2639"/>
        <w:gridCol w:w="6552"/>
      </w:tblGrid>
      <w:tr w:rsidR="00843CC9" w14:paraId="1B528B6B" w14:textId="77777777" w:rsidTr="00843CC9">
        <w:trPr>
          <w:tblHeader/>
        </w:trPr>
        <w:tc>
          <w:tcPr>
            <w:tcW w:w="9191" w:type="dxa"/>
            <w:gridSpan w:val="2"/>
            <w:tcBorders>
              <w:top w:val="single" w:sz="2" w:space="0" w:color="000000"/>
              <w:left w:val="single" w:sz="2" w:space="0" w:color="000000"/>
              <w:bottom w:val="single" w:sz="2" w:space="0" w:color="000000"/>
              <w:right w:val="single" w:sz="2" w:space="0" w:color="000000"/>
            </w:tcBorders>
            <w:shd w:val="clear" w:color="auto" w:fill="FDE9D9" w:themeFill="accent6" w:themeFillTint="33"/>
          </w:tcPr>
          <w:p w14:paraId="73F1B8FC" w14:textId="42E16641" w:rsidR="00843CC9" w:rsidRDefault="000B4A68" w:rsidP="007D0920">
            <w:pPr>
              <w:pStyle w:val="PSI-Normal"/>
            </w:pPr>
            <w:r>
              <w:lastRenderedPageBreak/>
              <w:t>CU07 – Consultar Proyectos</w:t>
            </w:r>
          </w:p>
        </w:tc>
      </w:tr>
      <w:tr w:rsidR="00843CC9" w14:paraId="67026409" w14:textId="77777777" w:rsidTr="00843CC9">
        <w:trPr>
          <w:tblHeader/>
        </w:trPr>
        <w:tc>
          <w:tcPr>
            <w:tcW w:w="2639"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48BB42B1" w14:textId="77777777" w:rsidR="00843CC9" w:rsidRDefault="00843CC9" w:rsidP="007D0920">
            <w:pPr>
              <w:pStyle w:val="PSI-Normal"/>
            </w:pPr>
            <w:r>
              <w:t>ID Escenario</w:t>
            </w:r>
          </w:p>
        </w:tc>
        <w:tc>
          <w:tcPr>
            <w:tcW w:w="6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52FA4A54" w14:textId="77777777" w:rsidR="00843CC9" w:rsidRDefault="00843CC9" w:rsidP="007D0920">
            <w:pPr>
              <w:pStyle w:val="PSI-Normal"/>
            </w:pPr>
            <w:r>
              <w:t>Flujo Básico</w:t>
            </w:r>
          </w:p>
        </w:tc>
      </w:tr>
      <w:tr w:rsidR="00843CC9" w14:paraId="58EADF3B" w14:textId="77777777" w:rsidTr="00ED7CCC">
        <w:trPr>
          <w:trHeight w:val="384"/>
        </w:trPr>
        <w:tc>
          <w:tcPr>
            <w:tcW w:w="2639" w:type="dxa"/>
            <w:tcBorders>
              <w:top w:val="single" w:sz="2" w:space="0" w:color="000000"/>
              <w:left w:val="single" w:sz="1" w:space="0" w:color="000000"/>
              <w:bottom w:val="single" w:sz="2" w:space="0" w:color="000000"/>
            </w:tcBorders>
          </w:tcPr>
          <w:p w14:paraId="61C4A035" w14:textId="6447DDE8" w:rsidR="00843CC9" w:rsidRPr="002F7E33" w:rsidRDefault="000B4A68" w:rsidP="00ED7CCC">
            <w:pPr>
              <w:pStyle w:val="TableContents"/>
              <w:jc w:val="center"/>
              <w:rPr>
                <w:rFonts w:ascii="Arial" w:hAnsi="Arial"/>
                <w:sz w:val="20"/>
              </w:rPr>
            </w:pPr>
            <w:r>
              <w:rPr>
                <w:rFonts w:ascii="Arial" w:hAnsi="Arial"/>
                <w:sz w:val="20"/>
              </w:rPr>
              <w:t>Esc_0</w:t>
            </w:r>
            <w:r w:rsidR="00843CC9" w:rsidRPr="002F7E33">
              <w:rPr>
                <w:rFonts w:ascii="Arial" w:hAnsi="Arial"/>
                <w:sz w:val="20"/>
              </w:rPr>
              <w:t>1</w:t>
            </w:r>
          </w:p>
        </w:tc>
        <w:tc>
          <w:tcPr>
            <w:tcW w:w="6552" w:type="dxa"/>
            <w:tcBorders>
              <w:top w:val="single" w:sz="2" w:space="0" w:color="000000"/>
              <w:left w:val="single" w:sz="1" w:space="0" w:color="000000"/>
              <w:bottom w:val="single" w:sz="2" w:space="0" w:color="000000"/>
              <w:right w:val="single" w:sz="1" w:space="0" w:color="000000"/>
            </w:tcBorders>
            <w:tcMar>
              <w:top w:w="28" w:type="dxa"/>
              <w:left w:w="28" w:type="dxa"/>
              <w:bottom w:w="28" w:type="dxa"/>
              <w:right w:w="28" w:type="dxa"/>
            </w:tcMar>
          </w:tcPr>
          <w:p w14:paraId="4F430385" w14:textId="31BC503A" w:rsidR="00843CC9" w:rsidRPr="002F7E33" w:rsidRDefault="00843CC9" w:rsidP="007D0920">
            <w:pPr>
              <w:pStyle w:val="PSI-Normal"/>
            </w:pPr>
            <w:r>
              <w:t xml:space="preserve">El </w:t>
            </w:r>
            <w:r w:rsidR="000B4A68">
              <w:t>invitado</w:t>
            </w:r>
            <w:r>
              <w:t xml:space="preserve"> accede al sistema, navega por los proyectos disponibles y visualiza la información básica de cada uno, sin poder realizar ningún tipo de modificación.</w:t>
            </w:r>
          </w:p>
        </w:tc>
      </w:tr>
    </w:tbl>
    <w:p w14:paraId="5FBCC080" w14:textId="77777777" w:rsidR="00843CC9" w:rsidRDefault="00843CC9" w:rsidP="00843CC9">
      <w:pPr>
        <w:pStyle w:val="PSI-Ttulo2"/>
      </w:pPr>
      <w:bookmarkStart w:id="59" w:name="_Toc257645221"/>
      <w:bookmarkStart w:id="60" w:name="_Toc179272878"/>
      <w:r>
        <w:t>Ficha: Resumen de Ciclos de Prueba</w:t>
      </w:r>
      <w:bookmarkEnd w:id="59"/>
      <w:bookmarkEnd w:id="60"/>
    </w:p>
    <w:p w14:paraId="6731E110" w14:textId="77777777" w:rsidR="00843CC9" w:rsidRPr="004E2F11" w:rsidRDefault="00843CC9" w:rsidP="007D0920">
      <w:pPr>
        <w:pStyle w:val="PSI-Normal"/>
        <w:rPr>
          <w:b/>
          <w:bCs/>
        </w:rPr>
      </w:pPr>
      <w:r w:rsidRPr="004270D0">
        <w:t xml:space="preserve">ID del Proyecto/ Nombre: </w:t>
      </w:r>
      <w:r w:rsidRPr="004E2F11">
        <w:rPr>
          <w:b/>
          <w:bCs/>
        </w:rPr>
        <w:t>Testify</w:t>
      </w:r>
    </w:p>
    <w:p w14:paraId="7F941899" w14:textId="77777777" w:rsidR="00843CC9" w:rsidRPr="004E2F11" w:rsidRDefault="00843CC9" w:rsidP="007D0920">
      <w:pPr>
        <w:pStyle w:val="PSI-Normal"/>
        <w:rPr>
          <w:b/>
          <w:bCs/>
        </w:rPr>
      </w:pPr>
      <w:r w:rsidRPr="004270D0">
        <w:t xml:space="preserve">ID del Ciclo de Prueba: </w:t>
      </w:r>
      <w:r>
        <w:t xml:space="preserve">Performance </w:t>
      </w:r>
      <w:r w:rsidRPr="004E2F11">
        <w:rPr>
          <w:b/>
          <w:bCs/>
        </w:rPr>
        <w:t>Testify</w:t>
      </w:r>
    </w:p>
    <w:p w14:paraId="6F809419" w14:textId="6B41C8E2" w:rsidR="00843CC9" w:rsidRDefault="00843CC9" w:rsidP="007D0920">
      <w:pPr>
        <w:pStyle w:val="PSI-Normal"/>
        <w:rPr>
          <w:u w:val="single"/>
        </w:rPr>
      </w:pPr>
      <w:r w:rsidRPr="004270D0">
        <w:t>Fechas para el Ciclo de Prueba: Desde:</w:t>
      </w:r>
      <w:r>
        <w:rPr>
          <w:u w:val="single"/>
        </w:rPr>
        <w:t xml:space="preserve"> </w:t>
      </w:r>
      <w:r w:rsidR="004E2F11">
        <w:rPr>
          <w:u w:val="single"/>
        </w:rPr>
        <w:t xml:space="preserve">          </w:t>
      </w:r>
      <w:r w:rsidR="00ED7CCC">
        <w:rPr>
          <w:u w:val="single"/>
        </w:rPr>
        <w:t>-</w:t>
      </w:r>
      <w:r w:rsidRPr="004270D0">
        <w:t xml:space="preserve"> Hasta:</w:t>
      </w:r>
      <w:r w:rsidR="004E2F11">
        <w:t xml:space="preserve">  </w:t>
      </w:r>
      <w:r w:rsidRPr="004270D0">
        <w:rPr>
          <w:u w:val="single"/>
        </w:rPr>
        <w:t xml:space="preserve"> </w:t>
      </w:r>
      <w:r w:rsidR="004E2F11">
        <w:rPr>
          <w:u w:val="single"/>
        </w:rPr>
        <w:t xml:space="preserve">         </w:t>
      </w:r>
      <w:r w:rsidR="00ED7CCC">
        <w:rPr>
          <w:u w:val="single"/>
        </w:rPr>
        <w:t>-</w:t>
      </w:r>
    </w:p>
    <w:p w14:paraId="55C466C2" w14:textId="77777777" w:rsidR="0057643D" w:rsidRPr="004270D0" w:rsidRDefault="0057643D" w:rsidP="007D0920">
      <w:pPr>
        <w:pStyle w:val="PSI-Normal"/>
      </w:pPr>
    </w:p>
    <w:tbl>
      <w:tblPr>
        <w:tblW w:w="8364" w:type="dxa"/>
        <w:tblInd w:w="108" w:type="dxa"/>
        <w:tblLayout w:type="fixed"/>
        <w:tblLook w:val="0000" w:firstRow="0" w:lastRow="0" w:firstColumn="0" w:lastColumn="0" w:noHBand="0" w:noVBand="0"/>
      </w:tblPr>
      <w:tblGrid>
        <w:gridCol w:w="1701"/>
        <w:gridCol w:w="1276"/>
        <w:gridCol w:w="1276"/>
        <w:gridCol w:w="1322"/>
        <w:gridCol w:w="2789"/>
      </w:tblGrid>
      <w:tr w:rsidR="00843CC9" w:rsidRPr="00A21802" w14:paraId="3B6C5E92" w14:textId="77777777" w:rsidTr="001B0605">
        <w:trPr>
          <w:tblHeader/>
        </w:trPr>
        <w:tc>
          <w:tcPr>
            <w:tcW w:w="1701"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14:paraId="32BE804A" w14:textId="77777777" w:rsidR="00843CC9" w:rsidRPr="00A21802" w:rsidRDefault="00843CC9" w:rsidP="007D0920">
            <w:pPr>
              <w:pStyle w:val="PSI-Normal"/>
            </w:pPr>
            <w:r w:rsidRPr="00A21802">
              <w:t>ID Caso de Uso</w:t>
            </w:r>
          </w:p>
        </w:tc>
        <w:tc>
          <w:tcPr>
            <w:tcW w:w="127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14:paraId="514C5E70" w14:textId="77777777" w:rsidR="00843CC9" w:rsidRPr="00A21802" w:rsidRDefault="00843CC9" w:rsidP="007D0920">
            <w:pPr>
              <w:pStyle w:val="PSI-Normal"/>
            </w:pPr>
            <w:r w:rsidRPr="00A21802">
              <w:t>ID Caso de Pruebas</w:t>
            </w:r>
          </w:p>
        </w:tc>
        <w:tc>
          <w:tcPr>
            <w:tcW w:w="1276"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14:paraId="79CFDA6E" w14:textId="77777777" w:rsidR="00843CC9" w:rsidRPr="00A21802" w:rsidRDefault="00843CC9" w:rsidP="007D0920">
            <w:pPr>
              <w:pStyle w:val="PSI-Normal"/>
            </w:pPr>
            <w:r w:rsidRPr="00A21802">
              <w:t>Resultados Esperados</w:t>
            </w:r>
          </w:p>
        </w:tc>
        <w:tc>
          <w:tcPr>
            <w:tcW w:w="1322"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14:paraId="35FBB5CF" w14:textId="77777777" w:rsidR="00843CC9" w:rsidRPr="00A21802" w:rsidRDefault="00843CC9" w:rsidP="007D0920">
            <w:pPr>
              <w:pStyle w:val="PSI-Normal"/>
            </w:pPr>
            <w:r w:rsidRPr="00A21802">
              <w:t>Resultados Obtenidos</w:t>
            </w:r>
          </w:p>
        </w:tc>
        <w:tc>
          <w:tcPr>
            <w:tcW w:w="2789" w:type="dxa"/>
            <w:tcBorders>
              <w:top w:val="single" w:sz="2" w:space="0" w:color="000000"/>
              <w:left w:val="single" w:sz="2" w:space="0" w:color="000000"/>
              <w:bottom w:val="single" w:sz="2" w:space="0" w:color="000000"/>
              <w:right w:val="single" w:sz="2" w:space="0" w:color="000000"/>
            </w:tcBorders>
            <w:shd w:val="clear" w:color="auto" w:fill="FDE9D9" w:themeFill="accent6" w:themeFillTint="33"/>
            <w:vAlign w:val="center"/>
          </w:tcPr>
          <w:p w14:paraId="147A85D1" w14:textId="77777777" w:rsidR="00843CC9" w:rsidRPr="00A21802" w:rsidRDefault="00843CC9" w:rsidP="007D0920">
            <w:pPr>
              <w:pStyle w:val="PSI-Normal"/>
            </w:pPr>
            <w:r w:rsidRPr="00A21802">
              <w:t>Observación</w:t>
            </w:r>
          </w:p>
        </w:tc>
      </w:tr>
      <w:tr w:rsidR="00843CC9" w14:paraId="5EF3F923" w14:textId="77777777" w:rsidTr="001B0605">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14:paraId="4774D0FE" w14:textId="058210AF" w:rsidR="00843CC9" w:rsidRPr="002F7E33" w:rsidRDefault="0057643D" w:rsidP="007D0920">
            <w:pPr>
              <w:pStyle w:val="PSI-Normal"/>
            </w:pPr>
            <w:r>
              <w:t>CU01</w:t>
            </w:r>
          </w:p>
        </w:tc>
        <w:tc>
          <w:tcPr>
            <w:tcW w:w="1276" w:type="dxa"/>
            <w:tcBorders>
              <w:top w:val="single" w:sz="2" w:space="0" w:color="000000"/>
              <w:left w:val="single" w:sz="1" w:space="0" w:color="000000"/>
              <w:bottom w:val="single" w:sz="1" w:space="0" w:color="000000"/>
            </w:tcBorders>
            <w:tcMar>
              <w:top w:w="55" w:type="dxa"/>
              <w:left w:w="55" w:type="dxa"/>
              <w:bottom w:w="55" w:type="dxa"/>
              <w:right w:w="55" w:type="dxa"/>
            </w:tcMar>
          </w:tcPr>
          <w:p w14:paraId="678284D3" w14:textId="1E91173F" w:rsidR="00843CC9" w:rsidRPr="002F7E33" w:rsidRDefault="0057643D" w:rsidP="007D0920">
            <w:pPr>
              <w:pStyle w:val="PSI-Normal"/>
            </w:pPr>
            <w:r>
              <w:t>CP-01</w:t>
            </w:r>
          </w:p>
        </w:tc>
        <w:tc>
          <w:tcPr>
            <w:tcW w:w="1276" w:type="dxa"/>
            <w:tcBorders>
              <w:top w:val="single" w:sz="2" w:space="0" w:color="000000"/>
              <w:left w:val="single" w:sz="1" w:space="0" w:color="000000"/>
              <w:bottom w:val="single" w:sz="1" w:space="0" w:color="000000"/>
            </w:tcBorders>
            <w:tcMar>
              <w:top w:w="55" w:type="dxa"/>
              <w:left w:w="55" w:type="dxa"/>
              <w:bottom w:w="55" w:type="dxa"/>
              <w:right w:w="55" w:type="dxa"/>
            </w:tcMar>
          </w:tcPr>
          <w:p w14:paraId="152E89B7" w14:textId="4D6C70B6" w:rsidR="00843CC9" w:rsidRPr="002F7E33" w:rsidRDefault="00843CC9" w:rsidP="007D0920">
            <w:pPr>
              <w:pStyle w:val="PSI-Normal"/>
            </w:pPr>
          </w:p>
        </w:tc>
        <w:tc>
          <w:tcPr>
            <w:tcW w:w="1322" w:type="dxa"/>
            <w:tcBorders>
              <w:top w:val="single" w:sz="2" w:space="0" w:color="000000"/>
              <w:left w:val="single" w:sz="1" w:space="0" w:color="000000"/>
              <w:bottom w:val="single" w:sz="1" w:space="0" w:color="000000"/>
            </w:tcBorders>
          </w:tcPr>
          <w:p w14:paraId="3565FD02" w14:textId="0713850B" w:rsidR="00843CC9" w:rsidRPr="002F7E33" w:rsidRDefault="00843CC9" w:rsidP="007D0920">
            <w:pPr>
              <w:pStyle w:val="PSI-Normal"/>
            </w:pPr>
          </w:p>
        </w:tc>
        <w:tc>
          <w:tcPr>
            <w:tcW w:w="2789" w:type="dxa"/>
            <w:tcBorders>
              <w:top w:val="single" w:sz="2" w:space="0" w:color="000000"/>
              <w:left w:val="single" w:sz="1" w:space="0" w:color="000000"/>
              <w:bottom w:val="single" w:sz="1" w:space="0" w:color="000000"/>
              <w:right w:val="single" w:sz="1" w:space="0" w:color="000000"/>
            </w:tcBorders>
          </w:tcPr>
          <w:p w14:paraId="24A8132A" w14:textId="12E3AB4D" w:rsidR="00843CC9" w:rsidRPr="002F7E33" w:rsidRDefault="00843CC9" w:rsidP="007D0920">
            <w:pPr>
              <w:pStyle w:val="PSI-Normal"/>
            </w:pPr>
          </w:p>
        </w:tc>
      </w:tr>
      <w:tr w:rsidR="00843CC9" w14:paraId="4CF79F9C" w14:textId="77777777" w:rsidTr="001B0605">
        <w:tc>
          <w:tcPr>
            <w:tcW w:w="1701" w:type="dxa"/>
            <w:tcBorders>
              <w:left w:val="single" w:sz="1" w:space="0" w:color="000000"/>
              <w:bottom w:val="single" w:sz="1" w:space="0" w:color="000000"/>
            </w:tcBorders>
            <w:tcMar>
              <w:top w:w="55" w:type="dxa"/>
              <w:left w:w="55" w:type="dxa"/>
              <w:bottom w:w="55" w:type="dxa"/>
              <w:right w:w="55" w:type="dxa"/>
            </w:tcMar>
          </w:tcPr>
          <w:p w14:paraId="50A9AD79" w14:textId="0C2ECDDB" w:rsidR="00843CC9" w:rsidRPr="002F7E33" w:rsidRDefault="0057643D" w:rsidP="007D0920">
            <w:pPr>
              <w:pStyle w:val="PSI-Normal"/>
            </w:pPr>
            <w:r>
              <w:t>CU02</w:t>
            </w:r>
          </w:p>
        </w:tc>
        <w:tc>
          <w:tcPr>
            <w:tcW w:w="1276" w:type="dxa"/>
            <w:tcBorders>
              <w:left w:val="single" w:sz="1" w:space="0" w:color="000000"/>
              <w:bottom w:val="single" w:sz="1" w:space="0" w:color="000000"/>
            </w:tcBorders>
            <w:tcMar>
              <w:top w:w="55" w:type="dxa"/>
              <w:left w:w="55" w:type="dxa"/>
              <w:bottom w:w="55" w:type="dxa"/>
              <w:right w:w="55" w:type="dxa"/>
            </w:tcMar>
          </w:tcPr>
          <w:p w14:paraId="1870DB2B" w14:textId="5265D6EB" w:rsidR="00843CC9" w:rsidRPr="002F7E33" w:rsidRDefault="0057643D" w:rsidP="007D0920">
            <w:pPr>
              <w:pStyle w:val="PSI-Normal"/>
            </w:pPr>
            <w:r>
              <w:t>CP-02</w:t>
            </w:r>
          </w:p>
        </w:tc>
        <w:tc>
          <w:tcPr>
            <w:tcW w:w="1276" w:type="dxa"/>
            <w:tcBorders>
              <w:left w:val="single" w:sz="1" w:space="0" w:color="000000"/>
              <w:bottom w:val="single" w:sz="1" w:space="0" w:color="000000"/>
            </w:tcBorders>
            <w:tcMar>
              <w:top w:w="55" w:type="dxa"/>
              <w:left w:w="55" w:type="dxa"/>
              <w:bottom w:w="55" w:type="dxa"/>
              <w:right w:w="55" w:type="dxa"/>
            </w:tcMar>
          </w:tcPr>
          <w:p w14:paraId="3C94BCCA" w14:textId="52526B8B" w:rsidR="00843CC9" w:rsidRPr="002F7E33" w:rsidRDefault="00843CC9" w:rsidP="007D0920">
            <w:pPr>
              <w:pStyle w:val="PSI-Normal"/>
            </w:pPr>
          </w:p>
        </w:tc>
        <w:tc>
          <w:tcPr>
            <w:tcW w:w="1322" w:type="dxa"/>
            <w:tcBorders>
              <w:left w:val="single" w:sz="1" w:space="0" w:color="000000"/>
              <w:bottom w:val="single" w:sz="1" w:space="0" w:color="000000"/>
            </w:tcBorders>
          </w:tcPr>
          <w:p w14:paraId="311B65C1" w14:textId="5E1DF24C" w:rsidR="00843CC9" w:rsidRPr="002F7E33" w:rsidRDefault="00843CC9" w:rsidP="007D0920">
            <w:pPr>
              <w:pStyle w:val="PSI-Normal"/>
            </w:pPr>
          </w:p>
        </w:tc>
        <w:tc>
          <w:tcPr>
            <w:tcW w:w="2789" w:type="dxa"/>
            <w:tcBorders>
              <w:left w:val="single" w:sz="1" w:space="0" w:color="000000"/>
              <w:bottom w:val="single" w:sz="1" w:space="0" w:color="000000"/>
              <w:right w:val="single" w:sz="1" w:space="0" w:color="000000"/>
            </w:tcBorders>
          </w:tcPr>
          <w:p w14:paraId="031B64D3" w14:textId="7C25DBB0" w:rsidR="00843CC9" w:rsidRPr="002F7E33" w:rsidRDefault="00843CC9" w:rsidP="007D0920">
            <w:pPr>
              <w:pStyle w:val="PSI-Normal"/>
            </w:pPr>
          </w:p>
        </w:tc>
      </w:tr>
      <w:tr w:rsidR="00843CC9" w14:paraId="20F70A50" w14:textId="77777777" w:rsidTr="001B0605">
        <w:tc>
          <w:tcPr>
            <w:tcW w:w="1701" w:type="dxa"/>
            <w:tcBorders>
              <w:left w:val="single" w:sz="1" w:space="0" w:color="000000"/>
              <w:bottom w:val="single" w:sz="1" w:space="0" w:color="000000"/>
            </w:tcBorders>
            <w:tcMar>
              <w:top w:w="55" w:type="dxa"/>
              <w:left w:w="55" w:type="dxa"/>
              <w:bottom w:w="55" w:type="dxa"/>
              <w:right w:w="55" w:type="dxa"/>
            </w:tcMar>
          </w:tcPr>
          <w:p w14:paraId="52B2FCEA" w14:textId="15BF2714" w:rsidR="00843CC9" w:rsidRPr="002F7E33" w:rsidRDefault="0057643D" w:rsidP="007D0920">
            <w:pPr>
              <w:pStyle w:val="PSI-Normal"/>
            </w:pPr>
            <w:r>
              <w:t>CU03</w:t>
            </w:r>
          </w:p>
        </w:tc>
        <w:tc>
          <w:tcPr>
            <w:tcW w:w="1276" w:type="dxa"/>
            <w:tcBorders>
              <w:left w:val="single" w:sz="1" w:space="0" w:color="000000"/>
              <w:bottom w:val="single" w:sz="1" w:space="0" w:color="000000"/>
            </w:tcBorders>
            <w:tcMar>
              <w:top w:w="55" w:type="dxa"/>
              <w:left w:w="55" w:type="dxa"/>
              <w:bottom w:w="55" w:type="dxa"/>
              <w:right w:w="55" w:type="dxa"/>
            </w:tcMar>
          </w:tcPr>
          <w:p w14:paraId="379D744D" w14:textId="373332BC" w:rsidR="00843CC9" w:rsidRPr="002F7E33" w:rsidRDefault="0057643D" w:rsidP="007D0920">
            <w:pPr>
              <w:pStyle w:val="PSI-Normal"/>
            </w:pPr>
            <w:r>
              <w:t>CP-03</w:t>
            </w:r>
          </w:p>
        </w:tc>
        <w:tc>
          <w:tcPr>
            <w:tcW w:w="1276" w:type="dxa"/>
            <w:tcBorders>
              <w:left w:val="single" w:sz="1" w:space="0" w:color="000000"/>
              <w:bottom w:val="single" w:sz="1" w:space="0" w:color="000000"/>
            </w:tcBorders>
            <w:tcMar>
              <w:top w:w="55" w:type="dxa"/>
              <w:left w:w="55" w:type="dxa"/>
              <w:bottom w:w="55" w:type="dxa"/>
              <w:right w:w="55" w:type="dxa"/>
            </w:tcMar>
          </w:tcPr>
          <w:p w14:paraId="2E8378E7" w14:textId="65D43062" w:rsidR="00843CC9" w:rsidRPr="002F7E33" w:rsidRDefault="00843CC9" w:rsidP="007D0920">
            <w:pPr>
              <w:pStyle w:val="PSI-Normal"/>
            </w:pPr>
          </w:p>
        </w:tc>
        <w:tc>
          <w:tcPr>
            <w:tcW w:w="1322" w:type="dxa"/>
            <w:tcBorders>
              <w:left w:val="single" w:sz="1" w:space="0" w:color="000000"/>
              <w:bottom w:val="single" w:sz="1" w:space="0" w:color="000000"/>
            </w:tcBorders>
          </w:tcPr>
          <w:p w14:paraId="04C201F9" w14:textId="0A8F441A" w:rsidR="00843CC9" w:rsidRPr="002F7E33" w:rsidRDefault="00843CC9" w:rsidP="007D0920">
            <w:pPr>
              <w:pStyle w:val="PSI-Normal"/>
            </w:pPr>
          </w:p>
        </w:tc>
        <w:tc>
          <w:tcPr>
            <w:tcW w:w="2789" w:type="dxa"/>
            <w:tcBorders>
              <w:left w:val="single" w:sz="1" w:space="0" w:color="000000"/>
              <w:bottom w:val="single" w:sz="1" w:space="0" w:color="000000"/>
              <w:right w:val="single" w:sz="1" w:space="0" w:color="000000"/>
            </w:tcBorders>
          </w:tcPr>
          <w:p w14:paraId="21D26EF2" w14:textId="4C18E422" w:rsidR="00843CC9" w:rsidRPr="002F7E33" w:rsidRDefault="00843CC9" w:rsidP="007D0920">
            <w:pPr>
              <w:pStyle w:val="PSI-Normal"/>
            </w:pPr>
          </w:p>
        </w:tc>
      </w:tr>
    </w:tbl>
    <w:p w14:paraId="18A5C870" w14:textId="77777777" w:rsidR="0057643D" w:rsidRDefault="0057643D" w:rsidP="007D0920">
      <w:pPr>
        <w:pStyle w:val="PSI-Normal"/>
      </w:pPr>
    </w:p>
    <w:p w14:paraId="5CBF6E2F" w14:textId="5647B98A" w:rsidR="00843CC9" w:rsidRPr="00BF0AB9" w:rsidRDefault="00843CC9" w:rsidP="007D0920">
      <w:pPr>
        <w:pStyle w:val="PSI-Normal"/>
      </w:pPr>
      <w:r w:rsidRPr="008208C8">
        <w:t>Resultados/Observaciones para el Ciclo de Prueba</w:t>
      </w:r>
      <w:r w:rsidRPr="004270D0">
        <w:t>:</w:t>
      </w:r>
      <w:r>
        <w:t xml:space="preserve"> </w:t>
      </w:r>
    </w:p>
    <w:p w14:paraId="36F2ECD2" w14:textId="77777777" w:rsidR="00843CC9" w:rsidRPr="004270D0" w:rsidRDefault="00843CC9" w:rsidP="007D0920">
      <w:pPr>
        <w:pStyle w:val="PSI-Normal"/>
      </w:pPr>
    </w:p>
    <w:p w14:paraId="207415C6" w14:textId="77777777" w:rsidR="00843CC9" w:rsidRPr="004270D0" w:rsidRDefault="00843CC9" w:rsidP="007D0920">
      <w:pPr>
        <w:pStyle w:val="PSI-Normal"/>
      </w:pPr>
      <w:r w:rsidRPr="004270D0">
        <w:t>Aprobado Ciclo de Prueba por:</w:t>
      </w:r>
    </w:p>
    <w:p w14:paraId="20740C79" w14:textId="0F401F9C" w:rsidR="00843CC9" w:rsidRDefault="00843CC9" w:rsidP="00ED7CCC">
      <w:pPr>
        <w:spacing w:before="0" w:line="240" w:lineRule="auto"/>
        <w:rPr>
          <w:b/>
        </w:rPr>
      </w:pPr>
      <w:r>
        <w:rPr>
          <w:b/>
        </w:rPr>
        <w:t xml:space="preserve">   </w:t>
      </w:r>
    </w:p>
    <w:p w14:paraId="2A094B03" w14:textId="418F736D" w:rsidR="00CE4CFA" w:rsidRDefault="00CE4CFA" w:rsidP="00ED7CCC">
      <w:pPr>
        <w:spacing w:before="0" w:line="240" w:lineRule="auto"/>
        <w:rPr>
          <w:b/>
        </w:rPr>
      </w:pPr>
    </w:p>
    <w:p w14:paraId="374C056C" w14:textId="3EB7DE11" w:rsidR="00CE4CFA" w:rsidRDefault="00CE4CFA" w:rsidP="00ED7CCC">
      <w:pPr>
        <w:spacing w:before="0" w:line="240" w:lineRule="auto"/>
        <w:rPr>
          <w:b/>
        </w:rPr>
      </w:pPr>
    </w:p>
    <w:p w14:paraId="2ECF0C17" w14:textId="580FA6FF" w:rsidR="0057643D" w:rsidRDefault="0057643D" w:rsidP="00ED7CCC">
      <w:pPr>
        <w:spacing w:before="0" w:line="240" w:lineRule="auto"/>
        <w:rPr>
          <w:b/>
        </w:rPr>
      </w:pPr>
    </w:p>
    <w:p w14:paraId="0E539169" w14:textId="77777777" w:rsidR="0057643D" w:rsidRDefault="0057643D" w:rsidP="00ED7CCC">
      <w:pPr>
        <w:spacing w:before="0" w:line="240" w:lineRule="auto"/>
        <w:rPr>
          <w:b/>
        </w:rPr>
      </w:pPr>
    </w:p>
    <w:p w14:paraId="0DE1171B" w14:textId="77777777" w:rsidR="00CE4CFA" w:rsidRDefault="00843CC9" w:rsidP="00ED7CCC">
      <w:pPr>
        <w:spacing w:before="0" w:line="240" w:lineRule="auto"/>
        <w:rPr>
          <w:lang w:val="es-AR"/>
        </w:rPr>
      </w:pPr>
      <w:r>
        <w:rPr>
          <w:b/>
        </w:rPr>
        <w:t xml:space="preserve"> </w:t>
      </w:r>
      <w:r w:rsidR="00151DD6">
        <w:pict w14:anchorId="410A006D">
          <v:line id="_x0000_s1038" style="position:absolute;left:0;text-align:left;z-index:251698176;mso-position-horizontal-relative:text;mso-position-vertical-relative:text" from="167.35pt,7.25pt" to="267.75pt,7.25pt" wrapcoords="1 1 135 1 135 1 1 1 1 1" strokeweight=".26mm">
            <v:stroke joinstyle="miter"/>
            <w10:wrap type="tight"/>
          </v:line>
        </w:pict>
      </w:r>
      <w:r w:rsidR="00151DD6">
        <w:pict w14:anchorId="37BF3881">
          <v:line id="_x0000_s1039" style="position:absolute;left:0;text-align:left;z-index:251699200;mso-position-horizontal-relative:text;mso-position-vertical-relative:text" from="37.35pt,7.25pt" to="130.5pt,7.25pt" wrapcoords="1 1 125 1 125 1 1 1 1 1" strokeweight=".26mm">
            <v:stroke joinstyle="miter"/>
            <w10:wrap type="tight"/>
          </v:line>
        </w:pict>
      </w:r>
      <w:r w:rsidR="00151DD6">
        <w:pict w14:anchorId="3DE77DB6">
          <v:line id="_x0000_s1040" style="position:absolute;left:0;text-align:left;z-index:251700224;mso-position-horizontal-relative:text;mso-position-vertical-relative:text" from="300.75pt,6.95pt" to="401.15pt,6.95pt" wrapcoords="1 1 135 1 135 1 1 1 1 1" strokeweight=".26mm">
            <v:stroke joinstyle="miter"/>
            <w10:wrap type="tight"/>
          </v:line>
        </w:pict>
      </w:r>
      <w:r>
        <w:rPr>
          <w:b/>
        </w:rPr>
        <w:tab/>
      </w:r>
      <w:r w:rsidRPr="004270D0">
        <w:rPr>
          <w:lang w:val="es-AR"/>
        </w:rPr>
        <w:t xml:space="preserve">                     </w:t>
      </w:r>
    </w:p>
    <w:p w14:paraId="1F0F32A2" w14:textId="36FE277C" w:rsidR="00843CC9" w:rsidRDefault="00843CC9" w:rsidP="005F5DD3">
      <w:r>
        <w:t>CLIENTE                              ORGANIZACIÓN                             PROBADOR</w:t>
      </w:r>
    </w:p>
    <w:p w14:paraId="4C696E83" w14:textId="77777777" w:rsidR="005F5DD3" w:rsidRDefault="005F5DD3" w:rsidP="005F5DD3"/>
    <w:p w14:paraId="305CECCC" w14:textId="77777777" w:rsidR="005F5DD3" w:rsidRDefault="005F5DD3" w:rsidP="005F5DD3"/>
    <w:p w14:paraId="1021E873" w14:textId="77777777" w:rsidR="005F5DD3" w:rsidRDefault="005F5DD3" w:rsidP="005F5DD3"/>
    <w:p w14:paraId="7759EE02" w14:textId="77F5148A" w:rsidR="00ED7CCC" w:rsidRPr="00ED7CCC" w:rsidRDefault="00ED7CCC" w:rsidP="00ED7CCC">
      <w:pPr>
        <w:pStyle w:val="PSI-Ttulo1"/>
      </w:pPr>
      <w:bookmarkStart w:id="61" w:name="_Toc179272879"/>
      <w:r w:rsidRPr="00ED7CCC">
        <w:lastRenderedPageBreak/>
        <w:t>Criterio para el Inicio y Fin del Plan de Pruebas</w:t>
      </w:r>
      <w:bookmarkEnd w:id="61"/>
    </w:p>
    <w:p w14:paraId="500CC939" w14:textId="77777777" w:rsidR="00ED7CCC" w:rsidRDefault="00ED7CCC" w:rsidP="00ED7CCC">
      <w:pPr>
        <w:pStyle w:val="PSI-Ttulo2"/>
      </w:pPr>
      <w:bookmarkStart w:id="62" w:name="_Toc179272880"/>
      <w:r w:rsidRPr="00ED7CCC">
        <w:t>Criterios de Inicio</w:t>
      </w:r>
      <w:bookmarkEnd w:id="62"/>
    </w:p>
    <w:p w14:paraId="15906B59" w14:textId="77777777" w:rsidR="00ED7CCC" w:rsidRDefault="00ED7CCC" w:rsidP="007D0920">
      <w:pPr>
        <w:pStyle w:val="PSI-Normal"/>
      </w:pPr>
      <w:r w:rsidRPr="00ED7CCC">
        <w:t>Para que el plan de pruebas se pueda llevar a cabo</w:t>
      </w:r>
      <w:r>
        <w:t xml:space="preserve"> en la aplicación web Testify para la gestión de casos de prueba</w:t>
      </w:r>
      <w:r w:rsidRPr="00ED7CCC">
        <w:t>, se deben cumplir los siguientes requisitos:</w:t>
      </w:r>
    </w:p>
    <w:p w14:paraId="6072EE6D" w14:textId="77777777" w:rsidR="00ED7CCC" w:rsidRPr="00ED7CCC" w:rsidRDefault="00ED7CCC" w:rsidP="00ED7CCC">
      <w:pPr>
        <w:spacing w:before="0" w:line="240" w:lineRule="auto"/>
      </w:pPr>
    </w:p>
    <w:p w14:paraId="3431B52C" w14:textId="77777777" w:rsidR="00ED7CCC" w:rsidRPr="00ED7CCC" w:rsidRDefault="00ED7CCC" w:rsidP="008F158A">
      <w:pPr>
        <w:pStyle w:val="Prrafodelista"/>
        <w:numPr>
          <w:ilvl w:val="0"/>
          <w:numId w:val="30"/>
        </w:numPr>
        <w:spacing w:before="0" w:line="240" w:lineRule="auto"/>
      </w:pPr>
      <w:r w:rsidRPr="00ED7CCC">
        <w:t>Contar con los equipos necesarios (servidores, computadoras) para llevar a cabo el plan de pruebas.</w:t>
      </w:r>
    </w:p>
    <w:p w14:paraId="72003033" w14:textId="77777777" w:rsidR="00ED7CCC" w:rsidRPr="00ED7CCC" w:rsidRDefault="00ED7CCC" w:rsidP="008F158A">
      <w:pPr>
        <w:pStyle w:val="Prrafodelista"/>
        <w:numPr>
          <w:ilvl w:val="0"/>
          <w:numId w:val="30"/>
        </w:numPr>
        <w:spacing w:before="0" w:line="240" w:lineRule="auto"/>
      </w:pPr>
      <w:r w:rsidRPr="00ED7CCC">
        <w:t>Contar con el software para realizar las pruebas de rendimiento y funcionalidad.</w:t>
      </w:r>
    </w:p>
    <w:p w14:paraId="0C45FEDB" w14:textId="77777777" w:rsidR="00ED7CCC" w:rsidRPr="00ED7CCC" w:rsidRDefault="00ED7CCC" w:rsidP="008F158A">
      <w:pPr>
        <w:pStyle w:val="Prrafodelista"/>
        <w:numPr>
          <w:ilvl w:val="0"/>
          <w:numId w:val="30"/>
        </w:numPr>
        <w:spacing w:before="0" w:line="240" w:lineRule="auto"/>
      </w:pPr>
      <w:r w:rsidRPr="00ED7CCC">
        <w:t>Contar con las herramientas de soporte necesarias (por ejemplo, para gestión de pruebas y seguimiento de errores).</w:t>
      </w:r>
    </w:p>
    <w:p w14:paraId="744EC171" w14:textId="77777777" w:rsidR="00ED7CCC" w:rsidRDefault="00ED7CCC" w:rsidP="008F158A">
      <w:pPr>
        <w:pStyle w:val="Prrafodelista"/>
        <w:numPr>
          <w:ilvl w:val="0"/>
          <w:numId w:val="30"/>
        </w:numPr>
        <w:spacing w:before="0" w:line="240" w:lineRule="auto"/>
      </w:pPr>
      <w:r w:rsidRPr="00ED7CCC">
        <w:t>Contar con el personal capacitado y entrenado en las metodologías de prueba y uso de herramientas.</w:t>
      </w:r>
    </w:p>
    <w:p w14:paraId="0C5FFA80" w14:textId="77777777" w:rsidR="00ED7CCC" w:rsidRPr="00ED7CCC" w:rsidRDefault="00ED7CCC" w:rsidP="00ED7CCC">
      <w:pPr>
        <w:pStyle w:val="Prrafodelista"/>
        <w:spacing w:before="0" w:line="240" w:lineRule="auto"/>
        <w:ind w:firstLine="0"/>
      </w:pPr>
    </w:p>
    <w:p w14:paraId="5919AA16" w14:textId="77777777" w:rsidR="00ED7CCC" w:rsidRDefault="00ED7CCC" w:rsidP="00ED7CCC">
      <w:pPr>
        <w:pStyle w:val="PSI-Ttulo2"/>
        <w:spacing w:before="0" w:line="240" w:lineRule="auto"/>
      </w:pPr>
      <w:bookmarkStart w:id="63" w:name="_Toc179272881"/>
      <w:r w:rsidRPr="00ED7CCC">
        <w:t>Criterios de Fin</w:t>
      </w:r>
      <w:bookmarkEnd w:id="63"/>
    </w:p>
    <w:p w14:paraId="489EE090" w14:textId="77777777" w:rsidR="00ED7CCC" w:rsidRDefault="00ED7CCC" w:rsidP="007D0920">
      <w:pPr>
        <w:pStyle w:val="PSI-Normal"/>
      </w:pPr>
      <w:r w:rsidRPr="00ED7CCC">
        <w:t xml:space="preserve">Para que el plan de pruebas de la aplicación web </w:t>
      </w:r>
      <w:r>
        <w:t xml:space="preserve">Testify </w:t>
      </w:r>
      <w:r w:rsidRPr="00ED7CCC">
        <w:t>de gestión de casos de prueba se dé por concluido, se deben cumplir las siguientes actividades:</w:t>
      </w:r>
    </w:p>
    <w:p w14:paraId="1219D499" w14:textId="77777777" w:rsidR="00ED7CCC" w:rsidRPr="00ED7CCC" w:rsidRDefault="00ED7CCC" w:rsidP="00ED7CCC">
      <w:pPr>
        <w:spacing w:before="0" w:line="240" w:lineRule="auto"/>
      </w:pPr>
    </w:p>
    <w:p w14:paraId="03FDB4B9" w14:textId="77777777" w:rsidR="00ED7CCC" w:rsidRPr="00ED7CCC" w:rsidRDefault="00ED7CCC" w:rsidP="008F158A">
      <w:pPr>
        <w:pStyle w:val="Prrafodelista"/>
        <w:numPr>
          <w:ilvl w:val="0"/>
          <w:numId w:val="31"/>
        </w:numPr>
        <w:spacing w:before="0"/>
      </w:pPr>
      <w:r w:rsidRPr="00ED7CCC">
        <w:t>Probar la funcionalidad de agregar nuevos casos de prueba.</w:t>
      </w:r>
    </w:p>
    <w:p w14:paraId="370AC718" w14:textId="77777777" w:rsidR="00ED7CCC" w:rsidRPr="00ED7CCC" w:rsidRDefault="00ED7CCC" w:rsidP="008F158A">
      <w:pPr>
        <w:pStyle w:val="Prrafodelista"/>
        <w:numPr>
          <w:ilvl w:val="0"/>
          <w:numId w:val="31"/>
        </w:numPr>
      </w:pPr>
      <w:r w:rsidRPr="00ED7CCC">
        <w:t>Probar la funcionalidad de editar casos de prueba existentes.</w:t>
      </w:r>
    </w:p>
    <w:p w14:paraId="3384ABCD" w14:textId="77777777" w:rsidR="00ED7CCC" w:rsidRPr="00ED7CCC" w:rsidRDefault="00ED7CCC" w:rsidP="008F158A">
      <w:pPr>
        <w:pStyle w:val="Prrafodelista"/>
        <w:numPr>
          <w:ilvl w:val="0"/>
          <w:numId w:val="31"/>
        </w:numPr>
      </w:pPr>
      <w:r w:rsidRPr="00ED7CCC">
        <w:t>Probar la funcionalidad de eliminar casos de prueba.</w:t>
      </w:r>
    </w:p>
    <w:p w14:paraId="03BFA746" w14:textId="77777777" w:rsidR="00ED7CCC" w:rsidRPr="00ED7CCC" w:rsidRDefault="00ED7CCC" w:rsidP="008F158A">
      <w:pPr>
        <w:pStyle w:val="Prrafodelista"/>
        <w:numPr>
          <w:ilvl w:val="0"/>
          <w:numId w:val="31"/>
        </w:numPr>
      </w:pPr>
      <w:r w:rsidRPr="00ED7CCC">
        <w:t>Probar la funcionalidad de guardar cambios en los casos de prueba.</w:t>
      </w:r>
    </w:p>
    <w:p w14:paraId="6A80ED10" w14:textId="77777777" w:rsidR="00ED7CCC" w:rsidRPr="00ED7CCC" w:rsidRDefault="00ED7CCC" w:rsidP="008F158A">
      <w:pPr>
        <w:pStyle w:val="Prrafodelista"/>
        <w:numPr>
          <w:ilvl w:val="0"/>
          <w:numId w:val="31"/>
        </w:numPr>
      </w:pPr>
      <w:r w:rsidRPr="00ED7CCC">
        <w:t>Probar la funcionalidad de cancelar cambios sin guardar.</w:t>
      </w:r>
    </w:p>
    <w:p w14:paraId="6F136756" w14:textId="77777777" w:rsidR="00ED7CCC" w:rsidRPr="00ED7CCC" w:rsidRDefault="00ED7CCC" w:rsidP="008F158A">
      <w:pPr>
        <w:pStyle w:val="Prrafodelista"/>
        <w:numPr>
          <w:ilvl w:val="0"/>
          <w:numId w:val="31"/>
        </w:numPr>
      </w:pPr>
      <w:r w:rsidRPr="00ED7CCC">
        <w:t>Probar cada una de las etiquetas (Labels) en la interfaz de usuario.</w:t>
      </w:r>
    </w:p>
    <w:p w14:paraId="567036FE" w14:textId="77777777" w:rsidR="00ED7CCC" w:rsidRPr="00ED7CCC" w:rsidRDefault="00ED7CCC" w:rsidP="008F158A">
      <w:pPr>
        <w:pStyle w:val="Prrafodelista"/>
        <w:numPr>
          <w:ilvl w:val="0"/>
          <w:numId w:val="31"/>
        </w:numPr>
      </w:pPr>
      <w:r w:rsidRPr="00ED7CCC">
        <w:t>Probar cada uno de los cuadros de texto (TextBox) para asegurarse de que aceptan la entrada correcta.</w:t>
      </w:r>
    </w:p>
    <w:p w14:paraId="29FA85B7" w14:textId="77777777" w:rsidR="00ED7CCC" w:rsidRPr="00ED7CCC" w:rsidRDefault="00ED7CCC" w:rsidP="008F158A">
      <w:pPr>
        <w:pStyle w:val="Prrafodelista"/>
        <w:numPr>
          <w:ilvl w:val="0"/>
          <w:numId w:val="31"/>
        </w:numPr>
      </w:pPr>
      <w:r w:rsidRPr="00ED7CCC">
        <w:t>Probar el DataGridView para la visualización de los casos de prueba.</w:t>
      </w:r>
    </w:p>
    <w:p w14:paraId="17DC9825" w14:textId="77777777" w:rsidR="00ED7CCC" w:rsidRPr="00ED7CCC" w:rsidRDefault="00ED7CCC" w:rsidP="008F158A">
      <w:pPr>
        <w:pStyle w:val="Prrafodelista"/>
        <w:numPr>
          <w:ilvl w:val="0"/>
          <w:numId w:val="31"/>
        </w:numPr>
      </w:pPr>
      <w:r w:rsidRPr="00ED7CCC">
        <w:t>Verificar que la interfaz de usuario sea intuitiva y cumpla con el diseño establecido.</w:t>
      </w:r>
    </w:p>
    <w:p w14:paraId="04C585AF" w14:textId="589051F7" w:rsidR="00ED7CCC" w:rsidRDefault="00ED7CCC" w:rsidP="007D0920">
      <w:pPr>
        <w:pStyle w:val="PSI-Normal"/>
      </w:pPr>
      <w:r w:rsidRPr="00ED7CCC">
        <w:t>Se realizarán las iteraciones necesarias hasta que la aplicación funcione conforme a lo establecido y se logren los resultados esperados.</w:t>
      </w:r>
    </w:p>
    <w:p w14:paraId="33A55882" w14:textId="77777777" w:rsidR="00BB5853" w:rsidRDefault="00BB5853" w:rsidP="007D0920">
      <w:pPr>
        <w:pStyle w:val="PSI-Normal"/>
      </w:pPr>
    </w:p>
    <w:p w14:paraId="0A2EE6DA" w14:textId="77777777" w:rsidR="00ED7CCC" w:rsidRDefault="00ED7CCC" w:rsidP="00ED7CCC">
      <w:pPr>
        <w:pStyle w:val="PSI-Ttulo2"/>
        <w:spacing w:before="0" w:line="240" w:lineRule="auto"/>
      </w:pPr>
      <w:bookmarkStart w:id="64" w:name="_Toc179272882"/>
      <w:r w:rsidRPr="00ED7CCC">
        <w:t>Criterios de Suspensión y Retomo de Actividades</w:t>
      </w:r>
      <w:bookmarkEnd w:id="64"/>
    </w:p>
    <w:p w14:paraId="445ADE23" w14:textId="77777777" w:rsidR="00ED7CCC" w:rsidRPr="00ED7CCC" w:rsidRDefault="00ED7CCC" w:rsidP="00ED7CCC">
      <w:pPr>
        <w:spacing w:before="0" w:line="240" w:lineRule="auto"/>
      </w:pPr>
      <w:r w:rsidRPr="00ED7CCC">
        <w:t>Las pruebas podrán ser suspendidas en las siguientes situaciones:</w:t>
      </w:r>
    </w:p>
    <w:p w14:paraId="6D08AD3E" w14:textId="77777777" w:rsidR="00ED7CCC" w:rsidRPr="00ED7CCC" w:rsidRDefault="00ED7CCC" w:rsidP="008F158A">
      <w:pPr>
        <w:pStyle w:val="Prrafodelista"/>
        <w:numPr>
          <w:ilvl w:val="0"/>
          <w:numId w:val="32"/>
        </w:numPr>
        <w:spacing w:before="0" w:line="240" w:lineRule="auto"/>
        <w:jc w:val="both"/>
      </w:pPr>
      <w:r w:rsidRPr="00ED7CCC">
        <w:t>Enfermedad de alguno de los miembros del equipo de pruebas. La reanudación se llevará a cabo cuando la persona esté en condiciones de continuar o sea reemplazada por otra persona capacitada.</w:t>
      </w:r>
    </w:p>
    <w:p w14:paraId="00EB1D23" w14:textId="77777777" w:rsidR="00ED7CCC" w:rsidRDefault="00ED7CCC" w:rsidP="008F158A">
      <w:pPr>
        <w:pStyle w:val="Prrafodelista"/>
        <w:numPr>
          <w:ilvl w:val="0"/>
          <w:numId w:val="32"/>
        </w:numPr>
        <w:spacing w:line="240" w:lineRule="auto"/>
        <w:jc w:val="both"/>
      </w:pPr>
      <w:r w:rsidRPr="00ED7CCC">
        <w:t>Problemas técnicos graves que impidan la continuación de las pruebas, los cuales deberán ser resueltos antes de reanudar.</w:t>
      </w:r>
    </w:p>
    <w:p w14:paraId="56C973B2" w14:textId="36D05E91" w:rsidR="00ED7CCC" w:rsidRDefault="00ED7CCC" w:rsidP="00ED7CCC">
      <w:pPr>
        <w:pStyle w:val="Prrafodelista"/>
        <w:spacing w:line="240" w:lineRule="auto"/>
        <w:ind w:firstLine="0"/>
      </w:pPr>
    </w:p>
    <w:p w14:paraId="72C8AF0C" w14:textId="17F05F6A" w:rsidR="001645F6" w:rsidRDefault="001645F6" w:rsidP="00ED7CCC">
      <w:pPr>
        <w:pStyle w:val="Prrafodelista"/>
        <w:spacing w:line="240" w:lineRule="auto"/>
        <w:ind w:firstLine="0"/>
      </w:pPr>
    </w:p>
    <w:p w14:paraId="7B892951" w14:textId="120FE4BA" w:rsidR="001645F6" w:rsidRDefault="001645F6" w:rsidP="00ED7CCC">
      <w:pPr>
        <w:pStyle w:val="Prrafodelista"/>
        <w:spacing w:line="240" w:lineRule="auto"/>
        <w:ind w:firstLine="0"/>
      </w:pPr>
    </w:p>
    <w:p w14:paraId="06C67EE1" w14:textId="77777777" w:rsidR="001645F6" w:rsidRPr="00ED7CCC" w:rsidRDefault="001645F6" w:rsidP="00ED7CCC">
      <w:pPr>
        <w:pStyle w:val="Prrafodelista"/>
        <w:spacing w:line="240" w:lineRule="auto"/>
        <w:ind w:firstLine="0"/>
      </w:pPr>
    </w:p>
    <w:p w14:paraId="09686569" w14:textId="77777777" w:rsidR="00ED7CCC" w:rsidRDefault="00ED7CCC" w:rsidP="00ED7CCC">
      <w:pPr>
        <w:pStyle w:val="PSI-Ttulo2"/>
        <w:spacing w:before="0"/>
      </w:pPr>
      <w:bookmarkStart w:id="65" w:name="_Toc179272883"/>
      <w:r w:rsidRPr="00ED7CCC">
        <w:lastRenderedPageBreak/>
        <w:t>Criterios para el Lanzamiento</w:t>
      </w:r>
      <w:bookmarkEnd w:id="65"/>
    </w:p>
    <w:p w14:paraId="050721C0" w14:textId="51D8F225" w:rsidR="00ED7CCC" w:rsidRDefault="00ED7CCC" w:rsidP="007D0920">
      <w:pPr>
        <w:pStyle w:val="PSI-Normal"/>
      </w:pPr>
      <w:r w:rsidRPr="00ED7CCC">
        <w:t>Para que el plan de pruebas de la aplicación de gestión de casos de prueba</w:t>
      </w:r>
      <w:r>
        <w:t xml:space="preserve"> Testify</w:t>
      </w:r>
      <w:r w:rsidRPr="00ED7CCC">
        <w:t xml:space="preserve"> se considere concluido, se deben cumplir las siguientes condiciones:</w:t>
      </w:r>
    </w:p>
    <w:p w14:paraId="1EBBCCC3" w14:textId="77777777" w:rsidR="007D0920" w:rsidRDefault="007D0920" w:rsidP="00DD4DB5">
      <w:pPr>
        <w:spacing w:before="0"/>
        <w:ind w:left="0" w:firstLine="0"/>
        <w:jc w:val="both"/>
      </w:pPr>
    </w:p>
    <w:p w14:paraId="327B42C6" w14:textId="7B844373" w:rsidR="007D0920" w:rsidRDefault="007D0920" w:rsidP="008F158A">
      <w:pPr>
        <w:pStyle w:val="Prrafodelista"/>
        <w:numPr>
          <w:ilvl w:val="0"/>
          <w:numId w:val="33"/>
        </w:numPr>
        <w:spacing w:before="0"/>
        <w:jc w:val="both"/>
      </w:pPr>
      <w:r>
        <w:t>Que todos los posibles errores que fueran encontrados, tienen que ser solucionados totalmente</w:t>
      </w:r>
    </w:p>
    <w:p w14:paraId="1C1C89FE" w14:textId="07029FC1" w:rsidR="007D0920" w:rsidRDefault="007D0920" w:rsidP="008F158A">
      <w:pPr>
        <w:pStyle w:val="Prrafodelista"/>
        <w:numPr>
          <w:ilvl w:val="0"/>
          <w:numId w:val="33"/>
        </w:numPr>
        <w:spacing w:before="0"/>
        <w:jc w:val="both"/>
      </w:pPr>
      <w:r>
        <w:t>Que todos los casos de pruebas definidos hayan sido completados satisfactoriamente.</w:t>
      </w:r>
    </w:p>
    <w:p w14:paraId="3CE0F8E5" w14:textId="786211C3" w:rsidR="007D0920" w:rsidRDefault="007D0920" w:rsidP="008F158A">
      <w:pPr>
        <w:pStyle w:val="Prrafodelista"/>
        <w:numPr>
          <w:ilvl w:val="0"/>
          <w:numId w:val="33"/>
        </w:numPr>
        <w:spacing w:before="0"/>
        <w:jc w:val="both"/>
      </w:pPr>
      <w:r>
        <w:t>Que la interfaz cumpla con los requerimientos definidos y acordados con el cliente.</w:t>
      </w:r>
    </w:p>
    <w:p w14:paraId="0553E85B" w14:textId="433F7BAF" w:rsidR="00ED7CCC" w:rsidRDefault="00ED7CCC" w:rsidP="008F158A">
      <w:pPr>
        <w:pStyle w:val="Prrafodelista"/>
        <w:numPr>
          <w:ilvl w:val="0"/>
          <w:numId w:val="33"/>
        </w:numPr>
        <w:jc w:val="both"/>
      </w:pPr>
      <w:r w:rsidRPr="00ED7CCC">
        <w:t>El rendimiento de la aplicación debe ser óptimo, asegurando que no haya bloqueos ni lentitud durante la ejecución.</w:t>
      </w:r>
    </w:p>
    <w:p w14:paraId="7578BB71" w14:textId="77777777" w:rsidR="005F5DD3" w:rsidRPr="00ED7CCC" w:rsidRDefault="005F5DD3" w:rsidP="005F5DD3">
      <w:pPr>
        <w:jc w:val="both"/>
      </w:pPr>
    </w:p>
    <w:p w14:paraId="7F05904B" w14:textId="77777777" w:rsidR="00872902" w:rsidRPr="00872902" w:rsidRDefault="00872902" w:rsidP="00872902">
      <w:pPr>
        <w:pStyle w:val="PSI-Ttulo2"/>
      </w:pPr>
      <w:bookmarkStart w:id="66" w:name="_Toc257645228"/>
      <w:bookmarkStart w:id="67" w:name="_Toc179272884"/>
      <w:r w:rsidRPr="00872902">
        <w:t>Clasificación de los errores</w:t>
      </w:r>
      <w:bookmarkEnd w:id="66"/>
      <w:bookmarkEnd w:id="67"/>
    </w:p>
    <w:p w14:paraId="137D9804" w14:textId="77777777" w:rsidR="00872902" w:rsidRPr="00872902" w:rsidRDefault="00872902" w:rsidP="00872902">
      <w:pPr>
        <w:pStyle w:val="InfoBlue"/>
        <w:ind w:left="720"/>
      </w:pPr>
      <w:bookmarkStart w:id="68" w:name="EUKAC"/>
      <w:bookmarkEnd w:id="68"/>
    </w:p>
    <w:tbl>
      <w:tblPr>
        <w:tblW w:w="8702" w:type="dxa"/>
        <w:tblInd w:w="250" w:type="dxa"/>
        <w:tblLayout w:type="fixed"/>
        <w:tblLook w:val="0000" w:firstRow="0" w:lastRow="0" w:firstColumn="0" w:lastColumn="0" w:noHBand="0" w:noVBand="0"/>
      </w:tblPr>
      <w:tblGrid>
        <w:gridCol w:w="1276"/>
        <w:gridCol w:w="3712"/>
        <w:gridCol w:w="3714"/>
      </w:tblGrid>
      <w:tr w:rsidR="00872902" w14:paraId="6434AD9C" w14:textId="77777777" w:rsidTr="00BB5853">
        <w:trPr>
          <w:tblHeader/>
        </w:trPr>
        <w:tc>
          <w:tcPr>
            <w:tcW w:w="1276"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center"/>
          </w:tcPr>
          <w:p w14:paraId="543D9437" w14:textId="77777777" w:rsidR="00872902" w:rsidRDefault="00872902" w:rsidP="00872902">
            <w:bookmarkStart w:id="69" w:name="colEWKAC"/>
            <w:bookmarkEnd w:id="69"/>
            <w:r>
              <w:t>Calificación</w:t>
            </w:r>
            <w:bookmarkStart w:id="70" w:name="colE1KAC"/>
            <w:bookmarkEnd w:id="70"/>
          </w:p>
        </w:tc>
        <w:tc>
          <w:tcPr>
            <w:tcW w:w="371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center"/>
          </w:tcPr>
          <w:p w14:paraId="596BD5C0" w14:textId="77777777" w:rsidR="00872902" w:rsidRDefault="00872902" w:rsidP="00872902">
            <w:r>
              <w:t>Definición de gravedad</w:t>
            </w:r>
            <w:bookmarkStart w:id="71" w:name="colE5KAC"/>
            <w:bookmarkEnd w:id="71"/>
          </w:p>
        </w:tc>
        <w:tc>
          <w:tcPr>
            <w:tcW w:w="3714"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center"/>
          </w:tcPr>
          <w:p w14:paraId="18F40370" w14:textId="77777777" w:rsidR="00872902" w:rsidRDefault="00872902" w:rsidP="00872902">
            <w:r>
              <w:t>Definición de prioridad</w:t>
            </w:r>
          </w:p>
        </w:tc>
      </w:tr>
      <w:tr w:rsidR="00872902" w14:paraId="247F533F" w14:textId="77777777" w:rsidTr="00BB5853">
        <w:trPr>
          <w:trHeight w:val="1042"/>
        </w:trPr>
        <w:tc>
          <w:tcPr>
            <w:tcW w:w="1276" w:type="dxa"/>
            <w:tcBorders>
              <w:top w:val="single" w:sz="2" w:space="0" w:color="000000"/>
              <w:left w:val="single" w:sz="1" w:space="0" w:color="000000"/>
              <w:bottom w:val="single" w:sz="1" w:space="0" w:color="000000"/>
            </w:tcBorders>
            <w:vAlign w:val="center"/>
          </w:tcPr>
          <w:p w14:paraId="53F53647" w14:textId="77777777" w:rsidR="00872902" w:rsidRPr="002F7E33" w:rsidRDefault="00872902" w:rsidP="00872902">
            <w:pPr>
              <w:rPr>
                <w:i/>
              </w:rPr>
            </w:pPr>
            <w:r w:rsidRPr="002F7E33">
              <w:t>1</w:t>
            </w:r>
            <w:r>
              <w:rPr>
                <w:i/>
              </w:rPr>
              <w:t xml:space="preserve"> (Alta)</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14:paraId="01301E42" w14:textId="77777777" w:rsidR="00872902" w:rsidRPr="002F7E33" w:rsidRDefault="00872902" w:rsidP="007D0920">
            <w:pPr>
              <w:pStyle w:val="PSI-Normal"/>
            </w:pPr>
            <w:r w:rsidRPr="002F7E33">
              <w:t>El error provoca inserción de datos incorrect</w:t>
            </w:r>
            <w:r>
              <w:t>os, o causa fallos completos del sistema, impidiendo el uso de funcionalidades clave.</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14:paraId="2E058300" w14:textId="77777777" w:rsidR="00872902" w:rsidRPr="002F7E33" w:rsidRDefault="00872902" w:rsidP="007D0920">
            <w:pPr>
              <w:pStyle w:val="PSI-Normal"/>
            </w:pPr>
            <w:r w:rsidRPr="002F7E33">
              <w:t xml:space="preserve">El error debe corregirse lo antes posible. El error bloquea el progreso </w:t>
            </w:r>
            <w:r>
              <w:t>y afecta la operatividad del sistema, interrumpiendo las pruebas y entregas del producto.</w:t>
            </w:r>
          </w:p>
        </w:tc>
      </w:tr>
      <w:tr w:rsidR="00872902" w14:paraId="613A47A9" w14:textId="77777777" w:rsidTr="00BB5853">
        <w:tc>
          <w:tcPr>
            <w:tcW w:w="1276" w:type="dxa"/>
            <w:tcBorders>
              <w:left w:val="single" w:sz="1" w:space="0" w:color="000000"/>
              <w:bottom w:val="single" w:sz="1" w:space="0" w:color="000000"/>
            </w:tcBorders>
            <w:tcMar>
              <w:top w:w="28" w:type="dxa"/>
              <w:left w:w="28" w:type="dxa"/>
              <w:bottom w:w="28" w:type="dxa"/>
              <w:right w:w="28" w:type="dxa"/>
            </w:tcMar>
            <w:vAlign w:val="center"/>
          </w:tcPr>
          <w:p w14:paraId="43A9585D" w14:textId="77777777" w:rsidR="00872902" w:rsidRPr="002F7E33" w:rsidRDefault="00872902" w:rsidP="00872902">
            <w:r>
              <w:t xml:space="preserve">2 </w:t>
            </w:r>
            <w:r w:rsidRPr="00872902">
              <w:rPr>
                <w:i/>
              </w:rPr>
              <w:t>(Media)</w:t>
            </w:r>
          </w:p>
        </w:tc>
        <w:tc>
          <w:tcPr>
            <w:tcW w:w="3712" w:type="dxa"/>
            <w:tcBorders>
              <w:left w:val="single" w:sz="1" w:space="0" w:color="000000"/>
              <w:bottom w:val="single" w:sz="1" w:space="0" w:color="000000"/>
            </w:tcBorders>
            <w:tcMar>
              <w:top w:w="28" w:type="dxa"/>
              <w:left w:w="28" w:type="dxa"/>
              <w:bottom w:w="28" w:type="dxa"/>
              <w:right w:w="28" w:type="dxa"/>
            </w:tcMar>
          </w:tcPr>
          <w:p w14:paraId="52AFBA05" w14:textId="77777777" w:rsidR="00872902" w:rsidRPr="002F7E33" w:rsidRDefault="00872902" w:rsidP="007D0920">
            <w:pPr>
              <w:pStyle w:val="PSI-Normal"/>
            </w:pPr>
            <w:r>
              <w:t>El error causa problemas significativos en la funcionalidad o en aspectos importantes del sistema, como interacción con usuario o integración con módulos.</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14:paraId="3A8025E3" w14:textId="77777777" w:rsidR="00872902" w:rsidRPr="002F7E33" w:rsidRDefault="00872902" w:rsidP="007D0920">
            <w:pPr>
              <w:pStyle w:val="PSI-Normal"/>
            </w:pPr>
            <w:r>
              <w:t>El error debe corregirse antes del lanzamiento del producto. Aunque no bloquea completamente su impacto debe resolverse para garantizar la entrega exitosa.</w:t>
            </w:r>
          </w:p>
        </w:tc>
      </w:tr>
      <w:tr w:rsidR="00872902" w14:paraId="33819FE4" w14:textId="77777777" w:rsidTr="00BB5853">
        <w:tc>
          <w:tcPr>
            <w:tcW w:w="1276" w:type="dxa"/>
            <w:tcBorders>
              <w:left w:val="single" w:sz="1" w:space="0" w:color="000000"/>
              <w:bottom w:val="single" w:sz="1" w:space="0" w:color="000000"/>
            </w:tcBorders>
            <w:tcMar>
              <w:top w:w="28" w:type="dxa"/>
              <w:left w:w="28" w:type="dxa"/>
              <w:bottom w:w="28" w:type="dxa"/>
              <w:right w:w="28" w:type="dxa"/>
            </w:tcMar>
            <w:vAlign w:val="center"/>
          </w:tcPr>
          <w:p w14:paraId="13DC0234" w14:textId="77777777" w:rsidR="00872902" w:rsidRPr="00872902" w:rsidRDefault="00872902" w:rsidP="00872902">
            <w:pPr>
              <w:rPr>
                <w:i/>
              </w:rPr>
            </w:pPr>
            <w:r>
              <w:t xml:space="preserve">3 </w:t>
            </w:r>
            <w:r>
              <w:rPr>
                <w:i/>
              </w:rPr>
              <w:t>(Baja)</w:t>
            </w:r>
          </w:p>
        </w:tc>
        <w:tc>
          <w:tcPr>
            <w:tcW w:w="3712" w:type="dxa"/>
            <w:tcBorders>
              <w:left w:val="single" w:sz="1" w:space="0" w:color="000000"/>
              <w:bottom w:val="single" w:sz="1" w:space="0" w:color="000000"/>
            </w:tcBorders>
            <w:tcMar>
              <w:top w:w="28" w:type="dxa"/>
              <w:left w:w="28" w:type="dxa"/>
              <w:bottom w:w="28" w:type="dxa"/>
              <w:right w:w="28" w:type="dxa"/>
            </w:tcMar>
          </w:tcPr>
          <w:p w14:paraId="7A4D3644" w14:textId="77777777" w:rsidR="00872902" w:rsidRPr="002F7E33" w:rsidRDefault="00872902" w:rsidP="007D0920">
            <w:pPr>
              <w:pStyle w:val="PSI-Normal"/>
            </w:pPr>
            <w:r>
              <w:t>El error es menor y no afecta la funcionalidad central del sistema, pero genera inconvenientes estéticos o errores menores en la usabilidad.</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14:paraId="7F27C370" w14:textId="77777777" w:rsidR="00872902" w:rsidRPr="002F7E33" w:rsidRDefault="00872902" w:rsidP="007D0920">
            <w:pPr>
              <w:pStyle w:val="PSI-Normal"/>
            </w:pPr>
            <w:r>
              <w:t>El error puede corregirse en futuras iteraciones o versiones del producto, sin bloquear el lanzamiento inicial.</w:t>
            </w:r>
          </w:p>
        </w:tc>
      </w:tr>
    </w:tbl>
    <w:p w14:paraId="786A2E10" w14:textId="155C9CA9" w:rsidR="00BB5853" w:rsidRDefault="00872902" w:rsidP="003167AE">
      <w:pPr>
        <w:pStyle w:val="PSI-Ttulo2"/>
      </w:pPr>
      <w:bookmarkStart w:id="72" w:name="_Toc165473701"/>
      <w:bookmarkStart w:id="73" w:name="_Toc257645229"/>
      <w:bookmarkStart w:id="74" w:name="_Toc179272885"/>
      <w:r w:rsidRPr="00872902">
        <w:t>Resultados de la prueba</w:t>
      </w:r>
      <w:bookmarkEnd w:id="72"/>
      <w:bookmarkEnd w:id="73"/>
      <w:bookmarkEnd w:id="74"/>
    </w:p>
    <w:p w14:paraId="34639D39" w14:textId="15E4270E" w:rsidR="00BB5853" w:rsidRPr="00650BC4" w:rsidRDefault="007D0920" w:rsidP="007D0920">
      <w:pPr>
        <w:pStyle w:val="PSI-Normal"/>
      </w:pPr>
      <w:r>
        <w:t>Aún no se han ejecutado las pruebas</w:t>
      </w:r>
      <w:r w:rsidR="00DD4DB5">
        <w:t xml:space="preserve"> por el momento</w:t>
      </w:r>
      <w:r>
        <w:t>.</w:t>
      </w:r>
    </w:p>
    <w:p w14:paraId="03D1E4F3" w14:textId="77777777" w:rsidR="00872902" w:rsidRPr="004270D0" w:rsidRDefault="00872902" w:rsidP="00872902">
      <w:pPr>
        <w:pStyle w:val="Textoindependiente"/>
        <w:rPr>
          <w:lang w:val="es-AR"/>
        </w:rPr>
      </w:pPr>
    </w:p>
    <w:p w14:paraId="3F0FCAD6" w14:textId="77777777" w:rsidR="001645F6" w:rsidRDefault="001645F6" w:rsidP="001645F6">
      <w:bookmarkStart w:id="75" w:name="_Toc165473702"/>
      <w:bookmarkStart w:id="76" w:name="_Toc257645230"/>
    </w:p>
    <w:p w14:paraId="05EF898A" w14:textId="77777777" w:rsidR="001645F6" w:rsidRDefault="001645F6" w:rsidP="001645F6"/>
    <w:p w14:paraId="6CBC82B6" w14:textId="77777777" w:rsidR="001645F6" w:rsidRDefault="001645F6" w:rsidP="001645F6"/>
    <w:p w14:paraId="2648E40B" w14:textId="37B9C4B7" w:rsidR="00872902" w:rsidRPr="00872902" w:rsidRDefault="00872902" w:rsidP="001645F6">
      <w:pPr>
        <w:pStyle w:val="PSI-Ttulo2"/>
        <w:ind w:left="0" w:firstLine="0"/>
      </w:pPr>
      <w:bookmarkStart w:id="77" w:name="_Toc179272886"/>
      <w:r w:rsidRPr="00872902">
        <w:lastRenderedPageBreak/>
        <w:t>Reportes del problema, escalada y resolución</w:t>
      </w:r>
      <w:bookmarkEnd w:id="75"/>
      <w:bookmarkEnd w:id="76"/>
      <w:bookmarkEnd w:id="77"/>
    </w:p>
    <w:p w14:paraId="55614273" w14:textId="77777777" w:rsidR="0006764C" w:rsidRPr="0006764C" w:rsidRDefault="0006764C" w:rsidP="007D0920">
      <w:pPr>
        <w:pStyle w:val="PSI-Normal"/>
      </w:pPr>
      <w:r w:rsidRPr="0006764C">
        <w:t>Durante el proceso de pruebas, cualquier problema detectado será documentado detalladamente en un reporte de errores, incluyendo la descripción del fallo, la severidad y la prioridad de corrección. En caso de que un problema no pueda s</w:t>
      </w:r>
      <w:r>
        <w:t>er resuelto inmediatamente, se deberá seguir el proceso aquí detallado por los siguientes pasos</w:t>
      </w:r>
      <w:r w:rsidRPr="0006764C">
        <w:t>:</w:t>
      </w:r>
    </w:p>
    <w:p w14:paraId="0F3F286C" w14:textId="77777777" w:rsidR="0006764C" w:rsidRPr="0006764C" w:rsidRDefault="0006764C" w:rsidP="008F158A">
      <w:pPr>
        <w:pStyle w:val="Prrafodelista"/>
        <w:numPr>
          <w:ilvl w:val="0"/>
          <w:numId w:val="34"/>
        </w:numPr>
        <w:jc w:val="both"/>
      </w:pPr>
      <w:r w:rsidRPr="00A02E6A">
        <w:rPr>
          <w:b/>
          <w:bCs/>
        </w:rPr>
        <w:t>Identificación del problema</w:t>
      </w:r>
      <w:r w:rsidRPr="0006764C">
        <w:t>: Documentar el problema de manera clara y precisa.</w:t>
      </w:r>
    </w:p>
    <w:p w14:paraId="04FE6744" w14:textId="77777777" w:rsidR="0006764C" w:rsidRPr="0006764C" w:rsidRDefault="0006764C" w:rsidP="008F158A">
      <w:pPr>
        <w:pStyle w:val="Prrafodelista"/>
        <w:numPr>
          <w:ilvl w:val="0"/>
          <w:numId w:val="34"/>
        </w:numPr>
        <w:jc w:val="both"/>
      </w:pPr>
      <w:r w:rsidRPr="00A02E6A">
        <w:rPr>
          <w:b/>
          <w:bCs/>
        </w:rPr>
        <w:t>Asignación del problema</w:t>
      </w:r>
      <w:r w:rsidRPr="0006764C">
        <w:t>: El equipo de desarrollo correspondiente será informado para corregir el fallo según la prioridad.</w:t>
      </w:r>
    </w:p>
    <w:p w14:paraId="2ECC5FBD" w14:textId="77777777" w:rsidR="0006764C" w:rsidRPr="0006764C" w:rsidRDefault="0006764C" w:rsidP="008F158A">
      <w:pPr>
        <w:pStyle w:val="Prrafodelista"/>
        <w:numPr>
          <w:ilvl w:val="0"/>
          <w:numId w:val="34"/>
        </w:numPr>
        <w:jc w:val="both"/>
      </w:pPr>
      <w:r w:rsidRPr="00A02E6A">
        <w:rPr>
          <w:b/>
          <w:bCs/>
        </w:rPr>
        <w:t>Resolución</w:t>
      </w:r>
      <w:r w:rsidRPr="0006764C">
        <w:t>: Una vez corregido, se validará la solución mediante pruebas de regresión para asegurarse de que el problema ha sido solucionado y no se han generado nuevos errores.</w:t>
      </w:r>
    </w:p>
    <w:p w14:paraId="24BC88B8" w14:textId="506A85A7" w:rsidR="00DD4DB5" w:rsidRPr="0006764C" w:rsidRDefault="0006764C" w:rsidP="007D0920">
      <w:pPr>
        <w:pStyle w:val="PSI-Normal"/>
      </w:pPr>
      <w:r w:rsidRPr="0006764C">
        <w:t>Este ciclo se repetirá hasta que todos los problemas críticos se hayan solucionado y se verifique que el sistema cumple con los requisitos para su lanzamiento.</w:t>
      </w:r>
    </w:p>
    <w:p w14:paraId="16CF17D5" w14:textId="3A513FD4" w:rsidR="00AD6B3F" w:rsidRDefault="00AD6B3F" w:rsidP="00AD6B3F">
      <w:pPr>
        <w:pStyle w:val="PSI-Ttulo1"/>
      </w:pPr>
      <w:bookmarkStart w:id="78" w:name="_Toc257645231"/>
      <w:bookmarkStart w:id="79" w:name="_Toc179272887"/>
      <w:r>
        <w:t>Riesgos</w:t>
      </w:r>
      <w:bookmarkEnd w:id="78"/>
      <w:bookmarkEnd w:id="79"/>
    </w:p>
    <w:p w14:paraId="21D1F476" w14:textId="77777777" w:rsidR="00AD6B3F" w:rsidRDefault="00AD6B3F" w:rsidP="00AD6B3F">
      <w:pPr>
        <w:pStyle w:val="PSI-Comentario"/>
      </w:pPr>
    </w:p>
    <w:tbl>
      <w:tblPr>
        <w:tblW w:w="8789" w:type="dxa"/>
        <w:tblInd w:w="250" w:type="dxa"/>
        <w:tblLayout w:type="fixed"/>
        <w:tblLook w:val="0000" w:firstRow="0" w:lastRow="0" w:firstColumn="0" w:lastColumn="0" w:noHBand="0" w:noVBand="0"/>
      </w:tblPr>
      <w:tblGrid>
        <w:gridCol w:w="3402"/>
        <w:gridCol w:w="2835"/>
        <w:gridCol w:w="2552"/>
      </w:tblGrid>
      <w:tr w:rsidR="00AD6B3F" w:rsidRPr="00D214C9" w14:paraId="0BEBD4ED" w14:textId="77777777" w:rsidTr="00AD6B3F">
        <w:trPr>
          <w:trHeight w:val="513"/>
          <w:tblHeader/>
        </w:trPr>
        <w:tc>
          <w:tcPr>
            <w:tcW w:w="340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bottom"/>
          </w:tcPr>
          <w:p w14:paraId="0E9C218C" w14:textId="77777777" w:rsidR="00AD6B3F" w:rsidRPr="00D214C9" w:rsidRDefault="00AD6B3F" w:rsidP="00AD6B3F">
            <w:r w:rsidRPr="00D214C9">
              <w:t>Riesgos</w:t>
            </w:r>
          </w:p>
        </w:tc>
        <w:tc>
          <w:tcPr>
            <w:tcW w:w="2835"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bottom"/>
          </w:tcPr>
          <w:p w14:paraId="16BFA0B3" w14:textId="77777777" w:rsidR="00AD6B3F" w:rsidRPr="00D214C9" w:rsidRDefault="00AD6B3F" w:rsidP="00AD6B3F">
            <w:r w:rsidRPr="00D214C9">
              <w:t>Plan de Contingencia</w:t>
            </w:r>
          </w:p>
        </w:tc>
        <w:tc>
          <w:tcPr>
            <w:tcW w:w="2552"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vAlign w:val="bottom"/>
          </w:tcPr>
          <w:p w14:paraId="5084A647" w14:textId="77777777" w:rsidR="00AD6B3F" w:rsidRPr="00D214C9" w:rsidRDefault="00AD6B3F" w:rsidP="00AD6B3F">
            <w:r w:rsidRPr="00D214C9">
              <w:t>Impacto</w:t>
            </w:r>
          </w:p>
        </w:tc>
      </w:tr>
      <w:tr w:rsidR="00AD6B3F" w14:paraId="65EEED94" w14:textId="77777777" w:rsidTr="00AD6B3F">
        <w:trPr>
          <w:trHeight w:val="1764"/>
        </w:trPr>
        <w:tc>
          <w:tcPr>
            <w:tcW w:w="3402" w:type="dxa"/>
            <w:tcBorders>
              <w:top w:val="single" w:sz="2" w:space="0" w:color="000000"/>
              <w:left w:val="single" w:sz="1" w:space="0" w:color="000000"/>
              <w:bottom w:val="single" w:sz="2" w:space="0" w:color="000000"/>
            </w:tcBorders>
          </w:tcPr>
          <w:p w14:paraId="7154477C" w14:textId="77777777" w:rsidR="00AD6B3F" w:rsidRPr="002F7E33" w:rsidRDefault="00AD6B3F" w:rsidP="007D0920">
            <w:pPr>
              <w:pStyle w:val="PSI-Normal"/>
            </w:pPr>
            <w:r>
              <w:t>Dado que el equipo encargado de las pruebas no esté debidamente capacitado en las herramientas o procesos, podría ocurrir una deficiente ejecución de pruebas, lo que conducirá a resultados incorrectos y retrasos en la detección de errores críticos.</w:t>
            </w:r>
          </w:p>
        </w:tc>
        <w:tc>
          <w:tcPr>
            <w:tcW w:w="2835" w:type="dxa"/>
            <w:tcBorders>
              <w:top w:val="single" w:sz="2" w:space="0" w:color="000000"/>
              <w:left w:val="single" w:sz="1" w:space="0" w:color="000000"/>
              <w:bottom w:val="single" w:sz="2" w:space="0" w:color="000000"/>
            </w:tcBorders>
          </w:tcPr>
          <w:p w14:paraId="49475383" w14:textId="77777777" w:rsidR="00AD6B3F" w:rsidRPr="002F7E33" w:rsidRDefault="00AD6B3F" w:rsidP="007D0920">
            <w:pPr>
              <w:pStyle w:val="PSI-Normal"/>
            </w:pPr>
            <w:r>
              <w:t>Capacitar al personal.</w:t>
            </w:r>
          </w:p>
        </w:tc>
        <w:tc>
          <w:tcPr>
            <w:tcW w:w="2552" w:type="dxa"/>
            <w:tcBorders>
              <w:top w:val="single" w:sz="2" w:space="0" w:color="000000"/>
              <w:left w:val="single" w:sz="1" w:space="0" w:color="000000"/>
              <w:bottom w:val="single" w:sz="2" w:space="0" w:color="000000"/>
              <w:right w:val="single" w:sz="1" w:space="0" w:color="000000"/>
            </w:tcBorders>
          </w:tcPr>
          <w:p w14:paraId="505B9EFB" w14:textId="77777777" w:rsidR="00AD6B3F" w:rsidRPr="002F7E33" w:rsidRDefault="00AD6B3F" w:rsidP="007D0920">
            <w:pPr>
              <w:pStyle w:val="PSI-Normal"/>
            </w:pPr>
            <w:r w:rsidRPr="002F7E33">
              <w:t>Todas las áreas pueden verse afectadas por</w:t>
            </w:r>
            <w:r>
              <w:t xml:space="preserve"> la incorrecta identificación de errores o capacitación lo que puede comprometer la calidad del sistema.</w:t>
            </w:r>
          </w:p>
        </w:tc>
      </w:tr>
      <w:tr w:rsidR="00AD6B3F" w14:paraId="5FDE1738" w14:textId="77777777" w:rsidTr="00AD6B3F">
        <w:trPr>
          <w:trHeight w:val="1764"/>
        </w:trPr>
        <w:tc>
          <w:tcPr>
            <w:tcW w:w="3402" w:type="dxa"/>
            <w:tcBorders>
              <w:top w:val="single" w:sz="2" w:space="0" w:color="000000"/>
              <w:left w:val="single" w:sz="1" w:space="0" w:color="000000"/>
              <w:bottom w:val="single" w:sz="2" w:space="0" w:color="000000"/>
            </w:tcBorders>
          </w:tcPr>
          <w:p w14:paraId="1A1D4446" w14:textId="77777777" w:rsidR="00AD6B3F" w:rsidRPr="002F7E33" w:rsidRDefault="00AD6B3F" w:rsidP="007D0920">
            <w:pPr>
              <w:pStyle w:val="PSI-Normal"/>
            </w:pPr>
            <w:r>
              <w:t>Dado que el tiempo estimado para las pruebas sea insuficiente o mal calculado</w:t>
            </w:r>
            <w:r w:rsidR="00F313F4">
              <w:t>, podría ocurrir una extensión significativa del tiempo de pruebas, lo que conducirá a retrasos en el lanzamiento del proyecto.</w:t>
            </w:r>
          </w:p>
        </w:tc>
        <w:tc>
          <w:tcPr>
            <w:tcW w:w="2835" w:type="dxa"/>
            <w:tcBorders>
              <w:top w:val="single" w:sz="2" w:space="0" w:color="000000"/>
              <w:left w:val="single" w:sz="1" w:space="0" w:color="000000"/>
              <w:bottom w:val="single" w:sz="2" w:space="0" w:color="000000"/>
            </w:tcBorders>
          </w:tcPr>
          <w:p w14:paraId="6FD0EE6B" w14:textId="77777777" w:rsidR="00AD6B3F" w:rsidRPr="002F7E33" w:rsidRDefault="00F313F4" w:rsidP="007D0920">
            <w:pPr>
              <w:pStyle w:val="PSI-Normal"/>
            </w:pPr>
            <w:r>
              <w:t>Revisar y mejorar el plan de pruebas, capacitar mejor al personal y asignar más recursos a las pruebas.</w:t>
            </w:r>
          </w:p>
        </w:tc>
        <w:tc>
          <w:tcPr>
            <w:tcW w:w="2552" w:type="dxa"/>
            <w:tcBorders>
              <w:top w:val="single" w:sz="2" w:space="0" w:color="000000"/>
              <w:left w:val="single" w:sz="1" w:space="0" w:color="000000"/>
              <w:bottom w:val="single" w:sz="2" w:space="0" w:color="000000"/>
              <w:right w:val="single" w:sz="1" w:space="0" w:color="000000"/>
            </w:tcBorders>
          </w:tcPr>
          <w:p w14:paraId="3D577987" w14:textId="77777777" w:rsidR="00AD6B3F" w:rsidRPr="002F7E33" w:rsidRDefault="00F313F4" w:rsidP="007D0920">
            <w:pPr>
              <w:pStyle w:val="PSI-Normal"/>
            </w:pPr>
            <w:r>
              <w:t>El área de gestión del proyecto se verá afectada, especialmente en cuanto a expectativas y fechas de entregas con el cliente.</w:t>
            </w:r>
          </w:p>
        </w:tc>
      </w:tr>
      <w:tr w:rsidR="00AD6B3F" w14:paraId="33AA0E0A" w14:textId="77777777" w:rsidTr="00AD6B3F">
        <w:trPr>
          <w:trHeight w:val="1764"/>
        </w:trPr>
        <w:tc>
          <w:tcPr>
            <w:tcW w:w="3402" w:type="dxa"/>
            <w:tcBorders>
              <w:top w:val="single" w:sz="2" w:space="0" w:color="000000"/>
              <w:left w:val="single" w:sz="1" w:space="0" w:color="000000"/>
              <w:bottom w:val="single" w:sz="1" w:space="0" w:color="000000"/>
            </w:tcBorders>
          </w:tcPr>
          <w:p w14:paraId="662D9DC0" w14:textId="77777777" w:rsidR="00AD6B3F" w:rsidRPr="002F7E33" w:rsidRDefault="00290F2D" w:rsidP="007D0920">
            <w:pPr>
              <w:pStyle w:val="PSI-Normal"/>
            </w:pPr>
            <w:r>
              <w:t>Dado que los errores en la ejecución de pruebas no sean detectados a tiempo, podría ocurrir una acumulación de defectos que no se corrijan antes del lanzamiento, lo que conducirá a una disminución de la calidad del producto final y posibles insatisfacciones del cliente.</w:t>
            </w:r>
          </w:p>
        </w:tc>
        <w:tc>
          <w:tcPr>
            <w:tcW w:w="2835" w:type="dxa"/>
            <w:tcBorders>
              <w:top w:val="single" w:sz="2" w:space="0" w:color="000000"/>
              <w:left w:val="single" w:sz="1" w:space="0" w:color="000000"/>
              <w:bottom w:val="single" w:sz="1" w:space="0" w:color="000000"/>
            </w:tcBorders>
          </w:tcPr>
          <w:p w14:paraId="7F09C9DB" w14:textId="77777777" w:rsidR="00AD6B3F" w:rsidRPr="002F7E33" w:rsidRDefault="00290F2D" w:rsidP="007D0920">
            <w:pPr>
              <w:pStyle w:val="PSI-Normal"/>
            </w:pPr>
            <w:r>
              <w:t>Volver a ejecutar las pruebas con un control más exhaustivo y establecer protocolos de revisión cruzada.</w:t>
            </w:r>
          </w:p>
        </w:tc>
        <w:tc>
          <w:tcPr>
            <w:tcW w:w="2552" w:type="dxa"/>
            <w:tcBorders>
              <w:top w:val="single" w:sz="2" w:space="0" w:color="000000"/>
              <w:left w:val="single" w:sz="1" w:space="0" w:color="000000"/>
              <w:bottom w:val="single" w:sz="1" w:space="0" w:color="000000"/>
              <w:right w:val="single" w:sz="1" w:space="0" w:color="000000"/>
            </w:tcBorders>
          </w:tcPr>
          <w:p w14:paraId="3591C11C" w14:textId="77777777" w:rsidR="00AD6B3F" w:rsidRPr="002F7E33" w:rsidRDefault="00290F2D" w:rsidP="007D0920">
            <w:pPr>
              <w:pStyle w:val="PSI-Normal"/>
            </w:pPr>
            <w:r>
              <w:t>Las áreas de pruebas y desarrollo se verán directamente afectadas, comprometiendo los tiempos y la calidad del sistema afectando a la entrega final.</w:t>
            </w:r>
          </w:p>
        </w:tc>
      </w:tr>
    </w:tbl>
    <w:p w14:paraId="1BEE0E98" w14:textId="77777777" w:rsidR="00290F2D" w:rsidRPr="00290F2D" w:rsidRDefault="00290F2D" w:rsidP="00290F2D">
      <w:pPr>
        <w:pStyle w:val="PSI-Ttulo1"/>
      </w:pPr>
      <w:bookmarkStart w:id="80" w:name="_Toc165473704"/>
      <w:bookmarkStart w:id="81" w:name="_Toc257645232"/>
      <w:bookmarkStart w:id="82" w:name="_Toc179272888"/>
      <w:r w:rsidRPr="00290F2D">
        <w:lastRenderedPageBreak/>
        <w:t>Reportes de Problemas y Resolución</w:t>
      </w:r>
      <w:bookmarkEnd w:id="80"/>
      <w:bookmarkEnd w:id="81"/>
      <w:bookmarkEnd w:id="82"/>
    </w:p>
    <w:p w14:paraId="16B297AA" w14:textId="77777777" w:rsidR="00290F2D" w:rsidRDefault="00290F2D" w:rsidP="007D0920">
      <w:pPr>
        <w:pStyle w:val="PSI-Normal"/>
      </w:pPr>
      <w:r>
        <w:t xml:space="preserve">Los problemas </w:t>
      </w:r>
      <w:r w:rsidR="00D25A1B">
        <w:t xml:space="preserve">identificados durante la ejecución de las pruebas serán documentados de manera detallada, asignado un nivel de prioridad y gravedad. Para cada problema reportado se seguirá el siguiente proceso de resolución: </w:t>
      </w:r>
    </w:p>
    <w:p w14:paraId="7B3E0A76" w14:textId="77777777" w:rsidR="00D25A1B" w:rsidRPr="00D25A1B" w:rsidRDefault="00D25A1B" w:rsidP="00D25A1B">
      <w:pPr>
        <w:pStyle w:val="PSI-Ttulo3"/>
      </w:pPr>
      <w:bookmarkStart w:id="83" w:name="_Toc179272889"/>
      <w:r w:rsidRPr="00D25A1B">
        <w:t>Identificación y Reporte:</w:t>
      </w:r>
      <w:bookmarkEnd w:id="83"/>
    </w:p>
    <w:p w14:paraId="162441F0" w14:textId="77777777" w:rsidR="00D25A1B" w:rsidRPr="00D25A1B" w:rsidRDefault="00D25A1B" w:rsidP="008F158A">
      <w:pPr>
        <w:pStyle w:val="Prrafodelista"/>
        <w:numPr>
          <w:ilvl w:val="0"/>
          <w:numId w:val="35"/>
        </w:numPr>
        <w:jc w:val="both"/>
      </w:pPr>
      <w:r w:rsidRPr="00D25A1B">
        <w:t>Cada problema será registrado, con detalles del entorno, pasos para replicarlo, resultados esperados y obtenidos, y cualquier otra información relevante.</w:t>
      </w:r>
    </w:p>
    <w:p w14:paraId="08024B6A" w14:textId="77777777" w:rsidR="00D25A1B" w:rsidRPr="00D25A1B" w:rsidRDefault="00D25A1B" w:rsidP="008F158A">
      <w:pPr>
        <w:pStyle w:val="Prrafodelista"/>
        <w:numPr>
          <w:ilvl w:val="0"/>
          <w:numId w:val="35"/>
        </w:numPr>
        <w:jc w:val="both"/>
      </w:pPr>
      <w:r w:rsidRPr="00D25A1B">
        <w:t>Los roles asignados (desarrollador, gestor de pruebas) recibirán notificaciones automáticas sobre los problemas reportados.</w:t>
      </w:r>
    </w:p>
    <w:p w14:paraId="5B13CFF6" w14:textId="77777777" w:rsidR="00D25A1B" w:rsidRPr="00D25A1B" w:rsidRDefault="00D25A1B" w:rsidP="00D25A1B">
      <w:pPr>
        <w:pStyle w:val="PSI-Ttulo3"/>
      </w:pPr>
      <w:bookmarkStart w:id="84" w:name="_Toc179272890"/>
      <w:r w:rsidRPr="00D25A1B">
        <w:t>Asignación y Priorización:</w:t>
      </w:r>
      <w:bookmarkEnd w:id="84"/>
    </w:p>
    <w:p w14:paraId="221E01E3" w14:textId="77777777" w:rsidR="00D25A1B" w:rsidRPr="00D25A1B" w:rsidRDefault="00D25A1B" w:rsidP="008F158A">
      <w:pPr>
        <w:pStyle w:val="Prrafodelista"/>
        <w:numPr>
          <w:ilvl w:val="0"/>
          <w:numId w:val="36"/>
        </w:numPr>
      </w:pPr>
      <w:r w:rsidRPr="00D25A1B">
        <w:t>El gestor de pruebas revisará cada problema y le asignará una prioridad en función de su impacto y gravedad.</w:t>
      </w:r>
    </w:p>
    <w:p w14:paraId="743B1C0E" w14:textId="77777777" w:rsidR="00D25A1B" w:rsidRDefault="00D25A1B" w:rsidP="008F158A">
      <w:pPr>
        <w:pStyle w:val="Prrafodelista"/>
        <w:numPr>
          <w:ilvl w:val="0"/>
          <w:numId w:val="36"/>
        </w:numPr>
      </w:pPr>
      <w:r w:rsidRPr="00D25A1B">
        <w:t>El desarrollador será el encargado de analizar los problemas y determinar la causa raíz, con un plazo de resolución adecuado a la prioridad asignada.</w:t>
      </w:r>
    </w:p>
    <w:p w14:paraId="1AB046F0" w14:textId="77777777" w:rsidR="00D25A1B" w:rsidRPr="00D25A1B" w:rsidRDefault="00D25A1B" w:rsidP="00D25A1B">
      <w:pPr>
        <w:pStyle w:val="Prrafodelista"/>
        <w:ind w:firstLine="0"/>
      </w:pPr>
    </w:p>
    <w:p w14:paraId="779E36C8" w14:textId="77777777" w:rsidR="00D25A1B" w:rsidRPr="00D25A1B" w:rsidRDefault="00D25A1B" w:rsidP="00D25A1B">
      <w:pPr>
        <w:pStyle w:val="PSI-Ttulo3"/>
      </w:pPr>
      <w:bookmarkStart w:id="85" w:name="_Toc179272891"/>
      <w:r w:rsidRPr="00D25A1B">
        <w:t>Resolución y Verificación:</w:t>
      </w:r>
      <w:bookmarkEnd w:id="85"/>
    </w:p>
    <w:p w14:paraId="0BA88F72" w14:textId="77777777" w:rsidR="00D25A1B" w:rsidRPr="00D25A1B" w:rsidRDefault="00D25A1B" w:rsidP="008F158A">
      <w:pPr>
        <w:pStyle w:val="Prrafodelista"/>
        <w:numPr>
          <w:ilvl w:val="0"/>
          <w:numId w:val="37"/>
        </w:numPr>
        <w:jc w:val="both"/>
      </w:pPr>
      <w:r w:rsidRPr="00D25A1B">
        <w:t>El desarrollador corregirá el problema y documentará la solución aplicada.</w:t>
      </w:r>
    </w:p>
    <w:p w14:paraId="5C93B465" w14:textId="77777777" w:rsidR="00D25A1B" w:rsidRDefault="00D25A1B" w:rsidP="008F158A">
      <w:pPr>
        <w:pStyle w:val="Prrafodelista"/>
        <w:numPr>
          <w:ilvl w:val="0"/>
          <w:numId w:val="37"/>
        </w:numPr>
        <w:jc w:val="both"/>
      </w:pPr>
      <w:r w:rsidRPr="00D25A1B">
        <w:t>El gestor de pruebas realizará pruebas de regresión para verificar que la solución resuelve el problema sin introducir nuevos errores.</w:t>
      </w:r>
    </w:p>
    <w:p w14:paraId="297C786F" w14:textId="77777777" w:rsidR="00D25A1B" w:rsidRPr="00D25A1B" w:rsidRDefault="00D25A1B" w:rsidP="00D25A1B">
      <w:pPr>
        <w:pStyle w:val="Prrafodelista"/>
        <w:ind w:firstLine="0"/>
      </w:pPr>
    </w:p>
    <w:p w14:paraId="272509D3" w14:textId="77777777" w:rsidR="00D25A1B" w:rsidRPr="00D25A1B" w:rsidRDefault="00D25A1B" w:rsidP="00D25A1B">
      <w:pPr>
        <w:pStyle w:val="PSI-Ttulo3"/>
      </w:pPr>
      <w:bookmarkStart w:id="86" w:name="_Toc179272892"/>
      <w:r w:rsidRPr="00D25A1B">
        <w:t>Cierre del Problema:</w:t>
      </w:r>
      <w:bookmarkEnd w:id="86"/>
    </w:p>
    <w:p w14:paraId="52F6B2C7" w14:textId="77777777" w:rsidR="00D25A1B" w:rsidRPr="00D25A1B" w:rsidRDefault="00D25A1B" w:rsidP="008F158A">
      <w:pPr>
        <w:pStyle w:val="Prrafodelista"/>
        <w:numPr>
          <w:ilvl w:val="0"/>
          <w:numId w:val="38"/>
        </w:numPr>
        <w:jc w:val="both"/>
      </w:pPr>
      <w:r w:rsidRPr="00D25A1B">
        <w:t>Una vez verificado, el problema será marcado como resuelto y se actualizará el registro de pruebas para reflejar los resultados de la corrección.</w:t>
      </w:r>
    </w:p>
    <w:p w14:paraId="5D354EF0" w14:textId="77777777" w:rsidR="00D25A1B" w:rsidRPr="00D25A1B" w:rsidRDefault="00D25A1B" w:rsidP="008F158A">
      <w:pPr>
        <w:pStyle w:val="Prrafodelista"/>
        <w:numPr>
          <w:ilvl w:val="0"/>
          <w:numId w:val="38"/>
        </w:numPr>
        <w:jc w:val="both"/>
      </w:pPr>
      <w:r w:rsidRPr="00D25A1B">
        <w:t>En caso de que la corrección no sea efectiva, el problema se reabrirá y el proceso se repetirá.</w:t>
      </w:r>
    </w:p>
    <w:p w14:paraId="61223470" w14:textId="219636E7" w:rsidR="00D25A1B" w:rsidRDefault="00D25A1B" w:rsidP="007D0920">
      <w:pPr>
        <w:pStyle w:val="PSI-Normal"/>
      </w:pPr>
      <w:r w:rsidRPr="00D25A1B">
        <w:t>Este proceso se aplicará a todos los problemas identificados, desde errores funcionales hasta problemas de usabilidad o rendimiento. La transparencia en la documentación y la trazabilidad de los problemas permitirán un seguimiento efectivo del estado de cada uno y garantizarán la calidad final del producto.</w:t>
      </w:r>
    </w:p>
    <w:p w14:paraId="1AC51097" w14:textId="151A2E13" w:rsidR="001645F6" w:rsidRDefault="001645F6" w:rsidP="007D0920">
      <w:pPr>
        <w:pStyle w:val="PSI-Normal"/>
      </w:pPr>
    </w:p>
    <w:p w14:paraId="286651BD" w14:textId="6A178936" w:rsidR="001645F6" w:rsidRDefault="001645F6" w:rsidP="007D0920">
      <w:pPr>
        <w:pStyle w:val="PSI-Normal"/>
      </w:pPr>
    </w:p>
    <w:p w14:paraId="23F7BD47" w14:textId="1B1EB657" w:rsidR="001645F6" w:rsidRDefault="001645F6" w:rsidP="007D0920">
      <w:pPr>
        <w:pStyle w:val="PSI-Normal"/>
      </w:pPr>
    </w:p>
    <w:p w14:paraId="0445E5CD" w14:textId="64A2B801" w:rsidR="001645F6" w:rsidRDefault="001645F6" w:rsidP="007D0920">
      <w:pPr>
        <w:pStyle w:val="PSI-Normal"/>
      </w:pPr>
    </w:p>
    <w:p w14:paraId="5179EB9C" w14:textId="17883923" w:rsidR="001645F6" w:rsidRDefault="001645F6" w:rsidP="007D0920">
      <w:pPr>
        <w:pStyle w:val="PSI-Normal"/>
      </w:pPr>
    </w:p>
    <w:p w14:paraId="6004A1B8" w14:textId="0182E8C2" w:rsidR="001645F6" w:rsidRDefault="001645F6" w:rsidP="007D0920">
      <w:pPr>
        <w:pStyle w:val="PSI-Normal"/>
      </w:pPr>
    </w:p>
    <w:p w14:paraId="16281AC5" w14:textId="77777777" w:rsidR="001645F6" w:rsidRPr="00D25A1B" w:rsidRDefault="001645F6" w:rsidP="007D0920">
      <w:pPr>
        <w:pStyle w:val="PSI-Normal"/>
      </w:pPr>
    </w:p>
    <w:p w14:paraId="2CEA66CD" w14:textId="77777777" w:rsidR="00BB40A0" w:rsidRPr="00BB40A0" w:rsidRDefault="00BB40A0" w:rsidP="00BB40A0">
      <w:pPr>
        <w:pStyle w:val="PSI-Ttulo1"/>
      </w:pPr>
      <w:bookmarkStart w:id="87" w:name="_Toc257645233"/>
      <w:bookmarkStart w:id="88" w:name="_Toc179272893"/>
      <w:r w:rsidRPr="00BB40A0">
        <w:lastRenderedPageBreak/>
        <w:t>Responsabilidades, Personal y Necesidades de Capacitación</w:t>
      </w:r>
      <w:bookmarkEnd w:id="87"/>
      <w:bookmarkEnd w:id="88"/>
    </w:p>
    <w:p w14:paraId="37768B08" w14:textId="77777777" w:rsidR="00BB40A0" w:rsidRDefault="00BB40A0" w:rsidP="00BB40A0">
      <w:pPr>
        <w:pStyle w:val="PSI-Ttulo3"/>
      </w:pPr>
      <w:bookmarkStart w:id="89" w:name="_Toc165473706"/>
      <w:bookmarkStart w:id="90" w:name="_Toc257645234"/>
      <w:bookmarkStart w:id="91" w:name="_Toc179272894"/>
      <w:r>
        <w:t>Personal y Roles Necesarios</w:t>
      </w:r>
      <w:bookmarkEnd w:id="89"/>
      <w:bookmarkEnd w:id="90"/>
      <w:bookmarkEnd w:id="91"/>
    </w:p>
    <w:p w14:paraId="59C09376" w14:textId="77777777" w:rsidR="00BB40A0" w:rsidRPr="004270D0" w:rsidRDefault="00BB40A0" w:rsidP="00BB40A0">
      <w:pPr>
        <w:pStyle w:val="Textoindependiente"/>
        <w:rPr>
          <w:lang w:val="es-AR"/>
        </w:rPr>
      </w:pPr>
    </w:p>
    <w:tbl>
      <w:tblPr>
        <w:tblW w:w="8789" w:type="dxa"/>
        <w:tblInd w:w="108" w:type="dxa"/>
        <w:tblLayout w:type="fixed"/>
        <w:tblLook w:val="0000" w:firstRow="0" w:lastRow="0" w:firstColumn="0" w:lastColumn="0" w:noHBand="0" w:noVBand="0"/>
      </w:tblPr>
      <w:tblGrid>
        <w:gridCol w:w="1560"/>
        <w:gridCol w:w="1273"/>
        <w:gridCol w:w="1278"/>
        <w:gridCol w:w="4678"/>
      </w:tblGrid>
      <w:tr w:rsidR="00BB40A0" w:rsidRPr="00D214C9" w14:paraId="77348457" w14:textId="77777777" w:rsidTr="00E2248C">
        <w:trPr>
          <w:cantSplit/>
          <w:tblHeader/>
        </w:trPr>
        <w:tc>
          <w:tcPr>
            <w:tcW w:w="1560"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4BE602BD" w14:textId="77777777" w:rsidR="00BB40A0" w:rsidRPr="00D214C9" w:rsidRDefault="00BB40A0" w:rsidP="007D0920">
            <w:pPr>
              <w:pStyle w:val="PSI-Normal"/>
            </w:pPr>
            <w:r w:rsidRPr="00D214C9">
              <w:t>Roles</w:t>
            </w:r>
          </w:p>
        </w:tc>
        <w:tc>
          <w:tcPr>
            <w:tcW w:w="1273"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5203E394" w14:textId="77777777" w:rsidR="00BB40A0" w:rsidRPr="00D214C9" w:rsidRDefault="00BB40A0" w:rsidP="007D0920">
            <w:pPr>
              <w:pStyle w:val="PSI-Normal"/>
            </w:pPr>
            <w:r w:rsidRPr="00D214C9">
              <w:t>Recursos Necesarios</w:t>
            </w:r>
          </w:p>
        </w:tc>
        <w:tc>
          <w:tcPr>
            <w:tcW w:w="1278"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7A3E7336" w14:textId="77777777" w:rsidR="00BB40A0" w:rsidRPr="00D214C9" w:rsidRDefault="00BB40A0" w:rsidP="007D0920">
            <w:pPr>
              <w:pStyle w:val="PSI-Normal"/>
            </w:pPr>
            <w:r w:rsidRPr="00D214C9">
              <w:t>Estado</w:t>
            </w:r>
          </w:p>
        </w:tc>
        <w:tc>
          <w:tcPr>
            <w:tcW w:w="4678" w:type="dxa"/>
            <w:tcBorders>
              <w:top w:val="single" w:sz="2" w:space="0" w:color="000000"/>
              <w:left w:val="single" w:sz="2" w:space="0" w:color="000000"/>
              <w:bottom w:val="single" w:sz="2" w:space="0" w:color="000000"/>
              <w:right w:val="single" w:sz="2" w:space="0" w:color="000000"/>
            </w:tcBorders>
            <w:shd w:val="clear" w:color="auto" w:fill="FBD4B4" w:themeFill="accent6" w:themeFillTint="66"/>
          </w:tcPr>
          <w:p w14:paraId="48D6E5A3" w14:textId="77777777" w:rsidR="00BB40A0" w:rsidRPr="00D214C9" w:rsidRDefault="00BB40A0" w:rsidP="007D0920">
            <w:pPr>
              <w:pStyle w:val="PSI-Normal"/>
            </w:pPr>
            <w:r w:rsidRPr="00D214C9">
              <w:t>Responsabilidades Específicas o Comentarios</w:t>
            </w:r>
          </w:p>
        </w:tc>
      </w:tr>
      <w:tr w:rsidR="00BB40A0" w14:paraId="50B8DF07" w14:textId="77777777" w:rsidTr="00E2248C">
        <w:trPr>
          <w:cantSplit/>
          <w:tblHeader/>
        </w:trPr>
        <w:tc>
          <w:tcPr>
            <w:tcW w:w="1560" w:type="dxa"/>
            <w:tcBorders>
              <w:top w:val="single" w:sz="2" w:space="0" w:color="000000"/>
              <w:left w:val="single" w:sz="1" w:space="0" w:color="000000"/>
              <w:bottom w:val="single" w:sz="2" w:space="0" w:color="000000"/>
            </w:tcBorders>
          </w:tcPr>
          <w:p w14:paraId="34C5ED8D" w14:textId="6FF2B37A" w:rsidR="00BB40A0" w:rsidRPr="002F7E33" w:rsidRDefault="00D20B54" w:rsidP="007D0920">
            <w:pPr>
              <w:pStyle w:val="PSI-Normal"/>
            </w:pPr>
            <w:r>
              <w:t>Administrador de plan de pruebas</w:t>
            </w:r>
            <w:r w:rsidR="00E2248C">
              <w:t xml:space="preserve"> Valeria Ojeda</w:t>
            </w:r>
          </w:p>
        </w:tc>
        <w:tc>
          <w:tcPr>
            <w:tcW w:w="1273" w:type="dxa"/>
            <w:tcBorders>
              <w:top w:val="single" w:sz="2" w:space="0" w:color="000000"/>
              <w:left w:val="single" w:sz="1" w:space="0" w:color="000000"/>
              <w:bottom w:val="single" w:sz="2" w:space="0" w:color="000000"/>
            </w:tcBorders>
          </w:tcPr>
          <w:p w14:paraId="2836FC16" w14:textId="77777777" w:rsidR="00BB40A0" w:rsidRPr="002F7E33" w:rsidRDefault="00D20B54" w:rsidP="007D0920">
            <w:pPr>
              <w:pStyle w:val="PSI-Normal"/>
            </w:pPr>
            <w:r>
              <w:t>1</w:t>
            </w:r>
            <w:r w:rsidR="000523D9">
              <w:t>-2</w:t>
            </w:r>
          </w:p>
        </w:tc>
        <w:tc>
          <w:tcPr>
            <w:tcW w:w="1278" w:type="dxa"/>
            <w:tcBorders>
              <w:top w:val="single" w:sz="2" w:space="0" w:color="000000"/>
              <w:left w:val="single" w:sz="1" w:space="0" w:color="000000"/>
              <w:bottom w:val="single" w:sz="2" w:space="0" w:color="000000"/>
            </w:tcBorders>
          </w:tcPr>
          <w:p w14:paraId="6071A4DE" w14:textId="5AA3CD71" w:rsidR="00BB40A0" w:rsidRPr="002F7E33" w:rsidRDefault="00D20B54" w:rsidP="007D0920">
            <w:pPr>
              <w:pStyle w:val="PSI-Normal"/>
            </w:pPr>
            <w:r>
              <w:t>Asignado</w:t>
            </w:r>
          </w:p>
        </w:tc>
        <w:tc>
          <w:tcPr>
            <w:tcW w:w="4678" w:type="dxa"/>
            <w:tcBorders>
              <w:top w:val="single" w:sz="2" w:space="0" w:color="000000"/>
              <w:left w:val="single" w:sz="1" w:space="0" w:color="000000"/>
              <w:bottom w:val="single" w:sz="2" w:space="0" w:color="000000"/>
              <w:right w:val="single" w:sz="1" w:space="0" w:color="000000"/>
            </w:tcBorders>
          </w:tcPr>
          <w:p w14:paraId="02CEC06E" w14:textId="77777777" w:rsidR="00BB40A0" w:rsidRPr="002F7E33" w:rsidRDefault="00D20B54" w:rsidP="007D0920">
            <w:pPr>
              <w:pStyle w:val="PSI-Normal"/>
            </w:pPr>
            <w:r>
              <w:t>Diseñar y aprobar los casos de pruebas debe además coordinar la ejecución del plan de pruebas, garantizando que todos los casos de pruebas se desarrollen y gestionen de acuerdo a los objetivos del proyecto. Planificar los ciclos de pruebas con fecha y responsable y ejecutar y revisar los resultados de los casos de pruebas.</w:t>
            </w:r>
          </w:p>
        </w:tc>
      </w:tr>
      <w:tr w:rsidR="00BB40A0" w14:paraId="1B90D16F" w14:textId="77777777" w:rsidTr="00E2248C">
        <w:trPr>
          <w:cantSplit/>
          <w:tblHeader/>
        </w:trPr>
        <w:tc>
          <w:tcPr>
            <w:tcW w:w="1560" w:type="dxa"/>
            <w:tcBorders>
              <w:top w:val="single" w:sz="2" w:space="0" w:color="000000"/>
              <w:left w:val="single" w:sz="1" w:space="0" w:color="000000"/>
              <w:bottom w:val="single" w:sz="2" w:space="0" w:color="000000"/>
            </w:tcBorders>
          </w:tcPr>
          <w:p w14:paraId="5F50E9AF" w14:textId="040DF8BD" w:rsidR="00BB40A0" w:rsidRPr="002F7E33" w:rsidRDefault="00D20B54" w:rsidP="007D0920">
            <w:pPr>
              <w:pStyle w:val="PSI-Normal"/>
            </w:pPr>
            <w:r>
              <w:t>Gestor de pruebas.</w:t>
            </w:r>
            <w:r w:rsidR="00E2248C">
              <w:t xml:space="preserve"> Oyarzo Malena</w:t>
            </w:r>
          </w:p>
        </w:tc>
        <w:tc>
          <w:tcPr>
            <w:tcW w:w="1273" w:type="dxa"/>
            <w:tcBorders>
              <w:top w:val="single" w:sz="2" w:space="0" w:color="000000"/>
              <w:left w:val="single" w:sz="1" w:space="0" w:color="000000"/>
              <w:bottom w:val="single" w:sz="2" w:space="0" w:color="000000"/>
            </w:tcBorders>
          </w:tcPr>
          <w:p w14:paraId="3E21BCC2" w14:textId="77777777" w:rsidR="00BB40A0" w:rsidRPr="002F7E33" w:rsidRDefault="00D20B54" w:rsidP="007D0920">
            <w:pPr>
              <w:pStyle w:val="PSI-Normal"/>
            </w:pPr>
            <w:r>
              <w:t>1-2</w:t>
            </w:r>
          </w:p>
        </w:tc>
        <w:tc>
          <w:tcPr>
            <w:tcW w:w="1278" w:type="dxa"/>
            <w:tcBorders>
              <w:top w:val="single" w:sz="2" w:space="0" w:color="000000"/>
              <w:left w:val="single" w:sz="1" w:space="0" w:color="000000"/>
              <w:bottom w:val="single" w:sz="2" w:space="0" w:color="000000"/>
            </w:tcBorders>
          </w:tcPr>
          <w:p w14:paraId="2F5344AE" w14:textId="25703CF7" w:rsidR="00BB40A0" w:rsidRPr="002F7E33" w:rsidRDefault="00D20B54" w:rsidP="007D0920">
            <w:pPr>
              <w:pStyle w:val="PSI-Normal"/>
            </w:pPr>
            <w:r>
              <w:t xml:space="preserve">Asignado </w:t>
            </w:r>
          </w:p>
        </w:tc>
        <w:tc>
          <w:tcPr>
            <w:tcW w:w="4678" w:type="dxa"/>
            <w:tcBorders>
              <w:top w:val="single" w:sz="2" w:space="0" w:color="000000"/>
              <w:left w:val="single" w:sz="1" w:space="0" w:color="000000"/>
              <w:bottom w:val="single" w:sz="2" w:space="0" w:color="000000"/>
              <w:right w:val="single" w:sz="1" w:space="0" w:color="000000"/>
            </w:tcBorders>
          </w:tcPr>
          <w:p w14:paraId="287E97C3" w14:textId="77777777" w:rsidR="00BB40A0" w:rsidRPr="002F7E33" w:rsidRDefault="00D20B54" w:rsidP="007D0920">
            <w:pPr>
              <w:pStyle w:val="PSI-Normal"/>
            </w:pPr>
            <w:r>
              <w:t>Diseñar y aprobar los casos de pruebas, ejecutar y revisar los resultados aprobando o rechazando según los criterios definidos, priorizar las pruebas.</w:t>
            </w:r>
          </w:p>
        </w:tc>
      </w:tr>
      <w:tr w:rsidR="00BB40A0" w14:paraId="6CBF3F5C" w14:textId="77777777" w:rsidTr="00E2248C">
        <w:trPr>
          <w:cantSplit/>
          <w:tblHeader/>
        </w:trPr>
        <w:tc>
          <w:tcPr>
            <w:tcW w:w="1560" w:type="dxa"/>
            <w:tcBorders>
              <w:top w:val="single" w:sz="2" w:space="0" w:color="000000"/>
              <w:left w:val="single" w:sz="1" w:space="0" w:color="000000"/>
              <w:bottom w:val="single" w:sz="2" w:space="0" w:color="000000"/>
            </w:tcBorders>
          </w:tcPr>
          <w:p w14:paraId="57CC11D7" w14:textId="77777777" w:rsidR="00BB40A0" w:rsidRDefault="00D20B54" w:rsidP="007D0920">
            <w:pPr>
              <w:pStyle w:val="PSI-Normal"/>
            </w:pPr>
            <w:r>
              <w:t>Desarrollador</w:t>
            </w:r>
            <w:r w:rsidR="00E2248C">
              <w:t>.</w:t>
            </w:r>
          </w:p>
          <w:p w14:paraId="1DBF4EA4" w14:textId="4BDF5BC9" w:rsidR="00E2248C" w:rsidRPr="002F7E33" w:rsidRDefault="00E2248C" w:rsidP="007D0920">
            <w:pPr>
              <w:pStyle w:val="PSI-Normal"/>
            </w:pPr>
            <w:r>
              <w:t>Sly Eduardo</w:t>
            </w:r>
          </w:p>
        </w:tc>
        <w:tc>
          <w:tcPr>
            <w:tcW w:w="1273" w:type="dxa"/>
            <w:tcBorders>
              <w:top w:val="single" w:sz="2" w:space="0" w:color="000000"/>
              <w:left w:val="single" w:sz="1" w:space="0" w:color="000000"/>
              <w:bottom w:val="single" w:sz="2" w:space="0" w:color="000000"/>
            </w:tcBorders>
          </w:tcPr>
          <w:p w14:paraId="4F38AFB6" w14:textId="77777777" w:rsidR="00BB40A0" w:rsidRPr="002F7E33" w:rsidRDefault="000523D9" w:rsidP="007D0920">
            <w:pPr>
              <w:pStyle w:val="PSI-Normal"/>
            </w:pPr>
            <w:r>
              <w:t>1</w:t>
            </w:r>
          </w:p>
        </w:tc>
        <w:tc>
          <w:tcPr>
            <w:tcW w:w="1278" w:type="dxa"/>
            <w:tcBorders>
              <w:top w:val="single" w:sz="2" w:space="0" w:color="000000"/>
              <w:left w:val="single" w:sz="1" w:space="0" w:color="000000"/>
              <w:bottom w:val="single" w:sz="2" w:space="0" w:color="000000"/>
            </w:tcBorders>
          </w:tcPr>
          <w:p w14:paraId="4CB9B38E" w14:textId="6BA7E166" w:rsidR="00BB40A0" w:rsidRPr="002F7E33" w:rsidRDefault="00D20B54" w:rsidP="007D0920">
            <w:pPr>
              <w:pStyle w:val="PSI-Normal"/>
            </w:pPr>
            <w:r>
              <w:t xml:space="preserve">Asignado </w:t>
            </w:r>
          </w:p>
        </w:tc>
        <w:tc>
          <w:tcPr>
            <w:tcW w:w="4678" w:type="dxa"/>
            <w:tcBorders>
              <w:top w:val="single" w:sz="2" w:space="0" w:color="000000"/>
              <w:left w:val="single" w:sz="1" w:space="0" w:color="000000"/>
              <w:bottom w:val="single" w:sz="2" w:space="0" w:color="000000"/>
              <w:right w:val="single" w:sz="1" w:space="0" w:color="000000"/>
            </w:tcBorders>
          </w:tcPr>
          <w:p w14:paraId="0B2A31A5" w14:textId="77777777" w:rsidR="00BB40A0" w:rsidRPr="002F7E33" w:rsidRDefault="00D20B54" w:rsidP="007D0920">
            <w:pPr>
              <w:pStyle w:val="PSI-Normal"/>
            </w:pPr>
            <w:r>
              <w:t>Corregir los errores detectados, verificar que las soluciones implementadas funcionen correctamente mediante pruebas de regresión y asegurarse de que los errores sean resueltos sin afectar otras funcionalidades del sistema.</w:t>
            </w:r>
          </w:p>
        </w:tc>
      </w:tr>
      <w:tr w:rsidR="00BB40A0" w14:paraId="71A9533E" w14:textId="77777777" w:rsidTr="00E2248C">
        <w:trPr>
          <w:cantSplit/>
          <w:tblHeader/>
        </w:trPr>
        <w:tc>
          <w:tcPr>
            <w:tcW w:w="1560" w:type="dxa"/>
            <w:tcBorders>
              <w:top w:val="single" w:sz="2" w:space="0" w:color="000000"/>
              <w:left w:val="single" w:sz="1" w:space="0" w:color="000000"/>
              <w:bottom w:val="single" w:sz="2" w:space="0" w:color="000000"/>
            </w:tcBorders>
          </w:tcPr>
          <w:p w14:paraId="7FEEA401" w14:textId="6F505961" w:rsidR="00BB40A0" w:rsidRPr="002F7E33" w:rsidRDefault="00BB40A0" w:rsidP="007D0920">
            <w:pPr>
              <w:pStyle w:val="PSI-Normal"/>
            </w:pPr>
            <w:r w:rsidRPr="002F7E33">
              <w:t>Asegurador de la calidad</w:t>
            </w:r>
            <w:r w:rsidR="00E2248C">
              <w:t>. Levipichun Emilio</w:t>
            </w:r>
          </w:p>
        </w:tc>
        <w:tc>
          <w:tcPr>
            <w:tcW w:w="1273" w:type="dxa"/>
            <w:tcBorders>
              <w:top w:val="single" w:sz="2" w:space="0" w:color="000000"/>
              <w:left w:val="single" w:sz="1" w:space="0" w:color="000000"/>
              <w:bottom w:val="single" w:sz="2" w:space="0" w:color="000000"/>
            </w:tcBorders>
          </w:tcPr>
          <w:p w14:paraId="0116B6AC" w14:textId="77777777" w:rsidR="00BB40A0" w:rsidRPr="002F7E33" w:rsidRDefault="000523D9" w:rsidP="007D0920">
            <w:pPr>
              <w:pStyle w:val="PSI-Normal"/>
            </w:pPr>
            <w:r>
              <w:t>1</w:t>
            </w:r>
          </w:p>
        </w:tc>
        <w:tc>
          <w:tcPr>
            <w:tcW w:w="1278" w:type="dxa"/>
            <w:tcBorders>
              <w:top w:val="single" w:sz="2" w:space="0" w:color="000000"/>
              <w:left w:val="single" w:sz="1" w:space="0" w:color="000000"/>
              <w:bottom w:val="single" w:sz="2" w:space="0" w:color="000000"/>
            </w:tcBorders>
          </w:tcPr>
          <w:p w14:paraId="5F6AA525" w14:textId="001A0931" w:rsidR="00BB40A0" w:rsidRPr="002F7E33" w:rsidRDefault="00BB40A0" w:rsidP="007D0920">
            <w:pPr>
              <w:pStyle w:val="PSI-Normal"/>
            </w:pPr>
            <w:r w:rsidRPr="002F7E33">
              <w:t>Asignado</w:t>
            </w:r>
            <w:r w:rsidR="00574DD2">
              <w:t xml:space="preserve"> </w:t>
            </w:r>
            <w:r w:rsidRPr="002F7E33">
              <w:t xml:space="preserve"> </w:t>
            </w:r>
          </w:p>
        </w:tc>
        <w:tc>
          <w:tcPr>
            <w:tcW w:w="4678" w:type="dxa"/>
            <w:tcBorders>
              <w:top w:val="single" w:sz="2" w:space="0" w:color="000000"/>
              <w:left w:val="single" w:sz="1" w:space="0" w:color="000000"/>
              <w:bottom w:val="single" w:sz="2" w:space="0" w:color="000000"/>
              <w:right w:val="single" w:sz="1" w:space="0" w:color="000000"/>
            </w:tcBorders>
          </w:tcPr>
          <w:p w14:paraId="194E7348" w14:textId="69068F03" w:rsidR="00BB40A0" w:rsidRPr="002F7E33" w:rsidRDefault="00574DD2" w:rsidP="007D0920">
            <w:pPr>
              <w:pStyle w:val="PSI-Normal"/>
            </w:pPr>
            <w:r>
              <w:t xml:space="preserve">Verificar que el software se adhiere a los estándares de calidad establecidos en el plan SQA, asegurar que las pruebas </w:t>
            </w:r>
            <w:r w:rsidR="000523D9">
              <w:t xml:space="preserve">cubran adecuadamente todas las áreas </w:t>
            </w:r>
            <w:r w:rsidR="000D41D0">
              <w:t>críticas</w:t>
            </w:r>
            <w:r w:rsidR="000523D9">
              <w:t xml:space="preserve"> del sistema (seguridad, usabilidad, rendimiento).</w:t>
            </w:r>
          </w:p>
        </w:tc>
      </w:tr>
    </w:tbl>
    <w:p w14:paraId="69E7B2D2" w14:textId="0272F916" w:rsidR="000523D9" w:rsidRPr="00196B74" w:rsidRDefault="000523D9" w:rsidP="00DD4DB5">
      <w:pPr>
        <w:pStyle w:val="PSI-Normal"/>
      </w:pPr>
    </w:p>
    <w:sectPr w:rsidR="000523D9" w:rsidRPr="00196B74" w:rsidSect="00AD6B3F">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3160B" w14:textId="77777777" w:rsidR="00151DD6" w:rsidRDefault="00151DD6" w:rsidP="00C94FBE">
      <w:pPr>
        <w:spacing w:before="0" w:line="240" w:lineRule="auto"/>
      </w:pPr>
      <w:r>
        <w:separator/>
      </w:r>
    </w:p>
    <w:p w14:paraId="4FB19630" w14:textId="77777777" w:rsidR="00151DD6" w:rsidRDefault="00151DD6"/>
  </w:endnote>
  <w:endnote w:type="continuationSeparator" w:id="0">
    <w:p w14:paraId="03DD9294" w14:textId="77777777" w:rsidR="00151DD6" w:rsidRDefault="00151DD6" w:rsidP="00C94FBE">
      <w:pPr>
        <w:spacing w:before="0" w:line="240" w:lineRule="auto"/>
      </w:pPr>
      <w:r>
        <w:continuationSeparator/>
      </w:r>
    </w:p>
    <w:p w14:paraId="664CFC06" w14:textId="77777777" w:rsidR="00151DD6" w:rsidRDefault="00151D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Modern No. 20"/>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D6949" w14:textId="77777777" w:rsidR="005D0343" w:rsidRDefault="00151DD6" w:rsidP="000F4F97">
    <w:pPr>
      <w:tabs>
        <w:tab w:val="center" w:pos="4252"/>
      </w:tabs>
    </w:pPr>
    <w:sdt>
      <w:sdtPr>
        <w:alias w:val="Compañía"/>
        <w:id w:val="15679065"/>
        <w:dataBinding w:prefixMappings="xmlns:ns0='http://schemas.openxmlformats.org/officeDocument/2006/extended-properties' " w:xpath="/ns0:Properties[1]/ns0:Company[1]" w:storeItemID="{6668398D-A668-4E3E-A5EB-62B293D839F1}"/>
        <w:text/>
      </w:sdtPr>
      <w:sdtEndPr/>
      <w:sdtContent>
        <w:r w:rsidR="005D0343">
          <w:t>OSLO</w:t>
        </w:r>
      </w:sdtContent>
    </w:sdt>
    <w:r>
      <w:rPr>
        <w:noProof/>
        <w:lang w:eastAsia="es-ES"/>
      </w:rPr>
      <w:pict w14:anchorId="2E16598A">
        <v:group id="Group 27" o:spid="_x0000_s2051" style="position:absolute;left:0;text-align:left;margin-left:0;margin-top:0;width:593.5pt;height:63.4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" strokecolor="black [3213]"/>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w10:wrap anchorx="page" anchory="page"/>
        </v:group>
      </w:pict>
    </w:r>
    <w:r>
      <w:rPr>
        <w:noProof/>
        <w:lang w:eastAsia="es-ES"/>
      </w:rPr>
      <w:pict w14:anchorId="2A75C213">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" fillcolor="#e36c0a [2409]" strokecolor="#fabf8f [1945]">
          <w10:wrap anchorx="margin" anchory="page"/>
        </v:rect>
      </w:pict>
    </w:r>
    <w:sdt>
      <w:sdtPr>
        <w:id w:val="15679066"/>
        <w:docPartObj>
          <w:docPartGallery w:val="Page Numbers (Top of Page)"/>
          <w:docPartUnique/>
        </w:docPartObj>
      </w:sdtPr>
      <w:sdtEndPr/>
      <w:sdtContent>
        <w:r w:rsidR="005D0343">
          <w:tab/>
        </w:r>
        <w:r w:rsidR="005D0343">
          <w:tab/>
        </w:r>
        <w:r w:rsidR="005D0343">
          <w:tab/>
        </w:r>
        <w:r w:rsidR="005D0343">
          <w:tab/>
        </w:r>
        <w:r w:rsidR="005D0343" w:rsidRPr="00DD5A70">
          <w:rPr>
            <w:rFonts w:asciiTheme="majorHAnsi" w:hAnsiTheme="majorHAnsi" w:cstheme="majorHAnsi"/>
          </w:rPr>
          <w:t xml:space="preserve">Página </w:t>
        </w:r>
        <w:r w:rsidR="005D0343" w:rsidRPr="00DD5A70">
          <w:rPr>
            <w:rFonts w:asciiTheme="majorHAnsi" w:hAnsiTheme="majorHAnsi" w:cstheme="majorHAnsi"/>
          </w:rPr>
          <w:fldChar w:fldCharType="begin"/>
        </w:r>
        <w:r w:rsidR="005D0343" w:rsidRPr="00DD5A70">
          <w:rPr>
            <w:rFonts w:asciiTheme="majorHAnsi" w:hAnsiTheme="majorHAnsi" w:cstheme="majorHAnsi"/>
          </w:rPr>
          <w:instrText xml:space="preserve"> PAGE </w:instrText>
        </w:r>
        <w:r w:rsidR="005D0343" w:rsidRPr="00DD5A70">
          <w:rPr>
            <w:rFonts w:asciiTheme="majorHAnsi" w:hAnsiTheme="majorHAnsi" w:cstheme="majorHAnsi"/>
          </w:rPr>
          <w:fldChar w:fldCharType="separate"/>
        </w:r>
        <w:r w:rsidR="004D554F">
          <w:rPr>
            <w:rFonts w:asciiTheme="majorHAnsi" w:hAnsiTheme="majorHAnsi" w:cstheme="majorHAnsi"/>
            <w:noProof/>
          </w:rPr>
          <w:t>3</w:t>
        </w:r>
        <w:r w:rsidR="005D0343" w:rsidRPr="00DD5A70">
          <w:rPr>
            <w:rFonts w:asciiTheme="majorHAnsi" w:hAnsiTheme="majorHAnsi" w:cstheme="majorHAnsi"/>
          </w:rPr>
          <w:fldChar w:fldCharType="end"/>
        </w:r>
        <w:r w:rsidR="005D0343" w:rsidRPr="00DD5A70">
          <w:rPr>
            <w:rFonts w:asciiTheme="majorHAnsi" w:hAnsiTheme="majorHAnsi" w:cstheme="majorHAnsi"/>
          </w:rPr>
          <w:t xml:space="preserve"> de </w:t>
        </w:r>
        <w:r w:rsidR="005D0343" w:rsidRPr="00DD5A70">
          <w:rPr>
            <w:rFonts w:asciiTheme="majorHAnsi" w:hAnsiTheme="majorHAnsi" w:cstheme="majorHAnsi"/>
          </w:rPr>
          <w:fldChar w:fldCharType="begin"/>
        </w:r>
        <w:r w:rsidR="005D0343" w:rsidRPr="00DD5A70">
          <w:rPr>
            <w:rFonts w:asciiTheme="majorHAnsi" w:hAnsiTheme="majorHAnsi" w:cstheme="majorHAnsi"/>
          </w:rPr>
          <w:instrText xml:space="preserve"> NUMPAGES  </w:instrText>
        </w:r>
        <w:r w:rsidR="005D0343" w:rsidRPr="00DD5A70">
          <w:rPr>
            <w:rFonts w:asciiTheme="majorHAnsi" w:hAnsiTheme="majorHAnsi" w:cstheme="majorHAnsi"/>
          </w:rPr>
          <w:fldChar w:fldCharType="separate"/>
        </w:r>
        <w:r w:rsidR="004D554F">
          <w:rPr>
            <w:rFonts w:asciiTheme="majorHAnsi" w:hAnsiTheme="majorHAnsi" w:cstheme="majorHAnsi"/>
            <w:noProof/>
          </w:rPr>
          <w:t>24</w:t>
        </w:r>
        <w:r w:rsidR="005D0343" w:rsidRPr="00DD5A70">
          <w:rPr>
            <w:rFonts w:asciiTheme="majorHAnsi" w:hAnsiTheme="majorHAnsi" w:cstheme="majorHAnsi"/>
          </w:rPr>
          <w:fldChar w:fldCharType="end"/>
        </w:r>
      </w:sdtContent>
    </w:sdt>
    <w:r>
      <w:rPr>
        <w:noProof/>
        <w:lang w:eastAsia="zh-TW"/>
      </w:rPr>
      <w:pict w14:anchorId="02A31C90">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" fillcolor="#e36c0a [2409]" strokecolor="#fabf8f [1945]">
          <w10:wrap anchorx="margin" anchory="page"/>
        </v:rect>
      </w:pict>
    </w:r>
  </w:p>
  <w:p w14:paraId="628CB9A2" w14:textId="77777777" w:rsidR="005D0343" w:rsidRDefault="005D0343" w:rsidP="0084639F">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04E45" w14:textId="77777777" w:rsidR="00151DD6" w:rsidRDefault="00151DD6" w:rsidP="00C94FBE">
      <w:pPr>
        <w:spacing w:before="0" w:line="240" w:lineRule="auto"/>
      </w:pPr>
      <w:r>
        <w:separator/>
      </w:r>
    </w:p>
    <w:p w14:paraId="7E077884" w14:textId="77777777" w:rsidR="00151DD6" w:rsidRDefault="00151DD6"/>
  </w:footnote>
  <w:footnote w:type="continuationSeparator" w:id="0">
    <w:p w14:paraId="529F562C" w14:textId="77777777" w:rsidR="00151DD6" w:rsidRDefault="00151DD6" w:rsidP="00C94FBE">
      <w:pPr>
        <w:spacing w:before="0" w:line="240" w:lineRule="auto"/>
      </w:pPr>
      <w:r>
        <w:continuationSeparator/>
      </w:r>
    </w:p>
    <w:p w14:paraId="45B9B704" w14:textId="77777777" w:rsidR="00151DD6" w:rsidRDefault="00151D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alias w:val="Título"/>
      <w:id w:val="15679063"/>
      <w:dataBinding w:prefixMappings="xmlns:ns0='http://schemas.openxmlformats.org/package/2006/metadata/core-properties' xmlns:ns1='http://purl.org/dc/elements/1.1/'" w:xpath="/ns0:coreProperties[1]/ns1:title[1]" w:storeItemID="{6C3C8BC8-F283-45AE-878A-BAB7291924A1}"/>
      <w:text/>
    </w:sdtPr>
    <w:sdtEndPr/>
    <w:sdtContent>
      <w:p w14:paraId="0C780FD8" w14:textId="77777777" w:rsidR="005D0343" w:rsidRDefault="005D0343">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14:paraId="75047B20" w14:textId="77777777" w:rsidR="005D0343" w:rsidRPr="000F4F97" w:rsidRDefault="00151DD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w14:anchorId="3A052704">
        <v:group id="Group 35" o:spid="_x0000_s2054" style="position:absolute;margin-left:.4pt;margin-top:.4pt;width:594.5pt;height:64.2pt;z-index:251679744;mso-width-percent:1000;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" strokecolor="black [3213]"/>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w10:wrap anchorx="page" anchory="page"/>
        </v:group>
      </w:pict>
    </w:r>
    <w:r w:rsidR="005D0343">
      <w:rPr>
        <w:rFonts w:asciiTheme="majorHAnsi" w:eastAsiaTheme="majorEastAsia" w:hAnsiTheme="majorHAnsi" w:cstheme="majorBidi"/>
        <w:noProof/>
        <w:szCs w:val="36"/>
        <w:lang w:eastAsia="es-ES"/>
      </w:rPr>
      <w:drawing>
        <wp:anchor distT="0" distB="0" distL="114300" distR="114300" simplePos="0" relativeHeight="251681792" behindDoc="0" locked="0" layoutInCell="1" allowOverlap="1" wp14:anchorId="72B6893C" wp14:editId="5FBBB942">
          <wp:simplePos x="0" y="0"/>
          <wp:positionH relativeFrom="column">
            <wp:posOffset>4983613</wp:posOffset>
          </wp:positionH>
          <wp:positionV relativeFrom="paragraph">
            <wp:posOffset>-323449</wp:posOffset>
          </wp:positionV>
          <wp:extent cx="554355" cy="489585"/>
          <wp:effectExtent l="0" t="0" r="0" b="5715"/>
          <wp:wrapThrough wrapText="bothSides">
            <wp:wrapPolygon edited="0">
              <wp:start x="0" y="0"/>
              <wp:lineTo x="0" y="21012"/>
              <wp:lineTo x="20784" y="21012"/>
              <wp:lineTo x="20784"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005D0343">
      <w:rPr>
        <w:rFonts w:asciiTheme="majorHAnsi" w:eastAsiaTheme="majorEastAsia" w:hAnsiTheme="majorHAnsi" w:cstheme="majorBidi"/>
        <w:noProof/>
        <w:szCs w:val="36"/>
        <w:lang w:eastAsia="es-ES"/>
      </w:rPr>
      <w:drawing>
        <wp:anchor distT="0" distB="0" distL="114300" distR="114300" simplePos="0" relativeHeight="251659264" behindDoc="0" locked="0" layoutInCell="1" allowOverlap="1" wp14:anchorId="3FBEF98F" wp14:editId="1C78C1F6">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5FB5BA21">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" fillcolor="#e36c0a [2409]" strokecolor="#fabf8f [1945]">
          <w10:wrap anchorx="margin" anchory="page"/>
        </v:rect>
      </w:pict>
    </w:r>
    <w:r>
      <w:rPr>
        <w:rFonts w:asciiTheme="majorHAnsi" w:eastAsiaTheme="majorEastAsia" w:hAnsiTheme="majorHAnsi" w:cstheme="majorBidi"/>
        <w:noProof/>
        <w:szCs w:val="36"/>
        <w:lang w:eastAsia="es-ES"/>
      </w:rPr>
      <w:pict w14:anchorId="59B273EE">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" fillcolor="#e36c0a [2409]" strokecolor="#fabf8f [1945]">
          <w10:wrap anchorx="margin" anchory="page"/>
        </v:rect>
      </w:pict>
    </w:r>
    <w:sdt>
      <w:sdtPr>
        <w:rPr>
          <w:rFonts w:asciiTheme="majorHAnsi" w:eastAsiaTheme="majorEastAsia" w:hAnsiTheme="majorHAnsi" w:cstheme="majorBidi"/>
          <w:szCs w:val="36"/>
        </w:rPr>
        <w:alias w:val="Subtítulo"/>
        <w:id w:val="15679064"/>
        <w:dataBinding w:prefixMappings="xmlns:ns0='http://schemas.openxmlformats.org/package/2006/metadata/core-properties' xmlns:ns1='http://purl.org/dc/elements/1.1/'" w:xpath="/ns0:coreProperties[1]/ns1:subject[1]" w:storeItemID="{6C3C8BC8-F283-45AE-878A-BAB7291924A1}"/>
        <w:text/>
      </w:sdtPr>
      <w:sdtEndPr/>
      <w:sdtContent>
        <w:r w:rsidR="005D0343">
          <w:rPr>
            <w:rFonts w:asciiTheme="majorHAnsi" w:eastAsiaTheme="majorEastAsia" w:hAnsiTheme="majorHAnsi" w:cstheme="majorBidi"/>
            <w:szCs w:val="36"/>
          </w:rPr>
          <w:t>Testify</w:t>
        </w:r>
      </w:sdtContent>
    </w:sdt>
    <w:r w:rsidR="005D0343">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61D"/>
    <w:multiLevelType w:val="hybridMultilevel"/>
    <w:tmpl w:val="7C02F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30690E"/>
    <w:multiLevelType w:val="hybridMultilevel"/>
    <w:tmpl w:val="00D41B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3B1712"/>
    <w:multiLevelType w:val="hybridMultilevel"/>
    <w:tmpl w:val="6256D5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166458"/>
    <w:multiLevelType w:val="hybridMultilevel"/>
    <w:tmpl w:val="6F3824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BC34F3"/>
    <w:multiLevelType w:val="hybridMultilevel"/>
    <w:tmpl w:val="1734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91A9D"/>
    <w:multiLevelType w:val="hybridMultilevel"/>
    <w:tmpl w:val="C136B6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F5575D"/>
    <w:multiLevelType w:val="hybridMultilevel"/>
    <w:tmpl w:val="8F1802EA"/>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E20A7"/>
    <w:multiLevelType w:val="hybridMultilevel"/>
    <w:tmpl w:val="C34A99B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16E63202"/>
    <w:multiLevelType w:val="hybridMultilevel"/>
    <w:tmpl w:val="C08C3C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9202082"/>
    <w:multiLevelType w:val="hybridMultilevel"/>
    <w:tmpl w:val="9EE06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504DC5"/>
    <w:multiLevelType w:val="hybridMultilevel"/>
    <w:tmpl w:val="96F25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E333F7B"/>
    <w:multiLevelType w:val="hybridMultilevel"/>
    <w:tmpl w:val="327AE8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EE15418"/>
    <w:multiLevelType w:val="hybridMultilevel"/>
    <w:tmpl w:val="C4DA57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F204953"/>
    <w:multiLevelType w:val="hybridMultilevel"/>
    <w:tmpl w:val="78DAA80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1F7F111A"/>
    <w:multiLevelType w:val="hybridMultilevel"/>
    <w:tmpl w:val="98709032"/>
    <w:lvl w:ilvl="0" w:tplc="0C0A000F">
      <w:start w:val="1"/>
      <w:numFmt w:val="decimal"/>
      <w:lvlText w:val="%1."/>
      <w:lvlJc w:val="left"/>
      <w:pPr>
        <w:ind w:left="720" w:hanging="360"/>
      </w:pPr>
    </w:lvl>
    <w:lvl w:ilvl="1" w:tplc="736EA4EC">
      <w:numFmt w:val="bullet"/>
      <w:lvlText w:val="•"/>
      <w:lvlJc w:val="left"/>
      <w:pPr>
        <w:ind w:left="1440" w:hanging="360"/>
      </w:pPr>
      <w:rPr>
        <w:rFonts w:ascii="Calibri" w:eastAsiaTheme="minorHAnsi" w:hAnsi="Calibri" w:cs="Calibri" w:hint="default"/>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2211503"/>
    <w:multiLevelType w:val="hybridMultilevel"/>
    <w:tmpl w:val="A6EC54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3A53AC9"/>
    <w:multiLevelType w:val="hybridMultilevel"/>
    <w:tmpl w:val="CAAA57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713485B"/>
    <w:multiLevelType w:val="hybridMultilevel"/>
    <w:tmpl w:val="16062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A857283"/>
    <w:multiLevelType w:val="hybridMultilevel"/>
    <w:tmpl w:val="A4D2B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9B5A10"/>
    <w:multiLevelType w:val="hybridMultilevel"/>
    <w:tmpl w:val="A64AE750"/>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3A476A4F"/>
    <w:multiLevelType w:val="hybridMultilevel"/>
    <w:tmpl w:val="2DEC0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5B78A7"/>
    <w:multiLevelType w:val="hybridMultilevel"/>
    <w:tmpl w:val="E15644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0650B2"/>
    <w:multiLevelType w:val="hybridMultilevel"/>
    <w:tmpl w:val="11F64D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54E0E7C"/>
    <w:multiLevelType w:val="hybridMultilevel"/>
    <w:tmpl w:val="C136B6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57B419F"/>
    <w:multiLevelType w:val="hybridMultilevel"/>
    <w:tmpl w:val="895E5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470639"/>
    <w:multiLevelType w:val="hybridMultilevel"/>
    <w:tmpl w:val="D79026E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4D8E1174"/>
    <w:multiLevelType w:val="hybridMultilevel"/>
    <w:tmpl w:val="7D827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FA40657"/>
    <w:multiLevelType w:val="hybridMultilevel"/>
    <w:tmpl w:val="AA9EF9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26A77BB"/>
    <w:multiLevelType w:val="hybridMultilevel"/>
    <w:tmpl w:val="9A900F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0" w15:restartNumberingAfterBreak="0">
    <w:nsid w:val="55D752B3"/>
    <w:multiLevelType w:val="hybridMultilevel"/>
    <w:tmpl w:val="D0C4A28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1" w15:restartNumberingAfterBreak="0">
    <w:nsid w:val="57AD4BFC"/>
    <w:multiLevelType w:val="hybridMultilevel"/>
    <w:tmpl w:val="84C2AA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9D683A"/>
    <w:multiLevelType w:val="hybridMultilevel"/>
    <w:tmpl w:val="786E8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51B0FBE"/>
    <w:multiLevelType w:val="hybridMultilevel"/>
    <w:tmpl w:val="74E4C0F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15:restartNumberingAfterBreak="0">
    <w:nsid w:val="67917128"/>
    <w:multiLevelType w:val="hybridMultilevel"/>
    <w:tmpl w:val="C7B64A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BB67BED"/>
    <w:multiLevelType w:val="hybridMultilevel"/>
    <w:tmpl w:val="0B04F3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3816AC6"/>
    <w:multiLevelType w:val="hybridMultilevel"/>
    <w:tmpl w:val="EC8E8744"/>
    <w:lvl w:ilvl="0" w:tplc="0C0A0001">
      <w:start w:val="1"/>
      <w:numFmt w:val="bullet"/>
      <w:lvlText w:val=""/>
      <w:lvlJc w:val="left"/>
      <w:pPr>
        <w:ind w:left="928"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58844AC"/>
    <w:multiLevelType w:val="hybridMultilevel"/>
    <w:tmpl w:val="78E4583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8" w15:restartNumberingAfterBreak="0">
    <w:nsid w:val="7BB34A97"/>
    <w:multiLevelType w:val="hybridMultilevel"/>
    <w:tmpl w:val="8874355A"/>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9"/>
  </w:num>
  <w:num w:numId="2">
    <w:abstractNumId w:val="29"/>
  </w:num>
  <w:num w:numId="3">
    <w:abstractNumId w:val="15"/>
  </w:num>
  <w:num w:numId="4">
    <w:abstractNumId w:val="17"/>
  </w:num>
  <w:num w:numId="5">
    <w:abstractNumId w:val="1"/>
  </w:num>
  <w:num w:numId="6">
    <w:abstractNumId w:val="11"/>
  </w:num>
  <w:num w:numId="7">
    <w:abstractNumId w:val="21"/>
  </w:num>
  <w:num w:numId="8">
    <w:abstractNumId w:val="5"/>
  </w:num>
  <w:num w:numId="9">
    <w:abstractNumId w:val="0"/>
  </w:num>
  <w:num w:numId="10">
    <w:abstractNumId w:val="8"/>
  </w:num>
  <w:num w:numId="11">
    <w:abstractNumId w:val="33"/>
  </w:num>
  <w:num w:numId="12">
    <w:abstractNumId w:val="38"/>
  </w:num>
  <w:num w:numId="13">
    <w:abstractNumId w:val="7"/>
  </w:num>
  <w:num w:numId="14">
    <w:abstractNumId w:val="13"/>
  </w:num>
  <w:num w:numId="15">
    <w:abstractNumId w:val="30"/>
  </w:num>
  <w:num w:numId="16">
    <w:abstractNumId w:val="37"/>
  </w:num>
  <w:num w:numId="17">
    <w:abstractNumId w:val="19"/>
  </w:num>
  <w:num w:numId="18">
    <w:abstractNumId w:val="25"/>
  </w:num>
  <w:num w:numId="19">
    <w:abstractNumId w:val="20"/>
  </w:num>
  <w:num w:numId="20">
    <w:abstractNumId w:val="26"/>
  </w:num>
  <w:num w:numId="21">
    <w:abstractNumId w:val="34"/>
  </w:num>
  <w:num w:numId="22">
    <w:abstractNumId w:val="3"/>
  </w:num>
  <w:num w:numId="23">
    <w:abstractNumId w:val="27"/>
  </w:num>
  <w:num w:numId="24">
    <w:abstractNumId w:val="10"/>
  </w:num>
  <w:num w:numId="25">
    <w:abstractNumId w:val="14"/>
  </w:num>
  <w:num w:numId="26">
    <w:abstractNumId w:val="12"/>
  </w:num>
  <w:num w:numId="27">
    <w:abstractNumId w:val="16"/>
  </w:num>
  <w:num w:numId="28">
    <w:abstractNumId w:val="23"/>
  </w:num>
  <w:num w:numId="29">
    <w:abstractNumId w:val="24"/>
  </w:num>
  <w:num w:numId="30">
    <w:abstractNumId w:val="32"/>
  </w:num>
  <w:num w:numId="31">
    <w:abstractNumId w:val="9"/>
  </w:num>
  <w:num w:numId="32">
    <w:abstractNumId w:val="18"/>
  </w:num>
  <w:num w:numId="33">
    <w:abstractNumId w:val="36"/>
  </w:num>
  <w:num w:numId="34">
    <w:abstractNumId w:val="28"/>
  </w:num>
  <w:num w:numId="35">
    <w:abstractNumId w:val="31"/>
  </w:num>
  <w:num w:numId="36">
    <w:abstractNumId w:val="35"/>
  </w:num>
  <w:num w:numId="37">
    <w:abstractNumId w:val="2"/>
  </w:num>
  <w:num w:numId="38">
    <w:abstractNumId w:val="22"/>
  </w:num>
  <w:num w:numId="39">
    <w:abstractNumId w:val="4"/>
  </w:num>
  <w:num w:numId="40">
    <w:abstractNumId w:val="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89C"/>
    <w:rsid w:val="000075DA"/>
    <w:rsid w:val="00011BED"/>
    <w:rsid w:val="00017EFE"/>
    <w:rsid w:val="000359C1"/>
    <w:rsid w:val="00045F1A"/>
    <w:rsid w:val="000523D9"/>
    <w:rsid w:val="0006764C"/>
    <w:rsid w:val="00087F53"/>
    <w:rsid w:val="00092BC0"/>
    <w:rsid w:val="000A0FE7"/>
    <w:rsid w:val="000A270A"/>
    <w:rsid w:val="000A7FE7"/>
    <w:rsid w:val="000B4A68"/>
    <w:rsid w:val="000B516E"/>
    <w:rsid w:val="000C245A"/>
    <w:rsid w:val="000C4C42"/>
    <w:rsid w:val="000C4E31"/>
    <w:rsid w:val="000C7701"/>
    <w:rsid w:val="000D41D0"/>
    <w:rsid w:val="000D4C6E"/>
    <w:rsid w:val="000E060D"/>
    <w:rsid w:val="000E0D2F"/>
    <w:rsid w:val="000F1888"/>
    <w:rsid w:val="000F4F97"/>
    <w:rsid w:val="000F79DF"/>
    <w:rsid w:val="0010416D"/>
    <w:rsid w:val="0011034D"/>
    <w:rsid w:val="00112FD2"/>
    <w:rsid w:val="001163FF"/>
    <w:rsid w:val="0012205F"/>
    <w:rsid w:val="00125A30"/>
    <w:rsid w:val="00137D2C"/>
    <w:rsid w:val="001410A7"/>
    <w:rsid w:val="00144AE4"/>
    <w:rsid w:val="001502FB"/>
    <w:rsid w:val="00150702"/>
    <w:rsid w:val="00151830"/>
    <w:rsid w:val="00151DD6"/>
    <w:rsid w:val="001645F6"/>
    <w:rsid w:val="001706C8"/>
    <w:rsid w:val="00183953"/>
    <w:rsid w:val="00184434"/>
    <w:rsid w:val="00185A46"/>
    <w:rsid w:val="00187385"/>
    <w:rsid w:val="00191198"/>
    <w:rsid w:val="001950C8"/>
    <w:rsid w:val="00196B74"/>
    <w:rsid w:val="001A2EE6"/>
    <w:rsid w:val="001B0605"/>
    <w:rsid w:val="001B722B"/>
    <w:rsid w:val="001C6104"/>
    <w:rsid w:val="001C799E"/>
    <w:rsid w:val="001E7ADF"/>
    <w:rsid w:val="001F5F92"/>
    <w:rsid w:val="00203221"/>
    <w:rsid w:val="0020621B"/>
    <w:rsid w:val="00217A70"/>
    <w:rsid w:val="00224B75"/>
    <w:rsid w:val="00237F08"/>
    <w:rsid w:val="00245DE2"/>
    <w:rsid w:val="002504B1"/>
    <w:rsid w:val="00251A25"/>
    <w:rsid w:val="00266C42"/>
    <w:rsid w:val="002730E7"/>
    <w:rsid w:val="00290F2D"/>
    <w:rsid w:val="00295CA9"/>
    <w:rsid w:val="002A41AA"/>
    <w:rsid w:val="002B506A"/>
    <w:rsid w:val="002B5AF9"/>
    <w:rsid w:val="002D0CCB"/>
    <w:rsid w:val="002D23F2"/>
    <w:rsid w:val="002D341B"/>
    <w:rsid w:val="002D3A0A"/>
    <w:rsid w:val="002E0AB6"/>
    <w:rsid w:val="002E4948"/>
    <w:rsid w:val="002E7874"/>
    <w:rsid w:val="002F1461"/>
    <w:rsid w:val="003018B9"/>
    <w:rsid w:val="00301CC5"/>
    <w:rsid w:val="003130E3"/>
    <w:rsid w:val="003149A1"/>
    <w:rsid w:val="003163C6"/>
    <w:rsid w:val="003167AE"/>
    <w:rsid w:val="00324DA3"/>
    <w:rsid w:val="003251B5"/>
    <w:rsid w:val="003308B1"/>
    <w:rsid w:val="00344258"/>
    <w:rsid w:val="00346864"/>
    <w:rsid w:val="003560F2"/>
    <w:rsid w:val="00363FD1"/>
    <w:rsid w:val="00375683"/>
    <w:rsid w:val="00382E18"/>
    <w:rsid w:val="00397566"/>
    <w:rsid w:val="003B7F1F"/>
    <w:rsid w:val="003C54B1"/>
    <w:rsid w:val="003C70F5"/>
    <w:rsid w:val="003E12FE"/>
    <w:rsid w:val="003F1329"/>
    <w:rsid w:val="003F604E"/>
    <w:rsid w:val="0040066E"/>
    <w:rsid w:val="00430BCF"/>
    <w:rsid w:val="00437881"/>
    <w:rsid w:val="00450DB1"/>
    <w:rsid w:val="004525FF"/>
    <w:rsid w:val="00456AF4"/>
    <w:rsid w:val="00470835"/>
    <w:rsid w:val="004807AF"/>
    <w:rsid w:val="004A54C8"/>
    <w:rsid w:val="004B02F2"/>
    <w:rsid w:val="004C5D7E"/>
    <w:rsid w:val="004D45CD"/>
    <w:rsid w:val="004D4D16"/>
    <w:rsid w:val="004D5185"/>
    <w:rsid w:val="004D554F"/>
    <w:rsid w:val="004E2F11"/>
    <w:rsid w:val="004E4935"/>
    <w:rsid w:val="004F4D25"/>
    <w:rsid w:val="005017FA"/>
    <w:rsid w:val="005046A5"/>
    <w:rsid w:val="00504A67"/>
    <w:rsid w:val="00511D9A"/>
    <w:rsid w:val="00515617"/>
    <w:rsid w:val="00532466"/>
    <w:rsid w:val="00533BD9"/>
    <w:rsid w:val="0054267D"/>
    <w:rsid w:val="00554557"/>
    <w:rsid w:val="00560A41"/>
    <w:rsid w:val="00561721"/>
    <w:rsid w:val="00564033"/>
    <w:rsid w:val="00570578"/>
    <w:rsid w:val="00570F4F"/>
    <w:rsid w:val="005747C6"/>
    <w:rsid w:val="00574DD2"/>
    <w:rsid w:val="005755D5"/>
    <w:rsid w:val="0057643D"/>
    <w:rsid w:val="005811FE"/>
    <w:rsid w:val="005857BB"/>
    <w:rsid w:val="0059254D"/>
    <w:rsid w:val="0059596F"/>
    <w:rsid w:val="00597A23"/>
    <w:rsid w:val="005A0664"/>
    <w:rsid w:val="005A2567"/>
    <w:rsid w:val="005A52A2"/>
    <w:rsid w:val="005B6373"/>
    <w:rsid w:val="005C0112"/>
    <w:rsid w:val="005D0343"/>
    <w:rsid w:val="005E489C"/>
    <w:rsid w:val="005E76A4"/>
    <w:rsid w:val="005F133C"/>
    <w:rsid w:val="005F43C5"/>
    <w:rsid w:val="005F5429"/>
    <w:rsid w:val="005F5DD3"/>
    <w:rsid w:val="005F60BA"/>
    <w:rsid w:val="005F6A68"/>
    <w:rsid w:val="005F70A9"/>
    <w:rsid w:val="006124BF"/>
    <w:rsid w:val="00613069"/>
    <w:rsid w:val="00616A6E"/>
    <w:rsid w:val="006177BF"/>
    <w:rsid w:val="00624591"/>
    <w:rsid w:val="00625C91"/>
    <w:rsid w:val="006336A3"/>
    <w:rsid w:val="00653C38"/>
    <w:rsid w:val="00656999"/>
    <w:rsid w:val="0066144E"/>
    <w:rsid w:val="006919D5"/>
    <w:rsid w:val="006A2495"/>
    <w:rsid w:val="006B3371"/>
    <w:rsid w:val="006E7CFC"/>
    <w:rsid w:val="0070494E"/>
    <w:rsid w:val="00705C02"/>
    <w:rsid w:val="00707FEB"/>
    <w:rsid w:val="00710BA6"/>
    <w:rsid w:val="00711DF8"/>
    <w:rsid w:val="007224B3"/>
    <w:rsid w:val="0073158F"/>
    <w:rsid w:val="00740529"/>
    <w:rsid w:val="007447BE"/>
    <w:rsid w:val="00751291"/>
    <w:rsid w:val="00761CFA"/>
    <w:rsid w:val="0079030B"/>
    <w:rsid w:val="007930A4"/>
    <w:rsid w:val="007A33C6"/>
    <w:rsid w:val="007B151B"/>
    <w:rsid w:val="007B2E53"/>
    <w:rsid w:val="007B5737"/>
    <w:rsid w:val="007B7DB5"/>
    <w:rsid w:val="007C05AF"/>
    <w:rsid w:val="007C742C"/>
    <w:rsid w:val="007D0920"/>
    <w:rsid w:val="007D1402"/>
    <w:rsid w:val="007D6014"/>
    <w:rsid w:val="007D7477"/>
    <w:rsid w:val="007E66A5"/>
    <w:rsid w:val="007F2C03"/>
    <w:rsid w:val="007F38C0"/>
    <w:rsid w:val="00801130"/>
    <w:rsid w:val="00816B5F"/>
    <w:rsid w:val="00817955"/>
    <w:rsid w:val="00822C20"/>
    <w:rsid w:val="00833705"/>
    <w:rsid w:val="00842327"/>
    <w:rsid w:val="00842D7B"/>
    <w:rsid w:val="00843CC9"/>
    <w:rsid w:val="0084639F"/>
    <w:rsid w:val="008523B1"/>
    <w:rsid w:val="008539BD"/>
    <w:rsid w:val="00855FA9"/>
    <w:rsid w:val="00861B8F"/>
    <w:rsid w:val="00864187"/>
    <w:rsid w:val="008652EE"/>
    <w:rsid w:val="00866124"/>
    <w:rsid w:val="00866435"/>
    <w:rsid w:val="00867DE9"/>
    <w:rsid w:val="00870574"/>
    <w:rsid w:val="00871EF3"/>
    <w:rsid w:val="00872902"/>
    <w:rsid w:val="00873213"/>
    <w:rsid w:val="008752A8"/>
    <w:rsid w:val="00885BB2"/>
    <w:rsid w:val="008860FE"/>
    <w:rsid w:val="008970F4"/>
    <w:rsid w:val="008B1983"/>
    <w:rsid w:val="008B3B0F"/>
    <w:rsid w:val="008C36AB"/>
    <w:rsid w:val="008C4DD0"/>
    <w:rsid w:val="008E3A60"/>
    <w:rsid w:val="008E48FB"/>
    <w:rsid w:val="008F158A"/>
    <w:rsid w:val="00904CB6"/>
    <w:rsid w:val="00917519"/>
    <w:rsid w:val="009209CE"/>
    <w:rsid w:val="0092483A"/>
    <w:rsid w:val="0092484B"/>
    <w:rsid w:val="00935B96"/>
    <w:rsid w:val="00942049"/>
    <w:rsid w:val="009514FA"/>
    <w:rsid w:val="009576B5"/>
    <w:rsid w:val="009604E2"/>
    <w:rsid w:val="0096683E"/>
    <w:rsid w:val="00966AB8"/>
    <w:rsid w:val="00975229"/>
    <w:rsid w:val="00975BA0"/>
    <w:rsid w:val="009805B7"/>
    <w:rsid w:val="00982791"/>
    <w:rsid w:val="00991633"/>
    <w:rsid w:val="009A3173"/>
    <w:rsid w:val="009A386A"/>
    <w:rsid w:val="009B3025"/>
    <w:rsid w:val="009B66E4"/>
    <w:rsid w:val="009E25EF"/>
    <w:rsid w:val="009E4DA8"/>
    <w:rsid w:val="009E63F4"/>
    <w:rsid w:val="009F4449"/>
    <w:rsid w:val="009F7331"/>
    <w:rsid w:val="00A02E6A"/>
    <w:rsid w:val="00A0436A"/>
    <w:rsid w:val="00A068C4"/>
    <w:rsid w:val="00A12B5B"/>
    <w:rsid w:val="00A13DBA"/>
    <w:rsid w:val="00A16540"/>
    <w:rsid w:val="00A22B15"/>
    <w:rsid w:val="00A2496D"/>
    <w:rsid w:val="00A2757B"/>
    <w:rsid w:val="00A33652"/>
    <w:rsid w:val="00A45630"/>
    <w:rsid w:val="00A50ABB"/>
    <w:rsid w:val="00A670E3"/>
    <w:rsid w:val="00A75BF5"/>
    <w:rsid w:val="00A85A41"/>
    <w:rsid w:val="00A87039"/>
    <w:rsid w:val="00AD6B3F"/>
    <w:rsid w:val="00AE0C53"/>
    <w:rsid w:val="00AE2F0F"/>
    <w:rsid w:val="00AE7AD9"/>
    <w:rsid w:val="00AE7F9B"/>
    <w:rsid w:val="00AF6C07"/>
    <w:rsid w:val="00B00E0A"/>
    <w:rsid w:val="00B01480"/>
    <w:rsid w:val="00B0695A"/>
    <w:rsid w:val="00B071F2"/>
    <w:rsid w:val="00B138FE"/>
    <w:rsid w:val="00B144C2"/>
    <w:rsid w:val="00B20663"/>
    <w:rsid w:val="00B21F60"/>
    <w:rsid w:val="00B251C8"/>
    <w:rsid w:val="00B3075B"/>
    <w:rsid w:val="00B32896"/>
    <w:rsid w:val="00B36160"/>
    <w:rsid w:val="00B36B62"/>
    <w:rsid w:val="00B431A6"/>
    <w:rsid w:val="00B44C8B"/>
    <w:rsid w:val="00B52C83"/>
    <w:rsid w:val="00B77F48"/>
    <w:rsid w:val="00B90629"/>
    <w:rsid w:val="00B931CE"/>
    <w:rsid w:val="00B96CF5"/>
    <w:rsid w:val="00BA4BE8"/>
    <w:rsid w:val="00BA699A"/>
    <w:rsid w:val="00BB23C2"/>
    <w:rsid w:val="00BB40A0"/>
    <w:rsid w:val="00BB4A41"/>
    <w:rsid w:val="00BB5853"/>
    <w:rsid w:val="00BB6AAE"/>
    <w:rsid w:val="00BB7855"/>
    <w:rsid w:val="00BC5404"/>
    <w:rsid w:val="00C02F25"/>
    <w:rsid w:val="00C05700"/>
    <w:rsid w:val="00C23F8C"/>
    <w:rsid w:val="00C24CDC"/>
    <w:rsid w:val="00C26C78"/>
    <w:rsid w:val="00C30506"/>
    <w:rsid w:val="00C34511"/>
    <w:rsid w:val="00C42873"/>
    <w:rsid w:val="00C5135E"/>
    <w:rsid w:val="00C539CB"/>
    <w:rsid w:val="00C63270"/>
    <w:rsid w:val="00C640C6"/>
    <w:rsid w:val="00C64C95"/>
    <w:rsid w:val="00C67EBC"/>
    <w:rsid w:val="00C7670E"/>
    <w:rsid w:val="00C82455"/>
    <w:rsid w:val="00C8612F"/>
    <w:rsid w:val="00C872BB"/>
    <w:rsid w:val="00C94FBE"/>
    <w:rsid w:val="00C97238"/>
    <w:rsid w:val="00CA4397"/>
    <w:rsid w:val="00CA6F82"/>
    <w:rsid w:val="00CB2CC9"/>
    <w:rsid w:val="00CB3A0B"/>
    <w:rsid w:val="00CC1019"/>
    <w:rsid w:val="00CD323E"/>
    <w:rsid w:val="00CE0252"/>
    <w:rsid w:val="00CE0C6E"/>
    <w:rsid w:val="00CE4CFA"/>
    <w:rsid w:val="00CE7C8F"/>
    <w:rsid w:val="00CE7F5B"/>
    <w:rsid w:val="00CF0636"/>
    <w:rsid w:val="00CF7EA0"/>
    <w:rsid w:val="00D01B23"/>
    <w:rsid w:val="00D06E99"/>
    <w:rsid w:val="00D07397"/>
    <w:rsid w:val="00D15FB2"/>
    <w:rsid w:val="00D17EEE"/>
    <w:rsid w:val="00D20B54"/>
    <w:rsid w:val="00D255E1"/>
    <w:rsid w:val="00D25A1B"/>
    <w:rsid w:val="00D266D0"/>
    <w:rsid w:val="00D522B0"/>
    <w:rsid w:val="00D649B2"/>
    <w:rsid w:val="00D75D79"/>
    <w:rsid w:val="00D77427"/>
    <w:rsid w:val="00D80E83"/>
    <w:rsid w:val="00D92443"/>
    <w:rsid w:val="00D92A2F"/>
    <w:rsid w:val="00DA130E"/>
    <w:rsid w:val="00DA284A"/>
    <w:rsid w:val="00DC2318"/>
    <w:rsid w:val="00DC353E"/>
    <w:rsid w:val="00DD0159"/>
    <w:rsid w:val="00DD4DB5"/>
    <w:rsid w:val="00DD5A70"/>
    <w:rsid w:val="00DD6073"/>
    <w:rsid w:val="00DE1663"/>
    <w:rsid w:val="00DE19F2"/>
    <w:rsid w:val="00DF0EAB"/>
    <w:rsid w:val="00DF1007"/>
    <w:rsid w:val="00DF364B"/>
    <w:rsid w:val="00DF3FD2"/>
    <w:rsid w:val="00E00FA2"/>
    <w:rsid w:val="00E01FEC"/>
    <w:rsid w:val="00E037C9"/>
    <w:rsid w:val="00E21576"/>
    <w:rsid w:val="00E2248C"/>
    <w:rsid w:val="00E25F94"/>
    <w:rsid w:val="00E34178"/>
    <w:rsid w:val="00E36A01"/>
    <w:rsid w:val="00E41820"/>
    <w:rsid w:val="00E41E7A"/>
    <w:rsid w:val="00E42CCA"/>
    <w:rsid w:val="00E4382E"/>
    <w:rsid w:val="00E438FE"/>
    <w:rsid w:val="00E45F16"/>
    <w:rsid w:val="00E532E4"/>
    <w:rsid w:val="00E5392A"/>
    <w:rsid w:val="00E5742F"/>
    <w:rsid w:val="00E67DB5"/>
    <w:rsid w:val="00E7708C"/>
    <w:rsid w:val="00E77B4F"/>
    <w:rsid w:val="00E8096E"/>
    <w:rsid w:val="00E82CFE"/>
    <w:rsid w:val="00E84E25"/>
    <w:rsid w:val="00E8592A"/>
    <w:rsid w:val="00E93312"/>
    <w:rsid w:val="00EA15C2"/>
    <w:rsid w:val="00EA7D8C"/>
    <w:rsid w:val="00EC02E5"/>
    <w:rsid w:val="00EC0337"/>
    <w:rsid w:val="00ED2244"/>
    <w:rsid w:val="00ED7CCC"/>
    <w:rsid w:val="00ED7D72"/>
    <w:rsid w:val="00EE0084"/>
    <w:rsid w:val="00EE6842"/>
    <w:rsid w:val="00F045A2"/>
    <w:rsid w:val="00F163F8"/>
    <w:rsid w:val="00F17D66"/>
    <w:rsid w:val="00F24DAC"/>
    <w:rsid w:val="00F2560C"/>
    <w:rsid w:val="00F3136C"/>
    <w:rsid w:val="00F313F4"/>
    <w:rsid w:val="00F36808"/>
    <w:rsid w:val="00F438B1"/>
    <w:rsid w:val="00F54DA6"/>
    <w:rsid w:val="00F65422"/>
    <w:rsid w:val="00F6748E"/>
    <w:rsid w:val="00F7448E"/>
    <w:rsid w:val="00F771E5"/>
    <w:rsid w:val="00F813E9"/>
    <w:rsid w:val="00F815F5"/>
    <w:rsid w:val="00F926BE"/>
    <w:rsid w:val="00FB3E8C"/>
    <w:rsid w:val="00FC4195"/>
    <w:rsid w:val="00FD05F0"/>
    <w:rsid w:val="00FD679B"/>
    <w:rsid w:val="00FE0E7D"/>
    <w:rsid w:val="00FF03D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5A162A29"/>
  <w15:docId w15:val="{02E67F03-DE93-4E0B-8315-0D4D927F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45A"/>
  </w:style>
  <w:style w:type="paragraph" w:styleId="Ttulo1">
    <w:name w:val="heading 1"/>
    <w:basedOn w:val="Normal"/>
    <w:next w:val="Normal"/>
    <w:link w:val="Ttulo1Car"/>
    <w:autoRedefine/>
    <w:qFormat/>
    <w:rsid w:val="00E21576"/>
    <w:pPr>
      <w:keepNext/>
      <w:keepLines/>
      <w:spacing w:before="48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nhideWhenUsed/>
    <w:qFormat/>
    <w:rsid w:val="00B52C83"/>
    <w:pPr>
      <w:keepNext/>
      <w:keepLines/>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0E060D"/>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B52C83"/>
    <w:pPr>
      <w:tabs>
        <w:tab w:val="left" w:pos="0"/>
      </w:tabs>
      <w:ind w:left="0" w:hanging="6"/>
      <w:jc w:val="both"/>
    </w:pPr>
    <w:rPr>
      <w:i/>
      <w:color w:val="E36C0A" w:themeColor="accent6" w:themeShade="BF"/>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B52C83"/>
    <w:pPr>
      <w:shd w:val="clear" w:color="auto" w:fill="FFFFFF" w:themeFill="background1"/>
      <w:ind w:left="0" w:firstLine="0"/>
      <w:jc w:val="both"/>
    </w:pPr>
    <w:rPr>
      <w:i/>
      <w:color w:val="E36C0A" w:themeColor="accent6" w:themeShade="BF"/>
      <w:szCs w:val="21"/>
      <w:lang w:val="es-AR"/>
    </w:rPr>
  </w:style>
  <w:style w:type="character" w:customStyle="1" w:styleId="Ttulo2Car">
    <w:name w:val="Título 2 Car"/>
    <w:basedOn w:val="Fuentedeprrafopredeter"/>
    <w:link w:val="Ttulo2"/>
    <w:rsid w:val="00B52C83"/>
    <w:rPr>
      <w:rFonts w:asciiTheme="majorHAnsi" w:eastAsiaTheme="majorEastAsia" w:hAnsiTheme="majorHAnsi" w:cstheme="majorBidi"/>
      <w:b/>
      <w:bCs/>
      <w:color w:val="000000" w:themeColor="text1"/>
      <w:sz w:val="26"/>
      <w:szCs w:val="26"/>
    </w:rPr>
  </w:style>
  <w:style w:type="paragraph" w:customStyle="1" w:styleId="PSI-Ttulo1">
    <w:name w:val="PSI - Título 1"/>
    <w:basedOn w:val="Ttulo1"/>
    <w:autoRedefine/>
    <w:qFormat/>
    <w:rsid w:val="00BB40A0"/>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rsid w:val="00E21576"/>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0E060D"/>
    <w:rPr>
      <w:rFonts w:asciiTheme="majorHAnsi" w:eastAsiaTheme="majorEastAsia" w:hAnsiTheme="majorHAnsi" w:cstheme="majorBidi"/>
      <w:b/>
      <w:bCs/>
    </w:rPr>
  </w:style>
  <w:style w:type="paragraph" w:styleId="TDC1">
    <w:name w:val="toc 1"/>
    <w:basedOn w:val="Normal"/>
    <w:next w:val="Normal"/>
    <w:autoRedefine/>
    <w:uiPriority w:val="39"/>
    <w:unhideWhenUsed/>
    <w:qFormat/>
    <w:rsid w:val="00975BA0"/>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07FEB"/>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autoRedefine/>
    <w:uiPriority w:val="39"/>
    <w:unhideWhenUsed/>
    <w:qFormat/>
    <w:rsid w:val="00B52C83"/>
    <w:pPr>
      <w:ind w:left="0" w:firstLine="0"/>
      <w:outlineLvl w:val="9"/>
    </w:pPr>
    <w:rPr>
      <w:color w:val="E36C0A" w:themeColor="accent6" w:themeShade="BF"/>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5BA0"/>
    <w:pPr>
      <w:spacing w:before="0" w:line="240" w:lineRule="auto"/>
      <w:ind w:left="0" w:firstLine="0"/>
    </w:pPr>
    <w:rPr>
      <w:b w:val="0"/>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A87039"/>
    <w:rPr>
      <w:color w:val="auto"/>
    </w:rPr>
  </w:style>
  <w:style w:type="paragraph" w:customStyle="1" w:styleId="PSI-Normal">
    <w:name w:val="PSI - Normal"/>
    <w:basedOn w:val="Normal"/>
    <w:autoRedefine/>
    <w:qFormat/>
    <w:rsid w:val="007D0920"/>
    <w:pPr>
      <w:spacing w:line="240" w:lineRule="auto"/>
      <w:ind w:left="0" w:firstLine="0"/>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character" w:styleId="Nmerodepgina">
    <w:name w:val="page number"/>
    <w:basedOn w:val="Fuentedeprrafopredeter"/>
    <w:rsid w:val="00CB3A0B"/>
    <w:rPr>
      <w:sz w:val="20"/>
    </w:rPr>
  </w:style>
  <w:style w:type="paragraph" w:styleId="Prrafodelista">
    <w:name w:val="List Paragraph"/>
    <w:basedOn w:val="Normal"/>
    <w:uiPriority w:val="34"/>
    <w:qFormat/>
    <w:rsid w:val="003C70F5"/>
    <w:pPr>
      <w:ind w:left="720"/>
      <w:contextualSpacing/>
    </w:pPr>
  </w:style>
  <w:style w:type="paragraph" w:styleId="Mapadeldocumento">
    <w:name w:val="Document Map"/>
    <w:basedOn w:val="Normal"/>
    <w:link w:val="MapadeldocumentoCar"/>
    <w:uiPriority w:val="99"/>
    <w:semiHidden/>
    <w:unhideWhenUsed/>
    <w:rsid w:val="00470835"/>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70835"/>
    <w:rPr>
      <w:rFonts w:ascii="Tahoma" w:hAnsi="Tahoma" w:cs="Tahoma"/>
      <w:sz w:val="16"/>
      <w:szCs w:val="16"/>
    </w:rPr>
  </w:style>
  <w:style w:type="character" w:styleId="Textoennegrita">
    <w:name w:val="Strong"/>
    <w:basedOn w:val="Fuentedeprrafopredeter"/>
    <w:uiPriority w:val="22"/>
    <w:qFormat/>
    <w:rsid w:val="00935B96"/>
    <w:rPr>
      <w:b/>
      <w:bCs/>
    </w:rPr>
  </w:style>
  <w:style w:type="paragraph" w:styleId="NormalWeb">
    <w:name w:val="Normal (Web)"/>
    <w:basedOn w:val="Normal"/>
    <w:uiPriority w:val="99"/>
    <w:semiHidden/>
    <w:unhideWhenUsed/>
    <w:rsid w:val="00375683"/>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D17EEE"/>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E5742F"/>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7135">
      <w:bodyDiv w:val="1"/>
      <w:marLeft w:val="0"/>
      <w:marRight w:val="0"/>
      <w:marTop w:val="0"/>
      <w:marBottom w:val="0"/>
      <w:divBdr>
        <w:top w:val="none" w:sz="0" w:space="0" w:color="auto"/>
        <w:left w:val="none" w:sz="0" w:space="0" w:color="auto"/>
        <w:bottom w:val="none" w:sz="0" w:space="0" w:color="auto"/>
        <w:right w:val="none" w:sz="0" w:space="0" w:color="auto"/>
      </w:divBdr>
    </w:div>
    <w:div w:id="233852998">
      <w:bodyDiv w:val="1"/>
      <w:marLeft w:val="0"/>
      <w:marRight w:val="0"/>
      <w:marTop w:val="0"/>
      <w:marBottom w:val="0"/>
      <w:divBdr>
        <w:top w:val="none" w:sz="0" w:space="0" w:color="auto"/>
        <w:left w:val="none" w:sz="0" w:space="0" w:color="auto"/>
        <w:bottom w:val="none" w:sz="0" w:space="0" w:color="auto"/>
        <w:right w:val="none" w:sz="0" w:space="0" w:color="auto"/>
      </w:divBdr>
    </w:div>
    <w:div w:id="454755022">
      <w:bodyDiv w:val="1"/>
      <w:marLeft w:val="0"/>
      <w:marRight w:val="0"/>
      <w:marTop w:val="0"/>
      <w:marBottom w:val="0"/>
      <w:divBdr>
        <w:top w:val="none" w:sz="0" w:space="0" w:color="auto"/>
        <w:left w:val="none" w:sz="0" w:space="0" w:color="auto"/>
        <w:bottom w:val="none" w:sz="0" w:space="0" w:color="auto"/>
        <w:right w:val="none" w:sz="0" w:space="0" w:color="auto"/>
      </w:divBdr>
    </w:div>
    <w:div w:id="753624566">
      <w:bodyDiv w:val="1"/>
      <w:marLeft w:val="0"/>
      <w:marRight w:val="0"/>
      <w:marTop w:val="0"/>
      <w:marBottom w:val="0"/>
      <w:divBdr>
        <w:top w:val="none" w:sz="0" w:space="0" w:color="auto"/>
        <w:left w:val="none" w:sz="0" w:space="0" w:color="auto"/>
        <w:bottom w:val="none" w:sz="0" w:space="0" w:color="auto"/>
        <w:right w:val="none" w:sz="0" w:space="0" w:color="auto"/>
      </w:divBdr>
    </w:div>
    <w:div w:id="887761046">
      <w:bodyDiv w:val="1"/>
      <w:marLeft w:val="0"/>
      <w:marRight w:val="0"/>
      <w:marTop w:val="0"/>
      <w:marBottom w:val="0"/>
      <w:divBdr>
        <w:top w:val="none" w:sz="0" w:space="0" w:color="auto"/>
        <w:left w:val="none" w:sz="0" w:space="0" w:color="auto"/>
        <w:bottom w:val="none" w:sz="0" w:space="0" w:color="auto"/>
        <w:right w:val="none" w:sz="0" w:space="0" w:color="auto"/>
      </w:divBdr>
    </w:div>
    <w:div w:id="1022895092">
      <w:bodyDiv w:val="1"/>
      <w:marLeft w:val="0"/>
      <w:marRight w:val="0"/>
      <w:marTop w:val="0"/>
      <w:marBottom w:val="0"/>
      <w:divBdr>
        <w:top w:val="none" w:sz="0" w:space="0" w:color="auto"/>
        <w:left w:val="none" w:sz="0" w:space="0" w:color="auto"/>
        <w:bottom w:val="none" w:sz="0" w:space="0" w:color="auto"/>
        <w:right w:val="none" w:sz="0" w:space="0" w:color="auto"/>
      </w:divBdr>
    </w:div>
    <w:div w:id="1292902386">
      <w:bodyDiv w:val="1"/>
      <w:marLeft w:val="0"/>
      <w:marRight w:val="0"/>
      <w:marTop w:val="0"/>
      <w:marBottom w:val="0"/>
      <w:divBdr>
        <w:top w:val="none" w:sz="0" w:space="0" w:color="auto"/>
        <w:left w:val="none" w:sz="0" w:space="0" w:color="auto"/>
        <w:bottom w:val="none" w:sz="0" w:space="0" w:color="auto"/>
        <w:right w:val="none" w:sz="0" w:space="0" w:color="auto"/>
      </w:divBdr>
    </w:div>
    <w:div w:id="1354919959">
      <w:bodyDiv w:val="1"/>
      <w:marLeft w:val="0"/>
      <w:marRight w:val="0"/>
      <w:marTop w:val="0"/>
      <w:marBottom w:val="0"/>
      <w:divBdr>
        <w:top w:val="none" w:sz="0" w:space="0" w:color="auto"/>
        <w:left w:val="none" w:sz="0" w:space="0" w:color="auto"/>
        <w:bottom w:val="none" w:sz="0" w:space="0" w:color="auto"/>
        <w:right w:val="none" w:sz="0" w:space="0" w:color="auto"/>
      </w:divBdr>
    </w:div>
    <w:div w:id="1648895397">
      <w:bodyDiv w:val="1"/>
      <w:marLeft w:val="0"/>
      <w:marRight w:val="0"/>
      <w:marTop w:val="0"/>
      <w:marBottom w:val="0"/>
      <w:divBdr>
        <w:top w:val="none" w:sz="0" w:space="0" w:color="auto"/>
        <w:left w:val="none" w:sz="0" w:space="0" w:color="auto"/>
        <w:bottom w:val="none" w:sz="0" w:space="0" w:color="auto"/>
        <w:right w:val="none" w:sz="0" w:space="0" w:color="auto"/>
      </w:divBdr>
    </w:div>
    <w:div w:id="1848129698">
      <w:bodyDiv w:val="1"/>
      <w:marLeft w:val="0"/>
      <w:marRight w:val="0"/>
      <w:marTop w:val="0"/>
      <w:marBottom w:val="0"/>
      <w:divBdr>
        <w:top w:val="none" w:sz="0" w:space="0" w:color="auto"/>
        <w:left w:val="none" w:sz="0" w:space="0" w:color="auto"/>
        <w:bottom w:val="none" w:sz="0" w:space="0" w:color="auto"/>
        <w:right w:val="none" w:sz="0" w:space="0" w:color="auto"/>
      </w:divBdr>
    </w:div>
    <w:div w:id="2005936587">
      <w:bodyDiv w:val="1"/>
      <w:marLeft w:val="0"/>
      <w:marRight w:val="0"/>
      <w:marTop w:val="0"/>
      <w:marBottom w:val="0"/>
      <w:divBdr>
        <w:top w:val="none" w:sz="0" w:space="0" w:color="auto"/>
        <w:left w:val="none" w:sz="0" w:space="0" w:color="auto"/>
        <w:bottom w:val="none" w:sz="0" w:space="0" w:color="auto"/>
        <w:right w:val="none" w:sz="0" w:space="0" w:color="auto"/>
      </w:divBdr>
    </w:div>
    <w:div w:id="2024554211">
      <w:bodyDiv w:val="1"/>
      <w:marLeft w:val="0"/>
      <w:marRight w:val="0"/>
      <w:marTop w:val="0"/>
      <w:marBottom w:val="0"/>
      <w:divBdr>
        <w:top w:val="none" w:sz="0" w:space="0" w:color="auto"/>
        <w:left w:val="none" w:sz="0" w:space="0" w:color="auto"/>
        <w:bottom w:val="none" w:sz="0" w:space="0" w:color="auto"/>
        <w:right w:val="none" w:sz="0" w:space="0" w:color="auto"/>
      </w:divBdr>
    </w:div>
    <w:div w:id="2064400176">
      <w:bodyDiv w:val="1"/>
      <w:marLeft w:val="0"/>
      <w:marRight w:val="0"/>
      <w:marTop w:val="0"/>
      <w:marBottom w:val="0"/>
      <w:divBdr>
        <w:top w:val="none" w:sz="0" w:space="0" w:color="auto"/>
        <w:left w:val="none" w:sz="0" w:space="0" w:color="auto"/>
        <w:bottom w:val="none" w:sz="0" w:space="0" w:color="auto"/>
        <w:right w:val="none" w:sz="0" w:space="0" w:color="auto"/>
      </w:divBdr>
    </w:div>
    <w:div w:id="212345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Est&#225;ndar%20de%20Documentaci&#243;n%20OS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7E64B4-6BBB-4D5E-ACD6-214BFFBA4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Estándar de Documentación OSLO</Template>
  <TotalTime>4</TotalTime>
  <Pages>24</Pages>
  <Words>6200</Words>
  <Characters>35342</Characters>
  <Application>Microsoft Office Word</Application>
  <DocSecurity>0</DocSecurity>
  <Lines>294</Lines>
  <Paragraphs>82</Paragraphs>
  <ScaleCrop>false</ScaleCrop>
  <HeadingPairs>
    <vt:vector size="2" baseType="variant">
      <vt:variant>
        <vt:lpstr>Título</vt:lpstr>
      </vt:variant>
      <vt:variant>
        <vt:i4>1</vt:i4>
      </vt:variant>
    </vt:vector>
  </HeadingPairs>
  <TitlesOfParts>
    <vt:vector size="1" baseType="lpstr">
      <vt:lpstr>Plan de Pruebas</vt:lpstr>
    </vt:vector>
  </TitlesOfParts>
  <Company>OSLO</Company>
  <LinksUpToDate>false</LinksUpToDate>
  <CharactersWithSpaces>41460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Testify</dc:subject>
  <dc:creator>pc-1</dc:creator>
  <cp:lastModifiedBy>malena oyarzo</cp:lastModifiedBy>
  <cp:revision>3</cp:revision>
  <cp:lastPrinted>2024-10-07T18:42:00Z</cp:lastPrinted>
  <dcterms:created xsi:type="dcterms:W3CDTF">2024-10-08T12:38:00Z</dcterms:created>
  <dcterms:modified xsi:type="dcterms:W3CDTF">2024-10-08T12:41:00Z</dcterms:modified>
</cp:coreProperties>
</file>