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080DB" w14:textId="77777777" w:rsidR="006919D5" w:rsidRDefault="006919D5">
      <w:pPr>
        <w:pStyle w:val="Sinespaciado"/>
        <w:rPr>
          <w:rFonts w:ascii="Cambria" w:hAnsi="Cambria"/>
          <w:sz w:val="72"/>
          <w:szCs w:val="72"/>
        </w:rPr>
      </w:pPr>
    </w:p>
    <w:p w14:paraId="5DFC216E" w14:textId="77777777" w:rsidR="006919D5" w:rsidRDefault="006919D5">
      <w:pPr>
        <w:pStyle w:val="Sinespaciado"/>
        <w:rPr>
          <w:rFonts w:ascii="Cambria" w:hAnsi="Cambria"/>
          <w:sz w:val="72"/>
          <w:szCs w:val="72"/>
        </w:rPr>
      </w:pPr>
    </w:p>
    <w:p w14:paraId="2C9B6AEE" w14:textId="29A0C9F9" w:rsidR="00D06E99" w:rsidRDefault="007E69B6">
      <w:pPr>
        <w:pStyle w:val="Sinespaciado"/>
        <w:rPr>
          <w:rFonts w:ascii="Cambria" w:hAnsi="Cambria"/>
          <w:sz w:val="72"/>
          <w:szCs w:val="72"/>
        </w:rPr>
      </w:pPr>
      <w:r>
        <w:rPr>
          <w:noProof/>
          <w:lang w:val="en-US"/>
        </w:rPr>
        <mc:AlternateContent>
          <mc:Choice Requires="wps">
            <w:drawing>
              <wp:anchor distT="0" distB="0" distL="114300" distR="114300" simplePos="0" relativeHeight="251656192" behindDoc="0" locked="0" layoutInCell="0" allowOverlap="1" wp14:anchorId="580A524A" wp14:editId="4D50A398">
                <wp:simplePos x="0" y="0"/>
                <wp:positionH relativeFrom="page">
                  <wp:align>center</wp:align>
                </wp:positionH>
                <wp:positionV relativeFrom="page">
                  <wp:align>bottom</wp:align>
                </wp:positionV>
                <wp:extent cx="7922260" cy="859155"/>
                <wp:effectExtent l="10795" t="13335" r="10795" b="13335"/>
                <wp:wrapNone/>
                <wp:docPr id="1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1EA801E" id="Rectangle 6" o:spid="_x0000_s1026" style="position:absolute;margin-left:0;margin-top:0;width:623.8pt;height:67.65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mc:Fallback>
        </mc:AlternateContent>
      </w:r>
      <w:r>
        <w:rPr>
          <w:noProof/>
          <w:lang w:val="en-US"/>
        </w:rPr>
        <mc:AlternateContent>
          <mc:Choice Requires="wps">
            <w:drawing>
              <wp:anchor distT="0" distB="0" distL="114300" distR="114300" simplePos="0" relativeHeight="251655168" behindDoc="0" locked="0" layoutInCell="0" allowOverlap="1" wp14:anchorId="1F03C60A" wp14:editId="48CD204C">
                <wp:simplePos x="0" y="0"/>
                <wp:positionH relativeFrom="page">
                  <wp:posOffset>494665</wp:posOffset>
                </wp:positionH>
                <wp:positionV relativeFrom="page">
                  <wp:posOffset>-262255</wp:posOffset>
                </wp:positionV>
                <wp:extent cx="90805" cy="11203940"/>
                <wp:effectExtent l="8255" t="8890" r="5715" b="7620"/>
                <wp:wrapNone/>
                <wp:docPr id="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C4591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4EDB1DC" id="Rectangle 9" o:spid="_x0000_s1026" style="position:absolute;margin-left:38.95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mc:Fallback>
        </mc:AlternateContent>
      </w:r>
      <w:r>
        <w:rPr>
          <w:noProof/>
          <w:lang w:val="en-US"/>
        </w:rPr>
        <mc:AlternateContent>
          <mc:Choice Requires="wps">
            <w:drawing>
              <wp:anchor distT="0" distB="0" distL="114300" distR="114300" simplePos="0" relativeHeight="251654144" behindDoc="0" locked="0" layoutInCell="0" allowOverlap="1" wp14:anchorId="6ED12959" wp14:editId="2D075E64">
                <wp:simplePos x="0" y="0"/>
                <wp:positionH relativeFrom="page">
                  <wp:posOffset>6974840</wp:posOffset>
                </wp:positionH>
                <wp:positionV relativeFrom="page">
                  <wp:posOffset>-262255</wp:posOffset>
                </wp:positionV>
                <wp:extent cx="90805" cy="11203940"/>
                <wp:effectExtent l="5080" t="8890" r="8890" b="7620"/>
                <wp:wrapNone/>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4105D4" id="Rectangle 8" o:spid="_x0000_s1026" style="position:absolute;margin-left:549.2pt;margin-top:-20.65pt;width:7.15pt;height:882.2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mc:Fallback>
        </mc:AlternateContent>
      </w:r>
      <w:r>
        <w:rPr>
          <w:noProof/>
          <w:lang w:val="en-US"/>
        </w:rPr>
        <mc:AlternateContent>
          <mc:Choice Requires="wps">
            <w:drawing>
              <wp:anchor distT="0" distB="0" distL="114300" distR="114300" simplePos="0" relativeHeight="251657216" behindDoc="0" locked="0" layoutInCell="0" allowOverlap="1" wp14:anchorId="692C329E" wp14:editId="2A955072">
                <wp:simplePos x="0" y="0"/>
                <wp:positionH relativeFrom="page">
                  <wp:posOffset>-183515</wp:posOffset>
                </wp:positionH>
                <wp:positionV relativeFrom="page">
                  <wp:posOffset>5080</wp:posOffset>
                </wp:positionV>
                <wp:extent cx="7922260" cy="859155"/>
                <wp:effectExtent l="13970" t="10160" r="7620" b="6985"/>
                <wp:wrapNone/>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C4591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5F5B5F" id="Rectangle 7" o:spid="_x0000_s1026" style="position:absolute;margin-left:-14.45pt;margin-top:.4pt;width:623.8pt;height:67.65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mc:Fallback>
        </mc:AlternateContent>
      </w:r>
    </w:p>
    <w:p w14:paraId="6161EA80" w14:textId="77777777" w:rsidR="00D06E99" w:rsidRDefault="002731FC">
      <w:pPr>
        <w:pStyle w:val="Sinespaciado"/>
        <w:rPr>
          <w:rFonts w:ascii="Cambria" w:hAnsi="Cambria"/>
          <w:sz w:val="72"/>
          <w:szCs w:val="72"/>
        </w:rPr>
      </w:pPr>
      <w:r w:rsidRPr="0049000B">
        <w:rPr>
          <w:rFonts w:ascii="Cambria" w:hAnsi="Cambria"/>
          <w:sz w:val="72"/>
          <w:szCs w:val="72"/>
        </w:rPr>
        <w:t>Plan de Iteración</w:t>
      </w:r>
    </w:p>
    <w:p w14:paraId="046E19A1" w14:textId="29D0785B"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4B3D7B">
        <w:rPr>
          <w:rFonts w:ascii="Cambria" w:hAnsi="Cambria"/>
          <w:sz w:val="56"/>
          <w:szCs w:val="72"/>
          <w:lang w:val="es-AR"/>
        </w:rPr>
        <w:t>2</w:t>
      </w:r>
      <w:r>
        <w:rPr>
          <w:rFonts w:ascii="Cambria" w:hAnsi="Cambria"/>
          <w:sz w:val="56"/>
          <w:szCs w:val="72"/>
          <w:lang w:val="es-AR"/>
        </w:rPr>
        <w:t xml:space="preserve">, Iteración </w:t>
      </w:r>
      <w:r w:rsidR="00601D61">
        <w:rPr>
          <w:rFonts w:ascii="Cambria" w:hAnsi="Cambria"/>
          <w:sz w:val="56"/>
          <w:szCs w:val="72"/>
          <w:lang w:val="es-AR"/>
        </w:rPr>
        <w:t>1</w:t>
      </w:r>
    </w:p>
    <w:p w14:paraId="545CBC3C" w14:textId="77777777" w:rsidR="002148CA" w:rsidRPr="00C87C95" w:rsidRDefault="002148CA" w:rsidP="002148CA">
      <w:pPr>
        <w:pStyle w:val="Sinespaciado"/>
        <w:rPr>
          <w:rFonts w:ascii="Ink Free" w:hAnsi="Ink Free"/>
          <w:b/>
          <w:sz w:val="56"/>
          <w:szCs w:val="56"/>
        </w:rPr>
      </w:pPr>
      <w:bookmarkStart w:id="0" w:name="_Hlk175751289"/>
      <w:proofErr w:type="spellStart"/>
      <w:r>
        <w:rPr>
          <w:rFonts w:ascii="Ink Free" w:hAnsi="Ink Free"/>
          <w:b/>
          <w:sz w:val="56"/>
          <w:szCs w:val="56"/>
        </w:rPr>
        <w:t>Testify</w:t>
      </w:r>
      <w:proofErr w:type="spellEnd"/>
    </w:p>
    <w:bookmarkEnd w:id="0"/>
    <w:p w14:paraId="57E247E0" w14:textId="77777777" w:rsidR="00D06E99" w:rsidRDefault="00D06E99">
      <w:pPr>
        <w:pStyle w:val="Sinespaciado"/>
      </w:pPr>
    </w:p>
    <w:p w14:paraId="1EEC50AB" w14:textId="77777777" w:rsidR="006919D5" w:rsidRDefault="006919D5">
      <w:pPr>
        <w:pStyle w:val="Sinespaciado"/>
      </w:pPr>
    </w:p>
    <w:p w14:paraId="6ADF5FFF" w14:textId="77777777" w:rsidR="006919D5" w:rsidRPr="002731FC" w:rsidRDefault="006919D5">
      <w:pPr>
        <w:pStyle w:val="Sinespaciado"/>
        <w:rPr>
          <w:u w:val="single"/>
        </w:rPr>
      </w:pPr>
    </w:p>
    <w:p w14:paraId="1672BC77" w14:textId="77777777" w:rsidR="006919D5" w:rsidRDefault="006919D5">
      <w:pPr>
        <w:pStyle w:val="Sinespaciado"/>
      </w:pPr>
    </w:p>
    <w:p w14:paraId="50F0EBD9" w14:textId="77777777"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14:paraId="4594D5F3" w14:textId="77777777" w:rsidR="002148CA" w:rsidRDefault="002148CA" w:rsidP="002148CA">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79E09740" w14:textId="77777777" w:rsidR="002148CA" w:rsidRPr="00C87C95" w:rsidRDefault="002148CA" w:rsidP="002148CA">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bookmarkEnd w:id="1"/>
    <w:p w14:paraId="59B99A8B" w14:textId="7E87A78F" w:rsidR="00BC5404" w:rsidRDefault="007E69B6" w:rsidP="000F4F97">
      <w:pPr>
        <w:pStyle w:val="PSI-Comentario"/>
      </w:pPr>
      <w:r>
        <w:rPr>
          <w:noProof/>
          <w:lang w:val="en-US"/>
        </w:rPr>
        <w:drawing>
          <wp:anchor distT="0" distB="0" distL="114300" distR="114300" simplePos="0" relativeHeight="251660288" behindDoc="0" locked="0" layoutInCell="1" allowOverlap="1" wp14:anchorId="566ED725" wp14:editId="1EECD3D7">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Pr>
          <w:i w:val="0"/>
          <w:noProof/>
          <w:lang w:val="en-US"/>
        </w:rPr>
        <w:drawing>
          <wp:anchor distT="128016" distB="315468" distL="254508" distR="443103" simplePos="0" relativeHeight="251658240" behindDoc="0" locked="0" layoutInCell="1" allowOverlap="1" wp14:anchorId="66FF3773" wp14:editId="1BB335DD">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06AB983" w14:textId="42215870" w:rsidR="00224B75" w:rsidRDefault="007E69B6" w:rsidP="000F4F97">
      <w:pPr>
        <w:pStyle w:val="PSI-Comentario"/>
      </w:pPr>
      <w:r>
        <w:rPr>
          <w:noProof/>
          <w:lang w:val="en-US"/>
        </w:rPr>
        <w:lastRenderedPageBreak/>
        <mc:AlternateContent>
          <mc:Choice Requires="wps">
            <w:drawing>
              <wp:anchor distT="0" distB="0" distL="114300" distR="114300" simplePos="0" relativeHeight="251662336" behindDoc="0" locked="0" layoutInCell="1" allowOverlap="1" wp14:anchorId="67FF2525" wp14:editId="7738569D">
                <wp:simplePos x="0" y="0"/>
                <wp:positionH relativeFrom="margin">
                  <wp:posOffset>3577590</wp:posOffset>
                </wp:positionH>
                <wp:positionV relativeFrom="margin">
                  <wp:posOffset>67310</wp:posOffset>
                </wp:positionV>
                <wp:extent cx="2047875" cy="7336155"/>
                <wp:effectExtent l="9525" t="13335" r="9525" b="13335"/>
                <wp:wrapSquare wrapText="bothSides"/>
                <wp:docPr id="1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000000"/>
                          </a:solidFill>
                          <a:miter lim="800000"/>
                          <a:headEnd/>
                          <a:tailEnd/>
                        </a:ln>
                      </wps:spPr>
                      <wps:txbx>
                        <w:txbxContent>
                          <w:p w14:paraId="716D262D" w14:textId="77777777"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14:paraId="035E795F" w14:textId="77777777"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14:paraId="5A62F013" w14:textId="77777777" w:rsidR="00A72941" w:rsidRDefault="00A72941"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FF2525"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14:paraId="716D262D" w14:textId="77777777"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14:paraId="035E795F" w14:textId="77777777"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14:paraId="5A62F013" w14:textId="77777777" w:rsidR="00A72941" w:rsidRDefault="00A72941" w:rsidP="0069686D">
                      <w:pPr>
                        <w:pStyle w:val="PSI-DescripcindelDocumentos"/>
                      </w:pPr>
                    </w:p>
                  </w:txbxContent>
                </v:textbox>
                <w10:wrap type="square" anchorx="margin" anchory="margin"/>
              </v:shape>
            </w:pict>
          </mc:Fallback>
        </mc:AlternateContent>
      </w:r>
    </w:p>
    <w:p w14:paraId="6890D168" w14:textId="6320B205" w:rsidR="00397566" w:rsidRPr="005313D3" w:rsidRDefault="007E69B6" w:rsidP="00B243BD">
      <w:pPr>
        <w:pStyle w:val="PSI-Comentario"/>
      </w:pPr>
      <w:r>
        <w:rPr>
          <w:noProof/>
          <w:lang w:val="en-US"/>
        </w:rPr>
        <mc:AlternateContent>
          <mc:Choice Requires="wps">
            <w:drawing>
              <wp:anchor distT="0" distB="0" distL="114300" distR="114300" simplePos="0" relativeHeight="251661312" behindDoc="1" locked="0" layoutInCell="1" allowOverlap="1" wp14:anchorId="4240EBA3" wp14:editId="25AFC4E1">
                <wp:simplePos x="0" y="0"/>
                <wp:positionH relativeFrom="margin">
                  <wp:posOffset>4009390</wp:posOffset>
                </wp:positionH>
                <wp:positionV relativeFrom="margin">
                  <wp:posOffset>-968375</wp:posOffset>
                </wp:positionV>
                <wp:extent cx="2480945" cy="10730230"/>
                <wp:effectExtent l="12700" t="6350" r="11430" b="7620"/>
                <wp:wrapSquare wrapText="bothSides"/>
                <wp:docPr id="1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184E22"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mc:Fallback>
        </mc:AlternateContent>
      </w:r>
    </w:p>
    <w:p w14:paraId="16BE7AE5" w14:textId="77777777" w:rsidR="00397566" w:rsidRPr="008B3B0F" w:rsidRDefault="00397566" w:rsidP="000F4F97">
      <w:pPr>
        <w:pStyle w:val="PSI-Comentario"/>
      </w:pPr>
    </w:p>
    <w:p w14:paraId="247D5D30" w14:textId="77777777" w:rsidR="00D06E99" w:rsidRDefault="00D06E99"/>
    <w:p w14:paraId="786CC48A" w14:textId="245DD2D5" w:rsidR="00A13DBA" w:rsidRDefault="007F38C0" w:rsidP="00A13DBA">
      <w:pPr>
        <w:ind w:left="0" w:firstLine="0"/>
      </w:pPr>
      <w:r>
        <w:br w:type="page"/>
      </w:r>
    </w:p>
    <w:p w14:paraId="7FBCD49F" w14:textId="77777777" w:rsidR="000F79DF" w:rsidRDefault="000F79DF" w:rsidP="000F79DF">
      <w:pPr>
        <w:pStyle w:val="TtulodeTDC"/>
        <w:tabs>
          <w:tab w:val="left" w:pos="5954"/>
        </w:tabs>
      </w:pPr>
      <w:r>
        <w:lastRenderedPageBreak/>
        <w:t>Tabla de contenido</w:t>
      </w:r>
    </w:p>
    <w:p w14:paraId="0A35C696" w14:textId="77777777" w:rsidR="00B00F4F" w:rsidRDefault="00795113">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7627928" w:history="1">
        <w:r w:rsidR="00B00F4F" w:rsidRPr="008739E1">
          <w:rPr>
            <w:rStyle w:val="Hipervnculo"/>
            <w:noProof/>
          </w:rPr>
          <w:t>Introducción</w:t>
        </w:r>
        <w:r w:rsidR="00B00F4F">
          <w:rPr>
            <w:noProof/>
            <w:webHidden/>
          </w:rPr>
          <w:tab/>
        </w:r>
        <w:r>
          <w:rPr>
            <w:noProof/>
            <w:webHidden/>
          </w:rPr>
          <w:fldChar w:fldCharType="begin"/>
        </w:r>
        <w:r w:rsidR="00B00F4F">
          <w:rPr>
            <w:noProof/>
            <w:webHidden/>
          </w:rPr>
          <w:instrText xml:space="preserve"> PAGEREF _Toc257627928 \h </w:instrText>
        </w:r>
        <w:r>
          <w:rPr>
            <w:noProof/>
            <w:webHidden/>
          </w:rPr>
        </w:r>
        <w:r>
          <w:rPr>
            <w:noProof/>
            <w:webHidden/>
          </w:rPr>
          <w:fldChar w:fldCharType="separate"/>
        </w:r>
        <w:r w:rsidR="00B00F4F">
          <w:rPr>
            <w:noProof/>
            <w:webHidden/>
          </w:rPr>
          <w:t>4</w:t>
        </w:r>
        <w:r>
          <w:rPr>
            <w:noProof/>
            <w:webHidden/>
          </w:rPr>
          <w:fldChar w:fldCharType="end"/>
        </w:r>
      </w:hyperlink>
    </w:p>
    <w:p w14:paraId="4C100E7B" w14:textId="77777777" w:rsidR="00B00F4F" w:rsidRDefault="00A72941">
      <w:pPr>
        <w:pStyle w:val="TDC2"/>
        <w:rPr>
          <w:rFonts w:eastAsia="Times New Roman"/>
          <w:i w:val="0"/>
          <w:iCs w:val="0"/>
          <w:noProof/>
          <w:sz w:val="22"/>
          <w:szCs w:val="22"/>
          <w:lang w:eastAsia="es-ES"/>
        </w:rPr>
      </w:pPr>
      <w:hyperlink w:anchor="_Toc257627929" w:history="1">
        <w:r w:rsidR="00B00F4F" w:rsidRPr="008739E1">
          <w:rPr>
            <w:rStyle w:val="Hipervnculo"/>
            <w:noProof/>
          </w:rPr>
          <w:t>Propósito</w:t>
        </w:r>
        <w:r w:rsidR="00B00F4F">
          <w:rPr>
            <w:noProof/>
            <w:webHidden/>
          </w:rPr>
          <w:tab/>
        </w:r>
        <w:r w:rsidR="00795113">
          <w:rPr>
            <w:noProof/>
            <w:webHidden/>
          </w:rPr>
          <w:fldChar w:fldCharType="begin"/>
        </w:r>
        <w:r w:rsidR="00B00F4F">
          <w:rPr>
            <w:noProof/>
            <w:webHidden/>
          </w:rPr>
          <w:instrText xml:space="preserve"> PAGEREF _Toc257627929 \h </w:instrText>
        </w:r>
        <w:r w:rsidR="00795113">
          <w:rPr>
            <w:noProof/>
            <w:webHidden/>
          </w:rPr>
        </w:r>
        <w:r w:rsidR="00795113">
          <w:rPr>
            <w:noProof/>
            <w:webHidden/>
          </w:rPr>
          <w:fldChar w:fldCharType="separate"/>
        </w:r>
        <w:r w:rsidR="00B00F4F">
          <w:rPr>
            <w:noProof/>
            <w:webHidden/>
          </w:rPr>
          <w:t>4</w:t>
        </w:r>
        <w:r w:rsidR="00795113">
          <w:rPr>
            <w:noProof/>
            <w:webHidden/>
          </w:rPr>
          <w:fldChar w:fldCharType="end"/>
        </w:r>
      </w:hyperlink>
    </w:p>
    <w:p w14:paraId="1F08620C" w14:textId="77777777" w:rsidR="00B00F4F" w:rsidRDefault="00A72941">
      <w:pPr>
        <w:pStyle w:val="TDC2"/>
        <w:rPr>
          <w:rFonts w:eastAsia="Times New Roman"/>
          <w:i w:val="0"/>
          <w:iCs w:val="0"/>
          <w:noProof/>
          <w:sz w:val="22"/>
          <w:szCs w:val="22"/>
          <w:lang w:eastAsia="es-ES"/>
        </w:rPr>
      </w:pPr>
      <w:hyperlink w:anchor="_Toc257627930" w:history="1">
        <w:r w:rsidR="00B00F4F" w:rsidRPr="008739E1">
          <w:rPr>
            <w:rStyle w:val="Hipervnculo"/>
            <w:noProof/>
          </w:rPr>
          <w:t>Referencias</w:t>
        </w:r>
        <w:r w:rsidR="00B00F4F">
          <w:rPr>
            <w:noProof/>
            <w:webHidden/>
          </w:rPr>
          <w:tab/>
        </w:r>
        <w:r w:rsidR="00795113">
          <w:rPr>
            <w:noProof/>
            <w:webHidden/>
          </w:rPr>
          <w:fldChar w:fldCharType="begin"/>
        </w:r>
        <w:r w:rsidR="00B00F4F">
          <w:rPr>
            <w:noProof/>
            <w:webHidden/>
          </w:rPr>
          <w:instrText xml:space="preserve"> PAGEREF _Toc257627930 \h </w:instrText>
        </w:r>
        <w:r w:rsidR="00795113">
          <w:rPr>
            <w:noProof/>
            <w:webHidden/>
          </w:rPr>
        </w:r>
        <w:r w:rsidR="00795113">
          <w:rPr>
            <w:noProof/>
            <w:webHidden/>
          </w:rPr>
          <w:fldChar w:fldCharType="separate"/>
        </w:r>
        <w:r w:rsidR="00B00F4F">
          <w:rPr>
            <w:noProof/>
            <w:webHidden/>
          </w:rPr>
          <w:t>4</w:t>
        </w:r>
        <w:r w:rsidR="00795113">
          <w:rPr>
            <w:noProof/>
            <w:webHidden/>
          </w:rPr>
          <w:fldChar w:fldCharType="end"/>
        </w:r>
      </w:hyperlink>
    </w:p>
    <w:p w14:paraId="1FA62647" w14:textId="77777777" w:rsidR="00B00F4F" w:rsidRDefault="00A72941">
      <w:pPr>
        <w:pStyle w:val="TDC1"/>
        <w:rPr>
          <w:rFonts w:eastAsia="Times New Roman"/>
          <w:b w:val="0"/>
          <w:bCs w:val="0"/>
          <w:noProof/>
          <w:sz w:val="22"/>
          <w:szCs w:val="22"/>
          <w:lang w:eastAsia="es-ES"/>
        </w:rPr>
      </w:pPr>
      <w:hyperlink w:anchor="_Toc257627931" w:history="1">
        <w:r w:rsidR="00B00F4F" w:rsidRPr="008739E1">
          <w:rPr>
            <w:rStyle w:val="Hipervnculo"/>
            <w:noProof/>
          </w:rPr>
          <w:t>Objetivos</w:t>
        </w:r>
        <w:r w:rsidR="00B00F4F">
          <w:rPr>
            <w:noProof/>
            <w:webHidden/>
          </w:rPr>
          <w:tab/>
        </w:r>
        <w:r w:rsidR="00795113">
          <w:rPr>
            <w:noProof/>
            <w:webHidden/>
          </w:rPr>
          <w:fldChar w:fldCharType="begin"/>
        </w:r>
        <w:r w:rsidR="00B00F4F">
          <w:rPr>
            <w:noProof/>
            <w:webHidden/>
          </w:rPr>
          <w:instrText xml:space="preserve"> PAGEREF _Toc257627931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441722F2" w14:textId="77777777" w:rsidR="00B00F4F" w:rsidRDefault="00A72941">
      <w:pPr>
        <w:pStyle w:val="TDC2"/>
        <w:rPr>
          <w:rFonts w:eastAsia="Times New Roman"/>
          <w:i w:val="0"/>
          <w:iCs w:val="0"/>
          <w:noProof/>
          <w:sz w:val="22"/>
          <w:szCs w:val="22"/>
          <w:lang w:eastAsia="es-ES"/>
        </w:rPr>
      </w:pPr>
      <w:hyperlink w:anchor="_Toc257627932" w:history="1">
        <w:r w:rsidR="00B00F4F" w:rsidRPr="008739E1">
          <w:rPr>
            <w:rStyle w:val="Hipervnculo"/>
            <w:noProof/>
          </w:rPr>
          <w:t>Criterios de Evaluación</w:t>
        </w:r>
        <w:r w:rsidR="00B00F4F">
          <w:rPr>
            <w:noProof/>
            <w:webHidden/>
          </w:rPr>
          <w:tab/>
        </w:r>
        <w:r w:rsidR="00795113">
          <w:rPr>
            <w:noProof/>
            <w:webHidden/>
          </w:rPr>
          <w:fldChar w:fldCharType="begin"/>
        </w:r>
        <w:r w:rsidR="00B00F4F">
          <w:rPr>
            <w:noProof/>
            <w:webHidden/>
          </w:rPr>
          <w:instrText xml:space="preserve"> PAGEREF _Toc257627932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46A47DBF" w14:textId="77777777" w:rsidR="00B00F4F" w:rsidRDefault="00A72941">
      <w:pPr>
        <w:pStyle w:val="TDC2"/>
        <w:rPr>
          <w:rFonts w:eastAsia="Times New Roman"/>
          <w:i w:val="0"/>
          <w:iCs w:val="0"/>
          <w:noProof/>
          <w:sz w:val="22"/>
          <w:szCs w:val="22"/>
          <w:lang w:eastAsia="es-ES"/>
        </w:rPr>
      </w:pPr>
      <w:hyperlink w:anchor="_Toc257627933" w:history="1">
        <w:r w:rsidR="00B00F4F" w:rsidRPr="008739E1">
          <w:rPr>
            <w:rStyle w:val="Hipervnculo"/>
            <w:noProof/>
          </w:rPr>
          <w:t>Elementos de la Línea Base</w:t>
        </w:r>
        <w:r w:rsidR="00B00F4F">
          <w:rPr>
            <w:noProof/>
            <w:webHidden/>
          </w:rPr>
          <w:tab/>
        </w:r>
        <w:r w:rsidR="00795113">
          <w:rPr>
            <w:noProof/>
            <w:webHidden/>
          </w:rPr>
          <w:fldChar w:fldCharType="begin"/>
        </w:r>
        <w:r w:rsidR="00B00F4F">
          <w:rPr>
            <w:noProof/>
            <w:webHidden/>
          </w:rPr>
          <w:instrText xml:space="preserve"> PAGEREF _Toc257627933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2F78EE71" w14:textId="77777777" w:rsidR="00B00F4F" w:rsidRDefault="00A72941">
      <w:pPr>
        <w:pStyle w:val="TDC1"/>
        <w:rPr>
          <w:rFonts w:eastAsia="Times New Roman"/>
          <w:b w:val="0"/>
          <w:bCs w:val="0"/>
          <w:noProof/>
          <w:sz w:val="22"/>
          <w:szCs w:val="22"/>
          <w:lang w:eastAsia="es-ES"/>
        </w:rPr>
      </w:pPr>
      <w:hyperlink w:anchor="_Toc257627934" w:history="1">
        <w:r w:rsidR="00B00F4F" w:rsidRPr="008739E1">
          <w:rPr>
            <w:rStyle w:val="Hipervnculo"/>
            <w:noProof/>
          </w:rPr>
          <w:t>Planificación</w:t>
        </w:r>
        <w:r w:rsidR="00B00F4F">
          <w:rPr>
            <w:noProof/>
            <w:webHidden/>
          </w:rPr>
          <w:tab/>
        </w:r>
        <w:r w:rsidR="00795113">
          <w:rPr>
            <w:noProof/>
            <w:webHidden/>
          </w:rPr>
          <w:fldChar w:fldCharType="begin"/>
        </w:r>
        <w:r w:rsidR="00B00F4F">
          <w:rPr>
            <w:noProof/>
            <w:webHidden/>
          </w:rPr>
          <w:instrText xml:space="preserve"> PAGEREF _Toc257627934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4D6027A9" w14:textId="77777777" w:rsidR="00B00F4F" w:rsidRDefault="00A72941">
      <w:pPr>
        <w:pStyle w:val="TDC1"/>
        <w:rPr>
          <w:rFonts w:eastAsia="Times New Roman"/>
          <w:b w:val="0"/>
          <w:bCs w:val="0"/>
          <w:noProof/>
          <w:sz w:val="22"/>
          <w:szCs w:val="22"/>
          <w:lang w:eastAsia="es-ES"/>
        </w:rPr>
      </w:pPr>
      <w:hyperlink w:anchor="_Toc257627935" w:history="1">
        <w:r w:rsidR="00B00F4F" w:rsidRPr="008739E1">
          <w:rPr>
            <w:rStyle w:val="Hipervnculo"/>
            <w:rFonts w:ascii="Cambria" w:eastAsia="DejaVu Sans" w:hAnsi="Cambria"/>
            <w:noProof/>
          </w:rPr>
          <w:t>Casos de Uso y Escenarios</w:t>
        </w:r>
        <w:r w:rsidR="00B00F4F">
          <w:rPr>
            <w:noProof/>
            <w:webHidden/>
          </w:rPr>
          <w:tab/>
        </w:r>
        <w:r w:rsidR="00795113">
          <w:rPr>
            <w:noProof/>
            <w:webHidden/>
          </w:rPr>
          <w:fldChar w:fldCharType="begin"/>
        </w:r>
        <w:r w:rsidR="00B00F4F">
          <w:rPr>
            <w:noProof/>
            <w:webHidden/>
          </w:rPr>
          <w:instrText xml:space="preserve"> PAGEREF _Toc257627935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7CDE6A96" w14:textId="77777777" w:rsidR="00B00F4F" w:rsidRDefault="00A72941">
      <w:pPr>
        <w:pStyle w:val="TDC1"/>
        <w:rPr>
          <w:rFonts w:eastAsia="Times New Roman"/>
          <w:b w:val="0"/>
          <w:bCs w:val="0"/>
          <w:noProof/>
          <w:sz w:val="22"/>
          <w:szCs w:val="22"/>
          <w:lang w:eastAsia="es-ES"/>
        </w:rPr>
      </w:pPr>
      <w:hyperlink w:anchor="_Toc257627936" w:history="1">
        <w:r w:rsidR="00B00F4F" w:rsidRPr="008739E1">
          <w:rPr>
            <w:rStyle w:val="Hipervnculo"/>
            <w:noProof/>
          </w:rPr>
          <w:t>Recursos</w:t>
        </w:r>
        <w:r w:rsidR="00B00F4F">
          <w:rPr>
            <w:noProof/>
            <w:webHidden/>
          </w:rPr>
          <w:tab/>
        </w:r>
        <w:r w:rsidR="00795113">
          <w:rPr>
            <w:noProof/>
            <w:webHidden/>
          </w:rPr>
          <w:fldChar w:fldCharType="begin"/>
        </w:r>
        <w:r w:rsidR="00B00F4F">
          <w:rPr>
            <w:noProof/>
            <w:webHidden/>
          </w:rPr>
          <w:instrText xml:space="preserve"> PAGEREF _Toc257627936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7BAC07C8" w14:textId="77777777" w:rsidR="00B00F4F" w:rsidRDefault="00A72941">
      <w:pPr>
        <w:pStyle w:val="TDC1"/>
        <w:rPr>
          <w:rFonts w:eastAsia="Times New Roman"/>
          <w:b w:val="0"/>
          <w:bCs w:val="0"/>
          <w:noProof/>
          <w:sz w:val="22"/>
          <w:szCs w:val="22"/>
          <w:lang w:eastAsia="es-ES"/>
        </w:rPr>
      </w:pPr>
      <w:hyperlink w:anchor="_Toc257627937" w:history="1">
        <w:r w:rsidR="00B00F4F" w:rsidRPr="008739E1">
          <w:rPr>
            <w:rStyle w:val="Hipervnculo"/>
            <w:noProof/>
          </w:rPr>
          <w:t>Evaluación [Fecha]</w:t>
        </w:r>
        <w:r w:rsidR="00B00F4F">
          <w:rPr>
            <w:noProof/>
            <w:webHidden/>
          </w:rPr>
          <w:tab/>
        </w:r>
        <w:r w:rsidR="00795113">
          <w:rPr>
            <w:noProof/>
            <w:webHidden/>
          </w:rPr>
          <w:fldChar w:fldCharType="begin"/>
        </w:r>
        <w:r w:rsidR="00B00F4F">
          <w:rPr>
            <w:noProof/>
            <w:webHidden/>
          </w:rPr>
          <w:instrText xml:space="preserve"> PAGEREF _Toc257627937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11B37746" w14:textId="77777777" w:rsidR="00B00F4F" w:rsidRDefault="00A72941">
      <w:pPr>
        <w:pStyle w:val="TDC2"/>
        <w:rPr>
          <w:rFonts w:eastAsia="Times New Roman"/>
          <w:i w:val="0"/>
          <w:iCs w:val="0"/>
          <w:noProof/>
          <w:sz w:val="22"/>
          <w:szCs w:val="22"/>
          <w:lang w:eastAsia="es-ES"/>
        </w:rPr>
      </w:pPr>
      <w:hyperlink w:anchor="_Toc257627938" w:history="1">
        <w:r w:rsidR="00B00F4F" w:rsidRPr="008739E1">
          <w:rPr>
            <w:rStyle w:val="Hipervnculo"/>
            <w:noProof/>
          </w:rPr>
          <w:t>Objetivos Alcanzados</w:t>
        </w:r>
        <w:r w:rsidR="00B00F4F">
          <w:rPr>
            <w:noProof/>
            <w:webHidden/>
          </w:rPr>
          <w:tab/>
        </w:r>
        <w:r w:rsidR="00795113">
          <w:rPr>
            <w:noProof/>
            <w:webHidden/>
          </w:rPr>
          <w:fldChar w:fldCharType="begin"/>
        </w:r>
        <w:r w:rsidR="00B00F4F">
          <w:rPr>
            <w:noProof/>
            <w:webHidden/>
          </w:rPr>
          <w:instrText xml:space="preserve"> PAGEREF _Toc257627938 \h </w:instrText>
        </w:r>
        <w:r w:rsidR="00795113">
          <w:rPr>
            <w:noProof/>
            <w:webHidden/>
          </w:rPr>
        </w:r>
        <w:r w:rsidR="00795113">
          <w:rPr>
            <w:noProof/>
            <w:webHidden/>
          </w:rPr>
          <w:fldChar w:fldCharType="separate"/>
        </w:r>
        <w:r w:rsidR="00B00F4F">
          <w:rPr>
            <w:noProof/>
            <w:webHidden/>
          </w:rPr>
          <w:t>6</w:t>
        </w:r>
        <w:r w:rsidR="00795113">
          <w:rPr>
            <w:noProof/>
            <w:webHidden/>
          </w:rPr>
          <w:fldChar w:fldCharType="end"/>
        </w:r>
      </w:hyperlink>
    </w:p>
    <w:p w14:paraId="2CF37666" w14:textId="77777777" w:rsidR="00B00F4F" w:rsidRDefault="00A72941">
      <w:pPr>
        <w:pStyle w:val="TDC2"/>
        <w:rPr>
          <w:rFonts w:eastAsia="Times New Roman"/>
          <w:i w:val="0"/>
          <w:iCs w:val="0"/>
          <w:noProof/>
          <w:sz w:val="22"/>
          <w:szCs w:val="22"/>
          <w:lang w:eastAsia="es-ES"/>
        </w:rPr>
      </w:pPr>
      <w:hyperlink w:anchor="_Toc257627939" w:history="1">
        <w:r w:rsidR="00B00F4F" w:rsidRPr="008739E1">
          <w:rPr>
            <w:rStyle w:val="Hipervnculo"/>
            <w:noProof/>
          </w:rPr>
          <w:t>Objetivos No Alcanzados</w:t>
        </w:r>
        <w:r w:rsidR="00B00F4F">
          <w:rPr>
            <w:noProof/>
            <w:webHidden/>
          </w:rPr>
          <w:tab/>
        </w:r>
        <w:r w:rsidR="00795113">
          <w:rPr>
            <w:noProof/>
            <w:webHidden/>
          </w:rPr>
          <w:fldChar w:fldCharType="begin"/>
        </w:r>
        <w:r w:rsidR="00B00F4F">
          <w:rPr>
            <w:noProof/>
            <w:webHidden/>
          </w:rPr>
          <w:instrText xml:space="preserve"> PAGEREF _Toc257627939 \h </w:instrText>
        </w:r>
        <w:r w:rsidR="00795113">
          <w:rPr>
            <w:noProof/>
            <w:webHidden/>
          </w:rPr>
        </w:r>
        <w:r w:rsidR="00795113">
          <w:rPr>
            <w:noProof/>
            <w:webHidden/>
          </w:rPr>
          <w:fldChar w:fldCharType="separate"/>
        </w:r>
        <w:r w:rsidR="00B00F4F">
          <w:rPr>
            <w:noProof/>
            <w:webHidden/>
          </w:rPr>
          <w:t>6</w:t>
        </w:r>
        <w:r w:rsidR="00795113">
          <w:rPr>
            <w:noProof/>
            <w:webHidden/>
          </w:rPr>
          <w:fldChar w:fldCharType="end"/>
        </w:r>
      </w:hyperlink>
    </w:p>
    <w:p w14:paraId="1311E2DA" w14:textId="77777777" w:rsidR="00B00F4F" w:rsidRDefault="00A72941">
      <w:pPr>
        <w:pStyle w:val="TDC2"/>
        <w:rPr>
          <w:rFonts w:eastAsia="Times New Roman"/>
          <w:i w:val="0"/>
          <w:iCs w:val="0"/>
          <w:noProof/>
          <w:sz w:val="22"/>
          <w:szCs w:val="22"/>
          <w:lang w:eastAsia="es-ES"/>
        </w:rPr>
      </w:pPr>
      <w:hyperlink w:anchor="_Toc257627940" w:history="1">
        <w:r w:rsidR="00B00F4F" w:rsidRPr="008739E1">
          <w:rPr>
            <w:rStyle w:val="Hipervnculo"/>
            <w:noProof/>
          </w:rPr>
          <w:t>Elementos incluidos en la Línea Base</w:t>
        </w:r>
        <w:r w:rsidR="00B00F4F">
          <w:rPr>
            <w:noProof/>
            <w:webHidden/>
          </w:rPr>
          <w:tab/>
        </w:r>
        <w:r w:rsidR="00795113">
          <w:rPr>
            <w:noProof/>
            <w:webHidden/>
          </w:rPr>
          <w:fldChar w:fldCharType="begin"/>
        </w:r>
        <w:r w:rsidR="00B00F4F">
          <w:rPr>
            <w:noProof/>
            <w:webHidden/>
          </w:rPr>
          <w:instrText xml:space="preserve"> PAGEREF _Toc257627940 \h </w:instrText>
        </w:r>
        <w:r w:rsidR="00795113">
          <w:rPr>
            <w:noProof/>
            <w:webHidden/>
          </w:rPr>
        </w:r>
        <w:r w:rsidR="00795113">
          <w:rPr>
            <w:noProof/>
            <w:webHidden/>
          </w:rPr>
          <w:fldChar w:fldCharType="separate"/>
        </w:r>
        <w:r w:rsidR="00B00F4F">
          <w:rPr>
            <w:noProof/>
            <w:webHidden/>
          </w:rPr>
          <w:t>6</w:t>
        </w:r>
        <w:r w:rsidR="00795113">
          <w:rPr>
            <w:noProof/>
            <w:webHidden/>
          </w:rPr>
          <w:fldChar w:fldCharType="end"/>
        </w:r>
      </w:hyperlink>
    </w:p>
    <w:p w14:paraId="303876B9" w14:textId="77777777" w:rsidR="00B00F4F" w:rsidRDefault="00A72941">
      <w:pPr>
        <w:pStyle w:val="TDC1"/>
        <w:rPr>
          <w:rFonts w:eastAsia="Times New Roman"/>
          <w:b w:val="0"/>
          <w:bCs w:val="0"/>
          <w:noProof/>
          <w:sz w:val="22"/>
          <w:szCs w:val="22"/>
          <w:lang w:eastAsia="es-ES"/>
        </w:rPr>
      </w:pPr>
      <w:hyperlink w:anchor="_Toc257627941" w:history="1">
        <w:r w:rsidR="00B00F4F" w:rsidRPr="008739E1">
          <w:rPr>
            <w:rStyle w:val="Hipervnculo"/>
            <w:noProof/>
          </w:rPr>
          <w:t>Conclusión</w:t>
        </w:r>
        <w:r w:rsidR="00B00F4F">
          <w:rPr>
            <w:noProof/>
            <w:webHidden/>
          </w:rPr>
          <w:tab/>
        </w:r>
        <w:r w:rsidR="00795113">
          <w:rPr>
            <w:noProof/>
            <w:webHidden/>
          </w:rPr>
          <w:fldChar w:fldCharType="begin"/>
        </w:r>
        <w:r w:rsidR="00B00F4F">
          <w:rPr>
            <w:noProof/>
            <w:webHidden/>
          </w:rPr>
          <w:instrText xml:space="preserve"> PAGEREF _Toc257627941 \h </w:instrText>
        </w:r>
        <w:r w:rsidR="00795113">
          <w:rPr>
            <w:noProof/>
            <w:webHidden/>
          </w:rPr>
        </w:r>
        <w:r w:rsidR="00795113">
          <w:rPr>
            <w:noProof/>
            <w:webHidden/>
          </w:rPr>
          <w:fldChar w:fldCharType="separate"/>
        </w:r>
        <w:r w:rsidR="00B00F4F">
          <w:rPr>
            <w:noProof/>
            <w:webHidden/>
          </w:rPr>
          <w:t>6</w:t>
        </w:r>
        <w:r w:rsidR="00795113">
          <w:rPr>
            <w:noProof/>
            <w:webHidden/>
          </w:rPr>
          <w:fldChar w:fldCharType="end"/>
        </w:r>
      </w:hyperlink>
    </w:p>
    <w:p w14:paraId="012F7386" w14:textId="77777777" w:rsidR="00B00F4F" w:rsidRDefault="00A72941">
      <w:pPr>
        <w:pStyle w:val="TDC2"/>
        <w:rPr>
          <w:rFonts w:eastAsia="Times New Roman"/>
          <w:i w:val="0"/>
          <w:iCs w:val="0"/>
          <w:noProof/>
          <w:sz w:val="22"/>
          <w:szCs w:val="22"/>
          <w:lang w:eastAsia="es-ES"/>
        </w:rPr>
      </w:pPr>
      <w:hyperlink w:anchor="_Toc257627942" w:history="1">
        <w:r w:rsidR="00B00F4F" w:rsidRPr="008739E1">
          <w:rPr>
            <w:rStyle w:val="Hipervnculo"/>
            <w:noProof/>
          </w:rPr>
          <w:t>Estado del repositorio</w:t>
        </w:r>
        <w:r w:rsidR="00B00F4F">
          <w:rPr>
            <w:noProof/>
            <w:webHidden/>
          </w:rPr>
          <w:tab/>
        </w:r>
        <w:r w:rsidR="00795113">
          <w:rPr>
            <w:noProof/>
            <w:webHidden/>
          </w:rPr>
          <w:fldChar w:fldCharType="begin"/>
        </w:r>
        <w:r w:rsidR="00B00F4F">
          <w:rPr>
            <w:noProof/>
            <w:webHidden/>
          </w:rPr>
          <w:instrText xml:space="preserve"> PAGEREF _Toc257627942 \h </w:instrText>
        </w:r>
        <w:r w:rsidR="00795113">
          <w:rPr>
            <w:noProof/>
            <w:webHidden/>
          </w:rPr>
        </w:r>
        <w:r w:rsidR="00795113">
          <w:rPr>
            <w:noProof/>
            <w:webHidden/>
          </w:rPr>
          <w:fldChar w:fldCharType="separate"/>
        </w:r>
        <w:r w:rsidR="00B00F4F">
          <w:rPr>
            <w:noProof/>
            <w:webHidden/>
          </w:rPr>
          <w:t>6</w:t>
        </w:r>
        <w:r w:rsidR="00795113">
          <w:rPr>
            <w:noProof/>
            <w:webHidden/>
          </w:rPr>
          <w:fldChar w:fldCharType="end"/>
        </w:r>
      </w:hyperlink>
    </w:p>
    <w:p w14:paraId="146F86C4" w14:textId="77777777" w:rsidR="000F79DF" w:rsidRDefault="00795113" w:rsidP="000F79DF">
      <w:pPr>
        <w:tabs>
          <w:tab w:val="left" w:pos="5954"/>
        </w:tabs>
      </w:pPr>
      <w:r>
        <w:fldChar w:fldCharType="end"/>
      </w:r>
    </w:p>
    <w:p w14:paraId="1591D1B1" w14:textId="77777777" w:rsidR="0040066E" w:rsidRDefault="0040066E" w:rsidP="000F79DF">
      <w:pPr>
        <w:ind w:left="0" w:firstLine="0"/>
      </w:pPr>
    </w:p>
    <w:p w14:paraId="16263308" w14:textId="77777777" w:rsidR="00861B8F" w:rsidRDefault="00861B8F" w:rsidP="0040066E">
      <w:r>
        <w:br w:type="page"/>
      </w:r>
    </w:p>
    <w:p w14:paraId="52806CD2" w14:textId="77777777" w:rsidR="00A13DBA" w:rsidRDefault="002731FC" w:rsidP="00601D61">
      <w:pPr>
        <w:pStyle w:val="PSI-Ttulo"/>
        <w:ind w:left="426"/>
      </w:pPr>
      <w:r>
        <w:rPr>
          <w:lang w:val="es-AR"/>
        </w:rPr>
        <w:lastRenderedPageBreak/>
        <w:t>Plan de Iteración</w:t>
      </w:r>
    </w:p>
    <w:p w14:paraId="23DB8B3F" w14:textId="77777777" w:rsidR="007F38C0" w:rsidRDefault="00DD1DA2" w:rsidP="00450149">
      <w:pPr>
        <w:pStyle w:val="PSI-Ttulo1"/>
      </w:pPr>
      <w:bookmarkStart w:id="2" w:name="_Toc257627928"/>
      <w:r w:rsidRPr="00450149">
        <w:t>Introducción</w:t>
      </w:r>
      <w:bookmarkEnd w:id="2"/>
    </w:p>
    <w:p w14:paraId="418CC602" w14:textId="13BB8B48" w:rsidR="00601D61" w:rsidRDefault="00601D61" w:rsidP="00601D61">
      <w:pPr>
        <w:pStyle w:val="PSI-Normal"/>
        <w:ind w:left="0" w:firstLine="426"/>
      </w:pPr>
      <w:bookmarkStart w:id="3" w:name="_Toc257627929"/>
      <w:r>
        <w:t xml:space="preserve">El objetivo de este Plan de Iteración es definir detalladamente un conjunto de actividades y recursos. </w:t>
      </w:r>
    </w:p>
    <w:p w14:paraId="50952054" w14:textId="2482882D"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14:paraId="081A25CB" w14:textId="4A1306D1" w:rsidR="00DD1DA2" w:rsidRDefault="00DD1DA2" w:rsidP="00DD1DA2">
      <w:pPr>
        <w:pStyle w:val="PSI-Ttulo2"/>
      </w:pPr>
      <w:r>
        <w:t>Propósito</w:t>
      </w:r>
      <w:bookmarkEnd w:id="3"/>
    </w:p>
    <w:p w14:paraId="26E698B9" w14:textId="4423339D"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14:paraId="777DBE28" w14:textId="77777777" w:rsidR="00DD1DA2" w:rsidRDefault="00DD1DA2" w:rsidP="00DD1DA2">
      <w:pPr>
        <w:pStyle w:val="PSI-Ttulo2"/>
      </w:pPr>
      <w:bookmarkStart w:id="4" w:name="_Toc257627930"/>
      <w:r>
        <w:t>Referencias</w:t>
      </w:r>
      <w:bookmarkEnd w:id="4"/>
    </w:p>
    <w:p w14:paraId="4DF96B9C" w14:textId="055F1449" w:rsidR="00E511E0" w:rsidRDefault="00E511E0" w:rsidP="00E511E0">
      <w:pPr>
        <w:pStyle w:val="PSI-Normal"/>
        <w:numPr>
          <w:ilvl w:val="0"/>
          <w:numId w:val="13"/>
        </w:numPr>
      </w:pPr>
      <w:r>
        <w:t xml:space="preserve">Plan de </w:t>
      </w:r>
      <w:r w:rsidR="004B3D7B">
        <w:t>Proyecto</w:t>
      </w:r>
    </w:p>
    <w:p w14:paraId="2B99D723" w14:textId="6AC537AD" w:rsidR="004B3D7B" w:rsidRDefault="004B3D7B" w:rsidP="00E511E0">
      <w:pPr>
        <w:pStyle w:val="PSI-Normal"/>
        <w:numPr>
          <w:ilvl w:val="0"/>
          <w:numId w:val="13"/>
        </w:numPr>
      </w:pPr>
      <w:r>
        <w:t>Especificación de Requerimientos</w:t>
      </w:r>
    </w:p>
    <w:p w14:paraId="2AF5CC41" w14:textId="05629DC5" w:rsidR="004B3D7B" w:rsidRDefault="004B3D7B" w:rsidP="00E511E0">
      <w:pPr>
        <w:pStyle w:val="PSI-Normal"/>
        <w:numPr>
          <w:ilvl w:val="0"/>
          <w:numId w:val="13"/>
        </w:numPr>
      </w:pPr>
      <w:r>
        <w:t>Plan de Riesgo</w:t>
      </w:r>
    </w:p>
    <w:p w14:paraId="334B51DA" w14:textId="77882A97" w:rsidR="004B3D7B" w:rsidRDefault="004B3D7B" w:rsidP="00E511E0">
      <w:pPr>
        <w:pStyle w:val="PSI-Normal"/>
        <w:numPr>
          <w:ilvl w:val="0"/>
          <w:numId w:val="13"/>
        </w:numPr>
      </w:pPr>
      <w:r>
        <w:t>Plan de Calidad</w:t>
      </w:r>
    </w:p>
    <w:p w14:paraId="3DD6D9EB" w14:textId="107445D1" w:rsidR="004B3D7B" w:rsidRDefault="004B3D7B" w:rsidP="00E511E0">
      <w:pPr>
        <w:pStyle w:val="PSI-Normal"/>
        <w:numPr>
          <w:ilvl w:val="0"/>
          <w:numId w:val="13"/>
        </w:numPr>
      </w:pPr>
      <w:r>
        <w:t>Plan de Pruebas</w:t>
      </w:r>
    </w:p>
    <w:p w14:paraId="57A71FB1" w14:textId="7BC23A51" w:rsidR="004B3D7B" w:rsidRDefault="004B3D7B" w:rsidP="00E511E0">
      <w:pPr>
        <w:pStyle w:val="PSI-Normal"/>
        <w:numPr>
          <w:ilvl w:val="0"/>
          <w:numId w:val="13"/>
        </w:numPr>
      </w:pPr>
      <w:r>
        <w:t>Plan de Iteración E2</w:t>
      </w:r>
    </w:p>
    <w:p w14:paraId="74A23096" w14:textId="77777777" w:rsidR="000D4FF8" w:rsidRDefault="000D4FF8" w:rsidP="002129C9">
      <w:pPr>
        <w:pStyle w:val="PSI-Normal"/>
        <w:ind w:left="0" w:firstLine="0"/>
      </w:pPr>
    </w:p>
    <w:p w14:paraId="0D2EE06F" w14:textId="77777777" w:rsidR="00DD1DA2" w:rsidRDefault="002129C9" w:rsidP="002129C9">
      <w:pPr>
        <w:pStyle w:val="PSI-Ttulo1"/>
      </w:pPr>
      <w:bookmarkStart w:id="5" w:name="_Toc257627931"/>
      <w:r>
        <w:t>Objetivos</w:t>
      </w:r>
      <w:bookmarkEnd w:id="5"/>
    </w:p>
    <w:p w14:paraId="5A64B234" w14:textId="5D486AB3" w:rsidR="00DD1DA2" w:rsidRDefault="00DD1DA2" w:rsidP="002129C9">
      <w:pPr>
        <w:pStyle w:val="PSI-Ttulo2"/>
      </w:pPr>
      <w:bookmarkStart w:id="6" w:name="_Toc257627932"/>
      <w:r>
        <w:t>Criterios de Evaluación</w:t>
      </w:r>
      <w:bookmarkEnd w:id="6"/>
    </w:p>
    <w:p w14:paraId="20DEC915" w14:textId="35F7ED0B" w:rsidR="00B00F4F" w:rsidRDefault="004B3D7B" w:rsidP="004B3D7B">
      <w:pPr>
        <w:pStyle w:val="PSI-Comentario"/>
        <w:ind w:left="0" w:firstLine="0"/>
        <w:rPr>
          <w:i w:val="0"/>
        </w:rPr>
      </w:pPr>
      <w:r>
        <w:rPr>
          <w:i w:val="0"/>
        </w:rPr>
        <w:t>Al finalizar esta iteración, se deberán haber alcanzado los siguientes objetivos:</w:t>
      </w:r>
    </w:p>
    <w:p w14:paraId="5CA17777" w14:textId="2DBAB791" w:rsidR="004B3D7B" w:rsidRDefault="004B3D7B" w:rsidP="004B3D7B">
      <w:pPr>
        <w:pStyle w:val="PSI-Normal"/>
        <w:numPr>
          <w:ilvl w:val="0"/>
          <w:numId w:val="13"/>
        </w:numPr>
      </w:pPr>
      <w:bookmarkStart w:id="7" w:name="_Toc257627934"/>
      <w:r>
        <w:t>Plan de Proyecto: Entregar el Plan de Proyecto y Estimación Inicial</w:t>
      </w:r>
    </w:p>
    <w:p w14:paraId="39710665" w14:textId="7083B3BC" w:rsidR="004B3D7B" w:rsidRDefault="004B3D7B" w:rsidP="004B3D7B">
      <w:pPr>
        <w:pStyle w:val="PSI-Normal"/>
        <w:numPr>
          <w:ilvl w:val="0"/>
          <w:numId w:val="13"/>
        </w:numPr>
      </w:pPr>
      <w:r>
        <w:t>Especificación de Requerimientos: Generar la documentación correspondiente para su entrega.</w:t>
      </w:r>
    </w:p>
    <w:p w14:paraId="400F1553" w14:textId="074E3292" w:rsidR="004B3D7B" w:rsidRDefault="004B3D7B" w:rsidP="004B3D7B">
      <w:pPr>
        <w:pStyle w:val="PSI-Normal"/>
        <w:numPr>
          <w:ilvl w:val="0"/>
          <w:numId w:val="13"/>
        </w:numPr>
      </w:pPr>
      <w:r>
        <w:t>Plan de Riesgo: De acuerdo a la identificación de los riesgos inicial, la puesta en común y definición de la lista y demás observaciones, generar el Plan de Riesgo para su entrega.</w:t>
      </w:r>
    </w:p>
    <w:p w14:paraId="1DB1F9AE" w14:textId="4514AEE8" w:rsidR="004B3D7B" w:rsidRDefault="004B3D7B" w:rsidP="004B3D7B">
      <w:pPr>
        <w:pStyle w:val="PSI-Normal"/>
        <w:numPr>
          <w:ilvl w:val="0"/>
          <w:numId w:val="13"/>
        </w:numPr>
      </w:pPr>
      <w:r>
        <w:t>Plan de Calidad: Generar el documento correspondiente.</w:t>
      </w:r>
    </w:p>
    <w:p w14:paraId="4FC44A99" w14:textId="57FAAF8A" w:rsidR="004B3D7B" w:rsidRDefault="004B3D7B" w:rsidP="004B3D7B">
      <w:pPr>
        <w:pStyle w:val="PSI-Normal"/>
        <w:numPr>
          <w:ilvl w:val="0"/>
          <w:numId w:val="13"/>
        </w:numPr>
      </w:pPr>
      <w:r>
        <w:t>Plan de Pruebas: Generar un borrador del documento.</w:t>
      </w:r>
    </w:p>
    <w:p w14:paraId="472D32A6" w14:textId="7D70A53B" w:rsidR="004B3D7B" w:rsidRDefault="004B3D7B" w:rsidP="004B3D7B">
      <w:pPr>
        <w:pStyle w:val="PSI-Normal"/>
        <w:numPr>
          <w:ilvl w:val="0"/>
          <w:numId w:val="13"/>
        </w:numPr>
      </w:pPr>
      <w:r>
        <w:lastRenderedPageBreak/>
        <w:t>Modelo de Caso de Uso: Generar un borrador del documento.</w:t>
      </w:r>
    </w:p>
    <w:p w14:paraId="0EFC51DB" w14:textId="4150DD6D" w:rsidR="002129C9" w:rsidRDefault="002129C9" w:rsidP="002129C9">
      <w:pPr>
        <w:pStyle w:val="PSI-Ttulo1"/>
      </w:pPr>
      <w:r>
        <w:t>Planificación</w:t>
      </w:r>
      <w:bookmarkEnd w:id="7"/>
    </w:p>
    <w:p w14:paraId="369FFC0E" w14:textId="77777777"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14:paraId="10E18CC2" w14:textId="77777777" w:rsidTr="00665869">
        <w:trPr>
          <w:jc w:val="center"/>
        </w:trPr>
        <w:tc>
          <w:tcPr>
            <w:tcW w:w="4673" w:type="dxa"/>
            <w:shd w:val="clear" w:color="auto" w:fill="E6E6E6"/>
            <w:vAlign w:val="center"/>
          </w:tcPr>
          <w:p w14:paraId="32957AF5"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14:paraId="56C325BA" w14:textId="6CED4A90"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14:paraId="2B9ACE17" w14:textId="5B54941E"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14:paraId="6CE10DF6"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665869" w:rsidRPr="007537C0" w14:paraId="1306C48F" w14:textId="77777777" w:rsidTr="00665869">
        <w:trPr>
          <w:jc w:val="center"/>
        </w:trPr>
        <w:tc>
          <w:tcPr>
            <w:tcW w:w="4673" w:type="dxa"/>
            <w:vAlign w:val="center"/>
          </w:tcPr>
          <w:p w14:paraId="37E1A1A7" w14:textId="4C972DAE" w:rsidR="00665869" w:rsidRPr="009F74E1" w:rsidRDefault="00665869" w:rsidP="007537C0">
            <w:pPr>
              <w:pStyle w:val="PSI-ComentarioenTabla"/>
              <w:widowControl w:val="0"/>
              <w:suppressAutoHyphens/>
              <w:spacing w:before="0" w:after="240" w:line="240" w:lineRule="atLeast"/>
              <w:rPr>
                <w:rFonts w:ascii="Times New Roman" w:eastAsia="Times New Roman" w:hAnsi="Times New Roman"/>
                <w:i w:val="0"/>
                <w:sz w:val="20"/>
                <w:szCs w:val="20"/>
              </w:rPr>
            </w:pPr>
            <w:r w:rsidRPr="009F74E1">
              <w:rPr>
                <w:rFonts w:ascii="Times New Roman" w:eastAsia="Times New Roman" w:hAnsi="Times New Roman"/>
                <w:i w:val="0"/>
                <w:sz w:val="20"/>
                <w:szCs w:val="20"/>
              </w:rPr>
              <w:t>E01 T01 - Realizar Presentación I - E01</w:t>
            </w:r>
          </w:p>
        </w:tc>
        <w:tc>
          <w:tcPr>
            <w:tcW w:w="2132" w:type="dxa"/>
          </w:tcPr>
          <w:p w14:paraId="54424926" w14:textId="3F789EFF" w:rsidR="00665869" w:rsidRDefault="00665869"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Valeria Ojeda, Emilio </w:t>
            </w:r>
            <w:proofErr w:type="spellStart"/>
            <w:r>
              <w:rPr>
                <w:rFonts w:ascii="Times New Roman" w:eastAsia="Times New Roman" w:hAnsi="Times New Roman"/>
                <w:i w:val="0"/>
                <w:sz w:val="20"/>
                <w:szCs w:val="20"/>
              </w:rPr>
              <w:t>Levipichun</w:t>
            </w:r>
            <w:proofErr w:type="spellEnd"/>
            <w:r>
              <w:rPr>
                <w:rFonts w:ascii="Times New Roman" w:eastAsia="Times New Roman" w:hAnsi="Times New Roman"/>
                <w:i w:val="0"/>
                <w:sz w:val="20"/>
                <w:szCs w:val="20"/>
              </w:rPr>
              <w:t xml:space="preserve">, Eduardo </w:t>
            </w:r>
            <w:proofErr w:type="spellStart"/>
            <w:r>
              <w:rPr>
                <w:rFonts w:ascii="Times New Roman" w:eastAsia="Times New Roman" w:hAnsi="Times New Roman"/>
                <w:i w:val="0"/>
                <w:sz w:val="20"/>
                <w:szCs w:val="20"/>
              </w:rPr>
              <w:t>Sly</w:t>
            </w:r>
            <w:proofErr w:type="spellEnd"/>
            <w:r>
              <w:rPr>
                <w:rFonts w:ascii="Times New Roman" w:eastAsia="Times New Roman" w:hAnsi="Times New Roman"/>
                <w:i w:val="0"/>
                <w:sz w:val="20"/>
                <w:szCs w:val="20"/>
              </w:rPr>
              <w:t xml:space="preserve">, Malena </w:t>
            </w:r>
            <w:proofErr w:type="spellStart"/>
            <w:r>
              <w:rPr>
                <w:rFonts w:ascii="Times New Roman" w:eastAsia="Times New Roman" w:hAnsi="Times New Roman"/>
                <w:i w:val="0"/>
                <w:sz w:val="20"/>
                <w:szCs w:val="20"/>
              </w:rPr>
              <w:t>Oyarzo</w:t>
            </w:r>
            <w:proofErr w:type="spellEnd"/>
          </w:p>
        </w:tc>
        <w:tc>
          <w:tcPr>
            <w:tcW w:w="1134" w:type="dxa"/>
            <w:vAlign w:val="center"/>
          </w:tcPr>
          <w:p w14:paraId="66035FD4" w14:textId="178B40D1" w:rsidR="00665869" w:rsidRPr="009F74E1" w:rsidRDefault="00665869"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13/09</w:t>
            </w:r>
          </w:p>
        </w:tc>
        <w:tc>
          <w:tcPr>
            <w:tcW w:w="1133" w:type="dxa"/>
            <w:vAlign w:val="center"/>
          </w:tcPr>
          <w:p w14:paraId="2A8031E4" w14:textId="14CD39EA" w:rsidR="00665869" w:rsidRPr="009F74E1" w:rsidRDefault="00665869"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13/09</w:t>
            </w:r>
          </w:p>
        </w:tc>
      </w:tr>
      <w:tr w:rsidR="00665869" w:rsidRPr="007537C0" w14:paraId="722E0EBA" w14:textId="77777777" w:rsidTr="00665869">
        <w:trPr>
          <w:jc w:val="center"/>
        </w:trPr>
        <w:tc>
          <w:tcPr>
            <w:tcW w:w="4673" w:type="dxa"/>
            <w:vAlign w:val="center"/>
          </w:tcPr>
          <w:p w14:paraId="05AF556E" w14:textId="6FC2AD13" w:rsidR="00665869" w:rsidRPr="009F74E1" w:rsidRDefault="00665869" w:rsidP="007537C0">
            <w:pPr>
              <w:pStyle w:val="PSI-ComentarioenTabla"/>
              <w:widowControl w:val="0"/>
              <w:suppressAutoHyphens/>
              <w:spacing w:before="0" w:after="240" w:line="240" w:lineRule="atLeast"/>
              <w:rPr>
                <w:rFonts w:ascii="Times New Roman" w:eastAsia="Times New Roman" w:hAnsi="Times New Roman"/>
                <w:i w:val="0"/>
                <w:sz w:val="20"/>
                <w:szCs w:val="20"/>
              </w:rPr>
            </w:pPr>
            <w:r w:rsidRPr="009F74E1">
              <w:rPr>
                <w:rFonts w:ascii="Times New Roman" w:eastAsia="Times New Roman" w:hAnsi="Times New Roman"/>
                <w:i w:val="0"/>
                <w:sz w:val="20"/>
                <w:szCs w:val="20"/>
              </w:rPr>
              <w:t>E01 T02 - Generar plan de iteración E01</w:t>
            </w:r>
          </w:p>
        </w:tc>
        <w:tc>
          <w:tcPr>
            <w:tcW w:w="2132" w:type="dxa"/>
          </w:tcPr>
          <w:p w14:paraId="3FB3C447" w14:textId="14636A18" w:rsidR="00665869" w:rsidRDefault="00665869"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p>
        </w:tc>
        <w:tc>
          <w:tcPr>
            <w:tcW w:w="1134" w:type="dxa"/>
            <w:vAlign w:val="center"/>
          </w:tcPr>
          <w:p w14:paraId="326D0845" w14:textId="0DFD0BA0" w:rsidR="00665869" w:rsidRPr="009F74E1" w:rsidRDefault="00665869"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13/09</w:t>
            </w:r>
          </w:p>
        </w:tc>
        <w:tc>
          <w:tcPr>
            <w:tcW w:w="1133" w:type="dxa"/>
            <w:vAlign w:val="center"/>
          </w:tcPr>
          <w:p w14:paraId="1BE31875" w14:textId="60474B20" w:rsidR="00665869" w:rsidRPr="009F74E1" w:rsidRDefault="00665869"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13/09</w:t>
            </w:r>
          </w:p>
        </w:tc>
      </w:tr>
      <w:tr w:rsidR="000C40CA" w:rsidRPr="007537C0" w14:paraId="0C33420F" w14:textId="77777777" w:rsidTr="00665869">
        <w:trPr>
          <w:jc w:val="center"/>
        </w:trPr>
        <w:tc>
          <w:tcPr>
            <w:tcW w:w="4673" w:type="dxa"/>
            <w:vAlign w:val="center"/>
          </w:tcPr>
          <w:p w14:paraId="228EEA73" w14:textId="3D0328D2" w:rsidR="000C40CA" w:rsidRPr="009F74E1" w:rsidRDefault="000C40CA" w:rsidP="000C40CA">
            <w:pPr>
              <w:pStyle w:val="PSI-ComentarioenTabla"/>
              <w:widowControl w:val="0"/>
              <w:suppressAutoHyphens/>
              <w:spacing w:before="0" w:after="240" w:line="240" w:lineRule="atLeast"/>
              <w:rPr>
                <w:rFonts w:ascii="Times New Roman" w:eastAsia="Times New Roman" w:hAnsi="Times New Roman"/>
                <w:i w:val="0"/>
                <w:sz w:val="20"/>
                <w:szCs w:val="20"/>
              </w:rPr>
            </w:pPr>
            <w:r w:rsidRPr="009F74E1">
              <w:rPr>
                <w:rFonts w:ascii="Times New Roman" w:eastAsia="Times New Roman" w:hAnsi="Times New Roman"/>
                <w:i w:val="0"/>
                <w:sz w:val="20"/>
                <w:szCs w:val="20"/>
              </w:rPr>
              <w:t xml:space="preserve">E01 </w:t>
            </w:r>
            <w:r w:rsidR="008C7E1B">
              <w:rPr>
                <w:rFonts w:ascii="Times New Roman" w:eastAsia="Times New Roman" w:hAnsi="Times New Roman"/>
                <w:i w:val="0"/>
                <w:sz w:val="20"/>
                <w:szCs w:val="20"/>
              </w:rPr>
              <w:t>T03</w:t>
            </w:r>
            <w:r w:rsidRPr="009F74E1">
              <w:rPr>
                <w:rFonts w:ascii="Times New Roman" w:eastAsia="Times New Roman" w:hAnsi="Times New Roman"/>
                <w:i w:val="0"/>
                <w:sz w:val="20"/>
                <w:szCs w:val="20"/>
              </w:rPr>
              <w:t xml:space="preserve"> - </w:t>
            </w:r>
            <w:r>
              <w:rPr>
                <w:rFonts w:ascii="Times New Roman" w:eastAsia="Times New Roman" w:hAnsi="Times New Roman"/>
                <w:i w:val="0"/>
                <w:sz w:val="20"/>
                <w:szCs w:val="20"/>
              </w:rPr>
              <w:t>Revisión de SQA</w:t>
            </w:r>
          </w:p>
        </w:tc>
        <w:tc>
          <w:tcPr>
            <w:tcW w:w="2132" w:type="dxa"/>
          </w:tcPr>
          <w:p w14:paraId="5FC50BED" w14:textId="7AA29F46" w:rsidR="000C40CA" w:rsidRDefault="000C40CA"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Emilio </w:t>
            </w:r>
            <w:proofErr w:type="spellStart"/>
            <w:r>
              <w:rPr>
                <w:rFonts w:ascii="Times New Roman" w:eastAsia="Times New Roman" w:hAnsi="Times New Roman"/>
                <w:i w:val="0"/>
                <w:sz w:val="20"/>
                <w:szCs w:val="20"/>
              </w:rPr>
              <w:t>Levipichun</w:t>
            </w:r>
            <w:proofErr w:type="spellEnd"/>
          </w:p>
        </w:tc>
        <w:tc>
          <w:tcPr>
            <w:tcW w:w="1134" w:type="dxa"/>
            <w:vAlign w:val="center"/>
          </w:tcPr>
          <w:p w14:paraId="25676E3F" w14:textId="3AB89B01" w:rsidR="000C40CA" w:rsidRDefault="000C40CA"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13/09</w:t>
            </w:r>
          </w:p>
        </w:tc>
        <w:tc>
          <w:tcPr>
            <w:tcW w:w="1133" w:type="dxa"/>
            <w:vAlign w:val="center"/>
          </w:tcPr>
          <w:p w14:paraId="0BFD36FD" w14:textId="251DF2E9" w:rsidR="000C40CA" w:rsidRDefault="008C7E1B"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13</w:t>
            </w:r>
            <w:r w:rsidR="000C40CA">
              <w:rPr>
                <w:rFonts w:ascii="Times New Roman" w:eastAsia="Times New Roman" w:hAnsi="Times New Roman"/>
                <w:i w:val="0"/>
                <w:sz w:val="20"/>
                <w:szCs w:val="20"/>
              </w:rPr>
              <w:t>/09</w:t>
            </w:r>
          </w:p>
        </w:tc>
      </w:tr>
      <w:tr w:rsidR="008C7E1B" w:rsidRPr="007537C0" w14:paraId="2F180866" w14:textId="77777777" w:rsidTr="00665869">
        <w:trPr>
          <w:jc w:val="center"/>
        </w:trPr>
        <w:tc>
          <w:tcPr>
            <w:tcW w:w="4673" w:type="dxa"/>
            <w:vAlign w:val="center"/>
          </w:tcPr>
          <w:p w14:paraId="1AA62149" w14:textId="0CE9D490"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9F74E1">
              <w:rPr>
                <w:rFonts w:ascii="Times New Roman" w:eastAsia="Times New Roman" w:hAnsi="Times New Roman"/>
                <w:i w:val="0"/>
                <w:sz w:val="20"/>
                <w:szCs w:val="20"/>
              </w:rPr>
              <w:t xml:space="preserve">E01 </w:t>
            </w:r>
            <w:r>
              <w:rPr>
                <w:rFonts w:ascii="Times New Roman" w:eastAsia="Times New Roman" w:hAnsi="Times New Roman"/>
                <w:i w:val="0"/>
                <w:sz w:val="20"/>
                <w:szCs w:val="20"/>
              </w:rPr>
              <w:t>T04</w:t>
            </w:r>
            <w:r w:rsidRPr="009F74E1">
              <w:rPr>
                <w:rFonts w:ascii="Times New Roman" w:eastAsia="Times New Roman" w:hAnsi="Times New Roman"/>
                <w:i w:val="0"/>
                <w:sz w:val="20"/>
                <w:szCs w:val="20"/>
              </w:rPr>
              <w:t xml:space="preserve"> - Generar plan de calidad</w:t>
            </w:r>
          </w:p>
        </w:tc>
        <w:tc>
          <w:tcPr>
            <w:tcW w:w="2132" w:type="dxa"/>
          </w:tcPr>
          <w:p w14:paraId="7257A6D6" w14:textId="602A0053"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Emilio </w:t>
            </w:r>
            <w:proofErr w:type="spellStart"/>
            <w:r>
              <w:rPr>
                <w:rFonts w:ascii="Times New Roman" w:eastAsia="Times New Roman" w:hAnsi="Times New Roman"/>
                <w:i w:val="0"/>
                <w:sz w:val="20"/>
                <w:szCs w:val="20"/>
              </w:rPr>
              <w:t>Levipichun</w:t>
            </w:r>
            <w:proofErr w:type="spellEnd"/>
          </w:p>
        </w:tc>
        <w:tc>
          <w:tcPr>
            <w:tcW w:w="1134" w:type="dxa"/>
            <w:vAlign w:val="center"/>
          </w:tcPr>
          <w:p w14:paraId="27A85E39" w14:textId="465B48A5"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13/09</w:t>
            </w:r>
          </w:p>
        </w:tc>
        <w:tc>
          <w:tcPr>
            <w:tcW w:w="1133" w:type="dxa"/>
            <w:vAlign w:val="center"/>
          </w:tcPr>
          <w:p w14:paraId="01337B91" w14:textId="36FEA946"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15/09</w:t>
            </w:r>
          </w:p>
        </w:tc>
      </w:tr>
      <w:tr w:rsidR="008C7E1B" w:rsidRPr="007537C0" w14:paraId="20269222" w14:textId="77777777" w:rsidTr="00665869">
        <w:trPr>
          <w:jc w:val="center"/>
        </w:trPr>
        <w:tc>
          <w:tcPr>
            <w:tcW w:w="4673" w:type="dxa"/>
            <w:vAlign w:val="center"/>
          </w:tcPr>
          <w:p w14:paraId="6B66099F" w14:textId="51099A08"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9F74E1">
              <w:rPr>
                <w:rFonts w:ascii="Times New Roman" w:eastAsia="Times New Roman" w:hAnsi="Times New Roman"/>
                <w:i w:val="0"/>
                <w:sz w:val="20"/>
                <w:szCs w:val="20"/>
              </w:rPr>
              <w:t xml:space="preserve">E01 </w:t>
            </w:r>
            <w:r>
              <w:rPr>
                <w:rFonts w:ascii="Times New Roman" w:eastAsia="Times New Roman" w:hAnsi="Times New Roman"/>
                <w:i w:val="0"/>
                <w:sz w:val="20"/>
                <w:szCs w:val="20"/>
              </w:rPr>
              <w:t>T05</w:t>
            </w:r>
            <w:r w:rsidRPr="009F74E1">
              <w:rPr>
                <w:rFonts w:ascii="Times New Roman" w:eastAsia="Times New Roman" w:hAnsi="Times New Roman"/>
                <w:i w:val="0"/>
                <w:sz w:val="20"/>
                <w:szCs w:val="20"/>
              </w:rPr>
              <w:t xml:space="preserve"> - </w:t>
            </w:r>
            <w:r>
              <w:rPr>
                <w:rFonts w:ascii="Times New Roman" w:eastAsia="Times New Roman" w:hAnsi="Times New Roman"/>
                <w:i w:val="0"/>
                <w:sz w:val="20"/>
                <w:szCs w:val="20"/>
              </w:rPr>
              <w:t>Revisar Plan de Estimación</w:t>
            </w:r>
          </w:p>
        </w:tc>
        <w:tc>
          <w:tcPr>
            <w:tcW w:w="2132" w:type="dxa"/>
          </w:tcPr>
          <w:p w14:paraId="448BFE4A" w14:textId="0F1B83EF"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Eduardo </w:t>
            </w:r>
            <w:proofErr w:type="spellStart"/>
            <w:r>
              <w:rPr>
                <w:rFonts w:ascii="Times New Roman" w:eastAsia="Times New Roman" w:hAnsi="Times New Roman"/>
                <w:i w:val="0"/>
                <w:sz w:val="20"/>
                <w:szCs w:val="20"/>
              </w:rPr>
              <w:t>Sly</w:t>
            </w:r>
            <w:proofErr w:type="spellEnd"/>
            <w:r>
              <w:rPr>
                <w:rFonts w:ascii="Times New Roman" w:eastAsia="Times New Roman" w:hAnsi="Times New Roman"/>
                <w:i w:val="0"/>
                <w:sz w:val="20"/>
                <w:szCs w:val="20"/>
              </w:rPr>
              <w:t>, Valeria Ojeda</w:t>
            </w:r>
          </w:p>
        </w:tc>
        <w:tc>
          <w:tcPr>
            <w:tcW w:w="1134" w:type="dxa"/>
            <w:vAlign w:val="center"/>
          </w:tcPr>
          <w:p w14:paraId="49A73B84" w14:textId="150D213A"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15/09</w:t>
            </w:r>
          </w:p>
        </w:tc>
        <w:tc>
          <w:tcPr>
            <w:tcW w:w="1133" w:type="dxa"/>
            <w:vAlign w:val="center"/>
          </w:tcPr>
          <w:p w14:paraId="2FA3209A" w14:textId="6207572F"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15/09</w:t>
            </w:r>
          </w:p>
        </w:tc>
      </w:tr>
      <w:tr w:rsidR="008C7E1B" w:rsidRPr="007537C0" w14:paraId="3E351AC3" w14:textId="77777777" w:rsidTr="00665869">
        <w:trPr>
          <w:jc w:val="center"/>
        </w:trPr>
        <w:tc>
          <w:tcPr>
            <w:tcW w:w="4673" w:type="dxa"/>
            <w:vAlign w:val="center"/>
          </w:tcPr>
          <w:p w14:paraId="10F9E53A" w14:textId="0F026245"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9F74E1">
              <w:rPr>
                <w:rFonts w:ascii="Times New Roman" w:eastAsia="Times New Roman" w:hAnsi="Times New Roman"/>
                <w:i w:val="0"/>
                <w:sz w:val="20"/>
                <w:szCs w:val="20"/>
              </w:rPr>
              <w:t xml:space="preserve">E01 </w:t>
            </w:r>
            <w:r>
              <w:rPr>
                <w:rFonts w:ascii="Times New Roman" w:eastAsia="Times New Roman" w:hAnsi="Times New Roman"/>
                <w:i w:val="0"/>
                <w:sz w:val="20"/>
                <w:szCs w:val="20"/>
              </w:rPr>
              <w:t>T06</w:t>
            </w:r>
            <w:r w:rsidRPr="009F74E1">
              <w:rPr>
                <w:rFonts w:ascii="Times New Roman" w:eastAsia="Times New Roman" w:hAnsi="Times New Roman"/>
                <w:i w:val="0"/>
                <w:sz w:val="20"/>
                <w:szCs w:val="20"/>
              </w:rPr>
              <w:t xml:space="preserve"> - </w:t>
            </w:r>
            <w:r>
              <w:rPr>
                <w:rFonts w:ascii="Times New Roman" w:eastAsia="Times New Roman" w:hAnsi="Times New Roman"/>
                <w:i w:val="0"/>
                <w:sz w:val="20"/>
                <w:szCs w:val="20"/>
              </w:rPr>
              <w:t>Realizar Seguimiento de Riesgos</w:t>
            </w:r>
          </w:p>
        </w:tc>
        <w:tc>
          <w:tcPr>
            <w:tcW w:w="2132" w:type="dxa"/>
          </w:tcPr>
          <w:p w14:paraId="5DDB90E6" w14:textId="71B57427"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Malena </w:t>
            </w:r>
            <w:proofErr w:type="spellStart"/>
            <w:r>
              <w:rPr>
                <w:rFonts w:ascii="Times New Roman" w:eastAsia="Times New Roman" w:hAnsi="Times New Roman"/>
                <w:i w:val="0"/>
                <w:sz w:val="20"/>
                <w:szCs w:val="20"/>
              </w:rPr>
              <w:t>Oyarzo</w:t>
            </w:r>
            <w:proofErr w:type="spellEnd"/>
          </w:p>
        </w:tc>
        <w:tc>
          <w:tcPr>
            <w:tcW w:w="1134" w:type="dxa"/>
            <w:vAlign w:val="center"/>
          </w:tcPr>
          <w:p w14:paraId="4B52B58D" w14:textId="5935E418"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15/09</w:t>
            </w:r>
          </w:p>
        </w:tc>
        <w:tc>
          <w:tcPr>
            <w:tcW w:w="1133" w:type="dxa"/>
            <w:vAlign w:val="center"/>
          </w:tcPr>
          <w:p w14:paraId="3F0BAE93" w14:textId="037C442A"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15/09</w:t>
            </w:r>
          </w:p>
        </w:tc>
      </w:tr>
      <w:tr w:rsidR="008C7E1B" w:rsidRPr="007537C0" w14:paraId="4B10BAAE" w14:textId="77777777" w:rsidTr="00665869">
        <w:trPr>
          <w:jc w:val="center"/>
        </w:trPr>
        <w:tc>
          <w:tcPr>
            <w:tcW w:w="4673" w:type="dxa"/>
            <w:vAlign w:val="center"/>
          </w:tcPr>
          <w:p w14:paraId="4DBFFA59" w14:textId="0990CE9B"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9F74E1">
              <w:rPr>
                <w:rFonts w:ascii="Times New Roman" w:eastAsia="Times New Roman" w:hAnsi="Times New Roman"/>
                <w:i w:val="0"/>
                <w:sz w:val="20"/>
                <w:szCs w:val="20"/>
              </w:rPr>
              <w:t xml:space="preserve">E01 </w:t>
            </w:r>
            <w:r>
              <w:rPr>
                <w:rFonts w:ascii="Times New Roman" w:eastAsia="Times New Roman" w:hAnsi="Times New Roman"/>
                <w:i w:val="0"/>
                <w:sz w:val="20"/>
                <w:szCs w:val="20"/>
              </w:rPr>
              <w:t>T07</w:t>
            </w:r>
            <w:r w:rsidRPr="009F74E1">
              <w:rPr>
                <w:rFonts w:ascii="Times New Roman" w:eastAsia="Times New Roman" w:hAnsi="Times New Roman"/>
                <w:i w:val="0"/>
                <w:sz w:val="20"/>
                <w:szCs w:val="20"/>
              </w:rPr>
              <w:t xml:space="preserve"> - </w:t>
            </w:r>
            <w:r>
              <w:rPr>
                <w:rFonts w:ascii="Times New Roman" w:eastAsia="Times New Roman" w:hAnsi="Times New Roman"/>
                <w:i w:val="0"/>
                <w:sz w:val="20"/>
                <w:szCs w:val="20"/>
              </w:rPr>
              <w:t>Definir Especificaciones Técnicas</w:t>
            </w:r>
          </w:p>
        </w:tc>
        <w:tc>
          <w:tcPr>
            <w:tcW w:w="2132" w:type="dxa"/>
          </w:tcPr>
          <w:p w14:paraId="58F3F7E8" w14:textId="516601D9"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Eduardo </w:t>
            </w:r>
            <w:proofErr w:type="spellStart"/>
            <w:r>
              <w:rPr>
                <w:rFonts w:ascii="Times New Roman" w:eastAsia="Times New Roman" w:hAnsi="Times New Roman"/>
                <w:i w:val="0"/>
                <w:sz w:val="20"/>
                <w:szCs w:val="20"/>
              </w:rPr>
              <w:t>Sly</w:t>
            </w:r>
            <w:proofErr w:type="spellEnd"/>
          </w:p>
        </w:tc>
        <w:tc>
          <w:tcPr>
            <w:tcW w:w="1134" w:type="dxa"/>
            <w:vAlign w:val="center"/>
          </w:tcPr>
          <w:p w14:paraId="227A5560" w14:textId="56FF9979"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16/09</w:t>
            </w:r>
          </w:p>
        </w:tc>
        <w:tc>
          <w:tcPr>
            <w:tcW w:w="1133" w:type="dxa"/>
            <w:vAlign w:val="center"/>
          </w:tcPr>
          <w:p w14:paraId="4A2A1266" w14:textId="3B3D3C74"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17/09</w:t>
            </w:r>
          </w:p>
        </w:tc>
      </w:tr>
      <w:tr w:rsidR="008C7E1B" w:rsidRPr="007537C0" w14:paraId="0B68B8B2" w14:textId="77777777" w:rsidTr="00665869">
        <w:trPr>
          <w:jc w:val="center"/>
        </w:trPr>
        <w:tc>
          <w:tcPr>
            <w:tcW w:w="4673" w:type="dxa"/>
            <w:vAlign w:val="center"/>
          </w:tcPr>
          <w:p w14:paraId="017FE6BF" w14:textId="79552BCD"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9F74E1">
              <w:rPr>
                <w:rFonts w:ascii="Times New Roman" w:eastAsia="Times New Roman" w:hAnsi="Times New Roman"/>
                <w:i w:val="0"/>
                <w:sz w:val="20"/>
                <w:szCs w:val="20"/>
              </w:rPr>
              <w:t xml:space="preserve">E01 </w:t>
            </w:r>
            <w:r>
              <w:rPr>
                <w:rFonts w:ascii="Times New Roman" w:eastAsia="Times New Roman" w:hAnsi="Times New Roman"/>
                <w:i w:val="0"/>
                <w:sz w:val="20"/>
                <w:szCs w:val="20"/>
              </w:rPr>
              <w:t>T08</w:t>
            </w:r>
            <w:r w:rsidRPr="009F74E1">
              <w:rPr>
                <w:rFonts w:ascii="Times New Roman" w:eastAsia="Times New Roman" w:hAnsi="Times New Roman"/>
                <w:i w:val="0"/>
                <w:sz w:val="20"/>
                <w:szCs w:val="20"/>
              </w:rPr>
              <w:t xml:space="preserve"> - </w:t>
            </w:r>
            <w:r>
              <w:rPr>
                <w:rFonts w:ascii="Times New Roman" w:eastAsia="Times New Roman" w:hAnsi="Times New Roman"/>
                <w:i w:val="0"/>
                <w:sz w:val="20"/>
                <w:szCs w:val="20"/>
              </w:rPr>
              <w:t>Realizar Matriz de Trazabilidad</w:t>
            </w:r>
          </w:p>
        </w:tc>
        <w:tc>
          <w:tcPr>
            <w:tcW w:w="2132" w:type="dxa"/>
          </w:tcPr>
          <w:p w14:paraId="22C3E297" w14:textId="370C6465"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p>
        </w:tc>
        <w:tc>
          <w:tcPr>
            <w:tcW w:w="1134" w:type="dxa"/>
            <w:vAlign w:val="center"/>
          </w:tcPr>
          <w:p w14:paraId="4FD86CFC" w14:textId="2E599D88"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16/09</w:t>
            </w:r>
          </w:p>
        </w:tc>
        <w:tc>
          <w:tcPr>
            <w:tcW w:w="1133" w:type="dxa"/>
            <w:vAlign w:val="center"/>
          </w:tcPr>
          <w:p w14:paraId="3CD9D261" w14:textId="75662854"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17/09</w:t>
            </w:r>
          </w:p>
        </w:tc>
      </w:tr>
      <w:tr w:rsidR="008C7E1B" w:rsidRPr="007537C0" w14:paraId="313F6C7F" w14:textId="77777777" w:rsidTr="00665869">
        <w:trPr>
          <w:jc w:val="center"/>
        </w:trPr>
        <w:tc>
          <w:tcPr>
            <w:tcW w:w="4673" w:type="dxa"/>
            <w:vAlign w:val="center"/>
          </w:tcPr>
          <w:p w14:paraId="5B06335A" w14:textId="5D359826"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9F74E1">
              <w:rPr>
                <w:rFonts w:ascii="Times New Roman" w:eastAsia="Times New Roman" w:hAnsi="Times New Roman"/>
                <w:i w:val="0"/>
                <w:sz w:val="20"/>
                <w:szCs w:val="20"/>
              </w:rPr>
              <w:t xml:space="preserve">E01 </w:t>
            </w:r>
            <w:r>
              <w:rPr>
                <w:rFonts w:ascii="Times New Roman" w:eastAsia="Times New Roman" w:hAnsi="Times New Roman"/>
                <w:i w:val="0"/>
                <w:sz w:val="20"/>
                <w:szCs w:val="20"/>
              </w:rPr>
              <w:t>T09</w:t>
            </w:r>
            <w:r w:rsidRPr="009F74E1">
              <w:rPr>
                <w:rFonts w:ascii="Times New Roman" w:eastAsia="Times New Roman" w:hAnsi="Times New Roman"/>
                <w:i w:val="0"/>
                <w:sz w:val="20"/>
                <w:szCs w:val="20"/>
              </w:rPr>
              <w:t xml:space="preserve"> - </w:t>
            </w:r>
            <w:r>
              <w:rPr>
                <w:rFonts w:ascii="Times New Roman" w:eastAsia="Times New Roman" w:hAnsi="Times New Roman"/>
                <w:i w:val="0"/>
                <w:sz w:val="20"/>
                <w:szCs w:val="20"/>
              </w:rPr>
              <w:t>Realizar Análisis de Requerimientos</w:t>
            </w:r>
          </w:p>
        </w:tc>
        <w:tc>
          <w:tcPr>
            <w:tcW w:w="2132" w:type="dxa"/>
          </w:tcPr>
          <w:p w14:paraId="17ECDF69" w14:textId="53B1F57F"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Valeria Ojeda, Emilio </w:t>
            </w:r>
            <w:proofErr w:type="spellStart"/>
            <w:r>
              <w:rPr>
                <w:rFonts w:ascii="Times New Roman" w:eastAsia="Times New Roman" w:hAnsi="Times New Roman"/>
                <w:i w:val="0"/>
                <w:sz w:val="20"/>
                <w:szCs w:val="20"/>
              </w:rPr>
              <w:t>Levipichun</w:t>
            </w:r>
            <w:proofErr w:type="spellEnd"/>
            <w:r>
              <w:rPr>
                <w:rFonts w:ascii="Times New Roman" w:eastAsia="Times New Roman" w:hAnsi="Times New Roman"/>
                <w:i w:val="0"/>
                <w:sz w:val="20"/>
                <w:szCs w:val="20"/>
              </w:rPr>
              <w:t xml:space="preserve">, Eduardo </w:t>
            </w:r>
            <w:proofErr w:type="spellStart"/>
            <w:r>
              <w:rPr>
                <w:rFonts w:ascii="Times New Roman" w:eastAsia="Times New Roman" w:hAnsi="Times New Roman"/>
                <w:i w:val="0"/>
                <w:sz w:val="20"/>
                <w:szCs w:val="20"/>
              </w:rPr>
              <w:t>Sly</w:t>
            </w:r>
            <w:proofErr w:type="spellEnd"/>
            <w:r>
              <w:rPr>
                <w:rFonts w:ascii="Times New Roman" w:eastAsia="Times New Roman" w:hAnsi="Times New Roman"/>
                <w:i w:val="0"/>
                <w:sz w:val="20"/>
                <w:szCs w:val="20"/>
              </w:rPr>
              <w:t xml:space="preserve">, Malena </w:t>
            </w:r>
            <w:proofErr w:type="spellStart"/>
            <w:r>
              <w:rPr>
                <w:rFonts w:ascii="Times New Roman" w:eastAsia="Times New Roman" w:hAnsi="Times New Roman"/>
                <w:i w:val="0"/>
                <w:sz w:val="20"/>
                <w:szCs w:val="20"/>
              </w:rPr>
              <w:t>Oyarzo</w:t>
            </w:r>
            <w:proofErr w:type="spellEnd"/>
          </w:p>
        </w:tc>
        <w:tc>
          <w:tcPr>
            <w:tcW w:w="1134" w:type="dxa"/>
            <w:vAlign w:val="center"/>
          </w:tcPr>
          <w:p w14:paraId="75437F35" w14:textId="430AF2D8"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17/09</w:t>
            </w:r>
          </w:p>
        </w:tc>
        <w:tc>
          <w:tcPr>
            <w:tcW w:w="1133" w:type="dxa"/>
            <w:vAlign w:val="center"/>
          </w:tcPr>
          <w:p w14:paraId="3973F9B5" w14:textId="6FC0BF7D"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17/09</w:t>
            </w:r>
          </w:p>
        </w:tc>
      </w:tr>
      <w:tr w:rsidR="008C7E1B" w:rsidRPr="007537C0" w14:paraId="1F14ECD2" w14:textId="77777777" w:rsidTr="00665869">
        <w:trPr>
          <w:jc w:val="center"/>
        </w:trPr>
        <w:tc>
          <w:tcPr>
            <w:tcW w:w="4673" w:type="dxa"/>
            <w:vAlign w:val="center"/>
          </w:tcPr>
          <w:p w14:paraId="63E7E863" w14:textId="366BACC2"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E01 T10</w:t>
            </w:r>
            <w:r w:rsidRPr="009F74E1">
              <w:rPr>
                <w:rFonts w:ascii="Times New Roman" w:eastAsia="Times New Roman" w:hAnsi="Times New Roman"/>
                <w:i w:val="0"/>
                <w:sz w:val="20"/>
                <w:szCs w:val="20"/>
              </w:rPr>
              <w:t xml:space="preserve"> </w:t>
            </w:r>
            <w:r>
              <w:rPr>
                <w:rFonts w:ascii="Times New Roman" w:eastAsia="Times New Roman" w:hAnsi="Times New Roman"/>
                <w:i w:val="0"/>
                <w:sz w:val="20"/>
                <w:szCs w:val="20"/>
              </w:rPr>
              <w:t>- Realizar Presentación II - E01</w:t>
            </w:r>
          </w:p>
        </w:tc>
        <w:tc>
          <w:tcPr>
            <w:tcW w:w="2132" w:type="dxa"/>
          </w:tcPr>
          <w:p w14:paraId="52CB0D4F" w14:textId="799945D8"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Valeria Ojeda, Emilio </w:t>
            </w:r>
            <w:proofErr w:type="spellStart"/>
            <w:r>
              <w:rPr>
                <w:rFonts w:ascii="Times New Roman" w:eastAsia="Times New Roman" w:hAnsi="Times New Roman"/>
                <w:i w:val="0"/>
                <w:sz w:val="20"/>
                <w:szCs w:val="20"/>
              </w:rPr>
              <w:t>Levipichun</w:t>
            </w:r>
            <w:proofErr w:type="spellEnd"/>
            <w:r>
              <w:rPr>
                <w:rFonts w:ascii="Times New Roman" w:eastAsia="Times New Roman" w:hAnsi="Times New Roman"/>
                <w:i w:val="0"/>
                <w:sz w:val="20"/>
                <w:szCs w:val="20"/>
              </w:rPr>
              <w:t xml:space="preserve">, Eduardo </w:t>
            </w:r>
            <w:proofErr w:type="spellStart"/>
            <w:r>
              <w:rPr>
                <w:rFonts w:ascii="Times New Roman" w:eastAsia="Times New Roman" w:hAnsi="Times New Roman"/>
                <w:i w:val="0"/>
                <w:sz w:val="20"/>
                <w:szCs w:val="20"/>
              </w:rPr>
              <w:t>Sly</w:t>
            </w:r>
            <w:proofErr w:type="spellEnd"/>
            <w:r>
              <w:rPr>
                <w:rFonts w:ascii="Times New Roman" w:eastAsia="Times New Roman" w:hAnsi="Times New Roman"/>
                <w:i w:val="0"/>
                <w:sz w:val="20"/>
                <w:szCs w:val="20"/>
              </w:rPr>
              <w:t xml:space="preserve">, Malena </w:t>
            </w:r>
            <w:proofErr w:type="spellStart"/>
            <w:r>
              <w:rPr>
                <w:rFonts w:ascii="Times New Roman" w:eastAsia="Times New Roman" w:hAnsi="Times New Roman"/>
                <w:i w:val="0"/>
                <w:sz w:val="20"/>
                <w:szCs w:val="20"/>
              </w:rPr>
              <w:t>Oyarzo</w:t>
            </w:r>
            <w:proofErr w:type="spellEnd"/>
          </w:p>
        </w:tc>
        <w:tc>
          <w:tcPr>
            <w:tcW w:w="1134" w:type="dxa"/>
            <w:vAlign w:val="center"/>
          </w:tcPr>
          <w:p w14:paraId="52CA6664" w14:textId="4F47FCAF"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17/09</w:t>
            </w:r>
          </w:p>
        </w:tc>
        <w:tc>
          <w:tcPr>
            <w:tcW w:w="1133" w:type="dxa"/>
            <w:vAlign w:val="center"/>
          </w:tcPr>
          <w:p w14:paraId="39C6EA3D" w14:textId="250E16BD"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17/09</w:t>
            </w:r>
          </w:p>
        </w:tc>
      </w:tr>
      <w:tr w:rsidR="008C7E1B" w:rsidRPr="007537C0" w14:paraId="3BF51377" w14:textId="77777777" w:rsidTr="00665869">
        <w:trPr>
          <w:jc w:val="center"/>
        </w:trPr>
        <w:tc>
          <w:tcPr>
            <w:tcW w:w="4673" w:type="dxa"/>
            <w:vAlign w:val="center"/>
          </w:tcPr>
          <w:p w14:paraId="1D80C07E" w14:textId="71D46026"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E01 T11</w:t>
            </w:r>
            <w:r w:rsidRPr="009F74E1">
              <w:rPr>
                <w:rFonts w:ascii="Times New Roman" w:eastAsia="Times New Roman" w:hAnsi="Times New Roman"/>
                <w:i w:val="0"/>
                <w:sz w:val="20"/>
                <w:szCs w:val="20"/>
              </w:rPr>
              <w:t xml:space="preserve"> - Generar Especificación de Requerimientos</w:t>
            </w:r>
          </w:p>
        </w:tc>
        <w:tc>
          <w:tcPr>
            <w:tcW w:w="2132" w:type="dxa"/>
          </w:tcPr>
          <w:p w14:paraId="6B42E6E5" w14:textId="6383DCAA"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p>
        </w:tc>
        <w:tc>
          <w:tcPr>
            <w:tcW w:w="1134" w:type="dxa"/>
            <w:vAlign w:val="center"/>
          </w:tcPr>
          <w:p w14:paraId="6F65571F" w14:textId="0323126E"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18/09</w:t>
            </w:r>
          </w:p>
        </w:tc>
        <w:tc>
          <w:tcPr>
            <w:tcW w:w="1133" w:type="dxa"/>
            <w:vAlign w:val="center"/>
          </w:tcPr>
          <w:p w14:paraId="1DCC26B1" w14:textId="401AF3A4"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20/09</w:t>
            </w:r>
          </w:p>
        </w:tc>
      </w:tr>
      <w:tr w:rsidR="008C7E1B" w:rsidRPr="007537C0" w14:paraId="04E9FAFB" w14:textId="77777777" w:rsidTr="00665869">
        <w:trPr>
          <w:jc w:val="center"/>
        </w:trPr>
        <w:tc>
          <w:tcPr>
            <w:tcW w:w="4673" w:type="dxa"/>
            <w:vAlign w:val="center"/>
          </w:tcPr>
          <w:p w14:paraId="1C860CCA" w14:textId="3CB17B0B" w:rsidR="008C7E1B" w:rsidRPr="009F74E1" w:rsidRDefault="008C7E1B" w:rsidP="001A15B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E01 T12</w:t>
            </w:r>
            <w:r w:rsidR="001A15BA">
              <w:rPr>
                <w:rFonts w:ascii="Times New Roman" w:eastAsia="Times New Roman" w:hAnsi="Times New Roman"/>
                <w:i w:val="0"/>
                <w:sz w:val="20"/>
                <w:szCs w:val="20"/>
              </w:rPr>
              <w:t xml:space="preserve"> - Generar plan de riesgos</w:t>
            </w:r>
          </w:p>
        </w:tc>
        <w:tc>
          <w:tcPr>
            <w:tcW w:w="2132" w:type="dxa"/>
          </w:tcPr>
          <w:p w14:paraId="5DA5518F" w14:textId="405155CD"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Malena </w:t>
            </w:r>
            <w:proofErr w:type="spellStart"/>
            <w:r>
              <w:rPr>
                <w:rFonts w:ascii="Times New Roman" w:eastAsia="Times New Roman" w:hAnsi="Times New Roman"/>
                <w:i w:val="0"/>
                <w:sz w:val="20"/>
                <w:szCs w:val="20"/>
              </w:rPr>
              <w:t>Oyarzo</w:t>
            </w:r>
            <w:proofErr w:type="spellEnd"/>
          </w:p>
        </w:tc>
        <w:tc>
          <w:tcPr>
            <w:tcW w:w="1134" w:type="dxa"/>
            <w:vAlign w:val="center"/>
          </w:tcPr>
          <w:p w14:paraId="2A36D349" w14:textId="78F1553D"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19/09</w:t>
            </w:r>
          </w:p>
        </w:tc>
        <w:tc>
          <w:tcPr>
            <w:tcW w:w="1133" w:type="dxa"/>
            <w:vAlign w:val="center"/>
          </w:tcPr>
          <w:p w14:paraId="1454666C" w14:textId="66050EF3"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19/09</w:t>
            </w:r>
          </w:p>
        </w:tc>
      </w:tr>
      <w:tr w:rsidR="008C7E1B" w:rsidRPr="007537C0" w14:paraId="65C2FFC6" w14:textId="77777777" w:rsidTr="00665869">
        <w:trPr>
          <w:jc w:val="center"/>
        </w:trPr>
        <w:tc>
          <w:tcPr>
            <w:tcW w:w="4673" w:type="dxa"/>
            <w:vAlign w:val="center"/>
          </w:tcPr>
          <w:p w14:paraId="6AE1A1D1" w14:textId="32F82FF2"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E01 T13</w:t>
            </w:r>
            <w:r w:rsidRPr="009F74E1">
              <w:rPr>
                <w:rFonts w:ascii="Times New Roman" w:eastAsia="Times New Roman" w:hAnsi="Times New Roman"/>
                <w:i w:val="0"/>
                <w:sz w:val="20"/>
                <w:szCs w:val="20"/>
              </w:rPr>
              <w:t xml:space="preserve"> - </w:t>
            </w:r>
            <w:r>
              <w:rPr>
                <w:rFonts w:ascii="Times New Roman" w:eastAsia="Times New Roman" w:hAnsi="Times New Roman"/>
                <w:i w:val="0"/>
                <w:sz w:val="20"/>
                <w:szCs w:val="20"/>
              </w:rPr>
              <w:t>Revisión</w:t>
            </w:r>
            <w:r w:rsidRPr="009F74E1">
              <w:rPr>
                <w:rFonts w:ascii="Times New Roman" w:eastAsia="Times New Roman" w:hAnsi="Times New Roman"/>
                <w:i w:val="0"/>
                <w:sz w:val="20"/>
                <w:szCs w:val="20"/>
              </w:rPr>
              <w:t xml:space="preserve"> Plan de Calidad</w:t>
            </w:r>
          </w:p>
        </w:tc>
        <w:tc>
          <w:tcPr>
            <w:tcW w:w="2132" w:type="dxa"/>
          </w:tcPr>
          <w:p w14:paraId="5EEA54D0" w14:textId="7D761AB6"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Valeria Ojeda, Emilio </w:t>
            </w:r>
            <w:proofErr w:type="spellStart"/>
            <w:r>
              <w:rPr>
                <w:rFonts w:ascii="Times New Roman" w:eastAsia="Times New Roman" w:hAnsi="Times New Roman"/>
                <w:i w:val="0"/>
                <w:sz w:val="20"/>
                <w:szCs w:val="20"/>
              </w:rPr>
              <w:t>Levipichun</w:t>
            </w:r>
            <w:proofErr w:type="spellEnd"/>
            <w:r>
              <w:rPr>
                <w:rFonts w:ascii="Times New Roman" w:eastAsia="Times New Roman" w:hAnsi="Times New Roman"/>
                <w:i w:val="0"/>
                <w:sz w:val="20"/>
                <w:szCs w:val="20"/>
              </w:rPr>
              <w:t xml:space="preserve">, Eduardo </w:t>
            </w:r>
            <w:proofErr w:type="spellStart"/>
            <w:r>
              <w:rPr>
                <w:rFonts w:ascii="Times New Roman" w:eastAsia="Times New Roman" w:hAnsi="Times New Roman"/>
                <w:i w:val="0"/>
                <w:sz w:val="20"/>
                <w:szCs w:val="20"/>
              </w:rPr>
              <w:t>Sly</w:t>
            </w:r>
            <w:proofErr w:type="spellEnd"/>
            <w:r>
              <w:rPr>
                <w:rFonts w:ascii="Times New Roman" w:eastAsia="Times New Roman" w:hAnsi="Times New Roman"/>
                <w:i w:val="0"/>
                <w:sz w:val="20"/>
                <w:szCs w:val="20"/>
              </w:rPr>
              <w:t xml:space="preserve">, Malena </w:t>
            </w:r>
            <w:proofErr w:type="spellStart"/>
            <w:r>
              <w:rPr>
                <w:rFonts w:ascii="Times New Roman" w:eastAsia="Times New Roman" w:hAnsi="Times New Roman"/>
                <w:i w:val="0"/>
                <w:sz w:val="20"/>
                <w:szCs w:val="20"/>
              </w:rPr>
              <w:t>Oyarzo</w:t>
            </w:r>
            <w:proofErr w:type="spellEnd"/>
          </w:p>
        </w:tc>
        <w:tc>
          <w:tcPr>
            <w:tcW w:w="1134" w:type="dxa"/>
            <w:vAlign w:val="center"/>
          </w:tcPr>
          <w:p w14:paraId="6D09B041" w14:textId="21EFA16A"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19/09</w:t>
            </w:r>
          </w:p>
        </w:tc>
        <w:tc>
          <w:tcPr>
            <w:tcW w:w="1133" w:type="dxa"/>
            <w:vAlign w:val="center"/>
          </w:tcPr>
          <w:p w14:paraId="27BBAC05" w14:textId="400ED476"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20/09</w:t>
            </w:r>
          </w:p>
        </w:tc>
      </w:tr>
      <w:tr w:rsidR="008C7E1B" w:rsidRPr="007537C0" w14:paraId="4CC55FFE" w14:textId="77777777" w:rsidTr="00665869">
        <w:trPr>
          <w:jc w:val="center"/>
        </w:trPr>
        <w:tc>
          <w:tcPr>
            <w:tcW w:w="4673" w:type="dxa"/>
            <w:vAlign w:val="center"/>
          </w:tcPr>
          <w:p w14:paraId="69F32D1B" w14:textId="2999FBDC"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E01 T14- Realizar Presentación III - E01</w:t>
            </w:r>
          </w:p>
        </w:tc>
        <w:tc>
          <w:tcPr>
            <w:tcW w:w="2132" w:type="dxa"/>
          </w:tcPr>
          <w:p w14:paraId="311642C5" w14:textId="440E0DAC"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Valeria Ojeda, Emilio </w:t>
            </w:r>
            <w:proofErr w:type="spellStart"/>
            <w:r>
              <w:rPr>
                <w:rFonts w:ascii="Times New Roman" w:eastAsia="Times New Roman" w:hAnsi="Times New Roman"/>
                <w:i w:val="0"/>
                <w:sz w:val="20"/>
                <w:szCs w:val="20"/>
              </w:rPr>
              <w:t>Levipichun</w:t>
            </w:r>
            <w:proofErr w:type="spellEnd"/>
            <w:r>
              <w:rPr>
                <w:rFonts w:ascii="Times New Roman" w:eastAsia="Times New Roman" w:hAnsi="Times New Roman"/>
                <w:i w:val="0"/>
                <w:sz w:val="20"/>
                <w:szCs w:val="20"/>
              </w:rPr>
              <w:t xml:space="preserve">, Eduardo </w:t>
            </w:r>
            <w:proofErr w:type="spellStart"/>
            <w:r>
              <w:rPr>
                <w:rFonts w:ascii="Times New Roman" w:eastAsia="Times New Roman" w:hAnsi="Times New Roman"/>
                <w:i w:val="0"/>
                <w:sz w:val="20"/>
                <w:szCs w:val="20"/>
              </w:rPr>
              <w:t>Sly</w:t>
            </w:r>
            <w:proofErr w:type="spellEnd"/>
            <w:r>
              <w:rPr>
                <w:rFonts w:ascii="Times New Roman" w:eastAsia="Times New Roman" w:hAnsi="Times New Roman"/>
                <w:i w:val="0"/>
                <w:sz w:val="20"/>
                <w:szCs w:val="20"/>
              </w:rPr>
              <w:t xml:space="preserve">, Malena </w:t>
            </w:r>
            <w:proofErr w:type="spellStart"/>
            <w:r>
              <w:rPr>
                <w:rFonts w:ascii="Times New Roman" w:eastAsia="Times New Roman" w:hAnsi="Times New Roman"/>
                <w:i w:val="0"/>
                <w:sz w:val="20"/>
                <w:szCs w:val="20"/>
              </w:rPr>
              <w:t>Oyarzo</w:t>
            </w:r>
            <w:proofErr w:type="spellEnd"/>
          </w:p>
        </w:tc>
        <w:tc>
          <w:tcPr>
            <w:tcW w:w="1134" w:type="dxa"/>
            <w:vAlign w:val="center"/>
          </w:tcPr>
          <w:p w14:paraId="3E0C50DD" w14:textId="488F6DC4" w:rsidR="008C7E1B" w:rsidRDefault="001A15BA"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20</w:t>
            </w:r>
            <w:r w:rsidR="008C7E1B">
              <w:rPr>
                <w:rFonts w:ascii="Times New Roman" w:eastAsia="Times New Roman" w:hAnsi="Times New Roman"/>
                <w:i w:val="0"/>
                <w:sz w:val="20"/>
                <w:szCs w:val="20"/>
              </w:rPr>
              <w:t>/09</w:t>
            </w:r>
          </w:p>
        </w:tc>
        <w:tc>
          <w:tcPr>
            <w:tcW w:w="1133" w:type="dxa"/>
            <w:vAlign w:val="center"/>
          </w:tcPr>
          <w:p w14:paraId="79870B31" w14:textId="1DF83816" w:rsidR="008C7E1B" w:rsidRDefault="001A15BA"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20</w:t>
            </w:r>
            <w:r w:rsidR="008C7E1B">
              <w:rPr>
                <w:rFonts w:ascii="Times New Roman" w:eastAsia="Times New Roman" w:hAnsi="Times New Roman"/>
                <w:i w:val="0"/>
                <w:sz w:val="20"/>
                <w:szCs w:val="20"/>
              </w:rPr>
              <w:t>/09</w:t>
            </w:r>
          </w:p>
        </w:tc>
      </w:tr>
      <w:tr w:rsidR="008C7E1B" w:rsidRPr="007537C0" w14:paraId="0FA50313" w14:textId="77777777" w:rsidTr="00665869">
        <w:trPr>
          <w:jc w:val="center"/>
        </w:trPr>
        <w:tc>
          <w:tcPr>
            <w:tcW w:w="4673" w:type="dxa"/>
            <w:vAlign w:val="center"/>
          </w:tcPr>
          <w:p w14:paraId="623A0F93" w14:textId="7091F757"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E01 T15</w:t>
            </w:r>
            <w:r w:rsidRPr="009F74E1">
              <w:rPr>
                <w:rFonts w:ascii="Times New Roman" w:eastAsia="Times New Roman" w:hAnsi="Times New Roman"/>
                <w:i w:val="0"/>
                <w:sz w:val="20"/>
                <w:szCs w:val="20"/>
              </w:rPr>
              <w:t xml:space="preserve"> - Generar Plan de Pruebas</w:t>
            </w:r>
          </w:p>
        </w:tc>
        <w:tc>
          <w:tcPr>
            <w:tcW w:w="2132" w:type="dxa"/>
          </w:tcPr>
          <w:p w14:paraId="35847E55" w14:textId="65D1E9AA" w:rsidR="008C7E1B" w:rsidRDefault="001A15BA"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Emilio </w:t>
            </w:r>
            <w:proofErr w:type="spellStart"/>
            <w:r>
              <w:rPr>
                <w:rFonts w:ascii="Times New Roman" w:eastAsia="Times New Roman" w:hAnsi="Times New Roman"/>
                <w:i w:val="0"/>
                <w:sz w:val="20"/>
                <w:szCs w:val="20"/>
              </w:rPr>
              <w:t>Levipichun</w:t>
            </w:r>
            <w:proofErr w:type="spellEnd"/>
            <w:r>
              <w:rPr>
                <w:rFonts w:ascii="Times New Roman" w:eastAsia="Times New Roman" w:hAnsi="Times New Roman"/>
                <w:i w:val="0"/>
                <w:sz w:val="20"/>
                <w:szCs w:val="20"/>
              </w:rPr>
              <w:t xml:space="preserve">, Malena </w:t>
            </w:r>
            <w:proofErr w:type="spellStart"/>
            <w:r>
              <w:rPr>
                <w:rFonts w:ascii="Times New Roman" w:eastAsia="Times New Roman" w:hAnsi="Times New Roman"/>
                <w:i w:val="0"/>
                <w:sz w:val="20"/>
                <w:szCs w:val="20"/>
              </w:rPr>
              <w:t>Oyarzo</w:t>
            </w:r>
            <w:proofErr w:type="spellEnd"/>
          </w:p>
        </w:tc>
        <w:tc>
          <w:tcPr>
            <w:tcW w:w="1134" w:type="dxa"/>
            <w:vAlign w:val="center"/>
          </w:tcPr>
          <w:p w14:paraId="68747834" w14:textId="7FB1DB9E"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21/09</w:t>
            </w:r>
          </w:p>
        </w:tc>
        <w:tc>
          <w:tcPr>
            <w:tcW w:w="1133" w:type="dxa"/>
            <w:vAlign w:val="center"/>
          </w:tcPr>
          <w:p w14:paraId="5734621E" w14:textId="69C66BFB" w:rsidR="008C7E1B" w:rsidRPr="009F74E1" w:rsidRDefault="00A72941"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24</w:t>
            </w:r>
            <w:bookmarkStart w:id="8" w:name="_GoBack"/>
            <w:bookmarkEnd w:id="8"/>
            <w:r w:rsidR="008C7E1B">
              <w:rPr>
                <w:rFonts w:ascii="Times New Roman" w:eastAsia="Times New Roman" w:hAnsi="Times New Roman"/>
                <w:i w:val="0"/>
                <w:sz w:val="20"/>
                <w:szCs w:val="20"/>
              </w:rPr>
              <w:t>/09</w:t>
            </w:r>
          </w:p>
        </w:tc>
      </w:tr>
      <w:tr w:rsidR="008C7E1B" w:rsidRPr="007537C0" w14:paraId="62A95DF8" w14:textId="77777777" w:rsidTr="00665869">
        <w:trPr>
          <w:jc w:val="center"/>
        </w:trPr>
        <w:tc>
          <w:tcPr>
            <w:tcW w:w="4673" w:type="dxa"/>
            <w:vAlign w:val="center"/>
          </w:tcPr>
          <w:p w14:paraId="2BB7539E" w14:textId="01D54F02"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E01 T16</w:t>
            </w:r>
            <w:r w:rsidRPr="009F74E1">
              <w:rPr>
                <w:rFonts w:ascii="Times New Roman" w:eastAsia="Times New Roman" w:hAnsi="Times New Roman"/>
                <w:i w:val="0"/>
                <w:sz w:val="20"/>
                <w:szCs w:val="20"/>
              </w:rPr>
              <w:t xml:space="preserve"> - Generar Plan de Iteración E02</w:t>
            </w:r>
          </w:p>
        </w:tc>
        <w:tc>
          <w:tcPr>
            <w:tcW w:w="2132" w:type="dxa"/>
          </w:tcPr>
          <w:p w14:paraId="15242EC8" w14:textId="41BC16A1"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p>
        </w:tc>
        <w:tc>
          <w:tcPr>
            <w:tcW w:w="1134" w:type="dxa"/>
            <w:vAlign w:val="center"/>
          </w:tcPr>
          <w:p w14:paraId="330FA89E" w14:textId="44A3052C" w:rsidR="008C7E1B" w:rsidRPr="009F74E1" w:rsidRDefault="001A15BA"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23</w:t>
            </w:r>
            <w:r w:rsidR="008C7E1B">
              <w:rPr>
                <w:rFonts w:ascii="Times New Roman" w:eastAsia="Times New Roman" w:hAnsi="Times New Roman"/>
                <w:i w:val="0"/>
                <w:sz w:val="20"/>
                <w:szCs w:val="20"/>
              </w:rPr>
              <w:t>/09</w:t>
            </w:r>
          </w:p>
        </w:tc>
        <w:tc>
          <w:tcPr>
            <w:tcW w:w="1133" w:type="dxa"/>
            <w:vAlign w:val="center"/>
          </w:tcPr>
          <w:p w14:paraId="7AC49587" w14:textId="18067F06" w:rsidR="008C7E1B" w:rsidRPr="009F74E1" w:rsidRDefault="001A15BA"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24</w:t>
            </w:r>
            <w:r w:rsidR="008C7E1B">
              <w:rPr>
                <w:rFonts w:ascii="Times New Roman" w:eastAsia="Times New Roman" w:hAnsi="Times New Roman"/>
                <w:i w:val="0"/>
                <w:sz w:val="20"/>
                <w:szCs w:val="20"/>
              </w:rPr>
              <w:t>/09</w:t>
            </w:r>
          </w:p>
        </w:tc>
      </w:tr>
      <w:tr w:rsidR="008C7E1B" w:rsidRPr="007537C0" w14:paraId="3536730F" w14:textId="77777777" w:rsidTr="00665869">
        <w:trPr>
          <w:jc w:val="center"/>
        </w:trPr>
        <w:tc>
          <w:tcPr>
            <w:tcW w:w="4673" w:type="dxa"/>
            <w:vAlign w:val="center"/>
          </w:tcPr>
          <w:p w14:paraId="1C14C4BD" w14:textId="3399D718"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E01 T17 -</w:t>
            </w:r>
            <w:r w:rsidRPr="009F74E1">
              <w:rPr>
                <w:rFonts w:ascii="Times New Roman" w:eastAsia="Times New Roman" w:hAnsi="Times New Roman"/>
                <w:i w:val="0"/>
                <w:sz w:val="20"/>
                <w:szCs w:val="20"/>
              </w:rPr>
              <w:t xml:space="preserve"> </w:t>
            </w:r>
            <w:r>
              <w:rPr>
                <w:rFonts w:ascii="Times New Roman" w:eastAsia="Times New Roman" w:hAnsi="Times New Roman"/>
                <w:i w:val="0"/>
                <w:sz w:val="20"/>
                <w:szCs w:val="20"/>
              </w:rPr>
              <w:t>Realizar Presentación IV - E01</w:t>
            </w:r>
          </w:p>
        </w:tc>
        <w:tc>
          <w:tcPr>
            <w:tcW w:w="2132" w:type="dxa"/>
          </w:tcPr>
          <w:p w14:paraId="63CC3EDB" w14:textId="52F645E1"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Valeria Ojeda, Emilio </w:t>
            </w:r>
            <w:proofErr w:type="spellStart"/>
            <w:r>
              <w:rPr>
                <w:rFonts w:ascii="Times New Roman" w:eastAsia="Times New Roman" w:hAnsi="Times New Roman"/>
                <w:i w:val="0"/>
                <w:sz w:val="20"/>
                <w:szCs w:val="20"/>
              </w:rPr>
              <w:t>Levipichun</w:t>
            </w:r>
            <w:proofErr w:type="spellEnd"/>
            <w:r>
              <w:rPr>
                <w:rFonts w:ascii="Times New Roman" w:eastAsia="Times New Roman" w:hAnsi="Times New Roman"/>
                <w:i w:val="0"/>
                <w:sz w:val="20"/>
                <w:szCs w:val="20"/>
              </w:rPr>
              <w:t xml:space="preserve">, Eduardo </w:t>
            </w:r>
            <w:proofErr w:type="spellStart"/>
            <w:r>
              <w:rPr>
                <w:rFonts w:ascii="Times New Roman" w:eastAsia="Times New Roman" w:hAnsi="Times New Roman"/>
                <w:i w:val="0"/>
                <w:sz w:val="20"/>
                <w:szCs w:val="20"/>
              </w:rPr>
              <w:t>Sly</w:t>
            </w:r>
            <w:proofErr w:type="spellEnd"/>
            <w:r>
              <w:rPr>
                <w:rFonts w:ascii="Times New Roman" w:eastAsia="Times New Roman" w:hAnsi="Times New Roman"/>
                <w:i w:val="0"/>
                <w:sz w:val="20"/>
                <w:szCs w:val="20"/>
              </w:rPr>
              <w:t xml:space="preserve">, Malena </w:t>
            </w:r>
            <w:proofErr w:type="spellStart"/>
            <w:r>
              <w:rPr>
                <w:rFonts w:ascii="Times New Roman" w:eastAsia="Times New Roman" w:hAnsi="Times New Roman"/>
                <w:i w:val="0"/>
                <w:sz w:val="20"/>
                <w:szCs w:val="20"/>
              </w:rPr>
              <w:t>Oyarzo</w:t>
            </w:r>
            <w:proofErr w:type="spellEnd"/>
          </w:p>
        </w:tc>
        <w:tc>
          <w:tcPr>
            <w:tcW w:w="1134" w:type="dxa"/>
            <w:vAlign w:val="center"/>
          </w:tcPr>
          <w:p w14:paraId="2D943A3E" w14:textId="6293AF98" w:rsidR="008C7E1B" w:rsidRDefault="001A15BA"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24</w:t>
            </w:r>
            <w:r w:rsidR="008C7E1B">
              <w:rPr>
                <w:rFonts w:ascii="Times New Roman" w:eastAsia="Times New Roman" w:hAnsi="Times New Roman"/>
                <w:i w:val="0"/>
                <w:sz w:val="20"/>
                <w:szCs w:val="20"/>
              </w:rPr>
              <w:t>/09</w:t>
            </w:r>
          </w:p>
        </w:tc>
        <w:tc>
          <w:tcPr>
            <w:tcW w:w="1133" w:type="dxa"/>
            <w:vAlign w:val="center"/>
          </w:tcPr>
          <w:p w14:paraId="2A8B1878" w14:textId="4A90353A" w:rsidR="008C7E1B" w:rsidRDefault="001A15BA"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24</w:t>
            </w:r>
            <w:r w:rsidR="008C7E1B">
              <w:rPr>
                <w:rFonts w:ascii="Times New Roman" w:eastAsia="Times New Roman" w:hAnsi="Times New Roman"/>
                <w:i w:val="0"/>
                <w:sz w:val="20"/>
                <w:szCs w:val="20"/>
              </w:rPr>
              <w:t>/09</w:t>
            </w:r>
          </w:p>
        </w:tc>
      </w:tr>
      <w:tr w:rsidR="008C7E1B" w:rsidRPr="007537C0" w14:paraId="6AFB17EF" w14:textId="77777777" w:rsidTr="00665869">
        <w:trPr>
          <w:jc w:val="center"/>
        </w:trPr>
        <w:tc>
          <w:tcPr>
            <w:tcW w:w="4673" w:type="dxa"/>
            <w:vAlign w:val="center"/>
          </w:tcPr>
          <w:p w14:paraId="32945F70" w14:textId="444BA365" w:rsidR="008C7E1B" w:rsidRDefault="00CF39F1"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E01 T18</w:t>
            </w:r>
            <w:r w:rsidR="008C7E1B">
              <w:rPr>
                <w:rFonts w:ascii="Times New Roman" w:eastAsia="Times New Roman" w:hAnsi="Times New Roman"/>
                <w:i w:val="0"/>
                <w:sz w:val="20"/>
                <w:szCs w:val="20"/>
              </w:rPr>
              <w:t xml:space="preserve"> - Revisión de SQA (RTF)</w:t>
            </w:r>
          </w:p>
        </w:tc>
        <w:tc>
          <w:tcPr>
            <w:tcW w:w="2132" w:type="dxa"/>
          </w:tcPr>
          <w:p w14:paraId="011E0CCE" w14:textId="448E077E" w:rsidR="008C7E1B" w:rsidRDefault="000F4B42"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Emilio </w:t>
            </w:r>
            <w:proofErr w:type="spellStart"/>
            <w:r>
              <w:rPr>
                <w:rFonts w:ascii="Times New Roman" w:eastAsia="Times New Roman" w:hAnsi="Times New Roman"/>
                <w:i w:val="0"/>
                <w:sz w:val="20"/>
                <w:szCs w:val="20"/>
              </w:rPr>
              <w:t>Levipichun</w:t>
            </w:r>
            <w:proofErr w:type="spellEnd"/>
          </w:p>
        </w:tc>
        <w:tc>
          <w:tcPr>
            <w:tcW w:w="1134" w:type="dxa"/>
            <w:vAlign w:val="center"/>
          </w:tcPr>
          <w:p w14:paraId="78DDE864" w14:textId="4152B7C1"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24/09</w:t>
            </w:r>
          </w:p>
        </w:tc>
        <w:tc>
          <w:tcPr>
            <w:tcW w:w="1133" w:type="dxa"/>
            <w:vAlign w:val="center"/>
          </w:tcPr>
          <w:p w14:paraId="74292EF3" w14:textId="2F1DCBA9"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24/09</w:t>
            </w:r>
          </w:p>
        </w:tc>
      </w:tr>
      <w:tr w:rsidR="008C7E1B" w:rsidRPr="007537C0" w14:paraId="347F3C77" w14:textId="77777777" w:rsidTr="00665869">
        <w:trPr>
          <w:jc w:val="center"/>
        </w:trPr>
        <w:tc>
          <w:tcPr>
            <w:tcW w:w="4673" w:type="dxa"/>
            <w:vAlign w:val="center"/>
          </w:tcPr>
          <w:p w14:paraId="1944E3C9" w14:textId="289936C0"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b/>
                <w:i w:val="0"/>
                <w:sz w:val="20"/>
                <w:szCs w:val="20"/>
              </w:rPr>
            </w:pPr>
            <w:r w:rsidRPr="009F74E1">
              <w:rPr>
                <w:rFonts w:ascii="Times New Roman" w:eastAsia="Times New Roman" w:hAnsi="Times New Roman"/>
                <w:b/>
                <w:i w:val="0"/>
                <w:sz w:val="20"/>
                <w:szCs w:val="20"/>
              </w:rPr>
              <w:lastRenderedPageBreak/>
              <w:t>Fin de Iteración</w:t>
            </w:r>
          </w:p>
        </w:tc>
        <w:tc>
          <w:tcPr>
            <w:tcW w:w="2132" w:type="dxa"/>
          </w:tcPr>
          <w:p w14:paraId="71307BBE" w14:textId="77777777"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14:paraId="02E3441B" w14:textId="282366EE"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14:paraId="63B8681E" w14:textId="0E23827B"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b/>
                <w:i w:val="0"/>
                <w:sz w:val="20"/>
                <w:szCs w:val="20"/>
              </w:rPr>
            </w:pPr>
            <w:r>
              <w:rPr>
                <w:rFonts w:ascii="Times New Roman" w:eastAsia="Times New Roman" w:hAnsi="Times New Roman"/>
                <w:b/>
                <w:i w:val="0"/>
                <w:sz w:val="20"/>
                <w:szCs w:val="20"/>
              </w:rPr>
              <w:t>24/09</w:t>
            </w:r>
          </w:p>
        </w:tc>
      </w:tr>
    </w:tbl>
    <w:p w14:paraId="6BF7E7AF" w14:textId="77777777" w:rsidR="00F70F4F" w:rsidRDefault="00B00F4F" w:rsidP="00F70F4F">
      <w:pPr>
        <w:pStyle w:val="PSI-Normal"/>
      </w:pPr>
      <w:bookmarkStart w:id="9" w:name="_Toc238197615"/>
      <w:r>
        <w:tab/>
      </w:r>
    </w:p>
    <w:p w14:paraId="208016FE" w14:textId="77777777" w:rsidR="00F70F4F" w:rsidRDefault="00F70F4F" w:rsidP="00F70F4F">
      <w:pPr>
        <w:pStyle w:val="PSI-Ttulo1"/>
        <w:rPr>
          <w:rFonts w:eastAsia="DejaVu Sans"/>
        </w:rPr>
      </w:pPr>
      <w:bookmarkStart w:id="10" w:name="_Toc257627935"/>
      <w:r>
        <w:rPr>
          <w:rFonts w:eastAsia="DejaVu Sans"/>
        </w:rPr>
        <w:t>Casos de Uso y Escenarios</w:t>
      </w:r>
      <w:bookmarkEnd w:id="9"/>
      <w:bookmarkEnd w:id="10"/>
    </w:p>
    <w:p w14:paraId="06781C1D" w14:textId="5B4E92CA" w:rsidR="00F70F4F" w:rsidRDefault="009F74E1" w:rsidP="00F70F4F">
      <w:pPr>
        <w:pStyle w:val="PSI-Normal"/>
      </w:pPr>
      <w:r>
        <w:t>Lista de Casos de Uso al 13/09:</w:t>
      </w:r>
    </w:p>
    <w:p w14:paraId="458147EF" w14:textId="77777777" w:rsidR="009F74E1" w:rsidRDefault="009F74E1" w:rsidP="009F74E1">
      <w:pPr>
        <w:pStyle w:val="PSI-Normal"/>
      </w:pPr>
      <w:r>
        <w:t>CU01 - CRUD Casos de Uso</w:t>
      </w:r>
    </w:p>
    <w:p w14:paraId="0BB17A63" w14:textId="77777777" w:rsidR="009F74E1" w:rsidRDefault="009F74E1" w:rsidP="009F74E1">
      <w:pPr>
        <w:pStyle w:val="PSI-Normal"/>
      </w:pPr>
      <w:r>
        <w:t>CU02 - Asignar Caso de Uso</w:t>
      </w:r>
    </w:p>
    <w:p w14:paraId="32B0E449" w14:textId="77777777" w:rsidR="009F74E1" w:rsidRDefault="009F74E1" w:rsidP="009F74E1">
      <w:pPr>
        <w:pStyle w:val="PSI-Normal"/>
      </w:pPr>
      <w:r>
        <w:t>CU03 - Adjuntar Documentos</w:t>
      </w:r>
    </w:p>
    <w:p w14:paraId="47328076" w14:textId="77777777" w:rsidR="009F74E1" w:rsidRDefault="009F74E1" w:rsidP="009F74E1">
      <w:pPr>
        <w:pStyle w:val="PSI-Normal"/>
      </w:pPr>
      <w:r>
        <w:t>CU04 - Comentar Caso de Uso</w:t>
      </w:r>
    </w:p>
    <w:p w14:paraId="777714B1" w14:textId="77777777" w:rsidR="009F74E1" w:rsidRDefault="009F74E1" w:rsidP="009F74E1">
      <w:pPr>
        <w:pStyle w:val="PSI-Normal"/>
      </w:pPr>
      <w:r>
        <w:t>CU05 - Exportar Casos de Uso y Resultados</w:t>
      </w:r>
    </w:p>
    <w:p w14:paraId="2E61C4BC" w14:textId="77777777" w:rsidR="009F74E1" w:rsidRDefault="009F74E1" w:rsidP="009F74E1">
      <w:pPr>
        <w:pStyle w:val="PSI-Normal"/>
      </w:pPr>
      <w:r>
        <w:t>CU06 - Consultar Casos de Uso</w:t>
      </w:r>
    </w:p>
    <w:p w14:paraId="77C532A4" w14:textId="77777777" w:rsidR="009F74E1" w:rsidRDefault="009F74E1" w:rsidP="009F74E1">
      <w:pPr>
        <w:pStyle w:val="PSI-Normal"/>
      </w:pPr>
      <w:r>
        <w:t>CU07 - Actualizar Resultados de Pasos a Seguir</w:t>
      </w:r>
    </w:p>
    <w:p w14:paraId="6334AF51" w14:textId="77777777" w:rsidR="009F74E1" w:rsidRDefault="009F74E1" w:rsidP="009F74E1">
      <w:pPr>
        <w:pStyle w:val="PSI-Normal"/>
      </w:pPr>
      <w:r>
        <w:t>CU08 - CRUD Proyectos</w:t>
      </w:r>
    </w:p>
    <w:p w14:paraId="7736AC6F" w14:textId="77777777" w:rsidR="009F74E1" w:rsidRDefault="009F74E1" w:rsidP="009F74E1">
      <w:pPr>
        <w:pStyle w:val="PSI-Normal"/>
      </w:pPr>
      <w:r>
        <w:t>CU09 - Configurar Tasa Mínima de Aprobación</w:t>
      </w:r>
    </w:p>
    <w:p w14:paraId="078221C1" w14:textId="77777777" w:rsidR="009F74E1" w:rsidRDefault="009F74E1" w:rsidP="009F74E1">
      <w:pPr>
        <w:pStyle w:val="PSI-Normal"/>
      </w:pPr>
      <w:r>
        <w:t>CU10 - Consultar Proyectos</w:t>
      </w:r>
    </w:p>
    <w:p w14:paraId="26558D4E" w14:textId="77777777" w:rsidR="009F74E1" w:rsidRDefault="009F74E1" w:rsidP="009F74E1">
      <w:pPr>
        <w:pStyle w:val="PSI-Normal"/>
      </w:pPr>
      <w:r>
        <w:t>CU11 - CRUD Hito</w:t>
      </w:r>
    </w:p>
    <w:p w14:paraId="3B1AB8E9" w14:textId="77777777" w:rsidR="009F74E1" w:rsidRDefault="009F74E1" w:rsidP="009F74E1">
      <w:pPr>
        <w:pStyle w:val="PSI-Normal"/>
      </w:pPr>
      <w:r>
        <w:t>CU12 - Consultar Hitos</w:t>
      </w:r>
    </w:p>
    <w:p w14:paraId="0B3498BE" w14:textId="77777777" w:rsidR="009F74E1" w:rsidRDefault="009F74E1" w:rsidP="009F74E1">
      <w:pPr>
        <w:pStyle w:val="PSI-Normal"/>
      </w:pPr>
      <w:r>
        <w:t>CU13 - CRUD Permisos</w:t>
      </w:r>
    </w:p>
    <w:p w14:paraId="7BD4592F" w14:textId="77777777" w:rsidR="009F74E1" w:rsidRDefault="009F74E1" w:rsidP="009F74E1">
      <w:pPr>
        <w:pStyle w:val="PSI-Normal"/>
      </w:pPr>
      <w:r>
        <w:t>CU14 - CRUD Roles</w:t>
      </w:r>
    </w:p>
    <w:p w14:paraId="1C6E47B4" w14:textId="77777777" w:rsidR="009F74E1" w:rsidRDefault="009F74E1" w:rsidP="009F74E1">
      <w:pPr>
        <w:pStyle w:val="PSI-Normal"/>
      </w:pPr>
      <w:r>
        <w:t>CU15 - Consultar Roles</w:t>
      </w:r>
    </w:p>
    <w:p w14:paraId="4DC17FF5" w14:textId="77777777" w:rsidR="009F74E1" w:rsidRDefault="009F74E1" w:rsidP="009F74E1">
      <w:pPr>
        <w:pStyle w:val="PSI-Normal"/>
      </w:pPr>
      <w:r>
        <w:t>CU16 - CRUD Usuarios</w:t>
      </w:r>
    </w:p>
    <w:p w14:paraId="1356C35B" w14:textId="77777777" w:rsidR="009F74E1" w:rsidRDefault="009F74E1" w:rsidP="009F74E1">
      <w:pPr>
        <w:pStyle w:val="PSI-Normal"/>
      </w:pPr>
      <w:r>
        <w:t>CU17 - Asignar Rol</w:t>
      </w:r>
    </w:p>
    <w:p w14:paraId="02913C60" w14:textId="77777777" w:rsidR="009F74E1" w:rsidRDefault="009F74E1" w:rsidP="009F74E1">
      <w:pPr>
        <w:pStyle w:val="PSI-Normal"/>
      </w:pPr>
      <w:r>
        <w:t>CU18 - Gestionar Rol Asignado</w:t>
      </w:r>
    </w:p>
    <w:p w14:paraId="18C5D8D6" w14:textId="77777777" w:rsidR="009F74E1" w:rsidRDefault="009F74E1" w:rsidP="009F74E1">
      <w:pPr>
        <w:pStyle w:val="PSI-Normal"/>
      </w:pPr>
      <w:r>
        <w:t>CU19 - Consultar Usuarios</w:t>
      </w:r>
    </w:p>
    <w:p w14:paraId="791C58CA" w14:textId="77777777" w:rsidR="009F74E1" w:rsidRDefault="009F74E1" w:rsidP="009F74E1">
      <w:pPr>
        <w:pStyle w:val="PSI-Normal"/>
      </w:pPr>
      <w:r>
        <w:t>CU20 - Asignar Permisos</w:t>
      </w:r>
    </w:p>
    <w:p w14:paraId="70624637" w14:textId="4F87466D" w:rsidR="009F74E1" w:rsidRDefault="009F74E1" w:rsidP="009F74E1">
      <w:pPr>
        <w:pStyle w:val="PSI-Normal"/>
      </w:pPr>
      <w:r>
        <w:t>CU21 - Gestionar Permiso Asignado</w:t>
      </w:r>
    </w:p>
    <w:p w14:paraId="65C38A7F" w14:textId="77777777" w:rsidR="009F74E1" w:rsidRDefault="009F74E1" w:rsidP="00F70F4F">
      <w:pPr>
        <w:pStyle w:val="PSI-Normal"/>
      </w:pPr>
    </w:p>
    <w:p w14:paraId="48DB3038" w14:textId="77777777" w:rsidR="00E511E0" w:rsidRDefault="00E511E0" w:rsidP="00E511E0">
      <w:pPr>
        <w:pStyle w:val="PSI-Ttulo1"/>
      </w:pPr>
      <w:bookmarkStart w:id="11" w:name="_Toc257627936"/>
      <w:r>
        <w:lastRenderedPageBreak/>
        <w:t>Recursos</w:t>
      </w:r>
      <w:bookmarkEnd w:id="11"/>
    </w:p>
    <w:p w14:paraId="1AD9DEED" w14:textId="77777777" w:rsidR="004B3D7B" w:rsidRPr="004B3D7B" w:rsidRDefault="004B3D7B" w:rsidP="004B3D7B">
      <w:pPr>
        <w:pStyle w:val="PSI-Ttulo1"/>
        <w:rPr>
          <w:rFonts w:ascii="Calibri" w:eastAsia="Calibri" w:hAnsi="Calibri"/>
          <w:b w:val="0"/>
          <w:bCs w:val="0"/>
          <w:i/>
          <w:sz w:val="22"/>
          <w:szCs w:val="22"/>
        </w:rPr>
      </w:pPr>
      <w:r w:rsidRPr="004B3D7B">
        <w:rPr>
          <w:rFonts w:ascii="Calibri" w:eastAsia="Calibri" w:hAnsi="Calibri"/>
          <w:b w:val="0"/>
          <w:bCs w:val="0"/>
          <w:i/>
          <w:sz w:val="22"/>
          <w:szCs w:val="22"/>
        </w:rPr>
        <w:t>Humanos:</w:t>
      </w:r>
    </w:p>
    <w:p w14:paraId="2C8C7008" w14:textId="0E401F94" w:rsidR="004B3D7B" w:rsidRPr="0023596B" w:rsidRDefault="004B3D7B" w:rsidP="0023596B">
      <w:pPr>
        <w:pStyle w:val="PSI-Ttulo1"/>
        <w:numPr>
          <w:ilvl w:val="0"/>
          <w:numId w:val="15"/>
        </w:numPr>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14:paraId="326432E6" w14:textId="77777777" w:rsidR="0023596B" w:rsidRPr="0023596B" w:rsidRDefault="0023596B" w:rsidP="0023596B">
      <w:pPr>
        <w:pStyle w:val="PSI-Comentario"/>
        <w:rPr>
          <w:i w:val="0"/>
        </w:rPr>
      </w:pPr>
      <w:r w:rsidRPr="0023596B">
        <w:rPr>
          <w:i w:val="0"/>
        </w:rPr>
        <w:t>Materiales:</w:t>
      </w:r>
    </w:p>
    <w:p w14:paraId="185A7606" w14:textId="2F09DA0A" w:rsidR="0023596B" w:rsidRDefault="0023596B" w:rsidP="0023596B">
      <w:pPr>
        <w:pStyle w:val="PSI-Comentario"/>
        <w:numPr>
          <w:ilvl w:val="0"/>
          <w:numId w:val="15"/>
        </w:numPr>
        <w:rPr>
          <w:i w:val="0"/>
        </w:rPr>
      </w:pPr>
      <w:r w:rsidRPr="0023596B">
        <w:rPr>
          <w:i w:val="0"/>
        </w:rPr>
        <w:t>Conexión a Internet</w:t>
      </w:r>
    </w:p>
    <w:p w14:paraId="27FE8EFF" w14:textId="03419D30" w:rsidR="0023596B" w:rsidRDefault="0023596B" w:rsidP="0023596B">
      <w:pPr>
        <w:pStyle w:val="PSI-Comentario"/>
        <w:numPr>
          <w:ilvl w:val="0"/>
          <w:numId w:val="15"/>
        </w:numPr>
        <w:rPr>
          <w:i w:val="0"/>
        </w:rPr>
      </w:pPr>
      <w:r>
        <w:rPr>
          <w:i w:val="0"/>
        </w:rPr>
        <w:t>PC o Notebook</w:t>
      </w:r>
    </w:p>
    <w:p w14:paraId="0737F26A" w14:textId="7CEBD24A" w:rsidR="0023596B" w:rsidRPr="0023596B" w:rsidRDefault="0023596B" w:rsidP="0023596B">
      <w:pPr>
        <w:pStyle w:val="PSI-Comentario"/>
        <w:numPr>
          <w:ilvl w:val="0"/>
          <w:numId w:val="15"/>
        </w:numPr>
        <w:rPr>
          <w:i w:val="0"/>
        </w:rPr>
      </w:pPr>
      <w:r>
        <w:rPr>
          <w:i w:val="0"/>
        </w:rPr>
        <w:t xml:space="preserve">Acceso a repositorio </w:t>
      </w:r>
      <w:proofErr w:type="spellStart"/>
      <w:r>
        <w:rPr>
          <w:i w:val="0"/>
        </w:rPr>
        <w:t>Github</w:t>
      </w:r>
      <w:proofErr w:type="spellEnd"/>
    </w:p>
    <w:p w14:paraId="2D40D1AF" w14:textId="77777777" w:rsidR="004B3D7B" w:rsidRDefault="004B3D7B" w:rsidP="004B3D7B">
      <w:pPr>
        <w:pStyle w:val="PSI-Ttulo1"/>
      </w:pPr>
    </w:p>
    <w:p w14:paraId="7DB01691" w14:textId="6BCB30EC" w:rsidR="00DD1DA2" w:rsidRDefault="00DD1DA2" w:rsidP="005B5AEE">
      <w:pPr>
        <w:pStyle w:val="PSI-Ttulo1"/>
      </w:pPr>
      <w:bookmarkStart w:id="12" w:name="_Toc257627937"/>
      <w:r>
        <w:t>Evaluación</w:t>
      </w:r>
      <w:r w:rsidR="00E511E0">
        <w:t xml:space="preserve"> [Fecha]</w:t>
      </w:r>
      <w:bookmarkEnd w:id="12"/>
    </w:p>
    <w:p w14:paraId="675EBFC5" w14:textId="77777777"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14:paraId="38EFD596" w14:textId="1D87DBFC" w:rsidR="00A14B0C" w:rsidRDefault="00A14B0C" w:rsidP="00A14B0C">
      <w:pPr>
        <w:pStyle w:val="PSI-Ttulo2"/>
      </w:pPr>
      <w:bookmarkStart w:id="13" w:name="_Toc257627938"/>
      <w:r>
        <w:t>Objetivos Alcanzados</w:t>
      </w:r>
      <w:bookmarkEnd w:id="13"/>
    </w:p>
    <w:p w14:paraId="63E1C058" w14:textId="77777777" w:rsidR="00B00F4F" w:rsidRDefault="00B00F4F" w:rsidP="00B00F4F">
      <w:pPr>
        <w:pStyle w:val="PSI-Comentario"/>
      </w:pPr>
      <w:r>
        <w:t>[Aquí se hace referencia a los objetivos que fueron alcanzados]</w:t>
      </w:r>
    </w:p>
    <w:p w14:paraId="669CDC8A" w14:textId="77777777" w:rsidR="00B00F4F" w:rsidRDefault="00B00F4F" w:rsidP="00A14B0C">
      <w:pPr>
        <w:pStyle w:val="PSI-Ttulo2"/>
      </w:pPr>
    </w:p>
    <w:p w14:paraId="2AC57B8B" w14:textId="77777777" w:rsidR="00A14B0C" w:rsidRDefault="00E511E0" w:rsidP="00A14B0C">
      <w:pPr>
        <w:pStyle w:val="PSI-Ttulo2"/>
      </w:pPr>
      <w:bookmarkStart w:id="14" w:name="_Toc257627939"/>
      <w:r>
        <w:t>Objetivos No A</w:t>
      </w:r>
      <w:r w:rsidR="00A14B0C">
        <w:t>lcanzados</w:t>
      </w:r>
      <w:bookmarkEnd w:id="14"/>
    </w:p>
    <w:p w14:paraId="75213C10" w14:textId="77777777" w:rsidR="00B00F4F" w:rsidRDefault="00B00F4F" w:rsidP="00B00F4F">
      <w:pPr>
        <w:pStyle w:val="PSI-Comentario"/>
      </w:pPr>
      <w:r>
        <w:t>[Aquí se detallan todos los objetivos que No fueron alcanzados]</w:t>
      </w:r>
    </w:p>
    <w:p w14:paraId="170A3756" w14:textId="77777777" w:rsidR="00B00F4F" w:rsidRDefault="00B00F4F" w:rsidP="00A14B0C">
      <w:pPr>
        <w:pStyle w:val="PSI-Ttulo2"/>
      </w:pPr>
    </w:p>
    <w:p w14:paraId="70766801" w14:textId="77777777" w:rsidR="00D70C0C" w:rsidRDefault="00D70C0C" w:rsidP="005B5AEE">
      <w:pPr>
        <w:pStyle w:val="PSI-Ttulo1"/>
      </w:pPr>
    </w:p>
    <w:p w14:paraId="0980DB63" w14:textId="0D82BB0B" w:rsidR="00DD1DA2" w:rsidRDefault="00DD1DA2" w:rsidP="005B5AEE">
      <w:pPr>
        <w:pStyle w:val="PSI-Ttulo1"/>
      </w:pPr>
      <w:bookmarkStart w:id="15" w:name="_Toc257627941"/>
      <w:r>
        <w:t>Conclusión</w:t>
      </w:r>
      <w:bookmarkEnd w:id="15"/>
    </w:p>
    <w:p w14:paraId="2F6D2388" w14:textId="77777777"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14:paraId="08F8E596" w14:textId="77777777" w:rsidR="00B00F4F" w:rsidRDefault="00B00F4F" w:rsidP="00F70F4F">
      <w:pPr>
        <w:pStyle w:val="PSI-Ttulo2"/>
      </w:pPr>
      <w:bookmarkStart w:id="16" w:name="_Toc238197620"/>
    </w:p>
    <w:p w14:paraId="4F8C626A" w14:textId="10560BF5" w:rsidR="00F70F4F" w:rsidRDefault="00F70F4F" w:rsidP="00F70F4F">
      <w:pPr>
        <w:pStyle w:val="PSI-Ttulo2"/>
      </w:pPr>
      <w:bookmarkStart w:id="17" w:name="_Toc257627942"/>
      <w:r>
        <w:t>Estado del repositorio</w:t>
      </w:r>
      <w:bookmarkEnd w:id="16"/>
      <w:bookmarkEnd w:id="17"/>
    </w:p>
    <w:p w14:paraId="4C10328C" w14:textId="04D95B90" w:rsidR="0023596B" w:rsidRPr="0023596B" w:rsidRDefault="0023596B" w:rsidP="0023596B">
      <w:pPr>
        <w:pStyle w:val="PSI-Normal"/>
        <w:rPr>
          <w:i/>
          <w:color w:val="000000"/>
        </w:rPr>
      </w:pPr>
      <w:r w:rsidRPr="0023596B">
        <w:rPr>
          <w:i/>
          <w:color w:val="000000"/>
        </w:rPr>
        <w:t>Revisió</w:t>
      </w:r>
      <w:r>
        <w:rPr>
          <w:i/>
          <w:color w:val="000000"/>
        </w:rPr>
        <w:t>n del Repositorio al Inicio:</w:t>
      </w:r>
    </w:p>
    <w:p w14:paraId="70D73C8F" w14:textId="48EDEF6C" w:rsidR="00F70F4F" w:rsidRPr="005260EB" w:rsidRDefault="0023596B" w:rsidP="0023596B">
      <w:pPr>
        <w:pStyle w:val="PSI-Normal"/>
      </w:pPr>
      <w:r w:rsidRPr="0023596B">
        <w:rPr>
          <w:i/>
          <w:color w:val="000000"/>
        </w:rPr>
        <w:t>Revisi</w:t>
      </w:r>
      <w:r>
        <w:rPr>
          <w:i/>
          <w:color w:val="000000"/>
        </w:rPr>
        <w:t>ón del Repositorio al Final:</w:t>
      </w:r>
    </w:p>
    <w:p w14:paraId="0C3B3FC6" w14:textId="77777777" w:rsidR="00F70F4F" w:rsidRDefault="00F70F4F" w:rsidP="00E511E0">
      <w:pPr>
        <w:pStyle w:val="PSI-Comentario"/>
      </w:pPr>
    </w:p>
    <w:sectPr w:rsidR="00F70F4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ADD65F" w14:textId="77777777" w:rsidR="00B40A55" w:rsidRDefault="00B40A55" w:rsidP="00C94FBE">
      <w:pPr>
        <w:spacing w:before="0" w:line="240" w:lineRule="auto"/>
      </w:pPr>
      <w:r>
        <w:separator/>
      </w:r>
    </w:p>
    <w:p w14:paraId="6905C896" w14:textId="77777777" w:rsidR="00B40A55" w:rsidRDefault="00B40A55"/>
  </w:endnote>
  <w:endnote w:type="continuationSeparator" w:id="0">
    <w:p w14:paraId="2925C8B5" w14:textId="77777777" w:rsidR="00B40A55" w:rsidRDefault="00B40A55" w:rsidP="00C94FBE">
      <w:pPr>
        <w:spacing w:before="0" w:line="240" w:lineRule="auto"/>
      </w:pPr>
      <w:r>
        <w:continuationSeparator/>
      </w:r>
    </w:p>
    <w:p w14:paraId="29918186" w14:textId="77777777" w:rsidR="00B40A55" w:rsidRDefault="00B40A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2FA25" w14:textId="6923430D" w:rsidR="00A72941" w:rsidRDefault="00A72941" w:rsidP="000F4F97">
    <w:pPr>
      <w:tabs>
        <w:tab w:val="center" w:pos="4252"/>
      </w:tabs>
    </w:pPr>
    <w:r>
      <w:rPr>
        <w:rFonts w:ascii="Cambria" w:eastAsia="Times New Roman" w:hAnsi="Cambria"/>
        <w:noProof/>
        <w:szCs w:val="36"/>
        <w:lang w:val="en-US"/>
      </w:rPr>
      <mc:AlternateContent>
        <mc:Choice Requires="wps">
          <w:drawing>
            <wp:anchor distT="0" distB="0" distL="114300" distR="114300" simplePos="0" relativeHeight="251660800" behindDoc="0" locked="0" layoutInCell="1" allowOverlap="1" wp14:anchorId="5FE8EBA0" wp14:editId="4FC24AB2">
              <wp:simplePos x="0" y="0"/>
              <wp:positionH relativeFrom="column">
                <wp:posOffset>-1035685</wp:posOffset>
              </wp:positionH>
              <wp:positionV relativeFrom="paragraph">
                <wp:posOffset>61595</wp:posOffset>
              </wp:positionV>
              <wp:extent cx="149186900" cy="12700"/>
              <wp:effectExtent l="6350" t="12700" r="6350" b="12700"/>
              <wp:wrapNone/>
              <wp:docPr id="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91869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DF7B2E" id="_x0000_t32" coordsize="21600,21600" o:spt="32" o:oned="t" path="m,l21600,21600e" filled="f">
              <v:path arrowok="t" fillok="f" o:connecttype="none"/>
              <o:lock v:ext="edit" shapetype="t"/>
            </v:shapetype>
            <v:shape id="AutoShape 45" o:spid="_x0000_s1026" type="#_x0000_t32" style="position:absolute;margin-left:-81.55pt;margin-top:4.85pt;width:11747pt;height:1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mc:Fallback>
      </mc:AlternateContent>
    </w:r>
    <w:r>
      <w:rPr>
        <w:lang w:val="es-AR"/>
      </w:rPr>
      <w:t xml:space="preserve">OSLO   </w:t>
    </w:r>
    <w:r>
      <w:rPr>
        <w:noProof/>
        <w:lang w:val="en-US"/>
      </w:rPr>
      <mc:AlternateContent>
        <mc:Choice Requires="wpg">
          <w:drawing>
            <wp:anchor distT="0" distB="0" distL="114300" distR="114300" simplePos="0" relativeHeight="251656704" behindDoc="0" locked="0" layoutInCell="0" allowOverlap="1" wp14:anchorId="0E1B6C61" wp14:editId="2C9D486F">
              <wp:simplePos x="0" y="0"/>
              <wp:positionH relativeFrom="page">
                <wp:align>center</wp:align>
              </wp:positionH>
              <wp:positionV relativeFrom="page">
                <wp:align>bottom</wp:align>
              </wp:positionV>
              <wp:extent cx="7559040" cy="809625"/>
              <wp:effectExtent l="0" t="0" r="3810" b="4445"/>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59040" cy="809625"/>
                        <a:chOff x="8" y="9"/>
                        <a:chExt cx="15823" cy="1439"/>
                      </a:xfrm>
                    </wpg:grpSpPr>
                    <wps:wsp>
                      <wps:cNvPr id="4" name="AutoShape 28"/>
                      <wps:cNvCnPr>
                        <a:cxnSpLocks noChangeShapeType="1"/>
                      </wps:cNvCnPr>
                      <wps:spPr bwMode="auto">
                        <a:xfrm>
                          <a:off x="9" y="1431"/>
                          <a:ext cx="15822"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31849B"/>
                              </a:solidFill>
                              <a:round/>
                              <a:headEnd/>
                              <a:tailEnd/>
                            </a14:hiddenLine>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463CDED3" id="Group 27" o:spid="_x0000_s1026" style="position:absolute;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mc:Fallback>
      </mc:AlternateContent>
    </w:r>
    <w:r>
      <w:rPr>
        <w:noProof/>
        <w:lang w:val="en-US"/>
      </w:rPr>
      <mc:AlternateContent>
        <mc:Choice Requires="wps">
          <w:drawing>
            <wp:anchor distT="0" distB="0" distL="114300" distR="114300" simplePos="0" relativeHeight="251655680" behindDoc="0" locked="0" layoutInCell="1" allowOverlap="1" wp14:anchorId="4D198E38" wp14:editId="7C7D8329">
              <wp:simplePos x="0" y="0"/>
              <wp:positionH relativeFrom="page">
                <wp:posOffset>494665</wp:posOffset>
              </wp:positionH>
              <wp:positionV relativeFrom="page">
                <wp:posOffset>9887585</wp:posOffset>
              </wp:positionV>
              <wp:extent cx="90805" cy="789940"/>
              <wp:effectExtent l="8255" t="10795" r="5715" b="889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3C888C" id="Rectangle 26" o:spid="_x0000_s1026" style="position:absolute;margin-left:38.95pt;margin-top:778.55pt;width:7.15pt;height:62.2pt;z-index:25165568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mc:Fallback>
      </mc:AlternateContent>
    </w:r>
    <w:r>
      <w:tab/>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E65DE9">
      <w:rPr>
        <w:rFonts w:ascii="Cambria" w:hAnsi="Cambria" w:cs="Cambria"/>
        <w:noProof/>
      </w:rPr>
      <w:t>6</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E65DE9">
      <w:rPr>
        <w:rFonts w:ascii="Cambria" w:hAnsi="Cambria" w:cs="Cambria"/>
        <w:noProof/>
      </w:rPr>
      <w:t>7</w:t>
    </w:r>
    <w:r w:rsidRPr="00DD5A70">
      <w:rPr>
        <w:rFonts w:ascii="Cambria" w:hAnsi="Cambria" w:cs="Cambria"/>
      </w:rPr>
      <w:fldChar w:fldCharType="end"/>
    </w:r>
    <w:r>
      <w:rPr>
        <w:noProof/>
        <w:lang w:val="en-US"/>
      </w:rPr>
      <mc:AlternateContent>
        <mc:Choice Requires="wps">
          <w:drawing>
            <wp:anchor distT="0" distB="0" distL="114300" distR="114300" simplePos="0" relativeHeight="251654656" behindDoc="0" locked="0" layoutInCell="1" allowOverlap="1" wp14:anchorId="6871D109" wp14:editId="5ACEEE75">
              <wp:simplePos x="0" y="0"/>
              <wp:positionH relativeFrom="page">
                <wp:posOffset>6974840</wp:posOffset>
              </wp:positionH>
              <wp:positionV relativeFrom="page">
                <wp:posOffset>9887585</wp:posOffset>
              </wp:positionV>
              <wp:extent cx="90805" cy="789940"/>
              <wp:effectExtent l="5080" t="10795" r="8890" b="889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252E2BF" id="Rectangle 11" o:spid="_x0000_s1026" style="position:absolute;margin-left:549.2pt;margin-top:778.55pt;width:7.15pt;height:62.2pt;z-index:25165465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mc:Fallback>
      </mc:AlternateContent>
    </w:r>
  </w:p>
  <w:p w14:paraId="01534140" w14:textId="09117C26"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BE9F96" w14:textId="77777777" w:rsidR="00B40A55" w:rsidRDefault="00B40A55" w:rsidP="00C94FBE">
      <w:pPr>
        <w:spacing w:before="0" w:line="240" w:lineRule="auto"/>
      </w:pPr>
      <w:r>
        <w:separator/>
      </w:r>
    </w:p>
    <w:p w14:paraId="1DFCED26" w14:textId="77777777" w:rsidR="00B40A55" w:rsidRDefault="00B40A55"/>
  </w:footnote>
  <w:footnote w:type="continuationSeparator" w:id="0">
    <w:p w14:paraId="4855BF2B" w14:textId="77777777" w:rsidR="00B40A55" w:rsidRDefault="00B40A55" w:rsidP="00C94FBE">
      <w:pPr>
        <w:spacing w:before="0" w:line="240" w:lineRule="auto"/>
      </w:pPr>
      <w:r>
        <w:continuationSeparator/>
      </w:r>
    </w:p>
    <w:p w14:paraId="1C93B61B" w14:textId="77777777" w:rsidR="00B40A55" w:rsidRDefault="00B40A5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AAFBC" w14:textId="5149AEC0" w:rsidR="00A72941" w:rsidRDefault="00A72941" w:rsidP="002148CA">
    <w:pPr>
      <w:pStyle w:val="Encabezado"/>
      <w:ind w:left="0" w:firstLine="0"/>
      <w:rPr>
        <w:rFonts w:ascii="Cambria" w:eastAsia="Times New Roman" w:hAnsi="Cambria"/>
      </w:rPr>
    </w:pPr>
    <w:r>
      <w:rPr>
        <w:noProof/>
        <w:lang w:val="en-US"/>
      </w:rPr>
      <w:drawing>
        <wp:anchor distT="0" distB="0" distL="114300" distR="114300" simplePos="0" relativeHeight="251661824" behindDoc="0" locked="0" layoutInCell="1" allowOverlap="1" wp14:anchorId="0B4F216F" wp14:editId="30C0034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Fase 1 Iteración 1</w:t>
    </w:r>
  </w:p>
  <w:p w14:paraId="765475B1" w14:textId="62F58C05" w:rsidR="00A72941" w:rsidRPr="000F4F97" w:rsidRDefault="00A72941" w:rsidP="000F4F97">
    <w:pPr>
      <w:pStyle w:val="Encabezado"/>
      <w:tabs>
        <w:tab w:val="clear" w:pos="4252"/>
        <w:tab w:val="clear" w:pos="8504"/>
        <w:tab w:val="left" w:pos="7740"/>
      </w:tabs>
      <w:ind w:left="0" w:firstLine="0"/>
      <w:rPr>
        <w:rFonts w:ascii="Cambria" w:eastAsia="Times New Roman" w:hAnsi="Cambria"/>
        <w:szCs w:val="36"/>
      </w:rPr>
    </w:pPr>
    <w:r>
      <w:rPr>
        <w:noProof/>
        <w:lang w:val="en-US"/>
      </w:rPr>
      <mc:AlternateContent>
        <mc:Choice Requires="wps">
          <w:drawing>
            <wp:anchor distT="0" distB="0" distL="114300" distR="114300" simplePos="0" relativeHeight="251653632" behindDoc="0" locked="0" layoutInCell="1" allowOverlap="1" wp14:anchorId="5FE8EBA0" wp14:editId="294BFB54">
              <wp:simplePos x="0" y="0"/>
              <wp:positionH relativeFrom="column">
                <wp:posOffset>-1090295</wp:posOffset>
              </wp:positionH>
              <wp:positionV relativeFrom="paragraph">
                <wp:posOffset>283845</wp:posOffset>
              </wp:positionV>
              <wp:extent cx="246158385" cy="20955"/>
              <wp:effectExtent l="8890" t="7620" r="6350" b="9525"/>
              <wp:wrapNone/>
              <wp:docPr id="9"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158385" cy="20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67C805" id="_x0000_t32" coordsize="21600,21600" o:spt="32" o:oned="t" path="m,l21600,21600e" filled="f">
              <v:path arrowok="t" fillok="f" o:connecttype="none"/>
              <o:lock v:ext="edit" shapetype="t"/>
            </v:shapetype>
            <v:shape id="AutoShape 44" o:spid="_x0000_s1026" type="#_x0000_t32" style="position:absolute;margin-left:-85.85pt;margin-top:22.35pt;width:19382.55pt;height:1.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mc:Fallback>
      </mc:AlternateContent>
    </w:r>
    <w:r>
      <w:rPr>
        <w:rFonts w:ascii="Cambria" w:eastAsia="Times New Roman" w:hAnsi="Cambria"/>
        <w:noProof/>
        <w:szCs w:val="36"/>
        <w:lang w:val="en-US"/>
      </w:rPr>
      <w:drawing>
        <wp:anchor distT="0" distB="0" distL="114300" distR="114300" simplePos="0" relativeHeight="251659776" behindDoc="0" locked="0" layoutInCell="1" allowOverlap="1" wp14:anchorId="70CCF8A3" wp14:editId="454A37A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n-US"/>
      </w:rPr>
      <mc:AlternateContent>
        <mc:Choice Requires="wps">
          <w:drawing>
            <wp:anchor distT="0" distB="0" distL="114300" distR="114300" simplePos="0" relativeHeight="251658752" behindDoc="0" locked="0" layoutInCell="1" allowOverlap="1" wp14:anchorId="026B7862" wp14:editId="3D21B5C6">
              <wp:simplePos x="0" y="0"/>
              <wp:positionH relativeFrom="page">
                <wp:posOffset>499110</wp:posOffset>
              </wp:positionH>
              <wp:positionV relativeFrom="page">
                <wp:posOffset>5080</wp:posOffset>
              </wp:positionV>
              <wp:extent cx="90805" cy="799465"/>
              <wp:effectExtent l="7620" t="10160" r="6350" b="9525"/>
              <wp:wrapNone/>
              <wp:docPr id="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87D6B9" id="Rectangle 41" o:spid="_x0000_s1026" style="position:absolute;margin-left:39.3pt;margin-top:.4pt;width:7.15pt;height:62.95pt;z-index:25165875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mc:Fallback>
      </mc:AlternateContent>
    </w:r>
    <w:r>
      <w:rPr>
        <w:rFonts w:ascii="Cambria" w:eastAsia="Times New Roman" w:hAnsi="Cambria"/>
        <w:noProof/>
        <w:szCs w:val="36"/>
        <w:lang w:val="en-US"/>
      </w:rPr>
      <mc:AlternateContent>
        <mc:Choice Requires="wps">
          <w:drawing>
            <wp:anchor distT="0" distB="0" distL="114300" distR="114300" simplePos="0" relativeHeight="251657728" behindDoc="0" locked="0" layoutInCell="1" allowOverlap="1" wp14:anchorId="6FF6021E" wp14:editId="789A3AE1">
              <wp:simplePos x="0" y="0"/>
              <wp:positionH relativeFrom="page">
                <wp:posOffset>6979920</wp:posOffset>
              </wp:positionH>
              <wp:positionV relativeFrom="page">
                <wp:posOffset>5080</wp:posOffset>
              </wp:positionV>
              <wp:extent cx="90805" cy="799465"/>
              <wp:effectExtent l="5715" t="10160" r="8255" b="9525"/>
              <wp:wrapNone/>
              <wp:docPr id="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DF64B8" id="Rectangle 34" o:spid="_x0000_s1026" style="position:absolute;margin-left:549.6pt;margin-top:.4pt;width:7.15pt;height:62.95pt;z-index:25165772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mc:Fallback>
      </mc:AlternateContent>
    </w:r>
    <w:proofErr w:type="spellStart"/>
    <w:r>
      <w:rPr>
        <w:rFonts w:ascii="Cambria" w:eastAsia="Times New Roman" w:hAnsi="Cambria"/>
        <w:szCs w:val="36"/>
      </w:rPr>
      <w:t>Testify</w:t>
    </w:r>
    <w:proofErr w:type="spellEnd"/>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8CA"/>
    <w:rsid w:val="00011BED"/>
    <w:rsid w:val="00017EFE"/>
    <w:rsid w:val="00045F1A"/>
    <w:rsid w:val="00087F53"/>
    <w:rsid w:val="00092BC0"/>
    <w:rsid w:val="000A0FE7"/>
    <w:rsid w:val="000C40CA"/>
    <w:rsid w:val="000C4C42"/>
    <w:rsid w:val="000C4E31"/>
    <w:rsid w:val="000D4C6E"/>
    <w:rsid w:val="000D4FF8"/>
    <w:rsid w:val="000E172C"/>
    <w:rsid w:val="000F1888"/>
    <w:rsid w:val="000F4B42"/>
    <w:rsid w:val="000F4F97"/>
    <w:rsid w:val="000F79DF"/>
    <w:rsid w:val="0010416D"/>
    <w:rsid w:val="001163FF"/>
    <w:rsid w:val="0012205F"/>
    <w:rsid w:val="001410A7"/>
    <w:rsid w:val="00144AE4"/>
    <w:rsid w:val="00150702"/>
    <w:rsid w:val="00183953"/>
    <w:rsid w:val="00185A46"/>
    <w:rsid w:val="00191198"/>
    <w:rsid w:val="001950C8"/>
    <w:rsid w:val="001A15BA"/>
    <w:rsid w:val="001A2EE6"/>
    <w:rsid w:val="001C6104"/>
    <w:rsid w:val="001C799E"/>
    <w:rsid w:val="001F5F92"/>
    <w:rsid w:val="0020621B"/>
    <w:rsid w:val="002129C9"/>
    <w:rsid w:val="002137CD"/>
    <w:rsid w:val="002148CA"/>
    <w:rsid w:val="00217A70"/>
    <w:rsid w:val="00224B75"/>
    <w:rsid w:val="0023596B"/>
    <w:rsid w:val="00266C42"/>
    <w:rsid w:val="002731FC"/>
    <w:rsid w:val="00295CA9"/>
    <w:rsid w:val="002A41AA"/>
    <w:rsid w:val="002B506A"/>
    <w:rsid w:val="002B5AF9"/>
    <w:rsid w:val="002C61BE"/>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B7F1F"/>
    <w:rsid w:val="003C54B1"/>
    <w:rsid w:val="003E12FE"/>
    <w:rsid w:val="0040066E"/>
    <w:rsid w:val="00416240"/>
    <w:rsid w:val="00450149"/>
    <w:rsid w:val="004525FF"/>
    <w:rsid w:val="004807AF"/>
    <w:rsid w:val="0049000B"/>
    <w:rsid w:val="004A54C8"/>
    <w:rsid w:val="004B3D7B"/>
    <w:rsid w:val="004C5D7E"/>
    <w:rsid w:val="004D45CD"/>
    <w:rsid w:val="004D5185"/>
    <w:rsid w:val="004E4935"/>
    <w:rsid w:val="004F4D25"/>
    <w:rsid w:val="005017FA"/>
    <w:rsid w:val="005046A5"/>
    <w:rsid w:val="00504A67"/>
    <w:rsid w:val="00511D9A"/>
    <w:rsid w:val="00515617"/>
    <w:rsid w:val="00524613"/>
    <w:rsid w:val="005630F0"/>
    <w:rsid w:val="00564033"/>
    <w:rsid w:val="00570F4F"/>
    <w:rsid w:val="005857BB"/>
    <w:rsid w:val="0059596F"/>
    <w:rsid w:val="00597A23"/>
    <w:rsid w:val="005A0664"/>
    <w:rsid w:val="005A52A2"/>
    <w:rsid w:val="005B5AEE"/>
    <w:rsid w:val="005B6373"/>
    <w:rsid w:val="005C1B07"/>
    <w:rsid w:val="005E76A4"/>
    <w:rsid w:val="005F133C"/>
    <w:rsid w:val="005F5429"/>
    <w:rsid w:val="005F60BA"/>
    <w:rsid w:val="00601D61"/>
    <w:rsid w:val="006124BF"/>
    <w:rsid w:val="00616A6E"/>
    <w:rsid w:val="006177BF"/>
    <w:rsid w:val="00653C38"/>
    <w:rsid w:val="00665869"/>
    <w:rsid w:val="00680710"/>
    <w:rsid w:val="006919D5"/>
    <w:rsid w:val="0069686D"/>
    <w:rsid w:val="006A2495"/>
    <w:rsid w:val="006B3371"/>
    <w:rsid w:val="0070494E"/>
    <w:rsid w:val="00705C02"/>
    <w:rsid w:val="00710BA6"/>
    <w:rsid w:val="00711DF8"/>
    <w:rsid w:val="00723926"/>
    <w:rsid w:val="0073726B"/>
    <w:rsid w:val="00740712"/>
    <w:rsid w:val="00742C73"/>
    <w:rsid w:val="007447BE"/>
    <w:rsid w:val="007537C0"/>
    <w:rsid w:val="007608DB"/>
    <w:rsid w:val="0079204E"/>
    <w:rsid w:val="00795113"/>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C7E1B"/>
    <w:rsid w:val="008D619E"/>
    <w:rsid w:val="008E48FB"/>
    <w:rsid w:val="00904CB6"/>
    <w:rsid w:val="0092483A"/>
    <w:rsid w:val="00942049"/>
    <w:rsid w:val="0096683E"/>
    <w:rsid w:val="009A3173"/>
    <w:rsid w:val="009E25EF"/>
    <w:rsid w:val="009E4DA8"/>
    <w:rsid w:val="009F4449"/>
    <w:rsid w:val="009F74E1"/>
    <w:rsid w:val="00A0436A"/>
    <w:rsid w:val="00A12B5B"/>
    <w:rsid w:val="00A13DBA"/>
    <w:rsid w:val="00A14B0C"/>
    <w:rsid w:val="00A167C6"/>
    <w:rsid w:val="00A2496D"/>
    <w:rsid w:val="00A2757B"/>
    <w:rsid w:val="00A36166"/>
    <w:rsid w:val="00A45630"/>
    <w:rsid w:val="00A50ABB"/>
    <w:rsid w:val="00A670E3"/>
    <w:rsid w:val="00A72941"/>
    <w:rsid w:val="00A77EC6"/>
    <w:rsid w:val="00AA2D66"/>
    <w:rsid w:val="00AC7AA9"/>
    <w:rsid w:val="00AE0C53"/>
    <w:rsid w:val="00AE4FAC"/>
    <w:rsid w:val="00AF6C07"/>
    <w:rsid w:val="00B00F4F"/>
    <w:rsid w:val="00B01480"/>
    <w:rsid w:val="00B0695A"/>
    <w:rsid w:val="00B071F2"/>
    <w:rsid w:val="00B138FE"/>
    <w:rsid w:val="00B144C2"/>
    <w:rsid w:val="00B20663"/>
    <w:rsid w:val="00B21F60"/>
    <w:rsid w:val="00B243BD"/>
    <w:rsid w:val="00B251C8"/>
    <w:rsid w:val="00B32896"/>
    <w:rsid w:val="00B36B62"/>
    <w:rsid w:val="00B40A55"/>
    <w:rsid w:val="00B77F48"/>
    <w:rsid w:val="00BA699A"/>
    <w:rsid w:val="00BB23C2"/>
    <w:rsid w:val="00BB4A41"/>
    <w:rsid w:val="00BB6AAE"/>
    <w:rsid w:val="00BB7855"/>
    <w:rsid w:val="00BC5404"/>
    <w:rsid w:val="00C05700"/>
    <w:rsid w:val="00C23F8C"/>
    <w:rsid w:val="00C24CDC"/>
    <w:rsid w:val="00C26C78"/>
    <w:rsid w:val="00C42873"/>
    <w:rsid w:val="00C42D53"/>
    <w:rsid w:val="00C5135E"/>
    <w:rsid w:val="00C67EBC"/>
    <w:rsid w:val="00C7670E"/>
    <w:rsid w:val="00C872BB"/>
    <w:rsid w:val="00C94FBE"/>
    <w:rsid w:val="00C97238"/>
    <w:rsid w:val="00CB2CC9"/>
    <w:rsid w:val="00CD323E"/>
    <w:rsid w:val="00CE0252"/>
    <w:rsid w:val="00CE0C6E"/>
    <w:rsid w:val="00CE7C8F"/>
    <w:rsid w:val="00CE7F5B"/>
    <w:rsid w:val="00CF39F1"/>
    <w:rsid w:val="00D01B23"/>
    <w:rsid w:val="00D06E99"/>
    <w:rsid w:val="00D15FB2"/>
    <w:rsid w:val="00D255E1"/>
    <w:rsid w:val="00D30081"/>
    <w:rsid w:val="00D649B2"/>
    <w:rsid w:val="00D70C0C"/>
    <w:rsid w:val="00D80E83"/>
    <w:rsid w:val="00DA284A"/>
    <w:rsid w:val="00DC6746"/>
    <w:rsid w:val="00DD0159"/>
    <w:rsid w:val="00DD1DA2"/>
    <w:rsid w:val="00DD5A70"/>
    <w:rsid w:val="00DE7736"/>
    <w:rsid w:val="00E01FEC"/>
    <w:rsid w:val="00E037C9"/>
    <w:rsid w:val="00E33B19"/>
    <w:rsid w:val="00E34178"/>
    <w:rsid w:val="00E36A01"/>
    <w:rsid w:val="00E41820"/>
    <w:rsid w:val="00E41E7A"/>
    <w:rsid w:val="00E438FE"/>
    <w:rsid w:val="00E511E0"/>
    <w:rsid w:val="00E5392A"/>
    <w:rsid w:val="00E65DE9"/>
    <w:rsid w:val="00E67DB5"/>
    <w:rsid w:val="00E7708C"/>
    <w:rsid w:val="00E8096E"/>
    <w:rsid w:val="00E84E25"/>
    <w:rsid w:val="00E93312"/>
    <w:rsid w:val="00EA7D8C"/>
    <w:rsid w:val="00EE0084"/>
    <w:rsid w:val="00EF7C69"/>
    <w:rsid w:val="00F045A2"/>
    <w:rsid w:val="00F163F8"/>
    <w:rsid w:val="00F36808"/>
    <w:rsid w:val="00F438B1"/>
    <w:rsid w:val="00F54DA6"/>
    <w:rsid w:val="00F6748E"/>
    <w:rsid w:val="00F70F4F"/>
    <w:rsid w:val="00F771E5"/>
    <w:rsid w:val="00F813E9"/>
    <w:rsid w:val="00F815F5"/>
    <w:rsid w:val="00F926BE"/>
    <w:rsid w:val="00FA4CFB"/>
    <w:rsid w:val="00FC4195"/>
    <w:rsid w:val="00FD679B"/>
    <w:rsid w:val="00FE4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604F8EDC"/>
  <w15:chartTrackingRefBased/>
  <w15:docId w15:val="{6446A85F-AAE8-455F-9DF8-516FED575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
    <w:name w:val="Título de TDC"/>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C27C5-3510-4498-81A2-306C75F8B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895</Words>
  <Characters>5105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5989</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 Ojeda Muñoz</cp:lastModifiedBy>
  <cp:revision>8</cp:revision>
  <dcterms:created xsi:type="dcterms:W3CDTF">2024-09-13T17:28:00Z</dcterms:created>
  <dcterms:modified xsi:type="dcterms:W3CDTF">2024-09-16T21:35:00Z</dcterms:modified>
  <cp:category>Fase [], Iteración []</cp:category>
</cp:coreProperties>
</file>