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6CBF1E80"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BD4E00">
            <w:rPr>
              <w:rFonts w:asciiTheme="majorHAnsi" w:eastAsiaTheme="majorEastAsia" w:hAnsiTheme="majorHAnsi" w:cstheme="majorBidi"/>
              <w:sz w:val="72"/>
              <w:szCs w:val="72"/>
            </w:rPr>
            <w:t xml:space="preserve"> “CU01 -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CRUD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5F14E7"/>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5F14E7">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5F14E7">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5F14E7">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5F14E7">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3326B755" w:rsidR="00A13DBA" w:rsidRDefault="007819F6" w:rsidP="007819F6">
      <w:pPr>
        <w:pStyle w:val="PSI-Ttulo"/>
      </w:pPr>
      <w:r w:rsidRPr="007819F6">
        <w:lastRenderedPageBreak/>
        <w:t xml:space="preserve">Caso de Uso </w:t>
      </w:r>
      <w:r w:rsidR="00BD4E00">
        <w:t>“CU01 – CRUD Escenario”</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0A420D5F" w14:textId="2FA2A449" w:rsidR="00426D2C"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caso de uso CU01 - CRUD Escenario tiene como propósito ofrecer la funcionalidad necesaria para la creación, modificación, eliminación y consulta de escenarios dentro de un proyecto. Los actores principales involucrados son el Administrador y el Gestor de Prueba, quienes podrán realizar las operaciones mencionadas en la sección de "Escenarios" del sistema.</w:t>
      </w:r>
    </w:p>
    <w:p w14:paraId="59DC8911" w14:textId="77696966" w:rsidR="00926092"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flujo principal del caso de uso permite que los actores seleccionen la opción de crear, modificar, ver o eliminar un escenario. Cada una de estas acciones sigue su propio sub-flujo, dependiendo de la selección realizada por el actor.</w:t>
      </w:r>
    </w:p>
    <w:p w14:paraId="45522DEE" w14:textId="61CA2978" w:rsidR="00BD4E00" w:rsidRPr="00BD4E00" w:rsidRDefault="00BD4E00" w:rsidP="00BD4E00">
      <w:pPr>
        <w:pStyle w:val="PSI-Ttulo1"/>
      </w:pPr>
      <w:bookmarkStart w:id="3" w:name="_Toc181367063"/>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CU01</w:t>
            </w:r>
            <w:r w:rsidRPr="00926092">
              <w:rPr>
                <w:rFonts w:ascii="Calibri" w:eastAsia="Times New Roman" w:hAnsi="Calibri" w:cs="Calibri"/>
                <w:b/>
                <w:bCs/>
                <w:color w:val="000000"/>
                <w:sz w:val="24"/>
                <w:szCs w:val="24"/>
                <w:lang w:val="es-AR" w:eastAsia="es-AR"/>
              </w:rPr>
              <w:t xml:space="preserve"> – </w:t>
            </w:r>
            <w:r>
              <w:rPr>
                <w:rFonts w:ascii="Calibri" w:eastAsia="Times New Roman" w:hAnsi="Calibri" w:cs="Calibri"/>
                <w:b/>
                <w:bCs/>
                <w:color w:val="000000"/>
                <w:sz w:val="24"/>
                <w:szCs w:val="24"/>
                <w:lang w:val="es-AR" w:eastAsia="es-AR"/>
              </w:rPr>
              <w:t>CRUD Escenario</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2545FFD" w:rsidR="00926092" w:rsidRPr="00926092" w:rsidRDefault="00E24F3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Todos</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77777777"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escenarios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40E80B2" w:rsidR="00B5075A" w:rsidRPr="00926092" w:rsidRDefault="00926092" w:rsidP="00601500">
            <w:pPr>
              <w:spacing w:before="0" w:line="240" w:lineRule="auto"/>
              <w:ind w:left="0" w:firstLine="0"/>
              <w:rPr>
                <w:rFonts w:eastAsia="Times New Roman" w:cstheme="minorHAnsi"/>
                <w:color w:val="000000"/>
                <w:sz w:val="24"/>
                <w:szCs w:val="24"/>
                <w:lang w:val="es-AR" w:eastAsia="es-AR"/>
              </w:rPr>
            </w:pPr>
            <w:r w:rsidRPr="00926092">
              <w:rPr>
                <w:rFonts w:eastAsia="Times New Roman" w:cstheme="minorHAnsi"/>
                <w:color w:val="000000"/>
                <w:sz w:val="24"/>
                <w:szCs w:val="24"/>
                <w:lang w:val="es-AR" w:eastAsia="es-AR"/>
              </w:rPr>
              <w:t>El caso de uso se inicia cuando se selecciona la opción “</w:t>
            </w:r>
            <w:r w:rsidR="005B0AA0">
              <w:rPr>
                <w:rFonts w:eastAsia="Times New Roman" w:cstheme="minorHAnsi"/>
                <w:b/>
                <w:bCs/>
                <w:color w:val="000000"/>
                <w:sz w:val="24"/>
                <w:szCs w:val="24"/>
                <w:lang w:val="es-AR" w:eastAsia="es-AR"/>
              </w:rPr>
              <w:t>Escenario</w:t>
            </w:r>
            <w:r w:rsidRPr="00926092">
              <w:rPr>
                <w:rFonts w:eastAsia="Times New Roman" w:cstheme="minorHAnsi"/>
                <w:color w:val="000000"/>
                <w:sz w:val="24"/>
                <w:szCs w:val="24"/>
                <w:lang w:val="es-AR" w:eastAsia="es-AR"/>
              </w:rPr>
              <w:t xml:space="preserve">” </w:t>
            </w:r>
            <w:r w:rsidR="00E24F32" w:rsidRPr="00E24F32">
              <w:rPr>
                <w:rFonts w:eastAsia="Times New Roman" w:cstheme="minorHAnsi"/>
                <w:color w:val="000000"/>
                <w:sz w:val="24"/>
                <w:szCs w:val="24"/>
                <w:lang w:val="es-AR" w:eastAsia="es-AR"/>
              </w:rPr>
              <w:t xml:space="preserve">o desde la </w:t>
            </w:r>
            <w:r w:rsidR="00E24F32">
              <w:rPr>
                <w:rFonts w:eastAsia="Times New Roman" w:cstheme="minorHAnsi"/>
                <w:color w:val="000000"/>
                <w:sz w:val="24"/>
                <w:szCs w:val="24"/>
                <w:lang w:val="es-AR" w:eastAsia="es-AR"/>
              </w:rPr>
              <w:t xml:space="preserve">pantalla de </w:t>
            </w:r>
            <w:r w:rsidR="00E24F32" w:rsidRPr="00E24F32">
              <w:rPr>
                <w:rFonts w:eastAsia="Times New Roman" w:cstheme="minorHAnsi"/>
                <w:color w:val="000000"/>
                <w:sz w:val="24"/>
                <w:szCs w:val="24"/>
                <w:lang w:val="es-AR" w:eastAsia="es-AR"/>
              </w:rPr>
              <w:t>Iteraciones en caso de ser administrador</w:t>
            </w:r>
            <w:r w:rsidRPr="00926092">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50891CFD" w14:textId="77777777" w:rsidR="00926092" w:rsidRDefault="00926092" w:rsidP="00B5075A">
            <w:pPr>
              <w:spacing w:before="0" w:line="240" w:lineRule="auto"/>
              <w:ind w:left="0" w:firstLine="0"/>
              <w:rPr>
                <w:rFonts w:eastAsia="Times New Roman" w:cstheme="minorHAnsi"/>
                <w:sz w:val="24"/>
                <w:szCs w:val="24"/>
                <w:lang w:val="es-AR" w:eastAsia="es-AR"/>
              </w:rPr>
            </w:pPr>
            <w:r w:rsidRPr="00926092">
              <w:rPr>
                <w:rFonts w:eastAsia="Times New Roman" w:cstheme="minorHAnsi"/>
                <w:sz w:val="24"/>
                <w:szCs w:val="24"/>
                <w:lang w:val="es-AR" w:eastAsia="es-AR"/>
              </w:rPr>
              <w:t>Para modificar o eliminar un escenario, este debe existir</w:t>
            </w:r>
            <w:r w:rsidR="00B5075A">
              <w:rPr>
                <w:rFonts w:eastAsia="Times New Roman" w:cstheme="minorHAnsi"/>
                <w:sz w:val="24"/>
                <w:szCs w:val="24"/>
                <w:lang w:val="es-AR" w:eastAsia="es-AR"/>
              </w:rPr>
              <w:t xml:space="preserve"> </w:t>
            </w:r>
            <w:r w:rsidRPr="00926092">
              <w:rPr>
                <w:rFonts w:eastAsia="Times New Roman" w:cstheme="minorHAnsi"/>
                <w:sz w:val="24"/>
                <w:szCs w:val="24"/>
                <w:lang w:val="es-AR" w:eastAsia="es-AR"/>
              </w:rPr>
              <w:t>previamente en el sistema.</w:t>
            </w:r>
          </w:p>
          <w:p w14:paraId="4FD8652A" w14:textId="7AB692C6"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Ser “Administrador” o “Gestor de Pruebas” para crear un Escenario.</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1E5323" w14:textId="77777777" w:rsidR="00926092" w:rsidRDefault="00B5075A" w:rsidP="00B5075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nueva información del escenario </w:t>
            </w:r>
            <w:r w:rsidR="00926092" w:rsidRPr="00926092">
              <w:rPr>
                <w:rFonts w:ascii="Calibri" w:eastAsia="Times New Roman" w:hAnsi="Calibri" w:cs="Calibri"/>
                <w:color w:val="000000"/>
                <w:sz w:val="24"/>
                <w:szCs w:val="24"/>
                <w:lang w:val="es-AR" w:eastAsia="es-AR"/>
              </w:rPr>
              <w:t>se almacena en la base de datos del sistema.</w:t>
            </w:r>
          </w:p>
          <w:p w14:paraId="59CF24AE"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t>El escenario ha sido creado, modificado o eliminado exitosamente y el sistema refleja el cambio.</w:t>
            </w:r>
          </w:p>
          <w:p w14:paraId="7ABF1A5F" w14:textId="7F6DA701" w:rsidR="007C04C4" w:rsidRPr="007C04C4" w:rsidRDefault="00F30DD7" w:rsidP="007C04C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w:t>
            </w:r>
            <w:r w:rsidR="007C04C4" w:rsidRPr="007C04C4">
              <w:rPr>
                <w:rFonts w:ascii="Calibri" w:eastAsia="Times New Roman" w:hAnsi="Calibri" w:cs="Calibri"/>
                <w:color w:val="000000"/>
                <w:sz w:val="24"/>
                <w:szCs w:val="24"/>
                <w:lang w:val="es-AR" w:eastAsia="es-AR"/>
              </w:rPr>
              <w:t xml:space="preserve"> escenario</w:t>
            </w:r>
            <w:r>
              <w:rPr>
                <w:rFonts w:ascii="Calibri" w:eastAsia="Times New Roman" w:hAnsi="Calibri" w:cs="Calibri"/>
                <w:color w:val="000000"/>
                <w:sz w:val="24"/>
                <w:szCs w:val="24"/>
                <w:lang w:val="es-AR" w:eastAsia="es-AR"/>
              </w:rPr>
              <w:t xml:space="preserve"> se puede </w:t>
            </w:r>
            <w:r w:rsidR="007C04C4" w:rsidRPr="007C04C4">
              <w:rPr>
                <w:rFonts w:ascii="Calibri" w:eastAsia="Times New Roman" w:hAnsi="Calibri" w:cs="Calibri"/>
                <w:color w:val="000000"/>
                <w:sz w:val="24"/>
                <w:szCs w:val="24"/>
                <w:lang w:val="es-AR" w:eastAsia="es-AR"/>
              </w:rPr>
              <w:t>asigna</w:t>
            </w:r>
            <w:r>
              <w:rPr>
                <w:rFonts w:ascii="Calibri" w:eastAsia="Times New Roman" w:hAnsi="Calibri" w:cs="Calibri"/>
                <w:color w:val="000000"/>
                <w:sz w:val="24"/>
                <w:szCs w:val="24"/>
                <w:lang w:val="es-AR" w:eastAsia="es-AR"/>
              </w:rPr>
              <w:t>r</w:t>
            </w:r>
            <w:r w:rsidR="007C04C4" w:rsidRPr="007C04C4">
              <w:rPr>
                <w:rFonts w:ascii="Calibri" w:eastAsia="Times New Roman" w:hAnsi="Calibri" w:cs="Calibri"/>
                <w:color w:val="000000"/>
                <w:sz w:val="24"/>
                <w:szCs w:val="24"/>
                <w:lang w:val="es-AR" w:eastAsia="es-AR"/>
              </w:rPr>
              <w:t xml:space="preserve"> a un </w:t>
            </w:r>
            <w:proofErr w:type="spellStart"/>
            <w:r w:rsidR="007C04C4" w:rsidRPr="007C04C4">
              <w:rPr>
                <w:rFonts w:ascii="Calibri" w:eastAsia="Times New Roman" w:hAnsi="Calibri" w:cs="Calibri"/>
                <w:color w:val="000000"/>
                <w:sz w:val="24"/>
                <w:szCs w:val="24"/>
                <w:lang w:val="es-AR" w:eastAsia="es-AR"/>
              </w:rPr>
              <w:t>tester</w:t>
            </w:r>
            <w:proofErr w:type="spellEnd"/>
            <w:r w:rsidR="007C04C4" w:rsidRPr="007C04C4">
              <w:rPr>
                <w:rFonts w:ascii="Calibri" w:eastAsia="Times New Roman" w:hAnsi="Calibri" w:cs="Calibri"/>
                <w:color w:val="000000"/>
                <w:sz w:val="24"/>
                <w:szCs w:val="24"/>
                <w:lang w:val="es-AR" w:eastAsia="es-AR"/>
              </w:rPr>
              <w:t>.</w:t>
            </w:r>
          </w:p>
          <w:p w14:paraId="2818639B" w14:textId="5950D1C2" w:rsidR="007C04C4" w:rsidRPr="00926092" w:rsidRDefault="007C04C4" w:rsidP="007C04C4">
            <w:pPr>
              <w:spacing w:before="0" w:line="240" w:lineRule="auto"/>
              <w:ind w:left="0" w:firstLine="0"/>
              <w:rPr>
                <w:rFonts w:ascii="Times New Roman" w:eastAsia="Times New Roman" w:hAnsi="Times New Roman" w:cs="Times New Roman"/>
                <w:sz w:val="24"/>
                <w:szCs w:val="24"/>
                <w:lang w:val="es-AR" w:eastAsia="es-AR"/>
              </w:rPr>
            </w:pPr>
            <w:r w:rsidRPr="007C04C4">
              <w:rPr>
                <w:rFonts w:ascii="Calibri" w:eastAsia="Times New Roman" w:hAnsi="Calibri" w:cs="Calibri"/>
                <w:color w:val="000000"/>
                <w:sz w:val="24"/>
                <w:szCs w:val="24"/>
                <w:lang w:val="es-AR" w:eastAsia="es-AR"/>
              </w:rPr>
              <w:t xml:space="preserve">Los cambios </w:t>
            </w:r>
            <w:r w:rsidR="00F30DD7">
              <w:rPr>
                <w:rFonts w:ascii="Calibri" w:eastAsia="Times New Roman" w:hAnsi="Calibri" w:cs="Calibri"/>
                <w:color w:val="000000"/>
                <w:sz w:val="24"/>
                <w:szCs w:val="24"/>
                <w:lang w:val="es-AR" w:eastAsia="es-AR"/>
              </w:rPr>
              <w:t xml:space="preserve">de estado </w:t>
            </w:r>
            <w:r w:rsidRPr="007C04C4">
              <w:rPr>
                <w:rFonts w:ascii="Calibri" w:eastAsia="Times New Roman" w:hAnsi="Calibri" w:cs="Calibri"/>
                <w:color w:val="000000"/>
                <w:sz w:val="24"/>
                <w:szCs w:val="24"/>
                <w:lang w:val="es-AR" w:eastAsia="es-AR"/>
              </w:rPr>
              <w:t>en los escenarios se reflejan inmediatamente en el proyecto y pueden afectar la tasa de aprobación del mismo.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7761BE69"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la pantalla correspondiente a Escenario</w:t>
            </w:r>
            <w:r w:rsidR="006A6172">
              <w:rPr>
                <w:rFonts w:ascii="Calibri" w:eastAsia="Times New Roman" w:hAnsi="Calibri" w:cs="Calibri"/>
                <w:color w:val="000000"/>
                <w:sz w:val="24"/>
                <w:szCs w:val="24"/>
                <w:lang w:val="es-AR" w:eastAsia="es-AR"/>
              </w:rPr>
              <w:t>s de Prueba</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151F1AE9" w14:textId="77777777" w:rsidR="00B5765C" w:rsidRPr="006A6172" w:rsidRDefault="00B5765C" w:rsidP="006A6172">
            <w:pPr>
              <w:spacing w:before="0" w:line="240" w:lineRule="auto"/>
              <w:rPr>
                <w:rFonts w:ascii="Calibri" w:eastAsia="Times New Roman" w:hAnsi="Calibri" w:cs="Calibri"/>
                <w:color w:val="000000"/>
                <w:sz w:val="24"/>
                <w:szCs w:val="24"/>
                <w:lang w:val="es-AR" w:eastAsia="es-AR"/>
              </w:rPr>
            </w:pPr>
          </w:p>
          <w:p w14:paraId="655829E5" w14:textId="77777777" w:rsidR="00B5765C" w:rsidRPr="00B5765C" w:rsidRDefault="00B5765C"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lastRenderedPageBreak/>
              <w:t>Nombre: Muestra el nombre del escenario.</w:t>
            </w:r>
          </w:p>
          <w:p w14:paraId="024C3174" w14:textId="77777777" w:rsidR="00B5765C" w:rsidRPr="00B5765C" w:rsidRDefault="00B5765C"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Tipo: Indica el tipo de escenario (por ejemplo, "Software").</w:t>
            </w:r>
          </w:p>
          <w:p w14:paraId="4011DAE6" w14:textId="77777777" w:rsidR="00B5765C" w:rsidRPr="00B5765C" w:rsidRDefault="00B5765C"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Estado: Muestra el estado actual del escenario, junto con una barra de progreso y el porcentaje completado.</w:t>
            </w:r>
          </w:p>
          <w:p w14:paraId="08078666" w14:textId="77777777" w:rsidR="00B5765C" w:rsidRPr="00B5765C" w:rsidRDefault="00B5765C"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Número: Campo que indica el número secuencial del escenario.</w:t>
            </w:r>
          </w:p>
          <w:p w14:paraId="23BB9D32" w14:textId="77777777" w:rsidR="00B5765C" w:rsidRPr="00B5765C" w:rsidRDefault="00B5765C"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Opciones: Incluye los botones de acción siguientes:</w:t>
            </w:r>
          </w:p>
          <w:p w14:paraId="6F8A4C18" w14:textId="77777777" w:rsidR="00B5765C" w:rsidRPr="00B5765C" w:rsidRDefault="00B5765C"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Ver: Representado por un ícono de lupa, permite visualizar los detalles del escenario.</w:t>
            </w:r>
          </w:p>
          <w:p w14:paraId="2796391E" w14:textId="77777777" w:rsidR="00B5765C" w:rsidRPr="00B5765C" w:rsidRDefault="00B5765C"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Modificar: Representado por un ícono de lápiz, permite editar la información del escenario.</w:t>
            </w:r>
          </w:p>
          <w:p w14:paraId="491A0C3D" w14:textId="77777777" w:rsidR="00B5765C" w:rsidRPr="00B5765C" w:rsidRDefault="00B5765C"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Eliminar: Representado por un ícono de papelera, permite eliminar el escenario.</w:t>
            </w:r>
          </w:p>
          <w:p w14:paraId="7A6F433F" w14:textId="77777777" w:rsidR="006A6172" w:rsidRDefault="006A6172" w:rsidP="006A6172">
            <w:pPr>
              <w:spacing w:before="0" w:line="240" w:lineRule="auto"/>
              <w:rPr>
                <w:rFonts w:ascii="Calibri" w:eastAsia="Times New Roman" w:hAnsi="Calibri" w:cs="Calibri"/>
                <w:color w:val="000000"/>
                <w:sz w:val="24"/>
                <w:szCs w:val="24"/>
                <w:lang w:val="es-AR" w:eastAsia="es-AR"/>
              </w:rPr>
            </w:pPr>
          </w:p>
          <w:p w14:paraId="07545FEC" w14:textId="34B40D4E" w:rsidR="00B5765C" w:rsidRPr="006A6172" w:rsidRDefault="00B5765C" w:rsidP="006A6172">
            <w:pPr>
              <w:spacing w:before="0" w:line="240" w:lineRule="auto"/>
              <w:rPr>
                <w:rFonts w:ascii="Calibri" w:eastAsia="Times New Roman" w:hAnsi="Calibri" w:cs="Calibri"/>
                <w:color w:val="000000"/>
                <w:sz w:val="24"/>
                <w:szCs w:val="24"/>
                <w:lang w:val="es-AR" w:eastAsia="es-AR"/>
              </w:rPr>
            </w:pPr>
            <w:r w:rsidRPr="006A6172">
              <w:rPr>
                <w:rFonts w:ascii="Calibri" w:eastAsia="Times New Roman" w:hAnsi="Calibri" w:cs="Calibri"/>
                <w:color w:val="000000"/>
                <w:sz w:val="24"/>
                <w:szCs w:val="24"/>
                <w:lang w:val="es-AR" w:eastAsia="es-AR"/>
              </w:rPr>
              <w:t>Botones en la Parte Superior</w:t>
            </w:r>
            <w:r w:rsidR="006A6172" w:rsidRPr="006A6172">
              <w:rPr>
                <w:rFonts w:ascii="Calibri" w:eastAsia="Times New Roman" w:hAnsi="Calibri" w:cs="Calibri"/>
                <w:color w:val="000000"/>
                <w:sz w:val="24"/>
                <w:szCs w:val="24"/>
                <w:lang w:val="es-AR" w:eastAsia="es-AR"/>
              </w:rPr>
              <w:t>:</w:t>
            </w:r>
          </w:p>
          <w:p w14:paraId="4AF09974" w14:textId="77777777" w:rsidR="00B5765C" w:rsidRPr="00B5765C" w:rsidRDefault="00B5765C" w:rsidP="006A6172">
            <w:pPr>
              <w:pStyle w:val="Prrafodelista"/>
              <w:spacing w:before="0" w:line="240" w:lineRule="auto"/>
              <w:ind w:firstLine="0"/>
              <w:rPr>
                <w:rFonts w:ascii="Calibri" w:eastAsia="Times New Roman" w:hAnsi="Calibri" w:cs="Calibri"/>
                <w:color w:val="000000"/>
                <w:sz w:val="24"/>
                <w:szCs w:val="24"/>
                <w:lang w:val="es-AR" w:eastAsia="es-AR"/>
              </w:rPr>
            </w:pPr>
          </w:p>
          <w:p w14:paraId="0B3BE43D" w14:textId="77777777" w:rsidR="00B5765C" w:rsidRPr="00B5765C" w:rsidRDefault="00B5765C"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Nuevo Escenario de Prueba: Botón verde que permite crear un nuevo escenario de prueba.</w:t>
            </w:r>
          </w:p>
          <w:p w14:paraId="2C11580C" w14:textId="13AFBD9F" w:rsidR="00B96054" w:rsidRPr="00012634" w:rsidRDefault="00B5765C"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Volver: Botón rojo que permite regresar a la pantalla anterior.</w:t>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0B399E81" w:rsidR="00926092" w:rsidRPr="00926092" w:rsidRDefault="00926092" w:rsidP="006A617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actor presiona alguno de los bo</w:t>
            </w:r>
            <w:r w:rsidR="006A6172">
              <w:rPr>
                <w:rFonts w:ascii="Calibri" w:eastAsia="Times New Roman" w:hAnsi="Calibri" w:cs="Calibri"/>
                <w:color w:val="000000"/>
                <w:sz w:val="24"/>
                <w:szCs w:val="24"/>
                <w:lang w:val="es-AR" w:eastAsia="es-AR"/>
              </w:rPr>
              <w:t>tones de Crear, Ver, Modificar,</w:t>
            </w:r>
            <w:r w:rsidR="00B96054">
              <w:rPr>
                <w:rFonts w:ascii="Calibri" w:eastAsia="Times New Roman" w:hAnsi="Calibri" w:cs="Calibri"/>
                <w:color w:val="000000"/>
                <w:sz w:val="24"/>
                <w:szCs w:val="24"/>
                <w:lang w:val="es-AR" w:eastAsia="es-AR"/>
              </w:rPr>
              <w:t xml:space="preserve"> </w:t>
            </w:r>
            <w:r w:rsidR="006A6172">
              <w:rPr>
                <w:rFonts w:ascii="Calibri" w:eastAsia="Times New Roman" w:hAnsi="Calibri" w:cs="Calibri"/>
                <w:color w:val="000000"/>
                <w:sz w:val="24"/>
                <w:szCs w:val="24"/>
                <w:lang w:val="es-AR" w:eastAsia="es-AR"/>
              </w:rPr>
              <w:t>E</w:t>
            </w:r>
            <w:r w:rsidR="00B96054">
              <w:rPr>
                <w:rFonts w:ascii="Calibri" w:eastAsia="Times New Roman" w:hAnsi="Calibri" w:cs="Calibri"/>
                <w:color w:val="000000"/>
                <w:sz w:val="24"/>
                <w:szCs w:val="24"/>
                <w:lang w:val="es-AR" w:eastAsia="es-AR"/>
              </w:rPr>
              <w:t>liminar</w:t>
            </w:r>
            <w:r w:rsidR="006A6172">
              <w:rPr>
                <w:rFonts w:ascii="Calibri" w:eastAsia="Times New Roman" w:hAnsi="Calibri" w:cs="Calibri"/>
                <w:color w:val="000000"/>
                <w:sz w:val="24"/>
                <w:szCs w:val="24"/>
                <w:lang w:val="es-AR" w:eastAsia="es-AR"/>
              </w:rPr>
              <w:t xml:space="preserve"> o Volver</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6A0C4746"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 xml:space="preserve">Si el actor selecciona la opción “Crear”,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30D01867" w:rsidR="00B96054" w:rsidRPr="00926092" w:rsidRDefault="00B96054" w:rsidP="0069621F">
            <w:pPr>
              <w:spacing w:before="0" w:line="240" w:lineRule="auto"/>
              <w:ind w:left="0" w:firstLine="0"/>
              <w:rPr>
                <w:rFonts w:ascii="Calibri" w:eastAsia="Times New Roman" w:hAnsi="Calibri" w:cs="Calibri"/>
                <w:color w:val="000000"/>
                <w:sz w:val="24"/>
                <w:szCs w:val="24"/>
                <w:lang w:val="es-AR" w:eastAsia="es-AR"/>
              </w:rPr>
            </w:pPr>
            <w:commentRangeStart w:id="4"/>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Ver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w:t>
            </w:r>
            <w:r w:rsidR="0069621F">
              <w:rPr>
                <w:rFonts w:ascii="Calibri" w:eastAsia="Times New Roman" w:hAnsi="Calibri" w:cs="Calibri"/>
                <w:color w:val="000000"/>
                <w:sz w:val="24"/>
                <w:szCs w:val="24"/>
                <w:lang w:val="es-AR" w:eastAsia="es-AR"/>
              </w:rPr>
              <w:t>CU02 – Consultar Escenario</w:t>
            </w:r>
            <w:r>
              <w:rPr>
                <w:rFonts w:ascii="Calibri" w:eastAsia="Times New Roman" w:hAnsi="Calibri" w:cs="Calibri"/>
                <w:color w:val="000000"/>
                <w:sz w:val="24"/>
                <w:szCs w:val="24"/>
                <w:lang w:val="es-AR" w:eastAsia="es-AR"/>
              </w:rPr>
              <w:t>.</w:t>
            </w:r>
            <w:commentRangeEnd w:id="4"/>
            <w:r w:rsidR="0069621F">
              <w:rPr>
                <w:rStyle w:val="Refdecomentario"/>
              </w:rPr>
              <w:commentReference w:id="4"/>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3 correspondiente a Modificar Escenario.</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77777777" w:rsidR="00B96054" w:rsidRPr="00B96054"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4 correspondiente a Eliminar Escenario.</w:t>
            </w:r>
          </w:p>
        </w:tc>
      </w:tr>
      <w:tr w:rsidR="006A6172" w:rsidRPr="00926092" w14:paraId="6A787CC8" w14:textId="77777777" w:rsidTr="00B96054">
        <w:trPr>
          <w:trHeight w:val="255"/>
        </w:trPr>
        <w:tc>
          <w:tcPr>
            <w:tcW w:w="0" w:type="auto"/>
            <w:tcBorders>
              <w:top w:val="single" w:sz="4" w:space="0" w:color="000000"/>
              <w:left w:val="single" w:sz="4" w:space="0" w:color="000000"/>
              <w:bottom w:val="single" w:sz="4" w:space="0" w:color="000000"/>
              <w:right w:val="single" w:sz="4" w:space="0" w:color="000000"/>
            </w:tcBorders>
            <w:vAlign w:val="center"/>
          </w:tcPr>
          <w:p w14:paraId="45D696AB" w14:textId="77777777" w:rsidR="006A6172" w:rsidRPr="00926092" w:rsidRDefault="006A6172"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45EF2A4" w14:textId="60933D03" w:rsidR="006A6172" w:rsidRPr="00926092" w:rsidRDefault="006A617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8F5338" w14:textId="177619B2" w:rsidR="006A6172" w:rsidRPr="00B96054" w:rsidRDefault="006A6172" w:rsidP="00B96054">
            <w:pPr>
              <w:spacing w:before="0" w:line="240" w:lineRule="auto"/>
              <w:ind w:left="0" w:firstLine="0"/>
              <w:rPr>
                <w:rFonts w:ascii="Calibri" w:eastAsia="Times New Roman" w:hAnsi="Calibri" w:cs="Calibri"/>
                <w:color w:val="000000"/>
                <w:sz w:val="24"/>
                <w:szCs w:val="24"/>
                <w:lang w:val="es-AR" w:eastAsia="es-AR"/>
              </w:rPr>
            </w:pPr>
            <w:commentRangeStart w:id="5"/>
            <w:r w:rsidRPr="006A6172">
              <w:rPr>
                <w:rFonts w:ascii="Calibri" w:eastAsia="Times New Roman" w:hAnsi="Calibri" w:cs="Calibri"/>
                <w:color w:val="000000"/>
                <w:sz w:val="24"/>
                <w:szCs w:val="24"/>
                <w:lang w:val="es-AR" w:eastAsia="es-AR"/>
              </w:rPr>
              <w:t>Si e</w:t>
            </w:r>
            <w:r>
              <w:rPr>
                <w:rFonts w:ascii="Calibri" w:eastAsia="Times New Roman" w:hAnsi="Calibri" w:cs="Calibri"/>
                <w:color w:val="000000"/>
                <w:sz w:val="24"/>
                <w:szCs w:val="24"/>
                <w:lang w:val="es-AR" w:eastAsia="es-AR"/>
              </w:rPr>
              <w:t>l actor selecciona la opción “Volve</w:t>
            </w:r>
            <w:r w:rsidRPr="006A6172">
              <w:rPr>
                <w:rFonts w:ascii="Calibri" w:eastAsia="Times New Roman" w:hAnsi="Calibri" w:cs="Calibri"/>
                <w:color w:val="000000"/>
                <w:sz w:val="24"/>
                <w:szCs w:val="24"/>
                <w:lang w:val="es-AR" w:eastAsia="es-AR"/>
              </w:rPr>
              <w:t>r”, el caso de uso continua en</w:t>
            </w:r>
            <w:commentRangeEnd w:id="5"/>
            <w:r>
              <w:rPr>
                <w:rStyle w:val="Refdecomentario"/>
              </w:rPr>
              <w:commentReference w:id="5"/>
            </w:r>
          </w:p>
        </w:tc>
      </w:tr>
      <w:tr w:rsidR="000E5254"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0E5254"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Crear Escenario</w:t>
            </w:r>
          </w:p>
          <w:p w14:paraId="0E96C7CB"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B3037CC"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Escenario, </w:t>
            </w:r>
            <w:proofErr w:type="spellStart"/>
            <w:r w:rsidRPr="00316B98">
              <w:rPr>
                <w:rFonts w:ascii="Calibri" w:eastAsia="Times New Roman" w:hAnsi="Calibri" w:cs="Calibri"/>
                <w:color w:val="000000"/>
                <w:sz w:val="24"/>
                <w:szCs w:val="24"/>
                <w:u w:val="single"/>
                <w:lang w:val="es-AR" w:eastAsia="es-AR"/>
              </w:rPr>
              <w:t>formCreateComponent</w:t>
            </w:r>
            <w:proofErr w:type="spellEnd"/>
            <w:r>
              <w:rPr>
                <w:rFonts w:ascii="Calibri" w:eastAsia="Times New Roman" w:hAnsi="Calibri" w:cs="Calibri"/>
                <w:color w:val="000000"/>
                <w:sz w:val="24"/>
                <w:szCs w:val="24"/>
                <w:lang w:val="es-AR" w:eastAsia="es-AR"/>
              </w:rPr>
              <w:t xml:space="preserve">, que contiene </w:t>
            </w:r>
            <w:r w:rsidR="0024625B" w:rsidRPr="0024625B">
              <w:rPr>
                <w:rFonts w:ascii="Calibri" w:eastAsia="Times New Roman" w:hAnsi="Calibri" w:cs="Calibri"/>
                <w:color w:val="000000"/>
                <w:sz w:val="24"/>
                <w:szCs w:val="24"/>
                <w:lang w:val="es-AR" w:eastAsia="es-AR"/>
              </w:rPr>
              <w:t>los siguien</w:t>
            </w:r>
            <w:r w:rsidR="0024625B">
              <w:rPr>
                <w:rFonts w:ascii="Calibri" w:eastAsia="Times New Roman" w:hAnsi="Calibri" w:cs="Calibri"/>
                <w:color w:val="000000"/>
                <w:sz w:val="24"/>
                <w:szCs w:val="24"/>
                <w:lang w:val="es-AR" w:eastAsia="es-AR"/>
              </w:rPr>
              <w:t>tes campos, secciones y botones</w:t>
            </w:r>
            <w:r>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 xml:space="preserve"> </w:t>
            </w:r>
          </w:p>
          <w:p w14:paraId="56BD074A" w14:textId="77777777" w:rsidR="00D16B4F" w:rsidRDefault="00D16B4F" w:rsidP="001272A5">
            <w:pPr>
              <w:spacing w:before="0" w:line="240" w:lineRule="auto"/>
              <w:ind w:left="0" w:firstLine="0"/>
              <w:rPr>
                <w:rFonts w:ascii="Calibri" w:eastAsia="Times New Roman" w:hAnsi="Calibri" w:cs="Calibri"/>
                <w:color w:val="000000"/>
                <w:sz w:val="24"/>
                <w:szCs w:val="24"/>
                <w:lang w:val="es-AR" w:eastAsia="es-AR"/>
              </w:rPr>
            </w:pPr>
          </w:p>
          <w:p w14:paraId="1CCF8A98" w14:textId="77777777"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p>
          <w:p w14:paraId="7DD12590"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lastRenderedPageBreak/>
              <w:t>Nombre: Campo de texto para ingresar el nombre del escenario.</w:t>
            </w:r>
          </w:p>
          <w:p w14:paraId="5B9B01FE"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Número: Campo que se autocompleta con un número secuencial.</w:t>
            </w:r>
          </w:p>
          <w:p w14:paraId="64A850B4" w14:textId="743ECE61" w:rsidR="00D16B4F" w:rsidRPr="00D16B4F" w:rsidRDefault="00D16B4F" w:rsidP="008058E9">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Iteración: </w:t>
            </w:r>
            <w:r w:rsidR="008058E9" w:rsidRPr="00D16B4F">
              <w:rPr>
                <w:rFonts w:ascii="Calibri" w:eastAsia="Times New Roman" w:hAnsi="Calibri" w:cs="Calibri"/>
                <w:color w:val="000000"/>
                <w:sz w:val="24"/>
                <w:szCs w:val="24"/>
                <w:lang w:val="es-AR" w:eastAsia="es-AR"/>
              </w:rPr>
              <w:t xml:space="preserve">Campo de selección </w:t>
            </w:r>
            <w:r w:rsidR="008058E9" w:rsidRPr="008058E9">
              <w:rPr>
                <w:rFonts w:ascii="Calibri" w:eastAsia="Times New Roman" w:hAnsi="Calibri" w:cs="Calibri"/>
                <w:color w:val="000000"/>
                <w:sz w:val="24"/>
                <w:szCs w:val="24"/>
                <w:lang w:val="es-AR" w:eastAsia="es-AR"/>
              </w:rPr>
              <w:t xml:space="preserve">para seleccionar </w:t>
            </w:r>
            <w:r w:rsidRPr="00D16B4F">
              <w:rPr>
                <w:rFonts w:ascii="Calibri" w:eastAsia="Times New Roman" w:hAnsi="Calibri" w:cs="Calibri"/>
                <w:color w:val="000000"/>
                <w:sz w:val="24"/>
                <w:szCs w:val="24"/>
                <w:lang w:val="es-AR" w:eastAsia="es-AR"/>
              </w:rPr>
              <w:t>la iteración a la que pertenece el escenario.</w:t>
            </w:r>
          </w:p>
          <w:p w14:paraId="282CE4A8" w14:textId="451E454A"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Categoría: </w:t>
            </w:r>
            <w:r w:rsidR="008058E9" w:rsidRPr="00D16B4F">
              <w:rPr>
                <w:rFonts w:ascii="Calibri" w:eastAsia="Times New Roman" w:hAnsi="Calibri" w:cs="Calibri"/>
                <w:color w:val="000000"/>
                <w:sz w:val="24"/>
                <w:szCs w:val="24"/>
                <w:lang w:val="es-AR" w:eastAsia="es-AR"/>
              </w:rPr>
              <w:t>Campo de selección</w:t>
            </w:r>
            <w:r w:rsidRPr="00D16B4F">
              <w:rPr>
                <w:rFonts w:ascii="Calibri" w:eastAsia="Times New Roman" w:hAnsi="Calibri" w:cs="Calibri"/>
                <w:color w:val="000000"/>
                <w:sz w:val="24"/>
                <w:szCs w:val="24"/>
                <w:lang w:val="es-AR" w:eastAsia="es-AR"/>
              </w:rPr>
              <w:t xml:space="preserve"> para seleccionar la categoría del escenario.</w:t>
            </w:r>
          </w:p>
          <w:p w14:paraId="5D4CBDA6" w14:textId="11FF4BB1"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Tipo: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seleccionar el tipo de escenario</w:t>
            </w:r>
            <w:r w:rsidRPr="00F30DD7">
              <w:rPr>
                <w:rFonts w:ascii="Calibri" w:eastAsia="Times New Roman" w:hAnsi="Calibri" w:cs="Calibri"/>
                <w:color w:val="000000"/>
                <w:sz w:val="24"/>
                <w:szCs w:val="24"/>
                <w:lang w:val="es-AR" w:eastAsia="es-AR"/>
              </w:rPr>
              <w:t xml:space="preserve"> (Funcional, Documentación, </w:t>
            </w:r>
            <w:r w:rsidR="008058E9">
              <w:rPr>
                <w:rFonts w:ascii="Calibri" w:eastAsia="Times New Roman" w:hAnsi="Calibri" w:cs="Calibri"/>
                <w:color w:val="000000"/>
                <w:sz w:val="24"/>
                <w:szCs w:val="24"/>
                <w:lang w:val="es-AR" w:eastAsia="es-AR"/>
              </w:rPr>
              <w:t>entre otros</w:t>
            </w:r>
            <w:r w:rsidRPr="00F30DD7">
              <w:rPr>
                <w:rFonts w:ascii="Calibri" w:eastAsia="Times New Roman" w:hAnsi="Calibri" w:cs="Calibri"/>
                <w:color w:val="000000"/>
                <w:sz w:val="24"/>
                <w:szCs w:val="24"/>
                <w:lang w:val="es-AR" w:eastAsia="es-AR"/>
              </w:rPr>
              <w:t>).</w:t>
            </w:r>
          </w:p>
          <w:p w14:paraId="6414611E" w14:textId="0B3EA88D" w:rsidR="00D16B4F" w:rsidRPr="00D16B4F" w:rsidRDefault="00D16B4F" w:rsidP="008058E9">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Subtipo: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especificar un subtipo, si corresponde</w:t>
            </w:r>
            <w:r w:rsidR="008058E9" w:rsidRPr="00F30DD7">
              <w:rPr>
                <w:rFonts w:ascii="Calibri" w:eastAsia="Times New Roman" w:hAnsi="Calibri" w:cs="Calibri"/>
                <w:color w:val="000000"/>
                <w:sz w:val="24"/>
                <w:szCs w:val="24"/>
                <w:lang w:val="es-AR" w:eastAsia="es-AR"/>
              </w:rPr>
              <w:t xml:space="preserve"> (Integración, Unidad, </w:t>
            </w:r>
            <w:r w:rsidR="008058E9">
              <w:rPr>
                <w:rFonts w:ascii="Calibri" w:eastAsia="Times New Roman" w:hAnsi="Calibri" w:cs="Calibri"/>
                <w:color w:val="000000"/>
                <w:sz w:val="24"/>
                <w:szCs w:val="24"/>
                <w:lang w:val="es-AR" w:eastAsia="es-AR"/>
              </w:rPr>
              <w:t>entre otros</w:t>
            </w:r>
            <w:r w:rsidR="008058E9" w:rsidRPr="00F30DD7">
              <w:rPr>
                <w:rFonts w:ascii="Calibri" w:eastAsia="Times New Roman" w:hAnsi="Calibri" w:cs="Calibri"/>
                <w:color w:val="000000"/>
                <w:sz w:val="24"/>
                <w:szCs w:val="24"/>
                <w:lang w:val="es-AR" w:eastAsia="es-AR"/>
              </w:rPr>
              <w:t>).</w:t>
            </w:r>
          </w:p>
          <w:p w14:paraId="7CDEB79A"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D16B4F">
              <w:rPr>
                <w:rFonts w:ascii="Calibri" w:eastAsia="Times New Roman" w:hAnsi="Calibri" w:cs="Calibri"/>
                <w:color w:val="000000"/>
                <w:sz w:val="24"/>
                <w:szCs w:val="24"/>
                <w:lang w:val="es-AR" w:eastAsia="es-AR"/>
              </w:rPr>
              <w:t>Tester</w:t>
            </w:r>
            <w:proofErr w:type="spellEnd"/>
            <w:r w:rsidRPr="00D16B4F">
              <w:rPr>
                <w:rFonts w:ascii="Calibri" w:eastAsia="Times New Roman" w:hAnsi="Calibri" w:cs="Calibri"/>
                <w:color w:val="000000"/>
                <w:sz w:val="24"/>
                <w:szCs w:val="24"/>
                <w:lang w:val="es-AR" w:eastAsia="es-AR"/>
              </w:rPr>
              <w:t xml:space="preserve">: Campo de selección para asignar un </w:t>
            </w:r>
            <w:proofErr w:type="spellStart"/>
            <w:r w:rsidRPr="00D16B4F">
              <w:rPr>
                <w:rFonts w:ascii="Calibri" w:eastAsia="Times New Roman" w:hAnsi="Calibri" w:cs="Calibri"/>
                <w:color w:val="000000"/>
                <w:sz w:val="24"/>
                <w:szCs w:val="24"/>
                <w:lang w:val="es-AR" w:eastAsia="es-AR"/>
              </w:rPr>
              <w:t>tester</w:t>
            </w:r>
            <w:proofErr w:type="spellEnd"/>
            <w:r w:rsidRPr="00D16B4F">
              <w:rPr>
                <w:rFonts w:ascii="Calibri" w:eastAsia="Times New Roman" w:hAnsi="Calibri" w:cs="Calibri"/>
                <w:color w:val="000000"/>
                <w:sz w:val="24"/>
                <w:szCs w:val="24"/>
                <w:lang w:val="es-AR" w:eastAsia="es-AR"/>
              </w:rPr>
              <w:t xml:space="preserve"> al escenario.</w:t>
            </w:r>
          </w:p>
          <w:p w14:paraId="07368AE1" w14:textId="3B28913E"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Prioridad: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seleccionar la prioridad del escenario (Alta, Media o Baja).</w:t>
            </w:r>
          </w:p>
          <w:p w14:paraId="527A9DFF" w14:textId="374AB43A"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Fecha Requerid</w:t>
            </w:r>
            <w:r>
              <w:rPr>
                <w:rFonts w:ascii="Calibri" w:eastAsia="Times New Roman" w:hAnsi="Calibri" w:cs="Calibri"/>
                <w:color w:val="000000"/>
                <w:sz w:val="24"/>
                <w:szCs w:val="24"/>
                <w:lang w:val="es-AR" w:eastAsia="es-AR"/>
              </w:rPr>
              <w:t>a</w:t>
            </w:r>
            <w:r w:rsidRPr="00D16B4F">
              <w:rPr>
                <w:rFonts w:ascii="Calibri" w:eastAsia="Times New Roman" w:hAnsi="Calibri" w:cs="Calibri"/>
                <w:color w:val="000000"/>
                <w:sz w:val="24"/>
                <w:szCs w:val="24"/>
                <w:lang w:val="es-AR" w:eastAsia="es-AR"/>
              </w:rPr>
              <w:t>: Campo de fecha para seleccionar la fecha límite para completar el escenario.</w:t>
            </w:r>
          </w:p>
          <w:p w14:paraId="6AEDBEC5" w14:textId="3072741B" w:rsidR="00D16B4F" w:rsidRDefault="00D16B4F" w:rsidP="000375DB">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Estado: </w:t>
            </w:r>
            <w:r w:rsidR="000375DB" w:rsidRPr="000375DB">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del estado inicial del escenario.</w:t>
            </w:r>
          </w:p>
          <w:p w14:paraId="1B5E7E07" w14:textId="7CBB683E"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BC1D66">
              <w:rPr>
                <w:rFonts w:ascii="Calibri" w:eastAsia="Times New Roman" w:hAnsi="Calibri" w:cs="Calibri"/>
                <w:color w:val="000000"/>
                <w:sz w:val="24"/>
                <w:szCs w:val="24"/>
                <w:lang w:val="es-AR" w:eastAsia="es-AR"/>
              </w:rPr>
              <w:t>CheckList</w:t>
            </w:r>
            <w:proofErr w:type="spellEnd"/>
            <w:r w:rsidRPr="00BC1D66">
              <w:rPr>
                <w:rFonts w:ascii="Calibri" w:eastAsia="Times New Roman" w:hAnsi="Calibri" w:cs="Calibri"/>
                <w:color w:val="000000"/>
                <w:sz w:val="24"/>
                <w:szCs w:val="24"/>
                <w:lang w:val="es-AR" w:eastAsia="es-AR"/>
              </w:rPr>
              <w:t xml:space="preserve">: Sección donde se pueden agregar ítems al </w:t>
            </w:r>
            <w:proofErr w:type="spellStart"/>
            <w:r w:rsidRPr="00BC1D66">
              <w:rPr>
                <w:rFonts w:ascii="Calibri" w:eastAsia="Times New Roman" w:hAnsi="Calibri" w:cs="Calibri"/>
                <w:color w:val="000000"/>
                <w:sz w:val="24"/>
                <w:szCs w:val="24"/>
                <w:lang w:val="es-AR" w:eastAsia="es-AR"/>
              </w:rPr>
              <w:t>checklist</w:t>
            </w:r>
            <w:proofErr w:type="spellEnd"/>
            <w:r w:rsidRPr="00BC1D66">
              <w:rPr>
                <w:rFonts w:ascii="Calibri" w:eastAsia="Times New Roman" w:hAnsi="Calibri" w:cs="Calibri"/>
                <w:color w:val="000000"/>
                <w:sz w:val="24"/>
                <w:szCs w:val="24"/>
                <w:lang w:val="es-AR" w:eastAsia="es-AR"/>
              </w:rPr>
              <w:t xml:space="preserve">. Cada ítem puede tener un nombre y un comentario. </w:t>
            </w:r>
            <w:r w:rsidR="009B33F0">
              <w:rPr>
                <w:rFonts w:ascii="Calibri" w:eastAsia="Times New Roman" w:hAnsi="Calibri" w:cs="Calibri"/>
                <w:color w:val="000000"/>
                <w:sz w:val="24"/>
                <w:szCs w:val="24"/>
                <w:lang w:val="es-AR" w:eastAsia="es-AR"/>
              </w:rPr>
              <w:t>Tiene asociado el b</w:t>
            </w:r>
            <w:r w:rsidRPr="00BC1D66">
              <w:rPr>
                <w:rFonts w:ascii="Calibri" w:eastAsia="Times New Roman" w:hAnsi="Calibri" w:cs="Calibri"/>
                <w:color w:val="000000"/>
                <w:sz w:val="24"/>
                <w:szCs w:val="24"/>
                <w:lang w:val="es-AR" w:eastAsia="es-AR"/>
              </w:rPr>
              <w:t xml:space="preserve">otón Agregar: Permite agregar un nuevo ítem al </w:t>
            </w:r>
            <w:proofErr w:type="spellStart"/>
            <w:r w:rsidRPr="00BC1D66">
              <w:rPr>
                <w:rFonts w:ascii="Calibri" w:eastAsia="Times New Roman" w:hAnsi="Calibri" w:cs="Calibri"/>
                <w:color w:val="000000"/>
                <w:sz w:val="24"/>
                <w:szCs w:val="24"/>
                <w:lang w:val="es-AR" w:eastAsia="es-AR"/>
              </w:rPr>
              <w:t>checklist</w:t>
            </w:r>
            <w:proofErr w:type="spellEnd"/>
            <w:r w:rsidRPr="00BC1D66">
              <w:rPr>
                <w:rFonts w:ascii="Calibri" w:eastAsia="Times New Roman" w:hAnsi="Calibri" w:cs="Calibri"/>
                <w:color w:val="000000"/>
                <w:sz w:val="24"/>
                <w:szCs w:val="24"/>
                <w:lang w:val="es-AR" w:eastAsia="es-AR"/>
              </w:rPr>
              <w:t>.</w:t>
            </w:r>
          </w:p>
          <w:p w14:paraId="13159528" w14:textId="659F3E55"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Pasos: Sección</w:t>
            </w:r>
            <w:r w:rsidR="000375DB">
              <w:rPr>
                <w:rFonts w:ascii="Calibri" w:eastAsia="Times New Roman" w:hAnsi="Calibri" w:cs="Calibri"/>
                <w:color w:val="000000"/>
                <w:sz w:val="24"/>
                <w:szCs w:val="24"/>
                <w:lang w:val="es-AR" w:eastAsia="es-AR"/>
              </w:rPr>
              <w:t xml:space="preserve"> donde se pueden agregar pasos. </w:t>
            </w:r>
            <w:r w:rsidRPr="00BC1D66">
              <w:rPr>
                <w:rFonts w:ascii="Calibri" w:eastAsia="Times New Roman" w:hAnsi="Calibri" w:cs="Calibri"/>
                <w:color w:val="000000"/>
                <w:sz w:val="24"/>
                <w:szCs w:val="24"/>
                <w:lang w:val="es-AR" w:eastAsia="es-AR"/>
              </w:rPr>
              <w:t>Cada paso incluye un nombre y un comentario.</w:t>
            </w:r>
            <w:r w:rsidR="000375DB">
              <w:rPr>
                <w:rFonts w:ascii="Calibri" w:eastAsia="Times New Roman" w:hAnsi="Calibri" w:cs="Calibri"/>
                <w:color w:val="000000"/>
                <w:sz w:val="24"/>
                <w:szCs w:val="24"/>
                <w:lang w:val="es-AR" w:eastAsia="es-AR"/>
              </w:rPr>
              <w:t xml:space="preserve"> Esta sección tiene asociado el</w:t>
            </w:r>
            <w:r>
              <w:rPr>
                <w:rFonts w:ascii="Calibri" w:eastAsia="Times New Roman" w:hAnsi="Calibri" w:cs="Calibri"/>
                <w:color w:val="000000"/>
                <w:sz w:val="24"/>
                <w:szCs w:val="24"/>
                <w:lang w:val="es-AR" w:eastAsia="es-AR"/>
              </w:rPr>
              <w:t xml:space="preserve"> </w:t>
            </w:r>
            <w:r w:rsidR="000375DB">
              <w:rPr>
                <w:rFonts w:ascii="Calibri" w:eastAsia="Times New Roman" w:hAnsi="Calibri" w:cs="Calibri"/>
                <w:color w:val="000000"/>
                <w:sz w:val="24"/>
                <w:szCs w:val="24"/>
                <w:lang w:val="es-AR" w:eastAsia="es-AR"/>
              </w:rPr>
              <w:t>botón Agregar, que p</w:t>
            </w:r>
            <w:r w:rsidRPr="00BC1D66">
              <w:rPr>
                <w:rFonts w:ascii="Calibri" w:eastAsia="Times New Roman" w:hAnsi="Calibri" w:cs="Calibri"/>
                <w:color w:val="000000"/>
                <w:sz w:val="24"/>
                <w:szCs w:val="24"/>
                <w:lang w:val="es-AR" w:eastAsia="es-AR"/>
              </w:rPr>
              <w:t>ermite agregar un nuevo paso a la lista de pasos.</w:t>
            </w:r>
          </w:p>
          <w:p w14:paraId="3E07E55D"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Resultado Esperado: Campo de texto para ingresar el resultado esperado del escenario.</w:t>
            </w:r>
          </w:p>
          <w:p w14:paraId="4FF705B7"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Resultado Obtenido: Campo de texto para capturar el resultado obtenido al finalizar la prueba.</w:t>
            </w:r>
          </w:p>
          <w:p w14:paraId="52A30AA8" w14:textId="5E09B64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Tiempo Estimado</w:t>
            </w:r>
            <w:r w:rsidR="00141FAB">
              <w:rPr>
                <w:rFonts w:ascii="Calibri" w:eastAsia="Times New Roman" w:hAnsi="Calibri" w:cs="Calibri"/>
                <w:color w:val="000000"/>
                <w:sz w:val="24"/>
                <w:szCs w:val="24"/>
                <w:lang w:val="es-AR" w:eastAsia="es-AR"/>
              </w:rPr>
              <w:t xml:space="preserve"> (en horas)</w:t>
            </w:r>
            <w:r w:rsidRPr="00BC1D66">
              <w:rPr>
                <w:rFonts w:ascii="Calibri" w:eastAsia="Times New Roman" w:hAnsi="Calibri" w:cs="Calibri"/>
                <w:color w:val="000000"/>
                <w:sz w:val="24"/>
                <w:szCs w:val="24"/>
                <w:lang w:val="es-AR" w:eastAsia="es-AR"/>
              </w:rPr>
              <w:t>: Campo de texto para ingresar el tiempo estimado</w:t>
            </w:r>
            <w:r w:rsidR="00141FAB">
              <w:rPr>
                <w:rFonts w:ascii="Calibri" w:eastAsia="Times New Roman" w:hAnsi="Calibri" w:cs="Calibri"/>
                <w:color w:val="000000"/>
                <w:sz w:val="24"/>
                <w:szCs w:val="24"/>
                <w:lang w:val="es-AR" w:eastAsia="es-AR"/>
              </w:rPr>
              <w:t xml:space="preserve"> de ejecución</w:t>
            </w:r>
            <w:r w:rsidRPr="00BC1D66">
              <w:rPr>
                <w:rFonts w:ascii="Calibri" w:eastAsia="Times New Roman" w:hAnsi="Calibri" w:cs="Calibri"/>
                <w:color w:val="000000"/>
                <w:sz w:val="24"/>
                <w:szCs w:val="24"/>
                <w:lang w:val="es-AR" w:eastAsia="es-AR"/>
              </w:rPr>
              <w:t xml:space="preserve"> en horas.</w:t>
            </w:r>
          </w:p>
          <w:p w14:paraId="5765C62C" w14:textId="53DCAC51" w:rsid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Comentarios: Campo de texto para añadir cualquier comentario adicional sobre el escenario.</w:t>
            </w:r>
          </w:p>
          <w:p w14:paraId="4740F797" w14:textId="77777777" w:rsidR="00BC1D66" w:rsidRDefault="00BC1D66" w:rsidP="00BC1D66">
            <w:pPr>
              <w:spacing w:before="0" w:line="240" w:lineRule="auto"/>
              <w:rPr>
                <w:rFonts w:ascii="Times New Roman" w:eastAsia="Times New Roman" w:hAnsi="Times New Roman" w:cs="Times New Roman"/>
                <w:sz w:val="24"/>
                <w:szCs w:val="24"/>
                <w:lang w:val="es-AR" w:eastAsia="es-AR"/>
              </w:rPr>
            </w:pPr>
          </w:p>
          <w:p w14:paraId="00C64841" w14:textId="66598F47" w:rsidR="00BC1D66" w:rsidRPr="00BC1D66" w:rsidRDefault="00BC1D66" w:rsidP="00BC1D66">
            <w:pPr>
              <w:spacing w:before="0" w:line="240" w:lineRule="auto"/>
              <w:rPr>
                <w:rFonts w:eastAsia="Times New Roman" w:cstheme="minorHAnsi"/>
                <w:sz w:val="24"/>
                <w:szCs w:val="24"/>
                <w:lang w:val="es-AR" w:eastAsia="es-AR"/>
              </w:rPr>
            </w:pPr>
            <w:r w:rsidRPr="00BC1D66">
              <w:rPr>
                <w:rFonts w:eastAsia="Times New Roman" w:cstheme="minorHAnsi"/>
                <w:sz w:val="24"/>
                <w:szCs w:val="24"/>
                <w:lang w:val="es-AR" w:eastAsia="es-AR"/>
              </w:rPr>
              <w:t>Botones de Acción</w:t>
            </w:r>
            <w:r>
              <w:rPr>
                <w:rFonts w:eastAsia="Times New Roman" w:cstheme="minorHAnsi"/>
                <w:sz w:val="24"/>
                <w:szCs w:val="24"/>
                <w:lang w:val="es-AR" w:eastAsia="es-AR"/>
              </w:rPr>
              <w:t>:</w:t>
            </w:r>
          </w:p>
          <w:p w14:paraId="51CEA514" w14:textId="77777777" w:rsidR="00BC1D66" w:rsidRPr="00BC1D66" w:rsidRDefault="00BC1D66" w:rsidP="00BC1D66">
            <w:pPr>
              <w:spacing w:before="0" w:line="240" w:lineRule="auto"/>
              <w:rPr>
                <w:rFonts w:ascii="Times New Roman" w:eastAsia="Times New Roman" w:hAnsi="Times New Roman" w:cs="Times New Roman"/>
                <w:sz w:val="24"/>
                <w:szCs w:val="24"/>
                <w:lang w:val="es-AR" w:eastAsia="es-AR"/>
              </w:rPr>
            </w:pPr>
          </w:p>
          <w:p w14:paraId="7F9FC455"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Crear: Al presionar este botón, el sistema procesa la creación del escenario con los datos ingresados.</w:t>
            </w:r>
          </w:p>
          <w:p w14:paraId="6E3F8F73" w14:textId="2F3BF4E7" w:rsidR="00BC1D66" w:rsidRPr="00141FAB" w:rsidRDefault="00BC1D66" w:rsidP="00BC1D66">
            <w:pPr>
              <w:pStyle w:val="Prrafodelista"/>
              <w:numPr>
                <w:ilvl w:val="0"/>
                <w:numId w:val="13"/>
              </w:numPr>
              <w:spacing w:before="0" w:line="240" w:lineRule="auto"/>
              <w:rPr>
                <w:rFonts w:eastAsia="Times New Roman" w:cstheme="minorHAnsi"/>
                <w:sz w:val="24"/>
                <w:szCs w:val="24"/>
                <w:lang w:val="es-AR" w:eastAsia="es-AR"/>
              </w:rPr>
            </w:pPr>
            <w:r w:rsidRPr="00141FAB">
              <w:rPr>
                <w:rFonts w:eastAsia="Times New Roman" w:cstheme="minorHAnsi"/>
                <w:sz w:val="24"/>
                <w:szCs w:val="24"/>
                <w:lang w:val="es-AR" w:eastAsia="es-AR"/>
              </w:rPr>
              <w:t xml:space="preserve">Cancelar: Al presionar este botón, el sistema descarta la creación y </w:t>
            </w:r>
            <w:r w:rsidRPr="00141FAB">
              <w:rPr>
                <w:rFonts w:eastAsia="Times New Roman" w:cstheme="minorHAnsi"/>
                <w:color w:val="000000"/>
                <w:sz w:val="24"/>
                <w:szCs w:val="24"/>
                <w:lang w:val="es-AR" w:eastAsia="es-AR"/>
              </w:rPr>
              <w:t>regresa</w:t>
            </w:r>
            <w:r w:rsidRPr="00141FAB">
              <w:rPr>
                <w:rFonts w:eastAsia="Times New Roman" w:cstheme="minorHAnsi"/>
                <w:sz w:val="24"/>
                <w:szCs w:val="24"/>
                <w:lang w:val="es-AR" w:eastAsia="es-AR"/>
              </w:rPr>
              <w:t xml:space="preserve"> a la pantalla anterior sin guardar los cambios.</w:t>
            </w:r>
          </w:p>
        </w:tc>
        <w:bookmarkStart w:id="6" w:name="_GoBack"/>
        <w:bookmarkEnd w:id="6"/>
      </w:tr>
      <w:tr w:rsidR="000E5254"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75BF2A61" w:rsidR="000E5254" w:rsidRPr="00926092" w:rsidRDefault="000E5254" w:rsidP="00316B98">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“Crear”</w:t>
            </w:r>
          </w:p>
        </w:tc>
      </w:tr>
      <w:tr w:rsidR="000E5254"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6DEF8868" w:rsidR="000E5254" w:rsidRPr="00926092" w:rsidRDefault="000E5254" w:rsidP="00B96054">
            <w:pPr>
              <w:spacing w:before="0" w:line="240" w:lineRule="auto"/>
              <w:ind w:left="0" w:firstLine="0"/>
              <w:rPr>
                <w:rFonts w:ascii="Calibri" w:eastAsia="Times New Roman" w:hAnsi="Calibri" w:cs="Calibri"/>
                <w:color w:val="000000"/>
                <w:sz w:val="24"/>
                <w:szCs w:val="24"/>
                <w:lang w:val="es-AR" w:eastAsia="es-AR"/>
              </w:rPr>
            </w:pPr>
            <w:r w:rsidRPr="00172AE1">
              <w:rPr>
                <w:rFonts w:ascii="Calibri" w:eastAsia="Times New Roman" w:hAnsi="Calibri" w:cs="Calibri"/>
                <w:color w:val="000000"/>
                <w:sz w:val="24"/>
                <w:szCs w:val="24"/>
                <w:lang w:val="es-AR" w:eastAsia="es-AR"/>
              </w:rPr>
              <w:t xml:space="preserve">La pantalla </w:t>
            </w:r>
            <w:proofErr w:type="spellStart"/>
            <w:r w:rsidRPr="00172AE1">
              <w:rPr>
                <w:rFonts w:ascii="Calibri" w:eastAsia="Times New Roman" w:hAnsi="Calibri" w:cs="Calibri"/>
                <w:color w:val="000000"/>
                <w:sz w:val="24"/>
                <w:szCs w:val="24"/>
                <w:u w:val="single"/>
                <w:lang w:val="es-AR" w:eastAsia="es-AR"/>
              </w:rPr>
              <w:t>formCreateComponent</w:t>
            </w:r>
            <w:proofErr w:type="spellEnd"/>
            <w:r w:rsidRPr="00172AE1">
              <w:rPr>
                <w:rFonts w:ascii="Calibri" w:eastAsia="Times New Roman" w:hAnsi="Calibri" w:cs="Calibri"/>
                <w:color w:val="000000"/>
                <w:sz w:val="24"/>
                <w:szCs w:val="24"/>
                <w:lang w:val="es-AR" w:eastAsia="es-AR"/>
              </w:rPr>
              <w:t xml:space="preserve"> envía el mensaje de </w:t>
            </w:r>
            <w:proofErr w:type="spellStart"/>
            <w:r w:rsidRPr="0012543F">
              <w:rPr>
                <w:rFonts w:ascii="Calibri" w:eastAsia="Times New Roman" w:hAnsi="Calibri" w:cs="Calibri"/>
                <w:color w:val="000000"/>
                <w:sz w:val="24"/>
                <w:szCs w:val="24"/>
                <w:u w:val="single"/>
                <w:lang w:val="es-AR" w:eastAsia="es-AR"/>
              </w:rPr>
              <w:t>crearScenery</w:t>
            </w:r>
            <w:proofErr w:type="spellEnd"/>
            <w:r w:rsidRPr="00172AE1">
              <w:rPr>
                <w:rFonts w:ascii="Calibri" w:eastAsia="Times New Roman" w:hAnsi="Calibri" w:cs="Calibri"/>
                <w:color w:val="000000"/>
                <w:sz w:val="24"/>
                <w:szCs w:val="24"/>
                <w:lang w:val="es-AR" w:eastAsia="es-AR"/>
              </w:rPr>
              <w:t xml:space="preserve"> a la entidad </w:t>
            </w:r>
            <w:proofErr w:type="spellStart"/>
            <w:r w:rsidRPr="0012543F">
              <w:rPr>
                <w:rFonts w:ascii="Calibri" w:eastAsia="Times New Roman" w:hAnsi="Calibri" w:cs="Calibri"/>
                <w:color w:val="000000"/>
                <w:sz w:val="24"/>
                <w:szCs w:val="24"/>
                <w:u w:val="single"/>
                <w:lang w:val="es-AR" w:eastAsia="es-AR"/>
              </w:rPr>
              <w:t>interfaceScenery</w:t>
            </w:r>
            <w:proofErr w:type="spellEnd"/>
            <w:r w:rsidRPr="00172AE1">
              <w:rPr>
                <w:rFonts w:ascii="Calibri" w:eastAsia="Times New Roman" w:hAnsi="Calibri" w:cs="Calibri"/>
                <w:color w:val="000000"/>
                <w:sz w:val="24"/>
                <w:szCs w:val="24"/>
                <w:lang w:val="es-AR" w:eastAsia="es-AR"/>
              </w:rPr>
              <w:t>.</w:t>
            </w:r>
          </w:p>
        </w:tc>
      </w:tr>
      <w:tr w:rsidR="000E5254"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2FE9A50F" w:rsidR="000E5254" w:rsidRPr="00926092" w:rsidRDefault="000E5254" w:rsidP="00BB6C28">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u w:val="single"/>
                <w:lang w:val="es-AR" w:eastAsia="es-AR"/>
              </w:rPr>
              <w:t>InterfaceScenery</w:t>
            </w:r>
            <w:proofErr w:type="spellEnd"/>
            <w:r w:rsidRPr="00BF19C8">
              <w:rPr>
                <w:rFonts w:ascii="Calibri" w:eastAsia="Times New Roman" w:hAnsi="Calibri" w:cs="Calibri"/>
                <w:color w:val="000000"/>
                <w:sz w:val="24"/>
                <w:szCs w:val="24"/>
                <w:lang w:val="es-AR" w:eastAsia="es-AR"/>
              </w:rPr>
              <w:t xml:space="preserve"> envía </w:t>
            </w:r>
            <w:proofErr w:type="spellStart"/>
            <w:r w:rsidRPr="0012543F">
              <w:rPr>
                <w:rFonts w:ascii="Calibri" w:eastAsia="Times New Roman" w:hAnsi="Calibri" w:cs="Calibri"/>
                <w:i/>
                <w:color w:val="000000"/>
                <w:sz w:val="24"/>
                <w:szCs w:val="24"/>
                <w:lang w:val="es-AR" w:eastAsia="es-AR"/>
              </w:rPr>
              <w:t>crear</w:t>
            </w:r>
            <w:r w:rsidRPr="0012543F">
              <w:rPr>
                <w:rFonts w:ascii="Calibri" w:eastAsia="Times New Roman" w:hAnsi="Calibri" w:cs="Calibri"/>
                <w:i/>
                <w:color w:val="000000"/>
                <w:sz w:val="24"/>
                <w:szCs w:val="24"/>
                <w:u w:val="single"/>
                <w:lang w:val="es-AR" w:eastAsia="es-AR"/>
              </w:rPr>
              <w:t>Scenery</w:t>
            </w:r>
            <w:proofErr w:type="spellEnd"/>
            <w:r w:rsidRPr="00BF19C8">
              <w:rPr>
                <w:rFonts w:ascii="Calibri" w:eastAsia="Times New Roman" w:hAnsi="Calibri" w:cs="Calibri"/>
                <w:color w:val="000000"/>
                <w:sz w:val="24"/>
                <w:szCs w:val="24"/>
                <w:lang w:val="es-AR" w:eastAsia="es-AR"/>
              </w:rPr>
              <w:t xml:space="preserve"> al controlador </w:t>
            </w:r>
            <w:proofErr w:type="spellStart"/>
            <w:r w:rsidRPr="0012543F">
              <w:rPr>
                <w:rFonts w:ascii="Calibri" w:eastAsia="Times New Roman" w:hAnsi="Calibri" w:cs="Calibri"/>
                <w:color w:val="000000"/>
                <w:sz w:val="24"/>
                <w:szCs w:val="24"/>
                <w:lang w:val="es-AR" w:eastAsia="es-AR"/>
              </w:rPr>
              <w:t>SceneryServiceFront</w:t>
            </w:r>
            <w:proofErr w:type="spellEnd"/>
            <w:r w:rsidRPr="00BF19C8">
              <w:rPr>
                <w:rFonts w:ascii="Calibri" w:eastAsia="Times New Roman" w:hAnsi="Calibri" w:cs="Calibri"/>
                <w:color w:val="000000"/>
                <w:sz w:val="24"/>
                <w:szCs w:val="24"/>
                <w:lang w:val="es-AR" w:eastAsia="es-AR"/>
              </w:rPr>
              <w:t>.</w:t>
            </w:r>
          </w:p>
        </w:tc>
      </w:tr>
      <w:tr w:rsidR="000E5254" w:rsidRPr="00926092" w14:paraId="27F76B3F" w14:textId="77777777" w:rsidTr="00A93224">
        <w:trPr>
          <w:trHeight w:val="300"/>
        </w:trPr>
        <w:tc>
          <w:tcPr>
            <w:tcW w:w="0" w:type="auto"/>
            <w:vMerge/>
            <w:tcBorders>
              <w:left w:val="single" w:sz="4" w:space="0" w:color="000000"/>
              <w:right w:val="single" w:sz="4" w:space="0" w:color="000000"/>
            </w:tcBorders>
            <w:vAlign w:val="center"/>
          </w:tcPr>
          <w:p w14:paraId="6D4FBD04"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262DE0CC" w:rsidR="000E5254" w:rsidRPr="00926092"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lang w:val="es-AR" w:eastAsia="es-AR"/>
              </w:rPr>
              <w:t>SceneryServiceFront</w:t>
            </w:r>
            <w:proofErr w:type="spellEnd"/>
            <w:r w:rsidRPr="00560CCF">
              <w:rPr>
                <w:rFonts w:ascii="Calibri" w:eastAsia="Times New Roman" w:hAnsi="Calibri" w:cs="Calibri"/>
                <w:color w:val="000000"/>
                <w:sz w:val="24"/>
                <w:szCs w:val="24"/>
                <w:lang w:val="es-AR" w:eastAsia="es-AR"/>
              </w:rPr>
              <w:t xml:space="preserve"> envía </w:t>
            </w:r>
            <w:proofErr w:type="spellStart"/>
            <w:r w:rsidRPr="00560CCF">
              <w:rPr>
                <w:rFonts w:ascii="Calibri" w:eastAsia="Times New Roman" w:hAnsi="Calibri" w:cs="Calibri"/>
                <w:i/>
                <w:color w:val="000000"/>
                <w:sz w:val="24"/>
                <w:szCs w:val="24"/>
                <w:lang w:val="es-AR" w:eastAsia="es-AR"/>
              </w:rPr>
              <w:t>crearEscenario</w:t>
            </w:r>
            <w:proofErr w:type="spellEnd"/>
            <w:r w:rsidRPr="00560CCF">
              <w:rPr>
                <w:rFonts w:ascii="Calibri" w:eastAsia="Times New Roman" w:hAnsi="Calibri" w:cs="Calibri"/>
                <w:color w:val="000000"/>
                <w:sz w:val="24"/>
                <w:szCs w:val="24"/>
                <w:lang w:val="es-AR" w:eastAsia="es-AR"/>
              </w:rPr>
              <w:t xml:space="preserve"> al c</w:t>
            </w:r>
            <w:r>
              <w:rPr>
                <w:rFonts w:ascii="Calibri" w:eastAsia="Times New Roman" w:hAnsi="Calibri" w:cs="Calibri"/>
                <w:color w:val="000000"/>
                <w:sz w:val="24"/>
                <w:szCs w:val="24"/>
                <w:lang w:val="es-AR" w:eastAsia="es-AR"/>
              </w:rPr>
              <w:t xml:space="preserve">ontrolador </w:t>
            </w:r>
            <w:proofErr w:type="spellStart"/>
            <w:r w:rsidRPr="0012543F">
              <w:rPr>
                <w:rFonts w:ascii="Calibri" w:eastAsia="Times New Roman" w:hAnsi="Calibri" w:cs="Calibri"/>
                <w:color w:val="000000"/>
                <w:sz w:val="24"/>
                <w:szCs w:val="24"/>
                <w:lang w:val="es-AR" w:eastAsia="es-AR"/>
              </w:rPr>
              <w:t>SceneryController</w:t>
            </w:r>
            <w:proofErr w:type="spellEnd"/>
            <w:r>
              <w:rPr>
                <w:rFonts w:ascii="Calibri" w:eastAsia="Times New Roman" w:hAnsi="Calibri" w:cs="Calibri"/>
                <w:color w:val="000000"/>
                <w:sz w:val="24"/>
                <w:szCs w:val="24"/>
                <w:lang w:val="es-AR" w:eastAsia="es-AR"/>
              </w:rPr>
              <w:t>.</w:t>
            </w:r>
          </w:p>
        </w:tc>
      </w:tr>
      <w:tr w:rsidR="000E5254" w:rsidRPr="00926092" w14:paraId="1BE96796" w14:textId="77777777" w:rsidTr="00A93224">
        <w:trPr>
          <w:trHeight w:val="300"/>
        </w:trPr>
        <w:tc>
          <w:tcPr>
            <w:tcW w:w="0" w:type="auto"/>
            <w:vMerge/>
            <w:tcBorders>
              <w:left w:val="single" w:sz="4" w:space="0" w:color="000000"/>
              <w:right w:val="single" w:sz="4" w:space="0" w:color="000000"/>
            </w:tcBorders>
            <w:vAlign w:val="center"/>
          </w:tcPr>
          <w:p w14:paraId="1BC1D9D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CE1212" w14:textId="08CB2909"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983300" w14:textId="1B91F44D"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lang w:val="es-AR" w:eastAsia="es-AR"/>
              </w:rPr>
              <w:t>Contro</w:t>
            </w:r>
            <w:r>
              <w:rPr>
                <w:rFonts w:ascii="Calibri" w:eastAsia="Times New Roman" w:hAnsi="Calibri" w:cs="Calibri"/>
                <w:color w:val="000000"/>
                <w:sz w:val="24"/>
                <w:szCs w:val="24"/>
                <w:lang w:val="es-AR" w:eastAsia="es-AR"/>
              </w:rPr>
              <w:t>ller</w:t>
            </w:r>
            <w:proofErr w:type="spellEnd"/>
            <w:r>
              <w:rPr>
                <w:rFonts w:ascii="Calibri" w:eastAsia="Times New Roman" w:hAnsi="Calibri" w:cs="Calibri"/>
                <w:color w:val="000000"/>
                <w:sz w:val="24"/>
                <w:szCs w:val="24"/>
                <w:lang w:val="es-AR" w:eastAsia="es-AR"/>
              </w:rPr>
              <w:t xml:space="preserve"> crea la entidad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w:t>
            </w:r>
          </w:p>
        </w:tc>
      </w:tr>
      <w:tr w:rsidR="000E5254" w:rsidRPr="00926092" w14:paraId="52BE966F" w14:textId="77777777" w:rsidTr="00A93224">
        <w:trPr>
          <w:trHeight w:val="300"/>
        </w:trPr>
        <w:tc>
          <w:tcPr>
            <w:tcW w:w="0" w:type="auto"/>
            <w:vMerge/>
            <w:tcBorders>
              <w:left w:val="single" w:sz="4" w:space="0" w:color="000000"/>
              <w:right w:val="single" w:sz="4" w:space="0" w:color="000000"/>
            </w:tcBorders>
            <w:vAlign w:val="center"/>
          </w:tcPr>
          <w:p w14:paraId="64379E23"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BA8AD8" w14:textId="14AE8765"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6D4A0C" w14:textId="33BAE895"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sidRPr="00560CCF">
              <w:rPr>
                <w:rFonts w:ascii="Calibri" w:eastAsia="Times New Roman" w:hAnsi="Calibri" w:cs="Calibri"/>
                <w:color w:val="000000"/>
                <w:sz w:val="24"/>
                <w:szCs w:val="24"/>
                <w:lang w:val="es-AR" w:eastAsia="es-AR"/>
              </w:rPr>
              <w:t xml:space="preserve">La entidad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u w:val="single"/>
                <w:lang w:val="es-AR" w:eastAsia="es-AR"/>
              </w:rPr>
              <w:t xml:space="preserve"> </w:t>
            </w:r>
            <w:r w:rsidRPr="00560CCF">
              <w:rPr>
                <w:rFonts w:ascii="Calibri" w:eastAsia="Times New Roman" w:hAnsi="Calibri" w:cs="Calibri"/>
                <w:color w:val="000000"/>
                <w:sz w:val="24"/>
                <w:szCs w:val="24"/>
                <w:lang w:val="es-AR" w:eastAsia="es-AR"/>
              </w:rPr>
              <w:t xml:space="preserve">se comunica con el controlador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0E5254" w:rsidRPr="00926092" w14:paraId="29F0BD64" w14:textId="77777777" w:rsidTr="00A93224">
        <w:trPr>
          <w:trHeight w:val="300"/>
        </w:trPr>
        <w:tc>
          <w:tcPr>
            <w:tcW w:w="0" w:type="auto"/>
            <w:vMerge/>
            <w:tcBorders>
              <w:left w:val="single" w:sz="4" w:space="0" w:color="000000"/>
              <w:right w:val="single" w:sz="4" w:space="0" w:color="000000"/>
            </w:tcBorders>
            <w:vAlign w:val="center"/>
          </w:tcPr>
          <w:p w14:paraId="749E05A0"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D4ABB24" w14:textId="7BC2C999"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FA4332" w14:textId="65E70889"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u w:val="single"/>
                <w:lang w:val="es-AR" w:eastAsia="es-AR"/>
              </w:rPr>
              <w:t>SceneryServiceBack</w:t>
            </w:r>
            <w:proofErr w:type="spellEnd"/>
            <w:r w:rsidRPr="00560CCF">
              <w:rPr>
                <w:rFonts w:ascii="Calibri" w:eastAsia="Times New Roman" w:hAnsi="Calibri" w:cs="Calibri"/>
                <w:color w:val="000000"/>
                <w:sz w:val="24"/>
                <w:szCs w:val="24"/>
                <w:lang w:val="es-AR" w:eastAsia="es-AR"/>
              </w:rPr>
              <w:t xml:space="preserve"> da la conf</w:t>
            </w:r>
            <w:r>
              <w:rPr>
                <w:rFonts w:ascii="Calibri" w:eastAsia="Times New Roman" w:hAnsi="Calibri" w:cs="Calibri"/>
                <w:color w:val="000000"/>
                <w:sz w:val="24"/>
                <w:szCs w:val="24"/>
                <w:lang w:val="es-AR" w:eastAsia="es-AR"/>
              </w:rPr>
              <w:t xml:space="preserve">irmación a </w:t>
            </w:r>
            <w:proofErr w:type="spellStart"/>
            <w:r>
              <w:rPr>
                <w:rFonts w:ascii="Calibri" w:eastAsia="Times New Roman" w:hAnsi="Calibri" w:cs="Calibri"/>
                <w:color w:val="000000"/>
                <w:sz w:val="24"/>
                <w:szCs w:val="24"/>
                <w:u w:val="single"/>
                <w:lang w:val="es-AR" w:eastAsia="es-AR"/>
              </w:rPr>
              <w:t>Scenery</w:t>
            </w:r>
            <w:r>
              <w:rPr>
                <w:rFonts w:ascii="Calibri" w:eastAsia="Times New Roman" w:hAnsi="Calibri" w:cs="Calibri"/>
                <w:color w:val="000000"/>
                <w:sz w:val="24"/>
                <w:szCs w:val="24"/>
                <w:lang w:val="es-AR" w:eastAsia="es-AR"/>
              </w:rPr>
              <w:t>Repository</w:t>
            </w:r>
            <w:proofErr w:type="spellEnd"/>
            <w:r>
              <w:rPr>
                <w:rFonts w:ascii="Calibri" w:eastAsia="Times New Roman" w:hAnsi="Calibri" w:cs="Calibri"/>
                <w:color w:val="000000"/>
                <w:sz w:val="24"/>
                <w:szCs w:val="24"/>
                <w:lang w:val="es-AR" w:eastAsia="es-AR"/>
              </w:rPr>
              <w:t>.</w:t>
            </w:r>
          </w:p>
        </w:tc>
      </w:tr>
      <w:tr w:rsidR="000E5254" w:rsidRPr="00926092" w14:paraId="257E1C5D" w14:textId="77777777" w:rsidTr="00A93224">
        <w:trPr>
          <w:trHeight w:val="300"/>
        </w:trPr>
        <w:tc>
          <w:tcPr>
            <w:tcW w:w="0" w:type="auto"/>
            <w:vMerge/>
            <w:tcBorders>
              <w:left w:val="single" w:sz="4" w:space="0" w:color="000000"/>
              <w:right w:val="single" w:sz="4" w:space="0" w:color="000000"/>
            </w:tcBorders>
            <w:vAlign w:val="center"/>
          </w:tcPr>
          <w:p w14:paraId="139E7235"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0901CAB" w14:textId="2DDB859F"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A8958C" w14:textId="038CE67E"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u w:val="single"/>
                <w:lang w:val="es-AR" w:eastAsia="es-AR"/>
              </w:rPr>
              <w:t>SceneryRepository</w:t>
            </w:r>
            <w:proofErr w:type="spellEnd"/>
            <w:r w:rsidRPr="00560CCF">
              <w:rPr>
                <w:rFonts w:ascii="Calibri" w:eastAsia="Times New Roman" w:hAnsi="Calibri" w:cs="Calibri"/>
                <w:color w:val="000000"/>
                <w:sz w:val="24"/>
                <w:szCs w:val="24"/>
                <w:lang w:val="es-AR" w:eastAsia="es-AR"/>
              </w:rPr>
              <w:t xml:space="preserve"> envía la información d</w:t>
            </w:r>
            <w:r>
              <w:rPr>
                <w:rFonts w:ascii="Calibri" w:eastAsia="Times New Roman" w:hAnsi="Calibri" w:cs="Calibri"/>
                <w:color w:val="000000"/>
                <w:sz w:val="24"/>
                <w:szCs w:val="24"/>
                <w:lang w:val="es-AR" w:eastAsia="es-AR"/>
              </w:rPr>
              <w:t xml:space="preserve">e </w:t>
            </w:r>
            <w:proofErr w:type="spellStart"/>
            <w:r w:rsidRPr="00560CCF">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xml:space="preserve"> la base de datos.</w:t>
            </w:r>
          </w:p>
        </w:tc>
      </w:tr>
      <w:tr w:rsidR="000E5254" w:rsidRPr="00926092" w14:paraId="2169152F" w14:textId="77777777" w:rsidTr="00A93224">
        <w:trPr>
          <w:trHeight w:val="300"/>
        </w:trPr>
        <w:tc>
          <w:tcPr>
            <w:tcW w:w="0" w:type="auto"/>
            <w:vMerge/>
            <w:tcBorders>
              <w:left w:val="single" w:sz="4" w:space="0" w:color="000000"/>
              <w:right w:val="single" w:sz="4" w:space="0" w:color="000000"/>
            </w:tcBorders>
            <w:vAlign w:val="center"/>
          </w:tcPr>
          <w:p w14:paraId="7212E30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99CECDE" w14:textId="114D233D"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37F2C3" w14:textId="475C16B8"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almacena el escenario </w:t>
            </w:r>
            <w:r w:rsidRPr="00560CCF">
              <w:rPr>
                <w:rFonts w:ascii="Calibri" w:eastAsia="Times New Roman" w:hAnsi="Calibri" w:cs="Calibri"/>
                <w:color w:val="000000"/>
                <w:sz w:val="24"/>
                <w:szCs w:val="24"/>
                <w:lang w:val="es-AR" w:eastAsia="es-AR"/>
              </w:rPr>
              <w:t>ingresada en la base de datos</w:t>
            </w:r>
            <w:r>
              <w:rPr>
                <w:rFonts w:ascii="Calibri" w:eastAsia="Times New Roman" w:hAnsi="Calibri" w:cs="Calibri"/>
                <w:color w:val="000000"/>
                <w:sz w:val="24"/>
                <w:szCs w:val="24"/>
                <w:lang w:val="es-AR" w:eastAsia="es-AR"/>
              </w:rPr>
              <w:t>.</w:t>
            </w:r>
          </w:p>
        </w:tc>
      </w:tr>
      <w:tr w:rsidR="000E5254" w:rsidRPr="00926092" w14:paraId="1C9E3B2C" w14:textId="77777777" w:rsidTr="00A93224">
        <w:trPr>
          <w:trHeight w:val="300"/>
        </w:trPr>
        <w:tc>
          <w:tcPr>
            <w:tcW w:w="0" w:type="auto"/>
            <w:vMerge/>
            <w:tcBorders>
              <w:left w:val="single" w:sz="4" w:space="0" w:color="000000"/>
              <w:right w:val="single" w:sz="4" w:space="0" w:color="000000"/>
            </w:tcBorders>
            <w:vAlign w:val="center"/>
          </w:tcPr>
          <w:p w14:paraId="1BAD5EE1"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1D95EF" w14:textId="2DA12755"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0DD481" w14:textId="0FC645A9"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w:t>
            </w:r>
            <w:r w:rsidRPr="008F740E">
              <w:rPr>
                <w:rFonts w:ascii="Calibri" w:eastAsia="Times New Roman" w:hAnsi="Calibri" w:cs="Calibri"/>
                <w:color w:val="000000"/>
                <w:sz w:val="24"/>
                <w:szCs w:val="24"/>
                <w:lang w:val="es-AR" w:eastAsia="es-AR"/>
              </w:rPr>
              <w:t>(Excepción 1</w:t>
            </w:r>
            <w:r w:rsidR="001C7F8B" w:rsidRPr="008F740E">
              <w:rPr>
                <w:rFonts w:ascii="Calibri" w:eastAsia="Times New Roman" w:hAnsi="Calibri" w:cs="Calibri"/>
                <w:color w:val="000000"/>
                <w:sz w:val="24"/>
                <w:szCs w:val="24"/>
                <w:lang w:val="es-AR" w:eastAsia="es-AR"/>
              </w:rPr>
              <w:t>,</w:t>
            </w:r>
            <w:r w:rsidR="001C7F8B">
              <w:rPr>
                <w:rFonts w:ascii="Calibri" w:eastAsia="Times New Roman" w:hAnsi="Calibri" w:cs="Calibri"/>
                <w:color w:val="000000"/>
                <w:sz w:val="24"/>
                <w:szCs w:val="24"/>
                <w:lang w:val="es-AR" w:eastAsia="es-AR"/>
              </w:rPr>
              <w:t xml:space="preserve"> Excepción 3</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 xml:space="preserve">la base de datos envía una confirmación a </w:t>
            </w:r>
            <w:proofErr w:type="spellStart"/>
            <w:r w:rsidRPr="0012543F">
              <w:rPr>
                <w:rFonts w:ascii="Calibri" w:eastAsia="Times New Roman" w:hAnsi="Calibri" w:cs="Calibri"/>
                <w:color w:val="000000"/>
                <w:sz w:val="24"/>
                <w:szCs w:val="24"/>
                <w:u w:val="single"/>
                <w:lang w:val="es-AR" w:eastAsia="es-AR"/>
              </w:rPr>
              <w:t>SceneryRepository</w:t>
            </w:r>
            <w:proofErr w:type="spellEnd"/>
            <w:r w:rsidRPr="00560CCF">
              <w:rPr>
                <w:rFonts w:ascii="Calibri" w:eastAsia="Times New Roman" w:hAnsi="Calibri" w:cs="Calibri"/>
                <w:color w:val="000000"/>
                <w:sz w:val="24"/>
                <w:szCs w:val="24"/>
                <w:lang w:val="es-AR" w:eastAsia="es-AR"/>
              </w:rPr>
              <w:t>.</w:t>
            </w:r>
          </w:p>
        </w:tc>
      </w:tr>
      <w:tr w:rsidR="000E5254" w:rsidRPr="00926092" w14:paraId="2166F017" w14:textId="77777777" w:rsidTr="00A93224">
        <w:trPr>
          <w:trHeight w:val="300"/>
        </w:trPr>
        <w:tc>
          <w:tcPr>
            <w:tcW w:w="0" w:type="auto"/>
            <w:vMerge/>
            <w:tcBorders>
              <w:left w:val="single" w:sz="4" w:space="0" w:color="000000"/>
              <w:right w:val="single" w:sz="4" w:space="0" w:color="000000"/>
            </w:tcBorders>
            <w:vAlign w:val="center"/>
          </w:tcPr>
          <w:p w14:paraId="7D50C67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D9FDD9" w14:textId="36ABDFA1"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C402E" w14:textId="4EF8DB43"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Repository</w:t>
            </w:r>
            <w:proofErr w:type="spellEnd"/>
            <w:r w:rsidRPr="00560CCF">
              <w:rPr>
                <w:rFonts w:ascii="Calibri" w:eastAsia="Times New Roman" w:hAnsi="Calibri" w:cs="Calibri"/>
                <w:color w:val="000000"/>
                <w:sz w:val="24"/>
                <w:szCs w:val="24"/>
                <w:lang w:val="es-AR" w:eastAsia="es-AR"/>
              </w:rPr>
              <w:t xml:space="preserve"> envía una confirmación 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0E5254" w:rsidRPr="00926092" w14:paraId="26B27C99" w14:textId="77777777" w:rsidTr="00A93224">
        <w:trPr>
          <w:trHeight w:val="300"/>
        </w:trPr>
        <w:tc>
          <w:tcPr>
            <w:tcW w:w="0" w:type="auto"/>
            <w:vMerge/>
            <w:tcBorders>
              <w:left w:val="single" w:sz="4" w:space="0" w:color="000000"/>
              <w:right w:val="single" w:sz="4" w:space="0" w:color="000000"/>
            </w:tcBorders>
            <w:vAlign w:val="center"/>
          </w:tcPr>
          <w:p w14:paraId="051571DC"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BDADAF" w14:textId="0B0A9BD3"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BCE538" w14:textId="46A21133"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proofErr w:type="spellEnd"/>
            <w:r w:rsidRPr="00560CCF">
              <w:rPr>
                <w:rFonts w:ascii="Calibri" w:eastAsia="Times New Roman" w:hAnsi="Calibri" w:cs="Calibri"/>
                <w:color w:val="000000"/>
                <w:sz w:val="24"/>
                <w:szCs w:val="24"/>
                <w:lang w:val="es-AR" w:eastAsia="es-AR"/>
              </w:rPr>
              <w:t xml:space="preserve"> envía una conf</w:t>
            </w:r>
            <w:r>
              <w:rPr>
                <w:rFonts w:ascii="Calibri" w:eastAsia="Times New Roman" w:hAnsi="Calibri" w:cs="Calibri"/>
                <w:color w:val="000000"/>
                <w:sz w:val="24"/>
                <w:szCs w:val="24"/>
                <w:lang w:val="es-AR" w:eastAsia="es-AR"/>
              </w:rPr>
              <w:t xml:space="preserve">irmación 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0E5254" w:rsidRPr="00926092" w14:paraId="0A939433" w14:textId="77777777" w:rsidTr="00A93224">
        <w:trPr>
          <w:trHeight w:val="300"/>
        </w:trPr>
        <w:tc>
          <w:tcPr>
            <w:tcW w:w="0" w:type="auto"/>
            <w:vMerge/>
            <w:tcBorders>
              <w:left w:val="single" w:sz="4" w:space="0" w:color="000000"/>
              <w:right w:val="single" w:sz="4" w:space="0" w:color="000000"/>
            </w:tcBorders>
            <w:vAlign w:val="center"/>
          </w:tcPr>
          <w:p w14:paraId="2862B899"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E509634" w14:textId="00E1CC63"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9F33D1" w14:textId="2D73A5BA"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Controller</w:t>
            </w:r>
            <w:proofErr w:type="spellEnd"/>
            <w:r w:rsidRPr="00560CCF">
              <w:rPr>
                <w:rFonts w:ascii="Calibri" w:eastAsia="Times New Roman" w:hAnsi="Calibri" w:cs="Calibri"/>
                <w:color w:val="000000"/>
                <w:sz w:val="24"/>
                <w:szCs w:val="24"/>
                <w:lang w:val="es-AR" w:eastAsia="es-AR"/>
              </w:rPr>
              <w:t xml:space="preserve"> envía una confir</w:t>
            </w:r>
            <w:r>
              <w:rPr>
                <w:rFonts w:ascii="Calibri" w:eastAsia="Times New Roman" w:hAnsi="Calibri" w:cs="Calibri"/>
                <w:color w:val="000000"/>
                <w:sz w:val="24"/>
                <w:szCs w:val="24"/>
                <w:lang w:val="es-AR" w:eastAsia="es-AR"/>
              </w:rPr>
              <w:t xml:space="preserve">mación 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0E5254" w:rsidRPr="00926092" w14:paraId="39FEDE2A" w14:textId="77777777" w:rsidTr="00A93224">
        <w:trPr>
          <w:trHeight w:val="300"/>
        </w:trPr>
        <w:tc>
          <w:tcPr>
            <w:tcW w:w="0" w:type="auto"/>
            <w:vMerge/>
            <w:tcBorders>
              <w:left w:val="single" w:sz="4" w:space="0" w:color="000000"/>
              <w:right w:val="single" w:sz="4" w:space="0" w:color="000000"/>
            </w:tcBorders>
            <w:vAlign w:val="center"/>
          </w:tcPr>
          <w:p w14:paraId="5AA90FA3"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C9D960" w14:textId="0FB4392B"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506B3" w14:textId="6AA937C0" w:rsidR="000E5254" w:rsidRDefault="000E5254" w:rsidP="00B9605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ServiceFront</w:t>
            </w:r>
            <w:proofErr w:type="spellEnd"/>
            <w:r w:rsidRPr="00560CCF">
              <w:rPr>
                <w:rFonts w:ascii="Calibri" w:eastAsia="Times New Roman" w:hAnsi="Calibri" w:cs="Calibri"/>
                <w:color w:val="000000"/>
                <w:sz w:val="24"/>
                <w:szCs w:val="24"/>
                <w:lang w:val="es-AR" w:eastAsia="es-AR"/>
              </w:rPr>
              <w:t xml:space="preserve"> envía</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 xml:space="preserve">una confirmación a la pantalla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Component</w:t>
            </w:r>
            <w:proofErr w:type="spellEnd"/>
            <w:r w:rsidRPr="00560CCF">
              <w:rPr>
                <w:rFonts w:ascii="Calibri" w:eastAsia="Times New Roman" w:hAnsi="Calibri" w:cs="Calibri"/>
                <w:color w:val="000000"/>
                <w:sz w:val="24"/>
                <w:szCs w:val="24"/>
                <w:lang w:val="es-AR" w:eastAsia="es-AR"/>
              </w:rPr>
              <w:t>.</w:t>
            </w:r>
          </w:p>
        </w:tc>
      </w:tr>
      <w:tr w:rsidR="000E5254" w:rsidRPr="00926092" w14:paraId="41D95FAD"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019DC2A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407E5F" w14:textId="7275084D"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3CBADB" w14:textId="6FDB9340" w:rsidR="000E5254" w:rsidRDefault="000E5254"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747E57" w:rsidRPr="00926092" w14:paraId="04DCF1FD"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3DFCF3F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747E57" w:rsidRPr="00926092" w:rsidRDefault="00747E57"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747E57" w:rsidRPr="00926092" w:rsidRDefault="00747E57"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47E57" w:rsidRPr="00926092" w14:paraId="1CAF6CA9" w14:textId="77777777" w:rsidTr="00A93224">
        <w:trPr>
          <w:trHeight w:val="300"/>
        </w:trPr>
        <w:tc>
          <w:tcPr>
            <w:tcW w:w="0" w:type="auto"/>
            <w:vMerge/>
            <w:tcBorders>
              <w:left w:val="single" w:sz="4" w:space="0" w:color="000000"/>
              <w:right w:val="single" w:sz="4" w:space="0" w:color="000000"/>
            </w:tcBorders>
            <w:vAlign w:val="center"/>
          </w:tcPr>
          <w:p w14:paraId="2B3C22F9"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77777777" w:rsidR="00747E57" w:rsidRPr="007C700E" w:rsidRDefault="00747E57"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Modificar Escenario</w:t>
            </w:r>
          </w:p>
          <w:p w14:paraId="572EF36F" w14:textId="77777777" w:rsidR="00747E57" w:rsidRDefault="00747E57" w:rsidP="00B96054">
            <w:pPr>
              <w:spacing w:before="0" w:line="240" w:lineRule="auto"/>
              <w:ind w:left="0" w:firstLine="0"/>
              <w:rPr>
                <w:rFonts w:ascii="Calibri" w:eastAsia="Times New Roman" w:hAnsi="Calibri" w:cs="Calibri"/>
                <w:color w:val="000000"/>
                <w:sz w:val="24"/>
                <w:szCs w:val="24"/>
                <w:lang w:val="es-AR" w:eastAsia="es-AR"/>
              </w:rPr>
            </w:pPr>
          </w:p>
          <w:p w14:paraId="1F26559F" w14:textId="12C4095B" w:rsidR="00747E57" w:rsidRPr="00926092" w:rsidRDefault="00747E57" w:rsidP="00DB1939">
            <w:pPr>
              <w:spacing w:before="0" w:line="240" w:lineRule="auto"/>
              <w:ind w:left="0" w:firstLine="0"/>
              <w:rPr>
                <w:rFonts w:ascii="Calibri" w:eastAsia="Times New Roman" w:hAnsi="Calibri" w:cs="Calibri"/>
                <w:color w:val="000000"/>
                <w:sz w:val="24"/>
                <w:szCs w:val="24"/>
                <w:lang w:val="es-AR" w:eastAsia="es-AR"/>
              </w:rPr>
            </w:pPr>
            <w:r w:rsidRPr="00B30920">
              <w:rPr>
                <w:rFonts w:ascii="Calibri" w:eastAsia="Times New Roman" w:hAnsi="Calibri" w:cs="Calibri"/>
                <w:color w:val="000000"/>
                <w:sz w:val="24"/>
                <w:szCs w:val="24"/>
                <w:lang w:val="es-AR" w:eastAsia="es-AR"/>
              </w:rPr>
              <w:t>El sistema realiza la búsqueda de</w:t>
            </w:r>
            <w:r>
              <w:rPr>
                <w:rFonts w:ascii="Calibri" w:eastAsia="Times New Roman" w:hAnsi="Calibri" w:cs="Calibri"/>
                <w:color w:val="000000"/>
                <w:sz w:val="24"/>
                <w:szCs w:val="24"/>
                <w:lang w:val="es-AR" w:eastAsia="es-AR"/>
              </w:rPr>
              <w:t>l escenario</w:t>
            </w:r>
            <w:r w:rsidRPr="00B30920">
              <w:rPr>
                <w:rFonts w:ascii="Calibri" w:eastAsia="Times New Roman" w:hAnsi="Calibri" w:cs="Calibri"/>
                <w:color w:val="000000"/>
                <w:sz w:val="24"/>
                <w:szCs w:val="24"/>
                <w:lang w:val="es-AR" w:eastAsia="es-AR"/>
              </w:rPr>
              <w:t xml:space="preserve"> en la base de datos que coincida con el criterio ing</w:t>
            </w:r>
            <w:r>
              <w:rPr>
                <w:rFonts w:ascii="Calibri" w:eastAsia="Times New Roman" w:hAnsi="Calibri" w:cs="Calibri"/>
                <w:color w:val="000000"/>
                <w:sz w:val="24"/>
                <w:szCs w:val="24"/>
                <w:lang w:val="es-AR" w:eastAsia="es-AR"/>
              </w:rPr>
              <w:t>resado (Flujo principal – paso 4</w:t>
            </w:r>
            <w:r w:rsidRPr="00B30920">
              <w:rPr>
                <w:rFonts w:ascii="Calibri" w:eastAsia="Times New Roman" w:hAnsi="Calibri" w:cs="Calibri"/>
                <w:color w:val="000000"/>
                <w:sz w:val="24"/>
                <w:szCs w:val="24"/>
                <w:lang w:val="es-AR" w:eastAsia="es-AR"/>
              </w:rPr>
              <w:t xml:space="preserve">), enviando la </w:t>
            </w:r>
            <w:proofErr w:type="spellStart"/>
            <w:r w:rsidRPr="00B30920">
              <w:rPr>
                <w:rFonts w:ascii="Calibri" w:eastAsia="Times New Roman" w:hAnsi="Calibri" w:cs="Calibri"/>
                <w:color w:val="000000"/>
                <w:sz w:val="24"/>
                <w:szCs w:val="24"/>
                <w:lang w:val="es-AR" w:eastAsia="es-AR"/>
              </w:rPr>
              <w:t>id_</w:t>
            </w:r>
            <w:r>
              <w:rPr>
                <w:rFonts w:ascii="Calibri" w:eastAsia="Times New Roman" w:hAnsi="Calibri" w:cs="Calibri"/>
                <w:color w:val="000000"/>
                <w:sz w:val="24"/>
                <w:szCs w:val="24"/>
                <w:lang w:val="es-AR" w:eastAsia="es-AR"/>
              </w:rPr>
              <w:t>escenario</w:t>
            </w:r>
            <w:proofErr w:type="spellEnd"/>
            <w:r w:rsidRPr="00B30920">
              <w:rPr>
                <w:rFonts w:ascii="Calibri" w:eastAsia="Times New Roman" w:hAnsi="Calibri" w:cs="Calibri"/>
                <w:color w:val="000000"/>
                <w:sz w:val="24"/>
                <w:szCs w:val="24"/>
                <w:lang w:val="es-AR" w:eastAsia="es-AR"/>
              </w:rPr>
              <w:t xml:space="preserve"> a la pantalla </w:t>
            </w:r>
            <w:proofErr w:type="spellStart"/>
            <w:r w:rsidRPr="00B30920">
              <w:rPr>
                <w:rFonts w:ascii="Calibri" w:eastAsia="Times New Roman" w:hAnsi="Calibri" w:cs="Calibri"/>
                <w:color w:val="000000"/>
                <w:sz w:val="24"/>
                <w:szCs w:val="24"/>
                <w:lang w:val="es-AR" w:eastAsia="es-AR"/>
              </w:rPr>
              <w:t>formEditComponent</w:t>
            </w:r>
            <w:proofErr w:type="spellEnd"/>
            <w:r w:rsidRPr="00B30920">
              <w:rPr>
                <w:rFonts w:ascii="Calibri" w:eastAsia="Times New Roman" w:hAnsi="Calibri" w:cs="Calibri"/>
                <w:color w:val="000000"/>
                <w:sz w:val="24"/>
                <w:szCs w:val="24"/>
                <w:lang w:val="es-AR" w:eastAsia="es-AR"/>
              </w:rPr>
              <w:t>.</w:t>
            </w:r>
          </w:p>
        </w:tc>
      </w:tr>
      <w:tr w:rsidR="00747E57" w:rsidRPr="00926092" w14:paraId="03AA9646" w14:textId="77777777" w:rsidTr="00A93224">
        <w:trPr>
          <w:trHeight w:val="300"/>
        </w:trPr>
        <w:tc>
          <w:tcPr>
            <w:tcW w:w="0" w:type="auto"/>
            <w:vMerge/>
            <w:tcBorders>
              <w:left w:val="single" w:sz="4" w:space="0" w:color="000000"/>
              <w:right w:val="single" w:sz="4" w:space="0" w:color="000000"/>
            </w:tcBorders>
            <w:vAlign w:val="center"/>
          </w:tcPr>
          <w:p w14:paraId="10E85634"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47B581A6" w:rsidR="00747E57" w:rsidRPr="00926092" w:rsidRDefault="00747E57" w:rsidP="00B96054">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 xml:space="preserve">El sistema obtiene el escenario </w:t>
            </w:r>
            <w:r w:rsidR="00C6020C">
              <w:rPr>
                <w:rFonts w:ascii="Calibri" w:eastAsia="Times New Roman" w:hAnsi="Calibri" w:cs="Calibri"/>
                <w:color w:val="000000"/>
                <w:sz w:val="24"/>
                <w:szCs w:val="24"/>
                <w:lang w:val="es-AR" w:eastAsia="es-AR"/>
              </w:rPr>
              <w:t>de la base de datos (Excepción 1</w:t>
            </w:r>
            <w:r w:rsidRPr="007C700E">
              <w:rPr>
                <w:rFonts w:ascii="Calibri" w:eastAsia="Times New Roman" w:hAnsi="Calibri" w:cs="Calibri"/>
                <w:color w:val="000000"/>
                <w:sz w:val="24"/>
                <w:szCs w:val="24"/>
                <w:lang w:val="es-AR" w:eastAsia="es-AR"/>
              </w:rPr>
              <w:t>)</w:t>
            </w:r>
          </w:p>
        </w:tc>
      </w:tr>
      <w:tr w:rsidR="00747E57" w:rsidRPr="00926092" w14:paraId="3C856144" w14:textId="77777777" w:rsidTr="00A93224">
        <w:trPr>
          <w:trHeight w:val="300"/>
        </w:trPr>
        <w:tc>
          <w:tcPr>
            <w:tcW w:w="0" w:type="auto"/>
            <w:vMerge/>
            <w:tcBorders>
              <w:left w:val="single" w:sz="4" w:space="0" w:color="000000"/>
              <w:right w:val="single" w:sz="4" w:space="0" w:color="000000"/>
            </w:tcBorders>
            <w:vAlign w:val="center"/>
          </w:tcPr>
          <w:p w14:paraId="4253AD1B"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1DAF12" w14:textId="2ACB106D" w:rsidR="005342BF" w:rsidRDefault="00747E57" w:rsidP="005342BF">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 xml:space="preserve">El sistema despliega la pantalla correspondiente al detalle del escenario buscado, con todos sus datos, </w:t>
            </w:r>
            <w:r w:rsidR="005342BF">
              <w:rPr>
                <w:rFonts w:ascii="Calibri" w:eastAsia="Times New Roman" w:hAnsi="Calibri" w:cs="Calibri"/>
                <w:color w:val="000000"/>
                <w:sz w:val="24"/>
                <w:szCs w:val="24"/>
                <w:lang w:val="es-AR" w:eastAsia="es-AR"/>
              </w:rPr>
              <w:t>seguido de:</w:t>
            </w:r>
          </w:p>
          <w:p w14:paraId="4B41F219" w14:textId="77777777" w:rsidR="00C6020C" w:rsidRDefault="00C6020C" w:rsidP="005342BF">
            <w:pPr>
              <w:spacing w:before="0" w:line="240" w:lineRule="auto"/>
              <w:ind w:left="0" w:firstLine="0"/>
              <w:rPr>
                <w:rFonts w:ascii="Calibri" w:eastAsia="Times New Roman" w:hAnsi="Calibri" w:cs="Calibri"/>
                <w:color w:val="000000"/>
                <w:sz w:val="24"/>
                <w:szCs w:val="24"/>
                <w:lang w:val="es-AR" w:eastAsia="es-AR"/>
              </w:rPr>
            </w:pPr>
          </w:p>
          <w:p w14:paraId="6CE5FF03" w14:textId="5682F7D3" w:rsidR="005342BF" w:rsidRDefault="005342BF" w:rsidP="005342B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Sección Adjuntar documentos:</w:t>
            </w:r>
          </w:p>
          <w:p w14:paraId="796A36EF" w14:textId="77777777" w:rsidR="00C6020C" w:rsidRPr="000375DB" w:rsidRDefault="00C6020C" w:rsidP="005342BF">
            <w:pPr>
              <w:spacing w:before="0" w:line="240" w:lineRule="auto"/>
              <w:ind w:left="0" w:firstLine="0"/>
              <w:rPr>
                <w:rFonts w:ascii="Calibri" w:eastAsia="Times New Roman" w:hAnsi="Calibri" w:cs="Calibri"/>
                <w:color w:val="000000"/>
                <w:sz w:val="24"/>
                <w:szCs w:val="24"/>
                <w:lang w:val="es-AR" w:eastAsia="es-AR"/>
              </w:rPr>
            </w:pPr>
          </w:p>
          <w:p w14:paraId="452EC5CC" w14:textId="77777777" w:rsidR="00C6020C" w:rsidRPr="00C6020C" w:rsidRDefault="00C6020C" w:rsidP="00C6020C">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Seleccionar archivo: Permite al usuario adjuntar archivos relacionados con el escenario. Al seleccionar un archivo, el usuario puede agregar una breve descripción para cada adjunto.</w:t>
            </w:r>
          </w:p>
          <w:p w14:paraId="2E66FF1F" w14:textId="77777777" w:rsidR="00C6020C" w:rsidRPr="00C6020C" w:rsidRDefault="00C6020C" w:rsidP="00C6020C">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lastRenderedPageBreak/>
              <w:t>Agregar adjunto: Botón para añadir múltiples archivos si es necesario.</w:t>
            </w:r>
          </w:p>
          <w:p w14:paraId="1F67053D" w14:textId="77777777" w:rsidR="00C6020C" w:rsidRPr="00C6020C" w:rsidRDefault="00C6020C" w:rsidP="00C6020C">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Eliminar adjunto: Botón para eliminar un archivo adjunto existente.</w:t>
            </w:r>
          </w:p>
          <w:p w14:paraId="373A15C6" w14:textId="77777777"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p>
          <w:p w14:paraId="76F69341" w14:textId="54540B15" w:rsidR="005342BF" w:rsidRDefault="005342BF"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B</w:t>
            </w:r>
            <w:r w:rsidR="00747E57" w:rsidRPr="007C700E">
              <w:rPr>
                <w:rFonts w:ascii="Calibri" w:eastAsia="Times New Roman" w:hAnsi="Calibri" w:cs="Calibri"/>
                <w:color w:val="000000"/>
                <w:sz w:val="24"/>
                <w:szCs w:val="24"/>
                <w:lang w:val="es-AR" w:eastAsia="es-AR"/>
              </w:rPr>
              <w:t>otones de acción</w:t>
            </w:r>
            <w:r>
              <w:rPr>
                <w:rFonts w:ascii="Calibri" w:eastAsia="Times New Roman" w:hAnsi="Calibri" w:cs="Calibri"/>
                <w:color w:val="000000"/>
                <w:sz w:val="24"/>
                <w:szCs w:val="24"/>
                <w:lang w:val="es-AR" w:eastAsia="es-AR"/>
              </w:rPr>
              <w:t>:</w:t>
            </w:r>
          </w:p>
          <w:p w14:paraId="5DB6C4A5" w14:textId="77777777" w:rsidR="00747E57" w:rsidRDefault="00747E57" w:rsidP="007C700E">
            <w:pPr>
              <w:spacing w:before="0" w:line="240" w:lineRule="auto"/>
              <w:ind w:left="0" w:firstLine="0"/>
              <w:rPr>
                <w:rFonts w:ascii="Calibri" w:eastAsia="Times New Roman" w:hAnsi="Calibri" w:cs="Calibri"/>
                <w:color w:val="000000"/>
                <w:sz w:val="24"/>
                <w:szCs w:val="24"/>
                <w:lang w:val="es-AR" w:eastAsia="es-AR"/>
              </w:rPr>
            </w:pPr>
          </w:p>
          <w:p w14:paraId="59FB03C8" w14:textId="0E26DD74" w:rsidR="00C6020C" w:rsidRPr="00C6020C" w:rsidRDefault="00C6020C" w:rsidP="00C6020C">
            <w:pPr>
              <w:pStyle w:val="Prrafodelista"/>
              <w:numPr>
                <w:ilvl w:val="0"/>
                <w:numId w:val="19"/>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Guardar Pruebas: Botón para guardar las modificaciones realizadas en el escenario. Al hacer </w:t>
            </w:r>
            <w:proofErr w:type="spellStart"/>
            <w:r w:rsidRPr="00C6020C">
              <w:rPr>
                <w:rFonts w:ascii="Calibri" w:eastAsia="Times New Roman" w:hAnsi="Calibri" w:cs="Calibri"/>
                <w:color w:val="000000"/>
                <w:sz w:val="24"/>
                <w:szCs w:val="24"/>
                <w:lang w:val="es-AR" w:eastAsia="es-AR"/>
              </w:rPr>
              <w:t>clic</w:t>
            </w:r>
            <w:r>
              <w:rPr>
                <w:rFonts w:ascii="Calibri" w:eastAsia="Times New Roman" w:hAnsi="Calibri" w:cs="Calibri"/>
                <w:color w:val="000000"/>
                <w:sz w:val="24"/>
                <w:szCs w:val="24"/>
                <w:lang w:val="es-AR" w:eastAsia="es-AR"/>
              </w:rPr>
              <w:t>k</w:t>
            </w:r>
            <w:proofErr w:type="spellEnd"/>
            <w:r w:rsidRPr="00C6020C">
              <w:rPr>
                <w:rFonts w:ascii="Calibri" w:eastAsia="Times New Roman" w:hAnsi="Calibri" w:cs="Calibri"/>
                <w:color w:val="000000"/>
                <w:sz w:val="24"/>
                <w:szCs w:val="24"/>
                <w:lang w:val="es-AR" w:eastAsia="es-AR"/>
              </w:rPr>
              <w:t>, el sistema actualiza la información en la base de datos.</w:t>
            </w:r>
          </w:p>
          <w:p w14:paraId="62283BA7" w14:textId="0DCD05E5" w:rsidR="00C6020C" w:rsidRPr="00C6020C" w:rsidRDefault="00C6020C" w:rsidP="00C6020C">
            <w:pPr>
              <w:pStyle w:val="Prrafodelista"/>
              <w:numPr>
                <w:ilvl w:val="0"/>
                <w:numId w:val="19"/>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Cancelar: Botón para descartar las modificaciones y regresar a la pantalla anterior sin realizar cambios.</w:t>
            </w:r>
          </w:p>
        </w:tc>
      </w:tr>
      <w:tr w:rsidR="00747E57" w:rsidRPr="00926092" w14:paraId="265D92B5" w14:textId="77777777" w:rsidTr="00A93224">
        <w:trPr>
          <w:trHeight w:val="300"/>
        </w:trPr>
        <w:tc>
          <w:tcPr>
            <w:tcW w:w="0" w:type="auto"/>
            <w:vMerge/>
            <w:tcBorders>
              <w:left w:val="single" w:sz="4" w:space="0" w:color="000000"/>
              <w:right w:val="single" w:sz="4" w:space="0" w:color="000000"/>
            </w:tcBorders>
            <w:vAlign w:val="center"/>
          </w:tcPr>
          <w:p w14:paraId="3B848A9E"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747E57" w:rsidRPr="00926092" w:rsidRDefault="00747E57"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actor modifica los campos de su interés. </w:t>
            </w:r>
          </w:p>
        </w:tc>
      </w:tr>
      <w:tr w:rsidR="00747E57" w:rsidRPr="00926092" w14:paraId="28FE8864" w14:textId="77777777" w:rsidTr="00A93224">
        <w:trPr>
          <w:trHeight w:val="300"/>
        </w:trPr>
        <w:tc>
          <w:tcPr>
            <w:tcW w:w="0" w:type="auto"/>
            <w:vMerge/>
            <w:tcBorders>
              <w:left w:val="single" w:sz="4" w:space="0" w:color="000000"/>
              <w:right w:val="single" w:sz="4" w:space="0" w:color="000000"/>
            </w:tcBorders>
            <w:vAlign w:val="center"/>
          </w:tcPr>
          <w:p w14:paraId="5AAC3535"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747E57"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3689C355" w:rsidR="00747E57" w:rsidRDefault="00747E57"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adjuntar un documento, se continúa con el caso de uso “CU04 – Adjuntar Documentos”.</w:t>
            </w:r>
          </w:p>
        </w:tc>
      </w:tr>
      <w:tr w:rsidR="00747E57" w:rsidRPr="00926092" w14:paraId="4BE405A6" w14:textId="77777777" w:rsidTr="00A93224">
        <w:trPr>
          <w:trHeight w:val="300"/>
        </w:trPr>
        <w:tc>
          <w:tcPr>
            <w:tcW w:w="0" w:type="auto"/>
            <w:vMerge/>
            <w:tcBorders>
              <w:left w:val="single" w:sz="4" w:space="0" w:color="000000"/>
              <w:right w:val="single" w:sz="4" w:space="0" w:color="000000"/>
            </w:tcBorders>
            <w:vAlign w:val="center"/>
          </w:tcPr>
          <w:p w14:paraId="4BEB42C1"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747E57"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6AF86E3" w:rsidR="00747E57" w:rsidRDefault="00747E57"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comentar un escenario, se continúa con el caso de uso “CU05 – Comentar Escenario”.</w:t>
            </w:r>
          </w:p>
        </w:tc>
      </w:tr>
      <w:tr w:rsidR="00747E57" w:rsidRPr="00926092" w14:paraId="6FDA2BB4" w14:textId="77777777" w:rsidTr="00A93224">
        <w:trPr>
          <w:trHeight w:val="300"/>
        </w:trPr>
        <w:tc>
          <w:tcPr>
            <w:tcW w:w="0" w:type="auto"/>
            <w:vMerge/>
            <w:tcBorders>
              <w:left w:val="single" w:sz="4" w:space="0" w:color="000000"/>
              <w:right w:val="single" w:sz="4" w:space="0" w:color="000000"/>
            </w:tcBorders>
            <w:vAlign w:val="center"/>
          </w:tcPr>
          <w:p w14:paraId="1FC60957"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747E57"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733063C6" w:rsidR="00747E57" w:rsidRDefault="00747E57"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 Escenario”.</w:t>
            </w:r>
          </w:p>
        </w:tc>
      </w:tr>
      <w:tr w:rsidR="00747E57" w:rsidRPr="00926092" w14:paraId="5BCD69D8" w14:textId="77777777" w:rsidTr="00A93224">
        <w:trPr>
          <w:trHeight w:val="300"/>
        </w:trPr>
        <w:tc>
          <w:tcPr>
            <w:tcW w:w="0" w:type="auto"/>
            <w:vMerge/>
            <w:tcBorders>
              <w:left w:val="single" w:sz="4" w:space="0" w:color="000000"/>
              <w:right w:val="single" w:sz="4" w:space="0" w:color="000000"/>
            </w:tcBorders>
            <w:vAlign w:val="center"/>
          </w:tcPr>
          <w:p w14:paraId="6ED1EA90"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7D705C55" w:rsidR="00747E57" w:rsidRPr="00926092" w:rsidRDefault="00747E57" w:rsidP="00ED098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del escenario según los criterios ingresados.</w:t>
            </w:r>
          </w:p>
        </w:tc>
      </w:tr>
      <w:tr w:rsidR="00747E57" w:rsidRPr="00926092" w14:paraId="75D2C48E" w14:textId="77777777" w:rsidTr="00A93224">
        <w:trPr>
          <w:trHeight w:val="300"/>
        </w:trPr>
        <w:tc>
          <w:tcPr>
            <w:tcW w:w="0" w:type="auto"/>
            <w:vMerge/>
            <w:tcBorders>
              <w:left w:val="single" w:sz="4" w:space="0" w:color="000000"/>
              <w:right w:val="single" w:sz="4" w:space="0" w:color="000000"/>
            </w:tcBorders>
            <w:vAlign w:val="center"/>
          </w:tcPr>
          <w:p w14:paraId="7262688B"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519DF9" w14:textId="14BC0CCA"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62E81" w14:textId="7B076F4A" w:rsidR="00747E57" w:rsidRPr="00926092" w:rsidRDefault="00747E57" w:rsidP="009F5702">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 el sistema quita el formulario de modificación y mu</w:t>
            </w:r>
            <w:r>
              <w:rPr>
                <w:rFonts w:ascii="Calibri" w:eastAsia="Times New Roman" w:hAnsi="Calibri" w:cs="Calibri"/>
                <w:color w:val="000000"/>
                <w:sz w:val="24"/>
                <w:szCs w:val="24"/>
                <w:lang w:val="es-AR" w:eastAsia="es-AR"/>
              </w:rPr>
              <w:t>estra el siguiente mensaje: “El escenario fue modificado</w:t>
            </w:r>
            <w:r w:rsidRPr="00ED098D">
              <w:rPr>
                <w:rFonts w:ascii="Calibri" w:eastAsia="Times New Roman" w:hAnsi="Calibri" w:cs="Calibri"/>
                <w:color w:val="000000"/>
                <w:sz w:val="24"/>
                <w:szCs w:val="24"/>
                <w:lang w:val="es-AR" w:eastAsia="es-AR"/>
              </w:rPr>
              <w:t xml:space="preserve"> con éxito” y se presenta toda la información del</w:t>
            </w:r>
            <w:r>
              <w:rPr>
                <w:rFonts w:ascii="Calibri" w:eastAsia="Times New Roman" w:hAnsi="Calibri" w:cs="Calibri"/>
                <w:color w:val="000000"/>
                <w:sz w:val="24"/>
                <w:szCs w:val="24"/>
                <w:lang w:val="es-AR" w:eastAsia="es-AR"/>
              </w:rPr>
              <w:t xml:space="preserve"> escenario modificado </w:t>
            </w:r>
            <w:r w:rsidR="009F5702" w:rsidRPr="009F5702">
              <w:rPr>
                <w:rFonts w:ascii="Calibri" w:eastAsia="Times New Roman" w:hAnsi="Calibri" w:cs="Calibri"/>
                <w:color w:val="000000"/>
                <w:sz w:val="24"/>
                <w:szCs w:val="24"/>
                <w:lang w:val="es-AR" w:eastAsia="es-AR"/>
              </w:rPr>
              <w:t>(Excepción 1, Excepción 3)</w:t>
            </w:r>
            <w:r w:rsidR="009F5702">
              <w:rPr>
                <w:rFonts w:ascii="Calibri" w:eastAsia="Times New Roman" w:hAnsi="Calibri" w:cs="Calibri"/>
                <w:color w:val="000000"/>
                <w:sz w:val="24"/>
                <w:szCs w:val="24"/>
                <w:lang w:val="es-AR" w:eastAsia="es-AR"/>
              </w:rPr>
              <w:t>.</w:t>
            </w:r>
          </w:p>
        </w:tc>
      </w:tr>
      <w:tr w:rsidR="00747E57" w:rsidRPr="00926092" w14:paraId="4EC2F23E" w14:textId="77777777" w:rsidTr="00304F44">
        <w:trPr>
          <w:trHeight w:val="300"/>
        </w:trPr>
        <w:tc>
          <w:tcPr>
            <w:tcW w:w="0" w:type="auto"/>
            <w:vMerge/>
            <w:tcBorders>
              <w:left w:val="single" w:sz="4" w:space="0" w:color="000000"/>
              <w:right w:val="single" w:sz="4" w:space="0" w:color="000000"/>
            </w:tcBorders>
            <w:vAlign w:val="center"/>
          </w:tcPr>
          <w:p w14:paraId="31CB768B"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8F8F2E" w14:textId="668CFD16"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4CC00" w14:textId="2C1C4DA8" w:rsidR="00747E57" w:rsidRPr="00926092" w:rsidRDefault="00747E57" w:rsidP="00B96054">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747E57" w:rsidRPr="00926092" w14:paraId="68E7AE41" w14:textId="77777777" w:rsidTr="00A93224">
        <w:trPr>
          <w:trHeight w:val="300"/>
        </w:trPr>
        <w:tc>
          <w:tcPr>
            <w:tcW w:w="0" w:type="auto"/>
            <w:vMerge/>
            <w:tcBorders>
              <w:left w:val="single" w:sz="4" w:space="0" w:color="000000"/>
              <w:right w:val="single" w:sz="4" w:space="0" w:color="000000"/>
            </w:tcBorders>
            <w:vAlign w:val="center"/>
          </w:tcPr>
          <w:p w14:paraId="0641D0B2"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EFFE74" w14:textId="2A93AED6"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016E0E" w14:textId="5294AF90"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proofErr w:type="spellEnd"/>
            <w:r w:rsidRPr="00880CD2">
              <w:rPr>
                <w:rFonts w:ascii="Calibri" w:eastAsia="Times New Roman" w:hAnsi="Calibri" w:cs="Calibri"/>
                <w:color w:val="000000"/>
                <w:sz w:val="24"/>
                <w:szCs w:val="24"/>
                <w:u w:val="single"/>
                <w:lang w:val="en-US" w:eastAsia="es-AR"/>
              </w:rPr>
              <w:t>Controller</w:t>
            </w:r>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Scenery</w:t>
            </w:r>
            <w:proofErr w:type="spellEnd"/>
            <w:r w:rsidRPr="00A93224">
              <w:rPr>
                <w:rFonts w:ascii="Calibri" w:eastAsia="Times New Roman" w:hAnsi="Calibri" w:cs="Calibri"/>
                <w:color w:val="000000"/>
                <w:sz w:val="24"/>
                <w:szCs w:val="24"/>
                <w:lang w:val="es-AR" w:eastAsia="es-AR"/>
              </w:rPr>
              <w:t xml:space="preserve"> </w:t>
            </w:r>
            <w:r w:rsidRPr="00F44B3E">
              <w:rPr>
                <w:rFonts w:ascii="Calibri" w:eastAsia="Times New Roman" w:hAnsi="Calibri" w:cs="Calibri"/>
                <w:color w:val="000000"/>
                <w:sz w:val="24"/>
                <w:szCs w:val="24"/>
                <w:lang w:val="en-US" w:eastAsia="es-AR"/>
              </w:rPr>
              <w:t xml:space="preserve">a </w:t>
            </w:r>
            <w:proofErr w:type="spellStart"/>
            <w:r>
              <w:rPr>
                <w:rFonts w:ascii="Calibri" w:eastAsia="Times New Roman" w:hAnsi="Calibri" w:cs="Calibri"/>
                <w:color w:val="000000"/>
                <w:sz w:val="24"/>
                <w:szCs w:val="24"/>
                <w:u w:val="single"/>
                <w:lang w:val="es-AR" w:eastAsia="es-AR"/>
              </w:rPr>
              <w:t>Scenery</w:t>
            </w:r>
            <w:r w:rsidRPr="00880CD2">
              <w:rPr>
                <w:rFonts w:ascii="Calibri" w:eastAsia="Times New Roman" w:hAnsi="Calibri" w:cs="Calibri"/>
                <w:color w:val="000000"/>
                <w:sz w:val="24"/>
                <w:szCs w:val="24"/>
                <w:u w:val="single"/>
                <w:lang w:val="en-US" w:eastAsia="es-AR"/>
              </w:rPr>
              <w:t>ServiceFront</w:t>
            </w:r>
            <w:proofErr w:type="spellEnd"/>
            <w:r>
              <w:rPr>
                <w:rFonts w:ascii="Calibri" w:eastAsia="Times New Roman" w:hAnsi="Calibri" w:cs="Calibri"/>
                <w:color w:val="000000"/>
                <w:sz w:val="24"/>
                <w:szCs w:val="24"/>
                <w:lang w:val="en-US" w:eastAsia="es-AR"/>
              </w:rPr>
              <w:t>.</w:t>
            </w:r>
          </w:p>
        </w:tc>
      </w:tr>
      <w:tr w:rsidR="00747E57" w:rsidRPr="00926092" w14:paraId="58FF15B2" w14:textId="77777777" w:rsidTr="00A93224">
        <w:trPr>
          <w:trHeight w:val="300"/>
        </w:trPr>
        <w:tc>
          <w:tcPr>
            <w:tcW w:w="0" w:type="auto"/>
            <w:vMerge/>
            <w:tcBorders>
              <w:left w:val="single" w:sz="4" w:space="0" w:color="000000"/>
              <w:right w:val="single" w:sz="4" w:space="0" w:color="000000"/>
            </w:tcBorders>
            <w:vAlign w:val="center"/>
          </w:tcPr>
          <w:p w14:paraId="1B14E309"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569E93" w14:textId="687EB3D0"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0E19C3" w14:textId="756F155A"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880CD2">
              <w:rPr>
                <w:rFonts w:ascii="Calibri" w:eastAsia="Times New Roman" w:hAnsi="Calibri" w:cs="Calibri"/>
                <w:color w:val="000000"/>
                <w:sz w:val="24"/>
                <w:szCs w:val="24"/>
                <w:u w:val="single"/>
                <w:lang w:val="en-US" w:eastAsia="es-AR"/>
              </w:rPr>
              <w:t>ServiceFront</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Scenery</w:t>
            </w:r>
            <w:proofErr w:type="spellEnd"/>
            <w:r w:rsidRPr="00A93224">
              <w:rPr>
                <w:rFonts w:ascii="Calibri" w:eastAsia="Times New Roman" w:hAnsi="Calibri" w:cs="Calibri"/>
                <w:color w:val="000000"/>
                <w:sz w:val="24"/>
                <w:szCs w:val="24"/>
                <w:lang w:val="es-AR" w:eastAsia="es-AR"/>
              </w:rPr>
              <w:t xml:space="preserve"> </w:t>
            </w:r>
            <w:r w:rsidRPr="00F44B3E">
              <w:rPr>
                <w:rFonts w:ascii="Calibri" w:eastAsia="Times New Roman" w:hAnsi="Calibri" w:cs="Calibri"/>
                <w:color w:val="000000"/>
                <w:sz w:val="24"/>
                <w:szCs w:val="24"/>
                <w:lang w:val="en-US" w:eastAsia="es-AR"/>
              </w:rPr>
              <w:t xml:space="preserve">a </w:t>
            </w:r>
            <w:proofErr w:type="spellStart"/>
            <w:r w:rsidRPr="00880CD2">
              <w:rPr>
                <w:rFonts w:ascii="Calibri" w:eastAsia="Times New Roman" w:hAnsi="Calibri" w:cs="Calibri"/>
                <w:color w:val="000000"/>
                <w:sz w:val="24"/>
                <w:szCs w:val="24"/>
                <w:u w:val="single"/>
                <w:lang w:val="en-US" w:eastAsia="es-AR"/>
              </w:rPr>
              <w:t>formEditComponent</w:t>
            </w:r>
            <w:proofErr w:type="spellEnd"/>
            <w:r>
              <w:rPr>
                <w:rFonts w:ascii="Calibri" w:eastAsia="Times New Roman" w:hAnsi="Calibri" w:cs="Calibri"/>
                <w:color w:val="000000"/>
                <w:sz w:val="24"/>
                <w:szCs w:val="24"/>
                <w:lang w:val="en-US" w:eastAsia="es-AR"/>
              </w:rPr>
              <w:t>.</w:t>
            </w:r>
          </w:p>
        </w:tc>
      </w:tr>
      <w:tr w:rsidR="00747E57" w:rsidRPr="00926092" w14:paraId="5790CD31" w14:textId="77777777" w:rsidTr="00A93224">
        <w:trPr>
          <w:trHeight w:val="300"/>
        </w:trPr>
        <w:tc>
          <w:tcPr>
            <w:tcW w:w="0" w:type="auto"/>
            <w:vMerge/>
            <w:tcBorders>
              <w:left w:val="single" w:sz="4" w:space="0" w:color="000000"/>
              <w:right w:val="single" w:sz="4" w:space="0" w:color="000000"/>
            </w:tcBorders>
            <w:vAlign w:val="center"/>
          </w:tcPr>
          <w:p w14:paraId="4CF02EEC"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544E4BC" w14:textId="29846E89"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07C156" w14:textId="0F5F3740"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w:t>
            </w:r>
            <w:r>
              <w:rPr>
                <w:rFonts w:ascii="Calibri" w:eastAsia="Times New Roman" w:hAnsi="Calibri" w:cs="Calibri"/>
                <w:color w:val="000000"/>
                <w:sz w:val="24"/>
                <w:szCs w:val="24"/>
                <w:lang w:val="es-AR" w:eastAsia="es-AR"/>
              </w:rPr>
              <w:t xml:space="preserve"> correspondiente al detalle del Escenario </w:t>
            </w:r>
            <w:r w:rsidRPr="007C700E">
              <w:rPr>
                <w:rFonts w:ascii="Calibri" w:eastAsia="Times New Roman" w:hAnsi="Calibri" w:cs="Calibri"/>
                <w:color w:val="000000"/>
                <w:sz w:val="24"/>
                <w:szCs w:val="24"/>
                <w:lang w:val="es-AR" w:eastAsia="es-AR"/>
              </w:rPr>
              <w:t>buscad</w:t>
            </w:r>
            <w:r>
              <w:rPr>
                <w:rFonts w:ascii="Calibri" w:eastAsia="Times New Roman" w:hAnsi="Calibri" w:cs="Calibri"/>
                <w:color w:val="000000"/>
                <w:sz w:val="24"/>
                <w:szCs w:val="24"/>
                <w:lang w:val="es-AR" w:eastAsia="es-AR"/>
              </w:rPr>
              <w:t xml:space="preserve">o </w:t>
            </w:r>
            <w:proofErr w:type="spellStart"/>
            <w:r w:rsidRPr="00880CD2">
              <w:rPr>
                <w:rFonts w:ascii="Calibri" w:eastAsia="Times New Roman" w:hAnsi="Calibri" w:cs="Calibri"/>
                <w:color w:val="000000"/>
                <w:sz w:val="24"/>
                <w:szCs w:val="24"/>
                <w:u w:val="single"/>
                <w:lang w:val="es-AR" w:eastAsia="es-AR"/>
              </w:rPr>
              <w:t>formEditComponent</w:t>
            </w:r>
            <w:proofErr w:type="spellEnd"/>
            <w:r w:rsidRPr="007C700E">
              <w:rPr>
                <w:rFonts w:ascii="Calibri" w:eastAsia="Times New Roman" w:hAnsi="Calibri" w:cs="Calibri"/>
                <w:color w:val="000000"/>
                <w:sz w:val="24"/>
                <w:szCs w:val="24"/>
                <w:lang w:val="es-AR" w:eastAsia="es-AR"/>
              </w:rPr>
              <w:t>, seguido de los botones de acción “</w:t>
            </w:r>
            <w:r>
              <w:rPr>
                <w:rFonts w:ascii="Calibri" w:eastAsia="Times New Roman" w:hAnsi="Calibri" w:cs="Calibri"/>
                <w:color w:val="000000"/>
                <w:sz w:val="24"/>
                <w:szCs w:val="24"/>
                <w:lang w:val="es-AR" w:eastAsia="es-AR"/>
              </w:rPr>
              <w:t>Actualizar</w:t>
            </w:r>
            <w:r w:rsidRPr="007C700E">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y “Cancelar”</w:t>
            </w:r>
          </w:p>
        </w:tc>
      </w:tr>
      <w:tr w:rsidR="00747E57" w:rsidRPr="00926092" w14:paraId="36641960" w14:textId="77777777" w:rsidTr="00A93224">
        <w:trPr>
          <w:trHeight w:val="300"/>
        </w:trPr>
        <w:tc>
          <w:tcPr>
            <w:tcW w:w="0" w:type="auto"/>
            <w:vMerge/>
            <w:tcBorders>
              <w:left w:val="single" w:sz="4" w:space="0" w:color="000000"/>
              <w:right w:val="single" w:sz="4" w:space="0" w:color="000000"/>
            </w:tcBorders>
            <w:vAlign w:val="center"/>
          </w:tcPr>
          <w:p w14:paraId="691CBF8B"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ED232C" w14:textId="56ECBA9B"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6B0323" w14:textId="52BFBCA0"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actor modifica los campos de su interés. </w:t>
            </w:r>
          </w:p>
        </w:tc>
      </w:tr>
      <w:tr w:rsidR="00747E57" w:rsidRPr="00926092" w14:paraId="36083E68" w14:textId="77777777" w:rsidTr="00A93224">
        <w:trPr>
          <w:trHeight w:val="300"/>
        </w:trPr>
        <w:tc>
          <w:tcPr>
            <w:tcW w:w="0" w:type="auto"/>
            <w:vMerge/>
            <w:tcBorders>
              <w:left w:val="single" w:sz="4" w:space="0" w:color="000000"/>
              <w:right w:val="single" w:sz="4" w:space="0" w:color="000000"/>
            </w:tcBorders>
            <w:vAlign w:val="center"/>
          </w:tcPr>
          <w:p w14:paraId="392E528A"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12149BB" w14:textId="20B42AAE"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165D5B" w14:textId="3AD625E9"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w:t>
            </w:r>
          </w:p>
        </w:tc>
      </w:tr>
      <w:tr w:rsidR="00747E57" w:rsidRPr="00926092" w14:paraId="3A23A885" w14:textId="77777777" w:rsidTr="00A93224">
        <w:trPr>
          <w:trHeight w:val="300"/>
        </w:trPr>
        <w:tc>
          <w:tcPr>
            <w:tcW w:w="0" w:type="auto"/>
            <w:vMerge/>
            <w:tcBorders>
              <w:left w:val="single" w:sz="4" w:space="0" w:color="000000"/>
              <w:right w:val="single" w:sz="4" w:space="0" w:color="000000"/>
            </w:tcBorders>
            <w:vAlign w:val="center"/>
          </w:tcPr>
          <w:p w14:paraId="754EE728"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F06DF64" w14:textId="4479272C"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B4F4E3" w14:textId="038213EA"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sidRPr="004207F0">
              <w:rPr>
                <w:rFonts w:ascii="Calibri" w:eastAsia="Times New Roman" w:hAnsi="Calibri" w:cs="Calibri"/>
                <w:color w:val="000000"/>
                <w:sz w:val="24"/>
                <w:szCs w:val="24"/>
                <w:u w:val="single"/>
                <w:lang w:val="es-AR" w:eastAsia="es-AR"/>
              </w:rPr>
              <w:t>formEditComponent</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w:t>
            </w:r>
            <w:proofErr w:type="spellStart"/>
            <w:r w:rsidRPr="004207F0">
              <w:rPr>
                <w:rFonts w:ascii="Calibri" w:eastAsia="Times New Roman" w:hAnsi="Calibri" w:cs="Calibri"/>
                <w:color w:val="000000"/>
                <w:sz w:val="24"/>
                <w:szCs w:val="24"/>
                <w:u w:val="single"/>
                <w:lang w:val="es-AR" w:eastAsia="es-AR"/>
              </w:rPr>
              <w:t>interface</w:t>
            </w:r>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w:t>
            </w:r>
          </w:p>
        </w:tc>
      </w:tr>
      <w:tr w:rsidR="00747E57" w:rsidRPr="00926092" w14:paraId="593870C4" w14:textId="77777777" w:rsidTr="00A93224">
        <w:trPr>
          <w:trHeight w:val="300"/>
        </w:trPr>
        <w:tc>
          <w:tcPr>
            <w:tcW w:w="0" w:type="auto"/>
            <w:vMerge/>
            <w:tcBorders>
              <w:left w:val="single" w:sz="4" w:space="0" w:color="000000"/>
              <w:right w:val="single" w:sz="4" w:space="0" w:color="000000"/>
            </w:tcBorders>
            <w:vAlign w:val="center"/>
          </w:tcPr>
          <w:p w14:paraId="0504BA21"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65463A" w14:textId="2277161E"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3E86D" w14:textId="04BE790B"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roofErr w:type="spellStart"/>
            <w:r w:rsidRPr="004207F0">
              <w:rPr>
                <w:rFonts w:ascii="Calibri" w:eastAsia="Times New Roman" w:hAnsi="Calibri" w:cs="Calibri"/>
                <w:color w:val="000000"/>
                <w:sz w:val="24"/>
                <w:szCs w:val="24"/>
                <w:u w:val="single"/>
                <w:lang w:val="es-AR" w:eastAsia="es-AR"/>
              </w:rPr>
              <w:t>interface</w:t>
            </w:r>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w:t>
            </w: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747E57" w:rsidRPr="00926092" w14:paraId="0791014C" w14:textId="77777777" w:rsidTr="00A93224">
        <w:trPr>
          <w:trHeight w:val="300"/>
        </w:trPr>
        <w:tc>
          <w:tcPr>
            <w:tcW w:w="0" w:type="auto"/>
            <w:vMerge/>
            <w:tcBorders>
              <w:left w:val="single" w:sz="4" w:space="0" w:color="000000"/>
              <w:right w:val="single" w:sz="4" w:space="0" w:color="000000"/>
            </w:tcBorders>
            <w:vAlign w:val="center"/>
          </w:tcPr>
          <w:p w14:paraId="654B00DE"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6D338C" w14:textId="6752ED31"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F2EBE" w14:textId="6009F79A"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w:t>
            </w: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747E57" w:rsidRPr="00926092" w14:paraId="4CF87DDB" w14:textId="77777777" w:rsidTr="00A93224">
        <w:trPr>
          <w:trHeight w:val="300"/>
        </w:trPr>
        <w:tc>
          <w:tcPr>
            <w:tcW w:w="0" w:type="auto"/>
            <w:vMerge/>
            <w:tcBorders>
              <w:left w:val="single" w:sz="4" w:space="0" w:color="000000"/>
              <w:right w:val="single" w:sz="4" w:space="0" w:color="000000"/>
            </w:tcBorders>
            <w:vAlign w:val="center"/>
          </w:tcPr>
          <w:p w14:paraId="60EB8504"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65AE470" w14:textId="22A74443"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A6B70" w14:textId="33D19B9A"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w:t>
            </w: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747E57" w:rsidRPr="00926092" w14:paraId="4AEA25D5" w14:textId="77777777" w:rsidTr="00A93224">
        <w:trPr>
          <w:trHeight w:val="300"/>
        </w:trPr>
        <w:tc>
          <w:tcPr>
            <w:tcW w:w="0" w:type="auto"/>
            <w:vMerge/>
            <w:tcBorders>
              <w:left w:val="single" w:sz="4" w:space="0" w:color="000000"/>
              <w:right w:val="single" w:sz="4" w:space="0" w:color="000000"/>
            </w:tcBorders>
            <w:vAlign w:val="center"/>
          </w:tcPr>
          <w:p w14:paraId="7401100D"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7D1A63A" w14:textId="42FF19D6"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2E14C" w14:textId="312BA6C4"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w:t>
            </w: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747E57" w:rsidRPr="00926092" w14:paraId="676B5EF6"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11FF00C9" w14:textId="77777777" w:rsidR="00747E57" w:rsidRPr="00684F7A" w:rsidRDefault="00747E57" w:rsidP="00A9322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CDD5B7" w14:textId="3C8EE05F" w:rsidR="00747E57" w:rsidRDefault="00747E57" w:rsidP="00A9322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8CBE40" w14:textId="67690827" w:rsidR="00747E57" w:rsidRPr="00ED098D" w:rsidRDefault="00747E57" w:rsidP="00A9322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la Base de Datos</w:t>
            </w:r>
          </w:p>
        </w:tc>
      </w:tr>
      <w:tr w:rsidR="000A56A2" w:rsidRPr="00926092" w14:paraId="0C0BE4D0" w14:textId="77777777" w:rsidTr="00290786">
        <w:trPr>
          <w:trHeight w:val="300"/>
        </w:trPr>
        <w:tc>
          <w:tcPr>
            <w:tcW w:w="0" w:type="auto"/>
            <w:vMerge w:val="restart"/>
            <w:tcBorders>
              <w:left w:val="single" w:sz="4" w:space="0" w:color="000000"/>
              <w:right w:val="single" w:sz="4" w:space="0" w:color="000000"/>
            </w:tcBorders>
            <w:vAlign w:val="center"/>
          </w:tcPr>
          <w:p w14:paraId="1D26E8AC"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8B8D823" w14:textId="724B6338"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8A5C2" w14:textId="47415970"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w:t>
            </w:r>
            <w:r>
              <w:rPr>
                <w:rFonts w:ascii="Calibri" w:eastAsia="Times New Roman" w:hAnsi="Calibri" w:cs="Calibri"/>
                <w:color w:val="000000"/>
                <w:sz w:val="24"/>
                <w:szCs w:val="24"/>
                <w:lang w:val="es-AR" w:eastAsia="es-AR"/>
              </w:rPr>
              <w:t xml:space="preserve"> (Excepción 2)</w:t>
            </w:r>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la Base de Datos 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0A56A2" w:rsidRPr="00926092" w14:paraId="3D83B5BA" w14:textId="77777777" w:rsidTr="00290786">
        <w:trPr>
          <w:trHeight w:val="300"/>
        </w:trPr>
        <w:tc>
          <w:tcPr>
            <w:tcW w:w="0" w:type="auto"/>
            <w:vMerge/>
            <w:tcBorders>
              <w:left w:val="single" w:sz="4" w:space="0" w:color="000000"/>
              <w:right w:val="single" w:sz="4" w:space="0" w:color="000000"/>
            </w:tcBorders>
            <w:vAlign w:val="center"/>
          </w:tcPr>
          <w:p w14:paraId="3F55B12A"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7A7B89" w14:textId="5F746DB6"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22A75" w14:textId="4A804DE5"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Repository</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sidRPr="001942D3">
              <w:rPr>
                <w:rFonts w:ascii="Calibri" w:eastAsia="Times New Roman" w:hAnsi="Calibri" w:cs="Calibri"/>
                <w:color w:val="000000"/>
                <w:sz w:val="24"/>
                <w:szCs w:val="24"/>
                <w:u w:val="single"/>
                <w:lang w:val="es-AR" w:eastAsia="es-AR"/>
              </w:rPr>
              <w:t xml:space="preserve">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0A56A2" w:rsidRPr="00926092" w14:paraId="48B01BA6" w14:textId="77777777" w:rsidTr="00290786">
        <w:trPr>
          <w:trHeight w:val="300"/>
        </w:trPr>
        <w:tc>
          <w:tcPr>
            <w:tcW w:w="0" w:type="auto"/>
            <w:vMerge/>
            <w:tcBorders>
              <w:left w:val="single" w:sz="4" w:space="0" w:color="000000"/>
              <w:right w:val="single" w:sz="4" w:space="0" w:color="000000"/>
            </w:tcBorders>
            <w:vAlign w:val="center"/>
          </w:tcPr>
          <w:p w14:paraId="00DF77A4"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FD849B" w14:textId="2874F2D7"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4E05C" w14:textId="524F79B7"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ServiceBack</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u w:val="single"/>
                <w:lang w:val="es-AR" w:eastAsia="es-AR"/>
              </w:rPr>
              <w:t>.</w:t>
            </w:r>
          </w:p>
        </w:tc>
      </w:tr>
      <w:tr w:rsidR="000A56A2" w:rsidRPr="00926092" w14:paraId="4DAB3C4F" w14:textId="77777777" w:rsidTr="00290786">
        <w:trPr>
          <w:trHeight w:val="300"/>
        </w:trPr>
        <w:tc>
          <w:tcPr>
            <w:tcW w:w="0" w:type="auto"/>
            <w:vMerge/>
            <w:tcBorders>
              <w:left w:val="single" w:sz="4" w:space="0" w:color="000000"/>
              <w:right w:val="single" w:sz="4" w:space="0" w:color="000000"/>
            </w:tcBorders>
            <w:vAlign w:val="center"/>
          </w:tcPr>
          <w:p w14:paraId="27219908"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F886B2" w14:textId="50A9C615"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43CBF" w14:textId="29B7FF51"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Controller</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u w:val="single"/>
                <w:lang w:val="es-AR" w:eastAsia="es-AR"/>
              </w:rPr>
              <w:t>.</w:t>
            </w:r>
          </w:p>
        </w:tc>
      </w:tr>
      <w:tr w:rsidR="000A56A2" w:rsidRPr="00926092" w14:paraId="117E0C24" w14:textId="77777777" w:rsidTr="00290786">
        <w:trPr>
          <w:trHeight w:val="300"/>
        </w:trPr>
        <w:tc>
          <w:tcPr>
            <w:tcW w:w="0" w:type="auto"/>
            <w:vMerge/>
            <w:tcBorders>
              <w:left w:val="single" w:sz="4" w:space="0" w:color="000000"/>
              <w:right w:val="single" w:sz="4" w:space="0" w:color="000000"/>
            </w:tcBorders>
            <w:vAlign w:val="center"/>
          </w:tcPr>
          <w:p w14:paraId="3D358322"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F4806C" w14:textId="352C12D0"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F9D9A" w14:textId="67A22877"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ServiceFront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sidRPr="001942D3">
              <w:rPr>
                <w:rFonts w:ascii="Calibri" w:eastAsia="Times New Roman" w:hAnsi="Calibri" w:cs="Calibri"/>
                <w:color w:val="000000"/>
                <w:sz w:val="24"/>
                <w:szCs w:val="24"/>
                <w:u w:val="single"/>
                <w:lang w:val="es-AR" w:eastAsia="es-AR"/>
              </w:rPr>
              <w:t>FormEditComponent</w:t>
            </w:r>
            <w:proofErr w:type="spellEnd"/>
            <w:r>
              <w:rPr>
                <w:rFonts w:ascii="Calibri" w:eastAsia="Times New Roman" w:hAnsi="Calibri" w:cs="Calibri"/>
                <w:color w:val="000000"/>
                <w:sz w:val="24"/>
                <w:szCs w:val="24"/>
                <w:u w:val="single"/>
                <w:lang w:val="es-AR" w:eastAsia="es-AR"/>
              </w:rPr>
              <w:t>.</w:t>
            </w:r>
          </w:p>
        </w:tc>
      </w:tr>
      <w:tr w:rsidR="000A56A2" w:rsidRPr="00926092" w14:paraId="0D256BF6" w14:textId="77777777" w:rsidTr="00290786">
        <w:trPr>
          <w:trHeight w:val="300"/>
        </w:trPr>
        <w:tc>
          <w:tcPr>
            <w:tcW w:w="0" w:type="auto"/>
            <w:vMerge/>
            <w:tcBorders>
              <w:left w:val="single" w:sz="4" w:space="0" w:color="000000"/>
              <w:right w:val="single" w:sz="4" w:space="0" w:color="000000"/>
            </w:tcBorders>
            <w:vAlign w:val="center"/>
          </w:tcPr>
          <w:p w14:paraId="2BA489D6"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2489887" w14:textId="36553B47"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105F51" w14:textId="3BCA7054"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FormEditComponent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Component</w:t>
            </w:r>
            <w:proofErr w:type="spellEnd"/>
            <w:r w:rsidRPr="001942D3">
              <w:rPr>
                <w:rFonts w:ascii="Calibri" w:eastAsia="Times New Roman" w:hAnsi="Calibri" w:cs="Calibri"/>
                <w:color w:val="000000"/>
                <w:sz w:val="24"/>
                <w:szCs w:val="24"/>
                <w:lang w:val="es-AR" w:eastAsia="es-AR"/>
              </w:rPr>
              <w:t>.</w:t>
            </w:r>
          </w:p>
        </w:tc>
      </w:tr>
      <w:tr w:rsidR="000A56A2" w:rsidRPr="00926092" w14:paraId="78CF24F4" w14:textId="77777777" w:rsidTr="00290786">
        <w:trPr>
          <w:trHeight w:val="300"/>
        </w:trPr>
        <w:tc>
          <w:tcPr>
            <w:tcW w:w="0" w:type="auto"/>
            <w:vMerge/>
            <w:tcBorders>
              <w:left w:val="single" w:sz="4" w:space="0" w:color="000000"/>
              <w:right w:val="single" w:sz="4" w:space="0" w:color="000000"/>
            </w:tcBorders>
            <w:vAlign w:val="center"/>
          </w:tcPr>
          <w:p w14:paraId="6FAB856B"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2A5DE6" w14:textId="6CBBCC70"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60F621" w14:textId="3B2BBF5F"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Component</w:t>
            </w:r>
            <w:proofErr w:type="spellEnd"/>
            <w:r w:rsidRPr="00ED098D">
              <w:rPr>
                <w:rFonts w:ascii="Calibri" w:eastAsia="Times New Roman" w:hAnsi="Calibri" w:cs="Calibri"/>
                <w:color w:val="000000"/>
                <w:sz w:val="24"/>
                <w:szCs w:val="24"/>
                <w:lang w:val="es-AR" w:eastAsia="es-AR"/>
              </w:rPr>
              <w:t xml:space="preserve"> mu</w:t>
            </w:r>
            <w:r>
              <w:rPr>
                <w:rFonts w:ascii="Calibri" w:eastAsia="Times New Roman" w:hAnsi="Calibri" w:cs="Calibri"/>
                <w:color w:val="000000"/>
                <w:sz w:val="24"/>
                <w:szCs w:val="24"/>
                <w:lang w:val="es-AR" w:eastAsia="es-AR"/>
              </w:rPr>
              <w:t>estra el siguiente mensaje: “El escenario fue modificado</w:t>
            </w:r>
            <w:r w:rsidRPr="00ED098D">
              <w:rPr>
                <w:rFonts w:ascii="Calibri" w:eastAsia="Times New Roman" w:hAnsi="Calibri" w:cs="Calibri"/>
                <w:color w:val="000000"/>
                <w:sz w:val="24"/>
                <w:szCs w:val="24"/>
                <w:lang w:val="es-AR" w:eastAsia="es-AR"/>
              </w:rPr>
              <w:t xml:space="preserve"> con éxito” y se </w:t>
            </w:r>
            <w:r>
              <w:rPr>
                <w:rFonts w:ascii="Calibri" w:eastAsia="Times New Roman" w:hAnsi="Calibri" w:cs="Calibri"/>
                <w:color w:val="000000"/>
                <w:sz w:val="24"/>
                <w:szCs w:val="24"/>
                <w:lang w:val="es-AR" w:eastAsia="es-AR"/>
              </w:rPr>
              <w:t xml:space="preserve">presenta toda la información de </w:t>
            </w:r>
            <w:proofErr w:type="spellStart"/>
            <w:r>
              <w:rPr>
                <w:rFonts w:ascii="Calibri" w:eastAsia="Times New Roman" w:hAnsi="Calibri" w:cs="Calibri"/>
                <w:color w:val="000000"/>
                <w:sz w:val="24"/>
                <w:szCs w:val="24"/>
                <w:u w:val="single"/>
                <w:lang w:val="es-AR" w:eastAsia="es-AR"/>
              </w:rPr>
              <w:t>Scenery</w:t>
            </w:r>
            <w:proofErr w:type="spellEnd"/>
            <w:r w:rsidRPr="000A56A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modificado.</w:t>
            </w:r>
          </w:p>
        </w:tc>
      </w:tr>
      <w:tr w:rsidR="000A56A2" w:rsidRPr="00926092" w14:paraId="5F397BAE"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3DC9A418"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BA90581" w14:textId="192D3719"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452F6F" w14:textId="76A77F8A" w:rsidR="000A56A2" w:rsidRPr="00ED098D" w:rsidRDefault="000A56A2" w:rsidP="000A56A2">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0A56A2" w:rsidRPr="00926092" w14:paraId="59366E8D" w14:textId="77777777" w:rsidTr="00A93224">
        <w:trPr>
          <w:trHeight w:val="300"/>
        </w:trPr>
        <w:tc>
          <w:tcPr>
            <w:tcW w:w="0" w:type="auto"/>
            <w:vMerge w:val="restart"/>
            <w:tcBorders>
              <w:left w:val="single" w:sz="4" w:space="0" w:color="000000"/>
              <w:right w:val="single" w:sz="4" w:space="0" w:color="000000"/>
            </w:tcBorders>
            <w:vAlign w:val="center"/>
          </w:tcPr>
          <w:p w14:paraId="0ABDDB7B" w14:textId="51697D9D"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0A56A2" w:rsidRPr="00ED098D"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0A56A2" w:rsidRPr="00926092" w14:paraId="0FF0E8CE" w14:textId="77777777" w:rsidTr="00A93224">
        <w:trPr>
          <w:trHeight w:val="300"/>
        </w:trPr>
        <w:tc>
          <w:tcPr>
            <w:tcW w:w="0" w:type="auto"/>
            <w:vMerge/>
            <w:tcBorders>
              <w:left w:val="single" w:sz="4" w:space="0" w:color="000000"/>
              <w:right w:val="single" w:sz="4" w:space="0" w:color="000000"/>
            </w:tcBorders>
            <w:vAlign w:val="center"/>
          </w:tcPr>
          <w:p w14:paraId="183BEE11" w14:textId="77777777" w:rsidR="000A56A2" w:rsidRPr="00684F7A" w:rsidRDefault="000A56A2" w:rsidP="000A56A2">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0A56A2" w:rsidRDefault="000A56A2"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77777777" w:rsidR="000A56A2" w:rsidRPr="00BD4E00" w:rsidRDefault="000A56A2" w:rsidP="000A56A2">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Eliminar Escenario</w:t>
            </w:r>
          </w:p>
          <w:p w14:paraId="30C7A35F" w14:textId="7B92B880" w:rsidR="000A56A2" w:rsidRDefault="000A56A2" w:rsidP="000A56A2">
            <w:pPr>
              <w:spacing w:before="0" w:line="240" w:lineRule="auto"/>
              <w:ind w:left="0" w:firstLine="0"/>
              <w:rPr>
                <w:rFonts w:ascii="Calibri" w:eastAsia="Times New Roman" w:hAnsi="Calibri" w:cs="Calibri"/>
                <w:color w:val="000000"/>
                <w:sz w:val="24"/>
                <w:szCs w:val="24"/>
                <w:lang w:val="es-AR" w:eastAsia="es-AR"/>
              </w:rPr>
            </w:pPr>
          </w:p>
          <w:p w14:paraId="0DCD16D0" w14:textId="0B255291" w:rsidR="000A56A2" w:rsidRPr="00ED098D" w:rsidRDefault="00C6020C" w:rsidP="000A56A2">
            <w:pPr>
              <w:spacing w:before="0" w:line="240" w:lineRule="auto"/>
              <w:ind w:left="0" w:firstLine="0"/>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El sistema realiza la búsqueda del escenario en la base de datos que coincida con el criterio ingresado (Flujo principal – paso 4), enviando la </w:t>
            </w:r>
            <w:proofErr w:type="spellStart"/>
            <w:r w:rsidRPr="00C6020C">
              <w:rPr>
                <w:rFonts w:ascii="Calibri" w:eastAsia="Times New Roman" w:hAnsi="Calibri" w:cs="Calibri"/>
                <w:color w:val="000000"/>
                <w:sz w:val="24"/>
                <w:szCs w:val="24"/>
                <w:lang w:val="es-AR" w:eastAsia="es-AR"/>
              </w:rPr>
              <w:t>id_escenario</w:t>
            </w:r>
            <w:proofErr w:type="spellEnd"/>
            <w:r w:rsidRPr="00C6020C">
              <w:rPr>
                <w:rFonts w:ascii="Calibri" w:eastAsia="Times New Roman" w:hAnsi="Calibri" w:cs="Calibri"/>
                <w:color w:val="000000"/>
                <w:sz w:val="24"/>
                <w:szCs w:val="24"/>
                <w:lang w:val="es-AR" w:eastAsia="es-AR"/>
              </w:rPr>
              <w:t xml:space="preserve"> a la pantalla </w:t>
            </w:r>
            <w:proofErr w:type="spellStart"/>
            <w:r w:rsidRPr="00C6020C">
              <w:rPr>
                <w:rFonts w:ascii="Calibri" w:eastAsia="Times New Roman" w:hAnsi="Calibri" w:cs="Calibri"/>
                <w:color w:val="000000"/>
                <w:sz w:val="24"/>
                <w:szCs w:val="24"/>
                <w:lang w:val="es-AR" w:eastAsia="es-AR"/>
              </w:rPr>
              <w:t>formEditComponent</w:t>
            </w:r>
            <w:proofErr w:type="spellEnd"/>
            <w:r w:rsidRPr="00C6020C">
              <w:rPr>
                <w:rFonts w:ascii="Calibri" w:eastAsia="Times New Roman" w:hAnsi="Calibri" w:cs="Calibri"/>
                <w:color w:val="000000"/>
                <w:sz w:val="24"/>
                <w:szCs w:val="24"/>
                <w:lang w:val="es-AR" w:eastAsia="es-AR"/>
              </w:rPr>
              <w:t>.</w:t>
            </w:r>
          </w:p>
        </w:tc>
      </w:tr>
      <w:tr w:rsidR="00C6020C" w:rsidRPr="00926092" w14:paraId="19943F69" w14:textId="77777777" w:rsidTr="00A93224">
        <w:trPr>
          <w:trHeight w:val="300"/>
        </w:trPr>
        <w:tc>
          <w:tcPr>
            <w:tcW w:w="0" w:type="auto"/>
            <w:vMerge/>
            <w:tcBorders>
              <w:left w:val="single" w:sz="4" w:space="0" w:color="000000"/>
              <w:right w:val="single" w:sz="4" w:space="0" w:color="000000"/>
            </w:tcBorders>
            <w:vAlign w:val="center"/>
          </w:tcPr>
          <w:p w14:paraId="4B102833"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5E31BCC" w14:textId="41A17911"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E30D6" w14:textId="58AA7A0C" w:rsidR="00C6020C" w:rsidRPr="00C6020C" w:rsidRDefault="00C6020C" w:rsidP="00C6020C">
            <w:pPr>
              <w:spacing w:before="0" w:line="240" w:lineRule="auto"/>
              <w:ind w:left="0" w:firstLine="0"/>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El sistema obtiene el escenario </w:t>
            </w:r>
            <w:r>
              <w:rPr>
                <w:rFonts w:ascii="Calibri" w:eastAsia="Times New Roman" w:hAnsi="Calibri" w:cs="Calibri"/>
                <w:color w:val="000000"/>
                <w:sz w:val="24"/>
                <w:szCs w:val="24"/>
                <w:lang w:val="es-AR" w:eastAsia="es-AR"/>
              </w:rPr>
              <w:t>de la base de datos (Excepción 1</w:t>
            </w:r>
            <w:r w:rsidRPr="00C6020C">
              <w:rPr>
                <w:rFonts w:ascii="Calibri" w:eastAsia="Times New Roman" w:hAnsi="Calibri" w:cs="Calibri"/>
                <w:color w:val="000000"/>
                <w:sz w:val="24"/>
                <w:szCs w:val="24"/>
                <w:lang w:val="es-AR" w:eastAsia="es-AR"/>
              </w:rPr>
              <w:t>)</w:t>
            </w:r>
          </w:p>
        </w:tc>
      </w:tr>
      <w:tr w:rsidR="00C6020C" w:rsidRPr="00926092" w14:paraId="313FD044" w14:textId="77777777" w:rsidTr="00A93224">
        <w:trPr>
          <w:trHeight w:val="300"/>
        </w:trPr>
        <w:tc>
          <w:tcPr>
            <w:tcW w:w="0" w:type="auto"/>
            <w:vMerge/>
            <w:tcBorders>
              <w:left w:val="single" w:sz="4" w:space="0" w:color="000000"/>
              <w:right w:val="single" w:sz="4" w:space="0" w:color="000000"/>
            </w:tcBorders>
            <w:vAlign w:val="center"/>
          </w:tcPr>
          <w:p w14:paraId="7D253E37"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8D0B400" w14:textId="6AAE4FB3"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962CC2" w14:textId="64296900" w:rsidR="00C6020C" w:rsidRPr="00BD4E00" w:rsidRDefault="00C6020C" w:rsidP="00C6020C">
            <w:pPr>
              <w:spacing w:before="0" w:line="240" w:lineRule="auto"/>
              <w:ind w:left="0" w:firstLine="0"/>
              <w:rPr>
                <w:rFonts w:ascii="Calibri" w:eastAsia="Times New Roman" w:hAnsi="Calibri" w:cs="Calibri"/>
                <w:b/>
                <w:color w:val="000000"/>
                <w:sz w:val="24"/>
                <w:szCs w:val="24"/>
                <w:lang w:val="es-AR" w:eastAsia="es-AR"/>
              </w:rPr>
            </w:pPr>
            <w:r w:rsidRPr="00BA707F">
              <w:rPr>
                <w:rFonts w:ascii="Calibri" w:eastAsia="Times New Roman" w:hAnsi="Calibri" w:cs="Calibri"/>
                <w:color w:val="000000"/>
                <w:sz w:val="24"/>
                <w:szCs w:val="24"/>
                <w:lang w:val="es-AR" w:eastAsia="es-AR"/>
              </w:rPr>
              <w:t xml:space="preserve">La pantalla </w:t>
            </w:r>
            <w:proofErr w:type="spellStart"/>
            <w:r>
              <w:rPr>
                <w:rFonts w:ascii="Calibri" w:eastAsia="Times New Roman" w:hAnsi="Calibri" w:cs="Calibri"/>
                <w:color w:val="000000"/>
                <w:sz w:val="24"/>
                <w:szCs w:val="24"/>
                <w:u w:val="single"/>
                <w:lang w:val="es-AR" w:eastAsia="es-AR"/>
              </w:rPr>
              <w:t>Scenery</w:t>
            </w:r>
            <w:r w:rsidRPr="00BA707F">
              <w:rPr>
                <w:rFonts w:ascii="Calibri" w:eastAsia="Times New Roman" w:hAnsi="Calibri" w:cs="Calibri"/>
                <w:color w:val="000000"/>
                <w:sz w:val="24"/>
                <w:szCs w:val="24"/>
                <w:lang w:val="es-AR" w:eastAsia="es-AR"/>
              </w:rPr>
              <w:t>Component</w:t>
            </w:r>
            <w:proofErr w:type="spellEnd"/>
            <w:r w:rsidRPr="00BA707F">
              <w:rPr>
                <w:rFonts w:ascii="Calibri" w:eastAsia="Times New Roman" w:hAnsi="Calibri" w:cs="Calibri"/>
                <w:color w:val="000000"/>
                <w:sz w:val="24"/>
                <w:szCs w:val="24"/>
                <w:lang w:val="es-AR" w:eastAsia="es-AR"/>
              </w:rPr>
              <w:t xml:space="preserve"> envía </w:t>
            </w:r>
            <w:proofErr w:type="spellStart"/>
            <w:r w:rsidRPr="00BA707F">
              <w:rPr>
                <w:rFonts w:ascii="Calibri" w:eastAsia="Times New Roman" w:hAnsi="Calibri" w:cs="Calibri"/>
                <w:color w:val="000000"/>
                <w:sz w:val="24"/>
                <w:szCs w:val="24"/>
                <w:lang w:val="es-AR" w:eastAsia="es-AR"/>
              </w:rPr>
              <w:t>eliminar</w:t>
            </w:r>
            <w:r>
              <w:rPr>
                <w:rFonts w:ascii="Calibri" w:eastAsia="Times New Roman" w:hAnsi="Calibri" w:cs="Calibri"/>
                <w:color w:val="000000"/>
                <w:sz w:val="24"/>
                <w:szCs w:val="24"/>
                <w:lang w:val="es-AR" w:eastAsia="es-AR"/>
              </w:rPr>
              <w:t>Escenario</w:t>
            </w:r>
            <w:proofErr w:type="spellEnd"/>
            <w:r w:rsidRPr="00BA707F">
              <w:rPr>
                <w:rFonts w:ascii="Calibri" w:eastAsia="Times New Roman" w:hAnsi="Calibri" w:cs="Calibri"/>
                <w:color w:val="000000"/>
                <w:sz w:val="24"/>
                <w:szCs w:val="24"/>
                <w:lang w:val="es-AR" w:eastAsia="es-AR"/>
              </w:rPr>
              <w:t xml:space="preserve">() a la entidad </w:t>
            </w:r>
            <w:proofErr w:type="spellStart"/>
            <w:r w:rsidRPr="00BA707F">
              <w:rPr>
                <w:rFonts w:ascii="Calibri" w:eastAsia="Times New Roman" w:hAnsi="Calibri" w:cs="Calibri"/>
                <w:color w:val="000000"/>
                <w:sz w:val="24"/>
                <w:szCs w:val="24"/>
                <w:lang w:val="es-AR" w:eastAsia="es-AR"/>
              </w:rPr>
              <w:t>interface</w:t>
            </w:r>
            <w:r>
              <w:rPr>
                <w:rFonts w:ascii="Calibri" w:eastAsia="Times New Roman" w:hAnsi="Calibri" w:cs="Calibri"/>
                <w:color w:val="000000"/>
                <w:sz w:val="24"/>
                <w:szCs w:val="24"/>
                <w:u w:val="single"/>
                <w:lang w:val="es-AR" w:eastAsia="es-AR"/>
              </w:rPr>
              <w:t>Scenery</w:t>
            </w:r>
            <w:proofErr w:type="spellEnd"/>
            <w:r w:rsidRPr="00BA707F">
              <w:rPr>
                <w:rFonts w:ascii="Calibri" w:eastAsia="Times New Roman" w:hAnsi="Calibri" w:cs="Calibri"/>
                <w:color w:val="000000"/>
                <w:sz w:val="24"/>
                <w:szCs w:val="24"/>
                <w:lang w:val="es-AR" w:eastAsia="es-AR"/>
              </w:rPr>
              <w:t>.</w:t>
            </w:r>
          </w:p>
        </w:tc>
      </w:tr>
      <w:tr w:rsidR="00C6020C" w:rsidRPr="00926092" w14:paraId="347CE0A8" w14:textId="77777777" w:rsidTr="00A93224">
        <w:trPr>
          <w:trHeight w:val="300"/>
        </w:trPr>
        <w:tc>
          <w:tcPr>
            <w:tcW w:w="0" w:type="auto"/>
            <w:vMerge/>
            <w:tcBorders>
              <w:left w:val="single" w:sz="4" w:space="0" w:color="000000"/>
              <w:right w:val="single" w:sz="4" w:space="0" w:color="000000"/>
            </w:tcBorders>
            <w:vAlign w:val="center"/>
          </w:tcPr>
          <w:p w14:paraId="0C985439"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C346DA7"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E4F82" w14:textId="7463D395" w:rsidR="00C6020C" w:rsidRPr="00F30DD7"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sidRPr="00BA707F">
              <w:rPr>
                <w:rFonts w:ascii="Calibri" w:eastAsia="Times New Roman" w:hAnsi="Calibri" w:cs="Calibri"/>
                <w:color w:val="000000"/>
                <w:sz w:val="24"/>
                <w:szCs w:val="24"/>
                <w:lang w:val="es-AR" w:eastAsia="es-AR"/>
              </w:rPr>
              <w:t>Interface</w:t>
            </w:r>
            <w:r>
              <w:rPr>
                <w:rFonts w:ascii="Calibri" w:eastAsia="Times New Roman" w:hAnsi="Calibri" w:cs="Calibri"/>
                <w:color w:val="000000"/>
                <w:sz w:val="24"/>
                <w:szCs w:val="24"/>
                <w:u w:val="single"/>
                <w:lang w:val="es-AR" w:eastAsia="es-AR"/>
              </w:rPr>
              <w:t>Scenery</w:t>
            </w:r>
            <w:proofErr w:type="spellEnd"/>
            <w:r w:rsidRPr="00BA707F">
              <w:rPr>
                <w:rFonts w:ascii="Calibri" w:eastAsia="Times New Roman" w:hAnsi="Calibri" w:cs="Calibri"/>
                <w:color w:val="000000"/>
                <w:sz w:val="24"/>
                <w:szCs w:val="24"/>
                <w:lang w:val="es-AR" w:eastAsia="es-AR"/>
              </w:rPr>
              <w:t xml:space="preserve"> solicita </w:t>
            </w:r>
            <w:proofErr w:type="spellStart"/>
            <w:r w:rsidRPr="00BA707F">
              <w:rPr>
                <w:rFonts w:ascii="Calibri" w:eastAsia="Times New Roman" w:hAnsi="Calibri" w:cs="Calibri"/>
                <w:color w:val="000000"/>
                <w:sz w:val="24"/>
                <w:szCs w:val="24"/>
                <w:lang w:val="es-AR" w:eastAsia="es-AR"/>
              </w:rPr>
              <w:t>eliminar</w:t>
            </w:r>
            <w:r>
              <w:rPr>
                <w:rFonts w:ascii="Calibri" w:eastAsia="Times New Roman" w:hAnsi="Calibri" w:cs="Calibri"/>
                <w:color w:val="000000"/>
                <w:sz w:val="24"/>
                <w:szCs w:val="24"/>
                <w:lang w:val="es-AR" w:eastAsia="es-AR"/>
              </w:rPr>
              <w:t>Escenario</w:t>
            </w:r>
            <w:proofErr w:type="spellEnd"/>
            <w:r w:rsidRPr="00BA707F">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Scenery</w:t>
            </w:r>
            <w:r w:rsidRPr="00BA707F">
              <w:rPr>
                <w:rFonts w:ascii="Calibri" w:eastAsia="Times New Roman" w:hAnsi="Calibri" w:cs="Calibri"/>
                <w:color w:val="000000"/>
                <w:sz w:val="24"/>
                <w:szCs w:val="24"/>
                <w:lang w:val="es-AR" w:eastAsia="es-AR"/>
              </w:rPr>
              <w:t>ServiceFront</w:t>
            </w:r>
            <w:proofErr w:type="spellEnd"/>
            <w:r w:rsidRPr="00BA707F">
              <w:rPr>
                <w:rFonts w:ascii="Calibri" w:eastAsia="Times New Roman" w:hAnsi="Calibri" w:cs="Calibri"/>
                <w:color w:val="000000"/>
                <w:sz w:val="24"/>
                <w:szCs w:val="24"/>
                <w:lang w:val="es-AR" w:eastAsia="es-AR"/>
              </w:rPr>
              <w:t>.</w:t>
            </w:r>
          </w:p>
        </w:tc>
      </w:tr>
      <w:tr w:rsidR="00C6020C" w:rsidRPr="00926092" w14:paraId="45E484F6" w14:textId="77777777" w:rsidTr="00A93224">
        <w:trPr>
          <w:trHeight w:val="300"/>
        </w:trPr>
        <w:tc>
          <w:tcPr>
            <w:tcW w:w="0" w:type="auto"/>
            <w:vMerge/>
            <w:tcBorders>
              <w:left w:val="single" w:sz="4" w:space="0" w:color="000000"/>
              <w:right w:val="single" w:sz="4" w:space="0" w:color="000000"/>
            </w:tcBorders>
            <w:vAlign w:val="center"/>
          </w:tcPr>
          <w:p w14:paraId="46E16DF3"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425F8186"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67E7C317" w:rsidR="00C6020C" w:rsidRPr="00ED098D"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9250A1">
              <w:rPr>
                <w:rFonts w:ascii="Calibri" w:eastAsia="Times New Roman" w:hAnsi="Calibri" w:cs="Calibri"/>
                <w:color w:val="000000"/>
                <w:sz w:val="24"/>
                <w:szCs w:val="24"/>
                <w:lang w:val="es-AR" w:eastAsia="es-AR"/>
              </w:rPr>
              <w:t>ServiceFront</w:t>
            </w:r>
            <w:proofErr w:type="spellEnd"/>
            <w:r w:rsidRPr="009250A1">
              <w:rPr>
                <w:rFonts w:ascii="Calibri" w:eastAsia="Times New Roman" w:hAnsi="Calibri" w:cs="Calibri"/>
                <w:color w:val="000000"/>
                <w:sz w:val="24"/>
                <w:szCs w:val="24"/>
                <w:lang w:val="es-AR" w:eastAsia="es-AR"/>
              </w:rPr>
              <w:t xml:space="preserve"> solicita </w:t>
            </w:r>
            <w:proofErr w:type="spellStart"/>
            <w:r w:rsidRPr="009250A1">
              <w:rPr>
                <w:rFonts w:ascii="Calibri" w:eastAsia="Times New Roman" w:hAnsi="Calibri" w:cs="Calibri"/>
                <w:color w:val="000000"/>
                <w:sz w:val="24"/>
                <w:szCs w:val="24"/>
                <w:lang w:val="es-AR" w:eastAsia="es-AR"/>
              </w:rPr>
              <w:t>eliminar</w:t>
            </w:r>
            <w:r>
              <w:rPr>
                <w:rFonts w:ascii="Calibri" w:eastAsia="Times New Roman" w:hAnsi="Calibri" w:cs="Calibri"/>
                <w:color w:val="000000"/>
                <w:sz w:val="24"/>
                <w:szCs w:val="24"/>
                <w:lang w:val="es-AR" w:eastAsia="es-AR"/>
              </w:rPr>
              <w:t>Escenario</w:t>
            </w:r>
            <w:proofErr w:type="spellEnd"/>
            <w:r w:rsidRPr="009250A1">
              <w:rPr>
                <w:rFonts w:ascii="Calibri" w:eastAsia="Times New Roman" w:hAnsi="Calibri" w:cs="Calibri"/>
                <w:color w:val="000000"/>
                <w:sz w:val="24"/>
                <w:szCs w:val="24"/>
                <w:lang w:val="es-AR" w:eastAsia="es-AR"/>
              </w:rPr>
              <w:t xml:space="preserve">() a la pantalla </w:t>
            </w:r>
            <w:proofErr w:type="spellStart"/>
            <w:r w:rsidRPr="009250A1">
              <w:rPr>
                <w:rFonts w:ascii="Calibri" w:eastAsia="Times New Roman" w:hAnsi="Calibri" w:cs="Calibri"/>
                <w:color w:val="000000"/>
                <w:sz w:val="24"/>
                <w:szCs w:val="24"/>
                <w:lang w:val="es-AR" w:eastAsia="es-AR"/>
              </w:rPr>
              <w:t>deleteComponent</w:t>
            </w:r>
            <w:proofErr w:type="spellEnd"/>
            <w:r w:rsidRPr="009250A1">
              <w:rPr>
                <w:rFonts w:ascii="Calibri" w:eastAsia="Times New Roman" w:hAnsi="Calibri" w:cs="Calibri"/>
                <w:color w:val="000000"/>
                <w:sz w:val="24"/>
                <w:szCs w:val="24"/>
                <w:lang w:val="es-AR" w:eastAsia="es-AR"/>
              </w:rPr>
              <w:t>.</w:t>
            </w:r>
          </w:p>
        </w:tc>
      </w:tr>
      <w:tr w:rsidR="00C6020C" w:rsidRPr="00926092" w14:paraId="4C925DF5" w14:textId="77777777" w:rsidTr="00A93224">
        <w:trPr>
          <w:trHeight w:val="300"/>
        </w:trPr>
        <w:tc>
          <w:tcPr>
            <w:tcW w:w="0" w:type="auto"/>
            <w:vMerge/>
            <w:tcBorders>
              <w:left w:val="single" w:sz="4" w:space="0" w:color="000000"/>
              <w:right w:val="single" w:sz="4" w:space="0" w:color="000000"/>
            </w:tcBorders>
            <w:vAlign w:val="center"/>
          </w:tcPr>
          <w:p w14:paraId="6ACD9A58"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64F8D40F"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3361836" w:rsidR="00C6020C" w:rsidRPr="00ED098D" w:rsidRDefault="00C6020C" w:rsidP="00C6020C">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 xml:space="preserve">sistema despliega una ventana pop-up </w:t>
            </w:r>
            <w:proofErr w:type="spellStart"/>
            <w:r w:rsidRPr="00A92676">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solicitando la confirmación de la eliminación del escenario.</w:t>
            </w:r>
          </w:p>
        </w:tc>
      </w:tr>
      <w:tr w:rsidR="00C6020C" w:rsidRPr="00926092" w14:paraId="344C5976" w14:textId="77777777" w:rsidTr="00A93224">
        <w:trPr>
          <w:trHeight w:val="300"/>
        </w:trPr>
        <w:tc>
          <w:tcPr>
            <w:tcW w:w="0" w:type="auto"/>
            <w:vMerge/>
            <w:tcBorders>
              <w:left w:val="single" w:sz="4" w:space="0" w:color="000000"/>
              <w:right w:val="single" w:sz="4" w:space="0" w:color="000000"/>
            </w:tcBorders>
            <w:vAlign w:val="center"/>
          </w:tcPr>
          <w:p w14:paraId="49E4154F"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125210" w14:textId="38EC303F"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E30BE7" w14:textId="34B0AED7" w:rsidR="00C6020C" w:rsidRPr="00ED098D" w:rsidRDefault="00C6020C" w:rsidP="00C6020C">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Pr>
                <w:rFonts w:ascii="Calibri" w:eastAsia="Times New Roman" w:hAnsi="Calibri" w:cs="Calibri"/>
                <w:color w:val="000000"/>
                <w:sz w:val="24"/>
                <w:szCs w:val="24"/>
                <w:lang w:val="es-AR" w:eastAsia="es-AR"/>
              </w:rPr>
              <w:t>eptar”</w:t>
            </w:r>
            <w:r w:rsidRPr="00BD4E00">
              <w:rPr>
                <w:rFonts w:ascii="Calibri" w:eastAsia="Times New Roman" w:hAnsi="Calibri" w:cs="Calibri"/>
                <w:color w:val="000000"/>
                <w:sz w:val="24"/>
                <w:szCs w:val="24"/>
                <w:lang w:val="es-AR" w:eastAsia="es-AR"/>
              </w:rPr>
              <w:t xml:space="preserve"> (Sub fl</w:t>
            </w:r>
            <w:r>
              <w:rPr>
                <w:rFonts w:ascii="Calibri" w:eastAsia="Times New Roman" w:hAnsi="Calibri" w:cs="Calibri"/>
                <w:color w:val="000000"/>
                <w:sz w:val="24"/>
                <w:szCs w:val="24"/>
                <w:lang w:val="es-AR" w:eastAsia="es-AR"/>
              </w:rPr>
              <w:t xml:space="preserve">ujo 4), la pantalla </w:t>
            </w:r>
            <w:proofErr w:type="spellStart"/>
            <w:r w:rsidRPr="00A92676">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xml:space="preserve"> envía un mensaje de confirmación a </w:t>
            </w: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C6020C" w:rsidRPr="00926092" w14:paraId="41A6F151" w14:textId="77777777" w:rsidTr="00A93224">
        <w:trPr>
          <w:trHeight w:val="300"/>
        </w:trPr>
        <w:tc>
          <w:tcPr>
            <w:tcW w:w="0" w:type="auto"/>
            <w:vMerge/>
            <w:tcBorders>
              <w:left w:val="single" w:sz="4" w:space="0" w:color="000000"/>
              <w:right w:val="single" w:sz="4" w:space="0" w:color="000000"/>
            </w:tcBorders>
            <w:vAlign w:val="center"/>
          </w:tcPr>
          <w:p w14:paraId="26658D35"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E6EE71" w14:textId="5803B0D6"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5623C4" w14:textId="0DBD4D94"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toma el id_ escenario y lo envía al controlador </w:t>
            </w: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C6020C" w:rsidRPr="00926092" w14:paraId="63C101F3" w14:textId="77777777" w:rsidTr="00A93224">
        <w:trPr>
          <w:trHeight w:val="300"/>
        </w:trPr>
        <w:tc>
          <w:tcPr>
            <w:tcW w:w="0" w:type="auto"/>
            <w:vMerge/>
            <w:tcBorders>
              <w:left w:val="single" w:sz="4" w:space="0" w:color="000000"/>
              <w:right w:val="single" w:sz="4" w:space="0" w:color="000000"/>
            </w:tcBorders>
            <w:vAlign w:val="center"/>
          </w:tcPr>
          <w:p w14:paraId="3C848578"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3012CA7" w14:textId="20A3D451"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1AD744" w14:textId="1DBE42AE"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envía id_ escenario a </w:t>
            </w: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C6020C" w:rsidRPr="00926092" w14:paraId="799505A5" w14:textId="77777777" w:rsidTr="00A93224">
        <w:trPr>
          <w:trHeight w:val="300"/>
        </w:trPr>
        <w:tc>
          <w:tcPr>
            <w:tcW w:w="0" w:type="auto"/>
            <w:vMerge/>
            <w:tcBorders>
              <w:left w:val="single" w:sz="4" w:space="0" w:color="000000"/>
              <w:right w:val="single" w:sz="4" w:space="0" w:color="000000"/>
            </w:tcBorders>
            <w:vAlign w:val="center"/>
          </w:tcPr>
          <w:p w14:paraId="7E74B498"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E412BF2" w14:textId="4814E158"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3FBF28" w14:textId="01707AEC"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lang w:val="es-AR" w:eastAsia="es-AR"/>
              </w:rPr>
              <w:t>id_escenario</w:t>
            </w:r>
            <w:proofErr w:type="spellEnd"/>
            <w:r>
              <w:rPr>
                <w:rFonts w:ascii="Calibri" w:eastAsia="Times New Roman" w:hAnsi="Calibri" w:cs="Calibri"/>
                <w:color w:val="000000"/>
                <w:sz w:val="24"/>
                <w:szCs w:val="24"/>
                <w:lang w:val="es-AR" w:eastAsia="es-AR"/>
              </w:rPr>
              <w:t xml:space="preserve"> a la Base de Datos y da de baja del escenario</w:t>
            </w:r>
            <w:r w:rsidRPr="00BD4E00">
              <w:rPr>
                <w:rFonts w:ascii="Calibri" w:eastAsia="Times New Roman" w:hAnsi="Calibri" w:cs="Calibri"/>
                <w:color w:val="000000"/>
                <w:sz w:val="24"/>
                <w:szCs w:val="24"/>
                <w:lang w:val="es-AR" w:eastAsia="es-AR"/>
              </w:rPr>
              <w:t>.</w:t>
            </w:r>
          </w:p>
        </w:tc>
      </w:tr>
      <w:tr w:rsidR="00C6020C" w:rsidRPr="00926092" w14:paraId="4F383694" w14:textId="77777777" w:rsidTr="00A93224">
        <w:trPr>
          <w:trHeight w:val="300"/>
        </w:trPr>
        <w:tc>
          <w:tcPr>
            <w:tcW w:w="0" w:type="auto"/>
            <w:vMerge/>
            <w:tcBorders>
              <w:left w:val="single" w:sz="4" w:space="0" w:color="000000"/>
              <w:right w:val="single" w:sz="4" w:space="0" w:color="000000"/>
            </w:tcBorders>
            <w:vAlign w:val="center"/>
          </w:tcPr>
          <w:p w14:paraId="650679E9"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7FB9EF" w14:textId="6415D677"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0CDAF1" w14:textId="7A24326B"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w:t>
            </w:r>
            <w:r>
              <w:rPr>
                <w:rFonts w:ascii="Calibri" w:eastAsia="Times New Roman" w:hAnsi="Calibri" w:cs="Calibri"/>
                <w:color w:val="000000"/>
                <w:sz w:val="24"/>
                <w:szCs w:val="24"/>
                <w:lang w:val="es-AR" w:eastAsia="es-AR"/>
              </w:rPr>
              <w:t xml:space="preserve"> (Excepción 2)</w:t>
            </w:r>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la Base de Datos 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C6020C" w:rsidRPr="00926092" w14:paraId="3635B67C" w14:textId="77777777" w:rsidTr="00A93224">
        <w:trPr>
          <w:trHeight w:val="300"/>
        </w:trPr>
        <w:tc>
          <w:tcPr>
            <w:tcW w:w="0" w:type="auto"/>
            <w:vMerge/>
            <w:tcBorders>
              <w:left w:val="single" w:sz="4" w:space="0" w:color="000000"/>
              <w:right w:val="single" w:sz="4" w:space="0" w:color="000000"/>
            </w:tcBorders>
            <w:vAlign w:val="center"/>
          </w:tcPr>
          <w:p w14:paraId="3A929C50"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838D05" w14:textId="34D189D8"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C5B822" w14:textId="644586E8"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Repository</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sidRPr="001942D3">
              <w:rPr>
                <w:rFonts w:ascii="Calibri" w:eastAsia="Times New Roman" w:hAnsi="Calibri" w:cs="Calibri"/>
                <w:color w:val="000000"/>
                <w:sz w:val="24"/>
                <w:szCs w:val="24"/>
                <w:u w:val="single"/>
                <w:lang w:val="es-AR" w:eastAsia="es-AR"/>
              </w:rPr>
              <w:t xml:space="preserve">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C6020C" w:rsidRPr="00926092" w14:paraId="2DFAD5A8" w14:textId="77777777" w:rsidTr="00A93224">
        <w:trPr>
          <w:trHeight w:val="300"/>
        </w:trPr>
        <w:tc>
          <w:tcPr>
            <w:tcW w:w="0" w:type="auto"/>
            <w:vMerge/>
            <w:tcBorders>
              <w:left w:val="single" w:sz="4" w:space="0" w:color="000000"/>
              <w:right w:val="single" w:sz="4" w:space="0" w:color="000000"/>
            </w:tcBorders>
            <w:vAlign w:val="center"/>
          </w:tcPr>
          <w:p w14:paraId="45A68D7C"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8EB11B" w14:textId="65A1EB8C"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D113A" w14:textId="5AEF6704"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ServiceBack</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u w:val="single"/>
                <w:lang w:val="es-AR" w:eastAsia="es-AR"/>
              </w:rPr>
              <w:t>.</w:t>
            </w:r>
          </w:p>
        </w:tc>
      </w:tr>
      <w:tr w:rsidR="00C6020C" w:rsidRPr="00926092" w14:paraId="7ED4D4D7" w14:textId="77777777" w:rsidTr="00A93224">
        <w:trPr>
          <w:trHeight w:val="300"/>
        </w:trPr>
        <w:tc>
          <w:tcPr>
            <w:tcW w:w="0" w:type="auto"/>
            <w:vMerge/>
            <w:tcBorders>
              <w:left w:val="single" w:sz="4" w:space="0" w:color="000000"/>
              <w:right w:val="single" w:sz="4" w:space="0" w:color="000000"/>
            </w:tcBorders>
            <w:vAlign w:val="center"/>
          </w:tcPr>
          <w:p w14:paraId="091575CC"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54D845" w14:textId="0FD65006"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F99BA5" w14:textId="312FD953"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Controller</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solicita </w:t>
            </w:r>
            <w:proofErr w:type="spellStart"/>
            <w:r w:rsidRPr="00A92676">
              <w:rPr>
                <w:rFonts w:ascii="Calibri" w:eastAsia="Times New Roman" w:hAnsi="Calibri" w:cs="Calibri"/>
                <w:i/>
                <w:color w:val="000000"/>
                <w:sz w:val="24"/>
                <w:szCs w:val="24"/>
                <w:lang w:val="es-AR" w:eastAsia="es-AR"/>
              </w:rPr>
              <w:t>cerrarPantallaConfirmación</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u w:val="single"/>
                <w:lang w:val="es-AR" w:eastAsia="es-AR"/>
              </w:rPr>
              <w:t>.</w:t>
            </w:r>
          </w:p>
        </w:tc>
      </w:tr>
      <w:tr w:rsidR="00C6020C" w:rsidRPr="00926092" w14:paraId="7F837158" w14:textId="77777777" w:rsidTr="00A93224">
        <w:trPr>
          <w:trHeight w:val="300"/>
        </w:trPr>
        <w:tc>
          <w:tcPr>
            <w:tcW w:w="0" w:type="auto"/>
            <w:vMerge/>
            <w:tcBorders>
              <w:left w:val="single" w:sz="4" w:space="0" w:color="000000"/>
              <w:right w:val="single" w:sz="4" w:space="0" w:color="000000"/>
            </w:tcBorders>
            <w:vAlign w:val="center"/>
          </w:tcPr>
          <w:p w14:paraId="45F63C62"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277543F" w14:textId="2BC8BAD1"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E7A3CC" w14:textId="3614660D"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xml:space="preserve"> solicita </w:t>
            </w:r>
            <w:proofErr w:type="spellStart"/>
            <w:r w:rsidRPr="00A92676">
              <w:rPr>
                <w:rFonts w:ascii="Calibri" w:eastAsia="Times New Roman" w:hAnsi="Calibri" w:cs="Calibri"/>
                <w:i/>
                <w:color w:val="000000"/>
                <w:sz w:val="24"/>
                <w:szCs w:val="24"/>
                <w:lang w:val="es-AR" w:eastAsia="es-AR"/>
              </w:rPr>
              <w:t>mostrarResultado</w:t>
            </w:r>
            <w:proofErr w:type="spellEnd"/>
            <w:r w:rsidRPr="00A92676">
              <w:rPr>
                <w:rFonts w:ascii="Calibri" w:eastAsia="Times New Roman" w:hAnsi="Calibri" w:cs="Calibri"/>
                <w:i/>
                <w:color w:val="000000"/>
                <w:sz w:val="24"/>
                <w:szCs w:val="24"/>
                <w:lang w:val="es-AR" w:eastAsia="es-AR"/>
              </w:rPr>
              <w:t>()</w:t>
            </w:r>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scenery</w:t>
            </w:r>
            <w:r>
              <w:rPr>
                <w:rFonts w:ascii="Calibri" w:eastAsia="Times New Roman" w:hAnsi="Calibri" w:cs="Calibri"/>
                <w:color w:val="000000"/>
                <w:sz w:val="24"/>
                <w:szCs w:val="24"/>
                <w:lang w:val="es-AR" w:eastAsia="es-AR"/>
              </w:rPr>
              <w:t>Component</w:t>
            </w:r>
            <w:proofErr w:type="spellEnd"/>
            <w:r>
              <w:rPr>
                <w:rFonts w:ascii="Calibri" w:eastAsia="Times New Roman" w:hAnsi="Calibri" w:cs="Calibri"/>
                <w:color w:val="000000"/>
                <w:sz w:val="24"/>
                <w:szCs w:val="24"/>
                <w:lang w:val="es-AR" w:eastAsia="es-AR"/>
              </w:rPr>
              <w:t xml:space="preserve"> y se cierra.</w:t>
            </w:r>
          </w:p>
        </w:tc>
      </w:tr>
      <w:tr w:rsidR="00C6020C" w:rsidRPr="00926092" w14:paraId="2D520DAE" w14:textId="77777777" w:rsidTr="00A93224">
        <w:trPr>
          <w:trHeight w:val="300"/>
        </w:trPr>
        <w:tc>
          <w:tcPr>
            <w:tcW w:w="0" w:type="auto"/>
            <w:vMerge/>
            <w:tcBorders>
              <w:left w:val="single" w:sz="4" w:space="0" w:color="000000"/>
              <w:right w:val="single" w:sz="4" w:space="0" w:color="000000"/>
            </w:tcBorders>
            <w:vAlign w:val="center"/>
          </w:tcPr>
          <w:p w14:paraId="70A02B8F"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BB4110C" w14:textId="4EB3A616"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FEDC30" w14:textId="2270F470"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FormEditComponent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lang w:val="es-AR" w:eastAsia="es-AR"/>
              </w:rPr>
              <w:t>s</w:t>
            </w:r>
            <w:r>
              <w:rPr>
                <w:rFonts w:ascii="Calibri" w:eastAsia="Times New Roman" w:hAnsi="Calibri" w:cs="Calibri"/>
                <w:color w:val="000000"/>
                <w:sz w:val="24"/>
                <w:szCs w:val="24"/>
                <w:u w:val="single"/>
                <w:lang w:val="es-AR" w:eastAsia="es-AR"/>
              </w:rPr>
              <w:t>cenery</w:t>
            </w:r>
            <w:r w:rsidRPr="001942D3">
              <w:rPr>
                <w:rFonts w:ascii="Calibri" w:eastAsia="Times New Roman" w:hAnsi="Calibri" w:cs="Calibri"/>
                <w:color w:val="000000"/>
                <w:sz w:val="24"/>
                <w:szCs w:val="24"/>
                <w:u w:val="single"/>
                <w:lang w:val="es-AR" w:eastAsia="es-AR"/>
              </w:rPr>
              <w:t>Component</w:t>
            </w:r>
            <w:proofErr w:type="spellEnd"/>
            <w:r w:rsidRPr="001942D3">
              <w:rPr>
                <w:rFonts w:ascii="Calibri" w:eastAsia="Times New Roman" w:hAnsi="Calibri" w:cs="Calibri"/>
                <w:color w:val="000000"/>
                <w:sz w:val="24"/>
                <w:szCs w:val="24"/>
                <w:lang w:val="es-AR" w:eastAsia="es-AR"/>
              </w:rPr>
              <w:t>.</w:t>
            </w:r>
          </w:p>
        </w:tc>
      </w:tr>
      <w:tr w:rsidR="00C6020C" w:rsidRPr="00926092" w14:paraId="0CF84BFF" w14:textId="77777777" w:rsidTr="00A93224">
        <w:trPr>
          <w:trHeight w:val="300"/>
        </w:trPr>
        <w:tc>
          <w:tcPr>
            <w:tcW w:w="0" w:type="auto"/>
            <w:vMerge/>
            <w:tcBorders>
              <w:left w:val="single" w:sz="4" w:space="0" w:color="000000"/>
              <w:right w:val="single" w:sz="4" w:space="0" w:color="000000"/>
            </w:tcBorders>
            <w:vAlign w:val="center"/>
          </w:tcPr>
          <w:p w14:paraId="3FE3A9CC"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F5CBEE" w14:textId="5C675628"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9D349D" w14:textId="390A9534"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Component</w:t>
            </w:r>
            <w:proofErr w:type="spellEnd"/>
            <w:r w:rsidRPr="00A92676">
              <w:rPr>
                <w:rFonts w:ascii="Calibri" w:eastAsia="Times New Roman" w:hAnsi="Calibri" w:cs="Calibri"/>
                <w:color w:val="000000"/>
                <w:sz w:val="24"/>
                <w:szCs w:val="24"/>
                <w:lang w:val="es-AR" w:eastAsia="es-AR"/>
              </w:rPr>
              <w:t xml:space="preserve"> </w:t>
            </w:r>
            <w:r w:rsidRPr="00BD4E00">
              <w:rPr>
                <w:rFonts w:ascii="Calibri" w:eastAsia="Times New Roman" w:hAnsi="Calibri" w:cs="Calibri"/>
                <w:color w:val="000000"/>
                <w:sz w:val="24"/>
                <w:szCs w:val="24"/>
                <w:lang w:val="es-AR" w:eastAsia="es-AR"/>
              </w:rPr>
              <w:t>muestra el siguiente</w:t>
            </w:r>
            <w:r>
              <w:rPr>
                <w:rFonts w:ascii="Calibri" w:eastAsia="Times New Roman" w:hAnsi="Calibri" w:cs="Calibri"/>
                <w:color w:val="000000"/>
                <w:sz w:val="24"/>
                <w:szCs w:val="24"/>
                <w:lang w:val="es-AR" w:eastAsia="es-AR"/>
              </w:rPr>
              <w:t xml:space="preserve"> mensaje “Se ha dado de baja el escenario</w:t>
            </w:r>
            <w:r w:rsidRPr="00BD4E00">
              <w:rPr>
                <w:rFonts w:ascii="Calibri" w:eastAsia="Times New Roman" w:hAnsi="Calibri" w:cs="Calibri"/>
                <w:color w:val="000000"/>
                <w:sz w:val="24"/>
                <w:szCs w:val="24"/>
                <w:lang w:val="es-AR" w:eastAsia="es-AR"/>
              </w:rPr>
              <w:t xml:space="preserve"> con éxito”</w:t>
            </w:r>
            <w:r>
              <w:rPr>
                <w:rFonts w:ascii="Calibri" w:eastAsia="Times New Roman" w:hAnsi="Calibri" w:cs="Calibri"/>
                <w:color w:val="000000"/>
                <w:sz w:val="24"/>
                <w:szCs w:val="24"/>
                <w:lang w:val="es-AR" w:eastAsia="es-AR"/>
              </w:rPr>
              <w:t xml:space="preserve"> (Excepción 2).</w:t>
            </w:r>
          </w:p>
        </w:tc>
      </w:tr>
      <w:tr w:rsidR="00C6020C" w:rsidRPr="00926092" w14:paraId="1C6A95B4"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2C882AC3"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DD4C5C" w14:textId="76431C07"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7573E" w14:textId="5711747E"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C6020C" w:rsidRPr="00926092" w14:paraId="0D34B487" w14:textId="77777777" w:rsidTr="00A93224">
        <w:trPr>
          <w:trHeight w:val="300"/>
        </w:trPr>
        <w:tc>
          <w:tcPr>
            <w:tcW w:w="0" w:type="auto"/>
            <w:vMerge w:val="restart"/>
            <w:tcBorders>
              <w:left w:val="single" w:sz="4" w:space="0" w:color="000000"/>
              <w:right w:val="single" w:sz="4" w:space="0" w:color="000000"/>
            </w:tcBorders>
            <w:vAlign w:val="center"/>
          </w:tcPr>
          <w:p w14:paraId="6FFB216B" w14:textId="22471A7E"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C6020C" w:rsidRPr="004961B5" w:rsidRDefault="00C6020C" w:rsidP="00C6020C">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C6020C" w:rsidRPr="00926092" w14:paraId="2C94D1A9"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C6020C" w:rsidRPr="00A011BE" w:rsidRDefault="00C6020C" w:rsidP="00C6020C">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p>
          <w:p w14:paraId="2B02FC46" w14:textId="763E8928" w:rsidR="00C6020C" w:rsidRPr="00BD4E00" w:rsidRDefault="00C6020C" w:rsidP="00C6020C">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C6020C" w:rsidRPr="00926092" w14:paraId="114DDCB5"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7289846B"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C6020C" w:rsidRPr="00926092"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6020C" w:rsidRPr="00926092" w14:paraId="077E3F03" w14:textId="77777777" w:rsidTr="00A93224">
        <w:trPr>
          <w:trHeight w:val="300"/>
        </w:trPr>
        <w:tc>
          <w:tcPr>
            <w:tcW w:w="0" w:type="auto"/>
            <w:vMerge/>
            <w:tcBorders>
              <w:left w:val="single" w:sz="4" w:space="0" w:color="000000"/>
              <w:right w:val="single" w:sz="4" w:space="0" w:color="000000"/>
            </w:tcBorders>
            <w:vAlign w:val="center"/>
          </w:tcPr>
          <w:p w14:paraId="1E0B76FB" w14:textId="41C16BDA"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C6020C" w:rsidRPr="00926092"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C6020C" w:rsidRPr="007F0F42" w:rsidRDefault="00C6020C" w:rsidP="00C6020C">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C6020C" w:rsidRPr="007F0F42" w:rsidRDefault="00C6020C" w:rsidP="00C6020C">
            <w:pPr>
              <w:spacing w:before="0" w:line="240" w:lineRule="auto"/>
              <w:ind w:left="0" w:firstLine="0"/>
              <w:rPr>
                <w:rFonts w:ascii="Calibri" w:eastAsia="Times New Roman" w:hAnsi="Calibri" w:cs="Calibri"/>
                <w:color w:val="000000"/>
                <w:sz w:val="24"/>
                <w:szCs w:val="24"/>
                <w:lang w:val="es-AR" w:eastAsia="es-AR"/>
              </w:rPr>
            </w:pPr>
          </w:p>
          <w:p w14:paraId="0CCF4B09" w14:textId="1236A788"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C6020C" w:rsidRPr="00926092" w14:paraId="229CDECB" w14:textId="77777777" w:rsidTr="000622A8">
        <w:trPr>
          <w:trHeight w:val="300"/>
        </w:trPr>
        <w:tc>
          <w:tcPr>
            <w:tcW w:w="0" w:type="auto"/>
            <w:vMerge/>
            <w:tcBorders>
              <w:left w:val="single" w:sz="4" w:space="0" w:color="000000"/>
              <w:bottom w:val="single" w:sz="4" w:space="0" w:color="auto"/>
              <w:right w:val="single" w:sz="4" w:space="0" w:color="000000"/>
            </w:tcBorders>
            <w:vAlign w:val="center"/>
          </w:tcPr>
          <w:p w14:paraId="7805167E" w14:textId="77777777"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C6020C" w:rsidRPr="00926092"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379B2CD1"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w:t>
            </w:r>
          </w:p>
        </w:tc>
      </w:tr>
      <w:tr w:rsidR="00C6020C" w:rsidRPr="00926092" w14:paraId="1178E10C" w14:textId="77777777" w:rsidTr="00A93224">
        <w:trPr>
          <w:trHeight w:val="300"/>
        </w:trPr>
        <w:tc>
          <w:tcPr>
            <w:tcW w:w="0" w:type="auto"/>
            <w:vMerge w:val="restart"/>
            <w:tcBorders>
              <w:top w:val="single" w:sz="4" w:space="0" w:color="auto"/>
              <w:left w:val="single" w:sz="4" w:space="0" w:color="000000"/>
              <w:right w:val="single" w:sz="4" w:space="0" w:color="000000"/>
            </w:tcBorders>
            <w:vAlign w:val="center"/>
          </w:tcPr>
          <w:p w14:paraId="564A50A2" w14:textId="3B417FA5" w:rsidR="00C6020C" w:rsidRPr="00926092"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044D63" w14:textId="27CC6F25"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19B671" w14:textId="0222B6DF" w:rsidR="00C6020C" w:rsidRPr="007F0F42"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6020C" w:rsidRPr="00926092" w14:paraId="4381C24F" w14:textId="77777777" w:rsidTr="00A93224">
        <w:trPr>
          <w:trHeight w:val="300"/>
        </w:trPr>
        <w:tc>
          <w:tcPr>
            <w:tcW w:w="0" w:type="auto"/>
            <w:vMerge/>
            <w:tcBorders>
              <w:left w:val="single" w:sz="4" w:space="0" w:color="000000"/>
              <w:bottom w:val="single" w:sz="4" w:space="0" w:color="auto"/>
              <w:right w:val="single" w:sz="4" w:space="0" w:color="000000"/>
            </w:tcBorders>
            <w:vAlign w:val="center"/>
          </w:tcPr>
          <w:p w14:paraId="1B4DC3A8" w14:textId="77777777"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57C23A" w14:textId="5AAE361A"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313DB7" w14:textId="77777777" w:rsidR="00C6020C" w:rsidRPr="000622A8" w:rsidRDefault="00C6020C" w:rsidP="00C6020C">
            <w:pPr>
              <w:spacing w:before="0" w:line="240" w:lineRule="auto"/>
              <w:ind w:left="0" w:firstLine="0"/>
              <w:rPr>
                <w:rFonts w:ascii="Calibri" w:eastAsia="Times New Roman" w:hAnsi="Calibri" w:cs="Calibri"/>
                <w:b/>
                <w:color w:val="000000"/>
                <w:sz w:val="24"/>
                <w:szCs w:val="24"/>
                <w:lang w:val="es-AR" w:eastAsia="es-AR"/>
              </w:rPr>
            </w:pPr>
            <w:r w:rsidRPr="000622A8">
              <w:rPr>
                <w:rFonts w:ascii="Calibri" w:eastAsia="Times New Roman" w:hAnsi="Calibri" w:cs="Calibri"/>
                <w:b/>
                <w:color w:val="000000"/>
                <w:sz w:val="24"/>
                <w:szCs w:val="24"/>
                <w:lang w:val="es-AR" w:eastAsia="es-AR"/>
              </w:rPr>
              <w:t>Fallo en la Validación</w:t>
            </w:r>
          </w:p>
          <w:p w14:paraId="70F487A2" w14:textId="77777777"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p>
          <w:p w14:paraId="61195638" w14:textId="5FDB08FC" w:rsidR="00C6020C" w:rsidRPr="000622A8" w:rsidRDefault="00C6020C" w:rsidP="00C6020C">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6EC2D567" w14:textId="240D79C9"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Además, el botón de Crear no estará habilitado hasta que no se cumplan todas las validaciones.</w:t>
            </w:r>
          </w:p>
        </w:tc>
      </w:tr>
      <w:tr w:rsidR="00C6020C" w:rsidRPr="00926092" w14:paraId="55117F4E" w14:textId="77777777" w:rsidTr="00A93224">
        <w:trPr>
          <w:trHeight w:val="300"/>
        </w:trPr>
        <w:tc>
          <w:tcPr>
            <w:tcW w:w="0" w:type="auto"/>
            <w:vMerge w:val="restart"/>
            <w:tcBorders>
              <w:top w:val="single" w:sz="4" w:space="0" w:color="auto"/>
              <w:left w:val="single" w:sz="4" w:space="0" w:color="000000"/>
              <w:right w:val="single" w:sz="4" w:space="0" w:color="000000"/>
            </w:tcBorders>
            <w:vAlign w:val="center"/>
          </w:tcPr>
          <w:p w14:paraId="536674F2" w14:textId="49B6EE54"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A15037" w14:textId="61DFE771"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8F21D3" w14:textId="4A308D1F"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6020C" w:rsidRPr="00926092" w14:paraId="212A3413"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7C81763F" w14:textId="77777777"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A239AA" w14:textId="545940F3"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CF9EE" w14:textId="16812BC2" w:rsidR="00C6020C" w:rsidRDefault="00C6020C" w:rsidP="00C6020C">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 xml:space="preserve">Escenario </w:t>
            </w:r>
            <w:r>
              <w:rPr>
                <w:rFonts w:ascii="Calibri" w:eastAsia="Times New Roman" w:hAnsi="Calibri" w:cs="Calibri"/>
                <w:b/>
                <w:color w:val="000000"/>
                <w:sz w:val="24"/>
                <w:szCs w:val="24"/>
                <w:lang w:val="es-AR" w:eastAsia="es-AR"/>
              </w:rPr>
              <w:t>Duplicado</w:t>
            </w:r>
          </w:p>
          <w:p w14:paraId="7478604E" w14:textId="77777777" w:rsidR="00C6020C" w:rsidRPr="000F7222" w:rsidRDefault="00C6020C" w:rsidP="00C6020C">
            <w:pPr>
              <w:spacing w:before="0" w:line="240" w:lineRule="auto"/>
              <w:ind w:left="0" w:firstLine="0"/>
              <w:rPr>
                <w:rFonts w:ascii="Calibri" w:eastAsia="Times New Roman" w:hAnsi="Calibri" w:cs="Calibri"/>
                <w:b/>
                <w:color w:val="000000"/>
                <w:sz w:val="24"/>
                <w:szCs w:val="24"/>
                <w:lang w:val="es-AR" w:eastAsia="es-AR"/>
              </w:rPr>
            </w:pPr>
          </w:p>
          <w:p w14:paraId="375CEDE9" w14:textId="1B32FA88" w:rsidR="00C6020C" w:rsidRPr="001171C9" w:rsidRDefault="00C6020C" w:rsidP="00C6020C">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 xml:space="preserve">Si el actor intenta crear un escenario con un nombre ya existente en </w:t>
            </w:r>
            <w:r>
              <w:rPr>
                <w:rFonts w:ascii="Calibri" w:eastAsia="Times New Roman" w:hAnsi="Calibri" w:cs="Calibri"/>
                <w:color w:val="000000"/>
                <w:sz w:val="24"/>
                <w:szCs w:val="24"/>
                <w:lang w:val="es-AR" w:eastAsia="es-AR"/>
              </w:rPr>
              <w:t>el mismo</w:t>
            </w:r>
            <w:r w:rsidRPr="001171C9">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escenario</w:t>
            </w:r>
            <w:r w:rsidRPr="001171C9">
              <w:rPr>
                <w:rFonts w:ascii="Calibri" w:eastAsia="Times New Roman" w:hAnsi="Calibri" w:cs="Calibri"/>
                <w:color w:val="000000"/>
                <w:sz w:val="24"/>
                <w:szCs w:val="24"/>
                <w:lang w:val="es-AR" w:eastAsia="es-AR"/>
              </w:rPr>
              <w:t>, el sistema muestra un mensaje de error indicando la duplicidad.</w:t>
            </w:r>
          </w:p>
          <w:p w14:paraId="238ADC17" w14:textId="3E8EE1AF" w:rsidR="00C6020C" w:rsidRDefault="00C6020C" w:rsidP="00C6020C">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actor deberá cambiar el nombre d</w:t>
            </w:r>
            <w:r>
              <w:rPr>
                <w:rFonts w:ascii="Calibri" w:eastAsia="Times New Roman" w:hAnsi="Calibri" w:cs="Calibri"/>
                <w:color w:val="000000"/>
                <w:sz w:val="24"/>
                <w:szCs w:val="24"/>
                <w:lang w:val="es-AR" w:eastAsia="es-AR"/>
              </w:rPr>
              <w:t xml:space="preserve">el escenario o seleccionar otro escenario </w:t>
            </w:r>
            <w:r w:rsidRPr="001171C9">
              <w:rPr>
                <w:rFonts w:ascii="Calibri" w:eastAsia="Times New Roman" w:hAnsi="Calibri" w:cs="Calibri"/>
                <w:color w:val="000000"/>
                <w:sz w:val="24"/>
                <w:szCs w:val="24"/>
                <w:lang w:val="es-AR" w:eastAsia="es-AR"/>
              </w:rPr>
              <w:t>para continuar.</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7" w:name="_Toc228206481"/>
      <w:bookmarkStart w:id="8" w:name="_Toc234686586"/>
      <w:bookmarkStart w:id="9" w:name="_Toc181367064"/>
      <w:r>
        <w:lastRenderedPageBreak/>
        <w:t>Diagramas Asociados</w:t>
      </w:r>
      <w:bookmarkEnd w:id="7"/>
      <w:bookmarkEnd w:id="8"/>
      <w:bookmarkEnd w:id="9"/>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10" w:name="_Toc181367065"/>
      <w:r>
        <w:t xml:space="preserve">Diagrama de </w:t>
      </w:r>
      <w:r w:rsidRPr="007819F6">
        <w:t>Casos</w:t>
      </w:r>
      <w:r>
        <w:t xml:space="preserve"> de Uso</w:t>
      </w:r>
      <w:bookmarkEnd w:id="10"/>
    </w:p>
    <w:p w14:paraId="7FA1DA60" w14:textId="320070CD" w:rsidR="0098045E" w:rsidRDefault="0069621F"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90.4pt">
            <v:imagedata r:id="rId13" o:title="Diagrama de CU"/>
          </v:shape>
        </w:pict>
      </w:r>
    </w:p>
    <w:p w14:paraId="7F43A02A" w14:textId="76516301"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CU01 – CRUD Escenario</w:t>
      </w:r>
      <w:r w:rsidRPr="00BD4E00">
        <w:rPr>
          <w:i w:val="0"/>
        </w:rPr>
        <w:t>” con los actores y demás casos de uso:</w:t>
      </w:r>
    </w:p>
    <w:p w14:paraId="60645EDF" w14:textId="48C21A6D" w:rsidR="00CB4633" w:rsidRPr="00CC046F" w:rsidRDefault="0069621F" w:rsidP="00CC046F">
      <w:pPr>
        <w:pStyle w:val="PSI-Comentario"/>
        <w:ind w:left="0" w:firstLine="0"/>
        <w:rPr>
          <w:i w:val="0"/>
        </w:rPr>
      </w:pPr>
      <w:r>
        <w:rPr>
          <w:i w:val="0"/>
        </w:rPr>
        <w:pict w14:anchorId="4C17E3A5">
          <v:shape id="_x0000_i1026" type="#_x0000_t75" style="width:425.1pt;height:339.9pt">
            <v:imagedata r:id="rId14" o:title="CU01 - CRUD Escenario"/>
          </v:shape>
        </w:pict>
      </w:r>
    </w:p>
    <w:p w14:paraId="05987558" w14:textId="77777777" w:rsidR="007C39B1" w:rsidRDefault="007C39B1" w:rsidP="007C39B1">
      <w:pPr>
        <w:pStyle w:val="PSI-Ttulo2"/>
      </w:pPr>
      <w:bookmarkStart w:id="11" w:name="_Toc181367066"/>
      <w:r>
        <w:lastRenderedPageBreak/>
        <w:t>Diagrama de Secuencia</w:t>
      </w:r>
      <w:bookmarkEnd w:id="11"/>
    </w:p>
    <w:p w14:paraId="1D0B7E3F" w14:textId="0EDBDD31" w:rsidR="007C39B1" w:rsidRDefault="007C39B1" w:rsidP="00A770A6">
      <w:pPr>
        <w:pStyle w:val="PSI-Normal"/>
      </w:pPr>
    </w:p>
    <w:p w14:paraId="23C149DD" w14:textId="322E303B" w:rsidR="00A770A6" w:rsidRDefault="00A770A6" w:rsidP="00A770A6">
      <w:pPr>
        <w:pStyle w:val="PSI-Normal"/>
        <w:numPr>
          <w:ilvl w:val="0"/>
          <w:numId w:val="15"/>
        </w:numPr>
      </w:pPr>
      <w:r>
        <w:t>Crear Escenario</w:t>
      </w:r>
    </w:p>
    <w:p w14:paraId="3ED1596F" w14:textId="5D2E3198" w:rsidR="00A770A6" w:rsidRDefault="00A770A6" w:rsidP="00A770A6">
      <w:pPr>
        <w:pStyle w:val="PSI-Normal"/>
      </w:pPr>
      <w:r w:rsidRPr="00A770A6">
        <w:t xml:space="preserve">El diagrama muestra cómo el </w:t>
      </w:r>
      <w:r>
        <w:t>actor</w:t>
      </w:r>
      <w:r w:rsidRPr="00A770A6">
        <w:t xml:space="preserve"> ingresa los datos necesarios</w:t>
      </w:r>
      <w:r>
        <w:t xml:space="preserve"> del escenario</w:t>
      </w:r>
      <w:r w:rsidRPr="00A770A6">
        <w:t xml:space="preserve">. Luego, se envía una solicitud al sistema, el </w:t>
      </w:r>
      <w:r>
        <w:t>cual valida los datos y guarda el nuevo</w:t>
      </w:r>
      <w:r w:rsidRPr="00A770A6">
        <w:t xml:space="preserve"> </w:t>
      </w:r>
      <w:r>
        <w:t>escenario</w:t>
      </w:r>
      <w:r w:rsidRPr="00A770A6">
        <w:t xml:space="preserve"> en la base de datos. Al finalizar, se notifica al Administrador que la creación ha sido exitosa y se muestra la lista actualizada de </w:t>
      </w:r>
      <w:r>
        <w:t>escenarios</w:t>
      </w:r>
      <w:r w:rsidRPr="00A770A6">
        <w:t>.</w:t>
      </w:r>
    </w:p>
    <w:p w14:paraId="103BE717" w14:textId="3F87A5C2" w:rsidR="00560CCF" w:rsidRDefault="0069621F" w:rsidP="00A770A6">
      <w:pPr>
        <w:pStyle w:val="PSI-Normal"/>
      </w:pPr>
      <w:r>
        <w:pict w14:anchorId="480A2B4E">
          <v:shape id="_x0000_i1027" type="#_x0000_t75" style="width:425.1pt;height:2in">
            <v:imagedata r:id="rId15" o:title="CU12 - CRUD Escenario (Crear)"/>
          </v:shape>
        </w:pict>
      </w:r>
    </w:p>
    <w:p w14:paraId="14500238" w14:textId="7E90E96D" w:rsidR="00A770A6" w:rsidRDefault="00A770A6" w:rsidP="006373DB">
      <w:pPr>
        <w:pStyle w:val="PSI-Normal"/>
        <w:numPr>
          <w:ilvl w:val="0"/>
          <w:numId w:val="15"/>
        </w:numPr>
      </w:pPr>
      <w:r>
        <w:t xml:space="preserve">Modificar </w:t>
      </w:r>
      <w:r w:rsidR="006373DB" w:rsidRPr="006373DB">
        <w:t>Escenario</w:t>
      </w:r>
    </w:p>
    <w:p w14:paraId="7F701571" w14:textId="5237371F" w:rsidR="00A770A6" w:rsidRDefault="00A770A6" w:rsidP="00A770A6">
      <w:pPr>
        <w:pStyle w:val="PSI-Normal"/>
      </w:pPr>
      <w:r>
        <w:t xml:space="preserve">Aquí se muestra cómo el </w:t>
      </w:r>
      <w:r w:rsidR="006373DB">
        <w:t>actor selecciona un escenario específico</w:t>
      </w:r>
      <w:r>
        <w:t xml:space="preserve"> y accede a la pantalla de edición, donde puede actualizar sus detalles. El sist</w:t>
      </w:r>
      <w:r w:rsidR="006373DB">
        <w:t>ema verifica la existencia del escenario</w:t>
      </w:r>
      <w:r>
        <w:t xml:space="preserve">, permite la edición de los campos requeridos y guarda los cambios, notificando al </w:t>
      </w:r>
      <w:r w:rsidR="006373DB">
        <w:t>actor</w:t>
      </w:r>
      <w:r>
        <w:t xml:space="preserve"> sobre la modificación exitosa.</w:t>
      </w:r>
    </w:p>
    <w:p w14:paraId="72BE73BE" w14:textId="7F4633F1" w:rsidR="00A770A6" w:rsidRDefault="0069621F" w:rsidP="00A770A6">
      <w:pPr>
        <w:pStyle w:val="PSI-Normal"/>
      </w:pPr>
      <w:r>
        <w:pict w14:anchorId="459F10A1">
          <v:shape id="_x0000_i1028" type="#_x0000_t75" style="width:425.1pt;height:231.25pt">
            <v:imagedata r:id="rId16" o:title="CU01 - CRUD Escenario (Modificar)"/>
          </v:shape>
        </w:pict>
      </w:r>
    </w:p>
    <w:p w14:paraId="1E5B91A3" w14:textId="4144F6EA" w:rsidR="00A770A6" w:rsidRDefault="00A770A6" w:rsidP="006373DB">
      <w:pPr>
        <w:pStyle w:val="PSI-Normal"/>
        <w:numPr>
          <w:ilvl w:val="0"/>
          <w:numId w:val="15"/>
        </w:numPr>
      </w:pPr>
      <w:r>
        <w:t xml:space="preserve">Eliminar </w:t>
      </w:r>
      <w:r w:rsidR="006373DB" w:rsidRPr="006373DB">
        <w:t>Escenario</w:t>
      </w:r>
    </w:p>
    <w:p w14:paraId="7427008B" w14:textId="40229F3C" w:rsidR="00B24DEA" w:rsidRDefault="00A770A6" w:rsidP="00DB5248">
      <w:pPr>
        <w:pStyle w:val="PSI-Normal"/>
      </w:pPr>
      <w:r>
        <w:lastRenderedPageBreak/>
        <w:t xml:space="preserve">Este diagrama ilustra el proceso mediante el cual el </w:t>
      </w:r>
      <w:r w:rsidR="006373DB">
        <w:t>actor</w:t>
      </w:r>
      <w:r>
        <w:t xml:space="preserve"> selecciona un</w:t>
      </w:r>
      <w:r w:rsidR="006373DB">
        <w:t xml:space="preserve"> escenario</w:t>
      </w:r>
      <w:r>
        <w:t xml:space="preserve"> para eliminarl</w:t>
      </w:r>
      <w:r w:rsidR="006373DB">
        <w:t>o</w:t>
      </w:r>
      <w:r>
        <w:t>. El sistema despliega una ventana de confirmación para asegurar que la acción sea intencional. Si se confirma, e</w:t>
      </w:r>
      <w:r w:rsidR="006373DB">
        <w:t xml:space="preserve">l sistema procede a eliminar el escenario </w:t>
      </w:r>
      <w:r>
        <w:t xml:space="preserve">y notifica al </w:t>
      </w:r>
      <w:r w:rsidR="006373DB">
        <w:t>actor</w:t>
      </w:r>
      <w:r>
        <w:t xml:space="preserve"> del éxito de la operación, actualizando la lista de </w:t>
      </w:r>
      <w:r w:rsidR="006373DB">
        <w:t>escenarios</w:t>
      </w:r>
      <w:r>
        <w:t>.</w:t>
      </w:r>
    </w:p>
    <w:p w14:paraId="0B43898E" w14:textId="6BCDD402" w:rsidR="0086177D" w:rsidRDefault="0086177D" w:rsidP="00DB5248">
      <w:pPr>
        <w:pStyle w:val="PSI-Normal"/>
      </w:pPr>
    </w:p>
    <w:p w14:paraId="524B5220" w14:textId="311D7C4B" w:rsidR="0086177D" w:rsidRDefault="0069621F" w:rsidP="00DB5248">
      <w:pPr>
        <w:pStyle w:val="PSI-Normal"/>
      </w:pPr>
      <w:r>
        <w:pict w14:anchorId="2B0D1BA7">
          <v:shape id="_x0000_i1029" type="#_x0000_t75" style="width:425.1pt;height:175.85pt">
            <v:imagedata r:id="rId17" o:title="CU01 - CRUD Escenario (Eliminar)"/>
          </v:shape>
        </w:pict>
      </w:r>
    </w:p>
    <w:sectPr w:rsidR="0086177D"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leria" w:date="2024-11-03T04:32:00Z" w:initials="V">
    <w:p w14:paraId="5531D075" w14:textId="6E5F9CC3" w:rsidR="0069621F" w:rsidRDefault="0069621F">
      <w:pPr>
        <w:pStyle w:val="Textocomentario"/>
      </w:pPr>
      <w:r>
        <w:rPr>
          <w:rStyle w:val="Refdecomentario"/>
        </w:rPr>
        <w:annotationRef/>
      </w:r>
      <w:r>
        <w:t>Ver</w:t>
      </w:r>
    </w:p>
  </w:comment>
  <w:comment w:id="5" w:author="Valeria" w:date="2024-11-03T02:02:00Z" w:initials="V">
    <w:p w14:paraId="0A2C7F11" w14:textId="2C0B2F17" w:rsidR="00A93224" w:rsidRDefault="00A93224">
      <w:pPr>
        <w:pStyle w:val="Textocomentario"/>
      </w:pPr>
      <w:r>
        <w:rPr>
          <w:rStyle w:val="Refdecomentario"/>
        </w:rPr>
        <w:annotationRef/>
      </w:r>
      <w:r>
        <w:t>Completar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1D075" w15:done="0"/>
  <w15:commentEx w15:paraId="0A2C7F1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F6EB7" w14:textId="77777777" w:rsidR="005F14E7" w:rsidRDefault="005F14E7" w:rsidP="00C94FBE">
      <w:pPr>
        <w:spacing w:before="0" w:line="240" w:lineRule="auto"/>
      </w:pPr>
      <w:r>
        <w:separator/>
      </w:r>
    </w:p>
    <w:p w14:paraId="4C673A25" w14:textId="77777777" w:rsidR="005F14E7" w:rsidRDefault="005F14E7"/>
  </w:endnote>
  <w:endnote w:type="continuationSeparator" w:id="0">
    <w:p w14:paraId="279F746E" w14:textId="77777777" w:rsidR="005F14E7" w:rsidRDefault="005F14E7" w:rsidP="00C94FBE">
      <w:pPr>
        <w:spacing w:before="0" w:line="240" w:lineRule="auto"/>
      </w:pPr>
      <w:r>
        <w:continuationSeparator/>
      </w:r>
    </w:p>
    <w:p w14:paraId="2B426353" w14:textId="77777777" w:rsidR="005F14E7" w:rsidRDefault="005F1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6793E839" w:rsidR="00A93224" w:rsidRDefault="00A93224"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9621F">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9621F">
          <w:rPr>
            <w:rFonts w:asciiTheme="majorHAnsi" w:hAnsiTheme="majorHAnsi" w:cstheme="majorHAnsi"/>
            <w:noProof/>
          </w:rPr>
          <w:t>13</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A93224" w:rsidRDefault="00A93224"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79A5F" w14:textId="77777777" w:rsidR="005F14E7" w:rsidRDefault="005F14E7" w:rsidP="00C94FBE">
      <w:pPr>
        <w:spacing w:before="0" w:line="240" w:lineRule="auto"/>
      </w:pPr>
      <w:r>
        <w:separator/>
      </w:r>
    </w:p>
    <w:p w14:paraId="7BD9F5B1" w14:textId="77777777" w:rsidR="005F14E7" w:rsidRDefault="005F14E7"/>
  </w:footnote>
  <w:footnote w:type="continuationSeparator" w:id="0">
    <w:p w14:paraId="46D88ED6" w14:textId="77777777" w:rsidR="005F14E7" w:rsidRDefault="005F14E7" w:rsidP="00C94FBE">
      <w:pPr>
        <w:spacing w:before="0" w:line="240" w:lineRule="auto"/>
      </w:pPr>
      <w:r>
        <w:continuationSeparator/>
      </w:r>
    </w:p>
    <w:p w14:paraId="7CEC92D0" w14:textId="77777777" w:rsidR="005F14E7" w:rsidRDefault="005F14E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A93224" w:rsidRDefault="00A93224"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A93224" w:rsidRPr="000F4F97" w:rsidRDefault="00A93224"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2"/>
  </w:num>
  <w:num w:numId="13">
    <w:abstractNumId w:val="14"/>
  </w:num>
  <w:num w:numId="14">
    <w:abstractNumId w:val="7"/>
  </w:num>
  <w:num w:numId="15">
    <w:abstractNumId w:val="13"/>
  </w:num>
  <w:num w:numId="16">
    <w:abstractNumId w:val="9"/>
  </w:num>
  <w:num w:numId="17">
    <w:abstractNumId w:val="6"/>
  </w:num>
  <w:num w:numId="18">
    <w:abstractNumId w:val="10"/>
  </w:num>
  <w:num w:numId="19">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163FF"/>
    <w:rsid w:val="001171C9"/>
    <w:rsid w:val="0012205F"/>
    <w:rsid w:val="0012543F"/>
    <w:rsid w:val="001272A5"/>
    <w:rsid w:val="001410A7"/>
    <w:rsid w:val="00141FAB"/>
    <w:rsid w:val="0014267F"/>
    <w:rsid w:val="00144AE4"/>
    <w:rsid w:val="00150702"/>
    <w:rsid w:val="00172AE1"/>
    <w:rsid w:val="00183953"/>
    <w:rsid w:val="00185A46"/>
    <w:rsid w:val="00191198"/>
    <w:rsid w:val="001950C8"/>
    <w:rsid w:val="001953ED"/>
    <w:rsid w:val="001A2EE6"/>
    <w:rsid w:val="001C6104"/>
    <w:rsid w:val="001C799E"/>
    <w:rsid w:val="001C7F8B"/>
    <w:rsid w:val="001F1478"/>
    <w:rsid w:val="001F5F92"/>
    <w:rsid w:val="0020621B"/>
    <w:rsid w:val="00217A70"/>
    <w:rsid w:val="00224B75"/>
    <w:rsid w:val="0024625B"/>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16B98"/>
    <w:rsid w:val="00344258"/>
    <w:rsid w:val="00346864"/>
    <w:rsid w:val="0034690E"/>
    <w:rsid w:val="00350E39"/>
    <w:rsid w:val="003560F2"/>
    <w:rsid w:val="00363FD1"/>
    <w:rsid w:val="003811E6"/>
    <w:rsid w:val="003841FD"/>
    <w:rsid w:val="00385B00"/>
    <w:rsid w:val="00391CDE"/>
    <w:rsid w:val="00397566"/>
    <w:rsid w:val="00397D5F"/>
    <w:rsid w:val="003B0FEB"/>
    <w:rsid w:val="003B7F1F"/>
    <w:rsid w:val="003C54B1"/>
    <w:rsid w:val="003E12FE"/>
    <w:rsid w:val="003F7002"/>
    <w:rsid w:val="0040066E"/>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14E7"/>
    <w:rsid w:val="005F5429"/>
    <w:rsid w:val="005F60BA"/>
    <w:rsid w:val="00601500"/>
    <w:rsid w:val="00603C7D"/>
    <w:rsid w:val="006124BF"/>
    <w:rsid w:val="00616A6E"/>
    <w:rsid w:val="006177BF"/>
    <w:rsid w:val="006373DB"/>
    <w:rsid w:val="006442AA"/>
    <w:rsid w:val="00653C38"/>
    <w:rsid w:val="00684F7A"/>
    <w:rsid w:val="006919D5"/>
    <w:rsid w:val="0069621F"/>
    <w:rsid w:val="006A2495"/>
    <w:rsid w:val="006A6172"/>
    <w:rsid w:val="006B3371"/>
    <w:rsid w:val="006D0E55"/>
    <w:rsid w:val="006E3853"/>
    <w:rsid w:val="006F3234"/>
    <w:rsid w:val="0070494E"/>
    <w:rsid w:val="00705C02"/>
    <w:rsid w:val="00710BA6"/>
    <w:rsid w:val="00711DF8"/>
    <w:rsid w:val="0072361C"/>
    <w:rsid w:val="007447BE"/>
    <w:rsid w:val="00747E57"/>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1983"/>
    <w:rsid w:val="008B3B0F"/>
    <w:rsid w:val="008C36AB"/>
    <w:rsid w:val="008D6080"/>
    <w:rsid w:val="008E48FB"/>
    <w:rsid w:val="008F740E"/>
    <w:rsid w:val="00904CB6"/>
    <w:rsid w:val="00913B95"/>
    <w:rsid w:val="0092483A"/>
    <w:rsid w:val="009250A1"/>
    <w:rsid w:val="00926092"/>
    <w:rsid w:val="00942049"/>
    <w:rsid w:val="0096683E"/>
    <w:rsid w:val="0098045E"/>
    <w:rsid w:val="009A3173"/>
    <w:rsid w:val="009B33F0"/>
    <w:rsid w:val="009C68B0"/>
    <w:rsid w:val="009E25EF"/>
    <w:rsid w:val="009E4DA8"/>
    <w:rsid w:val="009F4449"/>
    <w:rsid w:val="009F5702"/>
    <w:rsid w:val="00A011BE"/>
    <w:rsid w:val="00A0436A"/>
    <w:rsid w:val="00A11D11"/>
    <w:rsid w:val="00A12B5B"/>
    <w:rsid w:val="00A13DBA"/>
    <w:rsid w:val="00A23BAA"/>
    <w:rsid w:val="00A2496D"/>
    <w:rsid w:val="00A2757B"/>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4E00"/>
    <w:rsid w:val="00BF19C8"/>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16B4F"/>
    <w:rsid w:val="00D2105A"/>
    <w:rsid w:val="00D255E1"/>
    <w:rsid w:val="00D649B2"/>
    <w:rsid w:val="00D80E83"/>
    <w:rsid w:val="00DA08B9"/>
    <w:rsid w:val="00DA284A"/>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40B284-8158-473B-8D3A-79ED856F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731</TotalTime>
  <Pages>13</Pages>
  <Words>2208</Words>
  <Characters>12146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52</cp:revision>
  <dcterms:created xsi:type="dcterms:W3CDTF">2024-10-08T06:44:00Z</dcterms:created>
  <dcterms:modified xsi:type="dcterms:W3CDTF">2024-11-03T07:32:00Z</dcterms:modified>
</cp:coreProperties>
</file>