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200FD" w14:textId="77777777" w:rsidR="006919D5" w:rsidRDefault="006919D5">
      <w:pPr>
        <w:pStyle w:val="Sinespaciado"/>
        <w:rPr>
          <w:rFonts w:ascii="Cambria" w:hAnsi="Cambria"/>
          <w:sz w:val="72"/>
          <w:szCs w:val="72"/>
        </w:rPr>
      </w:pPr>
    </w:p>
    <w:p w14:paraId="129CC447" w14:textId="77777777" w:rsidR="006919D5" w:rsidRDefault="006919D5">
      <w:pPr>
        <w:pStyle w:val="Sinespaciado"/>
        <w:rPr>
          <w:rFonts w:ascii="Cambria" w:hAnsi="Cambria"/>
          <w:sz w:val="72"/>
          <w:szCs w:val="72"/>
        </w:rPr>
      </w:pPr>
    </w:p>
    <w:p w14:paraId="23228D85" w14:textId="77777777" w:rsidR="00D06E99" w:rsidRDefault="00852554">
      <w:pPr>
        <w:pStyle w:val="Sinespaciado"/>
        <w:rPr>
          <w:rFonts w:ascii="Cambria" w:hAnsi="Cambria"/>
          <w:sz w:val="72"/>
          <w:szCs w:val="72"/>
        </w:rPr>
      </w:pPr>
      <w:r>
        <w:rPr>
          <w:noProof/>
          <w:lang w:val="es-AR" w:eastAsia="es-AR"/>
        </w:rPr>
        <w:pict w14:anchorId="43206668">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Pr>
          <w:noProof/>
          <w:lang w:val="es-AR" w:eastAsia="es-AR"/>
        </w:rPr>
        <w:pict w14:anchorId="4D058A95">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Pr>
          <w:noProof/>
          <w:lang w:val="es-AR" w:eastAsia="es-AR"/>
        </w:rPr>
        <w:pict w14:anchorId="68A2580F">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Pr>
          <w:noProof/>
          <w:lang w:val="es-AR" w:eastAsia="es-AR"/>
        </w:rPr>
        <w:pict w14:anchorId="371920CD">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14:paraId="7F9BE3DB" w14:textId="77777777" w:rsidR="00D06E99" w:rsidRDefault="002731FC">
      <w:pPr>
        <w:pStyle w:val="Sinespaciado"/>
        <w:rPr>
          <w:rFonts w:ascii="Cambria" w:hAnsi="Cambria"/>
          <w:sz w:val="72"/>
          <w:szCs w:val="72"/>
        </w:rPr>
      </w:pPr>
      <w:r w:rsidRPr="0049000B">
        <w:rPr>
          <w:rFonts w:ascii="Cambria" w:hAnsi="Cambria"/>
          <w:sz w:val="72"/>
          <w:szCs w:val="72"/>
        </w:rPr>
        <w:t>Plan de Iteración</w:t>
      </w:r>
    </w:p>
    <w:p w14:paraId="1A813FC6" w14:textId="77777777"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E040D4">
        <w:rPr>
          <w:rFonts w:ascii="Cambria" w:hAnsi="Cambria"/>
          <w:sz w:val="56"/>
          <w:szCs w:val="72"/>
          <w:lang w:val="es-AR"/>
        </w:rPr>
        <w:t>3</w:t>
      </w:r>
      <w:r>
        <w:rPr>
          <w:rFonts w:ascii="Cambria" w:hAnsi="Cambria"/>
          <w:sz w:val="56"/>
          <w:szCs w:val="72"/>
          <w:lang w:val="es-AR"/>
        </w:rPr>
        <w:t xml:space="preserve">, Iteración </w:t>
      </w:r>
      <w:r w:rsidR="00F57F86">
        <w:rPr>
          <w:rFonts w:ascii="Cambria" w:hAnsi="Cambria"/>
          <w:sz w:val="56"/>
          <w:szCs w:val="72"/>
          <w:lang w:val="es-AR"/>
        </w:rPr>
        <w:t>3</w:t>
      </w:r>
    </w:p>
    <w:p w14:paraId="6B78421A" w14:textId="77777777" w:rsidR="002148CA" w:rsidRPr="00C87C95" w:rsidRDefault="002148CA" w:rsidP="002148CA">
      <w:pPr>
        <w:pStyle w:val="Sinespaciado"/>
        <w:rPr>
          <w:rFonts w:ascii="Ink Free" w:hAnsi="Ink Free"/>
          <w:b/>
          <w:sz w:val="56"/>
          <w:szCs w:val="56"/>
        </w:rPr>
      </w:pPr>
      <w:bookmarkStart w:id="0" w:name="_Hlk175751289"/>
      <w:proofErr w:type="spellStart"/>
      <w:r>
        <w:rPr>
          <w:rFonts w:ascii="Ink Free" w:hAnsi="Ink Free"/>
          <w:b/>
          <w:sz w:val="56"/>
          <w:szCs w:val="56"/>
        </w:rPr>
        <w:t>Testify</w:t>
      </w:r>
      <w:proofErr w:type="spellEnd"/>
    </w:p>
    <w:bookmarkEnd w:id="0"/>
    <w:p w14:paraId="7F8CE1F8" w14:textId="77777777" w:rsidR="00D06E99" w:rsidRDefault="00D06E99">
      <w:pPr>
        <w:pStyle w:val="Sinespaciado"/>
      </w:pPr>
    </w:p>
    <w:p w14:paraId="5AC5D11E" w14:textId="77777777" w:rsidR="006919D5" w:rsidRDefault="006919D5">
      <w:pPr>
        <w:pStyle w:val="Sinespaciado"/>
      </w:pPr>
    </w:p>
    <w:p w14:paraId="71F446A2" w14:textId="77777777" w:rsidR="006919D5" w:rsidRPr="002731FC" w:rsidRDefault="006919D5">
      <w:pPr>
        <w:pStyle w:val="Sinespaciado"/>
        <w:rPr>
          <w:u w:val="single"/>
        </w:rPr>
      </w:pPr>
    </w:p>
    <w:p w14:paraId="4346B3C8" w14:textId="77777777" w:rsidR="006919D5" w:rsidRDefault="006919D5">
      <w:pPr>
        <w:pStyle w:val="Sinespaciado"/>
      </w:pPr>
    </w:p>
    <w:p w14:paraId="0A6BCE1C" w14:textId="77777777"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14:paraId="64CEC277" w14:textId="77777777" w:rsidR="002148CA" w:rsidRDefault="002148CA" w:rsidP="002148CA">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6B073535" w14:textId="77777777" w:rsidR="002148CA" w:rsidRPr="00C87C95" w:rsidRDefault="002148CA" w:rsidP="002148CA">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Oyarzo Malena</w:t>
      </w:r>
    </w:p>
    <w:bookmarkEnd w:id="1"/>
    <w:p w14:paraId="0E911443" w14:textId="77777777" w:rsidR="00BC5404" w:rsidRDefault="007E69B6" w:rsidP="000F4F97">
      <w:pPr>
        <w:pStyle w:val="PSI-Comentario"/>
      </w:pPr>
      <w:r>
        <w:rPr>
          <w:noProof/>
          <w:lang w:eastAsia="es-AR"/>
        </w:rPr>
        <w:drawing>
          <wp:anchor distT="0" distB="0" distL="114300" distR="114300" simplePos="0" relativeHeight="251660288" behindDoc="0" locked="0" layoutInCell="1" allowOverlap="1" wp14:anchorId="5A0C1AC8" wp14:editId="1D6C6158">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val="0"/>
          <w:noProof/>
          <w:lang w:eastAsia="es-AR"/>
        </w:rPr>
        <w:drawing>
          <wp:anchor distT="128016" distB="315468" distL="254508" distR="443103" simplePos="0" relativeHeight="251658240" behindDoc="0" locked="0" layoutInCell="1" allowOverlap="1" wp14:anchorId="61DF3C04" wp14:editId="4C0E577E">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6EC3184B" w14:textId="77777777" w:rsidR="00224B75" w:rsidRDefault="00852554" w:rsidP="000F4F97">
      <w:pPr>
        <w:pStyle w:val="PSI-Comentario"/>
      </w:pPr>
      <w:r>
        <w:rPr>
          <w:noProof/>
          <w:lang w:eastAsia="es-AR"/>
        </w:rPr>
        <w:lastRenderedPageBreak/>
        <w:pict w14:anchorId="5D3F6825">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14:paraId="2BD6F876" w14:textId="77777777"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14:paraId="71069D85" w14:textId="77777777"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14:paraId="25D5E6ED" w14:textId="77777777" w:rsidR="00A72941" w:rsidRDefault="00A72941" w:rsidP="0069686D">
                  <w:pPr>
                    <w:pStyle w:val="PSI-DescripcindelDocumentos"/>
                  </w:pPr>
                </w:p>
              </w:txbxContent>
            </v:textbox>
            <w10:wrap type="square" anchorx="margin" anchory="margin"/>
          </v:shape>
        </w:pict>
      </w:r>
    </w:p>
    <w:p w14:paraId="4D87D9CD" w14:textId="77777777" w:rsidR="00397566" w:rsidRPr="005313D3" w:rsidRDefault="00852554" w:rsidP="00B243BD">
      <w:pPr>
        <w:pStyle w:val="PSI-Comentario"/>
      </w:pPr>
      <w:r>
        <w:rPr>
          <w:noProof/>
          <w:lang w:eastAsia="es-AR"/>
        </w:rPr>
        <w:pict w14:anchorId="648B3871">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14:paraId="6FBB5E51" w14:textId="77777777" w:rsidR="00397566" w:rsidRPr="008B3B0F" w:rsidRDefault="00397566" w:rsidP="000F4F97">
      <w:pPr>
        <w:pStyle w:val="PSI-Comentario"/>
      </w:pPr>
    </w:p>
    <w:p w14:paraId="021E4942" w14:textId="77777777" w:rsidR="00D06E99" w:rsidRDefault="00D06E99"/>
    <w:p w14:paraId="5EED17F4" w14:textId="77777777" w:rsidR="00A13DBA" w:rsidRDefault="007F38C0" w:rsidP="00A13DBA">
      <w:pPr>
        <w:ind w:left="0" w:firstLine="0"/>
      </w:pPr>
      <w:r>
        <w:br w:type="page"/>
      </w:r>
    </w:p>
    <w:p w14:paraId="48BCE793" w14:textId="77777777" w:rsidR="000F79DF" w:rsidRDefault="000F79DF" w:rsidP="000F79DF">
      <w:pPr>
        <w:pStyle w:val="TtulodeTDC1"/>
        <w:tabs>
          <w:tab w:val="left" w:pos="5954"/>
        </w:tabs>
      </w:pPr>
      <w:r>
        <w:lastRenderedPageBreak/>
        <w:t>Tabla de contenido</w:t>
      </w:r>
    </w:p>
    <w:p w14:paraId="6EA75DD1" w14:textId="0299FCB8" w:rsidR="00E430F8" w:rsidRDefault="00D30334">
      <w:pPr>
        <w:pStyle w:val="TDC1"/>
        <w:rPr>
          <w:rFonts w:asciiTheme="minorHAnsi" w:eastAsiaTheme="minorEastAsia" w:hAnsiTheme="minorHAnsi" w:cstheme="minorBidi"/>
          <w:b w:val="0"/>
          <w:bCs w:val="0"/>
          <w:noProof/>
          <w:sz w:val="22"/>
          <w:szCs w:val="22"/>
          <w:lang w:val="en-US"/>
        </w:rPr>
      </w:pPr>
      <w:r>
        <w:fldChar w:fldCharType="begin"/>
      </w:r>
      <w:r w:rsidR="000F79DF">
        <w:instrText xml:space="preserve"> TOC \o "1-3" \h \z \u </w:instrText>
      </w:r>
      <w:r>
        <w:fldChar w:fldCharType="separate"/>
      </w:r>
      <w:hyperlink w:anchor="_Toc182583222" w:history="1">
        <w:r w:rsidR="00E430F8" w:rsidRPr="00960797">
          <w:rPr>
            <w:rStyle w:val="Hipervnculo"/>
            <w:noProof/>
          </w:rPr>
          <w:t>Introducción</w:t>
        </w:r>
        <w:r w:rsidR="00E430F8">
          <w:rPr>
            <w:noProof/>
            <w:webHidden/>
          </w:rPr>
          <w:tab/>
        </w:r>
        <w:r w:rsidR="00E430F8">
          <w:rPr>
            <w:noProof/>
            <w:webHidden/>
          </w:rPr>
          <w:fldChar w:fldCharType="begin"/>
        </w:r>
        <w:r w:rsidR="00E430F8">
          <w:rPr>
            <w:noProof/>
            <w:webHidden/>
          </w:rPr>
          <w:instrText xml:space="preserve"> PAGEREF _Toc182583222 \h </w:instrText>
        </w:r>
        <w:r w:rsidR="00E430F8">
          <w:rPr>
            <w:noProof/>
            <w:webHidden/>
          </w:rPr>
        </w:r>
        <w:r w:rsidR="00E430F8">
          <w:rPr>
            <w:noProof/>
            <w:webHidden/>
          </w:rPr>
          <w:fldChar w:fldCharType="separate"/>
        </w:r>
        <w:r w:rsidR="004333D7">
          <w:rPr>
            <w:noProof/>
            <w:webHidden/>
          </w:rPr>
          <w:t>4</w:t>
        </w:r>
        <w:r w:rsidR="00E430F8">
          <w:rPr>
            <w:noProof/>
            <w:webHidden/>
          </w:rPr>
          <w:fldChar w:fldCharType="end"/>
        </w:r>
      </w:hyperlink>
    </w:p>
    <w:p w14:paraId="25C70F11" w14:textId="6A330014" w:rsidR="00E430F8" w:rsidRDefault="00852554">
      <w:pPr>
        <w:pStyle w:val="TDC2"/>
        <w:rPr>
          <w:rFonts w:asciiTheme="minorHAnsi" w:eastAsiaTheme="minorEastAsia" w:hAnsiTheme="minorHAnsi" w:cstheme="minorBidi"/>
          <w:i w:val="0"/>
          <w:iCs w:val="0"/>
          <w:noProof/>
          <w:sz w:val="22"/>
          <w:szCs w:val="22"/>
          <w:lang w:val="en-US"/>
        </w:rPr>
      </w:pPr>
      <w:hyperlink w:anchor="_Toc182583223" w:history="1">
        <w:r w:rsidR="00E430F8" w:rsidRPr="00960797">
          <w:rPr>
            <w:rStyle w:val="Hipervnculo"/>
            <w:noProof/>
          </w:rPr>
          <w:t>Propósito</w:t>
        </w:r>
        <w:r w:rsidR="00E430F8">
          <w:rPr>
            <w:noProof/>
            <w:webHidden/>
          </w:rPr>
          <w:tab/>
        </w:r>
        <w:r w:rsidR="00E430F8">
          <w:rPr>
            <w:noProof/>
            <w:webHidden/>
          </w:rPr>
          <w:fldChar w:fldCharType="begin"/>
        </w:r>
        <w:r w:rsidR="00E430F8">
          <w:rPr>
            <w:noProof/>
            <w:webHidden/>
          </w:rPr>
          <w:instrText xml:space="preserve"> PAGEREF _Toc182583223 \h </w:instrText>
        </w:r>
        <w:r w:rsidR="00E430F8">
          <w:rPr>
            <w:noProof/>
            <w:webHidden/>
          </w:rPr>
        </w:r>
        <w:r w:rsidR="00E430F8">
          <w:rPr>
            <w:noProof/>
            <w:webHidden/>
          </w:rPr>
          <w:fldChar w:fldCharType="separate"/>
        </w:r>
        <w:r w:rsidR="004333D7">
          <w:rPr>
            <w:noProof/>
            <w:webHidden/>
          </w:rPr>
          <w:t>4</w:t>
        </w:r>
        <w:r w:rsidR="00E430F8">
          <w:rPr>
            <w:noProof/>
            <w:webHidden/>
          </w:rPr>
          <w:fldChar w:fldCharType="end"/>
        </w:r>
      </w:hyperlink>
    </w:p>
    <w:p w14:paraId="6099C7A1" w14:textId="5497C105" w:rsidR="00E430F8" w:rsidRDefault="00852554">
      <w:pPr>
        <w:pStyle w:val="TDC2"/>
        <w:rPr>
          <w:rFonts w:asciiTheme="minorHAnsi" w:eastAsiaTheme="minorEastAsia" w:hAnsiTheme="minorHAnsi" w:cstheme="minorBidi"/>
          <w:i w:val="0"/>
          <w:iCs w:val="0"/>
          <w:noProof/>
          <w:sz w:val="22"/>
          <w:szCs w:val="22"/>
          <w:lang w:val="en-US"/>
        </w:rPr>
      </w:pPr>
      <w:hyperlink w:anchor="_Toc182583224" w:history="1">
        <w:r w:rsidR="00E430F8" w:rsidRPr="00960797">
          <w:rPr>
            <w:rStyle w:val="Hipervnculo"/>
            <w:noProof/>
          </w:rPr>
          <w:t>Referencias</w:t>
        </w:r>
        <w:r w:rsidR="00E430F8">
          <w:rPr>
            <w:noProof/>
            <w:webHidden/>
          </w:rPr>
          <w:tab/>
        </w:r>
        <w:r w:rsidR="00E430F8">
          <w:rPr>
            <w:noProof/>
            <w:webHidden/>
          </w:rPr>
          <w:fldChar w:fldCharType="begin"/>
        </w:r>
        <w:r w:rsidR="00E430F8">
          <w:rPr>
            <w:noProof/>
            <w:webHidden/>
          </w:rPr>
          <w:instrText xml:space="preserve"> PAGEREF _Toc182583224 \h </w:instrText>
        </w:r>
        <w:r w:rsidR="00E430F8">
          <w:rPr>
            <w:noProof/>
            <w:webHidden/>
          </w:rPr>
        </w:r>
        <w:r w:rsidR="00E430F8">
          <w:rPr>
            <w:noProof/>
            <w:webHidden/>
          </w:rPr>
          <w:fldChar w:fldCharType="separate"/>
        </w:r>
        <w:r w:rsidR="004333D7">
          <w:rPr>
            <w:noProof/>
            <w:webHidden/>
          </w:rPr>
          <w:t>4</w:t>
        </w:r>
        <w:r w:rsidR="00E430F8">
          <w:rPr>
            <w:noProof/>
            <w:webHidden/>
          </w:rPr>
          <w:fldChar w:fldCharType="end"/>
        </w:r>
      </w:hyperlink>
    </w:p>
    <w:p w14:paraId="068C5E22" w14:textId="6A3BDC80" w:rsidR="00E430F8" w:rsidRDefault="00852554">
      <w:pPr>
        <w:pStyle w:val="TDC1"/>
        <w:rPr>
          <w:rFonts w:asciiTheme="minorHAnsi" w:eastAsiaTheme="minorEastAsia" w:hAnsiTheme="minorHAnsi" w:cstheme="minorBidi"/>
          <w:b w:val="0"/>
          <w:bCs w:val="0"/>
          <w:noProof/>
          <w:sz w:val="22"/>
          <w:szCs w:val="22"/>
          <w:lang w:val="en-US"/>
        </w:rPr>
      </w:pPr>
      <w:hyperlink w:anchor="_Toc182583225" w:history="1">
        <w:r w:rsidR="00E430F8" w:rsidRPr="00960797">
          <w:rPr>
            <w:rStyle w:val="Hipervnculo"/>
            <w:noProof/>
          </w:rPr>
          <w:t>Objetivos</w:t>
        </w:r>
        <w:r w:rsidR="00E430F8">
          <w:rPr>
            <w:noProof/>
            <w:webHidden/>
          </w:rPr>
          <w:tab/>
        </w:r>
        <w:r w:rsidR="00E430F8">
          <w:rPr>
            <w:noProof/>
            <w:webHidden/>
          </w:rPr>
          <w:fldChar w:fldCharType="begin"/>
        </w:r>
        <w:r w:rsidR="00E430F8">
          <w:rPr>
            <w:noProof/>
            <w:webHidden/>
          </w:rPr>
          <w:instrText xml:space="preserve"> PAGEREF _Toc182583225 \h </w:instrText>
        </w:r>
        <w:r w:rsidR="00E430F8">
          <w:rPr>
            <w:noProof/>
            <w:webHidden/>
          </w:rPr>
        </w:r>
        <w:r w:rsidR="00E430F8">
          <w:rPr>
            <w:noProof/>
            <w:webHidden/>
          </w:rPr>
          <w:fldChar w:fldCharType="separate"/>
        </w:r>
        <w:r w:rsidR="004333D7">
          <w:rPr>
            <w:noProof/>
            <w:webHidden/>
          </w:rPr>
          <w:t>4</w:t>
        </w:r>
        <w:r w:rsidR="00E430F8">
          <w:rPr>
            <w:noProof/>
            <w:webHidden/>
          </w:rPr>
          <w:fldChar w:fldCharType="end"/>
        </w:r>
      </w:hyperlink>
    </w:p>
    <w:p w14:paraId="5203EE61" w14:textId="76BA0F5E" w:rsidR="00E430F8" w:rsidRDefault="00852554">
      <w:pPr>
        <w:pStyle w:val="TDC2"/>
        <w:rPr>
          <w:rFonts w:asciiTheme="minorHAnsi" w:eastAsiaTheme="minorEastAsia" w:hAnsiTheme="minorHAnsi" w:cstheme="minorBidi"/>
          <w:i w:val="0"/>
          <w:iCs w:val="0"/>
          <w:noProof/>
          <w:sz w:val="22"/>
          <w:szCs w:val="22"/>
          <w:lang w:val="en-US"/>
        </w:rPr>
      </w:pPr>
      <w:hyperlink w:anchor="_Toc182583226" w:history="1">
        <w:r w:rsidR="00E430F8" w:rsidRPr="00960797">
          <w:rPr>
            <w:rStyle w:val="Hipervnculo"/>
            <w:noProof/>
          </w:rPr>
          <w:t>Criterios de Evaluación</w:t>
        </w:r>
        <w:r w:rsidR="00E430F8">
          <w:rPr>
            <w:noProof/>
            <w:webHidden/>
          </w:rPr>
          <w:tab/>
        </w:r>
        <w:r w:rsidR="00E430F8">
          <w:rPr>
            <w:noProof/>
            <w:webHidden/>
          </w:rPr>
          <w:fldChar w:fldCharType="begin"/>
        </w:r>
        <w:r w:rsidR="00E430F8">
          <w:rPr>
            <w:noProof/>
            <w:webHidden/>
          </w:rPr>
          <w:instrText xml:space="preserve"> PAGEREF _Toc182583226 \h </w:instrText>
        </w:r>
        <w:r w:rsidR="00E430F8">
          <w:rPr>
            <w:noProof/>
            <w:webHidden/>
          </w:rPr>
        </w:r>
        <w:r w:rsidR="00E430F8">
          <w:rPr>
            <w:noProof/>
            <w:webHidden/>
          </w:rPr>
          <w:fldChar w:fldCharType="separate"/>
        </w:r>
        <w:r w:rsidR="004333D7">
          <w:rPr>
            <w:noProof/>
            <w:webHidden/>
          </w:rPr>
          <w:t>4</w:t>
        </w:r>
        <w:r w:rsidR="00E430F8">
          <w:rPr>
            <w:noProof/>
            <w:webHidden/>
          </w:rPr>
          <w:fldChar w:fldCharType="end"/>
        </w:r>
      </w:hyperlink>
    </w:p>
    <w:p w14:paraId="7BDCE9A2" w14:textId="3E13823D" w:rsidR="00E430F8" w:rsidRDefault="00852554">
      <w:pPr>
        <w:pStyle w:val="TDC1"/>
        <w:rPr>
          <w:rFonts w:asciiTheme="minorHAnsi" w:eastAsiaTheme="minorEastAsia" w:hAnsiTheme="minorHAnsi" w:cstheme="minorBidi"/>
          <w:b w:val="0"/>
          <w:bCs w:val="0"/>
          <w:noProof/>
          <w:sz w:val="22"/>
          <w:szCs w:val="22"/>
          <w:lang w:val="en-US"/>
        </w:rPr>
      </w:pPr>
      <w:hyperlink w:anchor="_Toc182583227" w:history="1">
        <w:r w:rsidR="00E430F8" w:rsidRPr="00960797">
          <w:rPr>
            <w:rStyle w:val="Hipervnculo"/>
            <w:noProof/>
          </w:rPr>
          <w:t>Planificación</w:t>
        </w:r>
        <w:r w:rsidR="00E430F8">
          <w:rPr>
            <w:noProof/>
            <w:webHidden/>
          </w:rPr>
          <w:tab/>
        </w:r>
        <w:r w:rsidR="00E430F8">
          <w:rPr>
            <w:noProof/>
            <w:webHidden/>
          </w:rPr>
          <w:fldChar w:fldCharType="begin"/>
        </w:r>
        <w:r w:rsidR="00E430F8">
          <w:rPr>
            <w:noProof/>
            <w:webHidden/>
          </w:rPr>
          <w:instrText xml:space="preserve"> PAGEREF _Toc182583227 \h </w:instrText>
        </w:r>
        <w:r w:rsidR="00E430F8">
          <w:rPr>
            <w:noProof/>
            <w:webHidden/>
          </w:rPr>
        </w:r>
        <w:r w:rsidR="00E430F8">
          <w:rPr>
            <w:noProof/>
            <w:webHidden/>
          </w:rPr>
          <w:fldChar w:fldCharType="separate"/>
        </w:r>
        <w:r w:rsidR="004333D7">
          <w:rPr>
            <w:noProof/>
            <w:webHidden/>
          </w:rPr>
          <w:t>4</w:t>
        </w:r>
        <w:r w:rsidR="00E430F8">
          <w:rPr>
            <w:noProof/>
            <w:webHidden/>
          </w:rPr>
          <w:fldChar w:fldCharType="end"/>
        </w:r>
      </w:hyperlink>
    </w:p>
    <w:p w14:paraId="64FBE95B" w14:textId="5A00330A" w:rsidR="00E430F8" w:rsidRDefault="00852554">
      <w:pPr>
        <w:pStyle w:val="TDC1"/>
        <w:rPr>
          <w:rFonts w:asciiTheme="minorHAnsi" w:eastAsiaTheme="minorEastAsia" w:hAnsiTheme="minorHAnsi" w:cstheme="minorBidi"/>
          <w:b w:val="0"/>
          <w:bCs w:val="0"/>
          <w:noProof/>
          <w:sz w:val="22"/>
          <w:szCs w:val="22"/>
          <w:lang w:val="en-US"/>
        </w:rPr>
      </w:pPr>
      <w:hyperlink w:anchor="_Toc182583228" w:history="1">
        <w:r w:rsidR="00E430F8" w:rsidRPr="00960797">
          <w:rPr>
            <w:rStyle w:val="Hipervnculo"/>
            <w:rFonts w:eastAsia="DejaVu Sans"/>
            <w:noProof/>
          </w:rPr>
          <w:t>Casos de Uso y Escenarios</w:t>
        </w:r>
        <w:r w:rsidR="00E430F8">
          <w:rPr>
            <w:noProof/>
            <w:webHidden/>
          </w:rPr>
          <w:tab/>
        </w:r>
        <w:r w:rsidR="00E430F8">
          <w:rPr>
            <w:noProof/>
            <w:webHidden/>
          </w:rPr>
          <w:fldChar w:fldCharType="begin"/>
        </w:r>
        <w:r w:rsidR="00E430F8">
          <w:rPr>
            <w:noProof/>
            <w:webHidden/>
          </w:rPr>
          <w:instrText xml:space="preserve"> PAGEREF _Toc182583228 \h </w:instrText>
        </w:r>
        <w:r w:rsidR="00E430F8">
          <w:rPr>
            <w:noProof/>
            <w:webHidden/>
          </w:rPr>
        </w:r>
        <w:r w:rsidR="00E430F8">
          <w:rPr>
            <w:noProof/>
            <w:webHidden/>
          </w:rPr>
          <w:fldChar w:fldCharType="separate"/>
        </w:r>
        <w:r w:rsidR="004333D7">
          <w:rPr>
            <w:noProof/>
            <w:webHidden/>
          </w:rPr>
          <w:t>5</w:t>
        </w:r>
        <w:r w:rsidR="00E430F8">
          <w:rPr>
            <w:noProof/>
            <w:webHidden/>
          </w:rPr>
          <w:fldChar w:fldCharType="end"/>
        </w:r>
      </w:hyperlink>
    </w:p>
    <w:p w14:paraId="2F342B7D" w14:textId="6E712715" w:rsidR="00E430F8" w:rsidRDefault="00852554">
      <w:pPr>
        <w:pStyle w:val="TDC1"/>
        <w:rPr>
          <w:rFonts w:asciiTheme="minorHAnsi" w:eastAsiaTheme="minorEastAsia" w:hAnsiTheme="minorHAnsi" w:cstheme="minorBidi"/>
          <w:b w:val="0"/>
          <w:bCs w:val="0"/>
          <w:noProof/>
          <w:sz w:val="22"/>
          <w:szCs w:val="22"/>
          <w:lang w:val="en-US"/>
        </w:rPr>
      </w:pPr>
      <w:hyperlink w:anchor="_Toc182583229" w:history="1">
        <w:r w:rsidR="00E430F8" w:rsidRPr="00960797">
          <w:rPr>
            <w:rStyle w:val="Hipervnculo"/>
            <w:noProof/>
          </w:rPr>
          <w:t>Recursos</w:t>
        </w:r>
        <w:r w:rsidR="00E430F8">
          <w:rPr>
            <w:noProof/>
            <w:webHidden/>
          </w:rPr>
          <w:tab/>
        </w:r>
        <w:r w:rsidR="00E430F8">
          <w:rPr>
            <w:noProof/>
            <w:webHidden/>
          </w:rPr>
          <w:fldChar w:fldCharType="begin"/>
        </w:r>
        <w:r w:rsidR="00E430F8">
          <w:rPr>
            <w:noProof/>
            <w:webHidden/>
          </w:rPr>
          <w:instrText xml:space="preserve"> PAGEREF _Toc182583229 \h </w:instrText>
        </w:r>
        <w:r w:rsidR="00E430F8">
          <w:rPr>
            <w:noProof/>
            <w:webHidden/>
          </w:rPr>
        </w:r>
        <w:r w:rsidR="00E430F8">
          <w:rPr>
            <w:noProof/>
            <w:webHidden/>
          </w:rPr>
          <w:fldChar w:fldCharType="separate"/>
        </w:r>
        <w:r w:rsidR="004333D7">
          <w:rPr>
            <w:noProof/>
            <w:webHidden/>
          </w:rPr>
          <w:t>6</w:t>
        </w:r>
        <w:r w:rsidR="00E430F8">
          <w:rPr>
            <w:noProof/>
            <w:webHidden/>
          </w:rPr>
          <w:fldChar w:fldCharType="end"/>
        </w:r>
      </w:hyperlink>
    </w:p>
    <w:p w14:paraId="7F7535AB" w14:textId="2CAF89C8" w:rsidR="00E430F8" w:rsidRDefault="00852554">
      <w:pPr>
        <w:pStyle w:val="TDC1"/>
        <w:rPr>
          <w:rFonts w:asciiTheme="minorHAnsi" w:eastAsiaTheme="minorEastAsia" w:hAnsiTheme="minorHAnsi" w:cstheme="minorBidi"/>
          <w:b w:val="0"/>
          <w:bCs w:val="0"/>
          <w:noProof/>
          <w:sz w:val="22"/>
          <w:szCs w:val="22"/>
          <w:lang w:val="en-US"/>
        </w:rPr>
      </w:pPr>
      <w:hyperlink w:anchor="_Toc182583230" w:history="1">
        <w:r w:rsidR="00E430F8" w:rsidRPr="00960797">
          <w:rPr>
            <w:rStyle w:val="Hipervnculo"/>
            <w:i/>
            <w:noProof/>
          </w:rPr>
          <w:t>Humanos:</w:t>
        </w:r>
        <w:r w:rsidR="00E430F8">
          <w:rPr>
            <w:noProof/>
            <w:webHidden/>
          </w:rPr>
          <w:tab/>
        </w:r>
        <w:r w:rsidR="00E430F8">
          <w:rPr>
            <w:noProof/>
            <w:webHidden/>
          </w:rPr>
          <w:fldChar w:fldCharType="begin"/>
        </w:r>
        <w:r w:rsidR="00E430F8">
          <w:rPr>
            <w:noProof/>
            <w:webHidden/>
          </w:rPr>
          <w:instrText xml:space="preserve"> PAGEREF _Toc182583230 \h </w:instrText>
        </w:r>
        <w:r w:rsidR="00E430F8">
          <w:rPr>
            <w:noProof/>
            <w:webHidden/>
          </w:rPr>
        </w:r>
        <w:r w:rsidR="00E430F8">
          <w:rPr>
            <w:noProof/>
            <w:webHidden/>
          </w:rPr>
          <w:fldChar w:fldCharType="separate"/>
        </w:r>
        <w:r w:rsidR="004333D7">
          <w:rPr>
            <w:noProof/>
            <w:webHidden/>
          </w:rPr>
          <w:t>6</w:t>
        </w:r>
        <w:r w:rsidR="00E430F8">
          <w:rPr>
            <w:noProof/>
            <w:webHidden/>
          </w:rPr>
          <w:fldChar w:fldCharType="end"/>
        </w:r>
      </w:hyperlink>
    </w:p>
    <w:p w14:paraId="4E98EA77" w14:textId="3A58CEBB" w:rsidR="00E430F8" w:rsidRDefault="00852554">
      <w:pPr>
        <w:pStyle w:val="TDC1"/>
        <w:rPr>
          <w:rFonts w:asciiTheme="minorHAnsi" w:eastAsiaTheme="minorEastAsia" w:hAnsiTheme="minorHAnsi" w:cstheme="minorBidi"/>
          <w:b w:val="0"/>
          <w:bCs w:val="0"/>
          <w:noProof/>
          <w:sz w:val="22"/>
          <w:szCs w:val="22"/>
          <w:lang w:val="en-US"/>
        </w:rPr>
      </w:pPr>
      <w:hyperlink w:anchor="_Toc182583231" w:history="1">
        <w:r w:rsidR="00E430F8" w:rsidRPr="00960797">
          <w:rPr>
            <w:rStyle w:val="Hipervnculo"/>
            <w:noProof/>
          </w:rPr>
          <w:t>Evaluación 15/11/2024</w:t>
        </w:r>
        <w:r w:rsidR="00E430F8">
          <w:rPr>
            <w:noProof/>
            <w:webHidden/>
          </w:rPr>
          <w:tab/>
        </w:r>
        <w:r w:rsidR="00E430F8">
          <w:rPr>
            <w:noProof/>
            <w:webHidden/>
          </w:rPr>
          <w:fldChar w:fldCharType="begin"/>
        </w:r>
        <w:r w:rsidR="00E430F8">
          <w:rPr>
            <w:noProof/>
            <w:webHidden/>
          </w:rPr>
          <w:instrText xml:space="preserve"> PAGEREF _Toc182583231 \h </w:instrText>
        </w:r>
        <w:r w:rsidR="00E430F8">
          <w:rPr>
            <w:noProof/>
            <w:webHidden/>
          </w:rPr>
        </w:r>
        <w:r w:rsidR="00E430F8">
          <w:rPr>
            <w:noProof/>
            <w:webHidden/>
          </w:rPr>
          <w:fldChar w:fldCharType="separate"/>
        </w:r>
        <w:r w:rsidR="004333D7">
          <w:rPr>
            <w:noProof/>
            <w:webHidden/>
          </w:rPr>
          <w:t>6</w:t>
        </w:r>
        <w:r w:rsidR="00E430F8">
          <w:rPr>
            <w:noProof/>
            <w:webHidden/>
          </w:rPr>
          <w:fldChar w:fldCharType="end"/>
        </w:r>
      </w:hyperlink>
    </w:p>
    <w:p w14:paraId="5B67AF1F" w14:textId="1B94229D" w:rsidR="00E430F8" w:rsidRDefault="00852554">
      <w:pPr>
        <w:pStyle w:val="TDC2"/>
        <w:rPr>
          <w:rFonts w:asciiTheme="minorHAnsi" w:eastAsiaTheme="minorEastAsia" w:hAnsiTheme="minorHAnsi" w:cstheme="minorBidi"/>
          <w:i w:val="0"/>
          <w:iCs w:val="0"/>
          <w:noProof/>
          <w:sz w:val="22"/>
          <w:szCs w:val="22"/>
          <w:lang w:val="en-US"/>
        </w:rPr>
      </w:pPr>
      <w:hyperlink w:anchor="_Toc182583232" w:history="1">
        <w:r w:rsidR="00E430F8" w:rsidRPr="00960797">
          <w:rPr>
            <w:rStyle w:val="Hipervnculo"/>
            <w:noProof/>
          </w:rPr>
          <w:t>Objetivos Alcanzados</w:t>
        </w:r>
        <w:r w:rsidR="00E430F8">
          <w:rPr>
            <w:noProof/>
            <w:webHidden/>
          </w:rPr>
          <w:tab/>
        </w:r>
        <w:r w:rsidR="00E430F8">
          <w:rPr>
            <w:noProof/>
            <w:webHidden/>
          </w:rPr>
          <w:fldChar w:fldCharType="begin"/>
        </w:r>
        <w:r w:rsidR="00E430F8">
          <w:rPr>
            <w:noProof/>
            <w:webHidden/>
          </w:rPr>
          <w:instrText xml:space="preserve"> PAGEREF _Toc182583232 \h </w:instrText>
        </w:r>
        <w:r w:rsidR="00E430F8">
          <w:rPr>
            <w:noProof/>
            <w:webHidden/>
          </w:rPr>
        </w:r>
        <w:r w:rsidR="00E430F8">
          <w:rPr>
            <w:noProof/>
            <w:webHidden/>
          </w:rPr>
          <w:fldChar w:fldCharType="separate"/>
        </w:r>
        <w:r w:rsidR="004333D7">
          <w:rPr>
            <w:noProof/>
            <w:webHidden/>
          </w:rPr>
          <w:t>6</w:t>
        </w:r>
        <w:r w:rsidR="00E430F8">
          <w:rPr>
            <w:noProof/>
            <w:webHidden/>
          </w:rPr>
          <w:fldChar w:fldCharType="end"/>
        </w:r>
      </w:hyperlink>
    </w:p>
    <w:p w14:paraId="33B61493" w14:textId="3C25A20E" w:rsidR="00E430F8" w:rsidRDefault="00852554">
      <w:pPr>
        <w:pStyle w:val="TDC2"/>
        <w:rPr>
          <w:rFonts w:asciiTheme="minorHAnsi" w:eastAsiaTheme="minorEastAsia" w:hAnsiTheme="minorHAnsi" w:cstheme="minorBidi"/>
          <w:i w:val="0"/>
          <w:iCs w:val="0"/>
          <w:noProof/>
          <w:sz w:val="22"/>
          <w:szCs w:val="22"/>
          <w:lang w:val="en-US"/>
        </w:rPr>
      </w:pPr>
      <w:hyperlink w:anchor="_Toc182583233" w:history="1">
        <w:r w:rsidR="00E430F8" w:rsidRPr="00960797">
          <w:rPr>
            <w:rStyle w:val="Hipervnculo"/>
            <w:noProof/>
          </w:rPr>
          <w:t>Objetivos No Alcanzados</w:t>
        </w:r>
        <w:r w:rsidR="00E430F8">
          <w:rPr>
            <w:noProof/>
            <w:webHidden/>
          </w:rPr>
          <w:tab/>
        </w:r>
        <w:r w:rsidR="00E430F8">
          <w:rPr>
            <w:noProof/>
            <w:webHidden/>
          </w:rPr>
          <w:fldChar w:fldCharType="begin"/>
        </w:r>
        <w:r w:rsidR="00E430F8">
          <w:rPr>
            <w:noProof/>
            <w:webHidden/>
          </w:rPr>
          <w:instrText xml:space="preserve"> PAGEREF _Toc182583233 \h </w:instrText>
        </w:r>
        <w:r w:rsidR="00E430F8">
          <w:rPr>
            <w:noProof/>
            <w:webHidden/>
          </w:rPr>
        </w:r>
        <w:r w:rsidR="00E430F8">
          <w:rPr>
            <w:noProof/>
            <w:webHidden/>
          </w:rPr>
          <w:fldChar w:fldCharType="separate"/>
        </w:r>
        <w:r w:rsidR="004333D7">
          <w:rPr>
            <w:noProof/>
            <w:webHidden/>
          </w:rPr>
          <w:t>7</w:t>
        </w:r>
        <w:r w:rsidR="00E430F8">
          <w:rPr>
            <w:noProof/>
            <w:webHidden/>
          </w:rPr>
          <w:fldChar w:fldCharType="end"/>
        </w:r>
      </w:hyperlink>
    </w:p>
    <w:p w14:paraId="6B401CD9" w14:textId="0412DB6B" w:rsidR="00E430F8" w:rsidRDefault="00852554">
      <w:pPr>
        <w:pStyle w:val="TDC1"/>
        <w:rPr>
          <w:rFonts w:asciiTheme="minorHAnsi" w:eastAsiaTheme="minorEastAsia" w:hAnsiTheme="minorHAnsi" w:cstheme="minorBidi"/>
          <w:b w:val="0"/>
          <w:bCs w:val="0"/>
          <w:noProof/>
          <w:sz w:val="22"/>
          <w:szCs w:val="22"/>
          <w:lang w:val="en-US"/>
        </w:rPr>
      </w:pPr>
      <w:hyperlink w:anchor="_Toc182583234" w:history="1">
        <w:r w:rsidR="00E430F8" w:rsidRPr="00960797">
          <w:rPr>
            <w:rStyle w:val="Hipervnculo"/>
            <w:noProof/>
          </w:rPr>
          <w:t>Conclusión</w:t>
        </w:r>
        <w:r w:rsidR="00E430F8">
          <w:rPr>
            <w:noProof/>
            <w:webHidden/>
          </w:rPr>
          <w:tab/>
        </w:r>
        <w:r w:rsidR="00E430F8">
          <w:rPr>
            <w:noProof/>
            <w:webHidden/>
          </w:rPr>
          <w:fldChar w:fldCharType="begin"/>
        </w:r>
        <w:r w:rsidR="00E430F8">
          <w:rPr>
            <w:noProof/>
            <w:webHidden/>
          </w:rPr>
          <w:instrText xml:space="preserve"> PAGEREF _Toc182583234 \h </w:instrText>
        </w:r>
        <w:r w:rsidR="00E430F8">
          <w:rPr>
            <w:noProof/>
            <w:webHidden/>
          </w:rPr>
        </w:r>
        <w:r w:rsidR="00E430F8">
          <w:rPr>
            <w:noProof/>
            <w:webHidden/>
          </w:rPr>
          <w:fldChar w:fldCharType="separate"/>
        </w:r>
        <w:r w:rsidR="004333D7">
          <w:rPr>
            <w:noProof/>
            <w:webHidden/>
          </w:rPr>
          <w:t>7</w:t>
        </w:r>
        <w:r w:rsidR="00E430F8">
          <w:rPr>
            <w:noProof/>
            <w:webHidden/>
          </w:rPr>
          <w:fldChar w:fldCharType="end"/>
        </w:r>
      </w:hyperlink>
    </w:p>
    <w:p w14:paraId="159F9BAF" w14:textId="398282F0" w:rsidR="00E430F8" w:rsidRDefault="00852554">
      <w:pPr>
        <w:pStyle w:val="TDC2"/>
        <w:rPr>
          <w:rFonts w:asciiTheme="minorHAnsi" w:eastAsiaTheme="minorEastAsia" w:hAnsiTheme="minorHAnsi" w:cstheme="minorBidi"/>
          <w:i w:val="0"/>
          <w:iCs w:val="0"/>
          <w:noProof/>
          <w:sz w:val="22"/>
          <w:szCs w:val="22"/>
          <w:lang w:val="en-US"/>
        </w:rPr>
      </w:pPr>
      <w:hyperlink w:anchor="_Toc182583235" w:history="1">
        <w:r w:rsidR="00E430F8" w:rsidRPr="00960797">
          <w:rPr>
            <w:rStyle w:val="Hipervnculo"/>
            <w:noProof/>
          </w:rPr>
          <w:t>Estado del repositorio</w:t>
        </w:r>
        <w:r w:rsidR="00E430F8">
          <w:rPr>
            <w:noProof/>
            <w:webHidden/>
          </w:rPr>
          <w:tab/>
        </w:r>
        <w:r w:rsidR="00E430F8">
          <w:rPr>
            <w:noProof/>
            <w:webHidden/>
          </w:rPr>
          <w:fldChar w:fldCharType="begin"/>
        </w:r>
        <w:r w:rsidR="00E430F8">
          <w:rPr>
            <w:noProof/>
            <w:webHidden/>
          </w:rPr>
          <w:instrText xml:space="preserve"> PAGEREF _Toc182583235 \h </w:instrText>
        </w:r>
        <w:r w:rsidR="00E430F8">
          <w:rPr>
            <w:noProof/>
            <w:webHidden/>
          </w:rPr>
        </w:r>
        <w:r w:rsidR="00E430F8">
          <w:rPr>
            <w:noProof/>
            <w:webHidden/>
          </w:rPr>
          <w:fldChar w:fldCharType="separate"/>
        </w:r>
        <w:r w:rsidR="004333D7">
          <w:rPr>
            <w:noProof/>
            <w:webHidden/>
          </w:rPr>
          <w:t>7</w:t>
        </w:r>
        <w:r w:rsidR="00E430F8">
          <w:rPr>
            <w:noProof/>
            <w:webHidden/>
          </w:rPr>
          <w:fldChar w:fldCharType="end"/>
        </w:r>
      </w:hyperlink>
    </w:p>
    <w:p w14:paraId="3088D1CA" w14:textId="27243CF3" w:rsidR="000F79DF" w:rsidRDefault="00D30334" w:rsidP="000F79DF">
      <w:pPr>
        <w:tabs>
          <w:tab w:val="left" w:pos="5954"/>
        </w:tabs>
      </w:pPr>
      <w:r>
        <w:fldChar w:fldCharType="end"/>
      </w:r>
    </w:p>
    <w:p w14:paraId="0BE4F24D" w14:textId="77777777" w:rsidR="0040066E" w:rsidRDefault="0040066E" w:rsidP="000F79DF">
      <w:pPr>
        <w:ind w:left="0" w:firstLine="0"/>
      </w:pPr>
    </w:p>
    <w:p w14:paraId="69302520" w14:textId="77777777" w:rsidR="00861B8F" w:rsidRDefault="00861B8F" w:rsidP="0040066E">
      <w:r>
        <w:br w:type="page"/>
      </w:r>
    </w:p>
    <w:p w14:paraId="770D1C75" w14:textId="77777777" w:rsidR="00A13DBA" w:rsidRDefault="002731FC" w:rsidP="00601D61">
      <w:pPr>
        <w:pStyle w:val="PSI-Ttulo"/>
        <w:ind w:left="426"/>
      </w:pPr>
      <w:r>
        <w:rPr>
          <w:lang w:val="es-AR"/>
        </w:rPr>
        <w:lastRenderedPageBreak/>
        <w:t>Plan de Iteración</w:t>
      </w:r>
    </w:p>
    <w:p w14:paraId="4D099A8E" w14:textId="77777777" w:rsidR="007F38C0" w:rsidRDefault="00DD1DA2" w:rsidP="00450149">
      <w:pPr>
        <w:pStyle w:val="PSI-Ttulo1"/>
      </w:pPr>
      <w:bookmarkStart w:id="2" w:name="_Toc182583222"/>
      <w:r w:rsidRPr="00450149">
        <w:t>Introducción</w:t>
      </w:r>
      <w:bookmarkEnd w:id="2"/>
    </w:p>
    <w:p w14:paraId="047B22B7" w14:textId="77777777" w:rsidR="00601D61" w:rsidRDefault="00601D61" w:rsidP="00601D61">
      <w:pPr>
        <w:pStyle w:val="PSI-Normal"/>
        <w:ind w:left="0" w:firstLine="426"/>
      </w:pPr>
      <w:r>
        <w:t xml:space="preserve">El objetivo de este Plan de Iteración es definir detalladamente un conjunto de actividades y recursos. </w:t>
      </w:r>
    </w:p>
    <w:p w14:paraId="02EF73E4" w14:textId="77777777"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14:paraId="373DA827" w14:textId="77777777" w:rsidR="00DD1DA2" w:rsidRDefault="00DD1DA2" w:rsidP="00DD1DA2">
      <w:pPr>
        <w:pStyle w:val="PSI-Ttulo2"/>
      </w:pPr>
      <w:bookmarkStart w:id="3" w:name="_Toc182583223"/>
      <w:r>
        <w:t>Propósito</w:t>
      </w:r>
      <w:bookmarkEnd w:id="3"/>
    </w:p>
    <w:p w14:paraId="5368AE18" w14:textId="77777777"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14:paraId="71EBBBF6" w14:textId="77777777" w:rsidR="00DD1DA2" w:rsidRDefault="00DD1DA2" w:rsidP="00DD1DA2">
      <w:pPr>
        <w:pStyle w:val="PSI-Ttulo2"/>
      </w:pPr>
      <w:bookmarkStart w:id="4" w:name="_Toc182583224"/>
      <w:r>
        <w:t>Referencias</w:t>
      </w:r>
      <w:bookmarkEnd w:id="4"/>
    </w:p>
    <w:p w14:paraId="7B96C61F" w14:textId="77777777" w:rsidR="00BE114B" w:rsidRDefault="00E040D4" w:rsidP="00E511E0">
      <w:pPr>
        <w:pStyle w:val="PSI-Normal"/>
        <w:numPr>
          <w:ilvl w:val="0"/>
          <w:numId w:val="13"/>
        </w:numPr>
      </w:pPr>
      <w:r>
        <w:t>Arquitectura del Sistema</w:t>
      </w:r>
    </w:p>
    <w:p w14:paraId="623B99E8" w14:textId="77777777" w:rsidR="00BE114B" w:rsidRDefault="00E040D4" w:rsidP="00E511E0">
      <w:pPr>
        <w:pStyle w:val="PSI-Normal"/>
        <w:numPr>
          <w:ilvl w:val="0"/>
          <w:numId w:val="13"/>
        </w:numPr>
      </w:pPr>
      <w:r>
        <w:t>Modelo de Diseño – Clases Diseño – Modelo de componentes</w:t>
      </w:r>
    </w:p>
    <w:p w14:paraId="238C42DB" w14:textId="77777777" w:rsidR="00BE114B" w:rsidRDefault="00E040D4" w:rsidP="00E511E0">
      <w:pPr>
        <w:pStyle w:val="PSI-Normal"/>
        <w:numPr>
          <w:ilvl w:val="0"/>
          <w:numId w:val="13"/>
        </w:numPr>
      </w:pPr>
      <w:r>
        <w:t>Especificación de casos de uso</w:t>
      </w:r>
    </w:p>
    <w:p w14:paraId="56EDA2C6" w14:textId="521682D5" w:rsidR="004B3D7B" w:rsidRDefault="00E040D4" w:rsidP="00E511E0">
      <w:pPr>
        <w:pStyle w:val="PSI-Normal"/>
        <w:numPr>
          <w:ilvl w:val="0"/>
          <w:numId w:val="13"/>
        </w:numPr>
      </w:pPr>
      <w:r>
        <w:t>Plan de Iteración C</w:t>
      </w:r>
      <w:r w:rsidR="003A48F9">
        <w:t>2</w:t>
      </w:r>
    </w:p>
    <w:p w14:paraId="758A7040" w14:textId="77777777" w:rsidR="000D4FF8" w:rsidRDefault="000D4FF8" w:rsidP="002129C9">
      <w:pPr>
        <w:pStyle w:val="PSI-Normal"/>
        <w:ind w:left="0" w:firstLine="0"/>
      </w:pPr>
    </w:p>
    <w:p w14:paraId="5B013DC9" w14:textId="77777777" w:rsidR="00DD1DA2" w:rsidRDefault="002129C9" w:rsidP="002129C9">
      <w:pPr>
        <w:pStyle w:val="PSI-Ttulo1"/>
      </w:pPr>
      <w:bookmarkStart w:id="5" w:name="_Toc182583225"/>
      <w:r>
        <w:t>Objetivos</w:t>
      </w:r>
      <w:bookmarkEnd w:id="5"/>
    </w:p>
    <w:p w14:paraId="59AC2FA5" w14:textId="77777777" w:rsidR="00DD1DA2" w:rsidRDefault="00DD1DA2" w:rsidP="002129C9">
      <w:pPr>
        <w:pStyle w:val="PSI-Ttulo2"/>
      </w:pPr>
      <w:bookmarkStart w:id="6" w:name="_Toc182583226"/>
      <w:r>
        <w:t>Criterios de Evaluación</w:t>
      </w:r>
      <w:bookmarkEnd w:id="6"/>
    </w:p>
    <w:p w14:paraId="3DACAECC" w14:textId="77777777" w:rsidR="00B00F4F" w:rsidRDefault="004B3D7B" w:rsidP="004B3D7B">
      <w:pPr>
        <w:pStyle w:val="PSI-Comentario"/>
        <w:ind w:left="0" w:firstLine="0"/>
        <w:rPr>
          <w:i w:val="0"/>
        </w:rPr>
      </w:pPr>
      <w:r>
        <w:rPr>
          <w:i w:val="0"/>
        </w:rPr>
        <w:t>Al finalizar esta iteración, se deberán haber alcanzado los siguientes objetivos:</w:t>
      </w:r>
    </w:p>
    <w:p w14:paraId="24BAAA7E" w14:textId="77777777" w:rsidR="002129C9" w:rsidRDefault="002129C9" w:rsidP="002129C9">
      <w:pPr>
        <w:pStyle w:val="PSI-Ttulo1"/>
      </w:pPr>
      <w:bookmarkStart w:id="7" w:name="_Toc182583227"/>
      <w:r>
        <w:t>Planificación</w:t>
      </w:r>
      <w:bookmarkEnd w:id="7"/>
    </w:p>
    <w:p w14:paraId="282B6A35" w14:textId="77777777"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14:paraId="7C1EDA95" w14:textId="77777777" w:rsidTr="00665869">
        <w:trPr>
          <w:jc w:val="center"/>
        </w:trPr>
        <w:tc>
          <w:tcPr>
            <w:tcW w:w="4673" w:type="dxa"/>
            <w:shd w:val="clear" w:color="auto" w:fill="E6E6E6"/>
            <w:vAlign w:val="center"/>
          </w:tcPr>
          <w:p w14:paraId="24964334"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14:paraId="339CF476"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14:paraId="275B3327"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14:paraId="70C6224D"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E75BDB" w:rsidRPr="007537C0" w14:paraId="02185899" w14:textId="77777777" w:rsidTr="00665869">
        <w:trPr>
          <w:jc w:val="center"/>
        </w:trPr>
        <w:tc>
          <w:tcPr>
            <w:tcW w:w="4673" w:type="dxa"/>
            <w:vAlign w:val="center"/>
          </w:tcPr>
          <w:p w14:paraId="4920F143" w14:textId="7E100AED"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T01</w:t>
            </w:r>
            <w:r w:rsidRPr="00C91D70">
              <w:rPr>
                <w:rFonts w:ascii="Times New Roman" w:eastAsia="Times New Roman" w:hAnsi="Times New Roman"/>
                <w:i w:val="0"/>
                <w:sz w:val="20"/>
                <w:szCs w:val="20"/>
              </w:rPr>
              <w:t xml:space="preserve"> </w:t>
            </w:r>
            <w:r>
              <w:rPr>
                <w:rFonts w:ascii="Times New Roman" w:eastAsia="Times New Roman" w:hAnsi="Times New Roman"/>
                <w:i w:val="0"/>
                <w:sz w:val="20"/>
                <w:szCs w:val="20"/>
              </w:rPr>
              <w:t>- Hacer Especificaciones de CU 3</w:t>
            </w:r>
            <w:r w:rsidRPr="00C91D70">
              <w:rPr>
                <w:rFonts w:ascii="Times New Roman" w:eastAsia="Times New Roman" w:hAnsi="Times New Roman"/>
                <w:i w:val="0"/>
                <w:sz w:val="20"/>
                <w:szCs w:val="20"/>
              </w:rPr>
              <w:t>°Tanda</w:t>
            </w:r>
            <w:r w:rsidRPr="00C91D70">
              <w:rPr>
                <w:rFonts w:ascii="Times New Roman" w:eastAsia="Times New Roman" w:hAnsi="Times New Roman"/>
                <w:i w:val="0"/>
                <w:sz w:val="20"/>
                <w:szCs w:val="20"/>
              </w:rPr>
              <w:tab/>
            </w:r>
          </w:p>
        </w:tc>
        <w:tc>
          <w:tcPr>
            <w:tcW w:w="2132" w:type="dxa"/>
          </w:tcPr>
          <w:p w14:paraId="0FD473CE" w14:textId="214979CE" w:rsidR="00E75BDB" w:rsidRDefault="00E75BDB"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91D70">
              <w:rPr>
                <w:rFonts w:ascii="Times New Roman" w:eastAsia="Times New Roman" w:hAnsi="Times New Roman"/>
                <w:i w:val="0"/>
                <w:sz w:val="20"/>
                <w:szCs w:val="20"/>
              </w:rPr>
              <w:t xml:space="preserve">Valeria Ojeda, Emilio </w:t>
            </w:r>
            <w:proofErr w:type="spellStart"/>
            <w:r w:rsidRPr="00C91D70">
              <w:rPr>
                <w:rFonts w:ascii="Times New Roman" w:eastAsia="Times New Roman" w:hAnsi="Times New Roman"/>
                <w:i w:val="0"/>
                <w:sz w:val="20"/>
                <w:szCs w:val="20"/>
              </w:rPr>
              <w:t>Levipichun</w:t>
            </w:r>
            <w:proofErr w:type="spellEnd"/>
            <w:r w:rsidRPr="00C91D70">
              <w:rPr>
                <w:rFonts w:ascii="Times New Roman" w:eastAsia="Times New Roman" w:hAnsi="Times New Roman"/>
                <w:i w:val="0"/>
                <w:sz w:val="20"/>
                <w:szCs w:val="20"/>
              </w:rPr>
              <w:t>, Malena Oyarzo</w:t>
            </w:r>
          </w:p>
        </w:tc>
        <w:tc>
          <w:tcPr>
            <w:tcW w:w="1134" w:type="dxa"/>
            <w:vAlign w:val="center"/>
          </w:tcPr>
          <w:p w14:paraId="646B5EDB" w14:textId="6CA7905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0622DA2B" w14:textId="2332EC88"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E75BDB" w:rsidRPr="007537C0" w14:paraId="61073ED2" w14:textId="77777777" w:rsidTr="00665869">
        <w:trPr>
          <w:jc w:val="center"/>
        </w:trPr>
        <w:tc>
          <w:tcPr>
            <w:tcW w:w="4673" w:type="dxa"/>
            <w:vAlign w:val="center"/>
          </w:tcPr>
          <w:p w14:paraId="663E8EFC" w14:textId="4D3103F5"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T02</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 xml:space="preserve">Diseñar </w:t>
            </w:r>
            <w:r w:rsidR="0044306E">
              <w:rPr>
                <w:rFonts w:ascii="Times New Roman" w:eastAsia="Times New Roman" w:hAnsi="Times New Roman"/>
                <w:i w:val="0"/>
                <w:sz w:val="20"/>
                <w:szCs w:val="20"/>
              </w:rPr>
              <w:t>3</w:t>
            </w:r>
            <w:r>
              <w:rPr>
                <w:rFonts w:ascii="Times New Roman" w:eastAsia="Times New Roman" w:hAnsi="Times New Roman"/>
                <w:i w:val="0"/>
                <w:sz w:val="20"/>
                <w:szCs w:val="20"/>
              </w:rPr>
              <w:t>ra tanda de casos de prueba</w:t>
            </w:r>
          </w:p>
        </w:tc>
        <w:tc>
          <w:tcPr>
            <w:tcW w:w="2132" w:type="dxa"/>
          </w:tcPr>
          <w:p w14:paraId="09004ED0" w14:textId="1EAAD42D"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sidRPr="00721A6F">
              <w:rPr>
                <w:rFonts w:ascii="Times New Roman" w:eastAsia="Times New Roman" w:hAnsi="Times New Roman"/>
                <w:i w:val="0"/>
                <w:sz w:val="20"/>
                <w:szCs w:val="20"/>
              </w:rPr>
              <w:t xml:space="preserve">Valeria Ojeda, </w:t>
            </w:r>
            <w:r>
              <w:rPr>
                <w:rFonts w:ascii="Times New Roman" w:eastAsia="Times New Roman" w:hAnsi="Times New Roman"/>
                <w:i w:val="0"/>
                <w:sz w:val="20"/>
                <w:szCs w:val="20"/>
              </w:rPr>
              <w:t>Malena Oyarzo</w:t>
            </w:r>
          </w:p>
        </w:tc>
        <w:tc>
          <w:tcPr>
            <w:tcW w:w="1134" w:type="dxa"/>
            <w:vAlign w:val="center"/>
          </w:tcPr>
          <w:p w14:paraId="6BDC3F4D" w14:textId="49A23393"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7B756095" w14:textId="7071256D"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E75BDB" w:rsidRPr="007537C0" w14:paraId="6029C9C7" w14:textId="77777777" w:rsidTr="00665869">
        <w:trPr>
          <w:jc w:val="center"/>
        </w:trPr>
        <w:tc>
          <w:tcPr>
            <w:tcW w:w="4673" w:type="dxa"/>
            <w:vAlign w:val="center"/>
          </w:tcPr>
          <w:p w14:paraId="1043E726" w14:textId="351C697C" w:rsidR="00E75BDB" w:rsidRPr="009F74E1" w:rsidRDefault="00E75BDB"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w:t>
            </w:r>
            <w:r w:rsidR="00294544">
              <w:rPr>
                <w:rFonts w:ascii="Times New Roman" w:eastAsia="Times New Roman" w:hAnsi="Times New Roman"/>
                <w:i w:val="0"/>
                <w:sz w:val="20"/>
                <w:szCs w:val="20"/>
              </w:rPr>
              <w:t>3</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Realizar Plan de Contingencia</w:t>
            </w:r>
          </w:p>
        </w:tc>
        <w:tc>
          <w:tcPr>
            <w:tcW w:w="2132" w:type="dxa"/>
          </w:tcPr>
          <w:p w14:paraId="18075501"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Malena Oyarzo, Emilio </w:t>
            </w:r>
            <w:proofErr w:type="spellStart"/>
            <w:r>
              <w:rPr>
                <w:rFonts w:ascii="Times New Roman" w:eastAsia="Times New Roman" w:hAnsi="Times New Roman"/>
                <w:i w:val="0"/>
                <w:sz w:val="20"/>
                <w:szCs w:val="20"/>
              </w:rPr>
              <w:t>Levipichun</w:t>
            </w:r>
            <w:proofErr w:type="spellEnd"/>
          </w:p>
        </w:tc>
        <w:tc>
          <w:tcPr>
            <w:tcW w:w="1134" w:type="dxa"/>
            <w:vAlign w:val="center"/>
          </w:tcPr>
          <w:p w14:paraId="6C54C3AE"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0AE3CC85" w14:textId="77777777" w:rsidR="00E75BDB" w:rsidRDefault="00E75BDB"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200420" w:rsidRPr="007537C0" w14:paraId="00ED48E3" w14:textId="77777777" w:rsidTr="00665869">
        <w:trPr>
          <w:jc w:val="center"/>
        </w:trPr>
        <w:tc>
          <w:tcPr>
            <w:tcW w:w="4673" w:type="dxa"/>
            <w:vAlign w:val="center"/>
          </w:tcPr>
          <w:p w14:paraId="79E71016" w14:textId="2A4CB04C" w:rsidR="00200420"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T04</w:t>
            </w:r>
            <w:r w:rsidR="00200420"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 Manual de Usuario</w:t>
            </w:r>
          </w:p>
        </w:tc>
        <w:tc>
          <w:tcPr>
            <w:tcW w:w="2132" w:type="dxa"/>
          </w:tcPr>
          <w:p w14:paraId="306106EB" w14:textId="7F02AD86" w:rsidR="00200420" w:rsidRPr="00C0585F" w:rsidRDefault="00200420"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 Malena Oyarzo</w:t>
            </w:r>
          </w:p>
        </w:tc>
        <w:tc>
          <w:tcPr>
            <w:tcW w:w="1134" w:type="dxa"/>
            <w:vAlign w:val="center"/>
          </w:tcPr>
          <w:p w14:paraId="155320A4" w14:textId="4C221731" w:rsidR="00200420" w:rsidRDefault="00200420"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3118010E" w14:textId="45CCB534" w:rsidR="00200420" w:rsidRDefault="00294544" w:rsidP="00E75BD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w:t>
            </w:r>
            <w:r w:rsidR="00200420">
              <w:rPr>
                <w:rFonts w:ascii="Times New Roman" w:eastAsia="Times New Roman" w:hAnsi="Times New Roman"/>
                <w:i w:val="0"/>
                <w:sz w:val="20"/>
                <w:szCs w:val="20"/>
              </w:rPr>
              <w:t>/11</w:t>
            </w:r>
          </w:p>
        </w:tc>
      </w:tr>
      <w:tr w:rsidR="00294544" w:rsidRPr="007537C0" w14:paraId="444AC07C" w14:textId="77777777" w:rsidTr="00665869">
        <w:trPr>
          <w:jc w:val="center"/>
        </w:trPr>
        <w:tc>
          <w:tcPr>
            <w:tcW w:w="4673" w:type="dxa"/>
            <w:vAlign w:val="center"/>
          </w:tcPr>
          <w:p w14:paraId="12DFCB33" w14:textId="7692A8D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lastRenderedPageBreak/>
              <w:t>C03 T05</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 Manual de Instalación</w:t>
            </w:r>
          </w:p>
        </w:tc>
        <w:tc>
          <w:tcPr>
            <w:tcW w:w="2132" w:type="dxa"/>
          </w:tcPr>
          <w:p w14:paraId="2E8314AF" w14:textId="15223BE8"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 Malena Oyarzo</w:t>
            </w:r>
          </w:p>
        </w:tc>
        <w:tc>
          <w:tcPr>
            <w:tcW w:w="1134" w:type="dxa"/>
            <w:vAlign w:val="center"/>
          </w:tcPr>
          <w:p w14:paraId="75BD370B" w14:textId="5D610314"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76F5870C" w14:textId="38F5872F"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294544" w:rsidRPr="007537C0" w14:paraId="56458EF8" w14:textId="77777777" w:rsidTr="00665869">
        <w:trPr>
          <w:jc w:val="center"/>
        </w:trPr>
        <w:tc>
          <w:tcPr>
            <w:tcW w:w="4673" w:type="dxa"/>
            <w:vAlign w:val="center"/>
          </w:tcPr>
          <w:p w14:paraId="3E2ED1BA" w14:textId="7D97E12D" w:rsidR="00294544" w:rsidRPr="000815C2"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w:t>
            </w:r>
            <w:r w:rsidRPr="000815C2">
              <w:rPr>
                <w:rFonts w:ascii="Times New Roman" w:eastAsia="Times New Roman" w:hAnsi="Times New Roman"/>
                <w:i w:val="0"/>
                <w:sz w:val="20"/>
                <w:szCs w:val="20"/>
              </w:rPr>
              <w:t xml:space="preserve"> T</w:t>
            </w:r>
            <w:r>
              <w:rPr>
                <w:rFonts w:ascii="Times New Roman" w:eastAsia="Times New Roman" w:hAnsi="Times New Roman"/>
                <w:i w:val="0"/>
                <w:sz w:val="20"/>
                <w:szCs w:val="20"/>
              </w:rPr>
              <w:t>06</w:t>
            </w:r>
            <w:r w:rsidRPr="000815C2">
              <w:rPr>
                <w:rFonts w:ascii="Times New Roman" w:eastAsia="Times New Roman" w:hAnsi="Times New Roman"/>
                <w:i w:val="0"/>
                <w:sz w:val="20"/>
                <w:szCs w:val="20"/>
              </w:rPr>
              <w:t xml:space="preserve"> - Realizar Presentación I </w:t>
            </w:r>
            <w:r>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Pr>
                <w:rFonts w:ascii="Times New Roman" w:eastAsia="Times New Roman" w:hAnsi="Times New Roman"/>
                <w:i w:val="0"/>
                <w:sz w:val="20"/>
                <w:szCs w:val="20"/>
              </w:rPr>
              <w:t>C02</w:t>
            </w:r>
          </w:p>
        </w:tc>
        <w:tc>
          <w:tcPr>
            <w:tcW w:w="2132" w:type="dxa"/>
          </w:tcPr>
          <w:p w14:paraId="25309EC5"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 xml:space="preserve">Valeria Ojeda, Emilio </w:t>
            </w:r>
            <w:proofErr w:type="spellStart"/>
            <w:r w:rsidRPr="00C0585F">
              <w:rPr>
                <w:rFonts w:ascii="Times New Roman" w:eastAsia="Times New Roman" w:hAnsi="Times New Roman"/>
                <w:i w:val="0"/>
                <w:sz w:val="20"/>
                <w:szCs w:val="20"/>
              </w:rPr>
              <w:t>Levipichun</w:t>
            </w:r>
            <w:proofErr w:type="spellEnd"/>
            <w:r w:rsidRPr="00C0585F">
              <w:rPr>
                <w:rFonts w:ascii="Times New Roman" w:eastAsia="Times New Roman" w:hAnsi="Times New Roman"/>
                <w:i w:val="0"/>
                <w:sz w:val="20"/>
                <w:szCs w:val="20"/>
              </w:rPr>
              <w:t xml:space="preserve">, Eduardo </w:t>
            </w:r>
            <w:proofErr w:type="spellStart"/>
            <w:r w:rsidRPr="00C0585F">
              <w:rPr>
                <w:rFonts w:ascii="Times New Roman" w:eastAsia="Times New Roman" w:hAnsi="Times New Roman"/>
                <w:i w:val="0"/>
                <w:sz w:val="20"/>
                <w:szCs w:val="20"/>
              </w:rPr>
              <w:t>Sly</w:t>
            </w:r>
            <w:proofErr w:type="spellEnd"/>
            <w:r w:rsidRPr="00C0585F">
              <w:rPr>
                <w:rFonts w:ascii="Times New Roman" w:eastAsia="Times New Roman" w:hAnsi="Times New Roman"/>
                <w:i w:val="0"/>
                <w:sz w:val="20"/>
                <w:szCs w:val="20"/>
              </w:rPr>
              <w:t>, Malena Oyarzo</w:t>
            </w:r>
          </w:p>
        </w:tc>
        <w:tc>
          <w:tcPr>
            <w:tcW w:w="1134" w:type="dxa"/>
            <w:vAlign w:val="center"/>
          </w:tcPr>
          <w:p w14:paraId="5547A902" w14:textId="77777777"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09/11</w:t>
            </w:r>
          </w:p>
        </w:tc>
        <w:tc>
          <w:tcPr>
            <w:tcW w:w="1133" w:type="dxa"/>
            <w:vAlign w:val="center"/>
          </w:tcPr>
          <w:p w14:paraId="392B8978" w14:textId="77777777"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r>
      <w:tr w:rsidR="00294544" w:rsidRPr="007537C0" w14:paraId="3A8C5507" w14:textId="77777777" w:rsidTr="00665869">
        <w:trPr>
          <w:jc w:val="center"/>
        </w:trPr>
        <w:tc>
          <w:tcPr>
            <w:tcW w:w="4673" w:type="dxa"/>
            <w:vAlign w:val="center"/>
          </w:tcPr>
          <w:p w14:paraId="458A99C8" w14:textId="27ACB14F"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T07 - Probar 3r</w:t>
            </w:r>
            <w:r w:rsidRPr="00721A6F">
              <w:rPr>
                <w:rFonts w:ascii="Times New Roman" w:eastAsia="Times New Roman" w:hAnsi="Times New Roman"/>
                <w:i w:val="0"/>
                <w:sz w:val="20"/>
                <w:szCs w:val="20"/>
              </w:rPr>
              <w:t>a tanda de casos de uso</w:t>
            </w:r>
          </w:p>
        </w:tc>
        <w:tc>
          <w:tcPr>
            <w:tcW w:w="2132" w:type="dxa"/>
          </w:tcPr>
          <w:p w14:paraId="713A77C1"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D22227">
              <w:rPr>
                <w:rFonts w:ascii="Times New Roman" w:eastAsia="Times New Roman" w:hAnsi="Times New Roman"/>
                <w:i w:val="0"/>
                <w:sz w:val="20"/>
                <w:szCs w:val="20"/>
              </w:rPr>
              <w:t>Valeria Ojeda, Malena Oyarzo</w:t>
            </w:r>
          </w:p>
        </w:tc>
        <w:tc>
          <w:tcPr>
            <w:tcW w:w="1134" w:type="dxa"/>
            <w:vAlign w:val="center"/>
          </w:tcPr>
          <w:p w14:paraId="6B1108BE" w14:textId="6DAAEFAD"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c>
          <w:tcPr>
            <w:tcW w:w="1133" w:type="dxa"/>
            <w:vAlign w:val="center"/>
          </w:tcPr>
          <w:p w14:paraId="078954F1" w14:textId="616ED13F"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294544" w:rsidRPr="007537C0" w14:paraId="120FCFB6" w14:textId="77777777" w:rsidTr="00665869">
        <w:trPr>
          <w:jc w:val="center"/>
        </w:trPr>
        <w:tc>
          <w:tcPr>
            <w:tcW w:w="4673" w:type="dxa"/>
            <w:vAlign w:val="center"/>
          </w:tcPr>
          <w:p w14:paraId="294005EE" w14:textId="5D1429AF"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T08 - Implementar 3r</w:t>
            </w:r>
            <w:r w:rsidRPr="00721A6F">
              <w:rPr>
                <w:rFonts w:ascii="Times New Roman" w:eastAsia="Times New Roman" w:hAnsi="Times New Roman"/>
                <w:i w:val="0"/>
                <w:sz w:val="20"/>
                <w:szCs w:val="20"/>
              </w:rPr>
              <w:t>a tanda de casos de uso</w:t>
            </w:r>
          </w:p>
        </w:tc>
        <w:tc>
          <w:tcPr>
            <w:tcW w:w="2132" w:type="dxa"/>
          </w:tcPr>
          <w:p w14:paraId="18304FFC"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Eduardo </w:t>
            </w:r>
            <w:proofErr w:type="spellStart"/>
            <w:r>
              <w:rPr>
                <w:rFonts w:ascii="Times New Roman" w:eastAsia="Times New Roman" w:hAnsi="Times New Roman"/>
                <w:i w:val="0"/>
                <w:sz w:val="20"/>
                <w:szCs w:val="20"/>
              </w:rPr>
              <w:t>Sly</w:t>
            </w:r>
            <w:proofErr w:type="spellEnd"/>
            <w:r>
              <w:rPr>
                <w:rFonts w:ascii="Times New Roman" w:eastAsia="Times New Roman" w:hAnsi="Times New Roman"/>
                <w:i w:val="0"/>
                <w:sz w:val="20"/>
                <w:szCs w:val="20"/>
              </w:rPr>
              <w:t>,</w:t>
            </w:r>
            <w:r>
              <w:t xml:space="preserve"> </w:t>
            </w:r>
            <w:r w:rsidRPr="00721A6F">
              <w:rPr>
                <w:rFonts w:ascii="Times New Roman" w:eastAsia="Times New Roman" w:hAnsi="Times New Roman"/>
                <w:i w:val="0"/>
                <w:sz w:val="20"/>
                <w:szCs w:val="20"/>
              </w:rPr>
              <w:t xml:space="preserve">Emilio </w:t>
            </w:r>
            <w:proofErr w:type="spellStart"/>
            <w:r w:rsidRPr="00721A6F">
              <w:rPr>
                <w:rFonts w:ascii="Times New Roman" w:eastAsia="Times New Roman" w:hAnsi="Times New Roman"/>
                <w:i w:val="0"/>
                <w:sz w:val="20"/>
                <w:szCs w:val="20"/>
              </w:rPr>
              <w:t>Levipichun</w:t>
            </w:r>
            <w:proofErr w:type="spellEnd"/>
          </w:p>
        </w:tc>
        <w:tc>
          <w:tcPr>
            <w:tcW w:w="1134" w:type="dxa"/>
            <w:vAlign w:val="center"/>
          </w:tcPr>
          <w:p w14:paraId="107925D4" w14:textId="1D4FAE14"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12/11</w:t>
            </w:r>
          </w:p>
        </w:tc>
        <w:tc>
          <w:tcPr>
            <w:tcW w:w="1133" w:type="dxa"/>
            <w:vAlign w:val="center"/>
          </w:tcPr>
          <w:p w14:paraId="12AD0119" w14:textId="6D2C12C7"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294544" w:rsidRPr="007537C0" w14:paraId="256AA635" w14:textId="77777777" w:rsidTr="00665869">
        <w:trPr>
          <w:jc w:val="center"/>
        </w:trPr>
        <w:tc>
          <w:tcPr>
            <w:tcW w:w="4673" w:type="dxa"/>
            <w:vAlign w:val="center"/>
          </w:tcPr>
          <w:p w14:paraId="03A0325E" w14:textId="65915C7E" w:rsidR="00294544" w:rsidRPr="000815C2"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T09 - Integrar software</w:t>
            </w:r>
          </w:p>
        </w:tc>
        <w:tc>
          <w:tcPr>
            <w:tcW w:w="2132" w:type="dxa"/>
          </w:tcPr>
          <w:p w14:paraId="33B8EAEF"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 xml:space="preserve">Valeria Ojeda, Emilio </w:t>
            </w:r>
            <w:proofErr w:type="spellStart"/>
            <w:r w:rsidRPr="00C0585F">
              <w:rPr>
                <w:rFonts w:ascii="Times New Roman" w:eastAsia="Times New Roman" w:hAnsi="Times New Roman"/>
                <w:i w:val="0"/>
                <w:sz w:val="20"/>
                <w:szCs w:val="20"/>
              </w:rPr>
              <w:t>Levipichun</w:t>
            </w:r>
            <w:proofErr w:type="spellEnd"/>
            <w:r w:rsidRPr="00C0585F">
              <w:rPr>
                <w:rFonts w:ascii="Times New Roman" w:eastAsia="Times New Roman" w:hAnsi="Times New Roman"/>
                <w:i w:val="0"/>
                <w:sz w:val="20"/>
                <w:szCs w:val="20"/>
              </w:rPr>
              <w:t xml:space="preserve">, Eduardo </w:t>
            </w:r>
            <w:proofErr w:type="spellStart"/>
            <w:r w:rsidRPr="00C0585F">
              <w:rPr>
                <w:rFonts w:ascii="Times New Roman" w:eastAsia="Times New Roman" w:hAnsi="Times New Roman"/>
                <w:i w:val="0"/>
                <w:sz w:val="20"/>
                <w:szCs w:val="20"/>
              </w:rPr>
              <w:t>Sly</w:t>
            </w:r>
            <w:proofErr w:type="spellEnd"/>
            <w:r w:rsidRPr="00C0585F">
              <w:rPr>
                <w:rFonts w:ascii="Times New Roman" w:eastAsia="Times New Roman" w:hAnsi="Times New Roman"/>
                <w:i w:val="0"/>
                <w:sz w:val="20"/>
                <w:szCs w:val="20"/>
              </w:rPr>
              <w:t>, Malena Oyarzo</w:t>
            </w:r>
          </w:p>
        </w:tc>
        <w:tc>
          <w:tcPr>
            <w:tcW w:w="1134" w:type="dxa"/>
            <w:vAlign w:val="center"/>
          </w:tcPr>
          <w:p w14:paraId="5819A1CC" w14:textId="43B5AAA8"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14/11</w:t>
            </w:r>
          </w:p>
        </w:tc>
        <w:tc>
          <w:tcPr>
            <w:tcW w:w="1133" w:type="dxa"/>
            <w:vAlign w:val="center"/>
          </w:tcPr>
          <w:p w14:paraId="6A60FA2E" w14:textId="6951E916"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AF0068" w:rsidRPr="007537C0" w14:paraId="52E40E18" w14:textId="77777777" w:rsidTr="00665869">
        <w:trPr>
          <w:jc w:val="center"/>
        </w:trPr>
        <w:tc>
          <w:tcPr>
            <w:tcW w:w="4673" w:type="dxa"/>
            <w:vAlign w:val="center"/>
          </w:tcPr>
          <w:p w14:paraId="28CC8167" w14:textId="28B63B44" w:rsidR="00AF0068" w:rsidRDefault="00AF0068"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 T10 – Revisión general DCU</w:t>
            </w:r>
          </w:p>
        </w:tc>
        <w:tc>
          <w:tcPr>
            <w:tcW w:w="2132" w:type="dxa"/>
          </w:tcPr>
          <w:p w14:paraId="488D1B9E" w14:textId="025CC9C3" w:rsidR="00AF0068" w:rsidRPr="00C0585F" w:rsidRDefault="00AF0068"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 xml:space="preserve">Valeria Ojeda, Emilio </w:t>
            </w:r>
            <w:proofErr w:type="spellStart"/>
            <w:r w:rsidRPr="00C0585F">
              <w:rPr>
                <w:rFonts w:ascii="Times New Roman" w:eastAsia="Times New Roman" w:hAnsi="Times New Roman"/>
                <w:i w:val="0"/>
                <w:sz w:val="20"/>
                <w:szCs w:val="20"/>
              </w:rPr>
              <w:t>Levipichun</w:t>
            </w:r>
            <w:proofErr w:type="spellEnd"/>
            <w:r w:rsidRPr="00C0585F">
              <w:rPr>
                <w:rFonts w:ascii="Times New Roman" w:eastAsia="Times New Roman" w:hAnsi="Times New Roman"/>
                <w:i w:val="0"/>
                <w:sz w:val="20"/>
                <w:szCs w:val="20"/>
              </w:rPr>
              <w:t xml:space="preserve">, Eduardo </w:t>
            </w:r>
            <w:proofErr w:type="spellStart"/>
            <w:r w:rsidRPr="00C0585F">
              <w:rPr>
                <w:rFonts w:ascii="Times New Roman" w:eastAsia="Times New Roman" w:hAnsi="Times New Roman"/>
                <w:i w:val="0"/>
                <w:sz w:val="20"/>
                <w:szCs w:val="20"/>
              </w:rPr>
              <w:t>Sly</w:t>
            </w:r>
            <w:proofErr w:type="spellEnd"/>
            <w:r w:rsidRPr="00C0585F">
              <w:rPr>
                <w:rFonts w:ascii="Times New Roman" w:eastAsia="Times New Roman" w:hAnsi="Times New Roman"/>
                <w:i w:val="0"/>
                <w:sz w:val="20"/>
                <w:szCs w:val="20"/>
              </w:rPr>
              <w:t>, Malena Oyarzo</w:t>
            </w:r>
          </w:p>
        </w:tc>
        <w:tc>
          <w:tcPr>
            <w:tcW w:w="1134" w:type="dxa"/>
            <w:vAlign w:val="center"/>
          </w:tcPr>
          <w:p w14:paraId="68695603" w14:textId="34CECB68" w:rsidR="00AF0068" w:rsidRDefault="00AF0068" w:rsidP="00AF0068">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13/11</w:t>
            </w:r>
          </w:p>
        </w:tc>
        <w:tc>
          <w:tcPr>
            <w:tcW w:w="1133" w:type="dxa"/>
            <w:vAlign w:val="center"/>
          </w:tcPr>
          <w:p w14:paraId="2C159439" w14:textId="62B24102" w:rsidR="00AF0068" w:rsidRDefault="00AF0068"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294544" w:rsidRPr="007537C0" w14:paraId="0B75BB60" w14:textId="77777777" w:rsidTr="00665869">
        <w:trPr>
          <w:jc w:val="center"/>
        </w:trPr>
        <w:tc>
          <w:tcPr>
            <w:tcW w:w="4673" w:type="dxa"/>
            <w:vAlign w:val="center"/>
          </w:tcPr>
          <w:p w14:paraId="0776FD86" w14:textId="37FD17F8" w:rsidR="00294544" w:rsidRPr="000815C2" w:rsidRDefault="00294544" w:rsidP="00AF0068">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C03</w:t>
            </w:r>
            <w:r w:rsidRPr="000815C2">
              <w:rPr>
                <w:rFonts w:ascii="Times New Roman" w:eastAsia="Times New Roman" w:hAnsi="Times New Roman"/>
                <w:i w:val="0"/>
                <w:sz w:val="20"/>
                <w:szCs w:val="20"/>
              </w:rPr>
              <w:t xml:space="preserve"> T</w:t>
            </w:r>
            <w:r>
              <w:rPr>
                <w:rFonts w:ascii="Times New Roman" w:eastAsia="Times New Roman" w:hAnsi="Times New Roman"/>
                <w:i w:val="0"/>
                <w:sz w:val="20"/>
                <w:szCs w:val="20"/>
              </w:rPr>
              <w:t>1</w:t>
            </w:r>
            <w:r w:rsidR="00AF0068">
              <w:rPr>
                <w:rFonts w:ascii="Times New Roman" w:eastAsia="Times New Roman" w:hAnsi="Times New Roman"/>
                <w:i w:val="0"/>
                <w:sz w:val="20"/>
                <w:szCs w:val="20"/>
              </w:rPr>
              <w:t>1</w:t>
            </w:r>
            <w:r w:rsidRPr="000815C2">
              <w:rPr>
                <w:rFonts w:ascii="Times New Roman" w:eastAsia="Times New Roman" w:hAnsi="Times New Roman"/>
                <w:i w:val="0"/>
                <w:sz w:val="20"/>
                <w:szCs w:val="20"/>
              </w:rPr>
              <w:t xml:space="preserve"> - Realizar Presentación I</w:t>
            </w:r>
            <w:r>
              <w:rPr>
                <w:rFonts w:ascii="Times New Roman" w:eastAsia="Times New Roman" w:hAnsi="Times New Roman"/>
                <w:i w:val="0"/>
                <w:sz w:val="20"/>
                <w:szCs w:val="20"/>
              </w:rPr>
              <w:t>I – C03</w:t>
            </w:r>
          </w:p>
        </w:tc>
        <w:tc>
          <w:tcPr>
            <w:tcW w:w="2132" w:type="dxa"/>
          </w:tcPr>
          <w:p w14:paraId="7AE8AEFB"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 xml:space="preserve">Valeria Ojeda, Emilio </w:t>
            </w:r>
            <w:proofErr w:type="spellStart"/>
            <w:r w:rsidRPr="00C0585F">
              <w:rPr>
                <w:rFonts w:ascii="Times New Roman" w:eastAsia="Times New Roman" w:hAnsi="Times New Roman"/>
                <w:i w:val="0"/>
                <w:sz w:val="20"/>
                <w:szCs w:val="20"/>
              </w:rPr>
              <w:t>Levipichun</w:t>
            </w:r>
            <w:proofErr w:type="spellEnd"/>
            <w:r w:rsidRPr="00C0585F">
              <w:rPr>
                <w:rFonts w:ascii="Times New Roman" w:eastAsia="Times New Roman" w:hAnsi="Times New Roman"/>
                <w:i w:val="0"/>
                <w:sz w:val="20"/>
                <w:szCs w:val="20"/>
              </w:rPr>
              <w:t xml:space="preserve">, Eduardo </w:t>
            </w:r>
            <w:proofErr w:type="spellStart"/>
            <w:r w:rsidRPr="00C0585F">
              <w:rPr>
                <w:rFonts w:ascii="Times New Roman" w:eastAsia="Times New Roman" w:hAnsi="Times New Roman"/>
                <w:i w:val="0"/>
                <w:sz w:val="20"/>
                <w:szCs w:val="20"/>
              </w:rPr>
              <w:t>Sly</w:t>
            </w:r>
            <w:proofErr w:type="spellEnd"/>
            <w:r w:rsidRPr="00C0585F">
              <w:rPr>
                <w:rFonts w:ascii="Times New Roman" w:eastAsia="Times New Roman" w:hAnsi="Times New Roman"/>
                <w:i w:val="0"/>
                <w:sz w:val="20"/>
                <w:szCs w:val="20"/>
              </w:rPr>
              <w:t>, Malena Oyarzo</w:t>
            </w:r>
          </w:p>
        </w:tc>
        <w:tc>
          <w:tcPr>
            <w:tcW w:w="1134" w:type="dxa"/>
            <w:vAlign w:val="center"/>
          </w:tcPr>
          <w:p w14:paraId="4B8DC0F4" w14:textId="22DCFFDA"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13/11</w:t>
            </w:r>
          </w:p>
        </w:tc>
        <w:tc>
          <w:tcPr>
            <w:tcW w:w="1133" w:type="dxa"/>
            <w:vAlign w:val="center"/>
          </w:tcPr>
          <w:p w14:paraId="18302E87"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294544" w:rsidRPr="007537C0" w14:paraId="1AF5543E" w14:textId="77777777" w:rsidTr="00665869">
        <w:trPr>
          <w:jc w:val="center"/>
        </w:trPr>
        <w:tc>
          <w:tcPr>
            <w:tcW w:w="4673" w:type="dxa"/>
            <w:vAlign w:val="center"/>
          </w:tcPr>
          <w:p w14:paraId="0B8C0795" w14:textId="44379178" w:rsidR="00294544" w:rsidRPr="009F74E1" w:rsidRDefault="00294544" w:rsidP="00AF0068">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C03 </w:t>
            </w:r>
            <w:r w:rsidRPr="000815C2">
              <w:rPr>
                <w:rFonts w:ascii="Times New Roman" w:eastAsia="Times New Roman" w:hAnsi="Times New Roman"/>
                <w:i w:val="0"/>
                <w:sz w:val="20"/>
                <w:szCs w:val="20"/>
              </w:rPr>
              <w:t>T</w:t>
            </w:r>
            <w:r>
              <w:rPr>
                <w:rFonts w:ascii="Times New Roman" w:eastAsia="Times New Roman" w:hAnsi="Times New Roman"/>
                <w:i w:val="0"/>
                <w:sz w:val="20"/>
                <w:szCs w:val="20"/>
              </w:rPr>
              <w:t>1</w:t>
            </w:r>
            <w:r w:rsidR="00AF0068">
              <w:rPr>
                <w:rFonts w:ascii="Times New Roman" w:eastAsia="Times New Roman" w:hAnsi="Times New Roman"/>
                <w:i w:val="0"/>
                <w:sz w:val="20"/>
                <w:szCs w:val="20"/>
              </w:rPr>
              <w:t>2</w:t>
            </w:r>
            <w:r w:rsidRPr="000815C2">
              <w:rPr>
                <w:rFonts w:ascii="Times New Roman" w:eastAsia="Times New Roman" w:hAnsi="Times New Roman"/>
                <w:i w:val="0"/>
                <w:sz w:val="20"/>
                <w:szCs w:val="20"/>
              </w:rPr>
              <w:t xml:space="preserve"> - Cierre de la Iteración </w:t>
            </w:r>
            <w:r>
              <w:rPr>
                <w:rFonts w:ascii="Times New Roman" w:eastAsia="Times New Roman" w:hAnsi="Times New Roman"/>
                <w:i w:val="0"/>
                <w:sz w:val="20"/>
                <w:szCs w:val="20"/>
              </w:rPr>
              <w:t>C</w:t>
            </w:r>
            <w:r w:rsidRPr="000815C2">
              <w:rPr>
                <w:rFonts w:ascii="Times New Roman" w:eastAsia="Times New Roman" w:hAnsi="Times New Roman"/>
                <w:i w:val="0"/>
                <w:sz w:val="20"/>
                <w:szCs w:val="20"/>
              </w:rPr>
              <w:t>0</w:t>
            </w:r>
            <w:r>
              <w:rPr>
                <w:rFonts w:ascii="Times New Roman" w:eastAsia="Times New Roman" w:hAnsi="Times New Roman"/>
                <w:i w:val="0"/>
                <w:sz w:val="20"/>
                <w:szCs w:val="20"/>
              </w:rPr>
              <w:t>3</w:t>
            </w:r>
          </w:p>
        </w:tc>
        <w:tc>
          <w:tcPr>
            <w:tcW w:w="2132" w:type="dxa"/>
          </w:tcPr>
          <w:p w14:paraId="160B881E" w14:textId="77777777" w:rsidR="00294544"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 xml:space="preserve">Valeria Ojeda, Emilio </w:t>
            </w:r>
            <w:proofErr w:type="spellStart"/>
            <w:r w:rsidRPr="00CD7E2F">
              <w:rPr>
                <w:rFonts w:ascii="Times New Roman" w:eastAsia="Times New Roman" w:hAnsi="Times New Roman"/>
                <w:i w:val="0"/>
                <w:sz w:val="20"/>
                <w:szCs w:val="20"/>
              </w:rPr>
              <w:t>Levipichun</w:t>
            </w:r>
            <w:proofErr w:type="spellEnd"/>
            <w:r w:rsidRPr="00CD7E2F">
              <w:rPr>
                <w:rFonts w:ascii="Times New Roman" w:eastAsia="Times New Roman" w:hAnsi="Times New Roman"/>
                <w:i w:val="0"/>
                <w:sz w:val="20"/>
                <w:szCs w:val="20"/>
              </w:rPr>
              <w:t xml:space="preserve">, Eduardo </w:t>
            </w:r>
            <w:proofErr w:type="spellStart"/>
            <w:r w:rsidRPr="00CD7E2F">
              <w:rPr>
                <w:rFonts w:ascii="Times New Roman" w:eastAsia="Times New Roman" w:hAnsi="Times New Roman"/>
                <w:i w:val="0"/>
                <w:sz w:val="20"/>
                <w:szCs w:val="20"/>
              </w:rPr>
              <w:t>Sly</w:t>
            </w:r>
            <w:proofErr w:type="spellEnd"/>
            <w:r w:rsidRPr="00CD7E2F">
              <w:rPr>
                <w:rFonts w:ascii="Times New Roman" w:eastAsia="Times New Roman" w:hAnsi="Times New Roman"/>
                <w:i w:val="0"/>
                <w:sz w:val="20"/>
                <w:szCs w:val="20"/>
              </w:rPr>
              <w:t>, Malena Oyarzo</w:t>
            </w:r>
          </w:p>
        </w:tc>
        <w:tc>
          <w:tcPr>
            <w:tcW w:w="1134" w:type="dxa"/>
            <w:vAlign w:val="center"/>
          </w:tcPr>
          <w:p w14:paraId="5371A816" w14:textId="708E2652"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14/11</w:t>
            </w:r>
          </w:p>
        </w:tc>
        <w:tc>
          <w:tcPr>
            <w:tcW w:w="1133" w:type="dxa"/>
            <w:vAlign w:val="center"/>
          </w:tcPr>
          <w:p w14:paraId="4A4A2EE1" w14:textId="44F56EBA" w:rsidR="00294544" w:rsidRPr="009F74E1" w:rsidRDefault="00294544" w:rsidP="0029454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15/11</w:t>
            </w:r>
          </w:p>
        </w:tc>
      </w:tr>
      <w:tr w:rsidR="00294544" w:rsidRPr="007537C0" w14:paraId="28D289EE" w14:textId="77777777" w:rsidTr="00665869">
        <w:trPr>
          <w:jc w:val="center"/>
        </w:trPr>
        <w:tc>
          <w:tcPr>
            <w:tcW w:w="4673" w:type="dxa"/>
            <w:vAlign w:val="center"/>
          </w:tcPr>
          <w:p w14:paraId="607FD54C" w14:textId="77777777" w:rsidR="00294544" w:rsidRPr="008C324C" w:rsidRDefault="00294544" w:rsidP="00294544">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Fin de la iteración</w:t>
            </w:r>
          </w:p>
        </w:tc>
        <w:tc>
          <w:tcPr>
            <w:tcW w:w="2132" w:type="dxa"/>
          </w:tcPr>
          <w:p w14:paraId="2326C138" w14:textId="77777777" w:rsidR="00294544" w:rsidRPr="008C324C" w:rsidRDefault="00294544" w:rsidP="00294544">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14:paraId="20CF3772" w14:textId="77777777" w:rsidR="00294544" w:rsidRPr="008C324C" w:rsidRDefault="00294544" w:rsidP="00294544">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14:paraId="488EC96F" w14:textId="267B3994" w:rsidR="00294544" w:rsidRPr="008C324C" w:rsidRDefault="00294544" w:rsidP="00291B96">
            <w:pPr>
              <w:pStyle w:val="PSI-ComentarioenTabla"/>
              <w:widowControl w:val="0"/>
              <w:suppressAutoHyphens/>
              <w:spacing w:before="0" w:after="240" w:line="240" w:lineRule="atLeast"/>
              <w:rPr>
                <w:rFonts w:ascii="Times New Roman" w:eastAsia="Times New Roman" w:hAnsi="Times New Roman"/>
                <w:b/>
                <w:i w:val="0"/>
                <w:sz w:val="20"/>
                <w:szCs w:val="20"/>
              </w:rPr>
            </w:pPr>
            <w:r>
              <w:rPr>
                <w:rFonts w:ascii="Times New Roman" w:eastAsia="Times New Roman" w:hAnsi="Times New Roman"/>
                <w:b/>
                <w:i w:val="0"/>
                <w:sz w:val="20"/>
                <w:szCs w:val="20"/>
              </w:rPr>
              <w:t>1</w:t>
            </w:r>
            <w:r w:rsidR="00291B96">
              <w:rPr>
                <w:rFonts w:ascii="Times New Roman" w:eastAsia="Times New Roman" w:hAnsi="Times New Roman"/>
                <w:b/>
                <w:i w:val="0"/>
                <w:sz w:val="20"/>
                <w:szCs w:val="20"/>
              </w:rPr>
              <w:t>5</w:t>
            </w:r>
            <w:r>
              <w:rPr>
                <w:rFonts w:ascii="Times New Roman" w:eastAsia="Times New Roman" w:hAnsi="Times New Roman"/>
                <w:b/>
                <w:i w:val="0"/>
                <w:sz w:val="20"/>
                <w:szCs w:val="20"/>
              </w:rPr>
              <w:t>/11</w:t>
            </w:r>
          </w:p>
        </w:tc>
      </w:tr>
    </w:tbl>
    <w:p w14:paraId="30024ACD" w14:textId="77777777" w:rsidR="00F70F4F" w:rsidRDefault="00B00F4F" w:rsidP="00F70F4F">
      <w:pPr>
        <w:pStyle w:val="PSI-Normal"/>
      </w:pPr>
      <w:bookmarkStart w:id="8" w:name="_Toc238197615"/>
      <w:r>
        <w:tab/>
      </w:r>
    </w:p>
    <w:p w14:paraId="62FC5E0E" w14:textId="77777777" w:rsidR="00F70F4F" w:rsidRDefault="00F70F4F" w:rsidP="00F70F4F">
      <w:pPr>
        <w:pStyle w:val="PSI-Ttulo1"/>
        <w:rPr>
          <w:rFonts w:eastAsia="DejaVu Sans"/>
        </w:rPr>
      </w:pPr>
      <w:bookmarkStart w:id="9" w:name="_Toc182583228"/>
      <w:r>
        <w:rPr>
          <w:rFonts w:eastAsia="DejaVu Sans"/>
        </w:rPr>
        <w:t>Casos de Uso y Escenarios</w:t>
      </w:r>
      <w:bookmarkEnd w:id="8"/>
      <w:bookmarkEnd w:id="9"/>
    </w:p>
    <w:p w14:paraId="06B13926" w14:textId="788F2128" w:rsidR="00F70F4F" w:rsidRDefault="00200420" w:rsidP="00F70F4F">
      <w:pPr>
        <w:pStyle w:val="PSI-Normal"/>
      </w:pPr>
      <w:r>
        <w:t>Lista de Casos de Uso al 08</w:t>
      </w:r>
      <w:r w:rsidR="00F57F86">
        <w:t>/11</w:t>
      </w:r>
      <w:r w:rsidR="009F74E1">
        <w:t>:</w:t>
      </w:r>
    </w:p>
    <w:p w14:paraId="57EA1629" w14:textId="77777777" w:rsidR="00444410" w:rsidRDefault="00444410" w:rsidP="00444410">
      <w:pPr>
        <w:pStyle w:val="PSI-Normal"/>
      </w:pPr>
      <w:r>
        <w:t xml:space="preserve">CU01 - CRUD </w:t>
      </w:r>
      <w:r w:rsidR="0079599A">
        <w:t>Escenario</w:t>
      </w:r>
    </w:p>
    <w:p w14:paraId="4A60F4F1" w14:textId="77777777" w:rsidR="00444410" w:rsidRDefault="00444410" w:rsidP="00444410">
      <w:pPr>
        <w:pStyle w:val="PSI-Normal"/>
      </w:pPr>
      <w:r>
        <w:t xml:space="preserve">CU02 - Consultar </w:t>
      </w:r>
      <w:r w:rsidR="0079599A">
        <w:t>Escenario</w:t>
      </w:r>
    </w:p>
    <w:p w14:paraId="04A1976C" w14:textId="77777777" w:rsidR="00444410" w:rsidRDefault="00444410" w:rsidP="00444410">
      <w:pPr>
        <w:pStyle w:val="PSI-Normal"/>
      </w:pPr>
      <w:r>
        <w:t xml:space="preserve">CU03 - Asignar </w:t>
      </w:r>
      <w:r w:rsidR="0079599A">
        <w:t>Escenario</w:t>
      </w:r>
    </w:p>
    <w:p w14:paraId="463AC3DB" w14:textId="77777777" w:rsidR="00444410" w:rsidRDefault="00444410" w:rsidP="00444410">
      <w:pPr>
        <w:pStyle w:val="PSI-Normal"/>
      </w:pPr>
      <w:r>
        <w:t>CU04 - Adjuntar Documentos</w:t>
      </w:r>
    </w:p>
    <w:p w14:paraId="5778762F" w14:textId="77777777" w:rsidR="00444410" w:rsidRDefault="00444410" w:rsidP="00444410">
      <w:pPr>
        <w:pStyle w:val="PSI-Normal"/>
      </w:pPr>
      <w:r>
        <w:t xml:space="preserve">CU05 - Comentar </w:t>
      </w:r>
      <w:r w:rsidR="0079599A">
        <w:t>Escenario</w:t>
      </w:r>
    </w:p>
    <w:p w14:paraId="435AC9CF" w14:textId="77777777" w:rsidR="00444410" w:rsidRDefault="00444410" w:rsidP="00444410">
      <w:pPr>
        <w:pStyle w:val="PSI-Normal"/>
      </w:pPr>
      <w:r>
        <w:t xml:space="preserve">CU06 - Exportar </w:t>
      </w:r>
      <w:r w:rsidR="0079599A">
        <w:t xml:space="preserve">Escenarios </w:t>
      </w:r>
      <w:r>
        <w:t>y Resultados</w:t>
      </w:r>
    </w:p>
    <w:p w14:paraId="0CFCD0C9" w14:textId="77777777" w:rsidR="00444410" w:rsidRDefault="00444410" w:rsidP="00444410">
      <w:pPr>
        <w:pStyle w:val="PSI-Normal"/>
      </w:pPr>
      <w:r>
        <w:t xml:space="preserve">CU07 - </w:t>
      </w:r>
      <w:r w:rsidR="0079599A">
        <w:t>Consultar Proyectos</w:t>
      </w:r>
    </w:p>
    <w:p w14:paraId="59E2668A" w14:textId="77777777" w:rsidR="00444410" w:rsidRDefault="00444410" w:rsidP="00444410">
      <w:pPr>
        <w:pStyle w:val="PSI-Normal"/>
      </w:pPr>
      <w:r>
        <w:t xml:space="preserve">CU08 - </w:t>
      </w:r>
      <w:r w:rsidR="0079599A">
        <w:t xml:space="preserve">Consultar Proyectos Asignados </w:t>
      </w:r>
    </w:p>
    <w:p w14:paraId="5D84ACD3" w14:textId="77777777" w:rsidR="00444410" w:rsidRDefault="00444410" w:rsidP="00444410">
      <w:pPr>
        <w:pStyle w:val="PSI-Normal"/>
      </w:pPr>
      <w:r>
        <w:t xml:space="preserve">CU09 - </w:t>
      </w:r>
      <w:r w:rsidR="0079599A">
        <w:t>CRUD Proyectos</w:t>
      </w:r>
    </w:p>
    <w:p w14:paraId="45E6FBAF" w14:textId="77777777" w:rsidR="00444410" w:rsidRDefault="00444410" w:rsidP="00444410">
      <w:pPr>
        <w:pStyle w:val="PSI-Normal"/>
      </w:pPr>
      <w:r>
        <w:lastRenderedPageBreak/>
        <w:t xml:space="preserve">CU10 - </w:t>
      </w:r>
      <w:r w:rsidR="0079599A">
        <w:t>CRUD Permisos</w:t>
      </w:r>
    </w:p>
    <w:p w14:paraId="49524B08" w14:textId="77777777" w:rsidR="0079599A" w:rsidRDefault="0079599A" w:rsidP="0079599A">
      <w:pPr>
        <w:pStyle w:val="PSI-Normal"/>
      </w:pPr>
      <w:r>
        <w:t>CU11 - CRUD Usuarios</w:t>
      </w:r>
    </w:p>
    <w:p w14:paraId="75153F4E" w14:textId="77777777" w:rsidR="00444410" w:rsidRDefault="00444410" w:rsidP="00444410">
      <w:pPr>
        <w:pStyle w:val="PSI-Normal"/>
      </w:pPr>
      <w:r>
        <w:t>CU11 - CRUD Hitos</w:t>
      </w:r>
    </w:p>
    <w:p w14:paraId="4B2A8587" w14:textId="77777777" w:rsidR="00444410" w:rsidRDefault="00444410" w:rsidP="00444410">
      <w:pPr>
        <w:pStyle w:val="PSI-Normal"/>
      </w:pPr>
      <w:r>
        <w:t xml:space="preserve">CU12 </w:t>
      </w:r>
      <w:proofErr w:type="gramStart"/>
      <w:r>
        <w:t xml:space="preserve">- </w:t>
      </w:r>
      <w:r w:rsidR="0079599A">
        <w:t xml:space="preserve"> CRUD</w:t>
      </w:r>
      <w:proofErr w:type="gramEnd"/>
      <w:r w:rsidR="0079599A">
        <w:t xml:space="preserve"> Iteraciones</w:t>
      </w:r>
    </w:p>
    <w:p w14:paraId="39515EFD" w14:textId="77777777" w:rsidR="0079599A" w:rsidRDefault="0079599A" w:rsidP="0079599A">
      <w:pPr>
        <w:pStyle w:val="PSI-Normal"/>
      </w:pPr>
      <w:r>
        <w:t>CU13 - CRUD Roles</w:t>
      </w:r>
    </w:p>
    <w:p w14:paraId="01B5ECAD" w14:textId="77777777" w:rsidR="00444410" w:rsidRDefault="00444410" w:rsidP="00444410">
      <w:pPr>
        <w:pStyle w:val="PSI-Normal"/>
      </w:pPr>
      <w:r>
        <w:t>CU13 - Consultar Hitos</w:t>
      </w:r>
    </w:p>
    <w:p w14:paraId="3B455761" w14:textId="77777777" w:rsidR="009F74E1" w:rsidRDefault="00444410" w:rsidP="00444410">
      <w:pPr>
        <w:pStyle w:val="PSI-Normal"/>
      </w:pPr>
      <w:r>
        <w:t>CU1</w:t>
      </w:r>
      <w:r w:rsidR="0079599A">
        <w:t>4</w:t>
      </w:r>
      <w:r>
        <w:t xml:space="preserve"> - Gestionar Rol</w:t>
      </w:r>
    </w:p>
    <w:p w14:paraId="6E35F65C" w14:textId="77777777" w:rsidR="0079599A" w:rsidRDefault="0079599A" w:rsidP="0079599A">
      <w:pPr>
        <w:pStyle w:val="PSI-Normal"/>
      </w:pPr>
      <w:r>
        <w:t>CU15 - Consultar Iteración</w:t>
      </w:r>
    </w:p>
    <w:p w14:paraId="27391B43" w14:textId="77777777" w:rsidR="0079599A" w:rsidRDefault="0079599A" w:rsidP="0079599A">
      <w:pPr>
        <w:pStyle w:val="PSI-Normal"/>
      </w:pPr>
      <w:r>
        <w:t>CU16 - CRUD Tipo</w:t>
      </w:r>
    </w:p>
    <w:p w14:paraId="54D7AC49" w14:textId="77777777" w:rsidR="0079599A" w:rsidRDefault="0079599A" w:rsidP="0079599A">
      <w:pPr>
        <w:pStyle w:val="PSI-Normal"/>
      </w:pPr>
      <w:r>
        <w:t>CU17 - CRUD Subtipo</w:t>
      </w:r>
    </w:p>
    <w:p w14:paraId="70F94947" w14:textId="77777777" w:rsidR="0079599A" w:rsidRDefault="0079599A" w:rsidP="0079599A">
      <w:pPr>
        <w:pStyle w:val="PSI-Normal"/>
      </w:pPr>
      <w:r>
        <w:t>CU18 - CRUD Categoría</w:t>
      </w:r>
    </w:p>
    <w:p w14:paraId="267D240D" w14:textId="77777777" w:rsidR="0079599A" w:rsidRDefault="0079599A" w:rsidP="00444410">
      <w:pPr>
        <w:pStyle w:val="PSI-Normal"/>
      </w:pPr>
    </w:p>
    <w:p w14:paraId="29DCD8EC" w14:textId="77777777" w:rsidR="00E511E0" w:rsidRDefault="00E511E0" w:rsidP="00E511E0">
      <w:pPr>
        <w:pStyle w:val="PSI-Ttulo1"/>
      </w:pPr>
      <w:bookmarkStart w:id="10" w:name="_Toc182583229"/>
      <w:r>
        <w:t>Recursos</w:t>
      </w:r>
      <w:bookmarkEnd w:id="10"/>
    </w:p>
    <w:p w14:paraId="187A932E" w14:textId="77777777" w:rsidR="004B3D7B" w:rsidRPr="004B3D7B" w:rsidRDefault="004B3D7B" w:rsidP="004B3D7B">
      <w:pPr>
        <w:pStyle w:val="PSI-Ttulo1"/>
        <w:rPr>
          <w:rFonts w:ascii="Calibri" w:eastAsia="Calibri" w:hAnsi="Calibri"/>
          <w:b w:val="0"/>
          <w:bCs w:val="0"/>
          <w:i/>
          <w:sz w:val="22"/>
          <w:szCs w:val="22"/>
        </w:rPr>
      </w:pPr>
      <w:bookmarkStart w:id="11" w:name="_Toc182583230"/>
      <w:r w:rsidRPr="004B3D7B">
        <w:rPr>
          <w:rFonts w:ascii="Calibri" w:eastAsia="Calibri" w:hAnsi="Calibri"/>
          <w:b w:val="0"/>
          <w:bCs w:val="0"/>
          <w:i/>
          <w:sz w:val="22"/>
          <w:szCs w:val="22"/>
        </w:rPr>
        <w:t>Humanos:</w:t>
      </w:r>
      <w:bookmarkEnd w:id="11"/>
    </w:p>
    <w:p w14:paraId="316CFD17" w14:textId="77777777" w:rsidR="004B3D7B" w:rsidRPr="0023596B" w:rsidRDefault="004B3D7B" w:rsidP="00EA3D9B">
      <w:pPr>
        <w:pStyle w:val="PSI-Ttulo1"/>
        <w:numPr>
          <w:ilvl w:val="0"/>
          <w:numId w:val="15"/>
        </w:numPr>
        <w:outlineLvl w:val="9"/>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14:paraId="3D3629BB" w14:textId="77777777" w:rsidR="0023596B" w:rsidRPr="0023596B" w:rsidRDefault="0023596B" w:rsidP="0023596B">
      <w:pPr>
        <w:pStyle w:val="PSI-Comentario"/>
        <w:rPr>
          <w:i w:val="0"/>
        </w:rPr>
      </w:pPr>
      <w:r w:rsidRPr="0023596B">
        <w:rPr>
          <w:i w:val="0"/>
        </w:rPr>
        <w:t>Materiales:</w:t>
      </w:r>
    </w:p>
    <w:p w14:paraId="61EBC49F" w14:textId="77777777" w:rsidR="0023596B" w:rsidRDefault="0023596B" w:rsidP="0023596B">
      <w:pPr>
        <w:pStyle w:val="PSI-Comentario"/>
        <w:numPr>
          <w:ilvl w:val="0"/>
          <w:numId w:val="15"/>
        </w:numPr>
        <w:rPr>
          <w:i w:val="0"/>
        </w:rPr>
      </w:pPr>
      <w:r w:rsidRPr="0023596B">
        <w:rPr>
          <w:i w:val="0"/>
        </w:rPr>
        <w:t>Conexión a Internet</w:t>
      </w:r>
    </w:p>
    <w:p w14:paraId="2CE2F1DD" w14:textId="77777777" w:rsidR="0023596B" w:rsidRDefault="0023596B" w:rsidP="0023596B">
      <w:pPr>
        <w:pStyle w:val="PSI-Comentario"/>
        <w:numPr>
          <w:ilvl w:val="0"/>
          <w:numId w:val="15"/>
        </w:numPr>
        <w:rPr>
          <w:i w:val="0"/>
        </w:rPr>
      </w:pPr>
      <w:r>
        <w:rPr>
          <w:i w:val="0"/>
        </w:rPr>
        <w:t>PC o Notebook</w:t>
      </w:r>
    </w:p>
    <w:p w14:paraId="1965668E" w14:textId="77777777" w:rsidR="0023596B" w:rsidRPr="0023596B" w:rsidRDefault="0023596B" w:rsidP="0023596B">
      <w:pPr>
        <w:pStyle w:val="PSI-Comentario"/>
        <w:numPr>
          <w:ilvl w:val="0"/>
          <w:numId w:val="15"/>
        </w:numPr>
        <w:rPr>
          <w:i w:val="0"/>
        </w:rPr>
      </w:pPr>
      <w:r>
        <w:rPr>
          <w:i w:val="0"/>
        </w:rPr>
        <w:t xml:space="preserve">Acceso a repositorio </w:t>
      </w:r>
      <w:proofErr w:type="spellStart"/>
      <w:r>
        <w:rPr>
          <w:i w:val="0"/>
        </w:rPr>
        <w:t>Github</w:t>
      </w:r>
      <w:proofErr w:type="spellEnd"/>
    </w:p>
    <w:p w14:paraId="621C230F" w14:textId="77777777" w:rsidR="004B3D7B" w:rsidRDefault="004B3D7B" w:rsidP="004B3D7B">
      <w:pPr>
        <w:pStyle w:val="PSI-Ttulo1"/>
      </w:pPr>
    </w:p>
    <w:p w14:paraId="6C79EF9B" w14:textId="011DB975" w:rsidR="00DD1DA2" w:rsidRDefault="00DD1DA2" w:rsidP="005B5AEE">
      <w:pPr>
        <w:pStyle w:val="PSI-Ttulo1"/>
      </w:pPr>
      <w:bookmarkStart w:id="12" w:name="_Toc182583231"/>
      <w:r>
        <w:t>Evaluación</w:t>
      </w:r>
      <w:r w:rsidR="00E511E0">
        <w:t xml:space="preserve"> </w:t>
      </w:r>
      <w:r w:rsidR="0044306E">
        <w:t>15/11/2024</w:t>
      </w:r>
      <w:bookmarkEnd w:id="12"/>
    </w:p>
    <w:p w14:paraId="586E9F45" w14:textId="77777777" w:rsidR="00A14B0C" w:rsidRDefault="00A14B0C" w:rsidP="00A14B0C">
      <w:pPr>
        <w:pStyle w:val="PSI-Ttulo2"/>
      </w:pPr>
      <w:bookmarkStart w:id="13" w:name="_Toc182583232"/>
      <w:r>
        <w:t>Objetivos Alcanzados</w:t>
      </w:r>
      <w:bookmarkEnd w:id="13"/>
    </w:p>
    <w:p w14:paraId="469C9BB7" w14:textId="14212C42" w:rsidR="0044306E" w:rsidRDefault="0044306E" w:rsidP="0044306E">
      <w:pPr>
        <w:pStyle w:val="PSI-Comentario"/>
      </w:pPr>
      <w:r w:rsidRPr="0044306E">
        <w:t>Se lograron cumplir todos los objetivos establecidos para esta iteración, asegurando el avance en las tareas planificadas y los entregables definidos.</w:t>
      </w:r>
    </w:p>
    <w:p w14:paraId="57AB9D7E" w14:textId="0F70C043" w:rsidR="002F56C7" w:rsidRPr="002F56C7" w:rsidRDefault="002F56C7" w:rsidP="002F56C7">
      <w:pPr>
        <w:pStyle w:val="PSI-Comentario"/>
        <w:numPr>
          <w:ilvl w:val="0"/>
          <w:numId w:val="17"/>
        </w:numPr>
        <w:rPr>
          <w:u w:val="single"/>
        </w:rPr>
      </w:pPr>
      <w:r>
        <w:t>Se realizaron las especificaciones de la 3° tanda de Casos de Uso,  la implementación de los mismo y el diseño de los casos de pruebas y su ejecución en los casos de usos correspondientes.</w:t>
      </w:r>
    </w:p>
    <w:p w14:paraId="25CBB51F" w14:textId="1465D68E" w:rsidR="002F56C7" w:rsidRPr="002F56C7" w:rsidRDefault="002F56C7" w:rsidP="002F56C7">
      <w:pPr>
        <w:pStyle w:val="PSI-Comentario"/>
        <w:numPr>
          <w:ilvl w:val="0"/>
          <w:numId w:val="17"/>
        </w:numPr>
        <w:rPr>
          <w:u w:val="single"/>
        </w:rPr>
      </w:pPr>
      <w:r>
        <w:t>Se presento el índice del Manual de Usuario y del Manual de Instalación</w:t>
      </w:r>
    </w:p>
    <w:p w14:paraId="21E4C846" w14:textId="4C09BA72" w:rsidR="002F56C7" w:rsidRPr="00E511E0" w:rsidRDefault="002F56C7" w:rsidP="002F56C7">
      <w:pPr>
        <w:pStyle w:val="PSI-Comentario"/>
        <w:numPr>
          <w:ilvl w:val="0"/>
          <w:numId w:val="17"/>
        </w:numPr>
        <w:rPr>
          <w:u w:val="single"/>
        </w:rPr>
      </w:pPr>
      <w:r>
        <w:t>Se realizaron las presentaciones programadas.</w:t>
      </w:r>
    </w:p>
    <w:p w14:paraId="525D6067" w14:textId="77777777" w:rsidR="00A14B0C" w:rsidRDefault="00E511E0" w:rsidP="00A14B0C">
      <w:pPr>
        <w:pStyle w:val="PSI-Ttulo2"/>
      </w:pPr>
      <w:bookmarkStart w:id="14" w:name="_Toc182583233"/>
      <w:r>
        <w:lastRenderedPageBreak/>
        <w:t>Objetivos No A</w:t>
      </w:r>
      <w:r w:rsidR="00A14B0C">
        <w:t>lcanzados</w:t>
      </w:r>
      <w:bookmarkEnd w:id="14"/>
    </w:p>
    <w:p w14:paraId="15CE6A75" w14:textId="2E53928C" w:rsidR="00D70C0C" w:rsidRDefault="00B00F4F" w:rsidP="00A75FA1">
      <w:pPr>
        <w:pStyle w:val="PSI-Comentario"/>
      </w:pPr>
      <w:r>
        <w:t>[]</w:t>
      </w:r>
    </w:p>
    <w:p w14:paraId="2AD6D788" w14:textId="77777777" w:rsidR="00DD1DA2" w:rsidRDefault="00DD1DA2" w:rsidP="005B5AEE">
      <w:pPr>
        <w:pStyle w:val="PSI-Ttulo1"/>
      </w:pPr>
      <w:bookmarkStart w:id="15" w:name="_Toc182583234"/>
      <w:r>
        <w:t>Conclusión</w:t>
      </w:r>
      <w:bookmarkEnd w:id="15"/>
    </w:p>
    <w:p w14:paraId="696E2B92" w14:textId="77777777" w:rsidR="0044306E" w:rsidRPr="0044306E" w:rsidRDefault="0044306E" w:rsidP="0044306E">
      <w:pPr>
        <w:pStyle w:val="PSI-ComentarioenTabla"/>
      </w:pPr>
      <w:bookmarkStart w:id="16" w:name="_Toc238197620"/>
      <w:r w:rsidRPr="0044306E">
        <w:t>Durante esta iteración, se pudo trabajar de manera efectiva a pesar de algunos desafíos previstos, como la ausencia de uno de los integrantes, lo cual fue contemplado en la planificación inicial. Además, se dedicó un esfuerzo significativo a realizar las correcciones necesarias en función de los resultados obtenidos en las pruebas, asegurando una mejora continua en el desarrollo.</w:t>
      </w:r>
    </w:p>
    <w:p w14:paraId="428A5C6D" w14:textId="77777777" w:rsidR="0044306E" w:rsidRPr="0044306E" w:rsidRDefault="0044306E" w:rsidP="0044306E">
      <w:pPr>
        <w:pStyle w:val="PSI-ComentarioenTabla"/>
      </w:pPr>
      <w:r w:rsidRPr="0044306E">
        <w:t xml:space="preserve">Un aspecto destacable fue la mejora en la gestión de los </w:t>
      </w:r>
      <w:proofErr w:type="spellStart"/>
      <w:r w:rsidRPr="0044306E">
        <w:t>commits</w:t>
      </w:r>
      <w:proofErr w:type="spellEnd"/>
      <w:r w:rsidRPr="0044306E">
        <w:t xml:space="preserve"> en el repositorio de GitHub. Al inicio de la iteración, no todos los integrantes realizaban los </w:t>
      </w:r>
      <w:proofErr w:type="spellStart"/>
      <w:r w:rsidRPr="0044306E">
        <w:t>commits</w:t>
      </w:r>
      <w:proofErr w:type="spellEnd"/>
      <w:r w:rsidRPr="0044306E">
        <w:t xml:space="preserve"> con observaciones claras y descriptivas. Sin embargo, tras ajustar este procedimiento, ahora todos los integrantes cumplen con esta práctica, lo que ha facilitado el seguimiento y control de los cambios realizados.</w:t>
      </w:r>
    </w:p>
    <w:p w14:paraId="729AF33F" w14:textId="77777777" w:rsidR="0044306E" w:rsidRDefault="0044306E" w:rsidP="0044306E">
      <w:pPr>
        <w:pStyle w:val="PSI-ComentarioenTabla"/>
        <w:rPr>
          <w:b/>
          <w:bCs/>
        </w:rPr>
      </w:pPr>
      <w:r w:rsidRPr="0044306E">
        <w:t>Con base en los resultados obtenidos y el cumplimiento total de los objetivos, se recomienda avanzar hacia la próxima iteración, continuando con el enfoque en la calidad del trabajo y la colaboración del equipo.</w:t>
      </w:r>
    </w:p>
    <w:p w14:paraId="2F52DEA6" w14:textId="6B032478" w:rsidR="00F70F4F" w:rsidRDefault="00F70F4F" w:rsidP="0044306E">
      <w:pPr>
        <w:pStyle w:val="PSI-Ttulo2"/>
      </w:pPr>
      <w:bookmarkStart w:id="17" w:name="_Toc182583235"/>
      <w:r>
        <w:t>Estado del repositorio</w:t>
      </w:r>
      <w:bookmarkEnd w:id="16"/>
      <w:bookmarkEnd w:id="17"/>
    </w:p>
    <w:p w14:paraId="19344672" w14:textId="77777777" w:rsidR="0023596B" w:rsidRDefault="0023596B" w:rsidP="0023596B">
      <w:pPr>
        <w:pStyle w:val="PSI-Normal"/>
        <w:rPr>
          <w:i/>
          <w:color w:val="000000"/>
        </w:rPr>
      </w:pPr>
      <w:r w:rsidRPr="0023596B">
        <w:rPr>
          <w:i/>
          <w:color w:val="000000"/>
        </w:rPr>
        <w:t>Revisió</w:t>
      </w:r>
      <w:r>
        <w:rPr>
          <w:i/>
          <w:color w:val="000000"/>
        </w:rPr>
        <w:t>n del Repositorio al Inicio:</w:t>
      </w:r>
    </w:p>
    <w:p w14:paraId="7F327A6C" w14:textId="741DA431" w:rsidR="00A80DFA" w:rsidRDefault="00200420" w:rsidP="00A80DFA">
      <w:r w:rsidRPr="00200420">
        <w:t>Se registran 3</w:t>
      </w:r>
      <w:r w:rsidR="0044306E">
        <w:t>459</w:t>
      </w:r>
      <w:r w:rsidRPr="00200420">
        <w:t xml:space="preserve"> documentos y </w:t>
      </w:r>
      <w:r w:rsidR="0044306E">
        <w:t xml:space="preserve">135 </w:t>
      </w:r>
      <w:r w:rsidRPr="00200420">
        <w:t>directorios/carpetas en el repositorio.</w:t>
      </w:r>
    </w:p>
    <w:p w14:paraId="4E8F8EC6" w14:textId="77777777" w:rsidR="00A80DFA" w:rsidRPr="0044306E" w:rsidRDefault="00A80DFA" w:rsidP="0044306E">
      <w:pPr>
        <w:pStyle w:val="PSI-Comentario"/>
        <w:ind w:left="0" w:firstLine="0"/>
        <w:rPr>
          <w:lang w:val="es-ES"/>
        </w:rPr>
      </w:pPr>
    </w:p>
    <w:p w14:paraId="24C070C6" w14:textId="77777777" w:rsidR="00F70F4F" w:rsidRPr="005260EB" w:rsidRDefault="0023596B" w:rsidP="0023596B">
      <w:pPr>
        <w:pStyle w:val="PSI-Normal"/>
      </w:pPr>
      <w:r w:rsidRPr="0023596B">
        <w:rPr>
          <w:i/>
          <w:color w:val="000000"/>
        </w:rPr>
        <w:t>Revisi</w:t>
      </w:r>
      <w:r>
        <w:rPr>
          <w:i/>
          <w:color w:val="000000"/>
        </w:rPr>
        <w:t>ón del Repositorio al Final:</w:t>
      </w:r>
    </w:p>
    <w:p w14:paraId="3D77F69C" w14:textId="12987CB2" w:rsidR="0044306E" w:rsidRDefault="0044306E" w:rsidP="0044306E">
      <w:r w:rsidRPr="00200420">
        <w:t>Se registran 3</w:t>
      </w:r>
      <w:r>
        <w:t>763</w:t>
      </w:r>
      <w:r w:rsidRPr="00200420">
        <w:t xml:space="preserve"> documentos y </w:t>
      </w:r>
      <w:r>
        <w:t xml:space="preserve">135 </w:t>
      </w:r>
      <w:r w:rsidRPr="00200420">
        <w:t>directorios/carpetas en el repositorio.</w:t>
      </w:r>
    </w:p>
    <w:p w14:paraId="05B31B06" w14:textId="77777777" w:rsidR="00F70F4F" w:rsidRPr="0044306E" w:rsidRDefault="00F70F4F" w:rsidP="00E511E0">
      <w:pPr>
        <w:pStyle w:val="PSI-Comentario"/>
        <w:rPr>
          <w:lang w:val="es-ES"/>
        </w:rPr>
      </w:pPr>
    </w:p>
    <w:sectPr w:rsidR="00F70F4F" w:rsidRPr="0044306E"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B989D" w14:textId="77777777" w:rsidR="00852554" w:rsidRDefault="00852554" w:rsidP="00C94FBE">
      <w:pPr>
        <w:spacing w:before="0" w:line="240" w:lineRule="auto"/>
      </w:pPr>
      <w:r>
        <w:separator/>
      </w:r>
    </w:p>
    <w:p w14:paraId="787AC395" w14:textId="77777777" w:rsidR="00852554" w:rsidRDefault="00852554"/>
  </w:endnote>
  <w:endnote w:type="continuationSeparator" w:id="0">
    <w:p w14:paraId="68DE9A5F" w14:textId="77777777" w:rsidR="00852554" w:rsidRDefault="00852554" w:rsidP="00C94FBE">
      <w:pPr>
        <w:spacing w:before="0" w:line="240" w:lineRule="auto"/>
      </w:pPr>
      <w:r>
        <w:continuationSeparator/>
      </w:r>
    </w:p>
    <w:p w14:paraId="3ED51550" w14:textId="77777777" w:rsidR="00852554" w:rsidRDefault="008525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C0D03" w14:textId="4E819488" w:rsidR="00A72941" w:rsidRDefault="00852554" w:rsidP="000F4F97">
    <w:pPr>
      <w:tabs>
        <w:tab w:val="center" w:pos="4252"/>
      </w:tabs>
    </w:pPr>
    <w:r>
      <w:rPr>
        <w:rFonts w:ascii="Cambria" w:eastAsia="Times New Roman" w:hAnsi="Cambria"/>
        <w:noProof/>
        <w:szCs w:val="36"/>
        <w:lang w:val="es-AR" w:eastAsia="es-AR"/>
      </w:rPr>
      <w:pict w14:anchorId="0A19119F">
        <v:shapetype id="_x0000_t32" coordsize="21600,21600" o:spt="32" o:oned="t" path="m,l21600,21600e" filled="f">
          <v:path arrowok="t" fillok="f" o:connecttype="none"/>
          <o:lock v:ext="edit" shapetype="t"/>
        </v:shapetype>
        <v:shape id="AutoShape 45" o:spid="_x0000_s2054"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Pr>
        <w:noProof/>
        <w:lang w:val="es-AR" w:eastAsia="es-AR"/>
      </w:rPr>
      <w:pict w14:anchorId="7EC5B429">
        <v:group id="Group 27" o:spid="_x0000_s2051"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val="es-AR" w:eastAsia="es-AR"/>
      </w:rPr>
      <w:pict w14:anchorId="019D79F7">
        <v:rect id="Rectangle 26" o:spid="_x0000_s2050"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00D30334" w:rsidRPr="00DD5A70">
      <w:rPr>
        <w:rFonts w:ascii="Cambria" w:hAnsi="Cambria" w:cs="Cambria"/>
      </w:rPr>
      <w:fldChar w:fldCharType="begin"/>
    </w:r>
    <w:r w:rsidR="00A72941" w:rsidRPr="00DD5A70">
      <w:rPr>
        <w:rFonts w:ascii="Cambria" w:hAnsi="Cambria" w:cs="Cambria"/>
      </w:rPr>
      <w:instrText xml:space="preserve"> PAGE </w:instrText>
    </w:r>
    <w:r w:rsidR="00D30334" w:rsidRPr="00DD5A70">
      <w:rPr>
        <w:rFonts w:ascii="Cambria" w:hAnsi="Cambria" w:cs="Cambria"/>
      </w:rPr>
      <w:fldChar w:fldCharType="separate"/>
    </w:r>
    <w:r w:rsidR="00E15424">
      <w:rPr>
        <w:rFonts w:ascii="Cambria" w:hAnsi="Cambria" w:cs="Cambria"/>
        <w:noProof/>
      </w:rPr>
      <w:t>2</w:t>
    </w:r>
    <w:r w:rsidR="00D30334" w:rsidRPr="00DD5A70">
      <w:rPr>
        <w:rFonts w:ascii="Cambria" w:hAnsi="Cambria" w:cs="Cambria"/>
      </w:rPr>
      <w:fldChar w:fldCharType="end"/>
    </w:r>
    <w:r w:rsidR="00A72941" w:rsidRPr="00DD5A70">
      <w:rPr>
        <w:rFonts w:ascii="Cambria" w:hAnsi="Cambria" w:cs="Cambria"/>
      </w:rPr>
      <w:t xml:space="preserve"> de </w:t>
    </w:r>
    <w:r w:rsidR="00D30334" w:rsidRPr="00DD5A70">
      <w:rPr>
        <w:rFonts w:ascii="Cambria" w:hAnsi="Cambria" w:cs="Cambria"/>
      </w:rPr>
      <w:fldChar w:fldCharType="begin"/>
    </w:r>
    <w:r w:rsidR="00A72941" w:rsidRPr="00DD5A70">
      <w:rPr>
        <w:rFonts w:ascii="Cambria" w:hAnsi="Cambria" w:cs="Cambria"/>
      </w:rPr>
      <w:instrText xml:space="preserve"> NUMPAGES  </w:instrText>
    </w:r>
    <w:r w:rsidR="00D30334" w:rsidRPr="00DD5A70">
      <w:rPr>
        <w:rFonts w:ascii="Cambria" w:hAnsi="Cambria" w:cs="Cambria"/>
      </w:rPr>
      <w:fldChar w:fldCharType="separate"/>
    </w:r>
    <w:r w:rsidR="00E15424">
      <w:rPr>
        <w:rFonts w:ascii="Cambria" w:hAnsi="Cambria" w:cs="Cambria"/>
        <w:noProof/>
      </w:rPr>
      <w:t>7</w:t>
    </w:r>
    <w:r w:rsidR="00D30334" w:rsidRPr="00DD5A70">
      <w:rPr>
        <w:rFonts w:ascii="Cambria" w:hAnsi="Cambria" w:cs="Cambria"/>
      </w:rPr>
      <w:fldChar w:fldCharType="end"/>
    </w:r>
    <w:r>
      <w:rPr>
        <w:noProof/>
        <w:lang w:val="es-AR" w:eastAsia="es-AR"/>
      </w:rPr>
      <w:pict w14:anchorId="115CAFF5">
        <v:rect id="Rectangle 11" o:spid="_x0000_s2049"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14:paraId="3FBBE170" w14:textId="77777777"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45B11" w14:textId="77777777" w:rsidR="00852554" w:rsidRDefault="00852554" w:rsidP="00C94FBE">
      <w:pPr>
        <w:spacing w:before="0" w:line="240" w:lineRule="auto"/>
      </w:pPr>
      <w:r>
        <w:separator/>
      </w:r>
    </w:p>
    <w:p w14:paraId="7EB67071" w14:textId="77777777" w:rsidR="00852554" w:rsidRDefault="00852554"/>
  </w:footnote>
  <w:footnote w:type="continuationSeparator" w:id="0">
    <w:p w14:paraId="22AF25C3" w14:textId="77777777" w:rsidR="00852554" w:rsidRDefault="00852554" w:rsidP="00C94FBE">
      <w:pPr>
        <w:spacing w:before="0" w:line="240" w:lineRule="auto"/>
      </w:pPr>
      <w:r>
        <w:continuationSeparator/>
      </w:r>
    </w:p>
    <w:p w14:paraId="3448682E" w14:textId="77777777" w:rsidR="00852554" w:rsidRDefault="008525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AACA7" w14:textId="77777777"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59264" behindDoc="0" locked="0" layoutInCell="1" allowOverlap="1" wp14:anchorId="3E78B680" wp14:editId="37FE336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sidR="00F57F86">
      <w:rPr>
        <w:rFonts w:ascii="Cambria" w:eastAsia="Times New Roman" w:hAnsi="Cambria"/>
        <w:lang w:val="es-AR"/>
      </w:rPr>
      <w:t>Fase 3 Iteración 3</w:t>
    </w:r>
  </w:p>
  <w:p w14:paraId="60AE5F34" w14:textId="77777777" w:rsidR="00A72941" w:rsidRPr="000F4F97" w:rsidRDefault="00852554"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w:pict w14:anchorId="2E05D2C7">
        <v:shapetype id="_x0000_t32" coordsize="21600,21600" o:spt="32" o:oned="t" path="m,l21600,21600e" filled="f">
          <v:path arrowok="t" fillok="f" o:connecttype="none"/>
          <o:lock v:ext="edit" shapetype="t"/>
        </v:shapetype>
        <v:shape id="AutoShape 44" o:spid="_x0000_s2057"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val="es-AR" w:eastAsia="es-AR"/>
      </w:rPr>
      <w:drawing>
        <wp:anchor distT="0" distB="0" distL="114300" distR="114300" simplePos="0" relativeHeight="251657216" behindDoc="0" locked="0" layoutInCell="1" allowOverlap="1" wp14:anchorId="3073DB29" wp14:editId="67AB7694">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Pr>
        <w:rFonts w:ascii="Cambria" w:eastAsia="Times New Roman" w:hAnsi="Cambria"/>
        <w:noProof/>
        <w:szCs w:val="36"/>
        <w:lang w:val="es-AR" w:eastAsia="es-AR"/>
      </w:rPr>
      <w:pict w14:anchorId="37F0FEEE">
        <v:rect id="Rectangle 41" o:spid="_x0000_s2056"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Pr>
        <w:rFonts w:ascii="Cambria" w:eastAsia="Times New Roman" w:hAnsi="Cambria"/>
        <w:noProof/>
        <w:szCs w:val="36"/>
        <w:lang w:val="es-AR" w:eastAsia="es-AR"/>
      </w:rPr>
      <w:pict w14:anchorId="3370D145">
        <v:rect id="Rectangle 34" o:spid="_x0000_s2055"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r w:rsidR="00A72941">
      <w:rPr>
        <w:rFonts w:ascii="Cambria" w:eastAsia="Times New Roman" w:hAnsi="Cambria"/>
        <w:szCs w:val="36"/>
      </w:rPr>
      <w:t>Testify</w:t>
    </w:r>
    <w:r w:rsidR="00A72941">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ECF1C59"/>
    <w:multiLevelType w:val="hybridMultilevel"/>
    <w:tmpl w:val="534AAFAE"/>
    <w:lvl w:ilvl="0" w:tplc="EF924200">
      <w:numFmt w:val="bullet"/>
      <w:lvlText w:val="-"/>
      <w:lvlJc w:val="left"/>
      <w:pPr>
        <w:ind w:left="469" w:hanging="360"/>
      </w:pPr>
      <w:rPr>
        <w:rFonts w:ascii="Calibri" w:eastAsia="Calibri" w:hAnsi="Calibri" w:cs="Calibri" w:hint="default"/>
        <w:u w:val="none"/>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9"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3"/>
  </w:num>
  <w:num w:numId="10">
    <w:abstractNumId w:val="14"/>
  </w:num>
  <w:num w:numId="11">
    <w:abstractNumId w:val="5"/>
  </w:num>
  <w:num w:numId="12">
    <w:abstractNumId w:val="12"/>
  </w:num>
  <w:num w:numId="13">
    <w:abstractNumId w:val="11"/>
  </w:num>
  <w:num w:numId="14">
    <w:abstractNumId w:val="4"/>
  </w:num>
  <w:num w:numId="15">
    <w:abstractNumId w:val="9"/>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8">
      <o:colormru v:ext="edit" colors="#4bacc6"/>
    </o:shapedefaults>
    <o:shapelayout v:ext="edit">
      <o:idmap v:ext="edit" data="2"/>
      <o:rules v:ext="edit">
        <o:r id="V:Rule1" type="connector" idref="#AutoShape 44"/>
        <o:r id="V:Rule2" type="connector" idref="#AutoShape 28"/>
        <o:r id="V:Rule3" type="connector" idref="#AutoShape 4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48CA"/>
    <w:rsid w:val="00011BED"/>
    <w:rsid w:val="00017EFE"/>
    <w:rsid w:val="0004437B"/>
    <w:rsid w:val="00045F1A"/>
    <w:rsid w:val="0007420D"/>
    <w:rsid w:val="000815C2"/>
    <w:rsid w:val="00081AFD"/>
    <w:rsid w:val="00087F53"/>
    <w:rsid w:val="00092BC0"/>
    <w:rsid w:val="000A0FE7"/>
    <w:rsid w:val="000C40CA"/>
    <w:rsid w:val="000C4C42"/>
    <w:rsid w:val="000C4E31"/>
    <w:rsid w:val="000D4C6E"/>
    <w:rsid w:val="000D4FF8"/>
    <w:rsid w:val="000D5BD4"/>
    <w:rsid w:val="000E172C"/>
    <w:rsid w:val="000F1888"/>
    <w:rsid w:val="000F4B42"/>
    <w:rsid w:val="000F4F97"/>
    <w:rsid w:val="000F5166"/>
    <w:rsid w:val="000F79DF"/>
    <w:rsid w:val="0010416D"/>
    <w:rsid w:val="001163FF"/>
    <w:rsid w:val="0012205F"/>
    <w:rsid w:val="001410A7"/>
    <w:rsid w:val="00144AE4"/>
    <w:rsid w:val="00150702"/>
    <w:rsid w:val="001756D3"/>
    <w:rsid w:val="00183953"/>
    <w:rsid w:val="00185A46"/>
    <w:rsid w:val="00191198"/>
    <w:rsid w:val="001950C8"/>
    <w:rsid w:val="001A15BA"/>
    <w:rsid w:val="001A2EE6"/>
    <w:rsid w:val="001A6574"/>
    <w:rsid w:val="001C6104"/>
    <w:rsid w:val="001C799E"/>
    <w:rsid w:val="001D631A"/>
    <w:rsid w:val="001F5F92"/>
    <w:rsid w:val="001F6C7F"/>
    <w:rsid w:val="00200420"/>
    <w:rsid w:val="0020621B"/>
    <w:rsid w:val="002129C9"/>
    <w:rsid w:val="002130CF"/>
    <w:rsid w:val="002137CD"/>
    <w:rsid w:val="002148CA"/>
    <w:rsid w:val="00217A70"/>
    <w:rsid w:val="002248CF"/>
    <w:rsid w:val="00224B75"/>
    <w:rsid w:val="0023596B"/>
    <w:rsid w:val="002567CD"/>
    <w:rsid w:val="002635AF"/>
    <w:rsid w:val="00266C42"/>
    <w:rsid w:val="002731FC"/>
    <w:rsid w:val="00291B96"/>
    <w:rsid w:val="00294544"/>
    <w:rsid w:val="00295CA9"/>
    <w:rsid w:val="002A41AA"/>
    <w:rsid w:val="002B506A"/>
    <w:rsid w:val="002B5AF9"/>
    <w:rsid w:val="002C61BE"/>
    <w:rsid w:val="002D0CCB"/>
    <w:rsid w:val="002D104A"/>
    <w:rsid w:val="002E01AC"/>
    <w:rsid w:val="002E07A1"/>
    <w:rsid w:val="002E0AB6"/>
    <w:rsid w:val="002E471A"/>
    <w:rsid w:val="002E7874"/>
    <w:rsid w:val="002F1461"/>
    <w:rsid w:val="002F56C7"/>
    <w:rsid w:val="003130E3"/>
    <w:rsid w:val="003149A1"/>
    <w:rsid w:val="003163C6"/>
    <w:rsid w:val="00344258"/>
    <w:rsid w:val="00346864"/>
    <w:rsid w:val="00350E39"/>
    <w:rsid w:val="003560F2"/>
    <w:rsid w:val="00363FD1"/>
    <w:rsid w:val="003862E6"/>
    <w:rsid w:val="00397566"/>
    <w:rsid w:val="003A48F9"/>
    <w:rsid w:val="003B7F1F"/>
    <w:rsid w:val="003C54B1"/>
    <w:rsid w:val="003E12FE"/>
    <w:rsid w:val="0040066E"/>
    <w:rsid w:val="00416240"/>
    <w:rsid w:val="004333D7"/>
    <w:rsid w:val="0044306E"/>
    <w:rsid w:val="00444410"/>
    <w:rsid w:val="00447F5A"/>
    <w:rsid w:val="00450149"/>
    <w:rsid w:val="004525FF"/>
    <w:rsid w:val="004807AF"/>
    <w:rsid w:val="0049000B"/>
    <w:rsid w:val="004A54C8"/>
    <w:rsid w:val="004A63A7"/>
    <w:rsid w:val="004B3D7B"/>
    <w:rsid w:val="004C1528"/>
    <w:rsid w:val="004C5D7E"/>
    <w:rsid w:val="004D00F2"/>
    <w:rsid w:val="004D45CD"/>
    <w:rsid w:val="004D5185"/>
    <w:rsid w:val="004E4935"/>
    <w:rsid w:val="004F4D25"/>
    <w:rsid w:val="005017FA"/>
    <w:rsid w:val="005046A5"/>
    <w:rsid w:val="00504A67"/>
    <w:rsid w:val="0050634C"/>
    <w:rsid w:val="00511D9A"/>
    <w:rsid w:val="00513152"/>
    <w:rsid w:val="00515617"/>
    <w:rsid w:val="00524613"/>
    <w:rsid w:val="00550F6E"/>
    <w:rsid w:val="005630F0"/>
    <w:rsid w:val="00564033"/>
    <w:rsid w:val="00570F4F"/>
    <w:rsid w:val="005857BB"/>
    <w:rsid w:val="0059596F"/>
    <w:rsid w:val="00597A23"/>
    <w:rsid w:val="005A0664"/>
    <w:rsid w:val="005A52A2"/>
    <w:rsid w:val="005B5AEE"/>
    <w:rsid w:val="005B6373"/>
    <w:rsid w:val="005C1B07"/>
    <w:rsid w:val="005D203C"/>
    <w:rsid w:val="005E76A4"/>
    <w:rsid w:val="005F133C"/>
    <w:rsid w:val="005F5429"/>
    <w:rsid w:val="005F60BA"/>
    <w:rsid w:val="00601D61"/>
    <w:rsid w:val="006124BF"/>
    <w:rsid w:val="00616A6E"/>
    <w:rsid w:val="006177BF"/>
    <w:rsid w:val="00632B92"/>
    <w:rsid w:val="00632F0D"/>
    <w:rsid w:val="00653C38"/>
    <w:rsid w:val="00665869"/>
    <w:rsid w:val="00675A0B"/>
    <w:rsid w:val="00680710"/>
    <w:rsid w:val="006919D5"/>
    <w:rsid w:val="0069686D"/>
    <w:rsid w:val="006A2495"/>
    <w:rsid w:val="006B3371"/>
    <w:rsid w:val="006B45A2"/>
    <w:rsid w:val="006C16B4"/>
    <w:rsid w:val="006D1198"/>
    <w:rsid w:val="006F2CFF"/>
    <w:rsid w:val="00702752"/>
    <w:rsid w:val="0070494E"/>
    <w:rsid w:val="00705C02"/>
    <w:rsid w:val="00710BA6"/>
    <w:rsid w:val="00711DF8"/>
    <w:rsid w:val="00721A6F"/>
    <w:rsid w:val="00723926"/>
    <w:rsid w:val="0073726B"/>
    <w:rsid w:val="00740712"/>
    <w:rsid w:val="00742C73"/>
    <w:rsid w:val="007447BE"/>
    <w:rsid w:val="007537C0"/>
    <w:rsid w:val="007608DB"/>
    <w:rsid w:val="00770CF0"/>
    <w:rsid w:val="00785314"/>
    <w:rsid w:val="0079204E"/>
    <w:rsid w:val="00795113"/>
    <w:rsid w:val="0079599A"/>
    <w:rsid w:val="007A33C6"/>
    <w:rsid w:val="007B151B"/>
    <w:rsid w:val="007B2E53"/>
    <w:rsid w:val="007B4BB4"/>
    <w:rsid w:val="007B50AD"/>
    <w:rsid w:val="007C344D"/>
    <w:rsid w:val="007C742C"/>
    <w:rsid w:val="007D0CEE"/>
    <w:rsid w:val="007D7477"/>
    <w:rsid w:val="007E66A5"/>
    <w:rsid w:val="007E69B6"/>
    <w:rsid w:val="007F38C0"/>
    <w:rsid w:val="00801130"/>
    <w:rsid w:val="00816B5F"/>
    <w:rsid w:val="00817955"/>
    <w:rsid w:val="00820D7B"/>
    <w:rsid w:val="00822C20"/>
    <w:rsid w:val="00852554"/>
    <w:rsid w:val="008539BD"/>
    <w:rsid w:val="00861B8F"/>
    <w:rsid w:val="008652EE"/>
    <w:rsid w:val="00866124"/>
    <w:rsid w:val="00866435"/>
    <w:rsid w:val="00866FC3"/>
    <w:rsid w:val="00867DE9"/>
    <w:rsid w:val="00870574"/>
    <w:rsid w:val="00885BB2"/>
    <w:rsid w:val="008860FE"/>
    <w:rsid w:val="008970F4"/>
    <w:rsid w:val="008B1983"/>
    <w:rsid w:val="008B3B0F"/>
    <w:rsid w:val="008C324C"/>
    <w:rsid w:val="008C36AB"/>
    <w:rsid w:val="008C7E1B"/>
    <w:rsid w:val="008D619E"/>
    <w:rsid w:val="008E48FB"/>
    <w:rsid w:val="00904CB6"/>
    <w:rsid w:val="0092483A"/>
    <w:rsid w:val="00942049"/>
    <w:rsid w:val="00950A3D"/>
    <w:rsid w:val="0096683E"/>
    <w:rsid w:val="00973B9D"/>
    <w:rsid w:val="009A3173"/>
    <w:rsid w:val="009A6429"/>
    <w:rsid w:val="009D47AA"/>
    <w:rsid w:val="009E25EF"/>
    <w:rsid w:val="009E4DA8"/>
    <w:rsid w:val="009E52DD"/>
    <w:rsid w:val="009F4449"/>
    <w:rsid w:val="009F74E1"/>
    <w:rsid w:val="00A04230"/>
    <w:rsid w:val="00A0436A"/>
    <w:rsid w:val="00A12B5B"/>
    <w:rsid w:val="00A13DBA"/>
    <w:rsid w:val="00A14B0C"/>
    <w:rsid w:val="00A167C6"/>
    <w:rsid w:val="00A2496D"/>
    <w:rsid w:val="00A2757B"/>
    <w:rsid w:val="00A339E0"/>
    <w:rsid w:val="00A36166"/>
    <w:rsid w:val="00A45630"/>
    <w:rsid w:val="00A50ABB"/>
    <w:rsid w:val="00A670E3"/>
    <w:rsid w:val="00A72941"/>
    <w:rsid w:val="00A75FA1"/>
    <w:rsid w:val="00A77EC6"/>
    <w:rsid w:val="00A80DFA"/>
    <w:rsid w:val="00AA2D66"/>
    <w:rsid w:val="00AC7AA9"/>
    <w:rsid w:val="00AD6248"/>
    <w:rsid w:val="00AE0C53"/>
    <w:rsid w:val="00AE4FAC"/>
    <w:rsid w:val="00AF0068"/>
    <w:rsid w:val="00AF6C07"/>
    <w:rsid w:val="00B00F4F"/>
    <w:rsid w:val="00B01480"/>
    <w:rsid w:val="00B05230"/>
    <w:rsid w:val="00B0695A"/>
    <w:rsid w:val="00B071F2"/>
    <w:rsid w:val="00B138FE"/>
    <w:rsid w:val="00B13C7B"/>
    <w:rsid w:val="00B144C2"/>
    <w:rsid w:val="00B20663"/>
    <w:rsid w:val="00B21F60"/>
    <w:rsid w:val="00B243BD"/>
    <w:rsid w:val="00B251C8"/>
    <w:rsid w:val="00B32896"/>
    <w:rsid w:val="00B36B62"/>
    <w:rsid w:val="00B40A55"/>
    <w:rsid w:val="00B61526"/>
    <w:rsid w:val="00B77F48"/>
    <w:rsid w:val="00BA699A"/>
    <w:rsid w:val="00BB23C2"/>
    <w:rsid w:val="00BB4A41"/>
    <w:rsid w:val="00BB6AAE"/>
    <w:rsid w:val="00BB7855"/>
    <w:rsid w:val="00BC5404"/>
    <w:rsid w:val="00BE114B"/>
    <w:rsid w:val="00BE23D8"/>
    <w:rsid w:val="00C05700"/>
    <w:rsid w:val="00C0585F"/>
    <w:rsid w:val="00C23F8C"/>
    <w:rsid w:val="00C24CDC"/>
    <w:rsid w:val="00C26C78"/>
    <w:rsid w:val="00C42873"/>
    <w:rsid w:val="00C42D53"/>
    <w:rsid w:val="00C47A3E"/>
    <w:rsid w:val="00C5135E"/>
    <w:rsid w:val="00C67EBC"/>
    <w:rsid w:val="00C7670E"/>
    <w:rsid w:val="00C872BB"/>
    <w:rsid w:val="00C91D70"/>
    <w:rsid w:val="00C94FBE"/>
    <w:rsid w:val="00C97238"/>
    <w:rsid w:val="00CB2CC9"/>
    <w:rsid w:val="00CD323E"/>
    <w:rsid w:val="00CD7E2F"/>
    <w:rsid w:val="00CE0252"/>
    <w:rsid w:val="00CE0C6E"/>
    <w:rsid w:val="00CE7C8F"/>
    <w:rsid w:val="00CE7F5B"/>
    <w:rsid w:val="00CF10BF"/>
    <w:rsid w:val="00CF39F1"/>
    <w:rsid w:val="00D01B23"/>
    <w:rsid w:val="00D06E99"/>
    <w:rsid w:val="00D15FB2"/>
    <w:rsid w:val="00D22227"/>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040D4"/>
    <w:rsid w:val="00E15424"/>
    <w:rsid w:val="00E20565"/>
    <w:rsid w:val="00E33B19"/>
    <w:rsid w:val="00E34178"/>
    <w:rsid w:val="00E36A01"/>
    <w:rsid w:val="00E41820"/>
    <w:rsid w:val="00E41E7A"/>
    <w:rsid w:val="00E430F8"/>
    <w:rsid w:val="00E438FE"/>
    <w:rsid w:val="00E511E0"/>
    <w:rsid w:val="00E5392A"/>
    <w:rsid w:val="00E65DE9"/>
    <w:rsid w:val="00E67DB5"/>
    <w:rsid w:val="00E75BDB"/>
    <w:rsid w:val="00E7657A"/>
    <w:rsid w:val="00E7708C"/>
    <w:rsid w:val="00E7796E"/>
    <w:rsid w:val="00E8096E"/>
    <w:rsid w:val="00E84E25"/>
    <w:rsid w:val="00E93312"/>
    <w:rsid w:val="00EA3D9B"/>
    <w:rsid w:val="00EA7D8C"/>
    <w:rsid w:val="00EC1829"/>
    <w:rsid w:val="00EC24CD"/>
    <w:rsid w:val="00EC6DC7"/>
    <w:rsid w:val="00EE0084"/>
    <w:rsid w:val="00EF7C69"/>
    <w:rsid w:val="00F045A2"/>
    <w:rsid w:val="00F163F8"/>
    <w:rsid w:val="00F210D6"/>
    <w:rsid w:val="00F36808"/>
    <w:rsid w:val="00F438B1"/>
    <w:rsid w:val="00F54DA6"/>
    <w:rsid w:val="00F56776"/>
    <w:rsid w:val="00F57F86"/>
    <w:rsid w:val="00F6748E"/>
    <w:rsid w:val="00F70F4F"/>
    <w:rsid w:val="00F771E5"/>
    <w:rsid w:val="00F813E9"/>
    <w:rsid w:val="00F815F5"/>
    <w:rsid w:val="00F842F3"/>
    <w:rsid w:val="00F926BE"/>
    <w:rsid w:val="00FA4CFB"/>
    <w:rsid w:val="00FC29C4"/>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4bacc6"/>
    </o:shapedefaults>
    <o:shapelayout v:ext="edit">
      <o:idmap v:ext="edit" data="1"/>
    </o:shapelayout>
  </w:shapeDefaults>
  <w:decimalSymbol w:val=","/>
  <w:listSeparator w:val=";"/>
  <w14:docId w14:val="7E22D6D9"/>
  <w15:docId w15:val="{27E6A376-8CEA-46B7-8C15-B31A16D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57F86"/>
    <w:rPr>
      <w:sz w:val="16"/>
      <w:szCs w:val="16"/>
    </w:rPr>
  </w:style>
  <w:style w:type="paragraph" w:styleId="Textocomentario">
    <w:name w:val="annotation text"/>
    <w:basedOn w:val="Normal"/>
    <w:link w:val="TextocomentarioCar"/>
    <w:uiPriority w:val="99"/>
    <w:semiHidden/>
    <w:unhideWhenUsed/>
    <w:rsid w:val="00F57F8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7F86"/>
    <w:rPr>
      <w:lang w:val="es-ES"/>
    </w:rPr>
  </w:style>
  <w:style w:type="paragraph" w:styleId="Asuntodelcomentario">
    <w:name w:val="annotation subject"/>
    <w:basedOn w:val="Textocomentario"/>
    <w:next w:val="Textocomentario"/>
    <w:link w:val="AsuntodelcomentarioCar"/>
    <w:uiPriority w:val="99"/>
    <w:semiHidden/>
    <w:unhideWhenUsed/>
    <w:rsid w:val="00F57F86"/>
    <w:rPr>
      <w:b/>
      <w:bCs/>
    </w:rPr>
  </w:style>
  <w:style w:type="character" w:customStyle="1" w:styleId="AsuntodelcomentarioCar">
    <w:name w:val="Asunto del comentario Car"/>
    <w:basedOn w:val="TextocomentarioCar"/>
    <w:link w:val="Asuntodelcomentario"/>
    <w:uiPriority w:val="99"/>
    <w:semiHidden/>
    <w:rsid w:val="00F57F86"/>
    <w:rPr>
      <w:b/>
      <w:b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2DED60-6989-44F9-A0AE-F5491A53E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1</Pages>
  <Words>868</Words>
  <Characters>4954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5811</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malena oyarzo</cp:lastModifiedBy>
  <cp:revision>57</cp:revision>
  <cp:lastPrinted>2024-11-15T20:14:00Z</cp:lastPrinted>
  <dcterms:created xsi:type="dcterms:W3CDTF">2024-09-13T17:28:00Z</dcterms:created>
  <dcterms:modified xsi:type="dcterms:W3CDTF">2024-11-15T20:15:00Z</dcterms:modified>
  <cp:category>Fase [], Iteración []</cp:category>
</cp:coreProperties>
</file>