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32" coordsize="21600,21600" o:oned="t" filled="f" o:spt="32.0" path="m,l21600,21600e">
            <v:path arrowok="t" o:connecttype="none" fillok="f"/>
            <o:lock v:ext="edit" shapetype="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34959" cy="871855"/>
                <wp:effectExtent b="0" l="0" r="0" t="0"/>
                <wp:wrapNone/>
                <wp:docPr id="1" name=""/>
                <a:graphic>
                  <a:graphicData uri="http://schemas.microsoft.com/office/word/2010/wordprocessingShape">
                    <wps:wsp>
                      <wps:cNvSpPr/>
                      <wps:cNvPr id="2" name="Shape 2"/>
                      <wps:spPr>
                        <a:xfrm>
                          <a:off x="1384871" y="3350423"/>
                          <a:ext cx="7922259" cy="859155"/>
                        </a:xfrm>
                        <a:prstGeom prst="rect">
                          <a:avLst/>
                        </a:prstGeom>
                        <a:solidFill>
                          <a:srgbClr val="ED7D31"/>
                        </a:solidFill>
                        <a:ln cap="flat" cmpd="sng" w="12700">
                          <a:solidFill>
                            <a:srgbClr val="F4B08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34959" cy="871855"/>
                <wp:effectExtent b="0" l="0" r="0" t="0"/>
                <wp:wrapNone/>
                <wp:docPr id="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7934959" cy="87185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1664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ED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16640"/>
                <wp:effectExtent b="0" l="0" r="0" t="0"/>
                <wp:wrapNone/>
                <wp:docPr id="4"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03505" cy="112166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1664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ED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16640"/>
                <wp:effectExtent b="0" l="0" r="0" t="0"/>
                <wp:wrapNone/>
                <wp:docPr id="7"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103505" cy="112166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34959" cy="871855"/>
                <wp:effectExtent b="0" l="0" r="0" t="0"/>
                <wp:wrapNone/>
                <wp:docPr id="12" name=""/>
                <a:graphic>
                  <a:graphicData uri="http://schemas.microsoft.com/office/word/2010/wordprocessingShape">
                    <wps:wsp>
                      <wps:cNvSpPr/>
                      <wps:cNvPr id="18" name="Shape 18"/>
                      <wps:spPr>
                        <a:xfrm>
                          <a:off x="1384871" y="3350423"/>
                          <a:ext cx="7922259" cy="859155"/>
                        </a:xfrm>
                        <a:prstGeom prst="rect">
                          <a:avLst/>
                        </a:prstGeom>
                        <a:solidFill>
                          <a:srgbClr val="ED7D31"/>
                        </a:solidFill>
                        <a:ln cap="flat" cmpd="sng" w="12700">
                          <a:solidFill>
                            <a:srgbClr val="F4B08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34959" cy="871855"/>
                <wp:effectExtent b="0" l="0" r="0" t="0"/>
                <wp:wrapNone/>
                <wp:docPr id="12"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7934959" cy="871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Manual de Instalación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k Free" w:cs="Ink Free" w:eastAsia="Ink Free" w:hAnsi="Ink Free"/>
          <w:b w:val="1"/>
          <w:i w:val="0"/>
          <w:smallCaps w:val="0"/>
          <w:strike w:val="0"/>
          <w:color w:val="000000"/>
          <w:sz w:val="56"/>
          <w:szCs w:val="56"/>
          <w:u w:val="none"/>
          <w:shd w:fill="auto" w:val="clear"/>
          <w:vertAlign w:val="baseline"/>
        </w:rPr>
      </w:pPr>
      <w:bookmarkStart w:colFirst="0" w:colLast="0" w:name="_heading=h.gjdgxs" w:id="0"/>
      <w:bookmarkEnd w:id="0"/>
      <w:r w:rsidDel="00000000" w:rsidR="00000000" w:rsidRPr="00000000">
        <w:rPr>
          <w:rFonts w:ascii="Ink Free" w:cs="Ink Free" w:eastAsia="Ink Free" w:hAnsi="Ink Free"/>
          <w:b w:val="1"/>
          <w:i w:val="0"/>
          <w:smallCaps w:val="0"/>
          <w:strike w:val="0"/>
          <w:color w:val="000000"/>
          <w:sz w:val="56"/>
          <w:szCs w:val="56"/>
          <w:u w:val="none"/>
          <w:shd w:fill="auto" w:val="clear"/>
          <w:vertAlign w:val="baseline"/>
          <w:rtl w:val="0"/>
        </w:rPr>
        <w:t xml:space="preserve"> Testify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firstLine="0"/>
        <w:rPr>
          <w:rFonts w:ascii="Verdana" w:cs="Verdana" w:eastAsia="Verdana" w:hAnsi="Verdana"/>
          <w:sz w:val="52"/>
          <w:szCs w:val="52"/>
        </w:rPr>
      </w:pPr>
      <w:r w:rsidDel="00000000" w:rsidR="00000000" w:rsidRPr="00000000">
        <w:rPr>
          <w:rFonts w:ascii="Verdana" w:cs="Verdana" w:eastAsia="Verdana" w:hAnsi="Verdana"/>
          <w:sz w:val="52"/>
          <w:szCs w:val="52"/>
          <w:rtl w:val="0"/>
        </w:rPr>
        <w:t xml:space="preserve">OSLO</w:t>
      </w:r>
    </w:p>
    <w:p w:rsidR="00000000" w:rsidDel="00000000" w:rsidP="00000000" w:rsidRDefault="00000000" w:rsidRPr="00000000" w14:paraId="0000000C">
      <w:pPr>
        <w:spacing w:before="0" w:line="240" w:lineRule="auto"/>
        <w:ind w:left="0" w:firstLine="0"/>
        <w:rPr/>
      </w:pPr>
      <w:r w:rsidDel="00000000" w:rsidR="00000000" w:rsidRPr="00000000">
        <w:rPr>
          <w:rtl w:val="0"/>
        </w:rPr>
        <w:t xml:space="preserve">Ojeda Valeria – Sly Eduardo</w:t>
      </w:r>
    </w:p>
    <w:p w:rsidR="00000000" w:rsidDel="00000000" w:rsidP="00000000" w:rsidRDefault="00000000" w:rsidRPr="00000000" w14:paraId="0000000D">
      <w:pPr>
        <w:spacing w:before="0" w:line="240" w:lineRule="auto"/>
        <w:ind w:left="0" w:firstLine="0"/>
        <w:rPr/>
      </w:pPr>
      <w:r w:rsidDel="00000000" w:rsidR="00000000" w:rsidRPr="00000000">
        <w:rPr>
          <w:rtl w:val="0"/>
        </w:rPr>
        <w:t xml:space="preserve">Levipichun Emilio – Oyarzo Malena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ed7d31"/>
          <w:sz w:val="22"/>
          <w:szCs w:val="22"/>
          <w:u w:val="none"/>
          <w:shd w:fill="auto" w:val="clear"/>
          <w:vertAlign w:val="baseline"/>
        </w:rPr>
      </w:pPr>
      <w:r w:rsidDel="00000000" w:rsidR="00000000" w:rsidRPr="00000000">
        <w:rPr>
          <w:rFonts w:ascii="Calibri" w:cs="Calibri" w:eastAsia="Calibri" w:hAnsi="Calibri"/>
          <w:b w:val="0"/>
          <w:i w:val="0"/>
          <w:smallCaps w:val="0"/>
          <w:strike w:val="0"/>
          <w:color w:val="ed7d31"/>
          <w:sz w:val="22"/>
          <w:szCs w:val="22"/>
          <w:u w:val="none"/>
          <w:shd w:fill="auto" w:val="clear"/>
          <w:vertAlign w:val="baseline"/>
        </w:rPr>
        <w:pict>
          <v:shape id="2 Imagen" style="position:absolute;left:0;text-align:left;margin-left:327.64992125984253pt;margin-top:504.15pt;width:139.7pt;height:193.9pt;z-index:5;visibility:visible;mso-position-horizontal-relative:margin;mso-position-vertical-relative:margin;mso-position-horizontal:absolute;mso-position-vertical:absolute;" alt="UNPA.JPG" o:spid="_x0000_s1047" type="#_x0000_t75"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2" o:title=""/>
            <o:lock v:ext="edit" aspectratio="f"/>
            <w10:wrap type="square"/>
          </v:shape>
        </w:pict>
      </w:r>
      <w:r w:rsidDel="00000000" w:rsidR="00000000" w:rsidRPr="00000000">
        <w:br w:type="page"/>
      </w:r>
      <w:r w:rsidDel="00000000" w:rsidR="00000000" w:rsidRPr="00000000">
        <w:rPr>
          <w:rtl w:val="0"/>
        </w:rPr>
      </w:r>
      <w:r w:rsidDel="00000000" w:rsidR="00000000" w:rsidRPr="00000000">
        <w:pict>
          <v:shape id="Imagen 5" style="position:absolute;left:0;text-align:left;margin-left:-0.15pt;margin-top:234.0pt;width:99.25pt;height:87.8pt;z-index:7;visibility:visible;mso-position-horizontal-relative:margin;mso-position-horizontal:absolute;mso-position-vertical:absolute;mso-position-vertical-relative:text;" wrapcoords="-164 0 -164 21415 21600 21415 21600 0 -164 0" o:spid="_x0000_s1049" type="#_x0000_t75">
            <v:imagedata r:id="rId1" o:title=""/>
            <w10:wrap type="through"/>
          </v:shape>
        </w:pic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ed7d31"/>
          <w:sz w:val="22"/>
          <w:szCs w:val="22"/>
          <w:u w:val="none"/>
          <w:shd w:fill="auto" w:val="clear"/>
          <w:vertAlign w:val="baseline"/>
        </w:rPr>
      </w:pPr>
      <w:r w:rsidDel="00000000" w:rsidR="00000000" w:rsidRPr="00000000">
        <w:rPr>
          <w:rFonts w:ascii="Calibri" w:cs="Calibri" w:eastAsia="Calibri" w:hAnsi="Calibri"/>
          <w:b w:val="0"/>
          <w:i w:val="1"/>
          <w:smallCaps w:val="0"/>
          <w:strike w:val="0"/>
          <w:color w:val="ed7d31"/>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9" name=""/>
                <a:graphic>
                  <a:graphicData uri="http://schemas.microsoft.com/office/word/2010/wordprocessingShape">
                    <wps:wsp>
                      <wps:cNvSpPr/>
                      <wps:cNvPr id="15" name="Shape 1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115" w:right="0" w:firstLine="108.99999618530273"/>
                              <w:jc w:val="both"/>
                              <w:textDirection w:val="btLr"/>
                            </w:pPr>
                            <w:r w:rsidDel="00000000" w:rsidR="00000000" w:rsidRPr="00000000">
                              <w:rPr>
                                <w:rFonts w:ascii="Arial" w:cs="Arial" w:eastAsia="Arial" w:hAnsi="Arial"/>
                                <w:b w:val="0"/>
                                <w:i w:val="1"/>
                                <w:smallCaps w:val="0"/>
                                <w:strike w:val="0"/>
                                <w:color w:val="ed7d31"/>
                                <w:sz w:val="22"/>
                                <w:vertAlign w:val="baseline"/>
                              </w:rPr>
                              <w:t xml:space="preserve">[Escriba una cita del documento o del resumen de un punto interesante. Puede situar el  cuadro de texto en cualquier lugar del documento. Utilice la ficha Herramientas de cuadro de texto para cambiar el formato del cuadro de texto de la cita.]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9"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ed7d31"/>
          <w:sz w:val="22"/>
          <w:szCs w:val="22"/>
          <w:u w:val="none"/>
          <w:shd w:fill="auto" w:val="clear"/>
          <w:vertAlign w:val="baseline"/>
        </w:rPr>
      </w:pPr>
      <w:r w:rsidDel="00000000" w:rsidR="00000000" w:rsidRPr="00000000">
        <w:rPr>
          <w:rFonts w:ascii="Calibri" w:cs="Calibri" w:eastAsia="Calibri" w:hAnsi="Calibri"/>
          <w:b w:val="0"/>
          <w:i w:val="1"/>
          <w:smallCaps w:val="0"/>
          <w:strike w:val="0"/>
          <w:color w:val="ed7d31"/>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6" name=""/>
                <a:graphic>
                  <a:graphicData uri="http://schemas.microsoft.com/office/word/2010/wordprocessingShape">
                    <wps:wsp>
                      <wps:cNvSpPr/>
                      <wps:cNvPr id="10" name="Shape 10"/>
                      <wps:spPr>
                        <a:xfrm>
                          <a:off x="4105528" y="0"/>
                          <a:ext cx="2480945" cy="7560000"/>
                        </a:xfrm>
                        <a:prstGeom prst="rect">
                          <a:avLst/>
                        </a:prstGeom>
                        <a:solidFill>
                          <a:srgbClr val="ED7D31"/>
                        </a:solidFill>
                        <a:ln cap="flat" cmpd="sng" w="12700">
                          <a:solidFill>
                            <a:srgbClr val="F4B08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6"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2493645" cy="107429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ed7d3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ed7d31"/>
          <w:sz w:val="32"/>
          <w:szCs w:val="32"/>
          <w:u w:val="none"/>
          <w:shd w:fill="auto" w:val="clear"/>
          <w:vertAlign w:val="baseline"/>
        </w:rPr>
      </w:pPr>
      <w:r w:rsidDel="00000000" w:rsidR="00000000" w:rsidRPr="00000000">
        <w:rPr>
          <w:rFonts w:ascii="Calibri" w:cs="Calibri" w:eastAsia="Calibri" w:hAnsi="Calibri"/>
          <w:b w:val="1"/>
          <w:i w:val="0"/>
          <w:smallCaps w:val="0"/>
          <w:strike w:val="0"/>
          <w:color w:val="ed7d31"/>
          <w:sz w:val="32"/>
          <w:szCs w:val="32"/>
          <w:u w:val="none"/>
          <w:shd w:fill="auto" w:val="clear"/>
          <w:vertAlign w:val="baseline"/>
          <w:rtl w:val="0"/>
        </w:rPr>
        <w:t xml:space="preserve">Tabla de Contenido</w:t>
      </w:r>
    </w:p>
    <w:sdt>
      <w:sdtPr>
        <w:id w:val="809572183"/>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t3h5s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Descargar el instalador</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Verificar integridad del archivo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5uoypqbb12bc">
            <w:r w:rsidDel="00000000" w:rsidR="00000000" w:rsidRPr="00000000">
              <w:rPr>
                <w:i w:val="1"/>
                <w:sz w:val="20"/>
                <w:szCs w:val="20"/>
                <w:rtl w:val="0"/>
              </w:rPr>
              <w:t xml:space="preserve">Copiar los archivos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Primera ejecución</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Configuración de la base de datos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Errores durante la instalación</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Problemas de compatibilidad</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Mantenimiento regular</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Glosario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tabs>
          <w:tab w:val="left" w:leader="none" w:pos="8505"/>
        </w:tabs>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000000"/>
          <w:sz w:val="52"/>
          <w:szCs w:val="52"/>
          <w:u w:val="none"/>
          <w:shd w:fill="auto" w:val="clear"/>
          <w:vertAlign w:val="baseline"/>
        </w:rPr>
      </w:pPr>
      <w:r w:rsidDel="00000000" w:rsidR="00000000" w:rsidRPr="00000000">
        <w:br w:type="page"/>
      </w:r>
      <w:r w:rsidDel="00000000" w:rsidR="00000000" w:rsidRPr="00000000">
        <w:rPr>
          <w:rFonts w:ascii="Cambria" w:cs="Cambria" w:eastAsia="Cambria" w:hAnsi="Cambria"/>
          <w:b w:val="0"/>
          <w:i w:val="0"/>
          <w:smallCaps w:val="0"/>
          <w:strike w:val="0"/>
          <w:color w:val="000000"/>
          <w:sz w:val="52"/>
          <w:szCs w:val="52"/>
          <w:u w:val="none"/>
          <w:shd w:fill="auto" w:val="clear"/>
          <w:vertAlign w:val="baseline"/>
          <w:rtl w:val="0"/>
        </w:rPr>
        <w:t xml:space="preserve"> Manual de Instalación</w:t>
      </w:r>
    </w:p>
    <w:p w:rsidR="00000000" w:rsidDel="00000000" w:rsidP="00000000" w:rsidRDefault="00000000" w:rsidRPr="00000000" w14:paraId="0000002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1. Introducción</w:t>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Propósito del documento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w:t>
      </w:r>
      <w:r w:rsidDel="00000000" w:rsidR="00000000" w:rsidRPr="00000000">
        <w:rPr>
          <w:rFonts w:ascii="Times New Roman" w:cs="Times New Roman" w:eastAsia="Times New Roman" w:hAnsi="Times New Roman"/>
          <w:b w:val="1"/>
          <w:sz w:val="24"/>
          <w:szCs w:val="24"/>
          <w:rtl w:val="0"/>
        </w:rPr>
        <w:t xml:space="preserve">Manual de Instalación de Testify</w:t>
      </w:r>
      <w:r w:rsidDel="00000000" w:rsidR="00000000" w:rsidRPr="00000000">
        <w:rPr>
          <w:rFonts w:ascii="Times New Roman" w:cs="Times New Roman" w:eastAsia="Times New Roman" w:hAnsi="Times New Roman"/>
          <w:sz w:val="24"/>
          <w:szCs w:val="24"/>
          <w:rtl w:val="0"/>
        </w:rPr>
        <w:t xml:space="preserve"> tiene como objetivo proporcionar una guía detallada y estructurada para la correcta implementación del sistema </w:t>
      </w:r>
      <w:r w:rsidDel="00000000" w:rsidR="00000000" w:rsidRPr="00000000">
        <w:rPr>
          <w:rFonts w:ascii="Times New Roman" w:cs="Times New Roman" w:eastAsia="Times New Roman" w:hAnsi="Times New Roman"/>
          <w:b w:val="1"/>
          <w:sz w:val="24"/>
          <w:szCs w:val="24"/>
          <w:rtl w:val="0"/>
        </w:rPr>
        <w:t xml:space="preserve">Testify</w:t>
      </w:r>
      <w:r w:rsidDel="00000000" w:rsidR="00000000" w:rsidRPr="00000000">
        <w:rPr>
          <w:rFonts w:ascii="Times New Roman" w:cs="Times New Roman" w:eastAsia="Times New Roman" w:hAnsi="Times New Roman"/>
          <w:sz w:val="24"/>
          <w:szCs w:val="24"/>
          <w:rtl w:val="0"/>
        </w:rPr>
        <w:t xml:space="preserve"> en un entorno de desarrollo, prueba y producción.</w:t>
      </w:r>
    </w:p>
    <w:p w:rsidR="00000000" w:rsidDel="00000000" w:rsidP="00000000" w:rsidRDefault="00000000" w:rsidRPr="00000000" w14:paraId="00000026">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está dirigido a administradores del sistema, desarrolladores y cualquier usuario técnico que requiera desplegar la aplicación, garantizando que el proceso de instalación sea realizado de manera eficiente y sin contratiempos.</w:t>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Descripción del software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Testify</w:t>
      </w:r>
      <w:r w:rsidDel="00000000" w:rsidR="00000000" w:rsidRPr="00000000">
        <w:rPr>
          <w:rFonts w:ascii="Times New Roman" w:cs="Times New Roman" w:eastAsia="Times New Roman" w:hAnsi="Times New Roman"/>
          <w:sz w:val="24"/>
          <w:szCs w:val="24"/>
          <w:rtl w:val="0"/>
        </w:rPr>
        <w:t xml:space="preserve"> es un sistema web diseñado para la gestión y ejecución de pruebas en proyectos de software, permitiendo la organización, seguimiento y análisis de casos de prueba de manera eficiente. Su propósito es mejorar la trazabilidad y calidad del proceso de validación de software, facilitando la colaboración entre testers, desarrolladores y gestores de pruebas.</w:t>
      </w:r>
    </w:p>
    <w:p w:rsidR="00000000" w:rsidDel="00000000" w:rsidP="00000000" w:rsidRDefault="00000000" w:rsidRPr="00000000" w14:paraId="00000029">
      <w:pPr>
        <w:spacing w:after="240" w:before="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permite a los usuarios crear y administrar proyectos de prueba, definir iteraciones, asignar roles y registrar resultados detallados de cada caso de prueba. Además, ofrece herramientas para el análisis de desempeño mediante indicadores clave y la generación de reportes en diversos formatos.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2. Requisitos </w:t>
      </w:r>
      <w:r w:rsidDel="00000000" w:rsidR="00000000" w:rsidRPr="00000000">
        <w:rPr>
          <w:rFonts w:ascii="Cambria" w:cs="Cambria" w:eastAsia="Cambria" w:hAnsi="Cambria"/>
          <w:b w:val="1"/>
          <w:sz w:val="28"/>
          <w:szCs w:val="28"/>
          <w:rtl w:val="0"/>
        </w:rPr>
        <w:t xml:space="preserve">Mínimos</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del sistema</w:t>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077" w:right="0" w:hanging="357"/>
        <w:jc w:val="left"/>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Requisitos Software</w:t>
      </w:r>
    </w:p>
    <w:p w:rsidR="00000000" w:rsidDel="00000000" w:rsidP="00000000" w:rsidRDefault="00000000" w:rsidRPr="00000000" w14:paraId="000000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Operativo (Host)</w:t>
      </w:r>
    </w:p>
    <w:p w:rsidR="00000000" w:rsidDel="00000000" w:rsidP="00000000" w:rsidRDefault="00000000" w:rsidRPr="00000000" w14:paraId="0000002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Linux (Ubuntu 20.04+ / Debian 10+ / CentOS 8+ / RHEL 8+ / Fedora 34+)</w:t>
      </w:r>
    </w:p>
    <w:p w:rsidR="00000000" w:rsidDel="00000000" w:rsidP="00000000" w:rsidRDefault="00000000" w:rsidRPr="00000000" w14:paraId="0000002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Windows (10 o Superior)</w:t>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Docker (27.3.1 o superior)</w:t>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Docker compose (1.29+)</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Puertos disponibles para base de datos y acceso a la aplicación web.</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1"/>
        <w:keepLines w:val="1"/>
        <w:ind w:left="1077" w:hanging="357"/>
        <w:rPr>
          <w:rFonts w:ascii="Cambria" w:cs="Cambria" w:eastAsia="Cambria" w:hAnsi="Cambria"/>
          <w:b w:val="1"/>
          <w:sz w:val="26"/>
          <w:szCs w:val="26"/>
        </w:rPr>
      </w:pPr>
      <w:bookmarkStart w:colFirst="0" w:colLast="0" w:name="_heading=h.tyjcwt" w:id="5"/>
      <w:bookmarkEnd w:id="5"/>
      <w:r w:rsidDel="00000000" w:rsidR="00000000" w:rsidRPr="00000000">
        <w:rPr>
          <w:rFonts w:ascii="Cambria" w:cs="Cambria" w:eastAsia="Cambria" w:hAnsi="Cambria"/>
          <w:b w:val="1"/>
          <w:sz w:val="26"/>
          <w:szCs w:val="26"/>
          <w:rtl w:val="0"/>
        </w:rPr>
        <w:t xml:space="preserve">Requisitos Hardware</w:t>
      </w:r>
    </w:p>
    <w:p w:rsidR="00000000" w:rsidDel="00000000" w:rsidP="00000000" w:rsidRDefault="00000000" w:rsidRPr="00000000" w14:paraId="00000035">
      <w:pPr>
        <w:keepNext w:val="1"/>
        <w:keepLines w:val="1"/>
        <w:numPr>
          <w:ilvl w:val="0"/>
          <w:numId w:val="8"/>
        </w:numPr>
        <w:spacing w:after="0" w:afterAutospacing="0"/>
        <w:ind w:left="1440" w:hanging="360"/>
        <w:rPr>
          <w:rFonts w:ascii="Cambria" w:cs="Cambria" w:eastAsia="Cambria" w:hAnsi="Cambria"/>
          <w:b w:val="1"/>
          <w:sz w:val="26"/>
          <w:szCs w:val="26"/>
          <w:u w:val="none"/>
        </w:rPr>
      </w:pPr>
      <w:bookmarkStart w:colFirst="0" w:colLast="0" w:name="_heading=h.4b7p5tkmzyw0" w:id="6"/>
      <w:bookmarkEnd w:id="6"/>
      <w:r w:rsidDel="00000000" w:rsidR="00000000" w:rsidRPr="00000000">
        <w:rPr>
          <w:rFonts w:ascii="Cambria" w:cs="Cambria" w:eastAsia="Cambria" w:hAnsi="Cambria"/>
          <w:b w:val="1"/>
          <w:sz w:val="26"/>
          <w:szCs w:val="26"/>
          <w:rtl w:val="0"/>
        </w:rPr>
        <w:t xml:space="preserve">CPU:</w:t>
      </w:r>
      <w:r w:rsidDel="00000000" w:rsidR="00000000" w:rsidRPr="00000000">
        <w:rPr>
          <w:rFonts w:ascii="Times New Roman" w:cs="Times New Roman" w:eastAsia="Times New Roman" w:hAnsi="Times New Roman"/>
          <w:sz w:val="24"/>
          <w:szCs w:val="24"/>
          <w:rtl w:val="0"/>
        </w:rPr>
        <w:t xml:space="preserve"> 2 núcleos (Intel/AMD)</w:t>
      </w:r>
    </w:p>
    <w:p w:rsidR="00000000" w:rsidDel="00000000" w:rsidP="00000000" w:rsidRDefault="00000000" w:rsidRPr="00000000" w14:paraId="00000036">
      <w:pPr>
        <w:keepNext w:val="1"/>
        <w:keepLines w:val="1"/>
        <w:numPr>
          <w:ilvl w:val="0"/>
          <w:numId w:val="8"/>
        </w:numPr>
        <w:spacing w:after="0" w:afterAutospacing="0" w:before="0" w:beforeAutospacing="0"/>
        <w:ind w:left="1440" w:hanging="360"/>
        <w:rPr>
          <w:rFonts w:ascii="Cambria" w:cs="Cambria" w:eastAsia="Cambria" w:hAnsi="Cambria"/>
          <w:b w:val="1"/>
          <w:sz w:val="26"/>
          <w:szCs w:val="26"/>
          <w:u w:val="none"/>
        </w:rPr>
      </w:pPr>
      <w:bookmarkStart w:colFirst="0" w:colLast="0" w:name="_heading=h.dq2xxho0y03r" w:id="7"/>
      <w:bookmarkEnd w:id="7"/>
      <w:r w:rsidDel="00000000" w:rsidR="00000000" w:rsidRPr="00000000">
        <w:rPr>
          <w:rFonts w:ascii="Cambria" w:cs="Cambria" w:eastAsia="Cambria" w:hAnsi="Cambria"/>
          <w:b w:val="1"/>
          <w:sz w:val="26"/>
          <w:szCs w:val="26"/>
          <w:rtl w:val="0"/>
        </w:rPr>
        <w:t xml:space="preserve">RAM: </w:t>
      </w:r>
      <w:r w:rsidDel="00000000" w:rsidR="00000000" w:rsidRPr="00000000">
        <w:rPr>
          <w:rFonts w:ascii="Times New Roman" w:cs="Times New Roman" w:eastAsia="Times New Roman" w:hAnsi="Times New Roman"/>
          <w:sz w:val="24"/>
          <w:szCs w:val="24"/>
          <w:rtl w:val="0"/>
        </w:rPr>
        <w:t xml:space="preserve">4GB</w:t>
      </w:r>
    </w:p>
    <w:p w:rsidR="00000000" w:rsidDel="00000000" w:rsidP="00000000" w:rsidRDefault="00000000" w:rsidRPr="00000000" w14:paraId="00000037">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Cambria" w:cs="Cambria" w:eastAsia="Cambria" w:hAnsi="Cambria"/>
          <w:b w:val="1"/>
          <w:sz w:val="26"/>
          <w:szCs w:val="26"/>
        </w:rPr>
      </w:pPr>
      <w:bookmarkStart w:colFirst="0" w:colLast="0" w:name="_heading=h.25o5z7r39j8j" w:id="8"/>
      <w:bookmarkEnd w:id="8"/>
      <w:r w:rsidDel="00000000" w:rsidR="00000000" w:rsidRPr="00000000">
        <w:rPr>
          <w:rFonts w:ascii="Cambria" w:cs="Cambria" w:eastAsia="Cambria" w:hAnsi="Cambria"/>
          <w:b w:val="1"/>
          <w:sz w:val="26"/>
          <w:szCs w:val="26"/>
          <w:rtl w:val="0"/>
        </w:rPr>
        <w:t xml:space="preserve">Disco</w:t>
      </w:r>
      <w:r w:rsidDel="00000000" w:rsidR="00000000" w:rsidRPr="00000000">
        <w:rPr>
          <w:rFonts w:ascii="Times New Roman" w:cs="Times New Roman" w:eastAsia="Times New Roman" w:hAnsi="Times New Roman"/>
          <w:sz w:val="24"/>
          <w:szCs w:val="24"/>
          <w:rtl w:val="0"/>
        </w:rPr>
        <w:t xml:space="preserve">: 10GB de espacio disponible</w:t>
      </w:r>
    </w:p>
    <w:p w:rsidR="00000000" w:rsidDel="00000000" w:rsidP="00000000" w:rsidRDefault="00000000" w:rsidRPr="00000000" w14:paraId="00000038">
      <w:pPr>
        <w:keepNext w:val="1"/>
        <w:keepLines w:val="1"/>
        <w:numPr>
          <w:ilvl w:val="0"/>
          <w:numId w:val="8"/>
        </w:numPr>
        <w:spacing w:before="0" w:beforeAutospacing="0"/>
        <w:ind w:left="1440" w:hanging="360"/>
        <w:rPr>
          <w:rFonts w:ascii="Cambria" w:cs="Cambria" w:eastAsia="Cambria" w:hAnsi="Cambria"/>
          <w:b w:val="1"/>
          <w:sz w:val="26"/>
          <w:szCs w:val="26"/>
          <w:u w:val="none"/>
        </w:rPr>
      </w:pPr>
      <w:bookmarkStart w:colFirst="0" w:colLast="0" w:name="_heading=h.uphvi4kb8ho9" w:id="9"/>
      <w:bookmarkEnd w:id="9"/>
      <w:r w:rsidDel="00000000" w:rsidR="00000000" w:rsidRPr="00000000">
        <w:rPr>
          <w:rFonts w:ascii="Cambria" w:cs="Cambria" w:eastAsia="Cambria" w:hAnsi="Cambria"/>
          <w:b w:val="1"/>
          <w:sz w:val="26"/>
          <w:szCs w:val="26"/>
          <w:rtl w:val="0"/>
        </w:rPr>
        <w:t xml:space="preserve">Red</w:t>
      </w:r>
      <w:r w:rsidDel="00000000" w:rsidR="00000000" w:rsidRPr="00000000">
        <w:rPr>
          <w:rFonts w:ascii="Times New Roman" w:cs="Times New Roman" w:eastAsia="Times New Roman" w:hAnsi="Times New Roman"/>
          <w:sz w:val="24"/>
          <w:szCs w:val="24"/>
          <w:rtl w:val="0"/>
        </w:rPr>
        <w:t xml:space="preserve">: Acceso a Internet.</w:t>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3dy6vkm" w:id="10"/>
      <w:bookmarkEnd w:id="10"/>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3. Preparativos antes de la instalación</w:t>
      </w:r>
    </w:p>
    <w:p w:rsidR="00000000" w:rsidDel="00000000" w:rsidP="00000000" w:rsidRDefault="00000000" w:rsidRPr="00000000" w14:paraId="0000003A">
      <w:pPr>
        <w:pStyle w:val="Heading2"/>
        <w:rPr>
          <w:b w:val="1"/>
        </w:rPr>
      </w:pPr>
      <w:bookmarkStart w:colFirst="0" w:colLast="0" w:name="_heading=h.1t3h5sf" w:id="11"/>
      <w:bookmarkEnd w:id="11"/>
      <w:r w:rsidDel="00000000" w:rsidR="00000000" w:rsidRPr="00000000">
        <w:rPr>
          <w:b w:val="1"/>
          <w:rtl w:val="0"/>
        </w:rPr>
        <w:t xml:space="preserve">Descargar el instalador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los archivos que se le han provisto junto con este manual de instalación:</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testify-backend.tar</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testify-frontend.tar</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docker-compose.yml</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testify_db.sql</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hash.txt</w:t>
      </w:r>
      <w:r w:rsidDel="00000000" w:rsidR="00000000" w:rsidRPr="00000000">
        <w:rPr>
          <w:rtl w:val="0"/>
        </w:rPr>
      </w:r>
    </w:p>
    <w:p w:rsidR="00000000" w:rsidDel="00000000" w:rsidP="00000000" w:rsidRDefault="00000000" w:rsidRPr="00000000" w14:paraId="00000041">
      <w:pPr>
        <w:pStyle w:val="Heading2"/>
        <w:rPr>
          <w:b w:val="1"/>
        </w:rPr>
      </w:pPr>
      <w:bookmarkStart w:colFirst="0" w:colLast="0" w:name="_heading=h.4d34og8" w:id="12"/>
      <w:bookmarkEnd w:id="12"/>
      <w:r w:rsidDel="00000000" w:rsidR="00000000" w:rsidRPr="00000000">
        <w:rPr>
          <w:b w:val="1"/>
          <w:rtl w:val="0"/>
        </w:rPr>
        <w:t xml:space="preserve">Verificar integridad del archivo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descargados los archivos, para verificar la integración de los mismos puede realizarlo mediante los siguientes comandos en su terminal, dependiendo del sistema operativo: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Linux:</w:t>
      </w:r>
    </w:p>
    <w:p w:rsidR="00000000" w:rsidDel="00000000" w:rsidP="00000000" w:rsidRDefault="00000000" w:rsidRPr="00000000" w14:paraId="0000004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md5sum “nombre del archivo”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Windows:</w:t>
      </w:r>
    </w:p>
    <w:p w:rsidR="00000000" w:rsidDel="00000000" w:rsidP="00000000" w:rsidRDefault="00000000" w:rsidRPr="00000000" w14:paraId="0000004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Get-FileHash “nombre del archivo” -Algorithm MD5</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pasos generarán los valores MD5 correspondientes a los archivos, compárelos con los valores que se encuentran en el archivo hash.txt</w:t>
      </w:r>
    </w:p>
    <w:p w:rsidR="00000000" w:rsidDel="00000000" w:rsidP="00000000" w:rsidRDefault="00000000" w:rsidRPr="00000000" w14:paraId="0000004B">
      <w:pPr>
        <w:pStyle w:val="Heading2"/>
        <w:rPr/>
      </w:pPr>
      <w:bookmarkStart w:colFirst="0" w:colLast="0" w:name="_heading=h.5uoypqbb12bc" w:id="13"/>
      <w:bookmarkEnd w:id="13"/>
      <w:r w:rsidDel="00000000" w:rsidR="00000000" w:rsidRPr="00000000">
        <w:rPr>
          <w:rtl w:val="0"/>
        </w:rPr>
        <w:t xml:space="preserve">Copiar los archivos</w:t>
      </w:r>
    </w:p>
    <w:p w:rsidR="00000000" w:rsidDel="00000000" w:rsidP="00000000" w:rsidRDefault="00000000" w:rsidRPr="00000000" w14:paraId="0000004C">
      <w:pPr>
        <w:ind w:left="283.46456692913375" w:firstLine="0"/>
        <w:rPr/>
      </w:pPr>
      <w:r w:rsidDel="00000000" w:rsidR="00000000" w:rsidRPr="00000000">
        <w:rPr>
          <w:rtl w:val="0"/>
        </w:rPr>
        <w:t xml:space="preserve">Copiar los archivos al directorio desde donde ejecutará la instalación</w:t>
      </w:r>
      <w:r w:rsidDel="00000000" w:rsidR="00000000" w:rsidRPr="00000000">
        <w:rPr>
          <w:rtl w:val="0"/>
        </w:rPr>
      </w:r>
    </w:p>
    <w:p w:rsidR="00000000" w:rsidDel="00000000" w:rsidP="00000000" w:rsidRDefault="00000000" w:rsidRPr="00000000" w14:paraId="0000004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2s8eyo1" w:id="14"/>
      <w:bookmarkEnd w:id="14"/>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4. Proceso de instalación</w:t>
      </w:r>
    </w:p>
    <w:p w:rsidR="00000000" w:rsidDel="00000000" w:rsidP="00000000" w:rsidRDefault="00000000" w:rsidRPr="00000000" w14:paraId="0000004E">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rFonts w:ascii="Cambria" w:cs="Cambria" w:eastAsia="Cambria" w:hAnsi="Cambria"/>
          <w:b w:val="1"/>
          <w:sz w:val="28"/>
          <w:szCs w:val="28"/>
          <w:u w:val="none"/>
        </w:rPr>
      </w:pPr>
      <w:bookmarkStart w:colFirst="0" w:colLast="0" w:name="_heading=h.5fiutnfnicn" w:id="15"/>
      <w:bookmarkEnd w:id="15"/>
      <w:r w:rsidDel="00000000" w:rsidR="00000000" w:rsidRPr="00000000">
        <w:rPr>
          <w:rFonts w:ascii="Times New Roman" w:cs="Times New Roman" w:eastAsia="Times New Roman" w:hAnsi="Times New Roman"/>
          <w:sz w:val="24"/>
          <w:szCs w:val="24"/>
          <w:rtl w:val="0"/>
        </w:rPr>
        <w:t xml:space="preserve">Accede a la terminal de su sistema operativo</w:t>
      </w:r>
    </w:p>
    <w:p w:rsidR="00000000" w:rsidDel="00000000" w:rsidP="00000000" w:rsidRDefault="00000000" w:rsidRPr="00000000" w14:paraId="0000004F">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rFonts w:ascii="Cambria" w:cs="Cambria" w:eastAsia="Cambria" w:hAnsi="Cambria"/>
          <w:b w:val="1"/>
          <w:sz w:val="28"/>
          <w:szCs w:val="28"/>
          <w:u w:val="none"/>
        </w:rPr>
      </w:pPr>
      <w:bookmarkStart w:colFirst="0" w:colLast="0" w:name="_heading=h.cy0r57qt7o9y" w:id="16"/>
      <w:bookmarkEnd w:id="16"/>
      <w:r w:rsidDel="00000000" w:rsidR="00000000" w:rsidRPr="00000000">
        <w:rPr>
          <w:rFonts w:ascii="Times New Roman" w:cs="Times New Roman" w:eastAsia="Times New Roman" w:hAnsi="Times New Roman"/>
          <w:sz w:val="24"/>
          <w:szCs w:val="24"/>
          <w:rtl w:val="0"/>
        </w:rPr>
        <w:t xml:space="preserve">Diríjase a la carpeta de instalación en su terminal</w:t>
      </w:r>
    </w:p>
    <w:p w:rsidR="00000000" w:rsidDel="00000000" w:rsidP="00000000" w:rsidRDefault="00000000" w:rsidRPr="00000000" w14:paraId="00000050">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rFonts w:ascii="Cambria" w:cs="Cambria" w:eastAsia="Cambria" w:hAnsi="Cambria"/>
          <w:b w:val="1"/>
          <w:sz w:val="28"/>
          <w:szCs w:val="28"/>
          <w:u w:val="none"/>
        </w:rPr>
      </w:pPr>
      <w:bookmarkStart w:colFirst="0" w:colLast="0" w:name="_heading=h.293bzdiv39f" w:id="17"/>
      <w:bookmarkEnd w:id="17"/>
      <w:r w:rsidDel="00000000" w:rsidR="00000000" w:rsidRPr="00000000">
        <w:rPr>
          <w:rFonts w:ascii="Times New Roman" w:cs="Times New Roman" w:eastAsia="Times New Roman" w:hAnsi="Times New Roman"/>
          <w:sz w:val="24"/>
          <w:szCs w:val="24"/>
          <w:rtl w:val="0"/>
        </w:rPr>
        <w:t xml:space="preserve">Ejecute los siguientes comandos para cargar las imagenes de Testify en su Docker:</w:t>
      </w:r>
    </w:p>
    <w:p w:rsidR="00000000" w:rsidDel="00000000" w:rsidP="00000000" w:rsidRDefault="00000000" w:rsidRPr="00000000" w14:paraId="0000005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720" w:right="0" w:firstLine="0"/>
        <w:jc w:val="left"/>
        <w:rPr>
          <w:rFonts w:ascii="Times New Roman" w:cs="Times New Roman" w:eastAsia="Times New Roman" w:hAnsi="Times New Roman"/>
          <w:sz w:val="24"/>
          <w:szCs w:val="24"/>
        </w:rPr>
      </w:pPr>
      <w:bookmarkStart w:colFirst="0" w:colLast="0" w:name="_heading=h.v0wbahdk281y" w:id="18"/>
      <w:bookmarkEnd w:id="18"/>
      <w:r w:rsidDel="00000000" w:rsidR="00000000" w:rsidRPr="00000000">
        <w:rPr>
          <w:rFonts w:ascii="Times New Roman" w:cs="Times New Roman" w:eastAsia="Times New Roman" w:hAnsi="Times New Roman"/>
          <w:sz w:val="24"/>
          <w:szCs w:val="24"/>
          <w:rtl w:val="0"/>
        </w:rPr>
        <w:t xml:space="preserve">docker load -i testify-backend.tar</w:t>
      </w:r>
    </w:p>
    <w:p w:rsidR="00000000" w:rsidDel="00000000" w:rsidP="00000000" w:rsidRDefault="00000000" w:rsidRPr="00000000" w14:paraId="0000005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720" w:right="0" w:firstLine="0"/>
        <w:jc w:val="left"/>
        <w:rPr>
          <w:rFonts w:ascii="Times New Roman" w:cs="Times New Roman" w:eastAsia="Times New Roman" w:hAnsi="Times New Roman"/>
          <w:sz w:val="24"/>
          <w:szCs w:val="24"/>
        </w:rPr>
      </w:pPr>
      <w:bookmarkStart w:colFirst="0" w:colLast="0" w:name="_heading=h.mqthmp2wfzba" w:id="19"/>
      <w:bookmarkEnd w:id="19"/>
      <w:r w:rsidDel="00000000" w:rsidR="00000000" w:rsidRPr="00000000">
        <w:rPr>
          <w:rFonts w:ascii="Times New Roman" w:cs="Times New Roman" w:eastAsia="Times New Roman" w:hAnsi="Times New Roman"/>
          <w:sz w:val="24"/>
          <w:szCs w:val="24"/>
          <w:rtl w:val="0"/>
        </w:rPr>
        <w:t xml:space="preserve">docker load -i testify-frontend.tar</w:t>
      </w:r>
    </w:p>
    <w:p w:rsidR="00000000" w:rsidDel="00000000" w:rsidP="00000000" w:rsidRDefault="00000000" w:rsidRPr="00000000" w14:paraId="00000053">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720" w:right="0" w:hanging="360"/>
        <w:jc w:val="left"/>
        <w:rPr>
          <w:rFonts w:ascii="Cambria" w:cs="Cambria" w:eastAsia="Cambria" w:hAnsi="Cambria"/>
          <w:b w:val="1"/>
          <w:sz w:val="28"/>
          <w:szCs w:val="28"/>
          <w:u w:val="none"/>
        </w:rPr>
      </w:pPr>
      <w:bookmarkStart w:colFirst="0" w:colLast="0" w:name="_heading=h.kzc0yfpnrrhx" w:id="20"/>
      <w:bookmarkEnd w:id="20"/>
      <w:r w:rsidDel="00000000" w:rsidR="00000000" w:rsidRPr="00000000">
        <w:rPr>
          <w:rFonts w:ascii="Times New Roman" w:cs="Times New Roman" w:eastAsia="Times New Roman" w:hAnsi="Times New Roman"/>
          <w:sz w:val="24"/>
          <w:szCs w:val="24"/>
          <w:rtl w:val="0"/>
        </w:rPr>
        <w:t xml:space="preserve">Verifique que las images han sido cargadas correctamente con el comando:</w:t>
      </w:r>
    </w:p>
    <w:p w:rsidR="00000000" w:rsidDel="00000000" w:rsidP="00000000" w:rsidRDefault="00000000" w:rsidRPr="00000000" w14:paraId="0000005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720" w:right="0" w:firstLine="0"/>
        <w:jc w:val="left"/>
        <w:rPr>
          <w:rFonts w:ascii="Times New Roman" w:cs="Times New Roman" w:eastAsia="Times New Roman" w:hAnsi="Times New Roman"/>
          <w:sz w:val="24"/>
          <w:szCs w:val="24"/>
        </w:rPr>
      </w:pPr>
      <w:bookmarkStart w:colFirst="0" w:colLast="0" w:name="_heading=h.conmcyuhalwn" w:id="21"/>
      <w:bookmarkEnd w:id="21"/>
      <w:r w:rsidDel="00000000" w:rsidR="00000000" w:rsidRPr="00000000">
        <w:rPr>
          <w:rFonts w:ascii="Times New Roman" w:cs="Times New Roman" w:eastAsia="Times New Roman" w:hAnsi="Times New Roman"/>
          <w:sz w:val="24"/>
          <w:szCs w:val="24"/>
          <w:rtl w:val="0"/>
        </w:rPr>
        <w:t xml:space="preserve">docker images</w:t>
      </w:r>
    </w:p>
    <w:p w:rsidR="00000000" w:rsidDel="00000000" w:rsidP="00000000" w:rsidRDefault="00000000" w:rsidRPr="00000000" w14:paraId="0000005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720" w:right="0" w:firstLine="0"/>
        <w:jc w:val="left"/>
        <w:rPr>
          <w:rFonts w:ascii="Times New Roman" w:cs="Times New Roman" w:eastAsia="Times New Roman" w:hAnsi="Times New Roman"/>
          <w:sz w:val="24"/>
          <w:szCs w:val="24"/>
        </w:rPr>
      </w:pPr>
      <w:bookmarkStart w:colFirst="0" w:colLast="0" w:name="_heading=h.l32q6d2o9fq3" w:id="22"/>
      <w:bookmarkEnd w:id="22"/>
      <w:r w:rsidDel="00000000" w:rsidR="00000000" w:rsidRPr="00000000">
        <w:rPr>
          <w:rFonts w:ascii="Times New Roman" w:cs="Times New Roman" w:eastAsia="Times New Roman" w:hAnsi="Times New Roman"/>
          <w:sz w:val="24"/>
          <w:szCs w:val="24"/>
          <w:rtl w:val="0"/>
        </w:rPr>
        <w:t xml:space="preserve">Visualizará el siguiente mensaje</w:t>
      </w:r>
    </w:p>
    <w:p w:rsidR="00000000" w:rsidDel="00000000" w:rsidP="00000000" w:rsidRDefault="00000000" w:rsidRPr="00000000" w14:paraId="0000005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720" w:right="0" w:firstLine="0"/>
        <w:jc w:val="left"/>
        <w:rPr>
          <w:rFonts w:ascii="Cambria" w:cs="Cambria" w:eastAsia="Cambria" w:hAnsi="Cambria"/>
          <w:b w:val="1"/>
          <w:sz w:val="28"/>
          <w:szCs w:val="28"/>
        </w:rPr>
      </w:pPr>
      <w:bookmarkStart w:colFirst="0" w:colLast="0" w:name="_heading=h.3ej0ohhn8tgf" w:id="23"/>
      <w:bookmarkEnd w:id="23"/>
      <w:r w:rsidDel="00000000" w:rsidR="00000000" w:rsidRPr="00000000">
        <w:rPr>
          <w:rFonts w:ascii="Cambria" w:cs="Cambria" w:eastAsia="Cambria" w:hAnsi="Cambria"/>
          <w:b w:val="1"/>
          <w:sz w:val="28"/>
          <w:szCs w:val="28"/>
        </w:rPr>
        <w:drawing>
          <wp:inline distB="114300" distT="114300" distL="114300" distR="114300">
            <wp:extent cx="5399730" cy="596900"/>
            <wp:effectExtent b="0" l="0" r="0" t="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9973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rFonts w:ascii="Cambria" w:cs="Cambria" w:eastAsia="Cambria" w:hAnsi="Cambria"/>
          <w:b w:val="1"/>
          <w:sz w:val="28"/>
          <w:szCs w:val="28"/>
          <w:u w:val="none"/>
        </w:rPr>
      </w:pPr>
      <w:bookmarkStart w:colFirst="0" w:colLast="0" w:name="_heading=h.5qq3ag9u2tfn" w:id="24"/>
      <w:bookmarkEnd w:id="24"/>
      <w:r w:rsidDel="00000000" w:rsidR="00000000" w:rsidRPr="00000000">
        <w:rPr>
          <w:rFonts w:ascii="Times New Roman" w:cs="Times New Roman" w:eastAsia="Times New Roman" w:hAnsi="Times New Roman"/>
          <w:sz w:val="24"/>
          <w:szCs w:val="24"/>
          <w:rtl w:val="0"/>
        </w:rPr>
        <w:t xml:space="preserve">Abre el archivo docker-compose.yml con el editor de texto de su preferencia.</w:t>
      </w:r>
    </w:p>
    <w:p w:rsidR="00000000" w:rsidDel="00000000" w:rsidP="00000000" w:rsidRDefault="00000000" w:rsidRPr="00000000" w14:paraId="00000058">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rFonts w:ascii="Cambria" w:cs="Cambria" w:eastAsia="Cambria" w:hAnsi="Cambria"/>
          <w:b w:val="1"/>
          <w:sz w:val="28"/>
          <w:szCs w:val="28"/>
          <w:u w:val="none"/>
        </w:rPr>
      </w:pPr>
      <w:bookmarkStart w:colFirst="0" w:colLast="0" w:name="_heading=h.w3xev425wkbc" w:id="25"/>
      <w:bookmarkEnd w:id="25"/>
      <w:r w:rsidDel="00000000" w:rsidR="00000000" w:rsidRPr="00000000">
        <w:rPr>
          <w:rFonts w:ascii="Times New Roman" w:cs="Times New Roman" w:eastAsia="Times New Roman" w:hAnsi="Times New Roman"/>
          <w:sz w:val="24"/>
          <w:szCs w:val="24"/>
          <w:rtl w:val="0"/>
        </w:rPr>
        <w:t xml:space="preserve">Modifique el archivo docker-compose.yml en las siguientes líneas:</w:t>
      </w:r>
    </w:p>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720" w:right="0" w:firstLine="0"/>
        <w:jc w:val="left"/>
        <w:rPr>
          <w:rFonts w:ascii="Times New Roman" w:cs="Times New Roman" w:eastAsia="Times New Roman" w:hAnsi="Times New Roman"/>
          <w:sz w:val="24"/>
          <w:szCs w:val="24"/>
        </w:rPr>
      </w:pPr>
      <w:bookmarkStart w:colFirst="0" w:colLast="0" w:name="_heading=h.q9qrv7yxl866" w:id="26"/>
      <w:bookmarkEnd w:id="26"/>
      <w:r w:rsidDel="00000000" w:rsidR="00000000" w:rsidRPr="00000000">
        <w:rPr>
          <w:rFonts w:ascii="Times New Roman" w:cs="Times New Roman" w:eastAsia="Times New Roman" w:hAnsi="Times New Roman"/>
          <w:sz w:val="24"/>
          <w:szCs w:val="24"/>
          <w:rtl w:val="0"/>
        </w:rPr>
        <w:t xml:space="preserve">SPRING_DATASOURCE_USERNAME: testify</w:t>
      </w:r>
    </w:p>
    <w:p w:rsidR="00000000" w:rsidDel="00000000" w:rsidP="00000000" w:rsidRDefault="00000000" w:rsidRPr="00000000" w14:paraId="0000005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720" w:right="0" w:firstLine="0"/>
        <w:jc w:val="left"/>
        <w:rPr>
          <w:rFonts w:ascii="Times New Roman" w:cs="Times New Roman" w:eastAsia="Times New Roman" w:hAnsi="Times New Roman"/>
          <w:sz w:val="24"/>
          <w:szCs w:val="24"/>
        </w:rPr>
      </w:pPr>
      <w:bookmarkStart w:colFirst="0" w:colLast="0" w:name="_heading=h.lvydf2c6wdnf" w:id="27"/>
      <w:bookmarkEnd w:id="27"/>
      <w:r w:rsidDel="00000000" w:rsidR="00000000" w:rsidRPr="00000000">
        <w:rPr>
          <w:rFonts w:ascii="Times New Roman" w:cs="Times New Roman" w:eastAsia="Times New Roman" w:hAnsi="Times New Roman"/>
          <w:sz w:val="24"/>
          <w:szCs w:val="24"/>
          <w:rtl w:val="0"/>
        </w:rPr>
        <w:t xml:space="preserve">SPRING_DATASOURCE_PASSWORD: testify</w:t>
      </w:r>
    </w:p>
    <w:p w:rsidR="00000000" w:rsidDel="00000000" w:rsidP="00000000" w:rsidRDefault="00000000" w:rsidRPr="00000000" w14:paraId="0000005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720" w:right="0" w:firstLine="0"/>
        <w:jc w:val="left"/>
        <w:rPr>
          <w:rFonts w:ascii="Times New Roman" w:cs="Times New Roman" w:eastAsia="Times New Roman" w:hAnsi="Times New Roman"/>
          <w:sz w:val="24"/>
          <w:szCs w:val="24"/>
        </w:rPr>
      </w:pPr>
      <w:bookmarkStart w:colFirst="0" w:colLast="0" w:name="_heading=h.ynzv7c67fube" w:id="28"/>
      <w:bookmarkEnd w:id="28"/>
      <w:r w:rsidDel="00000000" w:rsidR="00000000" w:rsidRPr="00000000">
        <w:rPr>
          <w:rFonts w:ascii="Times New Roman" w:cs="Times New Roman" w:eastAsia="Times New Roman" w:hAnsi="Times New Roman"/>
          <w:sz w:val="24"/>
          <w:szCs w:val="24"/>
          <w:rtl w:val="0"/>
        </w:rPr>
        <w:t xml:space="preserve">MYSQL_ROOT_PASSWORD: testify</w:t>
      </w:r>
    </w:p>
    <w:p w:rsidR="00000000" w:rsidDel="00000000" w:rsidP="00000000" w:rsidRDefault="00000000" w:rsidRPr="00000000" w14:paraId="0000005C">
      <w:pPr>
        <w:keepNext w:val="1"/>
        <w:widowControl w:val="0"/>
        <w:tabs>
          <w:tab w:val="left" w:leader="none" w:pos="0"/>
        </w:tabs>
        <w:spacing w:after="60" w:before="120" w:lineRule="auto"/>
        <w:ind w:left="720" w:firstLine="0"/>
        <w:rPr>
          <w:rFonts w:ascii="Times New Roman" w:cs="Times New Roman" w:eastAsia="Times New Roman" w:hAnsi="Times New Roman"/>
          <w:sz w:val="24"/>
          <w:szCs w:val="24"/>
        </w:rPr>
      </w:pPr>
      <w:bookmarkStart w:colFirst="0" w:colLast="0" w:name="_heading=h.w3xev425wkbc" w:id="25"/>
      <w:bookmarkEnd w:id="25"/>
      <w:r w:rsidDel="00000000" w:rsidR="00000000" w:rsidRPr="00000000">
        <w:rPr>
          <w:rFonts w:ascii="Times New Roman" w:cs="Times New Roman" w:eastAsia="Times New Roman" w:hAnsi="Times New Roman"/>
          <w:sz w:val="24"/>
          <w:szCs w:val="24"/>
          <w:rtl w:val="0"/>
        </w:rPr>
        <w:t xml:space="preserve">MYSQL_DATABASE: testify</w:t>
      </w:r>
    </w:p>
    <w:p w:rsidR="00000000" w:rsidDel="00000000" w:rsidP="00000000" w:rsidRDefault="00000000" w:rsidRPr="00000000" w14:paraId="0000005D">
      <w:pPr>
        <w:keepNext w:val="1"/>
        <w:widowControl w:val="0"/>
        <w:tabs>
          <w:tab w:val="left" w:leader="none" w:pos="0"/>
        </w:tabs>
        <w:spacing w:after="60" w:before="120" w:lineRule="auto"/>
        <w:ind w:left="720" w:firstLine="0"/>
        <w:rPr>
          <w:rFonts w:ascii="Times New Roman" w:cs="Times New Roman" w:eastAsia="Times New Roman" w:hAnsi="Times New Roman"/>
          <w:sz w:val="24"/>
          <w:szCs w:val="24"/>
        </w:rPr>
      </w:pPr>
      <w:bookmarkStart w:colFirst="0" w:colLast="0" w:name="_heading=h.w3xev425wkbc" w:id="25"/>
      <w:bookmarkEnd w:id="25"/>
      <w:r w:rsidDel="00000000" w:rsidR="00000000" w:rsidRPr="00000000">
        <w:rPr>
          <w:rFonts w:ascii="Times New Roman" w:cs="Times New Roman" w:eastAsia="Times New Roman" w:hAnsi="Times New Roman"/>
          <w:sz w:val="24"/>
          <w:szCs w:val="24"/>
          <w:rtl w:val="0"/>
        </w:rPr>
        <w:t xml:space="preserve">MYSQL_USER: testify</w:t>
      </w:r>
    </w:p>
    <w:p w:rsidR="00000000" w:rsidDel="00000000" w:rsidP="00000000" w:rsidRDefault="00000000" w:rsidRPr="00000000" w14:paraId="0000005E">
      <w:pPr>
        <w:keepNext w:val="1"/>
        <w:widowControl w:val="0"/>
        <w:tabs>
          <w:tab w:val="left" w:leader="none" w:pos="0"/>
        </w:tabs>
        <w:spacing w:after="60" w:before="120" w:lineRule="auto"/>
        <w:ind w:left="720" w:firstLine="0"/>
        <w:rPr>
          <w:rFonts w:ascii="Times New Roman" w:cs="Times New Roman" w:eastAsia="Times New Roman" w:hAnsi="Times New Roman"/>
          <w:sz w:val="24"/>
          <w:szCs w:val="24"/>
        </w:rPr>
      </w:pPr>
      <w:bookmarkStart w:colFirst="0" w:colLast="0" w:name="_heading=h.w3xev425wkbc" w:id="25"/>
      <w:bookmarkEnd w:id="25"/>
      <w:r w:rsidDel="00000000" w:rsidR="00000000" w:rsidRPr="00000000">
        <w:rPr>
          <w:rFonts w:ascii="Times New Roman" w:cs="Times New Roman" w:eastAsia="Times New Roman" w:hAnsi="Times New Roman"/>
          <w:sz w:val="24"/>
          <w:szCs w:val="24"/>
          <w:rtl w:val="0"/>
        </w:rPr>
        <w:t xml:space="preserve">MYSQL_PASSWORD: testify</w:t>
      </w:r>
    </w:p>
    <w:p w:rsidR="00000000" w:rsidDel="00000000" w:rsidP="00000000" w:rsidRDefault="00000000" w:rsidRPr="00000000" w14:paraId="0000005F">
      <w:pPr>
        <w:keepNext w:val="1"/>
        <w:widowControl w:val="0"/>
        <w:tabs>
          <w:tab w:val="left" w:leader="none" w:pos="0"/>
        </w:tabs>
        <w:spacing w:after="60" w:before="120" w:lineRule="auto"/>
        <w:ind w:left="720" w:firstLine="0"/>
        <w:rPr>
          <w:rFonts w:ascii="Times New Roman" w:cs="Times New Roman" w:eastAsia="Times New Roman" w:hAnsi="Times New Roman"/>
          <w:sz w:val="24"/>
          <w:szCs w:val="24"/>
        </w:rPr>
      </w:pPr>
      <w:bookmarkStart w:colFirst="0" w:colLast="0" w:name="_heading=h.29xc7lxwg0e1" w:id="29"/>
      <w:bookmarkEnd w:id="29"/>
      <w:r w:rsidDel="00000000" w:rsidR="00000000" w:rsidRPr="00000000">
        <w:rPr>
          <w:rFonts w:ascii="Times New Roman" w:cs="Times New Roman" w:eastAsia="Times New Roman" w:hAnsi="Times New Roman"/>
          <w:sz w:val="24"/>
          <w:szCs w:val="24"/>
          <w:rtl w:val="0"/>
        </w:rPr>
        <w:t xml:space="preserve">Nota: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Testify se desplegará por defecto en los puertos 8080 (Backend), 4200 (Frontend) y 3306 (Base de datos) indicado en el archivo docker-compose.yml. Si desea utilizar otro puerto, modifique el archivo en las líneas 6, 22 y 38.</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Para mas información sobre modificaciones, le recomendamos seguir la siguiente documentacion de Docker </w:t>
      </w:r>
      <w:hyperlink r:id="rId13">
        <w:r w:rsidDel="00000000" w:rsidR="00000000" w:rsidRPr="00000000">
          <w:rPr>
            <w:rFonts w:ascii="Times New Roman" w:cs="Times New Roman" w:eastAsia="Times New Roman" w:hAnsi="Times New Roman"/>
            <w:sz w:val="24"/>
            <w:szCs w:val="24"/>
            <w:u w:val="single"/>
            <w:rtl w:val="0"/>
          </w:rPr>
          <w:t xml:space="preserve">https://docs.docker.com/compose/intro/compose-application-model/</w:t>
        </w:r>
      </w:hyperlink>
      <w:r w:rsidDel="00000000" w:rsidR="00000000" w:rsidRPr="00000000">
        <w:rPr>
          <w:rtl w:val="0"/>
        </w:rPr>
      </w:r>
    </w:p>
    <w:p w:rsidR="00000000" w:rsidDel="00000000" w:rsidP="00000000" w:rsidRDefault="00000000" w:rsidRPr="00000000" w14:paraId="00000062">
      <w:pPr>
        <w:keepNext w:val="1"/>
        <w:widowControl w:val="0"/>
        <w:tabs>
          <w:tab w:val="left" w:leader="none" w:pos="0"/>
        </w:tabs>
        <w:spacing w:after="60" w:before="120" w:lineRule="auto"/>
        <w:ind w:left="720" w:firstLine="0"/>
        <w:rPr>
          <w:rFonts w:ascii="Cambria" w:cs="Cambria" w:eastAsia="Cambria" w:hAnsi="Cambria"/>
          <w:b w:val="1"/>
          <w:sz w:val="28"/>
          <w:szCs w:val="28"/>
        </w:rPr>
      </w:pPr>
      <w:bookmarkStart w:colFirst="0" w:colLast="0" w:name="_heading=h.vc43ks3t9eac" w:id="30"/>
      <w:bookmarkEnd w:id="30"/>
      <w:r w:rsidDel="00000000" w:rsidR="00000000" w:rsidRPr="00000000">
        <w:rPr>
          <w:rtl w:val="0"/>
        </w:rPr>
      </w:r>
    </w:p>
    <w:p w:rsidR="00000000" w:rsidDel="00000000" w:rsidP="00000000" w:rsidRDefault="00000000" w:rsidRPr="00000000" w14:paraId="00000063">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720" w:right="0" w:hanging="360"/>
        <w:jc w:val="left"/>
        <w:rPr>
          <w:rFonts w:ascii="Cambria" w:cs="Cambria" w:eastAsia="Cambria" w:hAnsi="Cambria"/>
          <w:b w:val="1"/>
          <w:sz w:val="28"/>
          <w:szCs w:val="28"/>
          <w:u w:val="none"/>
        </w:rPr>
      </w:pPr>
      <w:bookmarkStart w:colFirst="0" w:colLast="0" w:name="_heading=h.933g1bj9dwgm" w:id="31"/>
      <w:bookmarkEnd w:id="31"/>
      <w:r w:rsidDel="00000000" w:rsidR="00000000" w:rsidRPr="00000000">
        <w:rPr>
          <w:rFonts w:ascii="Times New Roman" w:cs="Times New Roman" w:eastAsia="Times New Roman" w:hAnsi="Times New Roman"/>
          <w:sz w:val="24"/>
          <w:szCs w:val="24"/>
          <w:rtl w:val="0"/>
        </w:rPr>
        <w:t xml:space="preserve">Guarde los cambios</w:t>
      </w:r>
      <w:r w:rsidDel="00000000" w:rsidR="00000000" w:rsidRPr="00000000">
        <w:rPr>
          <w:rtl w:val="0"/>
        </w:rPr>
      </w:r>
    </w:p>
    <w:p w:rsidR="00000000" w:rsidDel="00000000" w:rsidP="00000000" w:rsidRDefault="00000000" w:rsidRPr="00000000" w14:paraId="0000006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720" w:right="0" w:firstLine="0"/>
        <w:jc w:val="left"/>
        <w:rPr>
          <w:rFonts w:ascii="Cambria" w:cs="Cambria" w:eastAsia="Cambria" w:hAnsi="Cambria"/>
          <w:b w:val="1"/>
          <w:sz w:val="28"/>
          <w:szCs w:val="28"/>
        </w:rPr>
      </w:pPr>
      <w:bookmarkStart w:colFirst="0" w:colLast="0" w:name="_heading=h.hpco6m8nyjzp" w:id="32"/>
      <w:bookmarkEnd w:id="32"/>
      <w:r w:rsidDel="00000000" w:rsidR="00000000" w:rsidRPr="00000000">
        <w:rPr>
          <w:rtl w:val="0"/>
        </w:rPr>
      </w:r>
    </w:p>
    <w:p w:rsidR="00000000" w:rsidDel="00000000" w:rsidP="00000000" w:rsidRDefault="00000000" w:rsidRPr="00000000" w14:paraId="0000006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3rdcrjn" w:id="33"/>
      <w:bookmarkEnd w:id="33"/>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5. Configuración inicial</w:t>
      </w:r>
    </w:p>
    <w:p w:rsidR="00000000" w:rsidDel="00000000" w:rsidP="00000000" w:rsidRDefault="00000000" w:rsidRPr="00000000" w14:paraId="00000066">
      <w:pPr>
        <w:pStyle w:val="Heading2"/>
        <w:rPr>
          <w:b w:val="1"/>
        </w:rPr>
      </w:pPr>
      <w:bookmarkStart w:colFirst="0" w:colLast="0" w:name="_heading=h.26in1rg" w:id="34"/>
      <w:bookmarkEnd w:id="34"/>
      <w:r w:rsidDel="00000000" w:rsidR="00000000" w:rsidRPr="00000000">
        <w:rPr>
          <w:b w:val="1"/>
          <w:rtl w:val="0"/>
        </w:rPr>
        <w:t xml:space="preserve">Primera ejecución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Ejecute Testify por primera vez mediante los siguientes pasos:</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Acceda a la terminal de su sistema operativo.</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Acceda a la carpeta donde había descargado previamente el archivo docker-compose.yml</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Ejecute el archivo docker-compose.yml utilizando el comando: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docker-compose up</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Notas: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1"/>
          <w:sz w:val="28"/>
          <w:szCs w:val="28"/>
        </w:rPr>
      </w:pPr>
      <w:r w:rsidDel="00000000" w:rsidR="00000000" w:rsidRPr="00000000">
        <w:rPr>
          <w:rFonts w:ascii="Times New Roman" w:cs="Times New Roman" w:eastAsia="Times New Roman" w:hAnsi="Times New Roman"/>
          <w:sz w:val="24"/>
          <w:szCs w:val="24"/>
          <w:rtl w:val="0"/>
        </w:rPr>
        <w:t xml:space="preserve">Se descargará una imagen de mysql y se anexaran las imágenes a la misma. Este proceso puede demorar unos minutos.</w:t>
      </w:r>
      <w:r w:rsidDel="00000000" w:rsidR="00000000" w:rsidRPr="00000000">
        <w:rPr>
          <w:rtl w:val="0"/>
        </w:rPr>
      </w:r>
    </w:p>
    <w:p w:rsidR="00000000" w:rsidDel="00000000" w:rsidP="00000000" w:rsidRDefault="00000000" w:rsidRPr="00000000" w14:paraId="0000006E">
      <w:pPr>
        <w:pStyle w:val="Heading2"/>
        <w:rPr>
          <w:b w:val="1"/>
        </w:rPr>
      </w:pPr>
      <w:bookmarkStart w:colFirst="0" w:colLast="0" w:name="_heading=h.lnxbz9" w:id="35"/>
      <w:bookmarkEnd w:id="35"/>
      <w:r w:rsidDel="00000000" w:rsidR="00000000" w:rsidRPr="00000000">
        <w:rPr>
          <w:b w:val="1"/>
          <w:rtl w:val="0"/>
        </w:rPr>
        <w:t xml:space="preserve">Configuración de la base de datos</w:t>
      </w:r>
    </w:p>
    <w:p w:rsidR="00000000" w:rsidDel="00000000" w:rsidP="00000000" w:rsidRDefault="00000000" w:rsidRPr="00000000" w14:paraId="0000006F">
      <w:pPr>
        <w:spacing w:after="240" w:before="240"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la primera ejecución del sistema, se llevará a cabo el proceso automático de creación de la base de datos y las estructuras fundamentales de las tablas. No obstante, para garantizar el correcto funcionamiento del sistema y la disponibilidad de la configuración inicial, es necesario aplicar el script adjunto </w:t>
      </w:r>
      <w:r w:rsidDel="00000000" w:rsidR="00000000" w:rsidRPr="00000000">
        <w:rPr>
          <w:rFonts w:ascii="Times New Roman" w:cs="Times New Roman" w:eastAsia="Times New Roman" w:hAnsi="Times New Roman"/>
          <w:sz w:val="24"/>
          <w:szCs w:val="24"/>
          <w:rtl w:val="0"/>
        </w:rPr>
        <w:t xml:space="preserve">testify_db.sql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spacing w:after="240" w:before="240"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script complementa la arquitectura del sistema al generar los objetos adicionales requeridos y realizar la carga inicial de datos predefinidos, incluyendo la configuración de permisos, roles y la creación del usuario administrador. Esta etapa es esencial para asegurar una implementación coherente y alineada con las políticas de acceso y gestión del sistema.</w:t>
      </w:r>
    </w:p>
    <w:p w:rsidR="00000000" w:rsidDel="00000000" w:rsidP="00000000" w:rsidRDefault="00000000" w:rsidRPr="00000000" w14:paraId="00000071">
      <w:pPr>
        <w:spacing w:after="240" w:before="240"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ejecutar el script, reemplace la línea 46 del archivo testify_db.sql con el mail y nombre de la persona que realizará la función de administrador de Testify.</w:t>
      </w:r>
    </w:p>
    <w:p w:rsidR="00000000" w:rsidDel="00000000" w:rsidP="00000000" w:rsidRDefault="00000000" w:rsidRPr="00000000" w14:paraId="00000072">
      <w:pPr>
        <w:spacing w:after="240" w:before="240"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ejecutar el script en la base de datos, puede realizarlo de dos maneras:</w:t>
      </w:r>
    </w:p>
    <w:p w:rsidR="00000000" w:rsidDel="00000000" w:rsidP="00000000" w:rsidRDefault="00000000" w:rsidRPr="00000000" w14:paraId="00000073">
      <w:pPr>
        <w:numPr>
          <w:ilvl w:val="0"/>
          <w:numId w:val="5"/>
        </w:numPr>
        <w:spacing w:after="24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Desde el contenedor:</w:t>
      </w:r>
    </w:p>
    <w:p w:rsidR="00000000" w:rsidDel="00000000" w:rsidP="00000000" w:rsidRDefault="00000000" w:rsidRPr="00000000" w14:paraId="00000074">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1: Acceda a la terminal de su sistema operativo</w:t>
      </w:r>
    </w:p>
    <w:p w:rsidR="00000000" w:rsidDel="00000000" w:rsidP="00000000" w:rsidRDefault="00000000" w:rsidRPr="00000000" w14:paraId="00000075">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2: Liste los contenedores en ejecución con el comando: docker ps</w:t>
      </w:r>
    </w:p>
    <w:p w:rsidR="00000000" w:rsidDel="00000000" w:rsidP="00000000" w:rsidRDefault="00000000" w:rsidRPr="00000000" w14:paraId="00000076">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Visualizará lo siguiente:</w:t>
      </w:r>
    </w:p>
    <w:p w:rsidR="00000000" w:rsidDel="00000000" w:rsidP="00000000" w:rsidRDefault="00000000" w:rsidRPr="00000000" w14:paraId="00000077">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381000"/>
            <wp:effectExtent b="0" l="0" r="0" t="0"/>
            <wp:docPr id="1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9973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Tome el nombre del contenedor mysql y reemplace la palabra NAME en el siguiente comando, por el nombre de su contenedor y PASSWORD por la contraseña root del mismo. </w:t>
      </w:r>
    </w:p>
    <w:p w:rsidR="00000000" w:rsidDel="00000000" w:rsidP="00000000" w:rsidRDefault="00000000" w:rsidRPr="00000000" w14:paraId="00000079">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exec -i NAME mysql -u root -pPASSWORD</w:t>
      </w:r>
    </w:p>
    <w:p w:rsidR="00000000" w:rsidDel="00000000" w:rsidP="00000000" w:rsidRDefault="00000000" w:rsidRPr="00000000" w14:paraId="0000007A">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 docker exec -it mysql-db mysql -u root -pADMIN</w:t>
      </w:r>
    </w:p>
    <w:p w:rsidR="00000000" w:rsidDel="00000000" w:rsidP="00000000" w:rsidRDefault="00000000" w:rsidRPr="00000000" w14:paraId="0000007B">
      <w:pPr>
        <w:numPr>
          <w:ilvl w:val="0"/>
          <w:numId w:val="4"/>
        </w:numPr>
        <w:spacing w:after="24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Desde su sistema operativo</w:t>
      </w:r>
    </w:p>
    <w:p w:rsidR="00000000" w:rsidDel="00000000" w:rsidP="00000000" w:rsidRDefault="00000000" w:rsidRPr="00000000" w14:paraId="0000007C">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1: Acceda a la terminal de su sistema operativo</w:t>
      </w:r>
    </w:p>
    <w:p w:rsidR="00000000" w:rsidDel="00000000" w:rsidP="00000000" w:rsidRDefault="00000000" w:rsidRPr="00000000" w14:paraId="0000007D">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2: Liste los contenedores en ejecución con el comando: docker ps</w:t>
      </w:r>
    </w:p>
    <w:p w:rsidR="00000000" w:rsidDel="00000000" w:rsidP="00000000" w:rsidRDefault="00000000" w:rsidRPr="00000000" w14:paraId="0000007E">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Visualizará lo siguiente:</w:t>
      </w:r>
    </w:p>
    <w:p w:rsidR="00000000" w:rsidDel="00000000" w:rsidP="00000000" w:rsidRDefault="00000000" w:rsidRPr="00000000" w14:paraId="0000007F">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381000"/>
            <wp:effectExtent b="0" l="0" r="0" t="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9973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Tome el puerto mapeado del contenedor mysql (en este caso 3306)</w:t>
      </w:r>
    </w:p>
    <w:p w:rsidR="00000000" w:rsidDel="00000000" w:rsidP="00000000" w:rsidRDefault="00000000" w:rsidRPr="00000000" w14:paraId="00000081">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Instale MySQL Workbench (versión más actual), solo la versión cliente. o una</w:t>
      </w:r>
    </w:p>
    <w:p w:rsidR="00000000" w:rsidDel="00000000" w:rsidP="00000000" w:rsidRDefault="00000000" w:rsidRPr="00000000" w14:paraId="00000082">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 de Base de datos de su preferencia. </w:t>
      </w:r>
    </w:p>
    <w:p w:rsidR="00000000" w:rsidDel="00000000" w:rsidP="00000000" w:rsidRDefault="00000000" w:rsidRPr="00000000" w14:paraId="00000083">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la conexión a su base de datos utilizando Host: 127.0.0.1 Port: 3306 (o el puerto que tenga su contenedor) y con los datos User: root y la contraseña correspondiente.</w:t>
      </w:r>
    </w:p>
    <w:p w:rsidR="00000000" w:rsidDel="00000000" w:rsidP="00000000" w:rsidRDefault="00000000" w:rsidRPr="00000000" w14:paraId="00000084">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 el archivo testify_db.sql y ejecutelo como script.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1ksv4uv" w:id="36"/>
      <w:bookmarkEnd w:id="36"/>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6. Solución de problemas comunes</w:t>
      </w:r>
    </w:p>
    <w:p w:rsidR="00000000" w:rsidDel="00000000" w:rsidP="00000000" w:rsidRDefault="00000000" w:rsidRPr="00000000" w14:paraId="00000087">
      <w:pPr>
        <w:pStyle w:val="Heading2"/>
        <w:rPr>
          <w:b w:val="1"/>
        </w:rPr>
      </w:pPr>
      <w:bookmarkStart w:colFirst="0" w:colLast="0" w:name="_heading=h.44sinio" w:id="37"/>
      <w:bookmarkEnd w:id="37"/>
      <w:r w:rsidDel="00000000" w:rsidR="00000000" w:rsidRPr="00000000">
        <w:rPr>
          <w:b w:val="1"/>
          <w:rtl w:val="0"/>
        </w:rPr>
        <w:t xml:space="preserve">Errores durante la instalación</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No se encuentran los archivos tar en la carpeta/medio que se le ha entregado</w:t>
      </w:r>
    </w:p>
    <w:p w:rsidR="00000000" w:rsidDel="00000000" w:rsidP="00000000" w:rsidRDefault="00000000" w:rsidRPr="00000000" w14:paraId="00000089">
      <w:pPr>
        <w:rPr/>
      </w:pPr>
      <w:r w:rsidDel="00000000" w:rsidR="00000000" w:rsidRPr="00000000">
        <w:rPr>
          <w:rtl w:val="0"/>
        </w:rPr>
        <w:tab/>
        <w:tab/>
        <w:t xml:space="preserve">Solución: Solicite nuevamente los archivos a OSLO.</w:t>
      </w:r>
      <w:r w:rsidDel="00000000" w:rsidR="00000000" w:rsidRPr="00000000">
        <w:rPr>
          <w:rtl w:val="0"/>
        </w:rPr>
      </w:r>
    </w:p>
    <w:p w:rsidR="00000000" w:rsidDel="00000000" w:rsidP="00000000" w:rsidRDefault="00000000" w:rsidRPr="00000000" w14:paraId="0000008A">
      <w:pPr>
        <w:numPr>
          <w:ilvl w:val="0"/>
          <w:numId w:val="9"/>
        </w:numPr>
        <w:ind w:left="720" w:hanging="360"/>
        <w:rPr>
          <w:u w:val="none"/>
        </w:rPr>
      </w:pPr>
      <w:r w:rsidDel="00000000" w:rsidR="00000000" w:rsidRPr="00000000">
        <w:rPr>
          <w:rtl w:val="0"/>
        </w:rPr>
        <w:t xml:space="preserve">Al iniciar la aplicación por primera vez, se obtiene el error: </w:t>
      </w:r>
    </w:p>
    <w:p w:rsidR="00000000" w:rsidDel="00000000" w:rsidP="00000000" w:rsidRDefault="00000000" w:rsidRPr="00000000" w14:paraId="0000008B">
      <w:pPr>
        <w:ind w:left="1077" w:hanging="357"/>
        <w:rPr/>
      </w:pPr>
      <w:r w:rsidDel="00000000" w:rsidR="00000000" w:rsidRPr="00000000">
        <w:rPr>
          <w:color w:val="ff0000"/>
          <w:rtl w:val="0"/>
        </w:rPr>
        <w:t xml:space="preserve">yaml: line 15: did not find expected alphabetic or numeric character</w:t>
      </w:r>
      <w:r w:rsidDel="00000000" w:rsidR="00000000" w:rsidRPr="00000000">
        <w:rPr>
          <w:rtl w:val="0"/>
        </w:rPr>
        <w:br w:type="textWrapping"/>
        <w:t xml:space="preserve">Solucion: Reemplace los ****** del archivo docker-compose.yml por los datos correspondientes.</w:t>
      </w:r>
    </w:p>
    <w:p w:rsidR="00000000" w:rsidDel="00000000" w:rsidP="00000000" w:rsidRDefault="00000000" w:rsidRPr="00000000" w14:paraId="0000008C">
      <w:pPr>
        <w:ind w:left="1077" w:hanging="357"/>
        <w:rPr/>
      </w:pPr>
      <w:r w:rsidDel="00000000" w:rsidR="00000000" w:rsidRPr="00000000">
        <w:rPr>
          <w:color w:val="ff0000"/>
          <w:rtl w:val="0"/>
        </w:rPr>
        <w:t xml:space="preserve"> pull access denied for software-backend, repository does not exist or may require 'docker login'</w:t>
      </w:r>
      <w:r w:rsidDel="00000000" w:rsidR="00000000" w:rsidRPr="00000000">
        <w:rPr>
          <w:rtl w:val="0"/>
        </w:rPr>
        <w:t xml:space="preserve"> </w:t>
      </w:r>
    </w:p>
    <w:p w:rsidR="00000000" w:rsidDel="00000000" w:rsidP="00000000" w:rsidRDefault="00000000" w:rsidRPr="00000000" w14:paraId="0000008D">
      <w:pPr>
        <w:ind w:left="1077" w:hanging="357"/>
        <w:rPr/>
      </w:pPr>
      <w:r w:rsidDel="00000000" w:rsidR="00000000" w:rsidRPr="00000000">
        <w:rPr>
          <w:rtl w:val="0"/>
        </w:rPr>
        <w:tab/>
        <w:t xml:space="preserve">Solucion: verifique que las images fueron cargadas correctamente con el comando: </w:t>
      </w:r>
    </w:p>
    <w:p w:rsidR="00000000" w:rsidDel="00000000" w:rsidP="00000000" w:rsidRDefault="00000000" w:rsidRPr="00000000" w14:paraId="0000008E">
      <w:pPr>
        <w:ind w:left="1797" w:hanging="356.9999999999999"/>
        <w:rPr/>
      </w:pPr>
      <w:r w:rsidDel="00000000" w:rsidR="00000000" w:rsidRPr="00000000">
        <w:rPr>
          <w:rtl w:val="0"/>
        </w:rPr>
        <w:t xml:space="preserve">docker images</w:t>
      </w:r>
    </w:p>
    <w:p w:rsidR="00000000" w:rsidDel="00000000" w:rsidP="00000000" w:rsidRDefault="00000000" w:rsidRPr="00000000" w14:paraId="0000008F">
      <w:pPr>
        <w:ind w:left="1797" w:hanging="356.9999999999999"/>
        <w:rPr/>
      </w:pPr>
      <w:r w:rsidDel="00000000" w:rsidR="00000000" w:rsidRPr="00000000">
        <w:rPr>
          <w:rtl w:val="0"/>
        </w:rPr>
        <w:t xml:space="preserve">Si no aparecen valores, vuelva a repetir el paso en la instalación</w:t>
      </w:r>
    </w:p>
    <w:p w:rsidR="00000000" w:rsidDel="00000000" w:rsidP="00000000" w:rsidRDefault="00000000" w:rsidRPr="00000000" w14:paraId="00000090">
      <w:pPr>
        <w:ind w:left="1440" w:hanging="731.3385826771653"/>
        <w:rPr>
          <w:color w:val="ff0000"/>
        </w:rPr>
      </w:pPr>
      <w:r w:rsidDel="00000000" w:rsidR="00000000" w:rsidRPr="00000000">
        <w:rPr>
          <w:color w:val="ff0000"/>
          <w:rtl w:val="0"/>
        </w:rPr>
        <w:t xml:space="preserve">Error response from daemon: Ports are not available:</w:t>
      </w:r>
    </w:p>
    <w:p w:rsidR="00000000" w:rsidDel="00000000" w:rsidP="00000000" w:rsidRDefault="00000000" w:rsidRPr="00000000" w14:paraId="00000091">
      <w:pPr>
        <w:ind w:left="1440" w:hanging="731.3385826771653"/>
        <w:rPr/>
      </w:pPr>
      <w:r w:rsidDel="00000000" w:rsidR="00000000" w:rsidRPr="00000000">
        <w:rPr>
          <w:rtl w:val="0"/>
        </w:rPr>
        <w:tab/>
        <w:t xml:space="preserve">Verifique que los puertos indicados en el archivo docker-compose.yml no esten utilizados por otro servicio</w:t>
      </w:r>
    </w:p>
    <w:p w:rsidR="00000000" w:rsidDel="00000000" w:rsidP="00000000" w:rsidRDefault="00000000" w:rsidRPr="00000000" w14:paraId="00000092">
      <w:pPr>
        <w:ind w:left="1440" w:hanging="731.3385826771653"/>
        <w:rPr>
          <w:color w:val="ff0000"/>
        </w:rPr>
      </w:pPr>
      <w:r w:rsidDel="00000000" w:rsidR="00000000" w:rsidRPr="00000000">
        <w:rPr>
          <w:color w:val="ff0000"/>
          <w:rtl w:val="0"/>
        </w:rPr>
        <w:t xml:space="preserve">Otros errores: </w:t>
      </w:r>
    </w:p>
    <w:p w:rsidR="00000000" w:rsidDel="00000000" w:rsidP="00000000" w:rsidRDefault="00000000" w:rsidRPr="00000000" w14:paraId="00000093">
      <w:pPr>
        <w:ind w:left="1440" w:firstLine="0"/>
        <w:rPr/>
      </w:pPr>
      <w:r w:rsidDel="00000000" w:rsidR="00000000" w:rsidRPr="00000000">
        <w:rPr>
          <w:rtl w:val="0"/>
        </w:rPr>
        <w:t xml:space="preserve">Verifique que la información modificada en el archivo docker-compose.yml sea la correcta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 ejecutar el script testify_db.sql desde la terminal con docker exec, se obtiene el error: El operador '&lt;' está reservado para uso futuro.</w:t>
        <w:br w:type="textWrapping"/>
        <w:t xml:space="preserve">Solucion: Si esta en windows, verifique que se esta ejecutando desde CMD y no desde Powershell</w:t>
      </w:r>
      <w:r w:rsidDel="00000000" w:rsidR="00000000" w:rsidRPr="00000000">
        <w:rPr>
          <w:rtl w:val="0"/>
        </w:rPr>
      </w:r>
    </w:p>
    <w:p w:rsidR="00000000" w:rsidDel="00000000" w:rsidP="00000000" w:rsidRDefault="00000000" w:rsidRPr="00000000" w14:paraId="00000096">
      <w:pPr>
        <w:pStyle w:val="Heading2"/>
        <w:rPr>
          <w:b w:val="1"/>
        </w:rPr>
      </w:pPr>
      <w:bookmarkStart w:colFirst="0" w:colLast="0" w:name="_heading=h.2jxsxqh" w:id="38"/>
      <w:bookmarkEnd w:id="38"/>
      <w:r w:rsidDel="00000000" w:rsidR="00000000" w:rsidRPr="00000000">
        <w:rPr>
          <w:b w:val="1"/>
          <w:rtl w:val="0"/>
        </w:rPr>
        <w:t xml:space="preserve">Problemas de compatibilidad</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No se han detectado problemas de compatibilidad, en caso de ser necesario verifique la documentación oficial del software que le ocasione el problema y verifique la configuración realizada.</w:t>
      </w:r>
      <w:r w:rsidDel="00000000" w:rsidR="00000000" w:rsidRPr="00000000">
        <w:rPr>
          <w:rtl w:val="0"/>
        </w:rPr>
      </w:r>
    </w:p>
    <w:p w:rsidR="00000000" w:rsidDel="00000000" w:rsidP="00000000" w:rsidRDefault="00000000" w:rsidRPr="00000000" w14:paraId="0000009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z337ya" w:id="39"/>
      <w:bookmarkEnd w:id="39"/>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7. Mantenimiento</w:t>
      </w:r>
    </w:p>
    <w:p w:rsidR="00000000" w:rsidDel="00000000" w:rsidP="00000000" w:rsidRDefault="00000000" w:rsidRPr="00000000" w14:paraId="00000099">
      <w:pPr>
        <w:pStyle w:val="Heading2"/>
        <w:rPr>
          <w:b w:val="1"/>
        </w:rPr>
      </w:pPr>
      <w:bookmarkStart w:colFirst="0" w:colLast="0" w:name="_heading=h.3j2qqm3" w:id="40"/>
      <w:bookmarkEnd w:id="40"/>
      <w:r w:rsidDel="00000000" w:rsidR="00000000" w:rsidRPr="00000000">
        <w:rPr>
          <w:b w:val="1"/>
          <w:rtl w:val="0"/>
        </w:rPr>
        <w:t xml:space="preserve">Mantenimiento regular</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Para un correcto mantenimiento de sus datos, realice periódicamente un respaldo de los datos de su base de datos.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2xcytpi" w:id="41"/>
      <w:bookmarkEnd w:id="41"/>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9. Apéndices</w:t>
      </w:r>
    </w:p>
    <w:p w:rsidR="00000000" w:rsidDel="00000000" w:rsidP="00000000" w:rsidRDefault="00000000" w:rsidRPr="00000000" w14:paraId="0000009D">
      <w:pPr>
        <w:pStyle w:val="Heading2"/>
        <w:spacing w:before="0" w:lineRule="auto"/>
        <w:rPr>
          <w:b w:val="1"/>
        </w:rPr>
      </w:pPr>
      <w:bookmarkStart w:colFirst="0" w:colLast="0" w:name="_heading=h.1ci93xb" w:id="42"/>
      <w:bookmarkEnd w:id="42"/>
      <w:r w:rsidDel="00000000" w:rsidR="00000000" w:rsidRPr="00000000">
        <w:rPr>
          <w:b w:val="1"/>
          <w:rtl w:val="0"/>
        </w:rPr>
        <w:t xml:space="preserve">Glosario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Todos los programas utilizados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Todos los componentes físicos que se utilizan</w:t>
      </w:r>
    </w:p>
    <w:p w:rsidR="00000000" w:rsidDel="00000000" w:rsidP="00000000" w:rsidRDefault="00000000" w:rsidRPr="00000000" w14:paraId="000000A0">
      <w:pPr>
        <w:pStyle w:val="Heading3"/>
        <w:rPr/>
      </w:pPr>
      <w:r w:rsidDel="00000000" w:rsidR="00000000" w:rsidRPr="00000000">
        <w:rPr>
          <w:rtl w:val="0"/>
        </w:rPr>
      </w:r>
    </w:p>
    <w:p w:rsidR="00000000" w:rsidDel="00000000" w:rsidP="00000000" w:rsidRDefault="00000000" w:rsidRPr="00000000" w14:paraId="000000A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sectPr>
      <w:headerReference r:id="rId15" w:type="default"/>
      <w:footerReference r:id="rId16"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Arial"/>
  <w:font w:name="Times New Roman"/>
  <w:font w:name="Ink Fre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tabs>
        <w:tab w:val="center" w:leader="none" w:pos="4252"/>
      </w:tabs>
      <w:rPr/>
    </w:pPr>
    <w:r w:rsidDel="00000000" w:rsidR="00000000" w:rsidRPr="00000000">
      <w:rPr>
        <w:rtl w:val="0"/>
      </w:rPr>
      <w:t xml:space="preserve">OSLO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5994400</wp:posOffset>
              </wp:positionH>
              <wp:positionV relativeFrom="paragraph">
                <wp:posOffset>9880600</wp:posOffset>
              </wp:positionV>
              <wp:extent cx="103505" cy="812165"/>
              <wp:effectExtent b="0" l="0" r="0" t="0"/>
              <wp:wrapNone/>
              <wp:docPr id="10" name=""/>
              <a:graphic>
                <a:graphicData uri="http://schemas.microsoft.com/office/word/2010/wordprocessingShape">
                  <wps:wsp>
                    <wps:cNvSpPr/>
                    <wps:cNvPr id="16" name="Shape 16"/>
                    <wps:spPr>
                      <a:xfrm>
                        <a:off x="6380733" y="3380268"/>
                        <a:ext cx="90805" cy="799465"/>
                      </a:xfrm>
                      <a:prstGeom prst="rect">
                        <a:avLst/>
                      </a:prstGeom>
                      <a:solidFill>
                        <a:srgbClr val="ED7D31"/>
                      </a:solidFill>
                      <a:ln cap="flat" cmpd="sng" w="12700">
                        <a:solidFill>
                          <a:srgbClr val="F4B08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5994400</wp:posOffset>
              </wp:positionH>
              <wp:positionV relativeFrom="paragraph">
                <wp:posOffset>9880600</wp:posOffset>
              </wp:positionV>
              <wp:extent cx="103505" cy="812165"/>
              <wp:effectExtent b="0" l="0" r="0" t="0"/>
              <wp:wrapNone/>
              <wp:docPr id="10" name="image16.png"/>
              <a:graphic>
                <a:graphicData uri="http://schemas.openxmlformats.org/drawingml/2006/picture">
                  <pic:pic>
                    <pic:nvPicPr>
                      <pic:cNvPr id="0" name="image16.png"/>
                      <pic:cNvPicPr preferRelativeResize="0"/>
                    </pic:nvPicPr>
                    <pic:blipFill>
                      <a:blip r:embed="rId5"/>
                      <a:srcRect/>
                      <a:stretch>
                        <a:fillRect/>
                      </a:stretch>
                    </pic:blipFill>
                    <pic:spPr>
                      <a:xfrm>
                        <a:off x="0" y="0"/>
                        <a:ext cx="103505" cy="812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9880600</wp:posOffset>
              </wp:positionV>
              <wp:extent cx="103505" cy="802640"/>
              <wp:effectExtent b="0" l="0" r="0" t="0"/>
              <wp:wrapNone/>
              <wp:docPr id="3" name=""/>
              <a:graphic>
                <a:graphicData uri="http://schemas.microsoft.com/office/word/2010/wordprocessingShape">
                  <wps:wsp>
                    <wps:cNvSpPr/>
                    <wps:cNvPr id="7" name="Shape 7"/>
                    <wps:spPr>
                      <a:xfrm>
                        <a:off x="6380732" y="3385030"/>
                        <a:ext cx="90805" cy="789940"/>
                      </a:xfrm>
                      <a:prstGeom prst="rect">
                        <a:avLst/>
                      </a:prstGeom>
                      <a:solidFill>
                        <a:srgbClr val="ED7D31"/>
                      </a:solidFill>
                      <a:ln cap="flat" cmpd="sng" w="12700">
                        <a:solidFill>
                          <a:srgbClr val="F4B08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9880600</wp:posOffset>
              </wp:positionV>
              <wp:extent cx="103505" cy="802640"/>
              <wp:effectExtent b="0" l="0" r="0" t="0"/>
              <wp:wrapNone/>
              <wp:docPr id="3" name="image9.png"/>
              <a:graphic>
                <a:graphicData uri="http://schemas.openxmlformats.org/drawingml/2006/picture">
                  <pic:pic>
                    <pic:nvPicPr>
                      <pic:cNvPr id="0" name="image9.png"/>
                      <pic:cNvPicPr preferRelativeResize="0"/>
                    </pic:nvPicPr>
                    <pic:blipFill>
                      <a:blip r:embed="rId5"/>
                      <a:srcRect/>
                      <a:stretch>
                        <a:fillRect/>
                      </a:stretch>
                    </pic:blipFill>
                    <pic:spPr>
                      <a:xfrm>
                        <a:off x="0" y="0"/>
                        <a:ext cx="103505" cy="8026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-2146299</wp:posOffset>
              </wp:positionH>
              <wp:positionV relativeFrom="paragraph">
                <wp:posOffset>0</wp:posOffset>
              </wp:positionV>
              <wp:extent cx="7761605" cy="822325"/>
              <wp:effectExtent b="0" l="0" r="0" t="0"/>
              <wp:wrapNone/>
              <wp:docPr id="8"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4" name="Shape 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-2146299</wp:posOffset>
              </wp:positionH>
              <wp:positionV relativeFrom="paragraph">
                <wp:posOffset>0</wp:posOffset>
              </wp:positionV>
              <wp:extent cx="7761605" cy="822325"/>
              <wp:effectExtent b="0" l="0" r="0" t="0"/>
              <wp:wrapNone/>
              <wp:docPr id="8" name="image14.png"/>
              <a:graphic>
                <a:graphicData uri="http://schemas.openxmlformats.org/drawingml/2006/picture">
                  <pic:pic>
                    <pic:nvPicPr>
                      <pic:cNvPr id="0" name="image14.png"/>
                      <pic:cNvPicPr preferRelativeResize="0"/>
                    </pic:nvPicPr>
                    <pic:blipFill>
                      <a:blip r:embed="rId5"/>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A5">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Manual de Instalación</w:t>
    </w:r>
    <w:r w:rsidDel="00000000" w:rsidR="00000000" w:rsidRPr="00000000">
      <w:pict>
        <v:shape id="Imagen 10" style="position:absolute;left:0;text-align:left;margin-left:408.85pt;margin-top:-16.0pt;width:43.65pt;height:38.55pt;z-index:8;visibility:visible;mso-position-horizontal:absolute;mso-position-vertical:absolute;mso-position-horizontal-relative:margin;mso-position-vertical-relative:text;" wrapcoords="-372 0 -372 21176 21600 21176 21600 0 -372 0" o:spid="_x0000_s2091" type="#_x0000_t75">
          <v:imagedata r:id="rId3" o:title=""/>
          <w10:wrap type="through"/>
        </v:shape>
      </w:pic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pict>
        <v:shape id="1 Imagen" style="position:absolute;margin-left:-37.04992125984252pt;margin-top:-67.75pt;width:33.5pt;height:52.5pt;z-index:7;visibility:visible;mso-position-horizontal-relative:margin;mso-position-vertical-relative:margin;mso-position-horizontal:absolute;mso-position-vertical:absolute;" alt="UNPA.JPG" o:spid="_x0000_s2090" type="#_x0000_t75">
          <v:imagedata r:id="rId4" o:title="UNPA"/>
          <w10:wrap type="square"/>
        </v:shape>
      </w:pic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492759</wp:posOffset>
              </wp:positionH>
              <wp:positionV relativeFrom="page">
                <wp:posOffset>-1269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ED7D31"/>
                      </a:solidFill>
                      <a:ln cap="flat" cmpd="sng" w="12700">
                        <a:solidFill>
                          <a:srgbClr val="F4B08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492759</wp:posOffset>
              </wp:positionH>
              <wp:positionV relativeFrom="page">
                <wp:posOffset>-1269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5"/>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6973570</wp:posOffset>
              </wp:positionH>
              <wp:positionV relativeFrom="page">
                <wp:posOffset>-1269</wp:posOffset>
              </wp:positionV>
              <wp:extent cx="103505" cy="812165"/>
              <wp:effectExtent b="0" l="0" r="0" t="0"/>
              <wp:wrapNone/>
              <wp:docPr id="11" name=""/>
              <a:graphic>
                <a:graphicData uri="http://schemas.microsoft.com/office/word/2010/wordprocessingShape">
                  <wps:wsp>
                    <wps:cNvSpPr/>
                    <wps:cNvPr id="17" name="Shape 17"/>
                    <wps:spPr>
                      <a:xfrm>
                        <a:off x="5300598" y="3380268"/>
                        <a:ext cx="90805" cy="799465"/>
                      </a:xfrm>
                      <a:prstGeom prst="rect">
                        <a:avLst/>
                      </a:prstGeom>
                      <a:solidFill>
                        <a:srgbClr val="ED7D31"/>
                      </a:solidFill>
                      <a:ln cap="flat" cmpd="sng" w="12700">
                        <a:solidFill>
                          <a:srgbClr val="F4B08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6973570</wp:posOffset>
              </wp:positionH>
              <wp:positionV relativeFrom="page">
                <wp:posOffset>-1269</wp:posOffset>
              </wp:positionV>
              <wp:extent cx="103505" cy="812165"/>
              <wp:effectExtent b="0" l="0" r="0" t="0"/>
              <wp:wrapNone/>
              <wp:docPr id="11" name="image17.png"/>
              <a:graphic>
                <a:graphicData uri="http://schemas.openxmlformats.org/drawingml/2006/picture">
                  <pic:pic>
                    <pic:nvPicPr>
                      <pic:cNvPr id="0" name="image17.png"/>
                      <pic:cNvPicPr preferRelativeResize="0"/>
                    </pic:nvPicPr>
                    <pic:blipFill>
                      <a:blip r:embed="rId5"/>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2" name="image8.png"/>
              <a:graphic>
                <a:graphicData uri="http://schemas.openxmlformats.org/drawingml/2006/picture">
                  <pic:pic>
                    <pic:nvPicPr>
                      <pic:cNvPr id="0" name="image8.png"/>
                      <pic:cNvPicPr preferRelativeResize="0"/>
                    </pic:nvPicPr>
                    <pic:blipFill>
                      <a:blip r:embed="rId5"/>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Testify</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000000"/>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Normal" w:default="1">
    <w:name w:val="Normal"/>
    <w:qFormat w:val="1"/>
    <w:rsid w:val="00A0436A"/>
    <w:pPr>
      <w:spacing w:before="200" w:line="276" w:lineRule="auto"/>
      <w:ind w:left="357" w:hanging="357"/>
    </w:pPr>
    <w:rPr>
      <w:sz w:val="22"/>
      <w:szCs w:val="22"/>
      <w:lang w:val="es-ES"/>
    </w:rPr>
  </w:style>
  <w:style w:type="paragraph" w:styleId="Ttulo1">
    <w:name w:val="heading 1"/>
    <w:basedOn w:val="Normal"/>
    <w:next w:val="Normal"/>
    <w:link w:val="Ttulo1Car"/>
    <w:qFormat w:val="1"/>
    <w:rsid w:val="007F38C0"/>
    <w:pPr>
      <w:keepNext w:val="1"/>
      <w:keepLines w:val="1"/>
      <w:spacing w:before="480"/>
      <w:outlineLvl w:val="0"/>
    </w:pPr>
    <w:rPr>
      <w:rFonts w:ascii="Cambria" w:eastAsia="Times New Roman" w:hAnsi="Cambria"/>
      <w:b w:val="1"/>
      <w:bCs w:val="1"/>
      <w:color w:val="365f91"/>
      <w:sz w:val="28"/>
      <w:szCs w:val="28"/>
    </w:rPr>
  </w:style>
  <w:style w:type="paragraph" w:styleId="Ttulo2">
    <w:name w:val="heading 2"/>
    <w:basedOn w:val="Normal"/>
    <w:next w:val="Normal"/>
    <w:link w:val="Ttulo2Car"/>
    <w:unhideWhenUsed w:val="1"/>
    <w:qFormat w:val="1"/>
    <w:rsid w:val="00C661B0"/>
    <w:pPr>
      <w:keepNext w:val="1"/>
      <w:keepLines w:val="1"/>
      <w:outlineLvl w:val="1"/>
    </w:pPr>
    <w:rPr>
      <w:rFonts w:ascii="Cambria" w:eastAsia="Times New Roman" w:hAnsi="Cambria"/>
      <w:b w:val="1"/>
      <w:bCs w:val="1"/>
      <w:color w:val="000000"/>
      <w:sz w:val="26"/>
      <w:szCs w:val="26"/>
    </w:rPr>
  </w:style>
  <w:style w:type="paragraph" w:styleId="Ttulo3">
    <w:name w:val="heading 3"/>
    <w:basedOn w:val="Normal"/>
    <w:next w:val="Normal"/>
    <w:link w:val="Ttulo3Car"/>
    <w:uiPriority w:val="9"/>
    <w:unhideWhenUsed w:val="1"/>
    <w:qFormat w:val="1"/>
    <w:rsid w:val="007F38C0"/>
    <w:pPr>
      <w:keepNext w:val="1"/>
      <w:keepLines w:val="1"/>
      <w:outlineLvl w:val="2"/>
    </w:pPr>
    <w:rPr>
      <w:rFonts w:ascii="Cambria" w:eastAsia="Times New Roman" w:hAnsi="Cambria"/>
      <w:b w:val="1"/>
      <w:bCs w:val="1"/>
      <w:color w:val="4f81bd"/>
    </w:rPr>
  </w:style>
  <w:style w:type="paragraph" w:styleId="Ttulo4">
    <w:name w:val="heading 4"/>
    <w:basedOn w:val="Normal"/>
    <w:next w:val="Normal"/>
    <w:link w:val="Ttulo4Car"/>
    <w:uiPriority w:val="9"/>
    <w:unhideWhenUsed w:val="1"/>
    <w:qFormat w:val="1"/>
    <w:rsid w:val="005F60BA"/>
    <w:pPr>
      <w:keepNext w:val="1"/>
      <w:keepLines w:val="1"/>
      <w:outlineLvl w:val="3"/>
    </w:pPr>
    <w:rPr>
      <w:rFonts w:ascii="Cambria" w:eastAsia="Times New Roman" w:hAnsi="Cambria"/>
      <w:b w:val="1"/>
      <w:bCs w:val="1"/>
      <w:i w:val="1"/>
      <w:iCs w:val="1"/>
      <w:color w:val="4f81bd"/>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SI-Comentario" w:customStyle="1">
    <w:name w:val="PSI - Comentario"/>
    <w:basedOn w:val="Normal"/>
    <w:autoRedefine w:val="1"/>
    <w:qFormat w:val="1"/>
    <w:rsid w:val="00B50B5B"/>
    <w:pPr>
      <w:tabs>
        <w:tab w:val="left" w:pos="0"/>
      </w:tabs>
      <w:ind w:left="115" w:hanging="6"/>
      <w:jc w:val="both"/>
    </w:pPr>
    <w:rPr>
      <w:i w:val="1"/>
      <w:color w:val="ed7d31"/>
      <w:lang w:val="es-AR"/>
    </w:rPr>
  </w:style>
  <w:style w:type="paragraph" w:styleId="PSI-ComentarioenTabla" w:customStyle="1">
    <w:name w:val="PSI - Comentario en Tabla"/>
    <w:basedOn w:val="PSI-Comentario"/>
    <w:qFormat w:val="1"/>
    <w:rsid w:val="008B3B0F"/>
  </w:style>
  <w:style w:type="paragraph" w:styleId="PSI-DescripcindelDocumentos" w:customStyle="1">
    <w:name w:val="PSI - Descripción del Documentos"/>
    <w:basedOn w:val="Normal"/>
    <w:qFormat w:val="1"/>
    <w:rsid w:val="00F771E5"/>
    <w:pPr>
      <w:shd w:color="auto" w:fill="ffffff" w:val="clear"/>
    </w:pPr>
    <w:rPr>
      <w:i w:val="1"/>
      <w:color w:val="548dd4"/>
      <w:szCs w:val="21"/>
      <w:lang w:val="es-AR"/>
    </w:rPr>
  </w:style>
  <w:style w:type="character" w:styleId="Ttulo2Car" w:customStyle="1">
    <w:name w:val="Título 2 Car"/>
    <w:link w:val="Ttulo2"/>
    <w:rsid w:val="00C661B0"/>
    <w:rPr>
      <w:rFonts w:ascii="Cambria" w:eastAsia="Times New Roman" w:hAnsi="Cambria"/>
      <w:b w:val="1"/>
      <w:bCs w:val="1"/>
      <w:color w:val="000000"/>
      <w:sz w:val="26"/>
      <w:szCs w:val="26"/>
      <w:lang w:val="es-ES"/>
    </w:rPr>
  </w:style>
  <w:style w:type="paragraph" w:styleId="PSI-Ttulo1" w:customStyle="1">
    <w:name w:val="PSI - Título 1"/>
    <w:basedOn w:val="Ttulo1"/>
    <w:autoRedefine w:val="1"/>
    <w:qFormat w:val="1"/>
    <w:rsid w:val="00C661B0"/>
    <w:pPr>
      <w:keepLines w:val="0"/>
      <w:widowControl w:val="0"/>
      <w:tabs>
        <w:tab w:val="left" w:pos="0"/>
      </w:tabs>
      <w:suppressAutoHyphens w:val="1"/>
      <w:spacing w:after="60" w:before="120" w:line="240" w:lineRule="atLeast"/>
      <w:ind w:left="0" w:firstLine="0"/>
    </w:pPr>
    <w:rPr>
      <w:color w:val="000000"/>
      <w:lang w:val="es-AR"/>
    </w:rPr>
  </w:style>
  <w:style w:type="paragraph" w:styleId="PSI-ComentarioVieta" w:customStyle="1">
    <w:name w:val="PSI - Comentario + Viñeta"/>
    <w:basedOn w:val="PSI-Comentario"/>
    <w:qFormat w:val="1"/>
    <w:rsid w:val="008B3B0F"/>
    <w:pPr>
      <w:numPr>
        <w:numId w:val="10"/>
      </w:numPr>
      <w:spacing w:before="0" w:line="360" w:lineRule="auto"/>
    </w:pPr>
  </w:style>
  <w:style w:type="paragraph" w:styleId="PSI-Ttulo2" w:customStyle="1">
    <w:name w:val="PSI - Título 2"/>
    <w:basedOn w:val="Ttulo2"/>
    <w:qFormat w:val="1"/>
    <w:rsid w:val="008B3B0F"/>
    <w:rPr>
      <w:lang w:val="es-AR"/>
    </w:rPr>
  </w:style>
  <w:style w:type="paragraph" w:styleId="TDC4">
    <w:name w:val="toc 4"/>
    <w:basedOn w:val="Normal"/>
    <w:next w:val="Normal"/>
    <w:autoRedefine w:val="1"/>
    <w:uiPriority w:val="39"/>
    <w:unhideWhenUsed w:val="1"/>
    <w:rsid w:val="000F79DF"/>
    <w:pPr>
      <w:spacing w:before="0"/>
      <w:ind w:left="660"/>
    </w:pPr>
    <w:rPr>
      <w:sz w:val="20"/>
      <w:szCs w:val="20"/>
    </w:rPr>
  </w:style>
  <w:style w:type="paragraph" w:styleId="TDC5">
    <w:name w:val="toc 5"/>
    <w:basedOn w:val="Normal"/>
    <w:next w:val="Normal"/>
    <w:autoRedefine w:val="1"/>
    <w:uiPriority w:val="39"/>
    <w:unhideWhenUsed w:val="1"/>
    <w:rsid w:val="000F79DF"/>
    <w:pPr>
      <w:spacing w:before="0"/>
      <w:ind w:left="880"/>
    </w:pPr>
    <w:rPr>
      <w:sz w:val="20"/>
      <w:szCs w:val="20"/>
    </w:rPr>
  </w:style>
  <w:style w:type="paragraph" w:styleId="TDC6">
    <w:name w:val="toc 6"/>
    <w:basedOn w:val="Normal"/>
    <w:next w:val="Normal"/>
    <w:autoRedefine w:val="1"/>
    <w:uiPriority w:val="39"/>
    <w:unhideWhenUsed w:val="1"/>
    <w:rsid w:val="000F79DF"/>
    <w:pPr>
      <w:spacing w:before="0"/>
      <w:ind w:left="1100"/>
    </w:pPr>
    <w:rPr>
      <w:sz w:val="20"/>
      <w:szCs w:val="20"/>
    </w:rPr>
  </w:style>
  <w:style w:type="paragraph" w:styleId="TDC7">
    <w:name w:val="toc 7"/>
    <w:basedOn w:val="Normal"/>
    <w:next w:val="Normal"/>
    <w:autoRedefine w:val="1"/>
    <w:uiPriority w:val="39"/>
    <w:unhideWhenUsed w:val="1"/>
    <w:rsid w:val="000F79DF"/>
    <w:pPr>
      <w:spacing w:before="0"/>
      <w:ind w:left="1320"/>
    </w:pPr>
    <w:rPr>
      <w:sz w:val="20"/>
      <w:szCs w:val="20"/>
    </w:rPr>
  </w:style>
  <w:style w:type="paragraph" w:styleId="Encabezado">
    <w:name w:val="header"/>
    <w:basedOn w:val="Normal"/>
    <w:link w:val="EncabezadoCar"/>
    <w:uiPriority w:val="99"/>
    <w:unhideWhenUsed w:val="1"/>
    <w:rsid w:val="00C94FBE"/>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C94FBE"/>
  </w:style>
  <w:style w:type="paragraph" w:styleId="Piedepgina">
    <w:name w:val="footer"/>
    <w:basedOn w:val="Normal"/>
    <w:link w:val="PiedepginaCar"/>
    <w:uiPriority w:val="99"/>
    <w:unhideWhenUsed w:val="1"/>
    <w:rsid w:val="00C94FBE"/>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rsid w:val="00C94FBE"/>
  </w:style>
  <w:style w:type="paragraph" w:styleId="14B321CC4E794F07AD0E6FF1AA38FC7C" w:customStyle="1">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val="1"/>
    <w:unhideWhenUsed w:val="1"/>
    <w:rsid w:val="00C94FBE"/>
    <w:pPr>
      <w:spacing w:before="0" w:line="240" w:lineRule="auto"/>
    </w:pPr>
    <w:rPr>
      <w:rFonts w:ascii="Tahoma" w:cs="Tahoma" w:hAnsi="Tahoma"/>
      <w:sz w:val="16"/>
      <w:szCs w:val="16"/>
    </w:rPr>
  </w:style>
  <w:style w:type="character" w:styleId="TextodegloboCar" w:customStyle="1">
    <w:name w:val="Texto de globo Car"/>
    <w:link w:val="Textodeglobo"/>
    <w:uiPriority w:val="99"/>
    <w:semiHidden w:val="1"/>
    <w:rsid w:val="00C94FBE"/>
    <w:rPr>
      <w:rFonts w:ascii="Tahoma" w:cs="Tahoma" w:hAnsi="Tahoma"/>
      <w:sz w:val="16"/>
      <w:szCs w:val="16"/>
    </w:rPr>
  </w:style>
  <w:style w:type="paragraph" w:styleId="Sinespaciado">
    <w:name w:val="No Spacing"/>
    <w:link w:val="SinespaciadoCar"/>
    <w:uiPriority w:val="1"/>
    <w:qFormat w:val="1"/>
    <w:rsid w:val="00C94FBE"/>
    <w:rPr>
      <w:rFonts w:eastAsia="Times New Roman"/>
      <w:sz w:val="22"/>
      <w:szCs w:val="22"/>
      <w:lang w:val="es-ES"/>
    </w:rPr>
  </w:style>
  <w:style w:type="character" w:styleId="SinespaciadoCar" w:customStyle="1">
    <w:name w:val="Sin espaciado Car"/>
    <w:link w:val="Sinespaciado"/>
    <w:uiPriority w:val="1"/>
    <w:rsid w:val="00C94FBE"/>
    <w:rPr>
      <w:rFonts w:eastAsia="Times New Roman"/>
      <w:sz w:val="22"/>
      <w:szCs w:val="22"/>
      <w:lang w:bidi="ar-SA" w:eastAsia="en-US" w:val="es-ES"/>
    </w:rPr>
  </w:style>
  <w:style w:type="character" w:styleId="Ttulo1Car" w:customStyle="1">
    <w:name w:val="Título 1 Car"/>
    <w:link w:val="Ttulo1"/>
    <w:uiPriority w:val="9"/>
    <w:rsid w:val="007F38C0"/>
    <w:rPr>
      <w:rFonts w:ascii="Cambria" w:cs="Times New Roman" w:eastAsia="Times New Roman" w:hAnsi="Cambria"/>
      <w:b w:val="1"/>
      <w:bCs w:val="1"/>
      <w:color w:val="365f91"/>
      <w:sz w:val="28"/>
      <w:szCs w:val="28"/>
    </w:rPr>
  </w:style>
  <w:style w:type="character" w:styleId="Ttulo3Car" w:customStyle="1">
    <w:name w:val="Título 3 Car"/>
    <w:link w:val="Ttulo3"/>
    <w:uiPriority w:val="9"/>
    <w:rsid w:val="007F38C0"/>
    <w:rPr>
      <w:rFonts w:ascii="Cambria" w:cs="Times New Roman" w:eastAsia="Times New Roman" w:hAnsi="Cambria"/>
      <w:b w:val="1"/>
      <w:bCs w:val="1"/>
      <w:color w:val="4f81bd"/>
    </w:rPr>
  </w:style>
  <w:style w:type="paragraph" w:styleId="TDC1">
    <w:name w:val="toc 1"/>
    <w:basedOn w:val="Normal"/>
    <w:next w:val="Normal"/>
    <w:autoRedefine w:val="1"/>
    <w:uiPriority w:val="39"/>
    <w:unhideWhenUsed w:val="1"/>
    <w:qFormat w:val="1"/>
    <w:rsid w:val="00783725"/>
    <w:pPr>
      <w:tabs>
        <w:tab w:val="right" w:leader="dot" w:pos="6096"/>
      </w:tabs>
      <w:spacing w:after="120" w:before="240"/>
      <w:ind w:left="0"/>
    </w:pPr>
    <w:rPr>
      <w:b w:val="1"/>
      <w:bCs w:val="1"/>
      <w:sz w:val="20"/>
      <w:szCs w:val="20"/>
    </w:rPr>
  </w:style>
  <w:style w:type="paragraph" w:styleId="TDC2">
    <w:name w:val="toc 2"/>
    <w:basedOn w:val="Normal"/>
    <w:next w:val="Normal"/>
    <w:autoRedefine w:val="1"/>
    <w:uiPriority w:val="39"/>
    <w:unhideWhenUsed w:val="1"/>
    <w:qFormat w:val="1"/>
    <w:rsid w:val="00DA284A"/>
    <w:pPr>
      <w:tabs>
        <w:tab w:val="right" w:leader="dot" w:pos="6096"/>
      </w:tabs>
      <w:spacing w:before="120"/>
      <w:ind w:left="220"/>
    </w:pPr>
    <w:rPr>
      <w:i w:val="1"/>
      <w:iCs w:val="1"/>
      <w:sz w:val="20"/>
      <w:szCs w:val="20"/>
    </w:rPr>
  </w:style>
  <w:style w:type="character" w:styleId="Hipervnculo">
    <w:name w:val="Hyperlink"/>
    <w:uiPriority w:val="99"/>
    <w:unhideWhenUsed w:val="1"/>
    <w:rsid w:val="007F38C0"/>
    <w:rPr>
      <w:color w:val="0000ff"/>
      <w:u w:val="single"/>
    </w:rPr>
  </w:style>
  <w:style w:type="paragraph" w:styleId="TtulodeTDC" w:customStyle="1">
    <w:name w:val="Título de TDC"/>
    <w:basedOn w:val="Ttulo1"/>
    <w:next w:val="Normal"/>
    <w:uiPriority w:val="39"/>
    <w:unhideWhenUsed w:val="1"/>
    <w:qFormat w:val="1"/>
    <w:rsid w:val="00B50B5B"/>
    <w:pPr>
      <w:ind w:left="0" w:firstLine="0"/>
      <w:outlineLvl w:val="9"/>
    </w:pPr>
    <w:rPr>
      <w:color w:val="ed7d31"/>
    </w:rPr>
  </w:style>
  <w:style w:type="paragraph" w:styleId="TDC3">
    <w:name w:val="toc 3"/>
    <w:basedOn w:val="Normal"/>
    <w:next w:val="Normal"/>
    <w:autoRedefine w:val="1"/>
    <w:uiPriority w:val="39"/>
    <w:unhideWhenUsed w:val="1"/>
    <w:qFormat w:val="1"/>
    <w:rsid w:val="00DA284A"/>
    <w:pPr>
      <w:tabs>
        <w:tab w:val="right" w:leader="dot" w:pos="6096"/>
      </w:tabs>
      <w:spacing w:before="0"/>
      <w:ind w:left="440"/>
    </w:pPr>
    <w:rPr>
      <w:sz w:val="20"/>
      <w:szCs w:val="20"/>
    </w:rPr>
  </w:style>
  <w:style w:type="character" w:styleId="Textodelmarcadordeposicin">
    <w:name w:val="Placeholder Text"/>
    <w:uiPriority w:val="99"/>
    <w:semiHidden w:val="1"/>
    <w:rsid w:val="00570F4F"/>
    <w:rPr>
      <w:color w:val="808080"/>
    </w:rPr>
  </w:style>
  <w:style w:type="paragraph" w:styleId="Textoindependiente">
    <w:name w:val="Body Text"/>
    <w:basedOn w:val="Normal"/>
    <w:link w:val="TextoindependienteCar"/>
    <w:semiHidden w:val="1"/>
    <w:rsid w:val="00570F4F"/>
    <w:pPr>
      <w:keepLines w:val="1"/>
      <w:widowControl w:val="0"/>
      <w:suppressAutoHyphens w:val="1"/>
      <w:spacing w:after="120" w:before="0" w:line="240" w:lineRule="atLeast"/>
      <w:ind w:left="720" w:firstLine="0"/>
    </w:pPr>
    <w:rPr>
      <w:rFonts w:ascii="Times New Roman" w:eastAsia="Times New Roman" w:hAnsi="Times New Roman"/>
      <w:sz w:val="20"/>
      <w:szCs w:val="20"/>
      <w:lang w:eastAsia="ar-SA" w:val="en-US"/>
    </w:rPr>
  </w:style>
  <w:style w:type="character" w:styleId="TextoindependienteCar" w:customStyle="1">
    <w:name w:val="Texto independiente Car"/>
    <w:link w:val="Textoindependiente"/>
    <w:semiHidden w:val="1"/>
    <w:rsid w:val="00570F4F"/>
    <w:rPr>
      <w:rFonts w:ascii="Times New Roman" w:cs="Times New Roman" w:eastAsia="Times New Roman" w:hAnsi="Times New Roman"/>
      <w:sz w:val="20"/>
      <w:szCs w:val="20"/>
      <w:lang w:eastAsia="ar-SA" w:val="en-US"/>
    </w:rPr>
  </w:style>
  <w:style w:type="paragraph" w:styleId="TDC8">
    <w:name w:val="toc 8"/>
    <w:basedOn w:val="Normal"/>
    <w:next w:val="Normal"/>
    <w:autoRedefine w:val="1"/>
    <w:uiPriority w:val="39"/>
    <w:unhideWhenUsed w:val="1"/>
    <w:rsid w:val="000F79DF"/>
    <w:pPr>
      <w:spacing w:before="0"/>
      <w:ind w:left="1540"/>
    </w:pPr>
    <w:rPr>
      <w:sz w:val="20"/>
      <w:szCs w:val="20"/>
    </w:rPr>
  </w:style>
  <w:style w:type="paragraph" w:styleId="TableContents" w:customStyle="1">
    <w:name w:val="Table Contents"/>
    <w:basedOn w:val="Normal"/>
    <w:rsid w:val="00570F4F"/>
    <w:pPr>
      <w:widowControl w:val="0"/>
      <w:suppressLineNumbers w:val="1"/>
      <w:suppressAutoHyphens w:val="1"/>
      <w:spacing w:before="0" w:line="240" w:lineRule="auto"/>
      <w:ind w:left="0" w:firstLine="0"/>
    </w:pPr>
    <w:rPr>
      <w:rFonts w:ascii="Nimbus Roman No9 L" w:cs="DejaVu Sans" w:eastAsia="DejaVu Sans" w:hAnsi="Nimbus Roman No9 L"/>
      <w:sz w:val="24"/>
      <w:szCs w:val="24"/>
      <w:lang w:bidi="es-ES_tradnl" w:eastAsia="es-ES_tradnl" w:val="es-VE"/>
    </w:rPr>
  </w:style>
  <w:style w:type="paragraph" w:styleId="MNormal" w:customStyle="1">
    <w:name w:val="MNormal"/>
    <w:basedOn w:val="Normal"/>
    <w:rsid w:val="008B3B0F"/>
    <w:pPr>
      <w:spacing w:after="60" w:before="0" w:line="240" w:lineRule="auto"/>
      <w:ind w:left="0" w:firstLine="0"/>
    </w:pPr>
    <w:rPr>
      <w:rFonts w:ascii="Verdana" w:cs="Arial" w:eastAsia="Times New Roman" w:hAnsi="Verdana"/>
      <w:sz w:val="20"/>
      <w:szCs w:val="24"/>
      <w:lang w:eastAsia="es-ES"/>
    </w:rPr>
  </w:style>
  <w:style w:type="paragraph" w:styleId="TDC9">
    <w:name w:val="toc 9"/>
    <w:basedOn w:val="Normal"/>
    <w:next w:val="Normal"/>
    <w:autoRedefine w:val="1"/>
    <w:uiPriority w:val="39"/>
    <w:unhideWhenUsed w:val="1"/>
    <w:rsid w:val="000F79DF"/>
    <w:pPr>
      <w:spacing w:before="0"/>
      <w:ind w:left="1760"/>
    </w:pPr>
    <w:rPr>
      <w:sz w:val="20"/>
      <w:szCs w:val="20"/>
    </w:rPr>
  </w:style>
  <w:style w:type="paragraph" w:styleId="PSI-Ttulo3" w:customStyle="1">
    <w:name w:val="PSI - Título 3"/>
    <w:basedOn w:val="Ttulo3"/>
    <w:autoRedefine w:val="1"/>
    <w:qFormat w:val="1"/>
    <w:rsid w:val="005F60BA"/>
  </w:style>
  <w:style w:type="character" w:styleId="Ttulo4Car" w:customStyle="1">
    <w:name w:val="Título 4 Car"/>
    <w:link w:val="Ttulo4"/>
    <w:uiPriority w:val="9"/>
    <w:rsid w:val="005F60BA"/>
    <w:rPr>
      <w:rFonts w:ascii="Cambria" w:cs="Times New Roman" w:eastAsia="Times New Roman" w:hAnsi="Cambria"/>
      <w:b w:val="1"/>
      <w:bCs w:val="1"/>
      <w:i w:val="1"/>
      <w:iCs w:val="1"/>
      <w:color w:val="4f81bd"/>
    </w:rPr>
  </w:style>
  <w:style w:type="paragraph" w:styleId="PSI-Ttulo4" w:customStyle="1">
    <w:name w:val="PSI - Título 4"/>
    <w:basedOn w:val="Ttulo4"/>
    <w:autoRedefine w:val="1"/>
    <w:qFormat w:val="1"/>
    <w:rsid w:val="005F60BA"/>
  </w:style>
  <w:style w:type="paragraph" w:styleId="Ttulo">
    <w:name w:val="Title"/>
    <w:basedOn w:val="Normal"/>
    <w:next w:val="Normal"/>
    <w:link w:val="TtuloCar"/>
    <w:uiPriority w:val="10"/>
    <w:qFormat w:val="1"/>
    <w:rsid w:val="009A3173"/>
    <w:pPr>
      <w:pBdr>
        <w:bottom w:color="4f81bd" w:space="4" w:sz="8" w:val="single"/>
      </w:pBdr>
      <w:spacing w:after="300" w:before="0" w:line="240" w:lineRule="auto"/>
      <w:contextualSpacing w:val="1"/>
    </w:pPr>
    <w:rPr>
      <w:rFonts w:ascii="Cambria" w:eastAsia="Times New Roman" w:hAnsi="Cambria"/>
      <w:color w:val="17365d"/>
      <w:spacing w:val="5"/>
      <w:kern w:val="28"/>
      <w:sz w:val="52"/>
      <w:szCs w:val="52"/>
    </w:rPr>
  </w:style>
  <w:style w:type="character" w:styleId="TtuloCar" w:customStyle="1">
    <w:name w:val="Título Car"/>
    <w:link w:val="Ttulo"/>
    <w:uiPriority w:val="10"/>
    <w:rsid w:val="009A3173"/>
    <w:rPr>
      <w:rFonts w:ascii="Cambria" w:cs="Times New Roman" w:eastAsia="Times New Roman" w:hAnsi="Cambria"/>
      <w:color w:val="17365d"/>
      <w:spacing w:val="5"/>
      <w:kern w:val="28"/>
      <w:sz w:val="52"/>
      <w:szCs w:val="52"/>
    </w:rPr>
  </w:style>
  <w:style w:type="paragraph" w:styleId="PSI-Ttulo" w:customStyle="1">
    <w:name w:val="PSI - Título"/>
    <w:basedOn w:val="Ttulo"/>
    <w:autoRedefine w:val="1"/>
    <w:qFormat w:val="1"/>
    <w:rsid w:val="00F774D7"/>
    <w:rPr>
      <w:color w:val="000000"/>
      <w:lang w:val="es-AR"/>
    </w:rPr>
  </w:style>
  <w:style w:type="paragraph" w:styleId="PSI-Normal" w:customStyle="1">
    <w:name w:val="PSI - Normal"/>
    <w:basedOn w:val="Normal"/>
    <w:qFormat w:val="1"/>
    <w:rsid w:val="009A3173"/>
    <w:pPr>
      <w:jc w:val="both"/>
    </w:pPr>
    <w:rPr>
      <w:lang w:val="es-AR"/>
    </w:rPr>
  </w:style>
  <w:style w:type="paragraph" w:styleId="PSI-ComentarioNumeracin" w:customStyle="1">
    <w:name w:val="PSI - Comentario + Numeración"/>
    <w:basedOn w:val="PSI-ComentarioVieta"/>
    <w:qFormat w:val="1"/>
    <w:rsid w:val="00346864"/>
    <w:pPr>
      <w:numPr>
        <w:numId w:val="12"/>
      </w:numPr>
    </w:pPr>
  </w:style>
  <w:style w:type="paragraph" w:styleId="NormalWeb">
    <w:name w:val="Normal (Web)"/>
    <w:basedOn w:val="Normal"/>
    <w:uiPriority w:val="99"/>
    <w:unhideWhenUsed w:val="1"/>
    <w:rsid w:val="002D6BE3"/>
    <w:pPr>
      <w:spacing w:after="100" w:afterAutospacing="1" w:before="100" w:beforeAutospacing="1" w:line="240" w:lineRule="auto"/>
      <w:ind w:left="0" w:firstLine="0"/>
    </w:pPr>
    <w:rPr>
      <w:rFonts w:ascii="Times New Roman" w:eastAsia="Times New Roman" w:hAnsi="Times New Roman"/>
      <w:sz w:val="24"/>
      <w:szCs w:val="24"/>
      <w:lang w:val="en-US"/>
    </w:rPr>
  </w:style>
  <w:style w:type="character" w:styleId="Textoennegrita">
    <w:name w:val="Strong"/>
    <w:uiPriority w:val="22"/>
    <w:qFormat w:val="1"/>
    <w:rsid w:val="002D6BE3"/>
    <w:rPr>
      <w:b w:val="1"/>
      <w:bCs w:val="1"/>
    </w:rPr>
  </w:style>
  <w:style w:type="paragraph" w:styleId="TtuloTDC">
    <w:name w:val="TOC Heading"/>
    <w:basedOn w:val="Ttulo1"/>
    <w:next w:val="Normal"/>
    <w:uiPriority w:val="39"/>
    <w:unhideWhenUsed w:val="1"/>
    <w:qFormat w:val="1"/>
    <w:rsid w:val="004C79CD"/>
    <w:pPr>
      <w:spacing w:before="240" w:line="259" w:lineRule="auto"/>
      <w:ind w:left="0" w:firstLine="0"/>
      <w:outlineLvl w:val="9"/>
    </w:pPr>
    <w:rPr>
      <w:rFonts w:ascii="Calibri Light" w:hAnsi="Calibri Light"/>
      <w:b w:val="0"/>
      <w:bCs w:val="0"/>
      <w:color w:val="2f5496"/>
      <w:sz w:val="32"/>
      <w:szCs w:val="32"/>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customXml" Target="../customXML/item1.xml"/><Relationship Id="rId13" Type="http://schemas.openxmlformats.org/officeDocument/2006/relationships/hyperlink" Target="https://docs.docker.com/compose/intro/compose-application-model/" TargetMode="External"/><Relationship Id="rId12" Type="http://schemas.openxmlformats.org/officeDocument/2006/relationships/image" Target="media/image6.png"/><Relationship Id="rId1" Type="http://schemas.openxmlformats.org/officeDocument/2006/relationships/image" Target="media/image2.png"/><Relationship Id="rId2" Type="http://schemas.openxmlformats.org/officeDocument/2006/relationships/image" Target="media/image1.png"/><Relationship Id="rId9" Type="http://schemas.openxmlformats.org/officeDocument/2006/relationships/styles" Target="styles.xml"/><Relationship Id="rId15" Type="http://schemas.openxmlformats.org/officeDocument/2006/relationships/header" Target="header1.xml"/><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5" Type="http://schemas.openxmlformats.org/officeDocument/2006/relationships/image" Target="media/image11.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4" Type="http://schemas.openxmlformats.org/officeDocument/2006/relationships/image" Target="media/image3.jpg"/><Relationship Id="rId5"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n2K0F+mZIyx/pMoXGa7Eih7b0w==">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2024-11-12T02:34:00Z</dcterms:created>
  <dc:creator>Malena Oyarzo</dc:creator>
</cp:coreProperties>
</file>