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FE5706">
      <w:pPr>
        <w:pStyle w:val="Sinespaciado"/>
        <w:rPr>
          <w:rFonts w:ascii="Cambria" w:hAnsi="Cambria"/>
          <w:sz w:val="72"/>
          <w:szCs w:val="72"/>
        </w:rPr>
      </w:pPr>
      <w:r>
        <w:rPr>
          <w:noProof/>
          <w:lang w:val="en-US"/>
        </w:rPr>
        <mc:AlternateContent>
          <mc:Choice Requires="wps">
            <w:drawing>
              <wp:anchor distT="0" distB="0" distL="114300" distR="114300" simplePos="0" relativeHeight="251656192" behindDoc="0" locked="0" layoutInCell="0" allowOverlap="1" wp14:anchorId="02594BC8">
                <wp:simplePos x="0" y="0"/>
                <wp:positionH relativeFrom="page">
                  <wp:align>center</wp:align>
                </wp:positionH>
                <wp:positionV relativeFrom="page">
                  <wp:align>bottom</wp:align>
                </wp:positionV>
                <wp:extent cx="7922260" cy="855345"/>
                <wp:effectExtent l="6985" t="13335" r="5080" b="7620"/>
                <wp:wrapNone/>
                <wp:docPr id="2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534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92A054E" id="Rectangle 6" o:spid="_x0000_s1026" style="position:absolute;margin-left:0;margin-top:0;width:623.8pt;height:67.3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jnKgIAAD0EAAAOAAAAZHJzL2Uyb0RvYy54bWysU9uO0zAQfUfiHyy/06TpPWq6WtotQlpg&#10;xcIHuI6TWDi2GbtNu1/P2OmWFt4QebBmMuPjM2dmlnfHVpGDACeNLuhwkFIiNDel1HVBv3/bvptT&#10;4jzTJVNGi4KehKN3q7dvlp3NRWYao0oBBEG0yztb0MZ7myeJ441omRsYKzQGKwMt8+hCnZTAOkRv&#10;VZKl6TTpDJQWDBfO4d9NH6SriF9VgvsvVeWEJ6qgyM3HE+K5C2eyWrK8BmYbyc802D+waJnU+OgF&#10;asM8I3uQf0G1koNxpvIDbtrEVJXkItaA1QzTP6p5bpgVsRYUx9mLTO7/wfLPhycgsixollGiWYs9&#10;+oqqMV0rQaZBn866HNOe7ROECp19NPyHI9qsG8wS9wCmawQrkdUw5Cc3F4Lj8CrZdZ9Miehs702U&#10;6lhBGwBRBHKMHTldOiKOnnD8OVtkWTbFxnGMzSeT0XgSn2D5620Lzn8QpiXBKCgg94jODo/OBzYs&#10;f02J7I2S5VYqFR2od2sF5MBwOh42s82oLwCLvE5TmnQFXUyySUS+iblriO34fTofnQnepLXS45gr&#10;2WIVafhCEsuDbA+6jLZnUvU2Ulb6rGOQrm/BzpQnlBFMP8O4c2g0Bl4o6XB+C+p+7hkIStRHja1Y&#10;DMfjMPDRGU9mGTpwHdldR5jmCFVQT0lvrn2/JHsLsm7wpWGsXZt7bF8lo7KhtT2rM1mc0Sj4eZ/C&#10;Elz7Mev31q9+AQAA//8DAFBLAwQUAAYACAAAACEAiiZdqt0AAAAGAQAADwAAAGRycy9kb3ducmV2&#10;LnhtbEyPzU7DMBCE70i8g7VIvVGHtOpPiFMhUA89IEGK1KsbL3FEvI7ibZq+PS6XclnNalYz3+ab&#10;0bViwD40nhQ8TRMQSJU3DdUKvvbbxxWIwJqMbj2hggsG2BT3d7nOjD/TJw4l1yKGUMi0AsvcZVKG&#10;yqLTYeo7pOh9+95pjmtfS9Prcwx3rUyTZCGdbig2WN3hq8Xqpzw5Be79Y7+znQ+rwyFd8+XNDFSu&#10;lZo8jC/PIBhHvh3DFT+iQxGZjv5EJohWQXyE/+bVS+fLBYhjVLP5EmSRy//4xS8AAAD//wMAUEsB&#10;Ai0AFAAGAAgAAAAhALaDOJL+AAAA4QEAABMAAAAAAAAAAAAAAAAAAAAAAFtDb250ZW50X1R5cGVz&#10;XS54bWxQSwECLQAUAAYACAAAACEAOP0h/9YAAACUAQAACwAAAAAAAAAAAAAAAAAvAQAAX3JlbHMv&#10;LnJlbHNQSwECLQAUAAYACAAAACEAY+Co5yoCAAA9BAAADgAAAAAAAAAAAAAAAAAuAgAAZHJzL2Uy&#10;b0RvYy54bWxQSwECLQAUAAYACAAAACEAiiZdqt0AAAAGAQAADwAAAAAAAAAAAAAAAACEBAAAZHJz&#10;L2Rvd25yZXYueG1sUEsFBgAAAAAEAAQA8wAAAI4FAAAAAA==&#10;" o:allowincell="f" fillcolor="#ed7d31" strokecolor="#f4b083">
                <w10:wrap anchorx="page" anchory="page"/>
              </v:rect>
            </w:pict>
          </mc:Fallback>
        </mc:AlternateContent>
      </w:r>
      <w:r>
        <w:rPr>
          <w:noProof/>
          <w:lang w:val="en-US"/>
        </w:rPr>
        <mc:AlternateContent>
          <mc:Choice Requires="wps">
            <w:drawing>
              <wp:anchor distT="0" distB="0" distL="114300" distR="114300" simplePos="0" relativeHeight="251654144" behindDoc="0" locked="0" layoutInCell="0" allowOverlap="1" wp14:anchorId="36BCDB8C">
                <wp:simplePos x="0" y="0"/>
                <wp:positionH relativeFrom="page">
                  <wp:posOffset>494665</wp:posOffset>
                </wp:positionH>
                <wp:positionV relativeFrom="page">
                  <wp:posOffset>-262255</wp:posOffset>
                </wp:positionV>
                <wp:extent cx="90805" cy="11205845"/>
                <wp:effectExtent l="5080" t="12065" r="8890" b="12065"/>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5AFBCA4" id="Rectangle 9" o:spid="_x0000_s1026" style="position:absolute;margin-left:38.95pt;margin-top:-20.65pt;width:7.15pt;height:882.35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YGJwIAAD0EAAAOAAAAZHJzL2Uyb0RvYy54bWysU9uO0zAQfUfiHyy/0ySlZduo6WrVbhHS&#10;AisWPsB1nMTCN8Zu0/L1jJ1uycIbIg/WTGZ8fObMzOr2pBU5CvDSmooWk5wSYbitpWkr+u3r7s2C&#10;Eh+YqZmyRlT0LDy9Xb9+tepdKaa2s6oWQBDE+LJ3Fe1CcGWWed4JzfzEOmEw2FjQLKALbVYD6xFd&#10;q2ya5++y3kLtwHLhPf7dDkG6TvhNI3j43DReBKIqitxCOiGd+3hm6xUrW2Cuk/xCg/0DC82kwUev&#10;UFsWGDmA/AtKSw7W2yZMuNWZbRrJRaoBqynyP6p56pgTqRYUx7urTP7/wfJPx0cgssbeLSkxTGOP&#10;vqBqzLRKkGXUp3e+xLQn9wixQu8eLP/uibGbDrPEHYDtO8FqZFXE/OzFheh4vEr2/UdbIzo7BJuk&#10;OjWgIyCKQE6pI+drR8QpEI4/l/kin1PCMVIU03y+mM3TE6x8vu3Ah/fCahKNigJyT+js+OBDZMPK&#10;55TE3ipZ76RSyYF2v1FAjgynY5e+C7ofpylDeqQyn84T8ouYH0Pcb2+2bwcNUKcxhJYBx1xJXdFF&#10;Hr/4DiujbPemTnZgUg02UlbmomOUbmjB3tZnlBHsMMO4c2h0Fn5S0uP8VtT/ODAQlKgPBluxLGaz&#10;OPDJmc1vpujAOLIfR5jhCFXRQMlgbsKwJAcHsu3wpSLVbuwdtq+RSdnY2oHVhSzOaBL8sk9xCcZ+&#10;yvq99etfAAAA//8DAFBLAwQUAAYACAAAACEAisa7h+EAAAAKAQAADwAAAGRycy9kb3ducmV2Lnht&#10;bEyPwW7CMBBE75X6D9ZW6qUCBxOREuIghNQeinqA0rsTL0lEvI5iJ6R/X/dUjqt5mnmbbSfTshF7&#10;11iSsJhHwJBKqxuqJJy/3mavwJxXpFVrCSX8oINt/viQqVTbGx1xPPmKhRJyqZJQe9+lnLuyRqPc&#10;3HZIIbvY3igfzr7iule3UG5aLqJoxY1qKCzUqsN9jeX1NBgJhbhSvFuNn+/f58OBPvh+OL40Uj4/&#10;TbsNMI+T/4fhTz+oQx6cCjuQdqyVkCTrQEqYxYslsACshQBWBDARyxh4nvH7F/JfAAAA//8DAFBL&#10;AQItABQABgAIAAAAIQC2gziS/gAAAOEBAAATAAAAAAAAAAAAAAAAAAAAAABbQ29udGVudF9UeXBl&#10;c10ueG1sUEsBAi0AFAAGAAgAAAAhADj9If/WAAAAlAEAAAsAAAAAAAAAAAAAAAAALwEAAF9yZWxz&#10;Ly5yZWxzUEsBAi0AFAAGAAgAAAAhANHIlgYnAgAAPQQAAA4AAAAAAAAAAAAAAAAALgIAAGRycy9l&#10;Mm9Eb2MueG1sUEsBAi0AFAAGAAgAAAAhAIrGu4fhAAAACgEAAA8AAAAAAAAAAAAAAAAAgQQAAGRy&#10;cy9kb3ducmV2LnhtbFBLBQYAAAAABAAEAPMAAACPBQAAAAA=&#10;" o:allowincell="f" strokecolor="#ed7d31">
                <w10:wrap anchorx="page" anchory="page"/>
              </v:rect>
            </w:pict>
          </mc:Fallback>
        </mc:AlternateContent>
      </w:r>
      <w:r>
        <w:rPr>
          <w:noProof/>
          <w:lang w:val="en-US"/>
        </w:rPr>
        <mc:AlternateContent>
          <mc:Choice Requires="wps">
            <w:drawing>
              <wp:anchor distT="0" distB="0" distL="114300" distR="114300" simplePos="0" relativeHeight="251655168" behindDoc="0" locked="0" layoutInCell="0" allowOverlap="1" wp14:anchorId="063F63EE">
                <wp:simplePos x="0" y="0"/>
                <wp:positionH relativeFrom="page">
                  <wp:posOffset>6974840</wp:posOffset>
                </wp:positionH>
                <wp:positionV relativeFrom="page">
                  <wp:posOffset>-262255</wp:posOffset>
                </wp:positionV>
                <wp:extent cx="90805" cy="11205845"/>
                <wp:effectExtent l="8255" t="12065" r="5715" b="12065"/>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BB608E8" id="Rectangle 8" o:spid="_x0000_s1026" style="position:absolute;margin-left:549.2pt;margin-top:-20.65pt;width:7.15pt;height:882.35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fJwIAAD0EAAAOAAAAZHJzL2Uyb0RvYy54bWysU9uO0zAQfUfiHyy/0ySlYbtR09Wq3SKk&#10;BVYsfIDrOImFb4zdpsvXM3a6JQtviDxYM5nx8ZkzM6ubk1bkKMBLa2pazHJKhOG2kaar6bevuzdL&#10;SnxgpmHKGlHTJ+Hpzfr1q9XgKjG3vVWNAIIgxleDq2kfgquyzPNeaOZn1gmDwdaCZgFd6LIG2IDo&#10;WmXzPH+XDRYaB5YL7/HvdgzSdcJvW8HD57b1IhBVU+QW0gnp3MczW69Y1QFzveRnGuwfWGgmDT56&#10;gdqywMgB5F9QWnKw3rZhxq3ObNtKLlINWE2R/1HNY8+cSLWgON5dZPL/D5Z/Oj4AkQ32DjtlmMYe&#10;fUHVmOmUIMuoz+B8hWmP7gFihd7dW/7dE2M3PWaJWwA79II1yKqI+dmLC9HxeJXsh4+2QXR2CDZJ&#10;dWpBR0AUgZxSR54uHRGnQDj+vM6XeUkJx0hRzPNyuSjTE6x6vu3Ah/fCahKNmgJyT+jseO9DZMOq&#10;55TE3irZ7KRSyYFuv1FAjgynY5e+M7qfpilDBqRSzsuE/CLmpxB326vt21ED1GkKoWXAMVdS13SZ&#10;xy++w6oo251pkh2YVKONlJU56xilG1uwt80Tygh2nGHcOTR6Cz8pGXB+a+p/HBgIStQHg624LhaL&#10;OPDJWZRXc3RgGtlPI8xwhKppoGQ0N2FckoMD2fX4UpFqN/YW29fKpGxs7cjqTBZnNAl+3qe4BFM/&#10;Zf3e+vUvAAAA//8DAFBLAwQUAAYACAAAACEATWaLbeMAAAAOAQAADwAAAGRycy9kb3ducmV2Lnht&#10;bEyPTW+DMAyG75P2HyJP2mVqAxT1gxGqqtJ2WLVDu+4ewAVU4iASKPv3c0/bza/86PXjdDuZVozY&#10;u8aSgnAegEAqbNlQpeD89TZbg3BeU6lbS6jgBx1ss8eHVCelvdERx5OvBJeQS7SC2vsukdIVNRrt&#10;5rZD4t3F9kZ7jn0ly17fuNy0MgqCpTS6Ib5Q6w73NRbX02AU5NGV4t1y/Hz/Ph8O9CH3w/GlUer5&#10;adq9gvA4+T8Y7vqsDhk75Xag0omWc7BZx8wqmMXhAsQdCcNoBSLnaRUtYpBZKv+/kf0CAAD//wMA&#10;UEsBAi0AFAAGAAgAAAAhALaDOJL+AAAA4QEAABMAAAAAAAAAAAAAAAAAAAAAAFtDb250ZW50X1R5&#10;cGVzXS54bWxQSwECLQAUAAYACAAAACEAOP0h/9YAAACUAQAACwAAAAAAAAAAAAAAAAAvAQAAX3Jl&#10;bHMvLnJlbHNQSwECLQAUAAYACAAAACEA1f5j3ycCAAA9BAAADgAAAAAAAAAAAAAAAAAuAgAAZHJz&#10;L2Uyb0RvYy54bWxQSwECLQAUAAYACAAAACEATWaLbeMAAAAOAQAADwAAAAAAAAAAAAAAAACBBAAA&#10;ZHJzL2Rvd25yZXYueG1sUEsFBgAAAAAEAAQA8wAAAJEFAAAAAA==&#10;" o:allowincell="f" strokecolor="#ed7d31">
                <w10:wrap anchorx="page" anchory="page"/>
              </v:rect>
            </w:pict>
          </mc:Fallback>
        </mc:AlternateContent>
      </w:r>
      <w:r>
        <w:rPr>
          <w:noProof/>
          <w:lang w:val="en-US"/>
        </w:rPr>
        <mc:AlternateContent>
          <mc:Choice Requires="wps">
            <w:drawing>
              <wp:anchor distT="0" distB="0" distL="114300" distR="114300" simplePos="0" relativeHeight="251657216" behindDoc="0" locked="0" layoutInCell="0" allowOverlap="1" wp14:anchorId="48E95250">
                <wp:simplePos x="0" y="0"/>
                <wp:positionH relativeFrom="page">
                  <wp:posOffset>-183515</wp:posOffset>
                </wp:positionH>
                <wp:positionV relativeFrom="page">
                  <wp:posOffset>5080</wp:posOffset>
                </wp:positionV>
                <wp:extent cx="7911465" cy="855345"/>
                <wp:effectExtent l="10795" t="6985" r="12065" b="1397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1465" cy="85534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887AE2" id="Rectangle 7" o:spid="_x0000_s1026" style="position:absolute;margin-left:-14.45pt;margin-top:.4pt;width:622.95pt;height:67.3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CtKwIAAD0EAAAOAAAAZHJzL2Uyb0RvYy54bWysU8Fu2zAMvQ/YPwi6L44Tu0mMOEWXNMOA&#10;bivW7QMUWbaFyZJGKXHarx8lp1my3Yb5IJAm9fT4SC5vj50iBwFOGl3SdDSmRGhuKqmbkn7/tn03&#10;p8R5piumjBYlfRaO3q7evln2thAT0xpVCSAIol3R25K23tsiSRxvRcfcyFihMVgb6JhHF5qkAtYj&#10;eqeSyXh8k/QGKguGC+fw72YI0lXEr2vB/Ze6dsITVVLk5uMJ8dyFM1ktWdEAs63kJxrsH1h0TGp8&#10;9Ay1YZ6RPci/oDrJwThT+xE3XWLqWnIRa8Bq0vEf1Ty1zIpYC4rj7Fkm9/9g+efDIxBZYe9mlGjW&#10;YY++ompMN0qQWdCnt67AtCf7CKFCZx8M/+GINusWs8QdgOlbwSpklYb85OpCcBxeJbv+k6kQne29&#10;iVIda+gCIIpAjrEjz+eOiKMnHH/OFmma3eSUcIzN83ya5fEJVrzetuD8B2E6EoySAnKP6Ozw4Hxg&#10;w4rXlMjeKFltpVLRgWa3VkAODKfjfjPbTIcCsMjLNKVJX9JFPskj8lXMXUJss/fj+fRE8Cqtkx7H&#10;XMkOqxiHLySxIsh2r6toeybVYCNlpU86BumGFuxM9YwyghlmGHcOjdbACyU9zm9J3c89A0GJ+qix&#10;FYs0y8LARyfLZxN04DKyu4wwzRGqpJ6SwVz7YUn2FmTT4ktprF2bO2xfLaOyobUDqxNZnNEo+Gmf&#10;whJc+jHr99avfgEAAP//AwBQSwMEFAAGAAgAAAAhAAzG8U7eAAAACQEAAA8AAABkcnMvZG93bnJl&#10;di54bWxMj8FOwzAQRO9I/IO1SNxap0GFJI1TIRAHDkiQIvXqxts4Il5HsZumf8/2BLcdzWh2Xrmd&#10;XS8mHEPnScFqmYBAarzpqFXwvXtbZCBC1GR07wkVXDDAtrq9KXVh/Jm+cKpjK7iEQqEV2BiHQsrQ&#10;WHQ6LP2AxN7Rj05HlmMrzajPXO56mSbJo3S6I/5g9YAvFpuf+uQUuI/P3bsdfMj2+zSPl1czUZ0r&#10;dX83P29ARJzjXxiu83k6VLzp4E9kgugVLNIs56gCBrja6eqJ2Q58PazXIKtS/ieofgEAAP//AwBQ&#10;SwECLQAUAAYACAAAACEAtoM4kv4AAADhAQAAEwAAAAAAAAAAAAAAAAAAAAAAW0NvbnRlbnRfVHlw&#10;ZXNdLnhtbFBLAQItABQABgAIAAAAIQA4/SH/1gAAAJQBAAALAAAAAAAAAAAAAAAAAC8BAABfcmVs&#10;cy8ucmVsc1BLAQItABQABgAIAAAAIQBKMfCtKwIAAD0EAAAOAAAAAAAAAAAAAAAAAC4CAABkcnMv&#10;ZTJvRG9jLnhtbFBLAQItABQABgAIAAAAIQAMxvFO3gAAAAkBAAAPAAAAAAAAAAAAAAAAAIUEAABk&#10;cnMvZG93bnJldi54bWxQSwUGAAAAAAQABADzAAAAkAUAAAAA&#10;" o:allowincell="f" fillcolor="#ed7d31" strokecolor="#f4b083">
                <w10:wrap anchorx="page" anchory="page"/>
              </v:rect>
            </w:pict>
          </mc:Fallback>
        </mc:AlternateContent>
      </w:r>
    </w:p>
    <w:p w:rsidR="00D06E99" w:rsidRDefault="00CE22FF">
      <w:pPr>
        <w:pStyle w:val="Sinespaciado"/>
        <w:rPr>
          <w:rFonts w:ascii="Cambria" w:hAnsi="Cambria"/>
          <w:sz w:val="72"/>
          <w:szCs w:val="72"/>
        </w:rPr>
      </w:pPr>
      <w:bookmarkStart w:id="0" w:name="_GoBack"/>
      <w:r>
        <w:rPr>
          <w:rFonts w:ascii="Cambria" w:hAnsi="Cambria"/>
          <w:sz w:val="72"/>
          <w:szCs w:val="72"/>
        </w:rPr>
        <w:t>Estudio e Implementación</w:t>
      </w:r>
    </w:p>
    <w:p w:rsidR="00583702" w:rsidRPr="00C87C95" w:rsidRDefault="00CE22FF" w:rsidP="00583702">
      <w:pPr>
        <w:pStyle w:val="Sinespaciado"/>
        <w:rPr>
          <w:rFonts w:ascii="Ink Free" w:hAnsi="Ink Free"/>
          <w:b/>
          <w:sz w:val="56"/>
          <w:szCs w:val="56"/>
        </w:rPr>
      </w:pPr>
      <w:bookmarkStart w:id="1" w:name="_Hlk175751289"/>
      <w:bookmarkEnd w:id="0"/>
      <w:r>
        <w:rPr>
          <w:rFonts w:ascii="Ink Free" w:hAnsi="Ink Free"/>
          <w:b/>
          <w:sz w:val="56"/>
          <w:szCs w:val="56"/>
        </w:rPr>
        <w:t>UARGflow</w:t>
      </w:r>
    </w:p>
    <w:bookmarkEnd w:id="1"/>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583702" w:rsidRPr="00CB5BFF" w:rsidRDefault="00583702" w:rsidP="00583702">
      <w:pPr>
        <w:spacing w:before="0" w:line="240" w:lineRule="auto"/>
        <w:ind w:left="0" w:firstLine="0"/>
        <w:rPr>
          <w:rFonts w:ascii="Verdana" w:eastAsia="Times New Roman" w:hAnsi="Verdana"/>
          <w:sz w:val="52"/>
          <w:szCs w:val="52"/>
        </w:rPr>
      </w:pPr>
      <w:bookmarkStart w:id="2" w:name="_Hlk175751343"/>
      <w:r w:rsidRPr="00CB5BFF">
        <w:rPr>
          <w:rFonts w:ascii="Verdana" w:eastAsia="Times New Roman" w:hAnsi="Verdana"/>
          <w:sz w:val="52"/>
          <w:szCs w:val="52"/>
        </w:rPr>
        <w:t>OSLO</w:t>
      </w:r>
    </w:p>
    <w:p w:rsidR="00583702" w:rsidRDefault="00583702" w:rsidP="00583702">
      <w:pPr>
        <w:spacing w:before="0" w:line="240" w:lineRule="auto"/>
        <w:ind w:left="0" w:firstLine="0"/>
        <w:rPr>
          <w:rFonts w:eastAsia="Times New Roman"/>
        </w:rPr>
      </w:pPr>
      <w:r>
        <w:rPr>
          <w:rFonts w:eastAsia="Times New Roman"/>
        </w:rPr>
        <w:t>Ojeda Valeria – Sly Eduardo</w:t>
      </w:r>
    </w:p>
    <w:p w:rsidR="00583702" w:rsidRPr="00C87C95" w:rsidRDefault="00583702" w:rsidP="00583702">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2"/>
    <w:p w:rsidR="00D06E99" w:rsidRDefault="00D06E99"/>
    <w:p w:rsidR="00583702" w:rsidRDefault="00FE5706" w:rsidP="00997501">
      <w:pPr>
        <w:pStyle w:val="PSI-Comentario"/>
      </w:pPr>
      <w:r>
        <w:rPr>
          <w:noProof/>
          <w:lang w:val="en-US"/>
        </w:rPr>
        <w:drawing>
          <wp:anchor distT="0" distB="0" distL="114300" distR="114300" simplePos="0" relativeHeight="251660288" behindDoc="0" locked="0" layoutInCell="1" allowOverlap="1" wp14:anchorId="566ED725">
            <wp:simplePos x="0" y="0"/>
            <wp:positionH relativeFrom="margin">
              <wp:posOffset>238125</wp:posOffset>
            </wp:positionH>
            <wp:positionV relativeFrom="paragraph">
              <wp:posOffset>2631440</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128016" distB="315468" distL="254508" distR="443103" simplePos="0" relativeHeight="251658240" behindDoc="0" locked="0" layoutInCell="1" allowOverlap="1" wp14:anchorId="542CF323">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Default="00583702" w:rsidP="00997501">
      <w:pPr>
        <w:pStyle w:val="PSI-Comentario"/>
      </w:pPr>
    </w:p>
    <w:p w:rsidR="00583702" w:rsidRDefault="00583702" w:rsidP="00997501">
      <w:pPr>
        <w:pStyle w:val="PSI-Comentario"/>
      </w:pPr>
    </w:p>
    <w:p w:rsidR="00BC5404" w:rsidRDefault="00D06E99" w:rsidP="00997501">
      <w:pPr>
        <w:pStyle w:val="PSI-Comentario"/>
      </w:pPr>
      <w:r w:rsidRPr="00583702">
        <w:br w:type="page"/>
      </w:r>
    </w:p>
    <w:p w:rsidR="00224B75" w:rsidRDefault="00FE5706" w:rsidP="00997501">
      <w:pPr>
        <w:pStyle w:val="PSI-Comentario"/>
      </w:pPr>
      <w:r>
        <w:rPr>
          <w:noProof/>
          <w:lang w:val="en-US"/>
        </w:rPr>
        <w:lastRenderedPageBreak/>
        <mc:AlternateContent>
          <mc:Choice Requires="wps">
            <w:drawing>
              <wp:anchor distT="0" distB="0" distL="114300" distR="114300" simplePos="0" relativeHeight="251659264" behindDoc="0" locked="0" layoutInCell="1" allowOverlap="1" wp14:anchorId="5B786D31">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rsidR="00CB3575" w:rsidRPr="00997501" w:rsidRDefault="00CB3575" w:rsidP="00997501">
                            <w:pPr>
                              <w:pStyle w:val="PSI-Comentario"/>
                            </w:pPr>
                            <w:r w:rsidRPr="00997501">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p w:rsidR="00CB3575" w:rsidRPr="005D1034" w:rsidRDefault="00CB3575" w:rsidP="00DA284A">
                            <w:pPr>
                              <w:pStyle w:val="PSI-DescripcindelDocumentos"/>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786D31"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IFrLgIAAFMEAAAOAAAAZHJzL2Uyb0RvYy54bWysVNtu2zAMfR+wfxD0vthJ4yQ14hRdugwD&#10;ugvQ7gNkWbaFyaImKbGzry8lp2l2exnmB0ESqcPDQ9Lrm6FT5CCsk6ALOp2klAjNoZK6KejXx92b&#10;FSXOM10xBVoU9Cgcvdm8frXuTS5m0IKqhCUIol3em4K23ps8SRxvRcfcBIzQaKzBdszj0TZJZVmP&#10;6J1KZmm6SHqwlbHAhXN4ezca6Sbi17Xg/nNdO+GJKihy83G1cS3DmmzWLG8sM63kJxrsH1h0TGoM&#10;eoa6Y56RvZW/QXWSW3BQ+wmHLoG6llzEHDCbafpLNg8tMyLmguI4c5bJ/T9Y/unwxRJZYe0WlGjW&#10;YY0exeDJWxjILOrTG5ej24NBRz/gPfrGXJ25B/7NEQ3blulG3FoLfStYhfymQdnk4mmoiMtdACn7&#10;j1BhHLb3EIGG2nZBPJSDIDrW6XiuTeDC8XKWzperZUYJR9vy6moxzbIYg+XPz411/r2AjoRNQS0W&#10;P8Kzw73zgQ7Ln11CNAdKVjupVDzYptwqSw4MG2UXvxP6T25Kk76g19ksGxX4K0Qavz9BdNJjxyvZ&#10;FXR1dmJ50O2drmI/eibVuEfKSp+EDNqNKvqhHNAxCFpCdURJLYydjZOImxbsD0p67OqCuu97ZgUl&#10;6oPGslxP5/MwBvEwz5ZYYWIvLeWlhWmOUAX1lIzbrR9HZ2+sbFqMNDaChlssZS2jyC+sTryxc6P2&#10;pykLo3F5jl4v/4LNEwAAAP//AwBQSwMEFAAGAAgAAAAhAJmdJmzgAAAACwEAAA8AAABkcnMvZG93&#10;bnJldi54bWxMj0FPwzAMhe9I/IfISFwQS8e20JWmE0ICwQ0GgmvWeG1F4pQm68q/x5zgZvs9PX+v&#10;3EzeiRGH2AXSMJ9lIJDqYDtqNLy93l/mIGIyZI0LhBq+McKmOj0pTWHDkV5w3KZGcAjFwmhoU+oL&#10;KWPdojdxFnok1vZh8CbxOjTSDubI4d7JqyxT0puO+ENrerxrsf7cHryGfPk4fsSnxfN7rfZunS6u&#10;x4evQevzs+n2BkTCKf2Z4Ref0aFipl04kI3CaVipxZKtLGQKBBvyfLUGsePDXPEkq1L+71D9AAAA&#10;//8DAFBLAQItABQABgAIAAAAIQC2gziS/gAAAOEBAAATAAAAAAAAAAAAAAAAAAAAAABbQ29udGVu&#10;dF9UeXBlc10ueG1sUEsBAi0AFAAGAAgAAAAhADj9If/WAAAAlAEAAAsAAAAAAAAAAAAAAAAALwEA&#10;AF9yZWxzLy5yZWxzUEsBAi0AFAAGAAgAAAAhAIB0gWsuAgAAUwQAAA4AAAAAAAAAAAAAAAAALgIA&#10;AGRycy9lMm9Eb2MueG1sUEsBAi0AFAAGAAgAAAAhAJmdJmzgAAAACwEAAA8AAAAAAAAAAAAAAAAA&#10;iAQAAGRycy9kb3ducmV2LnhtbFBLBQYAAAAABAAEAPMAAACVBQAAAAA=&#10;">
                <v:textbox>
                  <w:txbxContent>
                    <w:p w:rsidR="00CB3575" w:rsidRPr="00997501" w:rsidRDefault="00CB3575" w:rsidP="00997501">
                      <w:pPr>
                        <w:pStyle w:val="PSI-Comentario"/>
                      </w:pPr>
                      <w:r w:rsidRPr="00997501">
                        <w:t>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p w:rsidR="00CB3575" w:rsidRPr="005D1034" w:rsidRDefault="00CB3575" w:rsidP="00DA284A">
                      <w:pPr>
                        <w:pStyle w:val="PSI-DescripcindelDocumentos"/>
                        <w:rPr>
                          <w:lang w:val="es-ES"/>
                        </w:rPr>
                      </w:pPr>
                    </w:p>
                  </w:txbxContent>
                </v:textbox>
                <w10:wrap type="square" anchorx="margin" anchory="margin"/>
              </v:shape>
            </w:pict>
          </mc:Fallback>
        </mc:AlternateContent>
      </w:r>
      <w:r w:rsidR="008B3B0F" w:rsidRPr="008B3B0F">
        <w:t xml:space="preserve"> </w:t>
      </w:r>
    </w:p>
    <w:p w:rsidR="00224B75" w:rsidRDefault="00FE5706" w:rsidP="00997501">
      <w:pPr>
        <w:pStyle w:val="PSI-Comentario"/>
      </w:pPr>
      <w:r>
        <w:rPr>
          <w:noProof/>
          <w:lang w:val="en-US"/>
        </w:rPr>
        <mc:AlternateContent>
          <mc:Choice Requires="wps">
            <w:drawing>
              <wp:anchor distT="0" distB="0" distL="114300" distR="114300" simplePos="0" relativeHeight="251661312" behindDoc="1" locked="0" layoutInCell="1" allowOverlap="1" wp14:anchorId="3601C4B9">
                <wp:simplePos x="0" y="0"/>
                <wp:positionH relativeFrom="margin">
                  <wp:posOffset>4009390</wp:posOffset>
                </wp:positionH>
                <wp:positionV relativeFrom="margin">
                  <wp:posOffset>-968375</wp:posOffset>
                </wp:positionV>
                <wp:extent cx="2480945" cy="10730230"/>
                <wp:effectExtent l="22225" t="25400" r="40005" b="457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38100">
                          <a:solidFill>
                            <a:srgbClr val="F4B083"/>
                          </a:solidFill>
                          <a:miter lim="800000"/>
                          <a:headEnd/>
                          <a:tailEnd/>
                        </a:ln>
                        <a:effectLst>
                          <a:outerShdw dist="28398" dir="3806097" algn="ctr" rotWithShape="0">
                            <a:srgbClr val="823B0B">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5EFD72"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v/fwIAAOgEAAAOAAAAZHJzL2Uyb0RvYy54bWysVNFu2yAUfZ+0f0C8r8Z22jhWnapt2mlS&#10;t1Xrpj0TwDYaBgYkTvv1u+CkS9u3aXmwuAEfzjn3XJ9f7AaFtsJ5aXSD8xOCkdDMcKm7Bv/4fvuh&#10;wsgHqjlVRosGPwqPL5bv352PthaF6Y3iwiEA0b4ebYP7EGydZZ71YqD+xFihYbM1bqABStdl3NER&#10;0AeVFYScZaNx3DrDhPfw72raxMuE37aCha9t60VAqsHALaSnS891fGbLc1p3jtpesj0N+g8sBio1&#10;XPoMtaKBoo2Tb6AGyZzxpg0nzAyZaVvJRNIAanLySs1DT61IWsAcb59t8v8Pln3Z3jskOfTuFCNN&#10;B+jRN3CN6k4JlM+jQaP1NZx7sPcuSvT2zrBfHmlz3cMxcemcGXtBOdDK4/nsxQux8PAqWo+fDQd4&#10;ugkmebVr3RABwQW0Sy15fG6J2AXE4M9iVpHFDKgx2MvJvCRFmbqW0frwvnU+fBRmQHHRYAf0Ez7d&#10;3vkQ+dD6cCTxN0ryW6lUKly3vlYObSkE5GY1X5WTBJB5fExpNDa4rHJCEvSLTX+McTu7IlWZbHiF&#10;McgAUVdyaHBF4m8KX3TuRvMUxEClmtbAWelIUKQQg5Dk1AYgHno+Ii6j1KIqFzBgXEKiy4qckcUc&#10;I6o6GEUWHEbOhJ8y9ClH0do3iquivCJXk1vK9nTy4fTADljsxSUXzeH6VB0xSx2PTZ7Csjb8ERoO&#10;t6euwucBFr1xTxiNMGoN9r831AmM1CcNoVnks1mczVTMTucFFO54Z328QzUDqAYHUJqW12Ga5411&#10;suvhpjzp0eYSgtbKlIAYwonVPp4wTknEfvTjvB7X6dTfD9TyDwAAAP//AwBQSwMEFAAGAAgAAAAh&#10;AAgXOJXkAAAADgEAAA8AAABkcnMvZG93bnJldi54bWxMj8FqwzAMhu+DvYPRYJfR2kmadqRxyhiM&#10;wg4bawu7OrGahMVyiN0ke/u5p/UmoY9f35/vZtOxEQfXWpIQLQUwpMrqlmoJp+Pb4hmY84q06iyh&#10;hF90sCvu73KVaTvRF44HX7MQQi5TEhrv+4xzVzVolFvaHincznYwyod1qLke1BTCTcdjIdbcqJbC&#10;h0b1+Npg9XO4GAniafzcn3r6KKOpxHFz/H6vVnspHx/mly0wj7P/h+GqH9ShCE6lvZB2rJOwTqJV&#10;QCUsojROgV0REccRsDJMabJJgBc5v61R/AEAAP//AwBQSwECLQAUAAYACAAAACEAtoM4kv4AAADh&#10;AQAAEwAAAAAAAAAAAAAAAAAAAAAAW0NvbnRlbnRfVHlwZXNdLnhtbFBLAQItABQABgAIAAAAIQA4&#10;/SH/1gAAAJQBAAALAAAAAAAAAAAAAAAAAC8BAABfcmVscy8ucmVsc1BLAQItABQABgAIAAAAIQDE&#10;Oxv/fwIAAOgEAAAOAAAAAAAAAAAAAAAAAC4CAABkcnMvZTJvRG9jLnhtbFBLAQItABQABgAIAAAA&#10;IQAIFziV5AAAAA4BAAAPAAAAAAAAAAAAAAAAANkEAABkcnMvZG93bnJldi54bWxQSwUGAAAAAAQA&#10;BADzAAAA6gUAAAAA&#10;" fillcolor="#ed7d31" strokecolor="#f4b083" strokeweight="3pt">
                <v:shadow on="t" color="#823b0b" opacity=".5" offset="1pt"/>
                <w10:wrap type="square" anchorx="margin" anchory="margin"/>
              </v:rect>
            </w:pict>
          </mc:Fallback>
        </mc:AlternateContent>
      </w:r>
    </w:p>
    <w:p w:rsidR="00397566" w:rsidRPr="008B3B0F" w:rsidRDefault="00397566" w:rsidP="00997501">
      <w:pPr>
        <w:pStyle w:val="PSI-Comentario"/>
      </w:pPr>
    </w:p>
    <w:p w:rsidR="00D06E99" w:rsidRDefault="00D06E99"/>
    <w:p w:rsidR="00A13DBA" w:rsidRDefault="007F38C0" w:rsidP="00A13DBA">
      <w:pPr>
        <w:ind w:left="0" w:firstLine="0"/>
      </w:pPr>
      <w:r>
        <w:br w:type="page"/>
      </w:r>
    </w:p>
    <w:p w:rsidR="000F79DF" w:rsidRDefault="000F79DF" w:rsidP="000F79DF">
      <w:pPr>
        <w:pStyle w:val="TtulodeTDC"/>
        <w:tabs>
          <w:tab w:val="left" w:pos="5954"/>
        </w:tabs>
      </w:pPr>
      <w:r>
        <w:lastRenderedPageBreak/>
        <w:t>Tabla de contenido</w:t>
      </w:r>
    </w:p>
    <w:p w:rsidR="00FE5706" w:rsidRDefault="00455D6C">
      <w:pPr>
        <w:pStyle w:val="TDC1"/>
        <w:rPr>
          <w:rFonts w:asciiTheme="minorHAnsi" w:eastAsiaTheme="minorEastAsia" w:hAnsiTheme="minorHAnsi" w:cstheme="minorBidi"/>
          <w:b w:val="0"/>
          <w:bCs w:val="0"/>
          <w:noProof/>
          <w:sz w:val="22"/>
          <w:szCs w:val="22"/>
          <w:lang w:val="en-US"/>
        </w:rPr>
      </w:pPr>
      <w:r>
        <w:fldChar w:fldCharType="begin"/>
      </w:r>
      <w:r w:rsidR="000F79DF">
        <w:instrText xml:space="preserve"> TOC \o "1-3" \h \z \u </w:instrText>
      </w:r>
      <w:r>
        <w:fldChar w:fldCharType="separate"/>
      </w:r>
      <w:hyperlink w:anchor="_Toc176196637" w:history="1">
        <w:r w:rsidR="00FE5706" w:rsidRPr="00142D39">
          <w:rPr>
            <w:rStyle w:val="Hipervnculo"/>
            <w:noProof/>
          </w:rPr>
          <w:t>Introducción</w:t>
        </w:r>
        <w:r w:rsidR="00FE5706">
          <w:rPr>
            <w:noProof/>
            <w:webHidden/>
          </w:rPr>
          <w:tab/>
        </w:r>
        <w:r w:rsidR="00FE5706">
          <w:rPr>
            <w:noProof/>
            <w:webHidden/>
          </w:rPr>
          <w:fldChar w:fldCharType="begin"/>
        </w:r>
        <w:r w:rsidR="00FE5706">
          <w:rPr>
            <w:noProof/>
            <w:webHidden/>
          </w:rPr>
          <w:instrText xml:space="preserve"> PAGEREF _Toc176196637 \h </w:instrText>
        </w:r>
        <w:r w:rsidR="00FE5706">
          <w:rPr>
            <w:noProof/>
            <w:webHidden/>
          </w:rPr>
        </w:r>
        <w:r w:rsidR="00FE5706">
          <w:rPr>
            <w:noProof/>
            <w:webHidden/>
          </w:rPr>
          <w:fldChar w:fldCharType="separate"/>
        </w:r>
        <w:r w:rsidR="00FE5706">
          <w:rPr>
            <w:noProof/>
            <w:webHidden/>
          </w:rPr>
          <w:t>4</w:t>
        </w:r>
        <w:r w:rsidR="00FE5706">
          <w:rPr>
            <w:noProof/>
            <w:webHidden/>
          </w:rPr>
          <w:fldChar w:fldCharType="end"/>
        </w:r>
      </w:hyperlink>
    </w:p>
    <w:p w:rsidR="00FE5706" w:rsidRDefault="00FE5706">
      <w:pPr>
        <w:pStyle w:val="TDC1"/>
        <w:rPr>
          <w:rFonts w:asciiTheme="minorHAnsi" w:eastAsiaTheme="minorEastAsia" w:hAnsiTheme="minorHAnsi" w:cstheme="minorBidi"/>
          <w:b w:val="0"/>
          <w:bCs w:val="0"/>
          <w:noProof/>
          <w:sz w:val="22"/>
          <w:szCs w:val="22"/>
          <w:lang w:val="en-US"/>
        </w:rPr>
      </w:pPr>
      <w:hyperlink w:anchor="_Toc176196638" w:history="1">
        <w:r w:rsidRPr="00142D39">
          <w:rPr>
            <w:rStyle w:val="Hipervnculo"/>
            <w:noProof/>
          </w:rPr>
          <w:t>Estudio</w:t>
        </w:r>
        <w:r>
          <w:rPr>
            <w:noProof/>
            <w:webHidden/>
          </w:rPr>
          <w:tab/>
        </w:r>
        <w:r>
          <w:rPr>
            <w:noProof/>
            <w:webHidden/>
          </w:rPr>
          <w:fldChar w:fldCharType="begin"/>
        </w:r>
        <w:r>
          <w:rPr>
            <w:noProof/>
            <w:webHidden/>
          </w:rPr>
          <w:instrText xml:space="preserve"> PAGEREF _Toc176196638 \h </w:instrText>
        </w:r>
        <w:r>
          <w:rPr>
            <w:noProof/>
            <w:webHidden/>
          </w:rPr>
        </w:r>
        <w:r>
          <w:rPr>
            <w:noProof/>
            <w:webHidden/>
          </w:rPr>
          <w:fldChar w:fldCharType="separate"/>
        </w:r>
        <w:r>
          <w:rPr>
            <w:noProof/>
            <w:webHidden/>
          </w:rPr>
          <w:t>4</w:t>
        </w:r>
        <w:r>
          <w:rPr>
            <w:noProof/>
            <w:webHidden/>
          </w:rPr>
          <w:fldChar w:fldCharType="end"/>
        </w:r>
      </w:hyperlink>
    </w:p>
    <w:p w:rsidR="00FE5706" w:rsidRDefault="00FE5706">
      <w:pPr>
        <w:pStyle w:val="TDC3"/>
        <w:rPr>
          <w:rFonts w:asciiTheme="minorHAnsi" w:eastAsiaTheme="minorEastAsia" w:hAnsiTheme="minorHAnsi" w:cstheme="minorBidi"/>
          <w:noProof/>
          <w:sz w:val="22"/>
          <w:szCs w:val="22"/>
          <w:lang w:val="en-US"/>
        </w:rPr>
      </w:pPr>
      <w:hyperlink w:anchor="_Toc176196639" w:history="1">
        <w:r w:rsidRPr="00142D39">
          <w:rPr>
            <w:rStyle w:val="Hipervnculo"/>
            <w:noProof/>
          </w:rPr>
          <w:t>Análisis de uso</w:t>
        </w:r>
        <w:r>
          <w:rPr>
            <w:noProof/>
            <w:webHidden/>
          </w:rPr>
          <w:tab/>
        </w:r>
        <w:r>
          <w:rPr>
            <w:noProof/>
            <w:webHidden/>
          </w:rPr>
          <w:fldChar w:fldCharType="begin"/>
        </w:r>
        <w:r>
          <w:rPr>
            <w:noProof/>
            <w:webHidden/>
          </w:rPr>
          <w:instrText xml:space="preserve"> PAGEREF _Toc176196639 \h </w:instrText>
        </w:r>
        <w:r>
          <w:rPr>
            <w:noProof/>
            <w:webHidden/>
          </w:rPr>
        </w:r>
        <w:r>
          <w:rPr>
            <w:noProof/>
            <w:webHidden/>
          </w:rPr>
          <w:fldChar w:fldCharType="separate"/>
        </w:r>
        <w:r>
          <w:rPr>
            <w:noProof/>
            <w:webHidden/>
          </w:rPr>
          <w:t>4</w:t>
        </w:r>
        <w:r>
          <w:rPr>
            <w:noProof/>
            <w:webHidden/>
          </w:rPr>
          <w:fldChar w:fldCharType="end"/>
        </w:r>
      </w:hyperlink>
    </w:p>
    <w:p w:rsidR="00FE5706" w:rsidRDefault="00FE5706">
      <w:pPr>
        <w:pStyle w:val="TDC3"/>
        <w:rPr>
          <w:rFonts w:asciiTheme="minorHAnsi" w:eastAsiaTheme="minorEastAsia" w:hAnsiTheme="minorHAnsi" w:cstheme="minorBidi"/>
          <w:noProof/>
          <w:sz w:val="22"/>
          <w:szCs w:val="22"/>
          <w:lang w:val="en-US"/>
        </w:rPr>
      </w:pPr>
      <w:hyperlink w:anchor="_Toc176196640" w:history="1">
        <w:r w:rsidRPr="00142D39">
          <w:rPr>
            <w:rStyle w:val="Hipervnculo"/>
            <w:noProof/>
          </w:rPr>
          <w:t>Análisis técnico</w:t>
        </w:r>
        <w:r>
          <w:rPr>
            <w:noProof/>
            <w:webHidden/>
          </w:rPr>
          <w:tab/>
        </w:r>
        <w:r>
          <w:rPr>
            <w:noProof/>
            <w:webHidden/>
          </w:rPr>
          <w:fldChar w:fldCharType="begin"/>
        </w:r>
        <w:r>
          <w:rPr>
            <w:noProof/>
            <w:webHidden/>
          </w:rPr>
          <w:instrText xml:space="preserve"> PAGEREF _Toc176196640 \h </w:instrText>
        </w:r>
        <w:r>
          <w:rPr>
            <w:noProof/>
            <w:webHidden/>
          </w:rPr>
        </w:r>
        <w:r>
          <w:rPr>
            <w:noProof/>
            <w:webHidden/>
          </w:rPr>
          <w:fldChar w:fldCharType="separate"/>
        </w:r>
        <w:r>
          <w:rPr>
            <w:noProof/>
            <w:webHidden/>
          </w:rPr>
          <w:t>8</w:t>
        </w:r>
        <w:r>
          <w:rPr>
            <w:noProof/>
            <w:webHidden/>
          </w:rPr>
          <w:fldChar w:fldCharType="end"/>
        </w:r>
      </w:hyperlink>
    </w:p>
    <w:p w:rsidR="00FE5706" w:rsidRDefault="00FE5706">
      <w:pPr>
        <w:pStyle w:val="TDC1"/>
        <w:rPr>
          <w:rFonts w:asciiTheme="minorHAnsi" w:eastAsiaTheme="minorEastAsia" w:hAnsiTheme="minorHAnsi" w:cstheme="minorBidi"/>
          <w:b w:val="0"/>
          <w:bCs w:val="0"/>
          <w:noProof/>
          <w:sz w:val="22"/>
          <w:szCs w:val="22"/>
          <w:lang w:val="en-US"/>
        </w:rPr>
      </w:pPr>
      <w:hyperlink w:anchor="_Toc176196641" w:history="1">
        <w:r w:rsidRPr="00142D39">
          <w:rPr>
            <w:rStyle w:val="Hipervnculo"/>
            <w:noProof/>
          </w:rPr>
          <w:t>Implementación</w:t>
        </w:r>
        <w:r>
          <w:rPr>
            <w:noProof/>
            <w:webHidden/>
          </w:rPr>
          <w:tab/>
        </w:r>
        <w:r>
          <w:rPr>
            <w:noProof/>
            <w:webHidden/>
          </w:rPr>
          <w:fldChar w:fldCharType="begin"/>
        </w:r>
        <w:r>
          <w:rPr>
            <w:noProof/>
            <w:webHidden/>
          </w:rPr>
          <w:instrText xml:space="preserve"> PAGEREF _Toc176196641 \h </w:instrText>
        </w:r>
        <w:r>
          <w:rPr>
            <w:noProof/>
            <w:webHidden/>
          </w:rPr>
        </w:r>
        <w:r>
          <w:rPr>
            <w:noProof/>
            <w:webHidden/>
          </w:rPr>
          <w:fldChar w:fldCharType="separate"/>
        </w:r>
        <w:r>
          <w:rPr>
            <w:noProof/>
            <w:webHidden/>
          </w:rPr>
          <w:t>11</w:t>
        </w:r>
        <w:r>
          <w:rPr>
            <w:noProof/>
            <w:webHidden/>
          </w:rPr>
          <w:fldChar w:fldCharType="end"/>
        </w:r>
      </w:hyperlink>
    </w:p>
    <w:p w:rsidR="00FE5706" w:rsidRDefault="00FE5706">
      <w:pPr>
        <w:pStyle w:val="TDC1"/>
        <w:rPr>
          <w:rFonts w:asciiTheme="minorHAnsi" w:eastAsiaTheme="minorEastAsia" w:hAnsiTheme="minorHAnsi" w:cstheme="minorBidi"/>
          <w:b w:val="0"/>
          <w:bCs w:val="0"/>
          <w:noProof/>
          <w:sz w:val="22"/>
          <w:szCs w:val="22"/>
          <w:lang w:val="en-US"/>
        </w:rPr>
      </w:pPr>
      <w:hyperlink w:anchor="_Toc176196642" w:history="1">
        <w:r w:rsidRPr="00142D39">
          <w:rPr>
            <w:rStyle w:val="Hipervnculo"/>
            <w:noProof/>
          </w:rPr>
          <w:t>Cambios realizados en el código</w:t>
        </w:r>
        <w:r>
          <w:rPr>
            <w:noProof/>
            <w:webHidden/>
          </w:rPr>
          <w:tab/>
        </w:r>
        <w:r>
          <w:rPr>
            <w:noProof/>
            <w:webHidden/>
          </w:rPr>
          <w:fldChar w:fldCharType="begin"/>
        </w:r>
        <w:r>
          <w:rPr>
            <w:noProof/>
            <w:webHidden/>
          </w:rPr>
          <w:instrText xml:space="preserve"> PAGEREF _Toc176196642 \h </w:instrText>
        </w:r>
        <w:r>
          <w:rPr>
            <w:noProof/>
            <w:webHidden/>
          </w:rPr>
        </w:r>
        <w:r>
          <w:rPr>
            <w:noProof/>
            <w:webHidden/>
          </w:rPr>
          <w:fldChar w:fldCharType="separate"/>
        </w:r>
        <w:r>
          <w:rPr>
            <w:noProof/>
            <w:webHidden/>
          </w:rPr>
          <w:t>12</w:t>
        </w:r>
        <w:r>
          <w:rPr>
            <w:noProof/>
            <w:webHidden/>
          </w:rPr>
          <w:fldChar w:fldCharType="end"/>
        </w:r>
      </w:hyperlink>
    </w:p>
    <w:p w:rsidR="000F79DF" w:rsidRDefault="00455D6C"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E22FF">
        <w:rPr>
          <w:lang w:val="es-AR"/>
        </w:rPr>
        <w:lastRenderedPageBreak/>
        <w:t>Estudio e Implementación</w:t>
      </w:r>
    </w:p>
    <w:p w:rsidR="00D32635" w:rsidRDefault="00D32635" w:rsidP="00394C0A">
      <w:pPr>
        <w:pStyle w:val="PSI-Ttulo1"/>
      </w:pPr>
      <w:bookmarkStart w:id="3" w:name="_Toc228449306"/>
      <w:bookmarkStart w:id="4" w:name="_Toc234401294"/>
      <w:bookmarkStart w:id="5" w:name="_Toc234647510"/>
      <w:bookmarkStart w:id="6" w:name="_Toc234655066"/>
    </w:p>
    <w:p w:rsidR="00394C0A" w:rsidRPr="002C0771" w:rsidRDefault="00394C0A" w:rsidP="00394C0A">
      <w:pPr>
        <w:pStyle w:val="PSI-Ttulo1"/>
      </w:pPr>
      <w:bookmarkStart w:id="7" w:name="_Toc176196637"/>
      <w:r w:rsidRPr="002C0771">
        <w:t>Introducción</w:t>
      </w:r>
      <w:bookmarkEnd w:id="3"/>
      <w:bookmarkEnd w:id="4"/>
      <w:bookmarkEnd w:id="5"/>
      <w:bookmarkEnd w:id="6"/>
      <w:bookmarkEnd w:id="7"/>
    </w:p>
    <w:p w:rsidR="00394C0A" w:rsidRPr="002C0771" w:rsidRDefault="00CE22FF" w:rsidP="00997501">
      <w:pPr>
        <w:pStyle w:val="PSI-Comentario"/>
      </w:pPr>
      <w:r>
        <w:t>Este documento pretende describir el funcionamiento e implementación del Framework UARGflow, el cual servirá como Base para el desarrollo de futuras aplicaciones que se utilizaran en la UARG.</w:t>
      </w:r>
    </w:p>
    <w:p w:rsidR="00394C0A" w:rsidRPr="002C0771" w:rsidRDefault="00394C0A" w:rsidP="00394C0A">
      <w:pPr>
        <w:rPr>
          <w:lang w:val="es-AR"/>
        </w:rPr>
      </w:pPr>
    </w:p>
    <w:p w:rsidR="00394C0A" w:rsidRPr="002C0771" w:rsidRDefault="00CE22FF" w:rsidP="00394C0A">
      <w:pPr>
        <w:pStyle w:val="PSI-Ttulo1"/>
      </w:pPr>
      <w:bookmarkStart w:id="8" w:name="_Toc176196638"/>
      <w:r>
        <w:t>Estudio</w:t>
      </w:r>
      <w:bookmarkEnd w:id="8"/>
    </w:p>
    <w:p w:rsidR="003311F2" w:rsidRDefault="00FB3D19" w:rsidP="00494076">
      <w:pPr>
        <w:pStyle w:val="PSI-Comentario"/>
      </w:pPr>
      <w:r>
        <w:t xml:space="preserve">El framework UARGflow permite el ingreso de usuarios al sistema mediante el uso de la API de </w:t>
      </w:r>
      <w:r w:rsidR="00FE5706">
        <w:t>Inicio de Sesión</w:t>
      </w:r>
      <w:r>
        <w:t xml:space="preserve"> de Google. Esto permite que solo los usuarios podrán ingresar con un mail de Google o un mail que utilice dicha plataforma, como por ejemplo los mails corporativos.</w:t>
      </w:r>
    </w:p>
    <w:p w:rsidR="00494076" w:rsidRDefault="00494076" w:rsidP="00494076">
      <w:pPr>
        <w:pStyle w:val="PSI-Comentario"/>
      </w:pPr>
    </w:p>
    <w:p w:rsidR="00494076" w:rsidRDefault="00FE5706" w:rsidP="00494076">
      <w:pPr>
        <w:pStyle w:val="PSI-Ttulo3"/>
      </w:pPr>
      <w:bookmarkStart w:id="9" w:name="_Toc176196639"/>
      <w:r>
        <w:t>Análisis</w:t>
      </w:r>
      <w:r w:rsidR="00494076">
        <w:t xml:space="preserve"> de uso</w:t>
      </w:r>
      <w:bookmarkEnd w:id="9"/>
    </w:p>
    <w:p w:rsidR="00494076" w:rsidRDefault="00494076" w:rsidP="00494076">
      <w:pPr>
        <w:pStyle w:val="PSI-Ttulo3"/>
      </w:pPr>
    </w:p>
    <w:p w:rsidR="000461DE" w:rsidRDefault="000461DE" w:rsidP="00494076">
      <w:pPr>
        <w:pStyle w:val="PSI-Ttulo4"/>
      </w:pPr>
      <w:r>
        <w:t>Pantalla Inicial</w:t>
      </w:r>
    </w:p>
    <w:p w:rsidR="00494076" w:rsidRPr="002C0771" w:rsidRDefault="00494076" w:rsidP="00494076">
      <w:pPr>
        <w:pStyle w:val="PSI-Ttulo4"/>
      </w:pPr>
    </w:p>
    <w:p w:rsidR="000461DE" w:rsidRDefault="00FB3D19" w:rsidP="000461DE">
      <w:pPr>
        <w:pStyle w:val="PSI-Comentario"/>
      </w:pPr>
      <w:r>
        <w:t xml:space="preserve">Una vez ingresado a la dirección “localhost/uargflow” si estamos en nuestra PC o, &lt;dominio&gt;/uargflow (siendo dominio la </w:t>
      </w:r>
      <w:r w:rsidR="00494076">
        <w:t>página</w:t>
      </w:r>
      <w:r>
        <w:t xml:space="preserve"> web del servidor desde donde estará instalado el sistema) visualizaremos la siguiente imagen:</w:t>
      </w:r>
    </w:p>
    <w:p w:rsidR="00FB3D19" w:rsidRDefault="00FE5706" w:rsidP="00FB3D19">
      <w:pPr>
        <w:pStyle w:val="PSI-Comentario"/>
        <w:rPr>
          <w:noProof/>
          <w:lang w:val="en-US"/>
        </w:rPr>
      </w:pPr>
      <w:r w:rsidRPr="00FB3D19">
        <w:rPr>
          <w:noProof/>
          <w:lang w:val="en-US"/>
        </w:rPr>
        <w:drawing>
          <wp:inline distT="0" distB="0" distL="0" distR="0">
            <wp:extent cx="5400675" cy="2438400"/>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438400"/>
                    </a:xfrm>
                    <a:prstGeom prst="rect">
                      <a:avLst/>
                    </a:prstGeom>
                    <a:noFill/>
                    <a:ln>
                      <a:noFill/>
                    </a:ln>
                  </pic:spPr>
                </pic:pic>
              </a:graphicData>
            </a:graphic>
          </wp:inline>
        </w:drawing>
      </w:r>
    </w:p>
    <w:p w:rsidR="00FB3D19" w:rsidRDefault="00FB3D19" w:rsidP="00FB3D19">
      <w:pPr>
        <w:pStyle w:val="PSI-Comentario"/>
        <w:rPr>
          <w:noProof/>
        </w:rPr>
      </w:pPr>
      <w:r w:rsidRPr="00FB3D19">
        <w:rPr>
          <w:noProof/>
        </w:rPr>
        <w:t>Donde podremos observar el t</w:t>
      </w:r>
      <w:r>
        <w:rPr>
          <w:noProof/>
        </w:rPr>
        <w:t>itulo, un mensaje de bienvenida, y el boton de Ingreso al Sistema ubicado en la parte inferior de la pagina.</w:t>
      </w:r>
    </w:p>
    <w:p w:rsidR="00FB3D19" w:rsidRPr="00CE22FF" w:rsidRDefault="00FB3D19" w:rsidP="000461DE">
      <w:pPr>
        <w:pStyle w:val="PSI-Comentario"/>
      </w:pPr>
    </w:p>
    <w:p w:rsidR="00CE22FF" w:rsidRPr="002C0771" w:rsidRDefault="00CE22FF" w:rsidP="00997501">
      <w:pPr>
        <w:pStyle w:val="PSI-Comentario"/>
      </w:pPr>
    </w:p>
    <w:p w:rsidR="00CE22FF" w:rsidRPr="002C0771" w:rsidRDefault="00CE22FF" w:rsidP="00494076">
      <w:pPr>
        <w:pStyle w:val="PSI-Ttulo4"/>
      </w:pPr>
      <w:r>
        <w:t>Ingreso al sistema</w:t>
      </w:r>
    </w:p>
    <w:p w:rsidR="00394C0A" w:rsidRDefault="00FB3D19" w:rsidP="00CE22FF">
      <w:pPr>
        <w:pStyle w:val="PSI-Comentario"/>
      </w:pPr>
      <w:r>
        <w:t>Para ingresar a UARGflow, deberemos acceder de la siguiente manera:</w:t>
      </w:r>
    </w:p>
    <w:p w:rsidR="00FB3D19" w:rsidRDefault="00FB3D19" w:rsidP="00CE22FF">
      <w:pPr>
        <w:pStyle w:val="PSI-Comentario"/>
      </w:pPr>
      <w:r>
        <w:t xml:space="preserve">En la pantalla principal, deberemos hacer clic en el botón “Iniciar </w:t>
      </w:r>
      <w:r w:rsidR="009F5190">
        <w:t>Sesión</w:t>
      </w:r>
      <w:r>
        <w:t>”</w:t>
      </w:r>
      <w:r w:rsidR="009F5190">
        <w:t>.</w:t>
      </w:r>
    </w:p>
    <w:p w:rsidR="00FB3D19" w:rsidRDefault="00FB3D19" w:rsidP="00FB3D19">
      <w:pPr>
        <w:pStyle w:val="PSI-Comentario"/>
        <w:rPr>
          <w:noProof/>
        </w:rPr>
      </w:pPr>
      <w:r>
        <w:rPr>
          <w:noProof/>
        </w:rPr>
        <w:t xml:space="preserve">Esto nos abrirá la pantalla de Ingreso de la cuenta de gmail, en donde ingresaremos nuestros datos (email y contraseña). </w:t>
      </w:r>
    </w:p>
    <w:p w:rsidR="00FB3D19" w:rsidRDefault="00FB3D19" w:rsidP="00FB3D19">
      <w:pPr>
        <w:pStyle w:val="PSI-Comentario"/>
        <w:rPr>
          <w:noProof/>
        </w:rPr>
      </w:pPr>
      <w:r>
        <w:rPr>
          <w:noProof/>
        </w:rPr>
        <w:t>Si la combinación es correcta (y el sistema nos lo permite, ver apartado Usuarios) ingresaremos a la aplicación.</w:t>
      </w:r>
    </w:p>
    <w:p w:rsidR="00F8799B" w:rsidRPr="00FB3D19" w:rsidRDefault="00F8799B" w:rsidP="00FB3D19">
      <w:pPr>
        <w:pStyle w:val="PSI-Comentario"/>
      </w:pPr>
    </w:p>
    <w:p w:rsidR="00F8799B" w:rsidRPr="002C0771" w:rsidRDefault="00F8799B" w:rsidP="00494076">
      <w:pPr>
        <w:pStyle w:val="PSI-Ttulo4"/>
      </w:pPr>
      <w:r>
        <w:t>Permisos</w:t>
      </w:r>
    </w:p>
    <w:p w:rsidR="00F8799B" w:rsidRDefault="00692847" w:rsidP="00F8799B">
      <w:pPr>
        <w:pStyle w:val="PSI-Comentario"/>
      </w:pPr>
      <w:r>
        <w:t xml:space="preserve">Los Permisos en UARG son los diferentes accesos que se le puede dar a un usuario, por defecto, los permisos que se crean con el script de instalación son: </w:t>
      </w:r>
    </w:p>
    <w:p w:rsidR="00692847" w:rsidRDefault="00692847" w:rsidP="00692847">
      <w:pPr>
        <w:pStyle w:val="PSI-Comentario"/>
        <w:numPr>
          <w:ilvl w:val="0"/>
          <w:numId w:val="16"/>
        </w:numPr>
      </w:pPr>
      <w:r>
        <w:t xml:space="preserve">Usuario: Permite que el usuario </w:t>
      </w:r>
      <w:r w:rsidR="00FE5706">
        <w:t>que se ha logueado</w:t>
      </w:r>
      <w:r>
        <w:t xml:space="preserve"> pueda dar de alta, modificar o eliminar usuarios.</w:t>
      </w:r>
    </w:p>
    <w:p w:rsidR="00692847" w:rsidRDefault="00692847" w:rsidP="00692847">
      <w:pPr>
        <w:pStyle w:val="PSI-Comentario"/>
        <w:numPr>
          <w:ilvl w:val="0"/>
          <w:numId w:val="16"/>
        </w:numPr>
      </w:pPr>
      <w:r>
        <w:t>Roles: es el tipo de usuario que le asignaremos a la cuenta. Por Defecto son Usuario común y Administrador.</w:t>
      </w:r>
    </w:p>
    <w:p w:rsidR="00692847" w:rsidRDefault="00692847" w:rsidP="00692847">
      <w:pPr>
        <w:pStyle w:val="PSI-Comentario"/>
        <w:numPr>
          <w:ilvl w:val="0"/>
          <w:numId w:val="16"/>
        </w:numPr>
      </w:pPr>
      <w:r>
        <w:t>Permisos: Permite al usuario dar de alta nuevos permisos o modificar los ya existentes</w:t>
      </w:r>
    </w:p>
    <w:p w:rsidR="00692847" w:rsidRDefault="00692847" w:rsidP="00692847">
      <w:pPr>
        <w:pStyle w:val="PSI-Comentario"/>
        <w:numPr>
          <w:ilvl w:val="0"/>
          <w:numId w:val="16"/>
        </w:numPr>
      </w:pPr>
      <w:r>
        <w:t>Ingresar y Salir: &lt;No tienen un uso definido en el sistema&gt;</w:t>
      </w:r>
    </w:p>
    <w:p w:rsidR="00692847" w:rsidRDefault="00FE5706" w:rsidP="00692847">
      <w:pPr>
        <w:pStyle w:val="PSI-Comentario"/>
        <w:ind w:left="354" w:firstLine="0"/>
      </w:pPr>
      <w:r w:rsidRPr="003311F2">
        <w:rPr>
          <w:noProof/>
          <w:lang w:val="en-US"/>
        </w:rPr>
        <w:drawing>
          <wp:inline distT="0" distB="0" distL="0" distR="0">
            <wp:extent cx="5400675" cy="2124075"/>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124075"/>
                    </a:xfrm>
                    <a:prstGeom prst="rect">
                      <a:avLst/>
                    </a:prstGeom>
                    <a:noFill/>
                    <a:ln>
                      <a:noFill/>
                    </a:ln>
                  </pic:spPr>
                </pic:pic>
              </a:graphicData>
            </a:graphic>
          </wp:inline>
        </w:drawing>
      </w:r>
    </w:p>
    <w:p w:rsidR="00F8799B" w:rsidRDefault="00F8799B" w:rsidP="00F8799B">
      <w:pPr>
        <w:pStyle w:val="PSI-Comentario"/>
      </w:pPr>
    </w:p>
    <w:p w:rsidR="00692847" w:rsidRDefault="00692847" w:rsidP="00F8799B">
      <w:pPr>
        <w:pStyle w:val="PSI-Comentario"/>
      </w:pPr>
    </w:p>
    <w:p w:rsidR="00692847" w:rsidRDefault="00692847" w:rsidP="00F8799B">
      <w:pPr>
        <w:pStyle w:val="PSI-Comentario"/>
      </w:pPr>
      <w:r>
        <w:t xml:space="preserve">Estos permisos, están vinculados </w:t>
      </w:r>
      <w:r w:rsidR="003311F2">
        <w:t>a las opciones del menú disponible para cada Rol. Nos permite acceder a los mismos, siempre y cuando el usuario este bien configurado.</w:t>
      </w:r>
    </w:p>
    <w:p w:rsidR="003311F2" w:rsidRDefault="003311F2" w:rsidP="00F8799B">
      <w:pPr>
        <w:pStyle w:val="PSI-Comentario"/>
      </w:pPr>
      <w:r>
        <w:lastRenderedPageBreak/>
        <w:t>Nota: Al crear nuevos permisos, si quisiéramos agregarlos al menú, para que funcione, es necesario, además de agregar la opción en el menú (Archivo: navbar.php), es necesario definir la constante PERMISO_XXXXXX (Ej: PERMISO_ROLES). En el archivo /lib/ControlAcceso.Class.php).</w:t>
      </w:r>
    </w:p>
    <w:p w:rsidR="00692847" w:rsidRPr="002C0771" w:rsidRDefault="00692847" w:rsidP="00F8799B">
      <w:pPr>
        <w:pStyle w:val="PSI-Comentario"/>
      </w:pPr>
    </w:p>
    <w:p w:rsidR="00F8799B" w:rsidRPr="002C0771" w:rsidRDefault="00F8799B" w:rsidP="00494076">
      <w:pPr>
        <w:pStyle w:val="PSI-Ttulo4"/>
      </w:pPr>
      <w:r>
        <w:t>Roles</w:t>
      </w:r>
    </w:p>
    <w:p w:rsidR="00F8799B" w:rsidRDefault="003311F2" w:rsidP="00F8799B">
      <w:pPr>
        <w:pStyle w:val="PSI-Comentario"/>
      </w:pPr>
      <w:r>
        <w:t>Los roles en UARGflow, son los tipos de cuenta que un usuario puede tener, limitado solamente a uno por usuario.</w:t>
      </w:r>
    </w:p>
    <w:p w:rsidR="003311F2" w:rsidRDefault="003311F2" w:rsidP="00F8799B">
      <w:pPr>
        <w:pStyle w:val="PSI-Comentario"/>
      </w:pPr>
      <w:r>
        <w:t>Para dar de alta nuevos, roles se debe acceder desde el menú Roles, desde allí se podrá crear nuevos roles (desde el botón Nuevo Rol), actualizar los ya existentes, modificando el nombre o asignando/desasignando permisos a los mismos (desde el botón modificar), o eliminar los mismos (desde el botón eliminar).</w:t>
      </w:r>
    </w:p>
    <w:p w:rsidR="000461DE" w:rsidRDefault="00FE5706" w:rsidP="00CE22FF">
      <w:pPr>
        <w:pStyle w:val="PSI-Comentario"/>
        <w:rPr>
          <w:noProof/>
          <w:lang w:val="en-US"/>
        </w:rPr>
      </w:pPr>
      <w:r w:rsidRPr="003311F2">
        <w:rPr>
          <w:noProof/>
          <w:lang w:val="en-US"/>
        </w:rPr>
        <w:drawing>
          <wp:inline distT="0" distB="0" distL="0" distR="0">
            <wp:extent cx="5400675" cy="1571625"/>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571625"/>
                    </a:xfrm>
                    <a:prstGeom prst="rect">
                      <a:avLst/>
                    </a:prstGeom>
                    <a:noFill/>
                    <a:ln>
                      <a:noFill/>
                    </a:ln>
                  </pic:spPr>
                </pic:pic>
              </a:graphicData>
            </a:graphic>
          </wp:inline>
        </w:drawing>
      </w:r>
    </w:p>
    <w:p w:rsidR="003311F2" w:rsidRDefault="00FE5706" w:rsidP="00CE22FF">
      <w:pPr>
        <w:pStyle w:val="PSI-Comentario"/>
        <w:rPr>
          <w:noProof/>
          <w:lang w:val="en-US"/>
        </w:rPr>
      </w:pPr>
      <w:r w:rsidRPr="003311F2">
        <w:rPr>
          <w:noProof/>
          <w:lang w:val="en-US"/>
        </w:rPr>
        <w:drawing>
          <wp:inline distT="0" distB="0" distL="0" distR="0">
            <wp:extent cx="5400675" cy="26193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619375"/>
                    </a:xfrm>
                    <a:prstGeom prst="rect">
                      <a:avLst/>
                    </a:prstGeom>
                    <a:noFill/>
                    <a:ln>
                      <a:noFill/>
                    </a:ln>
                  </pic:spPr>
                </pic:pic>
              </a:graphicData>
            </a:graphic>
          </wp:inline>
        </w:drawing>
      </w:r>
    </w:p>
    <w:p w:rsidR="003311F2" w:rsidRPr="00CE22FF" w:rsidRDefault="00FE5706" w:rsidP="00CE22FF">
      <w:pPr>
        <w:pStyle w:val="PSI-Comentario"/>
      </w:pPr>
      <w:r w:rsidRPr="003311F2">
        <w:rPr>
          <w:noProof/>
          <w:lang w:val="en-US"/>
        </w:rPr>
        <w:lastRenderedPageBreak/>
        <w:drawing>
          <wp:inline distT="0" distB="0" distL="0" distR="0">
            <wp:extent cx="5400675" cy="1524000"/>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1524000"/>
                    </a:xfrm>
                    <a:prstGeom prst="rect">
                      <a:avLst/>
                    </a:prstGeom>
                    <a:noFill/>
                    <a:ln>
                      <a:noFill/>
                    </a:ln>
                  </pic:spPr>
                </pic:pic>
              </a:graphicData>
            </a:graphic>
          </wp:inline>
        </w:drawing>
      </w:r>
    </w:p>
    <w:p w:rsidR="00CE22FF" w:rsidRPr="002C0771" w:rsidRDefault="00CE22FF" w:rsidP="00494076">
      <w:pPr>
        <w:pStyle w:val="PSI-Ttulo4"/>
      </w:pPr>
      <w:r>
        <w:t>Usuarios</w:t>
      </w:r>
    </w:p>
    <w:p w:rsidR="009F5190" w:rsidRDefault="009F5190" w:rsidP="009F5190">
      <w:pPr>
        <w:pStyle w:val="PSI-Comentario"/>
      </w:pPr>
      <w:r>
        <w:t>Para crear usuarios en el sistema, lo podemos realizar de la siguiente manera:</w:t>
      </w:r>
    </w:p>
    <w:p w:rsidR="009F5190" w:rsidRDefault="009F5190" w:rsidP="009F5190">
      <w:pPr>
        <w:pStyle w:val="PSI-Comentario"/>
        <w:numPr>
          <w:ilvl w:val="0"/>
          <w:numId w:val="15"/>
        </w:numPr>
      </w:pPr>
      <w:r>
        <w:t>Con un usuario que disponga del Permiso “Usuario”</w:t>
      </w:r>
    </w:p>
    <w:p w:rsidR="009F5190" w:rsidRDefault="009F5190" w:rsidP="009F5190">
      <w:pPr>
        <w:pStyle w:val="PSI-Comentario"/>
        <w:numPr>
          <w:ilvl w:val="0"/>
          <w:numId w:val="15"/>
        </w:numPr>
      </w:pPr>
      <w:r>
        <w:t>Mediante Script de base de datos.</w:t>
      </w:r>
    </w:p>
    <w:p w:rsidR="009F5190" w:rsidRDefault="009F5190" w:rsidP="009F5190">
      <w:pPr>
        <w:pStyle w:val="PSI-Comentario"/>
        <w:ind w:firstLine="0"/>
      </w:pPr>
      <w:r>
        <w:t xml:space="preserve">Si contamos con un usuario que tenga el </w:t>
      </w:r>
      <w:r w:rsidR="00F8799B">
        <w:t>rol de Administrador,</w:t>
      </w:r>
      <w:r>
        <w:t xml:space="preserve"> deberemos hacer clic en la opción de Menú “Usuarios” y luego deberemos hacer clic en “Nuevo Usuario”.</w:t>
      </w:r>
    </w:p>
    <w:p w:rsidR="009F5190" w:rsidRDefault="00FE5706" w:rsidP="009F5190">
      <w:pPr>
        <w:pStyle w:val="PSI-Comentario"/>
        <w:ind w:firstLine="0"/>
        <w:rPr>
          <w:noProof/>
          <w:lang w:val="en-US"/>
        </w:rPr>
      </w:pPr>
      <w:r w:rsidRPr="009F5190">
        <w:rPr>
          <w:noProof/>
          <w:lang w:val="en-US"/>
        </w:rPr>
        <w:drawing>
          <wp:inline distT="0" distB="0" distL="0" distR="0">
            <wp:extent cx="5391150" cy="174307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1743075"/>
                    </a:xfrm>
                    <a:prstGeom prst="rect">
                      <a:avLst/>
                    </a:prstGeom>
                    <a:noFill/>
                    <a:ln>
                      <a:noFill/>
                    </a:ln>
                  </pic:spPr>
                </pic:pic>
              </a:graphicData>
            </a:graphic>
          </wp:inline>
        </w:drawing>
      </w:r>
    </w:p>
    <w:p w:rsidR="009F5190" w:rsidRDefault="009F5190" w:rsidP="009F5190">
      <w:pPr>
        <w:pStyle w:val="PSI-Comentario"/>
        <w:ind w:firstLine="0"/>
        <w:rPr>
          <w:noProof/>
        </w:rPr>
      </w:pPr>
      <w:r w:rsidRPr="009F5190">
        <w:rPr>
          <w:noProof/>
        </w:rPr>
        <w:t>Una vez que h</w:t>
      </w:r>
      <w:r>
        <w:rPr>
          <w:noProof/>
        </w:rPr>
        <w:t xml:space="preserve">agamos clic en “Nuevo Usuario”, el sistema nos pedirá que ingresemos el nombre del usuario, su email y el </w:t>
      </w:r>
      <w:r w:rsidR="00F8799B">
        <w:rPr>
          <w:noProof/>
        </w:rPr>
        <w:t xml:space="preserve">tipo de </w:t>
      </w:r>
      <w:r>
        <w:rPr>
          <w:noProof/>
        </w:rPr>
        <w:t>Rol que le asignaremos.</w:t>
      </w:r>
      <w:r w:rsidR="00F8799B">
        <w:rPr>
          <w:noProof/>
        </w:rPr>
        <w:t>.</w:t>
      </w:r>
    </w:p>
    <w:p w:rsidR="00F8799B" w:rsidRDefault="00FE5706" w:rsidP="009F5190">
      <w:pPr>
        <w:pStyle w:val="PSI-Comentario"/>
        <w:ind w:firstLine="0"/>
        <w:rPr>
          <w:noProof/>
        </w:rPr>
      </w:pPr>
      <w:r w:rsidRPr="00F8799B">
        <w:rPr>
          <w:noProof/>
          <w:lang w:val="en-US"/>
        </w:rPr>
        <w:drawing>
          <wp:inline distT="0" distB="0" distL="0" distR="0">
            <wp:extent cx="5400675" cy="282892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828925"/>
                    </a:xfrm>
                    <a:prstGeom prst="rect">
                      <a:avLst/>
                    </a:prstGeom>
                    <a:noFill/>
                    <a:ln>
                      <a:noFill/>
                    </a:ln>
                  </pic:spPr>
                </pic:pic>
              </a:graphicData>
            </a:graphic>
          </wp:inline>
        </w:drawing>
      </w:r>
    </w:p>
    <w:p w:rsidR="00CE22FF" w:rsidRDefault="00CE22FF" w:rsidP="00692847">
      <w:pPr>
        <w:pStyle w:val="PSI-Comentario"/>
        <w:ind w:firstLine="0"/>
        <w:rPr>
          <w:noProof/>
        </w:rPr>
      </w:pPr>
    </w:p>
    <w:p w:rsidR="00692847" w:rsidRPr="002C0771" w:rsidRDefault="00692847" w:rsidP="00692847">
      <w:pPr>
        <w:pStyle w:val="PSI-Comentario"/>
        <w:ind w:firstLine="0"/>
      </w:pPr>
      <w:r>
        <w:rPr>
          <w:noProof/>
        </w:rPr>
        <w:t xml:space="preserve">Una vez creado la cuenta, el usuario podrá ingresar con la direccion de email asignada a la cuenta, </w:t>
      </w:r>
      <w:r w:rsidRPr="00692847">
        <w:rPr>
          <w:b/>
          <w:noProof/>
        </w:rPr>
        <w:t>no se requiere que la misma pertenezca a la UARG.</w:t>
      </w:r>
      <w:r>
        <w:rPr>
          <w:noProof/>
        </w:rPr>
        <w:t xml:space="preserve"> </w:t>
      </w:r>
    </w:p>
    <w:p w:rsidR="00CE22FF" w:rsidRPr="002C0771" w:rsidRDefault="00CE22FF" w:rsidP="00394C0A">
      <w:pPr>
        <w:tabs>
          <w:tab w:val="left" w:pos="0"/>
        </w:tabs>
        <w:ind w:left="709"/>
        <w:jc w:val="both"/>
        <w:rPr>
          <w:i/>
          <w:color w:val="548DD4"/>
          <w:lang w:val="es-AR"/>
        </w:rPr>
      </w:pPr>
    </w:p>
    <w:p w:rsidR="00494076" w:rsidRDefault="00FE5706" w:rsidP="00494076">
      <w:pPr>
        <w:pStyle w:val="PSI-Ttulo3"/>
      </w:pPr>
      <w:bookmarkStart w:id="10" w:name="_Toc176196640"/>
      <w:r>
        <w:t>Análisis</w:t>
      </w:r>
      <w:r w:rsidR="00494076">
        <w:t xml:space="preserve"> técnico</w:t>
      </w:r>
      <w:bookmarkEnd w:id="10"/>
    </w:p>
    <w:p w:rsidR="00494076" w:rsidRDefault="00494076" w:rsidP="00494076">
      <w:pPr>
        <w:pStyle w:val="PSI-ComentarioVieta"/>
      </w:pPr>
    </w:p>
    <w:p w:rsidR="00494076" w:rsidRDefault="00494076" w:rsidP="00494076">
      <w:pPr>
        <w:pStyle w:val="PSI-ComentarioVieta"/>
        <w:rPr>
          <w:noProof/>
        </w:rPr>
      </w:pPr>
      <w:r>
        <w:rPr>
          <w:noProof/>
        </w:rPr>
        <w:t>La carpeta uargflow, la cual contiene todo el software desarrollado esta dividida en 4 carpetas e incluye un archivo index.php, el cual redirecciona a /app/index.php.</w:t>
      </w:r>
    </w:p>
    <w:p w:rsidR="000D5E61" w:rsidRDefault="000D5E61" w:rsidP="00494076">
      <w:pPr>
        <w:pStyle w:val="PSI-ComentarioVieta"/>
        <w:rPr>
          <w:noProof/>
        </w:rPr>
      </w:pPr>
      <w:r>
        <w:rPr>
          <w:noProof/>
        </w:rPr>
        <w:t xml:space="preserve">El mismo esta desarrollado en </w:t>
      </w:r>
      <w:r w:rsidR="00FE5706">
        <w:rPr>
          <w:noProof/>
        </w:rPr>
        <w:t>el lenguaje de programación PHP, siguiendo el esquema de codificacion recomendado por PHP Framework Interop Group.</w:t>
      </w:r>
    </w:p>
    <w:p w:rsidR="000D5E61" w:rsidRDefault="000D5E61" w:rsidP="00494076">
      <w:pPr>
        <w:pStyle w:val="PSI-ComentarioVieta"/>
        <w:rPr>
          <w:noProof/>
        </w:rPr>
      </w:pPr>
    </w:p>
    <w:p w:rsidR="000D5E61" w:rsidRDefault="000D5E61" w:rsidP="000D5E61">
      <w:pPr>
        <w:pStyle w:val="PSI-Ttulo4"/>
        <w:rPr>
          <w:noProof/>
        </w:rPr>
      </w:pPr>
      <w:r>
        <w:rPr>
          <w:noProof/>
        </w:rPr>
        <w:t>App</w:t>
      </w:r>
    </w:p>
    <w:p w:rsidR="00494076" w:rsidRDefault="00494076" w:rsidP="00494076">
      <w:pPr>
        <w:pStyle w:val="PSI-ComentarioVieta"/>
        <w:rPr>
          <w:noProof/>
        </w:rPr>
      </w:pPr>
      <w:r>
        <w:rPr>
          <w:noProof/>
        </w:rPr>
        <w:t>Dentro de la carpeta app, podemos encontrar todos los codigos html con insercion de codigo php correspondientes a las pantallas de Usuarios, Roles y Permisos, tanto</w:t>
      </w:r>
      <w:r w:rsidR="000D5E61">
        <w:rPr>
          <w:noProof/>
        </w:rPr>
        <w:t xml:space="preserve"> para visualizacion, modificacion, eliminacion y pantalla principal. Asi como la pantalla de Salida.</w:t>
      </w:r>
    </w:p>
    <w:p w:rsidR="000D5E61" w:rsidRDefault="000D5E61" w:rsidP="00494076">
      <w:pPr>
        <w:pStyle w:val="PSI-ComentarioVieta"/>
        <w:rPr>
          <w:noProof/>
        </w:rPr>
      </w:pPr>
      <w:r>
        <w:rPr>
          <w:noProof/>
        </w:rPr>
        <w:t>Cada pantalla al abrir contiene una validacion de Permiso de acceso a la misma y su correspondiente DML a la base de datos.</w:t>
      </w:r>
    </w:p>
    <w:p w:rsidR="000D5E61" w:rsidRDefault="000D5E61" w:rsidP="00494076">
      <w:pPr>
        <w:pStyle w:val="PSI-ComentarioVieta"/>
        <w:rPr>
          <w:noProof/>
        </w:rPr>
      </w:pPr>
    </w:p>
    <w:p w:rsidR="000D5E61" w:rsidRDefault="00FE5706" w:rsidP="00494076">
      <w:pPr>
        <w:pStyle w:val="PSI-ComentarioVieta"/>
        <w:rPr>
          <w:noProof/>
        </w:rPr>
      </w:pPr>
      <w:r w:rsidRPr="000D5E61">
        <w:rPr>
          <w:noProof/>
          <w:lang w:val="en-US"/>
        </w:rPr>
        <w:lastRenderedPageBreak/>
        <w:drawing>
          <wp:inline distT="0" distB="0" distL="0" distR="0">
            <wp:extent cx="5400675" cy="4086225"/>
            <wp:effectExtent l="0" t="0" r="0" b="0"/>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4086225"/>
                    </a:xfrm>
                    <a:prstGeom prst="rect">
                      <a:avLst/>
                    </a:prstGeom>
                    <a:noFill/>
                    <a:ln>
                      <a:noFill/>
                    </a:ln>
                  </pic:spPr>
                </pic:pic>
              </a:graphicData>
            </a:graphic>
          </wp:inline>
        </w:drawing>
      </w:r>
    </w:p>
    <w:p w:rsidR="000D5E61" w:rsidRDefault="000D5E61" w:rsidP="00494076">
      <w:pPr>
        <w:pStyle w:val="PSI-ComentarioVieta"/>
        <w:rPr>
          <w:noProof/>
        </w:rPr>
      </w:pPr>
    </w:p>
    <w:p w:rsidR="000D5E61" w:rsidRDefault="00FE5706" w:rsidP="00494076">
      <w:pPr>
        <w:pStyle w:val="PSI-ComentarioVieta"/>
        <w:rPr>
          <w:noProof/>
        </w:rPr>
      </w:pPr>
      <w:r w:rsidRPr="000D5E61">
        <w:rPr>
          <w:noProof/>
          <w:lang w:val="en-US"/>
        </w:rPr>
        <w:lastRenderedPageBreak/>
        <w:drawing>
          <wp:inline distT="0" distB="0" distL="0" distR="0">
            <wp:extent cx="5400675" cy="7058025"/>
            <wp:effectExtent l="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7058025"/>
                    </a:xfrm>
                    <a:prstGeom prst="rect">
                      <a:avLst/>
                    </a:prstGeom>
                    <a:noFill/>
                    <a:ln>
                      <a:noFill/>
                    </a:ln>
                  </pic:spPr>
                </pic:pic>
              </a:graphicData>
            </a:graphic>
          </wp:inline>
        </w:drawing>
      </w:r>
    </w:p>
    <w:p w:rsidR="003311F2" w:rsidRDefault="000D5E61" w:rsidP="000D5E61">
      <w:pPr>
        <w:pStyle w:val="PSI-Ttulo4"/>
      </w:pPr>
      <w:r>
        <w:t>Gui</w:t>
      </w:r>
    </w:p>
    <w:p w:rsidR="000D5E61" w:rsidRDefault="000D5E61" w:rsidP="000D5E61">
      <w:pPr>
        <w:pStyle w:val="PSI-Comentario"/>
      </w:pPr>
      <w:r>
        <w:t>Dentro de la carpeta GUI, encontraremos los archivos correspondientes al footer (footer.php) y a la barra de menú (navbar.php)</w:t>
      </w:r>
    </w:p>
    <w:p w:rsidR="000D5E61" w:rsidRDefault="000D5E61" w:rsidP="000D5E61">
      <w:pPr>
        <w:pStyle w:val="PSI-Ttulo4"/>
      </w:pPr>
      <w:r>
        <w:lastRenderedPageBreak/>
        <w:t>LIb</w:t>
      </w:r>
    </w:p>
    <w:p w:rsidR="000D5E61" w:rsidRDefault="000D5E61" w:rsidP="00CB3575">
      <w:pPr>
        <w:pStyle w:val="PSI-Comentario"/>
      </w:pPr>
      <w:r w:rsidRPr="000D5E61">
        <w:t>Dentro de la</w:t>
      </w:r>
      <w:r>
        <w:t xml:space="preserve"> carpeta LIB, encontraremos las carpetas bootstrap-4.1.1-dist correspondiente al framework multiplataforma de código abierto para diseño de sitios, la carpeta img que contiene los archivos PNG de la imagen de la universidad, la carpeta JQuery, que contiene las librerías de Jquery necesarias para el funcionamiento del sistema, y la carpeta open-iconic-master que es una librería de </w:t>
      </w:r>
      <w:r w:rsidR="00CB3575">
        <w:t>Iconos.</w:t>
      </w:r>
    </w:p>
    <w:p w:rsidR="00CB3575" w:rsidRDefault="00FE5706" w:rsidP="00CB3575">
      <w:pPr>
        <w:pStyle w:val="PSI-Comentario"/>
      </w:pPr>
      <w:r>
        <w:t>Además</w:t>
      </w:r>
      <w:r w:rsidR="00CB3575">
        <w:t xml:space="preserve"> de estas carpetas, existen tres archivos necesarios para el funcionamiento del sistema, los archivos Constantes.Class.php, ControlAcceso.Class.php y index.js</w:t>
      </w:r>
    </w:p>
    <w:p w:rsidR="00CB3575" w:rsidRDefault="00CB3575" w:rsidP="00CB3575">
      <w:pPr>
        <w:pStyle w:val="PSI-Comentario"/>
      </w:pPr>
      <w:r>
        <w:t xml:space="preserve">El archivo Constantes.Class.php contiene la definición de las constantes del sistema, como el nombre del sistema, el webroot,el homeurl, el schema de la BBDD y su usuario de BBDD. Mientras que el archivo ControlAcceso.Class.php contiene la definición de las constantes de </w:t>
      </w:r>
      <w:r w:rsidR="00FE5706">
        <w:t>Sesión</w:t>
      </w:r>
      <w:r>
        <w:t xml:space="preserve"> y algunas funciones principales de validación de </w:t>
      </w:r>
      <w:r w:rsidR="00FE5706">
        <w:t>Sesión</w:t>
      </w:r>
      <w:r>
        <w:t xml:space="preserve"> y funciones sobre</w:t>
      </w:r>
      <w:r w:rsidR="00FE5706">
        <w:t xml:space="preserve"> </w:t>
      </w:r>
      <w:r>
        <w:t>la base de Datos.</w:t>
      </w:r>
    </w:p>
    <w:p w:rsidR="00CB3575" w:rsidRDefault="00CB3575" w:rsidP="00CB3575">
      <w:pPr>
        <w:pStyle w:val="PSI-Comentario"/>
      </w:pPr>
      <w:r>
        <w:t>Por último, el archivo index.js, es</w:t>
      </w:r>
      <w:r w:rsidR="00FE5706">
        <w:t xml:space="preserve"> </w:t>
      </w:r>
      <w:r>
        <w:t>un archivo bajo lenguaje JavaScript que se utiliza para atrapar los datos de acceso con el servicio de google.</w:t>
      </w:r>
    </w:p>
    <w:p w:rsidR="00CB3575" w:rsidRDefault="00CB3575" w:rsidP="00CB3575">
      <w:pPr>
        <w:pStyle w:val="PSI-Ttulo4"/>
        <w:rPr>
          <w:rFonts w:eastAsia="Calibri"/>
        </w:rPr>
      </w:pPr>
      <w:r>
        <w:rPr>
          <w:rFonts w:eastAsia="Calibri"/>
        </w:rPr>
        <w:t>Modelo</w:t>
      </w:r>
    </w:p>
    <w:p w:rsidR="00CB3575" w:rsidRDefault="00CB3575" w:rsidP="00CB3575">
      <w:pPr>
        <w:pStyle w:val="PSI-Comentario"/>
      </w:pPr>
      <w:r>
        <w:t>Dentro de carpeta Modelo, podemos encontrar los archivos php correspondientes a las Clases de las distintas operaciones que incluye UARGflow y las clases para la conexión y utilización de la base de datos.</w:t>
      </w:r>
    </w:p>
    <w:p w:rsidR="00CB3575" w:rsidRPr="000D5E61" w:rsidRDefault="00CB3575" w:rsidP="000D5E61">
      <w:pPr>
        <w:pStyle w:val="PSI-Ttulo4"/>
        <w:rPr>
          <w:rFonts w:ascii="Calibri" w:eastAsia="Calibri" w:hAnsi="Calibri"/>
          <w:b w:val="0"/>
          <w:bCs w:val="0"/>
          <w:iCs w:val="0"/>
          <w:color w:val="000000"/>
          <w:lang w:val="es-AR"/>
        </w:rPr>
      </w:pPr>
    </w:p>
    <w:p w:rsidR="000D5E61" w:rsidRPr="008B3B0F" w:rsidRDefault="000D5E61" w:rsidP="000D5E61">
      <w:pPr>
        <w:pStyle w:val="PSI-ComentarioVieta"/>
      </w:pPr>
    </w:p>
    <w:p w:rsidR="000D5E61" w:rsidRDefault="000D5E61" w:rsidP="000D5E61">
      <w:pPr>
        <w:pStyle w:val="PSI-Ttulo4"/>
      </w:pPr>
    </w:p>
    <w:p w:rsidR="00394C0A" w:rsidRDefault="00CE22FF" w:rsidP="00FE5706">
      <w:pPr>
        <w:pStyle w:val="PSI-Ttulo1"/>
      </w:pPr>
      <w:bookmarkStart w:id="11" w:name="_Toc176196641"/>
      <w:r>
        <w:t>Implementación</w:t>
      </w:r>
      <w:bookmarkEnd w:id="11"/>
    </w:p>
    <w:p w:rsidR="000461DE" w:rsidRPr="002C0771" w:rsidRDefault="000461DE" w:rsidP="00394C0A">
      <w:pPr>
        <w:pStyle w:val="PSI-Ttulo1"/>
      </w:pPr>
    </w:p>
    <w:p w:rsidR="00394C0A" w:rsidRDefault="00CB3575" w:rsidP="00494076">
      <w:pPr>
        <w:pStyle w:val="PSI-ComentarioVieta"/>
      </w:pPr>
      <w:r>
        <w:t xml:space="preserve">Para la instalación </w:t>
      </w:r>
      <w:r w:rsidR="00EB6FA3">
        <w:t xml:space="preserve">y puesta en funcionamiento del framework se ha seguido el manual de usuario provisto junto al código fuente, correspondiente al software utilizado. </w:t>
      </w:r>
    </w:p>
    <w:p w:rsidR="00EB6FA3" w:rsidRDefault="00EB6FA3" w:rsidP="00494076">
      <w:pPr>
        <w:pStyle w:val="PSI-ComentarioVieta"/>
      </w:pPr>
      <w:r>
        <w:t xml:space="preserve">Con respecto a las versiones de los softwares ajenos al framework, se han utilizado versiones </w:t>
      </w:r>
      <w:r w:rsidR="00FE5706">
        <w:t>más</w:t>
      </w:r>
      <w:r>
        <w:t xml:space="preserve"> recientes de los mismos, </w:t>
      </w:r>
      <w:r w:rsidR="00FE5706">
        <w:t>dado que,</w:t>
      </w:r>
      <w:r>
        <w:t xml:space="preserve"> al realizar la instalación de las mismas, el mismo informaba que muchas librerías de la versión 5.3 de PHP estaba depreciadas</w:t>
      </w:r>
    </w:p>
    <w:p w:rsidR="00EB6FA3" w:rsidRDefault="00EB6FA3" w:rsidP="00494076">
      <w:pPr>
        <w:pStyle w:val="PSI-ComentarioVieta"/>
      </w:pPr>
      <w:r>
        <w:t>A diferencia de la instalación original, se ha realizado en el entorno WAMP.</w:t>
      </w:r>
    </w:p>
    <w:p w:rsidR="00EB6FA3" w:rsidRDefault="00EB6FA3" w:rsidP="00494076">
      <w:pPr>
        <w:pStyle w:val="PSI-ComentarioVieta"/>
      </w:pPr>
    </w:p>
    <w:p w:rsidR="00EB6FA3" w:rsidRDefault="00EB6FA3" w:rsidP="00494076">
      <w:pPr>
        <w:pStyle w:val="PSI-ComentarioVieta"/>
      </w:pPr>
      <w:r>
        <w:t>Software Utilizado:</w:t>
      </w:r>
    </w:p>
    <w:p w:rsidR="00EB6FA3" w:rsidRDefault="00EB6FA3" w:rsidP="00EB6FA3">
      <w:pPr>
        <w:pStyle w:val="PSI-ComentarioVieta"/>
        <w:numPr>
          <w:ilvl w:val="0"/>
          <w:numId w:val="15"/>
        </w:numPr>
      </w:pPr>
      <w:r>
        <w:t>Servidor web Apache 2.4</w:t>
      </w:r>
    </w:p>
    <w:p w:rsidR="00EB6FA3" w:rsidRDefault="00EB6FA3" w:rsidP="00EB6FA3">
      <w:pPr>
        <w:pStyle w:val="PSI-ComentarioVieta"/>
        <w:numPr>
          <w:ilvl w:val="0"/>
          <w:numId w:val="15"/>
        </w:numPr>
      </w:pPr>
      <w:r>
        <w:t>MySL 8.0</w:t>
      </w:r>
    </w:p>
    <w:p w:rsidR="00EB6FA3" w:rsidRDefault="00EB6FA3" w:rsidP="00EB6FA3">
      <w:pPr>
        <w:pStyle w:val="PSI-ComentarioVieta"/>
        <w:numPr>
          <w:ilvl w:val="0"/>
          <w:numId w:val="15"/>
        </w:numPr>
      </w:pPr>
      <w:r>
        <w:lastRenderedPageBreak/>
        <w:t>PHP versión 8.0</w:t>
      </w:r>
    </w:p>
    <w:p w:rsidR="00EB6FA3" w:rsidRDefault="00EB6FA3" w:rsidP="00EB6FA3">
      <w:pPr>
        <w:pStyle w:val="PSI-ComentarioVieta"/>
      </w:pPr>
    </w:p>
    <w:p w:rsidR="00EB6FA3" w:rsidRDefault="00EB6FA3" w:rsidP="00EB6FA3">
      <w:pPr>
        <w:pStyle w:val="PSI-ComentarioVieta"/>
      </w:pPr>
      <w:r>
        <w:t>Una vez instalados los softwares mencionados se procedió a la creación del esquema de base de datos, mediante la utilización del archivo uargflowBdUsuarios.sql provisto.</w:t>
      </w:r>
    </w:p>
    <w:p w:rsidR="00EB6FA3" w:rsidRDefault="00EB6FA3" w:rsidP="00EB6FA3">
      <w:pPr>
        <w:pStyle w:val="PSI-ComentarioVieta"/>
      </w:pPr>
      <w:r>
        <w:t>Posteriormente, se ha realizado un update sobre la tabla Usuario:</w:t>
      </w:r>
      <w:r>
        <w:br/>
      </w:r>
      <w:r w:rsidRPr="00EB6FA3">
        <w:t>update usuario set nombre = 'Eduardo' ,email = 'slyeduardo@gmail.com'</w:t>
      </w:r>
      <w:r w:rsidR="00FE5706">
        <w:t xml:space="preserve"> where id = 23</w:t>
      </w:r>
      <w:r w:rsidRPr="00EB6FA3">
        <w:t>;</w:t>
      </w:r>
    </w:p>
    <w:p w:rsidR="00EB6FA3" w:rsidRDefault="00EB6FA3" w:rsidP="00EB6FA3">
      <w:pPr>
        <w:pStyle w:val="PSI-ComentarioVieta"/>
      </w:pPr>
      <w:r>
        <w:t xml:space="preserve">Con el fin de </w:t>
      </w:r>
      <w:r w:rsidR="00FE5706">
        <w:t>acceder al usuario Administrador y poder comenzar a operar.</w:t>
      </w:r>
    </w:p>
    <w:p w:rsidR="00FE5706" w:rsidRDefault="00FE5706" w:rsidP="00EB6FA3">
      <w:pPr>
        <w:pStyle w:val="PSI-ComentarioVieta"/>
      </w:pPr>
    </w:p>
    <w:p w:rsidR="00FE5706" w:rsidRDefault="00FE5706" w:rsidP="00394C0A">
      <w:pPr>
        <w:pStyle w:val="PSI-Ttulo1"/>
      </w:pPr>
    </w:p>
    <w:p w:rsidR="00394C0A" w:rsidRPr="002C0771" w:rsidRDefault="000461DE" w:rsidP="00FE5706">
      <w:pPr>
        <w:pStyle w:val="PSI-Ttulo1"/>
      </w:pPr>
      <w:bookmarkStart w:id="12" w:name="_Toc176196642"/>
      <w:r>
        <w:t>Cambios realizados</w:t>
      </w:r>
      <w:r w:rsidR="00FE5706">
        <w:t xml:space="preserve"> en el código</w:t>
      </w:r>
      <w:bookmarkEnd w:id="12"/>
    </w:p>
    <w:p w:rsidR="00394C0A" w:rsidRDefault="00FE5706" w:rsidP="00997501">
      <w:pPr>
        <w:pStyle w:val="PSI-Comentario"/>
      </w:pPr>
      <w:r>
        <w:t>No se ha requerido realizar cambios en el código por actualizaciones de versión de Código ni para permitir el ingreso al sistema ni para probar la funcionalidad existente.</w:t>
      </w:r>
    </w:p>
    <w:p w:rsidR="00FE5706" w:rsidRPr="002C0771" w:rsidRDefault="00FE5706" w:rsidP="00997501">
      <w:pPr>
        <w:pStyle w:val="PSI-Comentario"/>
      </w:pPr>
    </w:p>
    <w:sectPr w:rsidR="00FE5706" w:rsidRPr="002C0771" w:rsidSect="0092483A">
      <w:headerReference w:type="default" r:id="rId20"/>
      <w:footerReference w:type="default" r:id="rId2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062" w:rsidRDefault="00AD4062" w:rsidP="00C94FBE">
      <w:pPr>
        <w:spacing w:before="0" w:line="240" w:lineRule="auto"/>
      </w:pPr>
      <w:r>
        <w:separator/>
      </w:r>
    </w:p>
    <w:p w:rsidR="00AD4062" w:rsidRDefault="00AD4062"/>
  </w:endnote>
  <w:endnote w:type="continuationSeparator" w:id="0">
    <w:p w:rsidR="00AD4062" w:rsidRDefault="00AD4062" w:rsidP="00C94FBE">
      <w:pPr>
        <w:spacing w:before="0" w:line="240" w:lineRule="auto"/>
      </w:pPr>
      <w:r>
        <w:continuationSeparator/>
      </w:r>
    </w:p>
    <w:p w:rsidR="00AD4062" w:rsidRDefault="00AD4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575" w:rsidRDefault="00FE5706" w:rsidP="000F4F97">
    <w:pPr>
      <w:tabs>
        <w:tab w:val="center" w:pos="4252"/>
      </w:tabs>
    </w:pPr>
    <w:r>
      <w:rPr>
        <w:noProof/>
        <w:lang w:val="en-US"/>
      </w:rPr>
      <mc:AlternateContent>
        <mc:Choice Requires="wps">
          <w:drawing>
            <wp:anchor distT="0" distB="0" distL="114300" distR="114300" simplePos="0" relativeHeight="251660288" behindDoc="0" locked="0" layoutInCell="1" allowOverlap="1" wp14:anchorId="5FE8EBA0">
              <wp:simplePos x="0" y="0"/>
              <wp:positionH relativeFrom="column">
                <wp:posOffset>-958215</wp:posOffset>
              </wp:positionH>
              <wp:positionV relativeFrom="paragraph">
                <wp:posOffset>90170</wp:posOffset>
              </wp:positionV>
              <wp:extent cx="246158385" cy="20955"/>
              <wp:effectExtent l="7620" t="5715" r="7620" b="11430"/>
              <wp:wrapNone/>
              <wp:docPr id="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158385"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52E383" id="_x0000_t32" coordsize="21600,21600" o:spt="32" o:oned="t" path="m,l21600,21600e" filled="f">
              <v:path arrowok="t" fillok="f" o:connecttype="none"/>
              <o:lock v:ext="edit" shapetype="t"/>
            </v:shapetype>
            <v:shape id="AutoShape 45" o:spid="_x0000_s1026" type="#_x0000_t32" style="position:absolute;margin-left:-75.45pt;margin-top:7.1pt;width:19382.5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x1JgIAAEI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w0iS&#10;AVb0tHcqVEZZ7uczaltAWCW3xndIj/JVPyv63SKpqo7Ilofot5OG5MRnRO9S/MVqqLIbvygGMQQK&#10;hGEdGzN4SBgDOoadnG474UeHKHxMs1mSzx/mOUYUvGm8yAOriBTXdG2s+8zVgLxRYusMEW3nKiUl&#10;7F+ZJBQjh2frPDlSXBN8bak2ou+DDHqJxhIv8jQPCVb1gnmnD7Om3VW9QQfihRR+oVPw3IcZtZcs&#10;gHWcsPXFdkT0ZxuK99LjQXtA52KdlfJjES/W8/U8m2TpbD3J4rqePG2qbDLbJJ/y+qGuqjr56akl&#10;WdEJxrj07K6qTbK/U8Xl/Zz1dtPtbQzRe/QwLyB7/Q+kw379Ss/i2Cl22prr3kGoIfjyqPxLuL+D&#10;ff/0V78AAAD//wMAUEsDBBQABgAIAAAAIQCIH6op4AAAAAwBAAAPAAAAZHJzL2Rvd25yZXYueG1s&#10;TI9BT8MwDIXvSPyHyEhc0Ja20LF1TacJiQNHtklcs8a0HY1TNela9usxXMbN9nt6/l6+mWwrztj7&#10;xpGCeB6BQCqdaahScNi/zpYgfNBkdOsIFXyjh01xe5PrzLiR3vG8C5XgEPKZVlCH0GVS+rJGq/3c&#10;dUisfbre6sBrX0nT65HDbSuTKFpIqxviD7Xu8KXG8ms3WAXohzSOtitbHd4u48NHcjmN3V6p+7tp&#10;uwYRcApXM/ziMzoUzHR0AxkvWgWzOI1W7GXlKQHBjsfl4m888uk5BVnk8n+J4gcAAP//AwBQSwEC&#10;LQAUAAYACAAAACEAtoM4kv4AAADhAQAAEwAAAAAAAAAAAAAAAAAAAAAAW0NvbnRlbnRfVHlwZXNd&#10;LnhtbFBLAQItABQABgAIAAAAIQA4/SH/1gAAAJQBAAALAAAAAAAAAAAAAAAAAC8BAABfcmVscy8u&#10;cmVsc1BLAQItABQABgAIAAAAIQCbzlx1JgIAAEIEAAAOAAAAAAAAAAAAAAAAAC4CAABkcnMvZTJv&#10;RG9jLnhtbFBLAQItABQABgAIAAAAIQCIH6op4AAAAAwBAAAPAAAAAAAAAAAAAAAAAIAEAABkcnMv&#10;ZG93bnJldi54bWxQSwUGAAAAAAQABADzAAAAjQUAAAAA&#10;"/>
          </w:pict>
        </mc:Fallback>
      </mc:AlternateContent>
    </w:r>
    <w:r w:rsidR="00CB3575">
      <w:rPr>
        <w:lang w:val="es-AR"/>
      </w:rPr>
      <w:t xml:space="preserve">OSLO   </w:t>
    </w:r>
    <w:r>
      <w:rPr>
        <w:noProof/>
        <w:lang w:val="en-US"/>
      </w:rPr>
      <mc:AlternateContent>
        <mc:Choice Requires="wps">
          <w:drawing>
            <wp:anchor distT="0" distB="0" distL="114300" distR="114300" simplePos="0" relativeHeight="251655168" behindDoc="0" locked="0" layoutInCell="1" allowOverlap="1" wp14:anchorId="789BF48B">
              <wp:simplePos x="0" y="0"/>
              <wp:positionH relativeFrom="page">
                <wp:posOffset>494665</wp:posOffset>
              </wp:positionH>
              <wp:positionV relativeFrom="page">
                <wp:posOffset>9887585</wp:posOffset>
              </wp:positionV>
              <wp:extent cx="90805" cy="789305"/>
              <wp:effectExtent l="5080" t="13970" r="8890" b="6350"/>
              <wp:wrapNone/>
              <wp:docPr id="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071C12"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FomJwIAADsEAAAOAAAAZHJzL2Uyb0RvYy54bWysU9tu2zAMfR+wfxD0vti5NYkRp+iSZhjQ&#10;bcW6fYAiy7Yw3UYpcdqvHyWnWbK9DfODQJrU0eEhubw9akUOAry0pqTDQU6JMNxW0jQl/f5t+25O&#10;iQ/MVExZI0r6LDy9Xb19s+xcIUa2taoSQBDE+KJzJW1DcEWWed4KzfzAOmEwWFvQLKALTVYB6xBd&#10;q2yU5zdZZ6FyYLnwHv9u+iBdJfy6Fjx8qWsvAlElRW4hnZDOXTyz1ZIVDTDXSn6iwf6BhWbS4KNn&#10;qA0LjOxB/gWlJQfrbR0G3OrM1rXkItWA1QzzP6p5apkTqRYUx7uzTP7/wfLPh0cgsirpmBLDNLbo&#10;K4rGTKMEGd1EfTrnC0x7co8QK/TuwfIfnhi7bjFN3AHYrhWsQlbDmJ9dXYiOx6tk132yFcKzfbBJ&#10;qmMNOgKiCOSYOvJ87og4BsLx5yKf51NKOEZm88UY7fgAK17vOvDhg7CaRKOkgNQTNjs8+NCnvqYk&#10;7lbJaiuVSg40u7UCcmA4G/eb2Wbc08cSL9OUIR0SmY6mCfkq5i8htpP3+Xx8IniVpmXAIVdSl3Se&#10;xy8msSKKdm+qZAcmVW9jdcqcVIzC9Q3Y2eoZRQTbTzBuHBqthRdKOpzekvqfewaCEvXRYCMWw8kk&#10;jntyJtPZCB24jOwuI8xwhCppoKQ316Ffkb0D2bT40jDVbuwdNq+WSdnY2J7ViSxOaOrNaZviClz6&#10;Kev3zq9+AQAA//8DAFBLAwQUAAYACAAAACEAxHLwNeAAAAALAQAADwAAAGRycy9kb3ducmV2Lnht&#10;bEyPwU6DQBCG7ya+w2ZMvNkFUkqLLI0x6smYtPgAW3YElJ1FdmmpT+/0pMf558s/3xTb2fbiiKPv&#10;HCmIFxEIpNqZjhoF79Xz3RqED5qM7h2hgjN62JbXV4XOjTvRDo/70AguIZ9rBW0IQy6lr1u02i/c&#10;gMS7DzdaHXgcG2lGfeJy28skilbS6o74QqsHfGyx/tpPVsE8xZNc/viXdFcN4e0sP79fnyqlbm/m&#10;h3sQAefwB8NFn9WhZKeDm8h40SvIsg2TnKdpFoNgYpMkIA6crNbxEmRZyP8/lL8AAAD//wMAUEsB&#10;Ai0AFAAGAAgAAAAhALaDOJL+AAAA4QEAABMAAAAAAAAAAAAAAAAAAAAAAFtDb250ZW50X1R5cGVz&#10;XS54bWxQSwECLQAUAAYACAAAACEAOP0h/9YAAACUAQAACwAAAAAAAAAAAAAAAAAvAQAAX3JlbHMv&#10;LnJlbHNQSwECLQAUAAYACAAAACEA/KRaJicCAAA7BAAADgAAAAAAAAAAAAAAAAAuAgAAZHJzL2Uy&#10;b0RvYy54bWxQSwECLQAUAAYACAAAACEAxHLwNeAAAAALAQAADwAAAAAAAAAAAAAAAACBBAAAZHJz&#10;L2Rvd25yZXYueG1sUEsFBgAAAAAEAAQA8wAAAI4FAAAAAA==&#10;" fillcolor="#ed7d31" strokecolor="#f4b083">
              <w10:wrap anchorx="page" anchory="page"/>
            </v:rect>
          </w:pict>
        </mc:Fallback>
      </mc:AlternateContent>
    </w:r>
    <w:r w:rsidR="00CB3575">
      <w:tab/>
    </w:r>
    <w:r w:rsidR="00CB3575">
      <w:tab/>
    </w:r>
    <w:r w:rsidR="00CB3575">
      <w:tab/>
    </w:r>
    <w:r w:rsidR="00CB3575">
      <w:tab/>
    </w:r>
    <w:r w:rsidR="00CB3575">
      <w:tab/>
    </w:r>
    <w:r w:rsidR="00CB3575" w:rsidRPr="00DD5A70">
      <w:rPr>
        <w:rFonts w:ascii="Cambria" w:hAnsi="Cambria" w:cs="Cambria"/>
      </w:rPr>
      <w:t xml:space="preserve">Página </w:t>
    </w:r>
    <w:r w:rsidR="00CB3575" w:rsidRPr="00DD5A70">
      <w:rPr>
        <w:rFonts w:ascii="Cambria" w:hAnsi="Cambria" w:cs="Cambria"/>
      </w:rPr>
      <w:fldChar w:fldCharType="begin"/>
    </w:r>
    <w:r w:rsidR="00CB3575" w:rsidRPr="00DD5A70">
      <w:rPr>
        <w:rFonts w:ascii="Cambria" w:hAnsi="Cambria" w:cs="Cambria"/>
      </w:rPr>
      <w:instrText xml:space="preserve"> PAGE </w:instrText>
    </w:r>
    <w:r w:rsidR="00CB3575" w:rsidRPr="00DD5A70">
      <w:rPr>
        <w:rFonts w:ascii="Cambria" w:hAnsi="Cambria" w:cs="Cambria"/>
      </w:rPr>
      <w:fldChar w:fldCharType="separate"/>
    </w:r>
    <w:r>
      <w:rPr>
        <w:rFonts w:ascii="Cambria" w:hAnsi="Cambria" w:cs="Cambria"/>
        <w:noProof/>
      </w:rPr>
      <w:t>2</w:t>
    </w:r>
    <w:r w:rsidR="00CB3575" w:rsidRPr="00DD5A70">
      <w:rPr>
        <w:rFonts w:ascii="Cambria" w:hAnsi="Cambria" w:cs="Cambria"/>
      </w:rPr>
      <w:fldChar w:fldCharType="end"/>
    </w:r>
    <w:r w:rsidR="00CB3575" w:rsidRPr="00DD5A70">
      <w:rPr>
        <w:rFonts w:ascii="Cambria" w:hAnsi="Cambria" w:cs="Cambria"/>
      </w:rPr>
      <w:t xml:space="preserve"> de </w:t>
    </w:r>
    <w:r w:rsidR="00CB3575" w:rsidRPr="00DD5A70">
      <w:rPr>
        <w:rFonts w:ascii="Cambria" w:hAnsi="Cambria" w:cs="Cambria"/>
      </w:rPr>
      <w:fldChar w:fldCharType="begin"/>
    </w:r>
    <w:r w:rsidR="00CB3575" w:rsidRPr="00DD5A70">
      <w:rPr>
        <w:rFonts w:ascii="Cambria" w:hAnsi="Cambria" w:cs="Cambria"/>
      </w:rPr>
      <w:instrText xml:space="preserve"> NUMPAGES  </w:instrText>
    </w:r>
    <w:r w:rsidR="00CB3575" w:rsidRPr="00DD5A70">
      <w:rPr>
        <w:rFonts w:ascii="Cambria" w:hAnsi="Cambria" w:cs="Cambria"/>
      </w:rPr>
      <w:fldChar w:fldCharType="separate"/>
    </w:r>
    <w:r>
      <w:rPr>
        <w:rFonts w:ascii="Cambria" w:hAnsi="Cambria" w:cs="Cambria"/>
        <w:noProof/>
      </w:rPr>
      <w:t>12</w:t>
    </w:r>
    <w:r w:rsidR="00CB3575" w:rsidRPr="00DD5A70">
      <w:rPr>
        <w:rFonts w:ascii="Cambria" w:hAnsi="Cambria" w:cs="Cambria"/>
      </w:rPr>
      <w:fldChar w:fldCharType="end"/>
    </w:r>
    <w:r>
      <w:rPr>
        <w:noProof/>
        <w:lang w:val="en-US"/>
      </w:rPr>
      <mc:AlternateContent>
        <mc:Choice Requires="wps">
          <w:drawing>
            <wp:anchor distT="0" distB="0" distL="114300" distR="114300" simplePos="0" relativeHeight="251654144" behindDoc="0" locked="0" layoutInCell="1" allowOverlap="1" wp14:anchorId="12015EB4">
              <wp:simplePos x="0" y="0"/>
              <wp:positionH relativeFrom="page">
                <wp:posOffset>6974840</wp:posOffset>
              </wp:positionH>
              <wp:positionV relativeFrom="page">
                <wp:posOffset>9887585</wp:posOffset>
              </wp:positionV>
              <wp:extent cx="90805" cy="789305"/>
              <wp:effectExtent l="8255" t="13970" r="5715" b="635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3C5975"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l+JgIAADsEAAAOAAAAZHJzL2Uyb0RvYy54bWysU9uO0zAQfUfiHyy/06Q32kZNV0u7RUgL&#10;rFj4ANdxEgvHY8Zu0+XrmThtaeENkQdrJjM+PnNmZnl3bAw7KPQabM6Hg5QzZSUU2lY5//Z1+2bO&#10;mQ/CFsKAVTl/UZ7frV6/WrYuUyOowRQKGYFYn7Uu53UILksSL2vVCD8ApywFS8BGBHKxSgoULaE3&#10;Jhml6dukBSwcglTe099NH+SriF+WSobPZelVYCbnxC3EE+O5685ktRRZhcLVWp5oiH9g0Qht6dEL&#10;1EYEwfao/4JqtETwUIaBhCaBstRSxRqommH6RzXPtXAq1kLieHeRyf8/WPnp8IRMFzkfcWZFQy36&#10;QqIJWxnFhsNOn9b5jNKe3RN2FXr3CPK7ZxbWNaWpe0RoayUKYhXzk5sLnePpKtu1H6EgeLEPEKU6&#10;lth0gCQCO8aOvFw6oo6BSfq5SOfplDNJkdl8MSabCCUiO9916MN7BQ3rjJwjUY/Y4vDoQ596Tonc&#10;wehiq42JDla7tUF2EDQbD5vZZtzTpxKv04xlLRGZjqYR+SbmryG2k3fpfHwieJPW6EBDbnST83na&#10;ff3YdaI92CKOYBDa9DZVZywVeRaub8AOihcSEaGfYNo4MmrAn5y1NL059z/2AhVn5oOlRiyGk0k3&#10;7tGZTGcjcvA6sruOCCsJKueBs95ch35F9g51VdNLw1i7hXtqXqmjsh2/ntWJLE1o7M1pm7oVuPZj&#10;1u+dX/0CAAD//wMAUEsDBBQABgAIAAAAIQAHlPM44gAAAA8BAAAPAAAAZHJzL2Rvd25yZXYueG1s&#10;TI/BTsMwEETvSPyDtUjcqOMqaUOIUyEEnBBSGz7ATZYkEK9D7LQpX8/2VG4z2qfZmXwz214ccPSd&#10;Iw1qEYFAqlzdUaPho3y5S0H4YKg2vSPUcEIPm+L6KjdZ7Y60xcMuNIJDyGdGQxvCkEnpqxat8Qs3&#10;IPHt043WBLZjI+vRHDnc9nIZRStpTUf8oTUDPrVYfe8mq2Ge1CTjX/+abMshvJ/k18/bc6n17c38&#10;+AAi4BwuMJzrc3UouNPeTVR70bOP7tOYWVZJslYgzoxSyzWIPatVqmKQRS7/7yj+AAAA//8DAFBL&#10;AQItABQABgAIAAAAIQC2gziS/gAAAOEBAAATAAAAAAAAAAAAAAAAAAAAAABbQ29udGVudF9UeXBl&#10;c10ueG1sUEsBAi0AFAAGAAgAAAAhADj9If/WAAAAlAEAAAsAAAAAAAAAAAAAAAAALwEAAF9yZWxz&#10;Ly5yZWxzUEsBAi0AFAAGAAgAAAAhACFAWX4mAgAAOwQAAA4AAAAAAAAAAAAAAAAALgIAAGRycy9l&#10;Mm9Eb2MueG1sUEsBAi0AFAAGAAgAAAAhAAeU8zjiAAAADwEAAA8AAAAAAAAAAAAAAAAAgAQAAGRy&#10;cy9kb3ducmV2LnhtbFBLBQYAAAAABAAEAPMAAACPBQAAAAA=&#10;" fillcolor="#ed7d31" strokecolor="#f4b083">
              <w10:wrap anchorx="page" anchory="page"/>
            </v:rect>
          </w:pict>
        </mc:Fallback>
      </mc:AlternateContent>
    </w:r>
  </w:p>
  <w:p w:rsidR="00CB3575" w:rsidRDefault="00CB3575"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062" w:rsidRDefault="00AD4062" w:rsidP="00C94FBE">
      <w:pPr>
        <w:spacing w:before="0" w:line="240" w:lineRule="auto"/>
      </w:pPr>
      <w:r>
        <w:separator/>
      </w:r>
    </w:p>
    <w:p w:rsidR="00AD4062" w:rsidRDefault="00AD4062"/>
  </w:footnote>
  <w:footnote w:type="continuationSeparator" w:id="0">
    <w:p w:rsidR="00AD4062" w:rsidRDefault="00AD4062" w:rsidP="00C94FBE">
      <w:pPr>
        <w:spacing w:before="0" w:line="240" w:lineRule="auto"/>
      </w:pPr>
      <w:r>
        <w:continuationSeparator/>
      </w:r>
    </w:p>
    <w:p w:rsidR="00AD4062" w:rsidRDefault="00AD406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575" w:rsidRDefault="00FE5706">
    <w:pPr>
      <w:pStyle w:val="Encabezado"/>
      <w:rPr>
        <w:rFonts w:ascii="Cambria" w:eastAsia="Times New Roman" w:hAnsi="Cambria"/>
      </w:rPr>
    </w:pPr>
    <w:r>
      <w:rPr>
        <w:noProof/>
        <w:lang w:val="en-US"/>
      </w:rPr>
      <w:drawing>
        <wp:anchor distT="0" distB="0" distL="114300" distR="114300" simplePos="0" relativeHeight="251661312" behindDoc="0" locked="0" layoutInCell="1" allowOverlap="1" wp14:anchorId="260BB5FB">
          <wp:simplePos x="0" y="0"/>
          <wp:positionH relativeFrom="column">
            <wp:posOffset>5163820</wp:posOffset>
          </wp:positionH>
          <wp:positionV relativeFrom="paragraph">
            <wp:posOffset>-226695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sidR="00CB3575">
      <w:rPr>
        <w:rFonts w:ascii="Cambria" w:eastAsia="Times New Roman" w:hAnsi="Cambria"/>
        <w:lang w:val="es-AR"/>
      </w:rPr>
      <w:t>Estudio e Implementación</w:t>
    </w:r>
  </w:p>
  <w:p w:rsidR="00CB3575" w:rsidRPr="000F4F97" w:rsidRDefault="00FE5706"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n-US"/>
      </w:rPr>
      <mc:AlternateContent>
        <mc:Choice Requires="wps">
          <w:drawing>
            <wp:anchor distT="0" distB="0" distL="114300" distR="114300" simplePos="0" relativeHeight="251659264" behindDoc="0" locked="0" layoutInCell="1" allowOverlap="1" wp14:anchorId="5FE8EBA0">
              <wp:simplePos x="0" y="0"/>
              <wp:positionH relativeFrom="column">
                <wp:posOffset>-1090295</wp:posOffset>
              </wp:positionH>
              <wp:positionV relativeFrom="paragraph">
                <wp:posOffset>283845</wp:posOffset>
              </wp:positionV>
              <wp:extent cx="246158385" cy="20955"/>
              <wp:effectExtent l="8890" t="7620" r="6350" b="9525"/>
              <wp:wrapNone/>
              <wp:docPr id="7"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158385"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3243F2" id="_x0000_t32" coordsize="21600,21600" o:spt="32" o:oned="t" path="m,l21600,21600e" filled="f">
              <v:path arrowok="t" fillok="f" o:connecttype="none"/>
              <o:lock v:ext="edit" shapetype="t"/>
            </v:shapetype>
            <v:shape id="AutoShape 44" o:spid="_x0000_s1026" type="#_x0000_t32" style="position:absolute;margin-left:-85.85pt;margin-top:22.35pt;width:19382.5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2fyJQIAAEIEAAAOAAAAZHJzL2Uyb0RvYy54bWysU9uO2yAQfa/Uf0C8J76snU2sOKuVnfRl&#10;20ba7QcQwDaqDQhInKjqv3cgF23al6qqH/AAM2fOzByWT8ehRwdurFCyxMk0xohLqpiQbYm/vW0m&#10;c4ysI5KRXkle4hO3+Gn18cNy1AVPVad6xg0CEGmLUZe4c04XUWRpxwdip0pzCZeNMgNxsDVtxAwZ&#10;AX3oozSOZ9GoDNNGUW4tnNbnS7wK+E3DqfvaNJY71JcYuLmwmrDu/BqtlqRoDdGdoBca5B9YDERI&#10;SHqDqokjaG/EH1CDoEZZ1bgpVUOkmkZQHmqAapL4t2peO6J5qAWaY/WtTfb/wdIvh61BgpX4ESNJ&#10;BhjR896pkBllme/PqG0BbpXcGl8hPcpX/aLod4ukqjoiWx68304aghMfEd2F+I3VkGU3flYMfAgk&#10;CM06NmbwkNAGdAwzOd1mwo8OUThMs1mSzx/mOUYUbtN4kechBymu4dpY94mrAXmjxNYZItrOVUpK&#10;mL8ySUhGDi/WeXKkuAb43FJtRN8HGfQSjSVe5GkeAqzqBfOX3s2adlf1Bh2IF1L4Lizu3IzaSxbA&#10;Ok7Y+mI7IvqzDcl76fGgPKBzsc5K+bGIF+v5ep5NsnS2nmRxXU+eN1U2mW2Sx7x+qKuqTn56aklW&#10;dIIxLj27q2qT7O9UcXk/Z73ddHtrQ3SPHvoFZK//QDrM14/0LI6dYqetuc4dhBqcL4/Kv4T3e7Df&#10;P/3VLwAAAP//AwBQSwMEFAAGAAgAAAAhAMWnPJziAAAADAEAAA8AAABkcnMvZG93bnJldi54bWxM&#10;j8FOwzAMhu9IvENkJC5oS7t1rCtNpwmJA0e2SVyzxms7Gqdq0rXs6TEnOFm2P/3+nG8n24or9r5x&#10;pCCeRyCQSmcaqhQcD2+zFIQPmoxuHaGCb/SwLe7vcp0ZN9IHXvehEhxCPtMK6hC6TEpf1mi1n7sO&#10;iXdn11sduO0raXo9crht5SKKnqXVDfGFWnf4WmP5tR+sAvTDKo52G1sd32/j0+fidhm7g1KPD9Pu&#10;BUTAKfzB8KvP6lCw08kNZLxoFczidbxmVkGScGVima42ywTEiUdpBLLI5f8nih8AAAD//wMAUEsB&#10;Ai0AFAAGAAgAAAAhALaDOJL+AAAA4QEAABMAAAAAAAAAAAAAAAAAAAAAAFtDb250ZW50X1R5cGVz&#10;XS54bWxQSwECLQAUAAYACAAAACEAOP0h/9YAAACUAQAACwAAAAAAAAAAAAAAAAAvAQAAX3JlbHMv&#10;LnJlbHNQSwECLQAUAAYACAAAACEANHNn8iUCAABCBAAADgAAAAAAAAAAAAAAAAAuAgAAZHJzL2Uy&#10;b0RvYy54bWxQSwECLQAUAAYACAAAACEAxac8nOIAAAAMAQAADwAAAAAAAAAAAAAAAAB/BAAAZHJz&#10;L2Rvd25yZXYueG1sUEsFBgAAAAAEAAQA8wAAAI4FAAAAAA==&#10;"/>
          </w:pict>
        </mc:Fallback>
      </mc:AlternateContent>
    </w:r>
    <w:r>
      <w:rPr>
        <w:rFonts w:ascii="Cambria" w:eastAsia="Times New Roman" w:hAnsi="Cambria"/>
        <w:noProof/>
        <w:szCs w:val="36"/>
        <w:lang w:val="en-US"/>
      </w:rPr>
      <w:drawing>
        <wp:anchor distT="0" distB="0" distL="114300" distR="114300" simplePos="0" relativeHeight="251658240" behindDoc="0" locked="0" layoutInCell="1" allowOverlap="1" wp14:anchorId="1E9C452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n-US"/>
      </w:rPr>
      <mc:AlternateContent>
        <mc:Choice Requires="wps">
          <w:drawing>
            <wp:anchor distT="0" distB="0" distL="114300" distR="114300" simplePos="0" relativeHeight="251657216" behindDoc="0" locked="0" layoutInCell="1" allowOverlap="1" wp14:anchorId="6C1578FA">
              <wp:simplePos x="0" y="0"/>
              <wp:positionH relativeFrom="page">
                <wp:posOffset>499110</wp:posOffset>
              </wp:positionH>
              <wp:positionV relativeFrom="page">
                <wp:posOffset>5080</wp:posOffset>
              </wp:positionV>
              <wp:extent cx="90805" cy="789940"/>
              <wp:effectExtent l="7620" t="6985" r="6350" b="12700"/>
              <wp:wrapNone/>
              <wp:docPr id="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691A44" id="Rectangle 41" o:spid="_x0000_s1026" style="position:absolute;margin-left:39.3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QtKQIAADsEAAAOAAAAZHJzL2Uyb0RvYy54bWysU1GP2jAMfp+0/xDlfbRwcEBFOd3gmCbd&#10;ttNu+wEhTdtoaZw5gXL36+emwGB7m9aHKK7tL58/24u7Q2PYXqHXYHM+HKScKSuh0LbK+fdvm3cz&#10;znwQthAGrMr5i/L8bvn2zaJ1mRpBDaZQyAjE+qx1Oa9DcFmSeFmrRvgBOGXJWQI2IpCJVVKgaAm9&#10;MckoTW+TFrBwCFJ5T3/XvZMvI35ZKhm+lKVXgZmcE7cQT4zntjuT5UJkFQpXa3mkIf6BRSO0pUfP&#10;UGsRBNuh/guq0RLBQxkGEpoEylJLFWugaobpH9U818KpWAuJ491ZJv//YOXn/RMyXeT8ljMrGmrR&#10;VxJN2MooNh52+rTOZxT27J6wq9C7R5A/PLOwqilM3SNCWytREKsYn1wldIanVLZtP0FB8GIXIEp1&#10;KLHpAEkEdogdeTl3RB0Ck/Rzns7SCWeSPNPZfD6ODUtEdsp16MMHBQ3rLjlHoh6xxf7RB+JOoaeQ&#10;yB2MLjbamGhgtV0ZZHtBs/Gwnq5vevpU4mWYsawlIpPRJCJf+fwlxGb8Pp3ddIrRq1dhjQ405EY3&#10;OZ+l3dePXSfagy3iCAahTX+nZGMJ4yRc34AtFC8kIkI/wbRxdKkBXzlraXpz7n/uBCrOzEdLjZgP&#10;x6QVC9EYT6YjMvDSs730CCsJKueBs/66Cv2K7BzqqqaXhrF2C/fUvFJHZTt+PasjWZrQWPpxm7oV&#10;uLRj1O+dX/4CAAD//wMAUEsDBBQABgAIAAAAIQAJcBGu2wAAAAYBAAAPAAAAZHJzL2Rvd25yZXYu&#10;eG1sTI7BTsMwEETvSPyDtUjcqNOIljbEqRACTgipDR+wjZckEK9D7LQpX89yKsfRPM28fDO5Th1o&#10;CK1nA/NZAoq48rbl2sB7+XyzAhUissXOMxk4UYBNcXmRY2b9kbd02MVayQiHDA00MfaZ1qFqyGGY&#10;+Z5Yug8/OIwSh1rbAY8y7jqdJslSO2xZHhrs6bGh6ms3OgPTOB/17U94WWzLPr6d9Of361NpzPXV&#10;9HAPKtIUzzD86Ys6FOK09yPboDoDd6ulkAbEX9p1uga1FypdpKCLXP/XL34BAAD//wMAUEsBAi0A&#10;FAAGAAgAAAAhALaDOJL+AAAA4QEAABMAAAAAAAAAAAAAAAAAAAAAAFtDb250ZW50X1R5cGVzXS54&#10;bWxQSwECLQAUAAYACAAAACEAOP0h/9YAAACUAQAACwAAAAAAAAAAAAAAAAAvAQAAX3JlbHMvLnJl&#10;bHNQSwECLQAUAAYACAAAACEAvETELSkCAAA7BAAADgAAAAAAAAAAAAAAAAAuAgAAZHJzL2Uyb0Rv&#10;Yy54bWxQSwECLQAUAAYACAAAACEACXARrtsAAAAGAQAADwAAAAAAAAAAAAAAAACDBAAAZHJzL2Rv&#10;d25yZXYueG1sUEsFBgAAAAAEAAQA8wAAAIsFAAAAAA==&#10;" fillcolor="#ed7d31" strokecolor="#f4b083">
              <w10:wrap anchorx="page" anchory="page"/>
            </v:rect>
          </w:pict>
        </mc:Fallback>
      </mc:AlternateContent>
    </w:r>
    <w:r>
      <w:rPr>
        <w:rFonts w:ascii="Cambria" w:eastAsia="Times New Roman" w:hAnsi="Cambria"/>
        <w:noProof/>
        <w:szCs w:val="36"/>
        <w:lang w:val="en-US"/>
      </w:rPr>
      <mc:AlternateContent>
        <mc:Choice Requires="wps">
          <w:drawing>
            <wp:anchor distT="0" distB="0" distL="114300" distR="114300" simplePos="0" relativeHeight="251656192" behindDoc="0" locked="0" layoutInCell="1" allowOverlap="1" wp14:anchorId="0ECEF52D">
              <wp:simplePos x="0" y="0"/>
              <wp:positionH relativeFrom="page">
                <wp:posOffset>6979920</wp:posOffset>
              </wp:positionH>
              <wp:positionV relativeFrom="page">
                <wp:posOffset>5080</wp:posOffset>
              </wp:positionV>
              <wp:extent cx="90805" cy="789305"/>
              <wp:effectExtent l="5715" t="6985" r="8255" b="13335"/>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9A05490" id="Rectangle 34" o:spid="_x0000_s1026" style="position:absolute;margin-left:549.6pt;margin-top:.4pt;width:7.15pt;height:62.15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ksJgIAADsEAAAOAAAAZHJzL2Uyb0RvYy54bWysU9uO0zAQfUfiHyy/06Q32kZNV0u7RUgL&#10;rFj4ANdxEgvfGLtNy9czdrqlhTdEHqyZzPj4zJmZ5d1RK3IQ4KU1JR0OckqE4baSpinpt6/bN3NK&#10;fGCmYsoaUdKT8PRu9frVsnOFGNnWqkoAQRDji86VtA3BFVnmeSs08wPrhMFgbUGzgC40WQWsQ3St&#10;slGev806C5UDy4X3+HfTB+kq4de14OFzXXsRiCopcgvphHTu4pmtlqxogLlW8jMN9g8sNJMGH71A&#10;bVhgZA/yLygtOVhv6zDgVme2riUXqQasZpj/Uc1zy5xItaA43l1k8v8Pln86PAGRVUmnlBimsUVf&#10;UDRmGiXIeBL16ZwvMO3ZPUGs0LtHy797Yuy6xTRxD2C7VrAKWQ1jfnZzIToer5Jd99FWCM/2wSap&#10;jjXoCIgikGPqyOnSEXEMhOPPRT7PkRjHyGy+GKMdH2DFy10HPrwXVpNolBSQesJmh0cf+tSXlMTd&#10;KlltpVLJgWa3VkAODGfjYTPbjHv6WOJ1mjKkQyLT0TQh38T8NcR28i6fj88Eb9K0DDjkSuqSzvP4&#10;xSRWRNEeTJXswKTqbaxOmbOKUbi+ATtbnVBEsP0E48ah0Vr4SUmH01tS/2PPQFCiPhhsxGI4mcRx&#10;T85kOhuhA9eR3XWEGY5QJQ2U9OY69CuydyCbFl8aptqNvcfm1TIpGxvbszqTxQlNvTlvU1yBaz9l&#10;/d751S8AAAD//wMAUEsDBBQABgAIAAAAIQDKmjGF3gAAAAoBAAAPAAAAZHJzL2Rvd25yZXYueG1s&#10;TI/BTsMwEETvSPyDtUjcqONAEE3jVAgBJ4TUhg9w4yVJidchdtqUr2d7gtuOZjT7pljPrhcHHEPn&#10;SYNaJCCQam87ajR8VC83DyBCNGRN7wk1nDDAury8KExu/ZE2eNjGRnAJhdxoaGMccilD3aIzYeEH&#10;JPY+/ehMZDk20o7myOWul2mS3EtnOuIPrRnwqcX6azs5DfOkJnn3E16zTTXE95Pcf789V1pfX82P&#10;KxAR5/gXhjM+o0PJTDs/kQ2iZ50slylnNfCCs6/UbQZix1eaKZBlIf9PKH8BAAD//wMAUEsBAi0A&#10;FAAGAAgAAAAhALaDOJL+AAAA4QEAABMAAAAAAAAAAAAAAAAAAAAAAFtDb250ZW50X1R5cGVzXS54&#10;bWxQSwECLQAUAAYACAAAACEAOP0h/9YAAACUAQAACwAAAAAAAAAAAAAAAAAvAQAAX3JlbHMvLnJl&#10;bHNQSwECLQAUAAYACAAAACEAmiCpLCYCAAA7BAAADgAAAAAAAAAAAAAAAAAuAgAAZHJzL2Uyb0Rv&#10;Yy54bWxQSwECLQAUAAYACAAAACEAypoxhd4AAAAKAQAADwAAAAAAAAAAAAAAAACABAAAZHJzL2Rv&#10;d25yZXYueG1sUEsFBgAAAAAEAAQA8wAAAIsFAAAAAA==&#10;" fillcolor="#ed7d31" strokecolor="#f4b083">
              <w10:wrap anchorx="page" anchory="page"/>
            </v:rect>
          </w:pict>
        </mc:Fallback>
      </mc:AlternateContent>
    </w:r>
    <w:r w:rsidR="00CB3575">
      <w:rPr>
        <w:rFonts w:ascii="Cambria" w:eastAsia="Times New Roman" w:hAnsi="Cambria"/>
        <w:szCs w:val="36"/>
      </w:rPr>
      <w:t>UARGflow</w:t>
    </w:r>
    <w:r w:rsidR="00CB3575">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3D8B47DE"/>
    <w:multiLevelType w:val="hybridMultilevel"/>
    <w:tmpl w:val="0058A3D8"/>
    <w:lvl w:ilvl="0" w:tplc="775A4074">
      <w:numFmt w:val="bullet"/>
      <w:lvlText w:val=""/>
      <w:lvlJc w:val="left"/>
      <w:pPr>
        <w:ind w:left="714" w:hanging="360"/>
      </w:pPr>
      <w:rPr>
        <w:rFonts w:ascii="Symbol" w:eastAsia="Calibri" w:hAnsi="Symbol" w:cs="Times New Roman"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7" w15:restartNumberingAfterBreak="0">
    <w:nsid w:val="3EC67EFA"/>
    <w:multiLevelType w:val="hybridMultilevel"/>
    <w:tmpl w:val="11E86B8C"/>
    <w:lvl w:ilvl="0" w:tplc="076C04EC">
      <w:numFmt w:val="bullet"/>
      <w:lvlText w:val=""/>
      <w:lvlJc w:val="left"/>
      <w:pPr>
        <w:ind w:left="354" w:hanging="360"/>
      </w:pPr>
      <w:rPr>
        <w:rFonts w:ascii="Symbol" w:eastAsia="Calibri" w:hAnsi="Symbol" w:cs="Times New Roman"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C1699B"/>
    <w:multiLevelType w:val="hybridMultilevel"/>
    <w:tmpl w:val="F320DCC8"/>
    <w:lvl w:ilvl="0" w:tplc="382E8FBE">
      <w:numFmt w:val="bullet"/>
      <w:lvlText w:val=""/>
      <w:lvlJc w:val="left"/>
      <w:pPr>
        <w:ind w:left="354" w:hanging="360"/>
      </w:pPr>
      <w:rPr>
        <w:rFonts w:ascii="Symbol" w:eastAsia="Calibri" w:hAnsi="Symbol" w:cs="Times New Roman"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5BC3140E"/>
    <w:multiLevelType w:val="hybridMultilevel"/>
    <w:tmpl w:val="B9F2FA86"/>
    <w:lvl w:ilvl="0" w:tplc="94843000">
      <w:numFmt w:val="bullet"/>
      <w:lvlText w:val=""/>
      <w:lvlJc w:val="left"/>
      <w:pPr>
        <w:ind w:left="354" w:hanging="360"/>
      </w:pPr>
      <w:rPr>
        <w:rFonts w:ascii="Symbol" w:eastAsia="Calibri" w:hAnsi="Symbol" w:cs="Times New Roman"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0"/>
  </w:num>
  <w:num w:numId="13">
    <w:abstractNumId w:val="9"/>
  </w:num>
  <w:num w:numId="14">
    <w:abstractNumId w:val="7"/>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2FF"/>
    <w:rsid w:val="00011BED"/>
    <w:rsid w:val="00017EFE"/>
    <w:rsid w:val="00045F1A"/>
    <w:rsid w:val="000461DE"/>
    <w:rsid w:val="00087F53"/>
    <w:rsid w:val="00092BC0"/>
    <w:rsid w:val="000A0FE7"/>
    <w:rsid w:val="000A76DA"/>
    <w:rsid w:val="000C4C42"/>
    <w:rsid w:val="000C4E31"/>
    <w:rsid w:val="000D0456"/>
    <w:rsid w:val="000D4C6E"/>
    <w:rsid w:val="000D5E61"/>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5239B"/>
    <w:rsid w:val="00266C42"/>
    <w:rsid w:val="00282ACE"/>
    <w:rsid w:val="00295CA9"/>
    <w:rsid w:val="002A41AA"/>
    <w:rsid w:val="002B506A"/>
    <w:rsid w:val="002B5AF9"/>
    <w:rsid w:val="002D0CCB"/>
    <w:rsid w:val="002E0AB6"/>
    <w:rsid w:val="002E7874"/>
    <w:rsid w:val="002F1461"/>
    <w:rsid w:val="003130E3"/>
    <w:rsid w:val="0031369A"/>
    <w:rsid w:val="003149A1"/>
    <w:rsid w:val="003163C6"/>
    <w:rsid w:val="00321664"/>
    <w:rsid w:val="003311F2"/>
    <w:rsid w:val="00344258"/>
    <w:rsid w:val="00346864"/>
    <w:rsid w:val="00350E39"/>
    <w:rsid w:val="003560F2"/>
    <w:rsid w:val="00363FD1"/>
    <w:rsid w:val="00394C0A"/>
    <w:rsid w:val="00397566"/>
    <w:rsid w:val="003B7F1F"/>
    <w:rsid w:val="003C03BB"/>
    <w:rsid w:val="003C54B1"/>
    <w:rsid w:val="003E12FE"/>
    <w:rsid w:val="0040066E"/>
    <w:rsid w:val="0042080A"/>
    <w:rsid w:val="004525FF"/>
    <w:rsid w:val="00455D6C"/>
    <w:rsid w:val="004807AF"/>
    <w:rsid w:val="004834C5"/>
    <w:rsid w:val="00494076"/>
    <w:rsid w:val="004A54C8"/>
    <w:rsid w:val="004C5D7E"/>
    <w:rsid w:val="004D45CD"/>
    <w:rsid w:val="004D5185"/>
    <w:rsid w:val="004E4935"/>
    <w:rsid w:val="004F4D25"/>
    <w:rsid w:val="005017FA"/>
    <w:rsid w:val="005046A5"/>
    <w:rsid w:val="00504A67"/>
    <w:rsid w:val="00511D9A"/>
    <w:rsid w:val="00515617"/>
    <w:rsid w:val="00564033"/>
    <w:rsid w:val="00570F4F"/>
    <w:rsid w:val="00583702"/>
    <w:rsid w:val="005857BB"/>
    <w:rsid w:val="0059596F"/>
    <w:rsid w:val="00597A23"/>
    <w:rsid w:val="005A0664"/>
    <w:rsid w:val="005A52A2"/>
    <w:rsid w:val="005B5AEE"/>
    <w:rsid w:val="005B6373"/>
    <w:rsid w:val="005D1034"/>
    <w:rsid w:val="005E76A4"/>
    <w:rsid w:val="005F133C"/>
    <w:rsid w:val="005F5429"/>
    <w:rsid w:val="005F60BA"/>
    <w:rsid w:val="006124BF"/>
    <w:rsid w:val="00615059"/>
    <w:rsid w:val="00616A6E"/>
    <w:rsid w:val="006177BF"/>
    <w:rsid w:val="00653C38"/>
    <w:rsid w:val="006919D5"/>
    <w:rsid w:val="00692847"/>
    <w:rsid w:val="006A2495"/>
    <w:rsid w:val="006B3371"/>
    <w:rsid w:val="006C6820"/>
    <w:rsid w:val="0070494E"/>
    <w:rsid w:val="00705C02"/>
    <w:rsid w:val="00710BA6"/>
    <w:rsid w:val="00711DF8"/>
    <w:rsid w:val="007447BE"/>
    <w:rsid w:val="007A33C6"/>
    <w:rsid w:val="007B151B"/>
    <w:rsid w:val="007B2E53"/>
    <w:rsid w:val="007C742C"/>
    <w:rsid w:val="007D113B"/>
    <w:rsid w:val="007D7477"/>
    <w:rsid w:val="007E66A5"/>
    <w:rsid w:val="007F38C0"/>
    <w:rsid w:val="00801130"/>
    <w:rsid w:val="00816B5F"/>
    <w:rsid w:val="00817955"/>
    <w:rsid w:val="00822C20"/>
    <w:rsid w:val="00852FF2"/>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321FD"/>
    <w:rsid w:val="00942049"/>
    <w:rsid w:val="0096683E"/>
    <w:rsid w:val="00997501"/>
    <w:rsid w:val="009A3173"/>
    <w:rsid w:val="009E25EF"/>
    <w:rsid w:val="009E4DA8"/>
    <w:rsid w:val="009F4449"/>
    <w:rsid w:val="009F5190"/>
    <w:rsid w:val="00A0436A"/>
    <w:rsid w:val="00A12B5B"/>
    <w:rsid w:val="00A13DBA"/>
    <w:rsid w:val="00A2496D"/>
    <w:rsid w:val="00A2757B"/>
    <w:rsid w:val="00A3465B"/>
    <w:rsid w:val="00A45630"/>
    <w:rsid w:val="00A50ABB"/>
    <w:rsid w:val="00A670E3"/>
    <w:rsid w:val="00AD4062"/>
    <w:rsid w:val="00AE0C53"/>
    <w:rsid w:val="00AF6C07"/>
    <w:rsid w:val="00B01480"/>
    <w:rsid w:val="00B0695A"/>
    <w:rsid w:val="00B071F2"/>
    <w:rsid w:val="00B10949"/>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F1EA9"/>
    <w:rsid w:val="00C05700"/>
    <w:rsid w:val="00C1128F"/>
    <w:rsid w:val="00C23F8C"/>
    <w:rsid w:val="00C24CDC"/>
    <w:rsid w:val="00C26C78"/>
    <w:rsid w:val="00C42873"/>
    <w:rsid w:val="00C5135E"/>
    <w:rsid w:val="00C67EBC"/>
    <w:rsid w:val="00C7670E"/>
    <w:rsid w:val="00C872BB"/>
    <w:rsid w:val="00C94FBE"/>
    <w:rsid w:val="00C97238"/>
    <w:rsid w:val="00CB2CC9"/>
    <w:rsid w:val="00CB3575"/>
    <w:rsid w:val="00CD323E"/>
    <w:rsid w:val="00CD6F15"/>
    <w:rsid w:val="00CE0252"/>
    <w:rsid w:val="00CE0C6E"/>
    <w:rsid w:val="00CE22FF"/>
    <w:rsid w:val="00CE7C8F"/>
    <w:rsid w:val="00CE7F5B"/>
    <w:rsid w:val="00D0174C"/>
    <w:rsid w:val="00D01B23"/>
    <w:rsid w:val="00D06E99"/>
    <w:rsid w:val="00D15FB2"/>
    <w:rsid w:val="00D255E1"/>
    <w:rsid w:val="00D32635"/>
    <w:rsid w:val="00D649B2"/>
    <w:rsid w:val="00D80E83"/>
    <w:rsid w:val="00DA0718"/>
    <w:rsid w:val="00DA284A"/>
    <w:rsid w:val="00DD0159"/>
    <w:rsid w:val="00DD5A70"/>
    <w:rsid w:val="00E01FEC"/>
    <w:rsid w:val="00E037C9"/>
    <w:rsid w:val="00E22C5B"/>
    <w:rsid w:val="00E34178"/>
    <w:rsid w:val="00E36A01"/>
    <w:rsid w:val="00E41820"/>
    <w:rsid w:val="00E41E7A"/>
    <w:rsid w:val="00E438FE"/>
    <w:rsid w:val="00E5392A"/>
    <w:rsid w:val="00E67DB5"/>
    <w:rsid w:val="00E7708C"/>
    <w:rsid w:val="00E8096E"/>
    <w:rsid w:val="00E84E25"/>
    <w:rsid w:val="00E93312"/>
    <w:rsid w:val="00EA7D8C"/>
    <w:rsid w:val="00EB6FA3"/>
    <w:rsid w:val="00EE0084"/>
    <w:rsid w:val="00EF3DFA"/>
    <w:rsid w:val="00F045A2"/>
    <w:rsid w:val="00F163F8"/>
    <w:rsid w:val="00F36808"/>
    <w:rsid w:val="00F438B1"/>
    <w:rsid w:val="00F54DA6"/>
    <w:rsid w:val="00F6748E"/>
    <w:rsid w:val="00F710D9"/>
    <w:rsid w:val="00F771E5"/>
    <w:rsid w:val="00F813E9"/>
    <w:rsid w:val="00F815F5"/>
    <w:rsid w:val="00F8799B"/>
    <w:rsid w:val="00F926BE"/>
    <w:rsid w:val="00FB3D19"/>
    <w:rsid w:val="00FC4195"/>
    <w:rsid w:val="00FD679B"/>
    <w:rsid w:val="00FE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3E7CC22"/>
  <w15:chartTrackingRefBased/>
  <w15:docId w15:val="{BBCF2D2A-029C-4D90-A5E1-E7162B74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997501"/>
    <w:pPr>
      <w:tabs>
        <w:tab w:val="left" w:pos="0"/>
      </w:tabs>
      <w:ind w:left="0" w:hanging="6"/>
      <w:jc w:val="both"/>
    </w:pPr>
    <w:rPr>
      <w:i/>
      <w:color w:val="000000"/>
      <w:lang w:val="es-AR"/>
    </w:rPr>
  </w:style>
  <w:style w:type="paragraph" w:customStyle="1" w:styleId="PSI-ComentarioenTabla">
    <w:name w:val="PSI - Comentario en Tabla"/>
    <w:basedOn w:val="PSI-Comentario"/>
    <w:autoRedefine/>
    <w:qFormat/>
    <w:rsid w:val="00997501"/>
    <w:rPr>
      <w:color w:val="ED7D31"/>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CD6F15"/>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494076"/>
    <w:pPr>
      <w:tabs>
        <w:tab w:val="clear" w:pos="0"/>
        <w:tab w:val="left" w:pos="142"/>
      </w:tabs>
      <w:spacing w:before="0" w:line="360" w:lineRule="auto"/>
      <w:ind w:left="142" w:firstLine="0"/>
    </w:pPr>
  </w:style>
  <w:style w:type="paragraph" w:customStyle="1" w:styleId="PSI-Ttulo2">
    <w:name w:val="PSI - Título 2"/>
    <w:basedOn w:val="Ttulo2"/>
    <w:autoRedefine/>
    <w:qFormat/>
    <w:rsid w:val="006C6820"/>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CD6F15"/>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CD6F15"/>
    <w:rPr>
      <w:color w:val="000000"/>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ar\Desktop\Modelo%20de%20Negoc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E60FB0-3870-42E1-95A4-02756B3A5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Negocio.dotx</Template>
  <TotalTime>1268</TotalTime>
  <Pages>12</Pages>
  <Words>1106</Words>
  <Characters>6306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7398</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Eduardo Sly</dc:creator>
  <cp:keywords/>
  <dc:description/>
  <cp:lastModifiedBy>Eduardo Sly</cp:lastModifiedBy>
  <cp:revision>1</cp:revision>
  <dcterms:created xsi:type="dcterms:W3CDTF">2024-09-02T01:02:00Z</dcterms:created>
  <dcterms:modified xsi:type="dcterms:W3CDTF">2024-09-02T22:10:00Z</dcterms:modified>
</cp:coreProperties>
</file>