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66" w:rsidRPr="00514156" w:rsidRDefault="00067966" w:rsidP="00067966">
      <w:pPr>
        <w:jc w:val="center"/>
        <w:rPr>
          <w:rFonts w:eastAsia="楷体_GB2312"/>
          <w:b/>
          <w:bCs/>
          <w:sz w:val="32"/>
          <w:szCs w:val="32"/>
        </w:rPr>
      </w:pPr>
      <w:r w:rsidRPr="00514156">
        <w:rPr>
          <w:rFonts w:eastAsia="楷体_GB2312" w:hint="eastAsia"/>
          <w:b/>
          <w:bCs/>
          <w:sz w:val="32"/>
          <w:szCs w:val="32"/>
        </w:rPr>
        <w:t>北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京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空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天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大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软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件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院</w:t>
      </w:r>
    </w:p>
    <w:p w:rsidR="00067966" w:rsidRDefault="00067966" w:rsidP="00067966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软件工程硕士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企业指导教师意见表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038"/>
        <w:gridCol w:w="201"/>
        <w:gridCol w:w="786"/>
        <w:gridCol w:w="559"/>
        <w:gridCol w:w="1145"/>
        <w:gridCol w:w="53"/>
        <w:gridCol w:w="1442"/>
        <w:gridCol w:w="1960"/>
      </w:tblGrid>
      <w:tr w:rsidR="00067966" w:rsidTr="00B078DD">
        <w:trPr>
          <w:cantSplit/>
          <w:trHeight w:hRule="exact" w:val="500"/>
        </w:trPr>
        <w:tc>
          <w:tcPr>
            <w:tcW w:w="785" w:type="pct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研究生学号</w:t>
            </w:r>
          </w:p>
        </w:tc>
        <w:tc>
          <w:tcPr>
            <w:tcW w:w="727" w:type="pct"/>
            <w:gridSpan w:val="2"/>
            <w:vAlign w:val="center"/>
          </w:tcPr>
          <w:p w:rsidR="00067966" w:rsidRDefault="002F186D" w:rsidP="003C61F0">
            <w:pPr>
              <w:jc w:val="center"/>
            </w:pPr>
            <w:r>
              <w:rPr>
                <w:rFonts w:hint="eastAsia"/>
              </w:rPr>
              <w:t>GS11211B8</w:t>
            </w:r>
          </w:p>
        </w:tc>
        <w:tc>
          <w:tcPr>
            <w:tcW w:w="461" w:type="pct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gridSpan w:val="2"/>
            <w:vAlign w:val="center"/>
          </w:tcPr>
          <w:p w:rsidR="00067966" w:rsidRDefault="002F186D" w:rsidP="003C61F0">
            <w:pPr>
              <w:jc w:val="center"/>
            </w:pPr>
            <w:r>
              <w:rPr>
                <w:rFonts w:hint="eastAsia"/>
              </w:rPr>
              <w:t>于俊超</w:t>
            </w:r>
          </w:p>
        </w:tc>
        <w:tc>
          <w:tcPr>
            <w:tcW w:w="877" w:type="pct"/>
            <w:gridSpan w:val="2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论文类型</w:t>
            </w:r>
          </w:p>
        </w:tc>
        <w:tc>
          <w:tcPr>
            <w:tcW w:w="1151" w:type="pct"/>
            <w:vAlign w:val="center"/>
          </w:tcPr>
          <w:p w:rsidR="00067966" w:rsidRDefault="00B078DD" w:rsidP="003C61F0">
            <w:pPr>
              <w:jc w:val="center"/>
            </w:pPr>
            <w:r>
              <w:rPr>
                <w:rFonts w:hint="eastAsia"/>
              </w:rPr>
              <w:t>公开</w:t>
            </w:r>
          </w:p>
        </w:tc>
      </w:tr>
      <w:tr w:rsidR="00067966" w:rsidTr="00B078DD">
        <w:trPr>
          <w:cantSplit/>
          <w:trHeight w:val="423"/>
        </w:trPr>
        <w:tc>
          <w:tcPr>
            <w:tcW w:w="785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专业方向</w:t>
            </w:r>
          </w:p>
        </w:tc>
        <w:tc>
          <w:tcPr>
            <w:tcW w:w="4215" w:type="pct"/>
            <w:gridSpan w:val="8"/>
            <w:tcBorders>
              <w:bottom w:val="single" w:sz="12" w:space="0" w:color="auto"/>
            </w:tcBorders>
            <w:vAlign w:val="center"/>
          </w:tcPr>
          <w:p w:rsidR="00067966" w:rsidRDefault="002F186D" w:rsidP="003C61F0">
            <w:pPr>
              <w:jc w:val="center"/>
            </w:pPr>
            <w:r>
              <w:rPr>
                <w:rFonts w:hint="eastAsia"/>
              </w:rPr>
              <w:t>移动云计算</w:t>
            </w:r>
          </w:p>
        </w:tc>
      </w:tr>
      <w:tr w:rsidR="00067966" w:rsidTr="00B078DD">
        <w:trPr>
          <w:cantSplit/>
          <w:trHeight w:val="423"/>
        </w:trPr>
        <w:tc>
          <w:tcPr>
            <w:tcW w:w="785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实习地点</w:t>
            </w:r>
          </w:p>
        </w:tc>
        <w:tc>
          <w:tcPr>
            <w:tcW w:w="2219" w:type="pct"/>
            <w:gridSpan w:val="6"/>
            <w:tcBorders>
              <w:bottom w:val="single" w:sz="12" w:space="0" w:color="auto"/>
            </w:tcBorders>
            <w:vAlign w:val="center"/>
          </w:tcPr>
          <w:p w:rsidR="00067966" w:rsidRDefault="002F186D" w:rsidP="003C61F0">
            <w:pPr>
              <w:jc w:val="center"/>
            </w:pPr>
            <w:r>
              <w:rPr>
                <w:rFonts w:hint="eastAsia"/>
              </w:rPr>
              <w:t>Microsoft</w:t>
            </w:r>
          </w:p>
        </w:tc>
        <w:tc>
          <w:tcPr>
            <w:tcW w:w="845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151" w:type="pct"/>
            <w:tcBorders>
              <w:bottom w:val="single" w:sz="12" w:space="0" w:color="auto"/>
            </w:tcBorders>
            <w:vAlign w:val="center"/>
          </w:tcPr>
          <w:p w:rsidR="00067966" w:rsidRDefault="002F186D" w:rsidP="003C61F0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</w:tr>
      <w:tr w:rsidR="00067966" w:rsidTr="00B078DD">
        <w:trPr>
          <w:cantSplit/>
          <w:trHeight w:val="341"/>
        </w:trPr>
        <w:tc>
          <w:tcPr>
            <w:tcW w:w="785" w:type="pct"/>
            <w:vMerge w:val="restart"/>
            <w:vAlign w:val="center"/>
          </w:tcPr>
          <w:p w:rsidR="00067966" w:rsidRDefault="00067966" w:rsidP="003C61F0">
            <w:pPr>
              <w:ind w:rightChars="120" w:right="252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09" w:type="pct"/>
          </w:tcPr>
          <w:p w:rsidR="00067966" w:rsidRDefault="00067966" w:rsidP="003C61F0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907" w:type="pct"/>
            <w:gridSpan w:val="3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703" w:type="pct"/>
            <w:gridSpan w:val="2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1996" w:type="pct"/>
            <w:gridSpan w:val="2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</w:tr>
      <w:tr w:rsidR="00067966" w:rsidTr="00B078DD">
        <w:trPr>
          <w:cantSplit/>
          <w:trHeight w:val="340"/>
        </w:trPr>
        <w:tc>
          <w:tcPr>
            <w:tcW w:w="785" w:type="pct"/>
            <w:vMerge/>
          </w:tcPr>
          <w:p w:rsidR="00067966" w:rsidRDefault="00067966" w:rsidP="003C61F0"/>
        </w:tc>
        <w:tc>
          <w:tcPr>
            <w:tcW w:w="609" w:type="pct"/>
          </w:tcPr>
          <w:p w:rsidR="00067966" w:rsidRDefault="00B078DD" w:rsidP="003C61F0">
            <w:r>
              <w:rPr>
                <w:rFonts w:hint="eastAsia"/>
              </w:rPr>
              <w:t>谭火彬</w:t>
            </w:r>
          </w:p>
        </w:tc>
        <w:tc>
          <w:tcPr>
            <w:tcW w:w="907" w:type="pct"/>
            <w:gridSpan w:val="3"/>
          </w:tcPr>
          <w:p w:rsidR="00067966" w:rsidRDefault="00B078DD" w:rsidP="003C61F0">
            <w:r>
              <w:rPr>
                <w:rFonts w:hint="eastAsia"/>
              </w:rPr>
              <w:t>讲师</w:t>
            </w:r>
          </w:p>
        </w:tc>
        <w:tc>
          <w:tcPr>
            <w:tcW w:w="703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B078DD" w:rsidP="003C61F0">
            <w:r>
              <w:rPr>
                <w:rFonts w:hint="eastAsia"/>
              </w:rPr>
              <w:t>北京航空航天大学</w:t>
            </w:r>
          </w:p>
        </w:tc>
      </w:tr>
      <w:tr w:rsidR="00067966" w:rsidTr="00B078DD">
        <w:trPr>
          <w:cantSplit/>
          <w:trHeight w:val="340"/>
        </w:trPr>
        <w:tc>
          <w:tcPr>
            <w:tcW w:w="785" w:type="pct"/>
            <w:vMerge/>
          </w:tcPr>
          <w:p w:rsidR="00067966" w:rsidRDefault="00067966" w:rsidP="003C61F0"/>
        </w:tc>
        <w:tc>
          <w:tcPr>
            <w:tcW w:w="609" w:type="pct"/>
          </w:tcPr>
          <w:p w:rsidR="00067966" w:rsidRDefault="00B078DD" w:rsidP="003C61F0">
            <w:r>
              <w:rPr>
                <w:rFonts w:hint="eastAsia"/>
              </w:rPr>
              <w:t>林刚</w:t>
            </w:r>
          </w:p>
        </w:tc>
        <w:tc>
          <w:tcPr>
            <w:tcW w:w="907" w:type="pct"/>
            <w:gridSpan w:val="3"/>
          </w:tcPr>
          <w:p w:rsidR="00067966" w:rsidRDefault="00B078DD" w:rsidP="003C61F0">
            <w:r>
              <w:rPr>
                <w:rFonts w:hint="eastAsia"/>
              </w:rPr>
              <w:t>资深研发经理</w:t>
            </w:r>
          </w:p>
        </w:tc>
        <w:tc>
          <w:tcPr>
            <w:tcW w:w="703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B078DD" w:rsidP="003C61F0">
            <w:r>
              <w:rPr>
                <w:rFonts w:hint="eastAsia"/>
              </w:rPr>
              <w:t>资深研发经理</w:t>
            </w:r>
          </w:p>
        </w:tc>
      </w:tr>
      <w:tr w:rsidR="00067966" w:rsidTr="00B078DD">
        <w:trPr>
          <w:cantSplit/>
          <w:trHeight w:val="340"/>
        </w:trPr>
        <w:tc>
          <w:tcPr>
            <w:tcW w:w="785" w:type="pct"/>
            <w:vMerge/>
          </w:tcPr>
          <w:p w:rsidR="00067966" w:rsidRDefault="00067966" w:rsidP="003C61F0"/>
        </w:tc>
        <w:tc>
          <w:tcPr>
            <w:tcW w:w="609" w:type="pct"/>
          </w:tcPr>
          <w:p w:rsidR="00067966" w:rsidRDefault="00067966" w:rsidP="003C61F0"/>
        </w:tc>
        <w:tc>
          <w:tcPr>
            <w:tcW w:w="907" w:type="pct"/>
            <w:gridSpan w:val="3"/>
          </w:tcPr>
          <w:p w:rsidR="00067966" w:rsidRDefault="00067966" w:rsidP="003C61F0"/>
        </w:tc>
        <w:tc>
          <w:tcPr>
            <w:tcW w:w="703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067966" w:rsidP="003C61F0"/>
        </w:tc>
      </w:tr>
      <w:tr w:rsidR="00067966" w:rsidTr="003C61F0">
        <w:trPr>
          <w:cantSplit/>
          <w:trHeight w:val="453"/>
        </w:trPr>
        <w:tc>
          <w:tcPr>
            <w:tcW w:w="5000" w:type="pct"/>
            <w:gridSpan w:val="9"/>
          </w:tcPr>
          <w:p w:rsidR="00067966" w:rsidRDefault="00067966" w:rsidP="003C61F0">
            <w:r>
              <w:rPr>
                <w:rFonts w:hint="eastAsia"/>
              </w:rPr>
              <w:t>论文题目：</w:t>
            </w:r>
            <w:r w:rsidR="00B078DD" w:rsidRPr="0096352D">
              <w:rPr>
                <w:rFonts w:ascii="宋体" w:hAnsi="宋体" w:hint="eastAsia"/>
                <w:szCs w:val="21"/>
              </w:rPr>
              <w:t>微博垃圾信息过滤系统的设计与实现</w:t>
            </w:r>
          </w:p>
        </w:tc>
      </w:tr>
      <w:tr w:rsidR="00067966" w:rsidTr="003C61F0">
        <w:trPr>
          <w:cantSplit/>
          <w:trHeight w:val="5324"/>
        </w:trPr>
        <w:tc>
          <w:tcPr>
            <w:tcW w:w="5000" w:type="pct"/>
            <w:gridSpan w:val="9"/>
          </w:tcPr>
          <w:p w:rsidR="00067966" w:rsidRPr="007E4C73" w:rsidRDefault="00067966" w:rsidP="003C61F0">
            <w:pPr>
              <w:rPr>
                <w:szCs w:val="21"/>
              </w:rPr>
            </w:pPr>
            <w:r w:rsidRPr="007E4C73">
              <w:rPr>
                <w:rFonts w:hint="eastAsia"/>
                <w:szCs w:val="21"/>
              </w:rPr>
              <w:t>内容概要及完成情况：</w:t>
            </w:r>
          </w:p>
          <w:p w:rsidR="00B078DD" w:rsidRPr="007E4C73" w:rsidRDefault="00B078DD" w:rsidP="003C61F0">
            <w:pPr>
              <w:rPr>
                <w:rFonts w:hint="eastAsia"/>
                <w:szCs w:val="21"/>
              </w:rPr>
            </w:pPr>
          </w:p>
          <w:p w:rsidR="00877401" w:rsidRDefault="007E4C73" w:rsidP="007E4C73">
            <w:pPr>
              <w:pStyle w:val="NormalIndent"/>
              <w:spacing w:line="36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7E4C73">
              <w:rPr>
                <w:rFonts w:hint="eastAsia"/>
                <w:sz w:val="21"/>
                <w:szCs w:val="21"/>
              </w:rPr>
              <w:t>微博</w:t>
            </w:r>
            <w:r>
              <w:rPr>
                <w:rFonts w:hint="eastAsia"/>
                <w:sz w:val="21"/>
                <w:szCs w:val="21"/>
              </w:rPr>
              <w:t>数据收集</w:t>
            </w:r>
            <w:r w:rsidR="00950128">
              <w:rPr>
                <w:rFonts w:hint="eastAsia"/>
                <w:sz w:val="21"/>
                <w:szCs w:val="21"/>
              </w:rPr>
              <w:t>：</w:t>
            </w:r>
          </w:p>
          <w:p w:rsidR="007E4C73" w:rsidRPr="007E4C73" w:rsidRDefault="00950128" w:rsidP="00877401">
            <w:pPr>
              <w:pStyle w:val="NormalIndent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a.</w:t>
            </w:r>
            <w:r>
              <w:rPr>
                <w:rFonts w:hint="eastAsia"/>
                <w:sz w:val="21"/>
                <w:szCs w:val="21"/>
              </w:rPr>
              <w:t>完成了爬虫代码</w:t>
            </w:r>
            <w:r>
              <w:rPr>
                <w:rFonts w:hint="eastAsia"/>
                <w:sz w:val="21"/>
                <w:szCs w:val="21"/>
              </w:rPr>
              <w:t xml:space="preserve"> b.</w:t>
            </w:r>
            <w:r w:rsidR="00A96848">
              <w:rPr>
                <w:rFonts w:hint="eastAsia"/>
                <w:sz w:val="21"/>
                <w:szCs w:val="21"/>
              </w:rPr>
              <w:t>测试抓取了十几位微博用户的微博</w:t>
            </w:r>
          </w:p>
          <w:p w:rsidR="00877401" w:rsidRDefault="007E4C73" w:rsidP="007E4C73">
            <w:pPr>
              <w:pStyle w:val="NormalIndent"/>
              <w:spacing w:line="36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7E4C73">
              <w:rPr>
                <w:rFonts w:hint="eastAsia"/>
                <w:sz w:val="21"/>
                <w:szCs w:val="21"/>
              </w:rPr>
              <w:t>人工标记工具：</w:t>
            </w:r>
          </w:p>
          <w:p w:rsidR="007E4C73" w:rsidRPr="007E4C73" w:rsidRDefault="000273D5" w:rsidP="00877401">
            <w:pPr>
              <w:pStyle w:val="NormalIndent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a.</w:t>
            </w:r>
            <w:r>
              <w:rPr>
                <w:rFonts w:hint="eastAsia"/>
                <w:sz w:val="21"/>
                <w:szCs w:val="21"/>
              </w:rPr>
              <w:t>完成了工具所有代码</w:t>
            </w:r>
            <w:r>
              <w:rPr>
                <w:rFonts w:hint="eastAsia"/>
                <w:sz w:val="21"/>
                <w:szCs w:val="21"/>
              </w:rPr>
              <w:t xml:space="preserve"> b.</w:t>
            </w:r>
            <w:r w:rsidR="00737DE1">
              <w:rPr>
                <w:rFonts w:hint="eastAsia"/>
                <w:sz w:val="21"/>
                <w:szCs w:val="21"/>
              </w:rPr>
              <w:t>标记了几位用户发布的微博</w:t>
            </w:r>
          </w:p>
          <w:p w:rsidR="00877401" w:rsidRDefault="007E4C73" w:rsidP="007E4C73">
            <w:pPr>
              <w:pStyle w:val="NormalIndent"/>
              <w:spacing w:line="36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7E4C73">
              <w:rPr>
                <w:rFonts w:hint="eastAsia"/>
                <w:sz w:val="21"/>
                <w:szCs w:val="21"/>
              </w:rPr>
              <w:t>分类策略设计平台：</w:t>
            </w:r>
          </w:p>
          <w:p w:rsidR="007E4C73" w:rsidRPr="007E4C73" w:rsidRDefault="00EF2423" w:rsidP="00877401">
            <w:pPr>
              <w:pStyle w:val="NormalIndent"/>
              <w:spacing w:line="360" w:lineRule="auto"/>
              <w:rPr>
                <w:rFonts w:hint="eastAsia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a.</w:t>
            </w:r>
            <w:r>
              <w:rPr>
                <w:rFonts w:hint="eastAsia"/>
                <w:sz w:val="21"/>
                <w:szCs w:val="21"/>
              </w:rPr>
              <w:t>整个架构的代码</w:t>
            </w:r>
            <w:r>
              <w:rPr>
                <w:rFonts w:hint="eastAsia"/>
                <w:sz w:val="21"/>
                <w:szCs w:val="21"/>
              </w:rPr>
              <w:t xml:space="preserve"> b.</w:t>
            </w:r>
            <w:r w:rsidR="00625F69">
              <w:rPr>
                <w:rFonts w:hint="eastAsia"/>
                <w:sz w:val="21"/>
                <w:szCs w:val="21"/>
              </w:rPr>
              <w:t>盘古中文分词的模块</w:t>
            </w:r>
            <w:r w:rsidR="00625F69">
              <w:rPr>
                <w:rFonts w:hint="eastAsia"/>
                <w:sz w:val="21"/>
                <w:szCs w:val="21"/>
              </w:rPr>
              <w:t xml:space="preserve"> c.</w:t>
            </w:r>
            <w:r w:rsidR="00EA4DB1">
              <w:rPr>
                <w:rFonts w:hint="eastAsia"/>
                <w:sz w:val="21"/>
                <w:szCs w:val="21"/>
              </w:rPr>
              <w:t>贝叶斯分类器模块</w:t>
            </w:r>
          </w:p>
          <w:p w:rsidR="006A1982" w:rsidRPr="007E4C73" w:rsidRDefault="006A1982" w:rsidP="003C61F0"/>
        </w:tc>
      </w:tr>
      <w:tr w:rsidR="00067966" w:rsidTr="003C61F0">
        <w:trPr>
          <w:cantSplit/>
          <w:trHeight w:hRule="exact" w:val="2733"/>
        </w:trPr>
        <w:tc>
          <w:tcPr>
            <w:tcW w:w="5000" w:type="pct"/>
            <w:gridSpan w:val="9"/>
            <w:vAlign w:val="center"/>
          </w:tcPr>
          <w:p w:rsidR="00067966" w:rsidRDefault="00067966" w:rsidP="003C61F0">
            <w:r>
              <w:rPr>
                <w:rFonts w:hint="eastAsia"/>
              </w:rPr>
              <w:t>企业指导教师意见：</w:t>
            </w:r>
          </w:p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>
            <w:pPr>
              <w:ind w:firstLine="54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企业指导教师签字：</w:t>
            </w:r>
          </w:p>
          <w:p w:rsidR="00067966" w:rsidRDefault="00067966" w:rsidP="003C61F0">
            <w:pPr>
              <w:ind w:firstLine="5460"/>
            </w:pPr>
          </w:p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</w:t>
            </w:r>
          </w:p>
        </w:tc>
      </w:tr>
    </w:tbl>
    <w:p w:rsidR="00FB29D9" w:rsidRDefault="00FB29D9"/>
    <w:sectPr w:rsidR="00FB29D9" w:rsidSect="00FB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3F5"/>
    <w:multiLevelType w:val="hybridMultilevel"/>
    <w:tmpl w:val="E42ACBB0"/>
    <w:lvl w:ilvl="0" w:tplc="A9BC16A0">
      <w:start w:val="1"/>
      <w:numFmt w:val="decimal"/>
      <w:lvlText w:val="%1）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966"/>
    <w:rsid w:val="000273D5"/>
    <w:rsid w:val="00067966"/>
    <w:rsid w:val="00207419"/>
    <w:rsid w:val="00290AC9"/>
    <w:rsid w:val="002A4208"/>
    <w:rsid w:val="002F186D"/>
    <w:rsid w:val="00625F69"/>
    <w:rsid w:val="00682131"/>
    <w:rsid w:val="006A1982"/>
    <w:rsid w:val="00737DE1"/>
    <w:rsid w:val="007E4C73"/>
    <w:rsid w:val="00877401"/>
    <w:rsid w:val="008C0783"/>
    <w:rsid w:val="00950128"/>
    <w:rsid w:val="00A96848"/>
    <w:rsid w:val="00B078DD"/>
    <w:rsid w:val="00EA4DB1"/>
    <w:rsid w:val="00EF2423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E4C73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386</Characters>
  <Application>Microsoft Office Word</Application>
  <DocSecurity>0</DocSecurity>
  <Lines>3</Lines>
  <Paragraphs>1</Paragraphs>
  <ScaleCrop>false</ScaleCrop>
  <Company>微软中国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Junchao Yu (Person Consulting)</cp:lastModifiedBy>
  <cp:revision>15</cp:revision>
  <dcterms:created xsi:type="dcterms:W3CDTF">2012-11-12T07:12:00Z</dcterms:created>
  <dcterms:modified xsi:type="dcterms:W3CDTF">2013-06-16T08:54:00Z</dcterms:modified>
</cp:coreProperties>
</file>