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Reliability and Safety Analysis</w:t>
      </w:r>
    </w:p>
    <w:p w:rsidR="00000000" w:rsidDel="00000000" w:rsidP="00000000" w:rsidRDefault="00000000" w:rsidRPr="00000000" w14:paraId="00000004">
      <w:pPr>
        <w:pStyle w:val="Title"/>
        <w:jc w:val="left"/>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1</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 IntelliFace</w:t>
      </w:r>
    </w:p>
    <w:p w:rsidR="00000000" w:rsidDel="00000000" w:rsidP="00000000" w:rsidRDefault="00000000" w:rsidRPr="00000000" w14:paraId="00000006">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10/27/2019</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12/09/2019</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Pratyaksh Sharma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sharm235@purdue.edu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jc w:val="left"/>
        <w:rPr>
          <w:sz w:val="24"/>
          <w:szCs w:val="24"/>
        </w:rPr>
      </w:pPr>
      <w:r w:rsidDel="00000000" w:rsidR="00000000" w:rsidRPr="00000000">
        <w:rPr>
          <w:rtl w:val="0"/>
        </w:rPr>
      </w:r>
    </w:p>
    <w:tbl>
      <w:tblPr>
        <w:tblStyle w:val="Table1"/>
        <w:tblW w:w="97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Reliability Analysis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MTTF Tables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Analysis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Schematic of Functional Blocks (Appendix 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Worksheet (Appendix B)</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4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7">
            <w:pPr>
              <w:rPr>
                <w:rFonts w:ascii="Calibri" w:cs="Calibri" w:eastAsia="Calibri" w:hAnsi="Calibri"/>
                <w:color w:val="000000"/>
                <w:sz w:val="22"/>
                <w:szCs w:val="22"/>
              </w:rPr>
            </w:pPr>
            <w:bookmarkStart w:colFirst="0" w:colLast="0" w:name="_heading=h.gjdgxs" w:id="0"/>
            <w:bookmarkEnd w:id="0"/>
            <w:r w:rsidDel="00000000" w:rsidR="00000000" w:rsidRPr="00000000">
              <w:rPr>
                <w:rFonts w:ascii="Calibri" w:cs="Calibri" w:eastAsia="Calibri" w:hAnsi="Calibri"/>
                <w:color w:val="000000"/>
                <w:sz w:val="22"/>
                <w:szCs w:val="22"/>
                <w:rtl w:val="0"/>
              </w:rPr>
              <w:t xml:space="preserve"> 99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 Excellent 4: Good     3: Acceptable    2: Poor     1: Very Poor    0: Not attempted</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spacing w:line="360" w:lineRule="auto"/>
        <w:jc w:val="left"/>
        <w:rPr>
          <w:sz w:val="24"/>
          <w:szCs w:val="24"/>
        </w:rPr>
      </w:pPr>
      <w:r w:rsidDel="00000000" w:rsidR="00000000" w:rsidRPr="00000000">
        <w:br w:type="page"/>
      </w:r>
      <w:r w:rsidDel="00000000" w:rsidR="00000000" w:rsidRPr="00000000">
        <w:rPr>
          <w:sz w:val="22"/>
          <w:szCs w:val="22"/>
          <w:rtl w:val="0"/>
        </w:rPr>
        <w:t xml:space="preserve">1.0 </w:t>
      </w:r>
      <w:r w:rsidDel="00000000" w:rsidR="00000000" w:rsidRPr="00000000">
        <w:rPr>
          <w:sz w:val="24"/>
          <w:szCs w:val="24"/>
          <w:rtl w:val="0"/>
        </w:rPr>
        <w:t xml:space="preserve">Reliability Analysis</w:t>
      </w:r>
    </w:p>
    <w:p w:rsidR="00000000" w:rsidDel="00000000" w:rsidP="00000000" w:rsidRDefault="00000000" w:rsidRPr="00000000" w14:paraId="00000053">
      <w:pPr>
        <w:jc w:val="both"/>
        <w:rPr/>
      </w:pPr>
      <w:r w:rsidDel="00000000" w:rsidR="00000000" w:rsidRPr="00000000">
        <w:rPr>
          <w:rtl w:val="0"/>
        </w:rPr>
        <w:t xml:space="preserve">The components of the Interface that are most likely to fail are the following:</w:t>
      </w:r>
    </w:p>
    <w:p w:rsidR="00000000" w:rsidDel="00000000" w:rsidP="00000000" w:rsidRDefault="00000000" w:rsidRPr="00000000" w14:paraId="00000054">
      <w:pPr>
        <w:numPr>
          <w:ilvl w:val="0"/>
          <w:numId w:val="4"/>
        </w:numPr>
        <w:ind w:left="720" w:hanging="360"/>
        <w:jc w:val="both"/>
        <w:rPr/>
      </w:pPr>
      <w:r w:rsidDel="00000000" w:rsidR="00000000" w:rsidRPr="00000000">
        <w:rPr>
          <w:rtl w:val="0"/>
        </w:rPr>
        <w:t xml:space="preserve">STM32F051R8T6 Chip, due to static discharge</w:t>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NVIDIA Jetson Nano, due to overheating and component wear down</w:t>
      </w:r>
    </w:p>
    <w:p w:rsidR="00000000" w:rsidDel="00000000" w:rsidP="00000000" w:rsidRDefault="00000000" w:rsidRPr="00000000" w14:paraId="00000056">
      <w:pPr>
        <w:numPr>
          <w:ilvl w:val="0"/>
          <w:numId w:val="4"/>
        </w:numPr>
        <w:ind w:left="720" w:hanging="360"/>
        <w:jc w:val="both"/>
        <w:rPr/>
      </w:pPr>
      <w:r w:rsidDel="00000000" w:rsidR="00000000" w:rsidRPr="00000000">
        <w:rPr>
          <w:rtl w:val="0"/>
        </w:rPr>
        <w:t xml:space="preserve">LD1117AV33 Power Regulator, for miscellaneous reasons as detailed below</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1.1 Models and Functions:</w:t>
      </w:r>
    </w:p>
    <w:p w:rsidR="00000000" w:rsidDel="00000000" w:rsidP="00000000" w:rsidRDefault="00000000" w:rsidRPr="00000000" w14:paraId="00000059">
      <w:pPr>
        <w:jc w:val="both"/>
        <w:rPr/>
      </w:pPr>
      <w:r w:rsidDel="00000000" w:rsidR="00000000" w:rsidRPr="00000000">
        <w:rPr>
          <w:rtl w:val="0"/>
        </w:rPr>
        <w:t xml:space="preserve">The model we used to calculate the failure rate, λ</w:t>
      </w:r>
      <w:r w:rsidDel="00000000" w:rsidR="00000000" w:rsidRPr="00000000">
        <w:rPr>
          <w:vertAlign w:val="subscript"/>
          <w:rtl w:val="0"/>
        </w:rPr>
        <w:t xml:space="preserve">P</w:t>
      </w:r>
      <w:r w:rsidDel="00000000" w:rsidR="00000000" w:rsidRPr="00000000">
        <w:rPr>
          <w:rtl w:val="0"/>
        </w:rPr>
        <w:t xml:space="preserve">, was derived from the document MIL-HDBK-217F [1] as:</w:t>
      </w:r>
    </w:p>
    <w:p w:rsidR="00000000" w:rsidDel="00000000" w:rsidP="00000000" w:rsidRDefault="00000000" w:rsidRPr="00000000" w14:paraId="0000005A">
      <w:pPr>
        <w:ind w:left="360" w:firstLine="360"/>
        <w:jc w:val="both"/>
        <w:rPr>
          <w:vertAlign w:val="subscript"/>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rtl w:val="0"/>
        </w:rPr>
        <w:t xml:space="preserve"> = (C</w:t>
      </w:r>
      <w:r w:rsidDel="00000000" w:rsidR="00000000" w:rsidRPr="00000000">
        <w:rPr>
          <w:vertAlign w:val="subscript"/>
          <w:rtl w:val="0"/>
        </w:rPr>
        <w:t xml:space="preserve">1</w:t>
      </w:r>
      <w:r w:rsidDel="00000000" w:rsidR="00000000" w:rsidRPr="00000000">
        <w:rPr>
          <w:rtl w:val="0"/>
        </w:rPr>
        <w:t xml:space="preserve"> π</w:t>
      </w:r>
      <w:r w:rsidDel="00000000" w:rsidR="00000000" w:rsidRPr="00000000">
        <w:rPr>
          <w:vertAlign w:val="subscript"/>
          <w:rtl w:val="0"/>
        </w:rPr>
        <w:t xml:space="preserve">T</w:t>
      </w:r>
      <w:r w:rsidDel="00000000" w:rsidR="00000000" w:rsidRPr="00000000">
        <w:rPr>
          <w:rtl w:val="0"/>
        </w:rPr>
        <w:t xml:space="preserve"> + C</w:t>
      </w:r>
      <w:r w:rsidDel="00000000" w:rsidR="00000000" w:rsidRPr="00000000">
        <w:rPr>
          <w:vertAlign w:val="subscript"/>
          <w:rtl w:val="0"/>
        </w:rPr>
        <w:t xml:space="preserve">2</w:t>
      </w:r>
      <w:r w:rsidDel="00000000" w:rsidR="00000000" w:rsidRPr="00000000">
        <w:rPr>
          <w:rtl w:val="0"/>
        </w:rPr>
        <w:t xml:space="preserve"> π</w:t>
      </w:r>
      <w:r w:rsidDel="00000000" w:rsidR="00000000" w:rsidRPr="00000000">
        <w:rPr>
          <w:vertAlign w:val="subscript"/>
          <w:rtl w:val="0"/>
        </w:rPr>
        <w:t xml:space="preserve">E</w:t>
      </w:r>
      <w:r w:rsidDel="00000000" w:rsidR="00000000" w:rsidRPr="00000000">
        <w:rPr>
          <w:rtl w:val="0"/>
        </w:rPr>
        <w:t xml:space="preserve">) π</w:t>
      </w:r>
      <w:r w:rsidDel="00000000" w:rsidR="00000000" w:rsidRPr="00000000">
        <w:rPr>
          <w:vertAlign w:val="subscript"/>
          <w:rtl w:val="0"/>
        </w:rPr>
        <w:t xml:space="preserve">Q</w:t>
      </w:r>
      <w:r w:rsidDel="00000000" w:rsidR="00000000" w:rsidRPr="00000000">
        <w:rPr>
          <w:rtl w:val="0"/>
        </w:rPr>
        <w:t xml:space="preserve"> π</w:t>
      </w:r>
      <w:r w:rsidDel="00000000" w:rsidR="00000000" w:rsidRPr="00000000">
        <w:rPr>
          <w:vertAlign w:val="subscript"/>
          <w:rtl w:val="0"/>
        </w:rPr>
        <w:t xml:space="preserve">L</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Mean Time To Failure (MTFF) is calculated as:</w:t>
      </w:r>
    </w:p>
    <w:p w:rsidR="00000000" w:rsidDel="00000000" w:rsidP="00000000" w:rsidRDefault="00000000" w:rsidRPr="00000000" w14:paraId="0000005D">
      <w:pPr>
        <w:ind w:left="360" w:firstLine="360"/>
        <w:jc w:val="both"/>
        <w:rPr/>
      </w:pPr>
      <w:r w:rsidDel="00000000" w:rsidR="00000000" w:rsidRPr="00000000">
        <w:rPr>
          <w:rtl w:val="0"/>
        </w:rPr>
        <w:t xml:space="preserve">MTTF = 10</w:t>
      </w:r>
      <w:r w:rsidDel="00000000" w:rsidR="00000000" w:rsidRPr="00000000">
        <w:rPr>
          <w:vertAlign w:val="superscript"/>
          <w:rtl w:val="0"/>
        </w:rPr>
        <w:t xml:space="preserve">6</w:t>
      </w:r>
      <w:r w:rsidDel="00000000" w:rsidR="00000000" w:rsidRPr="00000000">
        <w:rPr>
          <w:rtl w:val="0"/>
        </w:rPr>
        <w:t xml:space="preserve"> / (24 * 365 * λ</w:t>
      </w:r>
      <w:r w:rsidDel="00000000" w:rsidR="00000000" w:rsidRPr="00000000">
        <w:rPr>
          <w:vertAlign w:val="subscript"/>
          <w:rtl w:val="0"/>
        </w:rPr>
        <w:t xml:space="preserve">P</w:t>
      </w:r>
      <w:r w:rsidDel="00000000" w:rsidR="00000000" w:rsidRPr="00000000">
        <w:rPr>
          <w:rtl w:val="0"/>
        </w:rPr>
        <w:t xml:space="preserve">) years</w:t>
      </w:r>
    </w:p>
    <w:p w:rsidR="00000000" w:rsidDel="00000000" w:rsidP="00000000" w:rsidRDefault="00000000" w:rsidRPr="00000000" w14:paraId="0000005E">
      <w:pPr>
        <w:ind w:left="360" w:firstLine="36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1.2 STM32F051R8T6:</w:t>
      </w:r>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The chip in use, the STM32F051R8T6</w:t>
      </w:r>
      <w:r w:rsidDel="00000000" w:rsidR="00000000" w:rsidRPr="00000000">
        <w:rPr>
          <w:color w:val="000000"/>
          <w:rtl w:val="0"/>
        </w:rPr>
        <w:t xml:space="preserve">[2]</w:t>
      </w:r>
      <w:r w:rsidDel="00000000" w:rsidR="00000000" w:rsidRPr="00000000">
        <w:rPr>
          <w:rtl w:val="0"/>
        </w:rPr>
        <w:t xml:space="preserve"> is susceptible to failure due to the discharge of static electricity due to improper handling. If handled poorly, a discharge from the user’s hands or from other sources during production will damage the internal workings of the chip, in most cases rendering it unusable and possibly a fire hazard. An infinitesimally low risk of chip damage from prolonged run times in unsuitable conditions does exist, but with proper handling and storage can be avoided entirely. To avoid all risk of chip damage during production, it is recommended that work is performed on a grounded mat, as well as proper casing to prevent accidental discharge from the end user. </w:t>
      </w:r>
    </w:p>
    <w:p w:rsidR="00000000" w:rsidDel="00000000" w:rsidP="00000000" w:rsidRDefault="00000000" w:rsidRPr="00000000" w14:paraId="00000061">
      <w:pPr>
        <w:jc w:val="both"/>
        <w:rPr/>
      </w:pPr>
      <w:r w:rsidDel="00000000" w:rsidR="00000000" w:rsidRPr="00000000">
        <w:rPr>
          <w:rtl w:val="0"/>
        </w:rPr>
      </w:r>
    </w:p>
    <w:tbl>
      <w:tblPr>
        <w:tblStyle w:val="Table2"/>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835"/>
        <w:gridCol w:w="1680"/>
        <w:gridCol w:w="2925"/>
        <w:tblGridChange w:id="0">
          <w:tblGrid>
            <w:gridCol w:w="1995"/>
            <w:gridCol w:w="2835"/>
            <w:gridCol w:w="1680"/>
            <w:gridCol w:w="2925"/>
          </w:tblGrid>
        </w:tblGridChange>
      </w:tblGrid>
      <w:tr>
        <w:tc>
          <w:tcPr/>
          <w:p w:rsidR="00000000" w:rsidDel="00000000" w:rsidP="00000000" w:rsidRDefault="00000000" w:rsidRPr="00000000" w14:paraId="00000062">
            <w:pPr>
              <w:pStyle w:val="Title"/>
              <w:rPr>
                <w:sz w:val="24"/>
                <w:szCs w:val="24"/>
              </w:rPr>
            </w:pPr>
            <w:r w:rsidDel="00000000" w:rsidR="00000000" w:rsidRPr="00000000">
              <w:rPr>
                <w:sz w:val="24"/>
                <w:szCs w:val="24"/>
                <w:rtl w:val="0"/>
              </w:rPr>
              <w:t xml:space="preserve">Parameter</w:t>
            </w:r>
          </w:p>
        </w:tc>
        <w:tc>
          <w:tcPr/>
          <w:p w:rsidR="00000000" w:rsidDel="00000000" w:rsidP="00000000" w:rsidRDefault="00000000" w:rsidRPr="00000000" w14:paraId="00000063">
            <w:pPr>
              <w:pStyle w:val="Title"/>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64">
            <w:pPr>
              <w:pStyle w:val="Title"/>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65">
            <w:pPr>
              <w:pStyle w:val="Title"/>
              <w:rPr>
                <w:b w:val="0"/>
                <w:sz w:val="24"/>
                <w:szCs w:val="24"/>
              </w:rPr>
            </w:pPr>
            <w:r w:rsidDel="00000000" w:rsidR="00000000" w:rsidRPr="00000000">
              <w:rPr>
                <w:sz w:val="24"/>
                <w:szCs w:val="24"/>
                <w:rtl w:val="0"/>
              </w:rPr>
              <w:t xml:space="preserve">Comments</w:t>
            </w:r>
            <w:r w:rsidDel="00000000" w:rsidR="00000000" w:rsidRPr="00000000">
              <w:rPr>
                <w:rtl w:val="0"/>
              </w:rPr>
            </w:r>
          </w:p>
        </w:tc>
      </w:tr>
      <w:tr>
        <w:tc>
          <w:tcPr/>
          <w:p w:rsidR="00000000" w:rsidDel="00000000" w:rsidP="00000000" w:rsidRDefault="00000000" w:rsidRPr="00000000" w14:paraId="00000066">
            <w:pPr>
              <w:pStyle w:val="Title"/>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67">
            <w:pPr>
              <w:pStyle w:val="Title"/>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68">
            <w:pPr>
              <w:pStyle w:val="Title"/>
              <w:rPr>
                <w:b w:val="0"/>
                <w:sz w:val="24"/>
                <w:szCs w:val="24"/>
              </w:rPr>
            </w:pPr>
            <w:r w:rsidDel="00000000" w:rsidR="00000000" w:rsidRPr="00000000">
              <w:rPr>
                <w:b w:val="0"/>
                <w:sz w:val="24"/>
                <w:szCs w:val="24"/>
                <w:rtl w:val="0"/>
              </w:rPr>
              <w:t xml:space="preserve">0.56</w:t>
            </w:r>
          </w:p>
        </w:tc>
        <w:tc>
          <w:tcPr/>
          <w:p w:rsidR="00000000" w:rsidDel="00000000" w:rsidP="00000000" w:rsidRDefault="00000000" w:rsidRPr="00000000" w14:paraId="00000069">
            <w:pPr>
              <w:pStyle w:val="Title"/>
              <w:rPr>
                <w:b w:val="0"/>
                <w:sz w:val="24"/>
                <w:szCs w:val="24"/>
              </w:rPr>
            </w:pPr>
            <w:r w:rsidDel="00000000" w:rsidR="00000000" w:rsidRPr="00000000">
              <w:rPr>
                <w:b w:val="0"/>
                <w:sz w:val="24"/>
                <w:szCs w:val="24"/>
                <w:rtl w:val="0"/>
              </w:rPr>
              <w:t xml:space="preserve">Failure rate for 32 bit microcontroller</w:t>
            </w:r>
          </w:p>
        </w:tc>
      </w:tr>
      <w:tr>
        <w:tc>
          <w:tcPr/>
          <w:p w:rsidR="00000000" w:rsidDel="00000000" w:rsidP="00000000" w:rsidRDefault="00000000" w:rsidRPr="00000000" w14:paraId="0000006A">
            <w:pPr>
              <w:pStyle w:val="Title"/>
              <w:rPr>
                <w:b w:val="0"/>
                <w:sz w:val="24"/>
                <w:szCs w:val="24"/>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6B">
            <w:pPr>
              <w:pStyle w:val="Title"/>
              <w:rPr>
                <w:b w:val="0"/>
                <w:sz w:val="24"/>
                <w:szCs w:val="24"/>
              </w:rPr>
            </w:pPr>
            <w:r w:rsidDel="00000000" w:rsidR="00000000" w:rsidRPr="00000000">
              <w:rPr>
                <w:b w:val="0"/>
                <w:sz w:val="24"/>
                <w:szCs w:val="24"/>
                <w:rtl w:val="0"/>
              </w:rPr>
              <w:t xml:space="preserve">Temperature coefficient</w:t>
            </w:r>
          </w:p>
        </w:tc>
        <w:tc>
          <w:tcPr/>
          <w:p w:rsidR="00000000" w:rsidDel="00000000" w:rsidP="00000000" w:rsidRDefault="00000000" w:rsidRPr="00000000" w14:paraId="0000006C">
            <w:pPr>
              <w:pStyle w:val="Title"/>
              <w:rPr>
                <w:b w:val="0"/>
                <w:sz w:val="24"/>
                <w:szCs w:val="24"/>
              </w:rPr>
            </w:pPr>
            <w:r w:rsidDel="00000000" w:rsidR="00000000" w:rsidRPr="00000000">
              <w:rPr>
                <w:b w:val="0"/>
                <w:sz w:val="24"/>
                <w:szCs w:val="24"/>
                <w:rtl w:val="0"/>
              </w:rPr>
              <w:t xml:space="preserve">0.35</w:t>
            </w:r>
          </w:p>
        </w:tc>
        <w:tc>
          <w:tcPr/>
          <w:p w:rsidR="00000000" w:rsidDel="00000000" w:rsidP="00000000" w:rsidRDefault="00000000" w:rsidRPr="00000000" w14:paraId="0000006D">
            <w:pPr>
              <w:pStyle w:val="Title"/>
              <w:rPr>
                <w:b w:val="0"/>
                <w:sz w:val="24"/>
                <w:szCs w:val="24"/>
              </w:rPr>
            </w:pPr>
            <w:r w:rsidDel="00000000" w:rsidR="00000000" w:rsidRPr="00000000">
              <w:rPr>
                <w:b w:val="0"/>
                <w:sz w:val="24"/>
                <w:szCs w:val="24"/>
                <w:rtl w:val="0"/>
              </w:rPr>
              <w:t xml:space="preserve">Temperature Factor for T</w:t>
            </w:r>
            <w:r w:rsidDel="00000000" w:rsidR="00000000" w:rsidRPr="00000000">
              <w:rPr>
                <w:b w:val="0"/>
                <w:sz w:val="24"/>
                <w:szCs w:val="24"/>
                <w:vertAlign w:val="subscript"/>
                <w:rtl w:val="0"/>
              </w:rPr>
              <w:t xml:space="preserve">A</w:t>
            </w:r>
            <w:r w:rsidDel="00000000" w:rsidR="00000000" w:rsidRPr="00000000">
              <w:rPr>
                <w:b w:val="0"/>
                <w:sz w:val="24"/>
                <w:szCs w:val="24"/>
                <w:rtl w:val="0"/>
              </w:rPr>
              <w:t xml:space="preserve"> = 35</w:t>
            </w:r>
            <w:r w:rsidDel="00000000" w:rsidR="00000000" w:rsidRPr="00000000">
              <w:rPr>
                <w:b w:val="0"/>
                <w:sz w:val="24"/>
                <w:szCs w:val="24"/>
                <w:vertAlign w:val="superscript"/>
                <w:rtl w:val="0"/>
              </w:rPr>
              <w:t xml:space="preserve">o</w:t>
            </w:r>
            <w:r w:rsidDel="00000000" w:rsidR="00000000" w:rsidRPr="00000000">
              <w:rPr>
                <w:b w:val="0"/>
                <w:sz w:val="24"/>
                <w:szCs w:val="24"/>
                <w:rtl w:val="0"/>
              </w:rPr>
              <w:t xml:space="preserve">C</w:t>
            </w:r>
          </w:p>
        </w:tc>
      </w:tr>
      <w:tr>
        <w:tc>
          <w:tcPr/>
          <w:p w:rsidR="00000000" w:rsidDel="00000000" w:rsidP="00000000" w:rsidRDefault="00000000" w:rsidRPr="00000000" w14:paraId="0000006E">
            <w:pPr>
              <w:pStyle w:val="Title"/>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p w:rsidR="00000000" w:rsidDel="00000000" w:rsidP="00000000" w:rsidRDefault="00000000" w:rsidRPr="00000000" w14:paraId="0000006F">
            <w:pPr>
              <w:pStyle w:val="Title"/>
              <w:rPr>
                <w:b w:val="0"/>
                <w:sz w:val="24"/>
                <w:szCs w:val="24"/>
              </w:rPr>
            </w:pPr>
            <w:r w:rsidDel="00000000" w:rsidR="00000000" w:rsidRPr="00000000">
              <w:rPr>
                <w:b w:val="0"/>
                <w:sz w:val="24"/>
                <w:szCs w:val="24"/>
                <w:rtl w:val="0"/>
              </w:rPr>
              <w:t xml:space="preserve">Package failure rate </w:t>
            </w:r>
          </w:p>
        </w:tc>
        <w:tc>
          <w:tcPr/>
          <w:p w:rsidR="00000000" w:rsidDel="00000000" w:rsidP="00000000" w:rsidRDefault="00000000" w:rsidRPr="00000000" w14:paraId="00000070">
            <w:pPr>
              <w:pStyle w:val="Title"/>
              <w:rPr>
                <w:b w:val="0"/>
                <w:sz w:val="24"/>
                <w:szCs w:val="24"/>
              </w:rPr>
            </w:pPr>
            <w:r w:rsidDel="00000000" w:rsidR="00000000" w:rsidRPr="00000000">
              <w:rPr>
                <w:b w:val="0"/>
                <w:sz w:val="24"/>
                <w:szCs w:val="24"/>
                <w:rtl w:val="0"/>
              </w:rPr>
              <w:t xml:space="preserve">0.0425</w:t>
            </w:r>
          </w:p>
        </w:tc>
        <w:tc>
          <w:tcPr/>
          <w:p w:rsidR="00000000" w:rsidDel="00000000" w:rsidP="00000000" w:rsidRDefault="00000000" w:rsidRPr="00000000" w14:paraId="00000071">
            <w:pPr>
              <w:pStyle w:val="Title"/>
              <w:rPr>
                <w:b w:val="0"/>
                <w:sz w:val="24"/>
                <w:szCs w:val="24"/>
              </w:rPr>
            </w:pPr>
            <w:r w:rsidDel="00000000" w:rsidR="00000000" w:rsidRPr="00000000">
              <w:rPr>
                <w:b w:val="0"/>
                <w:sz w:val="24"/>
                <w:szCs w:val="24"/>
                <w:rtl w:val="0"/>
              </w:rPr>
              <w:t xml:space="preserve">64 pin LPFQ package</w:t>
            </w:r>
          </w:p>
        </w:tc>
      </w:tr>
      <w:tr>
        <w:tc>
          <w:tcPr/>
          <w:p w:rsidR="00000000" w:rsidDel="00000000" w:rsidP="00000000" w:rsidRDefault="00000000" w:rsidRPr="00000000" w14:paraId="00000072">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p w:rsidR="00000000" w:rsidDel="00000000" w:rsidP="00000000" w:rsidRDefault="00000000" w:rsidRPr="00000000" w14:paraId="00000073">
            <w:pPr>
              <w:pStyle w:val="Title"/>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74">
            <w:pPr>
              <w:pStyle w:val="Title"/>
              <w:rPr>
                <w:b w:val="0"/>
                <w:sz w:val="24"/>
                <w:szCs w:val="24"/>
              </w:rPr>
            </w:pPr>
            <w:r w:rsidDel="00000000" w:rsidR="00000000" w:rsidRPr="00000000">
              <w:rPr>
                <w:b w:val="0"/>
                <w:sz w:val="24"/>
                <w:szCs w:val="24"/>
                <w:rtl w:val="0"/>
              </w:rPr>
              <w:t xml:space="preserve">0.5</w:t>
            </w:r>
          </w:p>
        </w:tc>
        <w:tc>
          <w:tcPr/>
          <w:p w:rsidR="00000000" w:rsidDel="00000000" w:rsidP="00000000" w:rsidRDefault="00000000" w:rsidRPr="00000000" w14:paraId="00000075">
            <w:pPr>
              <w:pStyle w:val="Title"/>
              <w:rPr>
                <w:b w:val="0"/>
                <w:sz w:val="24"/>
                <w:szCs w:val="24"/>
                <w:vertAlign w:val="superscript"/>
              </w:rPr>
            </w:pPr>
            <w:r w:rsidDel="00000000" w:rsidR="00000000" w:rsidRPr="00000000">
              <w:rPr>
                <w:rtl w:val="0"/>
              </w:rPr>
            </w:r>
          </w:p>
        </w:tc>
      </w:tr>
      <w:tr>
        <w:tc>
          <w:tcPr/>
          <w:p w:rsidR="00000000" w:rsidDel="00000000" w:rsidP="00000000" w:rsidRDefault="00000000" w:rsidRPr="00000000" w14:paraId="00000076">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p w:rsidR="00000000" w:rsidDel="00000000" w:rsidP="00000000" w:rsidRDefault="00000000" w:rsidRPr="00000000" w14:paraId="00000077">
            <w:pPr>
              <w:pStyle w:val="Title"/>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78">
            <w:pPr>
              <w:pStyle w:val="Title"/>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79">
            <w:pPr>
              <w:pStyle w:val="Title"/>
              <w:rPr>
                <w:b w:val="0"/>
                <w:sz w:val="24"/>
                <w:szCs w:val="24"/>
              </w:rPr>
            </w:pPr>
            <w:r w:rsidDel="00000000" w:rsidR="00000000" w:rsidRPr="00000000">
              <w:rPr>
                <w:b w:val="0"/>
                <w:sz w:val="24"/>
                <w:szCs w:val="24"/>
                <w:rtl w:val="0"/>
              </w:rPr>
              <w:t xml:space="preserve">Commercial Product</w:t>
            </w:r>
          </w:p>
        </w:tc>
      </w:tr>
      <w:tr>
        <w:tc>
          <w:tcPr/>
          <w:p w:rsidR="00000000" w:rsidDel="00000000" w:rsidP="00000000" w:rsidRDefault="00000000" w:rsidRPr="00000000" w14:paraId="0000007A">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 </w:t>
            </w:r>
          </w:p>
        </w:tc>
        <w:tc>
          <w:tcPr/>
          <w:p w:rsidR="00000000" w:rsidDel="00000000" w:rsidP="00000000" w:rsidRDefault="00000000" w:rsidRPr="00000000" w14:paraId="0000007B">
            <w:pPr>
              <w:pStyle w:val="Title"/>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7C">
            <w:pPr>
              <w:pStyle w:val="Title"/>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7D">
            <w:pPr>
              <w:pStyle w:val="Title"/>
              <w:rPr>
                <w:b w:val="0"/>
                <w:sz w:val="24"/>
                <w:szCs w:val="24"/>
              </w:rPr>
            </w:pPr>
            <w:r w:rsidDel="00000000" w:rsidR="00000000" w:rsidRPr="00000000">
              <w:rPr>
                <w:b w:val="0"/>
                <w:sz w:val="24"/>
                <w:szCs w:val="24"/>
                <w:rtl w:val="0"/>
              </w:rPr>
              <w:t xml:space="preserve">Part older than 2 years</w:t>
            </w:r>
          </w:p>
        </w:tc>
      </w:tr>
      <w:tr>
        <w:trPr>
          <w:trHeight w:val="240" w:hRule="atLeast"/>
        </w:trPr>
        <w:tc>
          <w:tcPr>
            <w:gridSpan w:val="4"/>
          </w:tcPr>
          <w:p w:rsidR="00000000" w:rsidDel="00000000" w:rsidP="00000000" w:rsidRDefault="00000000" w:rsidRPr="00000000" w14:paraId="0000007E">
            <w:pPr>
              <w:pStyle w:val="Title"/>
              <w:jc w:val="left"/>
              <w:rPr>
                <w:sz w:val="24"/>
                <w:szCs w:val="24"/>
              </w:rPr>
            </w:pPr>
            <w:r w:rsidDel="00000000" w:rsidR="00000000" w:rsidRPr="00000000">
              <w:rPr>
                <w:sz w:val="24"/>
                <w:szCs w:val="24"/>
                <w:rtl w:val="0"/>
              </w:rPr>
              <w:t xml:space="preserve">Overall Design:</w:t>
            </w:r>
          </w:p>
        </w:tc>
      </w:tr>
      <w:tr>
        <w:trPr>
          <w:trHeight w:val="240" w:hRule="atLeast"/>
        </w:trPr>
        <w:tc>
          <w:tcPr>
            <w:gridSpan w:val="2"/>
          </w:tcPr>
          <w:p w:rsidR="00000000" w:rsidDel="00000000" w:rsidP="00000000" w:rsidRDefault="00000000" w:rsidRPr="00000000" w14:paraId="00000082">
            <w:pPr>
              <w:pStyle w:val="Title"/>
              <w:rPr>
                <w:sz w:val="24"/>
                <w:szCs w:val="24"/>
              </w:rPr>
            </w:pPr>
            <w:r w:rsidDel="00000000" w:rsidR="00000000" w:rsidRPr="00000000">
              <w:rPr>
                <w:sz w:val="24"/>
                <w:szCs w:val="24"/>
                <w:rtl w:val="0"/>
              </w:rPr>
              <w:t xml:space="preserve">λ</w:t>
            </w:r>
            <w:r w:rsidDel="00000000" w:rsidR="00000000" w:rsidRPr="00000000">
              <w:rPr>
                <w:sz w:val="24"/>
                <w:szCs w:val="24"/>
                <w:vertAlign w:val="subscript"/>
                <w:rtl w:val="0"/>
              </w:rPr>
              <w:t xml:space="preserve">P</w:t>
            </w:r>
            <w:r w:rsidDel="00000000" w:rsidR="00000000" w:rsidRPr="00000000">
              <w:rPr>
                <w:sz w:val="24"/>
                <w:szCs w:val="24"/>
                <w:rtl w:val="0"/>
              </w:rPr>
              <w:t xml:space="preserve"> </w:t>
            </w:r>
          </w:p>
        </w:tc>
        <w:tc>
          <w:tcPr>
            <w:gridSpan w:val="2"/>
          </w:tcPr>
          <w:p w:rsidR="00000000" w:rsidDel="00000000" w:rsidP="00000000" w:rsidRDefault="00000000" w:rsidRPr="00000000" w14:paraId="00000084">
            <w:pPr>
              <w:pStyle w:val="Title"/>
              <w:rPr>
                <w:sz w:val="24"/>
                <w:szCs w:val="24"/>
              </w:rPr>
            </w:pPr>
            <w:r w:rsidDel="00000000" w:rsidR="00000000" w:rsidRPr="00000000">
              <w:rPr>
                <w:sz w:val="24"/>
                <w:szCs w:val="24"/>
                <w:rtl w:val="0"/>
              </w:rPr>
              <w:t xml:space="preserve">2.7125</w:t>
            </w:r>
          </w:p>
        </w:tc>
      </w:tr>
      <w:tr>
        <w:trPr>
          <w:trHeight w:val="240" w:hRule="atLeast"/>
        </w:trPr>
        <w:tc>
          <w:tcPr>
            <w:gridSpan w:val="2"/>
          </w:tcPr>
          <w:p w:rsidR="00000000" w:rsidDel="00000000" w:rsidP="00000000" w:rsidRDefault="00000000" w:rsidRPr="00000000" w14:paraId="00000086">
            <w:pPr>
              <w:pStyle w:val="Title"/>
              <w:rPr>
                <w:sz w:val="24"/>
                <w:szCs w:val="24"/>
              </w:rPr>
            </w:pPr>
            <w:bookmarkStart w:colFirst="0" w:colLast="0" w:name="_heading=h.4nm5hd19c385" w:id="1"/>
            <w:bookmarkEnd w:id="1"/>
            <w:r w:rsidDel="00000000" w:rsidR="00000000" w:rsidRPr="00000000">
              <w:rPr>
                <w:sz w:val="24"/>
                <w:szCs w:val="24"/>
                <w:rtl w:val="0"/>
              </w:rPr>
              <w:t xml:space="preserve">MTTF</w:t>
            </w:r>
          </w:p>
        </w:tc>
        <w:tc>
          <w:tcPr>
            <w:gridSpan w:val="2"/>
          </w:tcPr>
          <w:p w:rsidR="00000000" w:rsidDel="00000000" w:rsidP="00000000" w:rsidRDefault="00000000" w:rsidRPr="00000000" w14:paraId="00000088">
            <w:pPr>
              <w:pStyle w:val="Title"/>
              <w:rPr>
                <w:sz w:val="24"/>
                <w:szCs w:val="24"/>
              </w:rPr>
            </w:pPr>
            <w:bookmarkStart w:colFirst="0" w:colLast="0" w:name="_heading=h.qhgh3htkhpbi" w:id="2"/>
            <w:bookmarkEnd w:id="2"/>
            <w:r w:rsidDel="00000000" w:rsidR="00000000" w:rsidRPr="00000000">
              <w:rPr>
                <w:sz w:val="24"/>
                <w:szCs w:val="24"/>
                <w:rtl w:val="0"/>
              </w:rPr>
              <w:t xml:space="preserve">52.55</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1.2 NVIDIA Jetson Nano</w:t>
      </w:r>
    </w:p>
    <w:p w:rsidR="00000000" w:rsidDel="00000000" w:rsidP="00000000" w:rsidRDefault="00000000" w:rsidRPr="00000000" w14:paraId="0000008C">
      <w:pPr>
        <w:jc w:val="both"/>
        <w:rPr>
          <w:i w:val="1"/>
        </w:rPr>
      </w:pPr>
      <w:r w:rsidDel="00000000" w:rsidR="00000000" w:rsidRPr="00000000">
        <w:rPr>
          <w:rtl w:val="0"/>
        </w:rPr>
        <w:t xml:space="preserve">The NVIDIA Jetson Nano Developer Kit </w:t>
      </w:r>
      <w:r w:rsidDel="00000000" w:rsidR="00000000" w:rsidRPr="00000000">
        <w:rPr>
          <w:color w:val="000000"/>
          <w:rtl w:val="0"/>
        </w:rPr>
        <w:t xml:space="preserve">[3] r</w:t>
      </w:r>
      <w:r w:rsidDel="00000000" w:rsidR="00000000" w:rsidRPr="00000000">
        <w:rPr>
          <w:rtl w:val="0"/>
        </w:rPr>
        <w:t xml:space="preserve">uns the Face ID system, the Dashboard, PySerial Parser, and API calls to weather, stock, email and news services in parallel. As a result, multiple threads are run and can be intensive on the processor. However, as the device was built to handle computationally intensive deep learning processes, the probability of failure due to heat is low, especially due to the presence of a dedicated heat sink. </w:t>
      </w: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rtl w:val="0"/>
        </w:rPr>
      </w:r>
    </w:p>
    <w:tbl>
      <w:tblPr>
        <w:tblStyle w:val="Table3"/>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2835"/>
        <w:gridCol w:w="1680"/>
        <w:gridCol w:w="2925"/>
        <w:tblGridChange w:id="0">
          <w:tblGrid>
            <w:gridCol w:w="1950"/>
            <w:gridCol w:w="2835"/>
            <w:gridCol w:w="1680"/>
            <w:gridCol w:w="2925"/>
          </w:tblGrid>
        </w:tblGridChange>
      </w:tblGrid>
      <w:tr>
        <w:trPr>
          <w:trHeight w:val="400" w:hRule="atLeast"/>
        </w:trPr>
        <w:tc>
          <w:tcPr/>
          <w:p w:rsidR="00000000" w:rsidDel="00000000" w:rsidP="00000000" w:rsidRDefault="00000000" w:rsidRPr="00000000" w14:paraId="0000008E">
            <w:pPr>
              <w:pStyle w:val="Title"/>
              <w:rPr>
                <w:sz w:val="24"/>
                <w:szCs w:val="24"/>
              </w:rPr>
            </w:pPr>
            <w:r w:rsidDel="00000000" w:rsidR="00000000" w:rsidRPr="00000000">
              <w:rPr>
                <w:sz w:val="24"/>
                <w:szCs w:val="24"/>
                <w:rtl w:val="0"/>
              </w:rPr>
              <w:t xml:space="preserve">Parameter </w:t>
            </w:r>
          </w:p>
        </w:tc>
        <w:tc>
          <w:tcPr/>
          <w:p w:rsidR="00000000" w:rsidDel="00000000" w:rsidP="00000000" w:rsidRDefault="00000000" w:rsidRPr="00000000" w14:paraId="0000008F">
            <w:pPr>
              <w:pStyle w:val="Title"/>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90">
            <w:pPr>
              <w:pStyle w:val="Title"/>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91">
            <w:pPr>
              <w:pStyle w:val="Title"/>
              <w:rPr>
                <w:b w:val="0"/>
                <w:i w:val="1"/>
                <w:sz w:val="24"/>
                <w:szCs w:val="24"/>
              </w:rPr>
            </w:pPr>
            <w:r w:rsidDel="00000000" w:rsidR="00000000" w:rsidRPr="00000000">
              <w:rPr>
                <w:i w:val="1"/>
                <w:sz w:val="24"/>
                <w:szCs w:val="24"/>
                <w:rtl w:val="0"/>
              </w:rPr>
              <w:t xml:space="preserve">Comments</w:t>
            </w:r>
            <w:r w:rsidDel="00000000" w:rsidR="00000000" w:rsidRPr="00000000">
              <w:rPr>
                <w:rtl w:val="0"/>
              </w:rPr>
            </w:r>
          </w:p>
        </w:tc>
      </w:tr>
      <w:tr>
        <w:tc>
          <w:tcPr/>
          <w:p w:rsidR="00000000" w:rsidDel="00000000" w:rsidP="00000000" w:rsidRDefault="00000000" w:rsidRPr="00000000" w14:paraId="00000092">
            <w:pPr>
              <w:pStyle w:val="Title"/>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93">
            <w:pPr>
              <w:pStyle w:val="Title"/>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94">
            <w:pPr>
              <w:pStyle w:val="Title"/>
              <w:rPr>
                <w:b w:val="0"/>
                <w:sz w:val="24"/>
                <w:szCs w:val="24"/>
              </w:rPr>
            </w:pPr>
            <w:r w:rsidDel="00000000" w:rsidR="00000000" w:rsidRPr="00000000">
              <w:rPr>
                <w:b w:val="0"/>
                <w:sz w:val="24"/>
                <w:szCs w:val="24"/>
                <w:rtl w:val="0"/>
              </w:rPr>
              <w:t xml:space="preserve">0.56</w:t>
            </w:r>
          </w:p>
        </w:tc>
        <w:tc>
          <w:tcPr/>
          <w:p w:rsidR="00000000" w:rsidDel="00000000" w:rsidP="00000000" w:rsidRDefault="00000000" w:rsidRPr="00000000" w14:paraId="00000095">
            <w:pPr>
              <w:pStyle w:val="Title"/>
              <w:rPr>
                <w:b w:val="0"/>
                <w:i w:val="1"/>
                <w:sz w:val="24"/>
                <w:szCs w:val="24"/>
              </w:rPr>
            </w:pPr>
            <w:r w:rsidDel="00000000" w:rsidR="00000000" w:rsidRPr="00000000">
              <w:rPr>
                <w:b w:val="0"/>
                <w:i w:val="1"/>
                <w:sz w:val="24"/>
                <w:szCs w:val="24"/>
                <w:rtl w:val="0"/>
              </w:rPr>
              <w:t xml:space="preserve">64 Bits</w:t>
            </w:r>
          </w:p>
        </w:tc>
      </w:tr>
      <w:tr>
        <w:tc>
          <w:tcPr/>
          <w:p w:rsidR="00000000" w:rsidDel="00000000" w:rsidP="00000000" w:rsidRDefault="00000000" w:rsidRPr="00000000" w14:paraId="00000096">
            <w:pPr>
              <w:pStyle w:val="Title"/>
              <w:rPr>
                <w:b w:val="0"/>
                <w:sz w:val="24"/>
                <w:szCs w:val="24"/>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97">
            <w:pPr>
              <w:pStyle w:val="Title"/>
              <w:rPr>
                <w:b w:val="0"/>
                <w:sz w:val="24"/>
                <w:szCs w:val="24"/>
              </w:rPr>
            </w:pPr>
            <w:r w:rsidDel="00000000" w:rsidR="00000000" w:rsidRPr="00000000">
              <w:rPr>
                <w:b w:val="0"/>
                <w:sz w:val="24"/>
                <w:szCs w:val="24"/>
                <w:rtl w:val="0"/>
              </w:rPr>
              <w:t xml:space="preserve">Temperature coefficient</w:t>
            </w:r>
          </w:p>
        </w:tc>
        <w:tc>
          <w:tcPr/>
          <w:p w:rsidR="00000000" w:rsidDel="00000000" w:rsidP="00000000" w:rsidRDefault="00000000" w:rsidRPr="00000000" w14:paraId="00000098">
            <w:pPr>
              <w:pStyle w:val="Title"/>
              <w:rPr>
                <w:b w:val="0"/>
                <w:sz w:val="24"/>
                <w:szCs w:val="24"/>
              </w:rPr>
            </w:pPr>
            <w:r w:rsidDel="00000000" w:rsidR="00000000" w:rsidRPr="00000000">
              <w:rPr>
                <w:b w:val="0"/>
                <w:sz w:val="24"/>
                <w:szCs w:val="24"/>
                <w:rtl w:val="0"/>
              </w:rPr>
              <w:t xml:space="preserve">0.98</w:t>
            </w:r>
          </w:p>
        </w:tc>
        <w:tc>
          <w:tcPr/>
          <w:p w:rsidR="00000000" w:rsidDel="00000000" w:rsidP="00000000" w:rsidRDefault="00000000" w:rsidRPr="00000000" w14:paraId="00000099">
            <w:pPr>
              <w:pStyle w:val="Title"/>
              <w:rPr>
                <w:b w:val="0"/>
                <w:i w:val="1"/>
                <w:sz w:val="24"/>
                <w:szCs w:val="24"/>
              </w:rPr>
            </w:pPr>
            <w:r w:rsidDel="00000000" w:rsidR="00000000" w:rsidRPr="00000000">
              <w:rPr>
                <w:b w:val="0"/>
                <w:i w:val="1"/>
                <w:sz w:val="24"/>
                <w:szCs w:val="24"/>
                <w:rtl w:val="0"/>
              </w:rPr>
              <w:t xml:space="preserve">-25 to 85 C Range</w:t>
            </w:r>
          </w:p>
        </w:tc>
      </w:tr>
      <w:tr>
        <w:tc>
          <w:tcPr/>
          <w:p w:rsidR="00000000" w:rsidDel="00000000" w:rsidP="00000000" w:rsidRDefault="00000000" w:rsidRPr="00000000" w14:paraId="0000009A">
            <w:pPr>
              <w:pStyle w:val="Title"/>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p w:rsidR="00000000" w:rsidDel="00000000" w:rsidP="00000000" w:rsidRDefault="00000000" w:rsidRPr="00000000" w14:paraId="0000009B">
            <w:pPr>
              <w:pStyle w:val="Title"/>
              <w:rPr>
                <w:b w:val="0"/>
                <w:sz w:val="24"/>
                <w:szCs w:val="24"/>
              </w:rPr>
            </w:pPr>
            <w:r w:rsidDel="00000000" w:rsidR="00000000" w:rsidRPr="00000000">
              <w:rPr>
                <w:b w:val="0"/>
                <w:sz w:val="24"/>
                <w:szCs w:val="24"/>
                <w:rtl w:val="0"/>
              </w:rPr>
              <w:t xml:space="preserve">Package failure rate </w:t>
            </w:r>
          </w:p>
        </w:tc>
        <w:tc>
          <w:tcPr/>
          <w:p w:rsidR="00000000" w:rsidDel="00000000" w:rsidP="00000000" w:rsidRDefault="00000000" w:rsidRPr="00000000" w14:paraId="0000009C">
            <w:pPr>
              <w:pStyle w:val="Title"/>
              <w:rPr>
                <w:b w:val="0"/>
                <w:sz w:val="24"/>
                <w:szCs w:val="24"/>
              </w:rPr>
            </w:pPr>
            <w:r w:rsidDel="00000000" w:rsidR="00000000" w:rsidRPr="00000000">
              <w:rPr>
                <w:b w:val="0"/>
                <w:sz w:val="24"/>
                <w:szCs w:val="24"/>
                <w:rtl w:val="0"/>
              </w:rPr>
              <w:t xml:space="preserve">0.017</w:t>
            </w:r>
          </w:p>
        </w:tc>
        <w:tc>
          <w:tcPr/>
          <w:p w:rsidR="00000000" w:rsidDel="00000000" w:rsidP="00000000" w:rsidRDefault="00000000" w:rsidRPr="00000000" w14:paraId="0000009D">
            <w:pPr>
              <w:pStyle w:val="Title"/>
              <w:rPr>
                <w:b w:val="0"/>
                <w:i w:val="1"/>
                <w:sz w:val="24"/>
                <w:szCs w:val="24"/>
              </w:rPr>
            </w:pPr>
            <w:r w:rsidDel="00000000" w:rsidR="00000000" w:rsidRPr="00000000">
              <w:rPr>
                <w:b w:val="0"/>
                <w:i w:val="1"/>
                <w:sz w:val="24"/>
                <w:szCs w:val="24"/>
                <w:rtl w:val="0"/>
              </w:rPr>
              <w:t xml:space="preserve">J41 41 Pinout header</w:t>
            </w:r>
          </w:p>
        </w:tc>
      </w:tr>
      <w:tr>
        <w:tc>
          <w:tcPr/>
          <w:p w:rsidR="00000000" w:rsidDel="00000000" w:rsidP="00000000" w:rsidRDefault="00000000" w:rsidRPr="00000000" w14:paraId="0000009E">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p w:rsidR="00000000" w:rsidDel="00000000" w:rsidP="00000000" w:rsidRDefault="00000000" w:rsidRPr="00000000" w14:paraId="0000009F">
            <w:pPr>
              <w:pStyle w:val="Title"/>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A0">
            <w:pPr>
              <w:pStyle w:val="Title"/>
              <w:rPr>
                <w:b w:val="0"/>
                <w:sz w:val="24"/>
                <w:szCs w:val="24"/>
              </w:rPr>
            </w:pPr>
            <w:r w:rsidDel="00000000" w:rsidR="00000000" w:rsidRPr="00000000">
              <w:rPr>
                <w:b w:val="0"/>
                <w:sz w:val="24"/>
                <w:szCs w:val="24"/>
                <w:rtl w:val="0"/>
              </w:rPr>
              <w:t xml:space="preserve">0.5</w:t>
            </w:r>
          </w:p>
        </w:tc>
        <w:tc>
          <w:tcPr/>
          <w:p w:rsidR="00000000" w:rsidDel="00000000" w:rsidP="00000000" w:rsidRDefault="00000000" w:rsidRPr="00000000" w14:paraId="000000A1">
            <w:pPr>
              <w:pStyle w:val="Title"/>
              <w:rPr>
                <w:b w:val="0"/>
                <w:i w:val="1"/>
                <w:sz w:val="24"/>
                <w:szCs w:val="24"/>
              </w:rPr>
            </w:pPr>
            <w:r w:rsidDel="00000000" w:rsidR="00000000" w:rsidRPr="00000000">
              <w:rPr>
                <w:b w:val="0"/>
                <w:i w:val="1"/>
                <w:sz w:val="24"/>
                <w:szCs w:val="24"/>
                <w:rtl w:val="0"/>
              </w:rPr>
              <w:t xml:space="preserve">In place component</w:t>
            </w:r>
          </w:p>
        </w:tc>
      </w:tr>
      <w:tr>
        <w:tc>
          <w:tcPr/>
          <w:p w:rsidR="00000000" w:rsidDel="00000000" w:rsidP="00000000" w:rsidRDefault="00000000" w:rsidRPr="00000000" w14:paraId="000000A2">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p w:rsidR="00000000" w:rsidDel="00000000" w:rsidP="00000000" w:rsidRDefault="00000000" w:rsidRPr="00000000" w14:paraId="000000A3">
            <w:pPr>
              <w:pStyle w:val="Title"/>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A4">
            <w:pPr>
              <w:pStyle w:val="Title"/>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A5">
            <w:pPr>
              <w:pStyle w:val="Title"/>
              <w:rPr>
                <w:b w:val="0"/>
                <w:i w:val="1"/>
                <w:sz w:val="24"/>
                <w:szCs w:val="24"/>
              </w:rPr>
            </w:pPr>
            <w:r w:rsidDel="00000000" w:rsidR="00000000" w:rsidRPr="00000000">
              <w:rPr>
                <w:b w:val="0"/>
                <w:i w:val="1"/>
                <w:sz w:val="24"/>
                <w:szCs w:val="24"/>
                <w:rtl w:val="0"/>
              </w:rPr>
              <w:t xml:space="preserve">Commercial component, widely available</w:t>
            </w:r>
          </w:p>
        </w:tc>
      </w:tr>
      <w:tr>
        <w:tc>
          <w:tcPr/>
          <w:p w:rsidR="00000000" w:rsidDel="00000000" w:rsidP="00000000" w:rsidRDefault="00000000" w:rsidRPr="00000000" w14:paraId="000000A6">
            <w:pPr>
              <w:pStyle w:val="Title"/>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 </w:t>
            </w:r>
          </w:p>
        </w:tc>
        <w:tc>
          <w:tcPr/>
          <w:p w:rsidR="00000000" w:rsidDel="00000000" w:rsidP="00000000" w:rsidRDefault="00000000" w:rsidRPr="00000000" w14:paraId="000000A7">
            <w:pPr>
              <w:pStyle w:val="Title"/>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A8">
            <w:pPr>
              <w:pStyle w:val="Title"/>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A9">
            <w:pPr>
              <w:pStyle w:val="Title"/>
              <w:rPr>
                <w:b w:val="0"/>
                <w:i w:val="1"/>
                <w:sz w:val="24"/>
                <w:szCs w:val="24"/>
              </w:rPr>
            </w:pPr>
            <w:r w:rsidDel="00000000" w:rsidR="00000000" w:rsidRPr="00000000">
              <w:rPr>
                <w:b w:val="0"/>
                <w:i w:val="1"/>
                <w:sz w:val="24"/>
                <w:szCs w:val="24"/>
                <w:rtl w:val="0"/>
              </w:rPr>
              <w:t xml:space="preserve">Device has been produced for the last 2 years.</w:t>
            </w:r>
          </w:p>
        </w:tc>
      </w:tr>
      <w:tr>
        <w:trPr>
          <w:trHeight w:val="240" w:hRule="atLeast"/>
        </w:trPr>
        <w:tc>
          <w:tcPr>
            <w:gridSpan w:val="4"/>
          </w:tcPr>
          <w:p w:rsidR="00000000" w:rsidDel="00000000" w:rsidP="00000000" w:rsidRDefault="00000000" w:rsidRPr="00000000" w14:paraId="000000AA">
            <w:pPr>
              <w:pStyle w:val="Title"/>
              <w:jc w:val="left"/>
              <w:rPr>
                <w:sz w:val="24"/>
                <w:szCs w:val="24"/>
              </w:rPr>
            </w:pPr>
            <w:bookmarkStart w:colFirst="0" w:colLast="0" w:name="_heading=h.r39tmx6illqv" w:id="3"/>
            <w:bookmarkEnd w:id="3"/>
            <w:r w:rsidDel="00000000" w:rsidR="00000000" w:rsidRPr="00000000">
              <w:rPr>
                <w:sz w:val="24"/>
                <w:szCs w:val="24"/>
                <w:rtl w:val="0"/>
              </w:rPr>
              <w:t xml:space="preserve">Overall Design:</w:t>
            </w:r>
          </w:p>
        </w:tc>
      </w:tr>
      <w:tr>
        <w:trPr>
          <w:trHeight w:val="240" w:hRule="atLeast"/>
        </w:trPr>
        <w:tc>
          <w:tcPr>
            <w:gridSpan w:val="2"/>
          </w:tcPr>
          <w:p w:rsidR="00000000" w:rsidDel="00000000" w:rsidP="00000000" w:rsidRDefault="00000000" w:rsidRPr="00000000" w14:paraId="000000AE">
            <w:pPr>
              <w:pStyle w:val="Title"/>
              <w:rPr>
                <w:sz w:val="24"/>
                <w:szCs w:val="24"/>
              </w:rPr>
            </w:pPr>
            <w:r w:rsidDel="00000000" w:rsidR="00000000" w:rsidRPr="00000000">
              <w:rPr>
                <w:sz w:val="24"/>
                <w:szCs w:val="24"/>
                <w:rtl w:val="0"/>
              </w:rPr>
              <w:t xml:space="preserve">λ</w:t>
            </w:r>
            <w:r w:rsidDel="00000000" w:rsidR="00000000" w:rsidRPr="00000000">
              <w:rPr>
                <w:sz w:val="24"/>
                <w:szCs w:val="24"/>
                <w:vertAlign w:val="subscript"/>
                <w:rtl w:val="0"/>
              </w:rPr>
              <w:t xml:space="preserve">P</w:t>
            </w:r>
            <w:r w:rsidDel="00000000" w:rsidR="00000000" w:rsidRPr="00000000">
              <w:rPr>
                <w:sz w:val="24"/>
                <w:szCs w:val="24"/>
                <w:rtl w:val="0"/>
              </w:rPr>
              <w:t xml:space="preserve"> </w:t>
            </w:r>
          </w:p>
        </w:tc>
        <w:tc>
          <w:tcPr>
            <w:gridSpan w:val="2"/>
          </w:tcPr>
          <w:p w:rsidR="00000000" w:rsidDel="00000000" w:rsidP="00000000" w:rsidRDefault="00000000" w:rsidRPr="00000000" w14:paraId="000000B0">
            <w:pPr>
              <w:pStyle w:val="Title"/>
              <w:rPr>
                <w:sz w:val="24"/>
                <w:szCs w:val="24"/>
              </w:rPr>
            </w:pPr>
            <w:r w:rsidDel="00000000" w:rsidR="00000000" w:rsidRPr="00000000">
              <w:rPr>
                <w:sz w:val="24"/>
                <w:szCs w:val="24"/>
                <w:rtl w:val="0"/>
              </w:rPr>
              <w:t xml:space="preserve">8.573</w:t>
            </w:r>
          </w:p>
        </w:tc>
      </w:tr>
      <w:tr>
        <w:trPr>
          <w:trHeight w:val="240" w:hRule="atLeast"/>
        </w:trPr>
        <w:tc>
          <w:tcPr>
            <w:gridSpan w:val="2"/>
          </w:tcPr>
          <w:p w:rsidR="00000000" w:rsidDel="00000000" w:rsidP="00000000" w:rsidRDefault="00000000" w:rsidRPr="00000000" w14:paraId="000000B2">
            <w:pPr>
              <w:pStyle w:val="Title"/>
              <w:rPr>
                <w:sz w:val="24"/>
                <w:szCs w:val="24"/>
              </w:rPr>
            </w:pPr>
            <w:r w:rsidDel="00000000" w:rsidR="00000000" w:rsidRPr="00000000">
              <w:rPr>
                <w:sz w:val="24"/>
                <w:szCs w:val="24"/>
                <w:rtl w:val="0"/>
              </w:rPr>
              <w:t xml:space="preserve">MTTF</w:t>
            </w:r>
          </w:p>
        </w:tc>
        <w:tc>
          <w:tcPr>
            <w:gridSpan w:val="2"/>
          </w:tcPr>
          <w:p w:rsidR="00000000" w:rsidDel="00000000" w:rsidP="00000000" w:rsidRDefault="00000000" w:rsidRPr="00000000" w14:paraId="000000B4">
            <w:pPr>
              <w:pStyle w:val="Title"/>
              <w:rPr>
                <w:sz w:val="24"/>
                <w:szCs w:val="24"/>
              </w:rPr>
            </w:pPr>
            <w:bookmarkStart w:colFirst="0" w:colLast="0" w:name="_heading=h.szimngowbgnt" w:id="4"/>
            <w:bookmarkEnd w:id="4"/>
            <w:r w:rsidDel="00000000" w:rsidR="00000000" w:rsidRPr="00000000">
              <w:rPr>
                <w:sz w:val="24"/>
                <w:szCs w:val="24"/>
                <w:rtl w:val="0"/>
              </w:rPr>
              <w:t xml:space="preserve">23.5</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color w:val="000000"/>
          <w:rtl w:val="0"/>
        </w:rPr>
        <w:t xml:space="preserve">1.3 </w:t>
      </w:r>
      <w:r w:rsidDel="00000000" w:rsidR="00000000" w:rsidRPr="00000000">
        <w:rPr>
          <w:b w:val="1"/>
          <w:rtl w:val="0"/>
        </w:rPr>
        <w:t xml:space="preserve">LD1117V33 Power Regulator:</w:t>
      </w:r>
    </w:p>
    <w:p w:rsidR="00000000" w:rsidDel="00000000" w:rsidP="00000000" w:rsidRDefault="00000000" w:rsidRPr="00000000" w14:paraId="000000B9">
      <w:pPr>
        <w:jc w:val="both"/>
        <w:rPr>
          <w:i w:val="1"/>
        </w:rPr>
      </w:pPr>
      <w:r w:rsidDel="00000000" w:rsidR="00000000" w:rsidRPr="00000000">
        <w:rPr>
          <w:rtl w:val="0"/>
        </w:rPr>
        <w:t xml:space="preserve">The LD1117V33 </w:t>
      </w:r>
      <w:r w:rsidDel="00000000" w:rsidR="00000000" w:rsidRPr="00000000">
        <w:rPr>
          <w:color w:val="000000"/>
          <w:rtl w:val="0"/>
        </w:rPr>
        <w:t xml:space="preserve">[4] </w:t>
      </w:r>
      <w:r w:rsidDel="00000000" w:rsidR="00000000" w:rsidRPr="00000000">
        <w:rPr>
          <w:rtl w:val="0"/>
        </w:rPr>
        <w:t xml:space="preserve">is a crucial component of our project and it is extremely paramount that it does not fail at any point. The power regulator gets the voltage to drop to 3.3V which is further used to power the STM32F0 chip on the PCB. If in the scenario that something would happen and the power regulator fail, the chip will not receive any power and thus, nothing would be turned on. Since nothing would be turned on, the user will not be able to wake up the smart mirror as the IR sensor would also not be on since we are using the IR sensor to wake up the smart mirror. In that case, the user would not be able to see the UI and essentially the smart mirror would just become a normal mirror. It would be great if the power regulator acted as an open instead of a short since this would hinder the current flow and would also stop any kind of shorting to happen that could further cause the chip to fry or explode.</w:t>
      </w:r>
      <w:r w:rsidDel="00000000" w:rsidR="00000000" w:rsidRPr="00000000">
        <w:rPr>
          <w:rtl w:val="0"/>
        </w:rPr>
      </w:r>
    </w:p>
    <w:p w:rsidR="00000000" w:rsidDel="00000000" w:rsidP="00000000" w:rsidRDefault="00000000" w:rsidRPr="00000000" w14:paraId="000000BA">
      <w:pPr>
        <w:jc w:val="both"/>
        <w:rPr>
          <w:i w:val="1"/>
        </w:rPr>
      </w:pPr>
      <w:r w:rsidDel="00000000" w:rsidR="00000000" w:rsidRPr="00000000">
        <w:rPr>
          <w:rtl w:val="0"/>
        </w:rPr>
      </w:r>
    </w:p>
    <w:p w:rsidR="00000000" w:rsidDel="00000000" w:rsidP="00000000" w:rsidRDefault="00000000" w:rsidRPr="00000000" w14:paraId="000000BB">
      <w:pPr>
        <w:jc w:val="both"/>
        <w:rPr>
          <w:i w:val="1"/>
        </w:rPr>
      </w:pPr>
      <w:r w:rsidDel="00000000" w:rsidR="00000000" w:rsidRPr="00000000">
        <w:rPr>
          <w:rtl w:val="0"/>
        </w:rPr>
      </w:r>
    </w:p>
    <w:p w:rsidR="00000000" w:rsidDel="00000000" w:rsidP="00000000" w:rsidRDefault="00000000" w:rsidRPr="00000000" w14:paraId="000000BC">
      <w:pPr>
        <w:jc w:val="both"/>
        <w:rPr>
          <w:i w:val="1"/>
        </w:rPr>
      </w:pPr>
      <w:r w:rsidDel="00000000" w:rsidR="00000000" w:rsidRPr="00000000">
        <w:rPr>
          <w:rtl w:val="0"/>
        </w:rPr>
      </w:r>
    </w:p>
    <w:p w:rsidR="00000000" w:rsidDel="00000000" w:rsidP="00000000" w:rsidRDefault="00000000" w:rsidRPr="00000000" w14:paraId="000000BD">
      <w:pPr>
        <w:jc w:val="both"/>
        <w:rPr>
          <w:i w:val="1"/>
        </w:rPr>
      </w:pPr>
      <w:r w:rsidDel="00000000" w:rsidR="00000000" w:rsidRPr="00000000">
        <w:rPr>
          <w:rtl w:val="0"/>
        </w:rPr>
      </w:r>
    </w:p>
    <w:tbl>
      <w:tblPr>
        <w:tblStyle w:val="Table4"/>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835"/>
        <w:gridCol w:w="1680"/>
        <w:gridCol w:w="2925"/>
        <w:tblGridChange w:id="0">
          <w:tblGrid>
            <w:gridCol w:w="1980"/>
            <w:gridCol w:w="2835"/>
            <w:gridCol w:w="1680"/>
            <w:gridCol w:w="2925"/>
          </w:tblGrid>
        </w:tblGridChange>
      </w:tblGrid>
      <w:tr>
        <w:tc>
          <w:tcPr/>
          <w:p w:rsidR="00000000" w:rsidDel="00000000" w:rsidP="00000000" w:rsidRDefault="00000000" w:rsidRPr="00000000" w14:paraId="000000BE">
            <w:pPr>
              <w:pStyle w:val="Title"/>
              <w:jc w:val="both"/>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BF">
            <w:pPr>
              <w:pStyle w:val="Title"/>
              <w:jc w:val="both"/>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C0">
            <w:pPr>
              <w:pStyle w:val="Title"/>
              <w:jc w:val="both"/>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C1">
            <w:pPr>
              <w:pStyle w:val="Title"/>
              <w:jc w:val="both"/>
              <w:rPr>
                <w:b w:val="0"/>
                <w:sz w:val="24"/>
                <w:szCs w:val="24"/>
              </w:rPr>
            </w:pPr>
            <w:r w:rsidDel="00000000" w:rsidR="00000000" w:rsidRPr="00000000">
              <w:rPr>
                <w:sz w:val="24"/>
                <w:szCs w:val="24"/>
                <w:rtl w:val="0"/>
              </w:rPr>
              <w:t xml:space="preserve">Comments</w:t>
            </w:r>
            <w:r w:rsidDel="00000000" w:rsidR="00000000" w:rsidRPr="00000000">
              <w:rPr>
                <w:rtl w:val="0"/>
              </w:rPr>
            </w:r>
          </w:p>
        </w:tc>
      </w:tr>
      <w:tr>
        <w:tc>
          <w:tcPr/>
          <w:p w:rsidR="00000000" w:rsidDel="00000000" w:rsidP="00000000" w:rsidRDefault="00000000" w:rsidRPr="00000000" w14:paraId="000000C2">
            <w:pPr>
              <w:pStyle w:val="Title"/>
              <w:jc w:val="both"/>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C3">
            <w:pPr>
              <w:pStyle w:val="Title"/>
              <w:jc w:val="both"/>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C4">
            <w:pPr>
              <w:pStyle w:val="Title"/>
              <w:jc w:val="both"/>
              <w:rPr>
                <w:b w:val="0"/>
                <w:sz w:val="24"/>
                <w:szCs w:val="24"/>
              </w:rPr>
            </w:pPr>
            <w:r w:rsidDel="00000000" w:rsidR="00000000" w:rsidRPr="00000000">
              <w:rPr>
                <w:b w:val="0"/>
                <w:sz w:val="24"/>
                <w:szCs w:val="24"/>
                <w:rtl w:val="0"/>
              </w:rPr>
              <w:t xml:space="preserve">0.02</w:t>
            </w:r>
          </w:p>
        </w:tc>
        <w:tc>
          <w:tcPr/>
          <w:p w:rsidR="00000000" w:rsidDel="00000000" w:rsidP="00000000" w:rsidRDefault="00000000" w:rsidRPr="00000000" w14:paraId="000000C5">
            <w:pPr>
              <w:pStyle w:val="Title"/>
              <w:jc w:val="both"/>
              <w:rPr>
                <w:b w:val="0"/>
                <w:sz w:val="24"/>
                <w:szCs w:val="24"/>
              </w:rPr>
            </w:pPr>
            <w:r w:rsidDel="00000000" w:rsidR="00000000" w:rsidRPr="00000000">
              <w:rPr>
                <w:b w:val="0"/>
                <w:sz w:val="24"/>
                <w:szCs w:val="24"/>
                <w:rtl w:val="0"/>
              </w:rPr>
              <w:t xml:space="preserve">For devices with 100 to 300 bipolar transistors</w:t>
            </w:r>
          </w:p>
        </w:tc>
      </w:tr>
      <w:tr>
        <w:tc>
          <w:tcPr/>
          <w:p w:rsidR="00000000" w:rsidDel="00000000" w:rsidP="00000000" w:rsidRDefault="00000000" w:rsidRPr="00000000" w14:paraId="000000C6">
            <w:pPr>
              <w:pStyle w:val="Title"/>
              <w:jc w:val="both"/>
              <w:rPr>
                <w:b w:val="0"/>
                <w:sz w:val="24"/>
                <w:szCs w:val="24"/>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C7">
            <w:pPr>
              <w:pStyle w:val="Title"/>
              <w:jc w:val="both"/>
              <w:rPr>
                <w:b w:val="0"/>
                <w:sz w:val="24"/>
                <w:szCs w:val="24"/>
              </w:rPr>
            </w:pPr>
            <w:r w:rsidDel="00000000" w:rsidR="00000000" w:rsidRPr="00000000">
              <w:rPr>
                <w:b w:val="0"/>
                <w:sz w:val="24"/>
                <w:szCs w:val="24"/>
                <w:rtl w:val="0"/>
              </w:rPr>
              <w:t xml:space="preserve">Temperature factor</w:t>
            </w:r>
          </w:p>
        </w:tc>
        <w:tc>
          <w:tcPr/>
          <w:p w:rsidR="00000000" w:rsidDel="00000000" w:rsidP="00000000" w:rsidRDefault="00000000" w:rsidRPr="00000000" w14:paraId="000000C8">
            <w:pPr>
              <w:pStyle w:val="Title"/>
              <w:jc w:val="both"/>
              <w:rPr>
                <w:b w:val="0"/>
                <w:sz w:val="24"/>
                <w:szCs w:val="24"/>
              </w:rPr>
            </w:pPr>
            <w:r w:rsidDel="00000000" w:rsidR="00000000" w:rsidRPr="00000000">
              <w:rPr>
                <w:b w:val="0"/>
                <w:sz w:val="24"/>
                <w:szCs w:val="24"/>
                <w:rtl w:val="0"/>
              </w:rPr>
              <w:t xml:space="preserve">5.8</w:t>
            </w:r>
          </w:p>
        </w:tc>
        <w:tc>
          <w:tcPr/>
          <w:p w:rsidR="00000000" w:rsidDel="00000000" w:rsidP="00000000" w:rsidRDefault="00000000" w:rsidRPr="00000000" w14:paraId="000000C9">
            <w:pPr>
              <w:pStyle w:val="Title"/>
              <w:jc w:val="both"/>
              <w:rPr>
                <w:b w:val="0"/>
                <w:sz w:val="24"/>
                <w:szCs w:val="24"/>
              </w:rPr>
            </w:pPr>
            <w:r w:rsidDel="00000000" w:rsidR="00000000" w:rsidRPr="00000000">
              <w:rPr>
                <w:b w:val="0"/>
                <w:sz w:val="24"/>
                <w:szCs w:val="24"/>
                <w:rtl w:val="0"/>
              </w:rPr>
              <w:t xml:space="preserve">Worst case junction temperature of the LD1117 of 125˚C</w:t>
            </w:r>
          </w:p>
        </w:tc>
      </w:tr>
      <w:tr>
        <w:tc>
          <w:tcPr/>
          <w:p w:rsidR="00000000" w:rsidDel="00000000" w:rsidP="00000000" w:rsidRDefault="00000000" w:rsidRPr="00000000" w14:paraId="000000CA">
            <w:pPr>
              <w:pStyle w:val="Title"/>
              <w:jc w:val="both"/>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p w:rsidR="00000000" w:rsidDel="00000000" w:rsidP="00000000" w:rsidRDefault="00000000" w:rsidRPr="00000000" w14:paraId="000000CB">
            <w:pPr>
              <w:pStyle w:val="Title"/>
              <w:jc w:val="both"/>
              <w:rPr>
                <w:b w:val="0"/>
                <w:sz w:val="24"/>
                <w:szCs w:val="24"/>
              </w:rPr>
            </w:pPr>
            <w:r w:rsidDel="00000000" w:rsidR="00000000" w:rsidRPr="00000000">
              <w:rPr>
                <w:b w:val="0"/>
                <w:sz w:val="24"/>
                <w:szCs w:val="24"/>
                <w:rtl w:val="0"/>
              </w:rPr>
              <w:t xml:space="preserve">Package failure rate </w:t>
            </w:r>
          </w:p>
        </w:tc>
        <w:tc>
          <w:tcPr/>
          <w:p w:rsidR="00000000" w:rsidDel="00000000" w:rsidP="00000000" w:rsidRDefault="00000000" w:rsidRPr="00000000" w14:paraId="000000CC">
            <w:pPr>
              <w:pStyle w:val="Title"/>
              <w:jc w:val="both"/>
              <w:rPr>
                <w:b w:val="0"/>
                <w:sz w:val="24"/>
                <w:szCs w:val="24"/>
              </w:rPr>
            </w:pPr>
            <w:r w:rsidDel="00000000" w:rsidR="00000000" w:rsidRPr="00000000">
              <w:rPr>
                <w:b w:val="0"/>
                <w:sz w:val="24"/>
                <w:szCs w:val="24"/>
                <w:rtl w:val="0"/>
              </w:rPr>
              <w:t xml:space="preserve">0.00092</w:t>
            </w:r>
          </w:p>
        </w:tc>
        <w:tc>
          <w:tcPr/>
          <w:p w:rsidR="00000000" w:rsidDel="00000000" w:rsidP="00000000" w:rsidRDefault="00000000" w:rsidRPr="00000000" w14:paraId="000000CD">
            <w:pPr>
              <w:pStyle w:val="Title"/>
              <w:jc w:val="both"/>
              <w:rPr>
                <w:b w:val="0"/>
                <w:sz w:val="24"/>
                <w:szCs w:val="24"/>
              </w:rPr>
            </w:pPr>
            <w:r w:rsidDel="00000000" w:rsidR="00000000" w:rsidRPr="00000000">
              <w:rPr>
                <w:b w:val="0"/>
                <w:sz w:val="24"/>
                <w:szCs w:val="24"/>
                <w:rtl w:val="0"/>
              </w:rPr>
              <w:t xml:space="preserve">3 pins</w:t>
            </w:r>
          </w:p>
        </w:tc>
      </w:tr>
      <w:tr>
        <w:tc>
          <w:tcPr/>
          <w:p w:rsidR="00000000" w:rsidDel="00000000" w:rsidP="00000000" w:rsidRDefault="00000000" w:rsidRPr="00000000" w14:paraId="000000CE">
            <w:pPr>
              <w:pStyle w:val="Title"/>
              <w:jc w:val="both"/>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p w:rsidR="00000000" w:rsidDel="00000000" w:rsidP="00000000" w:rsidRDefault="00000000" w:rsidRPr="00000000" w14:paraId="000000CF">
            <w:pPr>
              <w:pStyle w:val="Title"/>
              <w:jc w:val="both"/>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D0">
            <w:pPr>
              <w:pStyle w:val="Title"/>
              <w:jc w:val="both"/>
              <w:rPr>
                <w:b w:val="0"/>
                <w:sz w:val="24"/>
                <w:szCs w:val="24"/>
              </w:rPr>
            </w:pPr>
            <w:r w:rsidDel="00000000" w:rsidR="00000000" w:rsidRPr="00000000">
              <w:rPr>
                <w:b w:val="0"/>
                <w:sz w:val="24"/>
                <w:szCs w:val="24"/>
                <w:rtl w:val="0"/>
              </w:rPr>
              <w:t xml:space="preserve">2.0</w:t>
            </w:r>
          </w:p>
        </w:tc>
        <w:tc>
          <w:tcPr/>
          <w:p w:rsidR="00000000" w:rsidDel="00000000" w:rsidP="00000000" w:rsidRDefault="00000000" w:rsidRPr="00000000" w14:paraId="000000D1">
            <w:pPr>
              <w:pStyle w:val="Title"/>
              <w:jc w:val="both"/>
              <w:rPr>
                <w:b w:val="0"/>
                <w:sz w:val="24"/>
                <w:szCs w:val="24"/>
              </w:rPr>
            </w:pPr>
            <w:r w:rsidDel="00000000" w:rsidR="00000000" w:rsidRPr="00000000">
              <w:rPr>
                <w:b w:val="0"/>
                <w:sz w:val="24"/>
                <w:szCs w:val="24"/>
                <w:rtl w:val="0"/>
              </w:rPr>
              <w:t xml:space="preserve">Mobile Device</w:t>
            </w:r>
          </w:p>
        </w:tc>
      </w:tr>
      <w:tr>
        <w:tc>
          <w:tcPr/>
          <w:p w:rsidR="00000000" w:rsidDel="00000000" w:rsidP="00000000" w:rsidRDefault="00000000" w:rsidRPr="00000000" w14:paraId="000000D2">
            <w:pPr>
              <w:pStyle w:val="Title"/>
              <w:jc w:val="both"/>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p w:rsidR="00000000" w:rsidDel="00000000" w:rsidP="00000000" w:rsidRDefault="00000000" w:rsidRPr="00000000" w14:paraId="000000D3">
            <w:pPr>
              <w:pStyle w:val="Title"/>
              <w:jc w:val="both"/>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D4">
            <w:pPr>
              <w:pStyle w:val="Title"/>
              <w:jc w:val="both"/>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D5">
            <w:pPr>
              <w:pStyle w:val="Title"/>
              <w:jc w:val="both"/>
              <w:rPr>
                <w:b w:val="0"/>
                <w:sz w:val="24"/>
                <w:szCs w:val="24"/>
              </w:rPr>
            </w:pPr>
            <w:r w:rsidDel="00000000" w:rsidR="00000000" w:rsidRPr="00000000">
              <w:rPr>
                <w:b w:val="0"/>
                <w:sz w:val="24"/>
                <w:szCs w:val="24"/>
                <w:rtl w:val="0"/>
              </w:rPr>
              <w:t xml:space="preserve">Commercial</w:t>
            </w:r>
          </w:p>
        </w:tc>
      </w:tr>
      <w:tr>
        <w:tc>
          <w:tcPr/>
          <w:p w:rsidR="00000000" w:rsidDel="00000000" w:rsidP="00000000" w:rsidRDefault="00000000" w:rsidRPr="00000000" w14:paraId="000000D6">
            <w:pPr>
              <w:pStyle w:val="Title"/>
              <w:jc w:val="both"/>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 </w:t>
            </w:r>
          </w:p>
        </w:tc>
        <w:tc>
          <w:tcPr/>
          <w:p w:rsidR="00000000" w:rsidDel="00000000" w:rsidP="00000000" w:rsidRDefault="00000000" w:rsidRPr="00000000" w14:paraId="000000D7">
            <w:pPr>
              <w:pStyle w:val="Title"/>
              <w:jc w:val="both"/>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D8">
            <w:pPr>
              <w:pStyle w:val="Title"/>
              <w:jc w:val="both"/>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D9">
            <w:pPr>
              <w:pStyle w:val="Title"/>
              <w:jc w:val="both"/>
              <w:rPr>
                <w:b w:val="0"/>
                <w:sz w:val="24"/>
                <w:szCs w:val="24"/>
              </w:rPr>
            </w:pPr>
            <w:r w:rsidDel="00000000" w:rsidR="00000000" w:rsidRPr="00000000">
              <w:rPr>
                <w:b w:val="0"/>
                <w:sz w:val="24"/>
                <w:szCs w:val="24"/>
                <w:rtl w:val="0"/>
              </w:rPr>
              <w:t xml:space="preserve">More than 2 Years in Production</w:t>
            </w:r>
          </w:p>
        </w:tc>
      </w:tr>
      <w:tr>
        <w:tc>
          <w:tcPr/>
          <w:p w:rsidR="00000000" w:rsidDel="00000000" w:rsidP="00000000" w:rsidRDefault="00000000" w:rsidRPr="00000000" w14:paraId="000000DA">
            <w:pPr>
              <w:pStyle w:val="Title"/>
              <w:jc w:val="both"/>
              <w:rPr>
                <w:b w:val="0"/>
                <w:sz w:val="24"/>
                <w:szCs w:val="24"/>
              </w:rPr>
            </w:pPr>
            <w:r w:rsidDel="00000000" w:rsidR="00000000" w:rsidRPr="00000000">
              <w:rPr>
                <w:b w:val="0"/>
                <w:sz w:val="24"/>
                <w:szCs w:val="24"/>
                <w:rtl w:val="0"/>
              </w:rPr>
              <w:t xml:space="preserve">λ</w:t>
            </w:r>
            <w:r w:rsidDel="00000000" w:rsidR="00000000" w:rsidRPr="00000000">
              <w:rPr>
                <w:b w:val="0"/>
                <w:sz w:val="24"/>
                <w:szCs w:val="24"/>
                <w:vertAlign w:val="subscript"/>
                <w:rtl w:val="0"/>
              </w:rPr>
              <w:t xml:space="preserve">P</w:t>
            </w:r>
            <w:r w:rsidDel="00000000" w:rsidR="00000000" w:rsidRPr="00000000">
              <w:rPr>
                <w:b w:val="0"/>
                <w:sz w:val="24"/>
                <w:szCs w:val="24"/>
                <w:rtl w:val="0"/>
              </w:rPr>
              <w:t xml:space="preserve"> </w:t>
            </w:r>
          </w:p>
        </w:tc>
        <w:tc>
          <w:tcPr/>
          <w:p w:rsidR="00000000" w:rsidDel="00000000" w:rsidP="00000000" w:rsidRDefault="00000000" w:rsidRPr="00000000" w14:paraId="000000DB">
            <w:pPr>
              <w:pStyle w:val="Title"/>
              <w:jc w:val="both"/>
              <w:rPr>
                <w:b w:val="0"/>
                <w:sz w:val="24"/>
                <w:szCs w:val="24"/>
              </w:rPr>
            </w:pPr>
            <w:r w:rsidDel="00000000" w:rsidR="00000000" w:rsidRPr="00000000">
              <w:rPr>
                <w:b w:val="0"/>
                <w:sz w:val="24"/>
                <w:szCs w:val="24"/>
                <w:rtl w:val="0"/>
              </w:rPr>
              <w:t xml:space="preserve">Failures rate per million hours</w:t>
            </w:r>
          </w:p>
        </w:tc>
        <w:tc>
          <w:tcPr/>
          <w:p w:rsidR="00000000" w:rsidDel="00000000" w:rsidP="00000000" w:rsidRDefault="00000000" w:rsidRPr="00000000" w14:paraId="000000DC">
            <w:pPr>
              <w:pStyle w:val="Title"/>
              <w:jc w:val="both"/>
              <w:rPr>
                <w:b w:val="0"/>
                <w:sz w:val="24"/>
                <w:szCs w:val="24"/>
              </w:rPr>
            </w:pPr>
            <w:bookmarkStart w:colFirst="0" w:colLast="0" w:name="_heading=h.ug425bovvjtg" w:id="5"/>
            <w:bookmarkEnd w:id="5"/>
            <w:r w:rsidDel="00000000" w:rsidR="00000000" w:rsidRPr="00000000">
              <w:rPr>
                <w:b w:val="0"/>
                <w:sz w:val="24"/>
                <w:szCs w:val="24"/>
                <w:rtl w:val="0"/>
              </w:rPr>
              <w:t xml:space="preserve">1.1784</w:t>
            </w:r>
          </w:p>
        </w:tc>
        <w:tc>
          <w:tcPr/>
          <w:p w:rsidR="00000000" w:rsidDel="00000000" w:rsidP="00000000" w:rsidRDefault="00000000" w:rsidRPr="00000000" w14:paraId="000000DD">
            <w:pPr>
              <w:pStyle w:val="Title"/>
              <w:jc w:val="both"/>
              <w:rPr>
                <w:b w:val="0"/>
                <w:sz w:val="24"/>
                <w:szCs w:val="24"/>
              </w:rPr>
            </w:pPr>
            <w:r w:rsidDel="00000000" w:rsidR="00000000" w:rsidRPr="00000000">
              <w:rPr>
                <w:rtl w:val="0"/>
              </w:rPr>
            </w:r>
          </w:p>
        </w:tc>
      </w:tr>
      <w:tr>
        <w:tc>
          <w:tcPr/>
          <w:p w:rsidR="00000000" w:rsidDel="00000000" w:rsidP="00000000" w:rsidRDefault="00000000" w:rsidRPr="00000000" w14:paraId="000000DE">
            <w:pPr>
              <w:pStyle w:val="Title"/>
              <w:jc w:val="both"/>
              <w:rPr>
                <w:sz w:val="24"/>
                <w:szCs w:val="24"/>
              </w:rPr>
            </w:pPr>
            <w:r w:rsidDel="00000000" w:rsidR="00000000" w:rsidRPr="00000000">
              <w:rPr>
                <w:sz w:val="24"/>
                <w:szCs w:val="24"/>
                <w:rtl w:val="0"/>
              </w:rPr>
              <w:t xml:space="preserve">MTTF</w:t>
            </w:r>
          </w:p>
        </w:tc>
        <w:tc>
          <w:tcPr/>
          <w:p w:rsidR="00000000" w:rsidDel="00000000" w:rsidP="00000000" w:rsidRDefault="00000000" w:rsidRPr="00000000" w14:paraId="000000DF">
            <w:pPr>
              <w:pStyle w:val="Title"/>
              <w:jc w:val="both"/>
              <w:rPr>
                <w:b w:val="0"/>
                <w:sz w:val="24"/>
                <w:szCs w:val="24"/>
              </w:rPr>
            </w:pPr>
            <w:bookmarkStart w:colFirst="0" w:colLast="0" w:name="_heading=h.iawko4xjvj2i" w:id="6"/>
            <w:bookmarkEnd w:id="6"/>
            <w:r w:rsidDel="00000000" w:rsidR="00000000" w:rsidRPr="00000000">
              <w:rPr>
                <w:b w:val="0"/>
                <w:sz w:val="24"/>
                <w:szCs w:val="24"/>
                <w:rtl w:val="0"/>
              </w:rPr>
              <w:t xml:space="preserve">Mean time to failure</w:t>
            </w:r>
          </w:p>
        </w:tc>
        <w:tc>
          <w:tcPr/>
          <w:p w:rsidR="00000000" w:rsidDel="00000000" w:rsidP="00000000" w:rsidRDefault="00000000" w:rsidRPr="00000000" w14:paraId="000000E0">
            <w:pPr>
              <w:pStyle w:val="Title"/>
              <w:jc w:val="both"/>
              <w:rPr>
                <w:b w:val="0"/>
                <w:sz w:val="24"/>
                <w:szCs w:val="24"/>
              </w:rPr>
            </w:pPr>
            <w:bookmarkStart w:colFirst="0" w:colLast="0" w:name="_heading=h.cifobca3ee5d" w:id="7"/>
            <w:bookmarkEnd w:id="7"/>
            <w:r w:rsidDel="00000000" w:rsidR="00000000" w:rsidRPr="00000000">
              <w:rPr>
                <w:b w:val="0"/>
                <w:sz w:val="24"/>
                <w:szCs w:val="24"/>
                <w:rtl w:val="0"/>
              </w:rPr>
              <w:t xml:space="preserve">~97</w:t>
            </w:r>
          </w:p>
        </w:tc>
        <w:tc>
          <w:tcPr/>
          <w:p w:rsidR="00000000" w:rsidDel="00000000" w:rsidP="00000000" w:rsidRDefault="00000000" w:rsidRPr="00000000" w14:paraId="000000E1">
            <w:pPr>
              <w:pStyle w:val="Title"/>
              <w:jc w:val="both"/>
              <w:rPr>
                <w:b w:val="0"/>
                <w:sz w:val="24"/>
                <w:szCs w:val="24"/>
              </w:rPr>
            </w:pPr>
            <w:bookmarkStart w:colFirst="0" w:colLast="0" w:name="_heading=h.bd2daa4qvy6m" w:id="8"/>
            <w:bookmarkEnd w:id="8"/>
            <w:r w:rsidDel="00000000" w:rsidR="00000000" w:rsidRPr="00000000">
              <w:rPr>
                <w:b w:val="0"/>
                <w:sz w:val="24"/>
                <w:szCs w:val="24"/>
                <w:rtl w:val="0"/>
              </w:rPr>
              <w:t xml:space="preserve">Years to Failure</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Title"/>
        <w:numPr>
          <w:ilvl w:val="0"/>
          <w:numId w:val="3"/>
        </w:numPr>
        <w:ind w:left="432" w:hanging="432"/>
        <w:jc w:val="both"/>
        <w:rPr>
          <w:sz w:val="24"/>
          <w:szCs w:val="24"/>
        </w:rPr>
      </w:pPr>
      <w:r w:rsidDel="00000000" w:rsidR="00000000" w:rsidRPr="00000000">
        <w:rPr>
          <w:sz w:val="24"/>
          <w:szCs w:val="24"/>
          <w:rtl w:val="0"/>
        </w:rPr>
        <w:t xml:space="preserve">Failure Mode, Effects, and Criticality Analysis (FMECA)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IntelliFace has 4 major subsystems which are listed as:</w:t>
      </w:r>
    </w:p>
    <w:p w:rsidR="00000000" w:rsidDel="00000000" w:rsidP="00000000" w:rsidRDefault="00000000" w:rsidRPr="00000000" w14:paraId="000000E7">
      <w:pPr>
        <w:pStyle w:val="Title"/>
        <w:numPr>
          <w:ilvl w:val="0"/>
          <w:numId w:val="2"/>
        </w:numPr>
        <w:ind w:left="720" w:hanging="360"/>
        <w:jc w:val="both"/>
        <w:rPr>
          <w:b w:val="0"/>
          <w:sz w:val="24"/>
          <w:szCs w:val="24"/>
        </w:rPr>
      </w:pPr>
      <w:bookmarkStart w:colFirst="0" w:colLast="0" w:name="_heading=h.5saupjup1ljy" w:id="9"/>
      <w:bookmarkEnd w:id="9"/>
      <w:r w:rsidDel="00000000" w:rsidR="00000000" w:rsidRPr="00000000">
        <w:rPr>
          <w:b w:val="0"/>
          <w:sz w:val="24"/>
          <w:szCs w:val="24"/>
          <w:rtl w:val="0"/>
        </w:rPr>
        <w:t xml:space="preserve">Barrel Jack Power Connector and Power Regulator</w:t>
      </w:r>
    </w:p>
    <w:p w:rsidR="00000000" w:rsidDel="00000000" w:rsidP="00000000" w:rsidRDefault="00000000" w:rsidRPr="00000000" w14:paraId="000000E8">
      <w:pPr>
        <w:pStyle w:val="Title"/>
        <w:numPr>
          <w:ilvl w:val="0"/>
          <w:numId w:val="2"/>
        </w:numPr>
        <w:ind w:left="720" w:hanging="360"/>
        <w:jc w:val="both"/>
        <w:rPr>
          <w:b w:val="0"/>
          <w:sz w:val="24"/>
          <w:szCs w:val="24"/>
        </w:rPr>
      </w:pPr>
      <w:bookmarkStart w:colFirst="0" w:colLast="0" w:name="_heading=h.kqp3wmkh5alu" w:id="10"/>
      <w:bookmarkEnd w:id="10"/>
      <w:r w:rsidDel="00000000" w:rsidR="00000000" w:rsidRPr="00000000">
        <w:rPr>
          <w:b w:val="0"/>
          <w:sz w:val="24"/>
          <w:szCs w:val="24"/>
          <w:rtl w:val="0"/>
        </w:rPr>
        <w:t xml:space="preserve">STM32F0 Microchip</w:t>
      </w:r>
    </w:p>
    <w:p w:rsidR="00000000" w:rsidDel="00000000" w:rsidP="00000000" w:rsidRDefault="00000000" w:rsidRPr="00000000" w14:paraId="000000E9">
      <w:pPr>
        <w:pStyle w:val="Title"/>
        <w:numPr>
          <w:ilvl w:val="0"/>
          <w:numId w:val="2"/>
        </w:numPr>
        <w:ind w:left="720" w:hanging="360"/>
        <w:jc w:val="both"/>
        <w:rPr>
          <w:b w:val="0"/>
          <w:sz w:val="24"/>
          <w:szCs w:val="24"/>
        </w:rPr>
      </w:pPr>
      <w:bookmarkStart w:colFirst="0" w:colLast="0" w:name="_heading=h.edgvfygu2nv4" w:id="11"/>
      <w:bookmarkEnd w:id="11"/>
      <w:r w:rsidDel="00000000" w:rsidR="00000000" w:rsidRPr="00000000">
        <w:rPr>
          <w:b w:val="0"/>
          <w:sz w:val="24"/>
          <w:szCs w:val="24"/>
          <w:rtl w:val="0"/>
        </w:rPr>
        <w:t xml:space="preserve">NRST Circuit</w:t>
      </w:r>
    </w:p>
    <w:p w:rsidR="00000000" w:rsidDel="00000000" w:rsidP="00000000" w:rsidRDefault="00000000" w:rsidRPr="00000000" w14:paraId="000000EA">
      <w:pPr>
        <w:pStyle w:val="Title"/>
        <w:numPr>
          <w:ilvl w:val="0"/>
          <w:numId w:val="2"/>
        </w:numPr>
        <w:ind w:left="720" w:hanging="360"/>
        <w:jc w:val="both"/>
        <w:rPr>
          <w:b w:val="0"/>
          <w:sz w:val="24"/>
          <w:szCs w:val="24"/>
        </w:rPr>
      </w:pPr>
      <w:bookmarkStart w:colFirst="0" w:colLast="0" w:name="_heading=h.mcqvgthj77em" w:id="12"/>
      <w:bookmarkEnd w:id="12"/>
      <w:r w:rsidDel="00000000" w:rsidR="00000000" w:rsidRPr="00000000">
        <w:rPr>
          <w:b w:val="0"/>
          <w:sz w:val="24"/>
          <w:szCs w:val="24"/>
          <w:rtl w:val="0"/>
        </w:rPr>
        <w:t xml:space="preserve">Sensor Board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schematic diagrams of the subsystems have been broken down into detail in Appendix 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IntelliFace is designed to be a part of our everyday lives and is built using parts that can be easily purchased online. The parts were chosen after thorough research regarding safety and credibility and thus, IntelliFace should be considered as a very safe and reliable product.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Criticality Level Breakdown:</w:t>
      </w:r>
      <w:r w:rsidDel="00000000" w:rsidR="00000000" w:rsidRPr="00000000">
        <w:rPr>
          <w:rtl w:val="0"/>
        </w:rPr>
        <w:br w:type="textWrapping"/>
        <w:t xml:space="preserve">It is crucial that the FMECA model has a system to classify the successes and failures of the design output. Below is the criteria by which the failures of the design will be calculated:</w:t>
      </w:r>
    </w:p>
    <w:p w:rsidR="00000000" w:rsidDel="00000000" w:rsidP="00000000" w:rsidRDefault="00000000" w:rsidRPr="00000000" w14:paraId="000000F1">
      <w:pPr>
        <w:numPr>
          <w:ilvl w:val="0"/>
          <w:numId w:val="1"/>
        </w:numPr>
        <w:ind w:left="720" w:hanging="360"/>
        <w:rPr/>
      </w:pPr>
      <w:r w:rsidDel="00000000" w:rsidR="00000000" w:rsidRPr="00000000">
        <w:rPr>
          <w:b w:val="1"/>
          <w:rtl w:val="0"/>
        </w:rPr>
        <w:t xml:space="preserve">Low</w:t>
      </w:r>
      <w:r w:rsidDel="00000000" w:rsidR="00000000" w:rsidRPr="00000000">
        <w:rPr>
          <w:rtl w:val="0"/>
        </w:rPr>
        <w:t xml:space="preserve">: Criticality level “Low” failures are relatively unimportant and won’t affect the user and basic functioning of the product as a whole.</w:t>
      </w:r>
    </w:p>
    <w:p w:rsidR="00000000" w:rsidDel="00000000" w:rsidP="00000000" w:rsidRDefault="00000000" w:rsidRPr="00000000" w14:paraId="000000F2">
      <w:pPr>
        <w:numPr>
          <w:ilvl w:val="0"/>
          <w:numId w:val="1"/>
        </w:numPr>
        <w:ind w:left="720" w:hanging="360"/>
        <w:rPr/>
      </w:pPr>
      <w:r w:rsidDel="00000000" w:rsidR="00000000" w:rsidRPr="00000000">
        <w:rPr>
          <w:b w:val="1"/>
          <w:rtl w:val="0"/>
        </w:rPr>
        <w:t xml:space="preserve">Medium</w:t>
      </w:r>
      <w:r w:rsidDel="00000000" w:rsidR="00000000" w:rsidRPr="00000000">
        <w:rPr>
          <w:rtl w:val="0"/>
        </w:rPr>
        <w:t xml:space="preserve">: Criticality level failures categorized as “Medium” will affect the basic usable cause of the product and may also pose a risk to the safety of the user. These failures can be defined with a failure rate of roughly 10^-6.</w:t>
      </w:r>
    </w:p>
    <w:p w:rsidR="00000000" w:rsidDel="00000000" w:rsidP="00000000" w:rsidRDefault="00000000" w:rsidRPr="00000000" w14:paraId="000000F3">
      <w:pPr>
        <w:numPr>
          <w:ilvl w:val="0"/>
          <w:numId w:val="1"/>
        </w:numPr>
        <w:ind w:left="720" w:hanging="360"/>
        <w:rPr/>
      </w:pPr>
      <w:r w:rsidDel="00000000" w:rsidR="00000000" w:rsidRPr="00000000">
        <w:rPr>
          <w:b w:val="1"/>
          <w:rtl w:val="0"/>
        </w:rPr>
        <w:t xml:space="preserve">High</w:t>
      </w:r>
      <w:r w:rsidDel="00000000" w:rsidR="00000000" w:rsidRPr="00000000">
        <w:rPr>
          <w:rtl w:val="0"/>
        </w:rPr>
        <w:t xml:space="preserve">: Failures with a “High” Criticality level will pose a definite high risk to the safety of the user and affect the electrical components of IntelliFace as well. These failures can be defined with a failure rate of roughly 10^-10.</w:t>
      </w:r>
    </w:p>
    <w:p w:rsidR="00000000" w:rsidDel="00000000" w:rsidP="00000000" w:rsidRDefault="00000000" w:rsidRPr="00000000" w14:paraId="000000F4">
      <w:pPr>
        <w:pStyle w:val="Title"/>
        <w:jc w:val="both"/>
        <w:rPr>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Title"/>
        <w:jc w:val="both"/>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[1] Snebulos.mit.edu, 2019. [Online]. Available: https://snebulos.mit.edu/projects/reference/MIL-STD/MIL-HDBK-217F-Notice2.pdf. [Accessed: 02- Nov- 2019].</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pPr>
      <w:r w:rsidDel="00000000" w:rsidR="00000000" w:rsidRPr="00000000">
        <w:rPr>
          <w:highlight w:val="white"/>
          <w:rtl w:val="0"/>
        </w:rPr>
        <w:t xml:space="preserve">[2] St.com, 2019. [Online]. Available: https://www.st.com/resource/en/datasheet/stm32f051c4.pdf. [Accessed: 02- Nov- 2019].</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highlight w:val="white"/>
          <w:rtl w:val="0"/>
        </w:rPr>
        <w:t xml:space="preserve">[3] "Jetson Nano Developer Kit", NVIDIA Developer, 2019. [Online]. Available: https://developer.nvidia.com/embedded/jetson-nano-developer-kit. [Accessed: 02- Nov- 2019].</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highlight w:val="white"/>
          <w:rtl w:val="0"/>
        </w:rPr>
        <w:t xml:space="preserve">[4] "LD1117AV33 STMicroelectronics | Mouser", Mouser Electronics, 2019. [Online]. Available: https://www.mouser.com/ProductDetail/STMicroelectronics/LD1117AV33?qs=hUhhBvpTJN9Rfx8G8TXH1A%3D%3D. [Accessed: 02- Nov- 2019].</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Title"/>
        <w:ind w:left="72"/>
        <w:jc w:val="both"/>
        <w:rPr>
          <w:sz w:val="24"/>
          <w:szCs w:val="24"/>
        </w:rPr>
      </w:pPr>
      <w:r w:rsidDel="00000000" w:rsidR="00000000" w:rsidRPr="00000000">
        <w:rPr>
          <w:rtl w:val="0"/>
        </w:rPr>
      </w:r>
    </w:p>
    <w:p w:rsidR="00000000" w:rsidDel="00000000" w:rsidP="00000000" w:rsidRDefault="00000000" w:rsidRPr="00000000" w14:paraId="00000100">
      <w:pPr>
        <w:pStyle w:val="Title"/>
        <w:ind w:left="72"/>
        <w:jc w:val="both"/>
        <w:rPr>
          <w:sz w:val="24"/>
          <w:szCs w:val="24"/>
        </w:rPr>
      </w:pPr>
      <w:r w:rsidDel="00000000" w:rsidR="00000000" w:rsidRPr="00000000">
        <w:rPr>
          <w:rtl w:val="0"/>
        </w:rPr>
      </w:r>
    </w:p>
    <w:p w:rsidR="00000000" w:rsidDel="00000000" w:rsidP="00000000" w:rsidRDefault="00000000" w:rsidRPr="00000000" w14:paraId="00000101">
      <w:pPr>
        <w:pStyle w:val="Title"/>
        <w:ind w:left="72"/>
        <w:jc w:val="both"/>
        <w:rPr>
          <w:sz w:val="24"/>
          <w:szCs w:val="24"/>
        </w:rPr>
      </w:pPr>
      <w:r w:rsidDel="00000000" w:rsidR="00000000" w:rsidRPr="00000000">
        <w:rPr>
          <w:rtl w:val="0"/>
        </w:rPr>
      </w:r>
    </w:p>
    <w:p w:rsidR="00000000" w:rsidDel="00000000" w:rsidP="00000000" w:rsidRDefault="00000000" w:rsidRPr="00000000" w14:paraId="00000102">
      <w:pPr>
        <w:pStyle w:val="Title"/>
        <w:ind w:left="72"/>
        <w:jc w:val="both"/>
        <w:rPr>
          <w:sz w:val="24"/>
          <w:szCs w:val="24"/>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Title"/>
        <w:jc w:val="both"/>
        <w:rPr>
          <w:sz w:val="24"/>
          <w:szCs w:val="24"/>
        </w:rPr>
      </w:pPr>
      <w:r w:rsidDel="00000000" w:rsidR="00000000" w:rsidRPr="00000000">
        <w:rPr>
          <w:sz w:val="24"/>
          <w:szCs w:val="24"/>
          <w:rtl w:val="0"/>
        </w:rPr>
        <w:t xml:space="preserve">Appendix A:  Schematic Functional Blocks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9050" distT="19050" distL="19050" distR="19050">
            <wp:extent cx="4778607" cy="1471613"/>
            <wp:effectExtent b="0" l="0" r="0" t="0"/>
            <wp:docPr id="9" name="image1.png"/>
            <a:graphic>
              <a:graphicData uri="http://schemas.openxmlformats.org/drawingml/2006/picture">
                <pic:pic>
                  <pic:nvPicPr>
                    <pic:cNvPr id="0" name="image1.png"/>
                    <pic:cNvPicPr preferRelativeResize="0"/>
                  </pic:nvPicPr>
                  <pic:blipFill>
                    <a:blip r:embed="rId7"/>
                    <a:srcRect b="0" l="9926" r="37522" t="80777"/>
                    <a:stretch>
                      <a:fillRect/>
                    </a:stretch>
                  </pic:blipFill>
                  <pic:spPr>
                    <a:xfrm>
                      <a:off x="0" y="0"/>
                      <a:ext cx="4778607"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i w:val="1"/>
        </w:rPr>
      </w:pPr>
      <w:r w:rsidDel="00000000" w:rsidR="00000000" w:rsidRPr="00000000">
        <w:rPr>
          <w:i w:val="1"/>
          <w:rtl w:val="0"/>
        </w:rPr>
        <w:t xml:space="preserve">Subsystem 1. Barrel Jack Power Connector and Power Regulator</w:t>
      </w:r>
    </w:p>
    <w:p w:rsidR="00000000" w:rsidDel="00000000" w:rsidP="00000000" w:rsidRDefault="00000000" w:rsidRPr="00000000" w14:paraId="00000119">
      <w:pPr>
        <w:jc w:val="center"/>
        <w:rPr/>
      </w:pPr>
      <w:r w:rsidDel="00000000" w:rsidR="00000000" w:rsidRPr="00000000">
        <w:rPr/>
        <w:drawing>
          <wp:inline distB="19050" distT="19050" distL="19050" distR="19050">
            <wp:extent cx="5900652" cy="4976813"/>
            <wp:effectExtent b="0" l="0" r="0" t="0"/>
            <wp:docPr id="11" name="image1.png"/>
            <a:graphic>
              <a:graphicData uri="http://schemas.openxmlformats.org/drawingml/2006/picture">
                <pic:pic>
                  <pic:nvPicPr>
                    <pic:cNvPr id="0" name="image1.png"/>
                    <pic:cNvPicPr preferRelativeResize="0"/>
                  </pic:nvPicPr>
                  <pic:blipFill>
                    <a:blip r:embed="rId7"/>
                    <a:srcRect b="17277" l="19672" r="0" t="2375"/>
                    <a:stretch>
                      <a:fillRect/>
                    </a:stretch>
                  </pic:blipFill>
                  <pic:spPr>
                    <a:xfrm>
                      <a:off x="0" y="0"/>
                      <a:ext cx="5900652"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center"/>
        <w:rPr>
          <w:i w:val="1"/>
        </w:rPr>
      </w:pPr>
      <w:r w:rsidDel="00000000" w:rsidR="00000000" w:rsidRPr="00000000">
        <w:rPr>
          <w:i w:val="1"/>
          <w:rtl w:val="0"/>
        </w:rPr>
        <w:t xml:space="preserve">Subsystem 2. STM32F0 Microchip</w:t>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drawing>
          <wp:inline distB="19050" distT="19050" distL="19050" distR="19050">
            <wp:extent cx="2814638" cy="3479205"/>
            <wp:effectExtent b="0" l="0" r="0" t="0"/>
            <wp:docPr id="10" name="image1.png"/>
            <a:graphic>
              <a:graphicData uri="http://schemas.openxmlformats.org/drawingml/2006/picture">
                <pic:pic>
                  <pic:nvPicPr>
                    <pic:cNvPr id="0" name="image1.png"/>
                    <pic:cNvPicPr preferRelativeResize="0"/>
                  </pic:nvPicPr>
                  <pic:blipFill>
                    <a:blip r:embed="rId7"/>
                    <a:srcRect b="69546" l="0" r="79234" t="0"/>
                    <a:stretch>
                      <a:fillRect/>
                    </a:stretch>
                  </pic:blipFill>
                  <pic:spPr>
                    <a:xfrm>
                      <a:off x="0" y="0"/>
                      <a:ext cx="2814638" cy="347920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i w:val="1"/>
        </w:rPr>
      </w:pPr>
      <w:r w:rsidDel="00000000" w:rsidR="00000000" w:rsidRPr="00000000">
        <w:rPr>
          <w:i w:val="1"/>
          <w:rtl w:val="0"/>
        </w:rPr>
        <w:t xml:space="preserve">Subsystem 3. NRST Circuit</w:t>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114300" distT="114300" distL="114300" distR="114300">
            <wp:extent cx="4557713" cy="3563462"/>
            <wp:effectExtent b="0" l="0" r="0" t="0"/>
            <wp:docPr id="12" name="image2.png"/>
            <a:graphic>
              <a:graphicData uri="http://schemas.openxmlformats.org/drawingml/2006/picture">
                <pic:pic>
                  <pic:nvPicPr>
                    <pic:cNvPr id="0" name="image2.png"/>
                    <pic:cNvPicPr preferRelativeResize="0"/>
                  </pic:nvPicPr>
                  <pic:blipFill>
                    <a:blip r:embed="rId8"/>
                    <a:srcRect b="16571" l="2777" r="3437" t="4285"/>
                    <a:stretch>
                      <a:fillRect/>
                    </a:stretch>
                  </pic:blipFill>
                  <pic:spPr>
                    <a:xfrm>
                      <a:off x="0" y="0"/>
                      <a:ext cx="4557713" cy="3563462"/>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i w:val="1"/>
        </w:rPr>
      </w:pPr>
      <w:r w:rsidDel="00000000" w:rsidR="00000000" w:rsidRPr="00000000">
        <w:rPr>
          <w:i w:val="1"/>
          <w:rtl w:val="0"/>
        </w:rPr>
        <w:t xml:space="preserve">Subsystem 4. Sensor Board</w:t>
      </w:r>
    </w:p>
    <w:p w:rsidR="00000000" w:rsidDel="00000000" w:rsidP="00000000" w:rsidRDefault="00000000" w:rsidRPr="00000000" w14:paraId="00000124">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Title"/>
        <w:jc w:val="both"/>
        <w:rPr>
          <w:sz w:val="24"/>
          <w:szCs w:val="24"/>
        </w:rPr>
      </w:pPr>
      <w:r w:rsidDel="00000000" w:rsidR="00000000" w:rsidRPr="00000000">
        <w:rPr>
          <w:sz w:val="24"/>
          <w:szCs w:val="24"/>
          <w:rtl w:val="0"/>
        </w:rPr>
        <w:t xml:space="preserve">Appendix B:  FMECA Worksheet</w:t>
      </w:r>
    </w:p>
    <w:p w:rsidR="00000000" w:rsidDel="00000000" w:rsidP="00000000" w:rsidRDefault="00000000" w:rsidRPr="00000000" w14:paraId="00000126">
      <w:pPr>
        <w:rPr/>
      </w:pPr>
      <w:r w:rsidDel="00000000" w:rsidR="00000000" w:rsidRPr="00000000">
        <w:rPr>
          <w:rtl w:val="0"/>
        </w:rPr>
      </w:r>
    </w:p>
    <w:tbl>
      <w:tblPr>
        <w:tblStyle w:val="Table5"/>
        <w:tblW w:w="9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320"/>
        <w:gridCol w:w="1725"/>
        <w:gridCol w:w="1695"/>
        <w:gridCol w:w="1455"/>
        <w:gridCol w:w="1305"/>
        <w:gridCol w:w="1365"/>
        <w:tblGridChange w:id="0">
          <w:tblGrid>
            <w:gridCol w:w="915"/>
            <w:gridCol w:w="1320"/>
            <w:gridCol w:w="1725"/>
            <w:gridCol w:w="1695"/>
            <w:gridCol w:w="1455"/>
            <w:gridCol w:w="1305"/>
            <w:gridCol w:w="1365"/>
          </w:tblGrid>
        </w:tblGridChange>
      </w:tblGrid>
      <w:tr>
        <w:tc>
          <w:tcPr/>
          <w:p w:rsidR="00000000" w:rsidDel="00000000" w:rsidP="00000000" w:rsidRDefault="00000000" w:rsidRPr="00000000" w14:paraId="00000127">
            <w:pPr>
              <w:ind w:left="-90"/>
              <w:jc w:val="center"/>
              <w:rPr>
                <w:b w:val="1"/>
                <w:sz w:val="22"/>
                <w:szCs w:val="22"/>
              </w:rPr>
            </w:pPr>
            <w:r w:rsidDel="00000000" w:rsidR="00000000" w:rsidRPr="00000000">
              <w:rPr>
                <w:b w:val="1"/>
                <w:sz w:val="22"/>
                <w:szCs w:val="22"/>
                <w:rtl w:val="0"/>
              </w:rPr>
              <w:t xml:space="preserve">Failure No.</w:t>
            </w:r>
          </w:p>
        </w:tc>
        <w:tc>
          <w:tcPr/>
          <w:p w:rsidR="00000000" w:rsidDel="00000000" w:rsidP="00000000" w:rsidRDefault="00000000" w:rsidRPr="00000000" w14:paraId="00000128">
            <w:pPr>
              <w:ind w:left="-90"/>
              <w:jc w:val="center"/>
              <w:rPr>
                <w:b w:val="1"/>
                <w:sz w:val="22"/>
                <w:szCs w:val="22"/>
              </w:rPr>
            </w:pPr>
            <w:r w:rsidDel="00000000" w:rsidR="00000000" w:rsidRPr="00000000">
              <w:rPr>
                <w:b w:val="1"/>
                <w:sz w:val="22"/>
                <w:szCs w:val="22"/>
                <w:rtl w:val="0"/>
              </w:rPr>
              <w:t xml:space="preserve">Failure Mode</w:t>
            </w:r>
          </w:p>
        </w:tc>
        <w:tc>
          <w:tcPr/>
          <w:p w:rsidR="00000000" w:rsidDel="00000000" w:rsidP="00000000" w:rsidRDefault="00000000" w:rsidRPr="00000000" w14:paraId="00000129">
            <w:pPr>
              <w:ind w:left="-90"/>
              <w:jc w:val="center"/>
              <w:rPr>
                <w:b w:val="1"/>
                <w:sz w:val="22"/>
                <w:szCs w:val="22"/>
              </w:rPr>
            </w:pPr>
            <w:r w:rsidDel="00000000" w:rsidR="00000000" w:rsidRPr="00000000">
              <w:rPr>
                <w:b w:val="1"/>
                <w:sz w:val="22"/>
                <w:szCs w:val="22"/>
                <w:rtl w:val="0"/>
              </w:rPr>
              <w:t xml:space="preserve">Possible Causes</w:t>
            </w:r>
          </w:p>
        </w:tc>
        <w:tc>
          <w:tcPr/>
          <w:p w:rsidR="00000000" w:rsidDel="00000000" w:rsidP="00000000" w:rsidRDefault="00000000" w:rsidRPr="00000000" w14:paraId="0000012A">
            <w:pPr>
              <w:ind w:left="-90"/>
              <w:jc w:val="center"/>
              <w:rPr>
                <w:b w:val="1"/>
                <w:sz w:val="22"/>
                <w:szCs w:val="22"/>
              </w:rPr>
            </w:pPr>
            <w:r w:rsidDel="00000000" w:rsidR="00000000" w:rsidRPr="00000000">
              <w:rPr>
                <w:b w:val="1"/>
                <w:sz w:val="22"/>
                <w:szCs w:val="22"/>
                <w:rtl w:val="0"/>
              </w:rPr>
              <w:t xml:space="preserve">Failure Effects</w:t>
            </w:r>
          </w:p>
        </w:tc>
        <w:tc>
          <w:tcPr/>
          <w:p w:rsidR="00000000" w:rsidDel="00000000" w:rsidP="00000000" w:rsidRDefault="00000000" w:rsidRPr="00000000" w14:paraId="0000012B">
            <w:pPr>
              <w:ind w:left="-90"/>
              <w:jc w:val="center"/>
              <w:rPr>
                <w:b w:val="1"/>
                <w:sz w:val="22"/>
                <w:szCs w:val="22"/>
              </w:rPr>
            </w:pPr>
            <w:r w:rsidDel="00000000" w:rsidR="00000000" w:rsidRPr="00000000">
              <w:rPr>
                <w:b w:val="1"/>
                <w:sz w:val="22"/>
                <w:szCs w:val="22"/>
                <w:rtl w:val="0"/>
              </w:rPr>
              <w:t xml:space="preserve">Method of Detection</w:t>
            </w:r>
          </w:p>
        </w:tc>
        <w:tc>
          <w:tcPr/>
          <w:p w:rsidR="00000000" w:rsidDel="00000000" w:rsidP="00000000" w:rsidRDefault="00000000" w:rsidRPr="00000000" w14:paraId="0000012C">
            <w:pPr>
              <w:ind w:left="-90"/>
              <w:jc w:val="center"/>
              <w:rPr>
                <w:b w:val="1"/>
                <w:sz w:val="22"/>
                <w:szCs w:val="22"/>
              </w:rPr>
            </w:pPr>
            <w:r w:rsidDel="00000000" w:rsidR="00000000" w:rsidRPr="00000000">
              <w:rPr>
                <w:b w:val="1"/>
                <w:sz w:val="22"/>
                <w:szCs w:val="22"/>
                <w:rtl w:val="0"/>
              </w:rPr>
              <w:t xml:space="preserve">Criticality</w:t>
            </w:r>
          </w:p>
        </w:tc>
        <w:tc>
          <w:tcPr>
            <w:shd w:fill="ffffff" w:val="clear"/>
            <w:tcMar>
              <w:top w:w="100.0" w:type="dxa"/>
              <w:left w:w="100.0" w:type="dxa"/>
              <w:bottom w:w="100.0" w:type="dxa"/>
              <w:right w:w="100.0" w:type="dxa"/>
            </w:tcMar>
          </w:tcPr>
          <w:p w:rsidR="00000000" w:rsidDel="00000000" w:rsidP="00000000" w:rsidRDefault="00000000" w:rsidRPr="00000000" w14:paraId="0000012D">
            <w:pPr>
              <w:rPr>
                <w:b w:val="1"/>
                <w:sz w:val="22"/>
                <w:szCs w:val="22"/>
              </w:rPr>
            </w:pPr>
            <w:r w:rsidDel="00000000" w:rsidR="00000000" w:rsidRPr="00000000">
              <w:rPr>
                <w:b w:val="1"/>
                <w:sz w:val="22"/>
                <w:szCs w:val="22"/>
                <w:rtl w:val="0"/>
              </w:rPr>
              <w:t xml:space="preserve">Remarks</w:t>
            </w:r>
          </w:p>
        </w:tc>
      </w:tr>
      <w:tr>
        <w:tc>
          <w:tcPr>
            <w:shd w:fill="ffffff" w:val="clear"/>
            <w:tcMar>
              <w:top w:w="100.0" w:type="dxa"/>
              <w:left w:w="100.0" w:type="dxa"/>
              <w:bottom w:w="100.0" w:type="dxa"/>
              <w:right w:w="100.0" w:type="dxa"/>
            </w:tcMar>
          </w:tcPr>
          <w:p w:rsidR="00000000" w:rsidDel="00000000" w:rsidP="00000000" w:rsidRDefault="00000000" w:rsidRPr="00000000" w14:paraId="0000012E">
            <w:pPr>
              <w:rPr>
                <w:sz w:val="22"/>
                <w:szCs w:val="22"/>
              </w:rPr>
            </w:pPr>
            <w:r w:rsidDel="00000000" w:rsidR="00000000" w:rsidRPr="00000000">
              <w:rPr>
                <w:sz w:val="22"/>
                <w:szCs w:val="22"/>
                <w:rtl w:val="0"/>
              </w:rPr>
              <w:t xml:space="preserve">1.1</w:t>
            </w:r>
          </w:p>
        </w:tc>
        <w:tc>
          <w:tcPr>
            <w:shd w:fill="ffffff" w:val="clear"/>
            <w:tcMar>
              <w:top w:w="100.0" w:type="dxa"/>
              <w:left w:w="100.0" w:type="dxa"/>
              <w:bottom w:w="100.0" w:type="dxa"/>
              <w:right w:w="100.0" w:type="dxa"/>
            </w:tcMar>
          </w:tcPr>
          <w:p w:rsidR="00000000" w:rsidDel="00000000" w:rsidP="00000000" w:rsidRDefault="00000000" w:rsidRPr="00000000" w14:paraId="0000012F">
            <w:pPr>
              <w:rPr>
                <w:sz w:val="22"/>
                <w:szCs w:val="22"/>
              </w:rPr>
            </w:pPr>
            <w:r w:rsidDel="00000000" w:rsidR="00000000" w:rsidRPr="00000000">
              <w:rPr>
                <w:sz w:val="22"/>
                <w:szCs w:val="22"/>
                <w:rtl w:val="0"/>
              </w:rPr>
              <w:t xml:space="preserve">No supply voltage (12V)</w:t>
            </w:r>
          </w:p>
        </w:tc>
        <w:tc>
          <w:tcPr>
            <w:shd w:fill="ffffff" w:val="clear"/>
            <w:tcMar>
              <w:top w:w="100.0" w:type="dxa"/>
              <w:left w:w="100.0" w:type="dxa"/>
              <w:bottom w:w="100.0" w:type="dxa"/>
              <w:right w:w="100.0" w:type="dxa"/>
            </w:tcMar>
          </w:tcPr>
          <w:p w:rsidR="00000000" w:rsidDel="00000000" w:rsidP="00000000" w:rsidRDefault="00000000" w:rsidRPr="00000000" w14:paraId="00000130">
            <w:pPr>
              <w:rPr>
                <w:sz w:val="22"/>
                <w:szCs w:val="22"/>
              </w:rPr>
            </w:pPr>
            <w:r w:rsidDel="00000000" w:rsidR="00000000" w:rsidRPr="00000000">
              <w:rPr>
                <w:sz w:val="22"/>
                <w:szCs w:val="22"/>
                <w:rtl w:val="0"/>
              </w:rPr>
              <w:t xml:space="preserve">Damaged barrel jack connector</w:t>
            </w:r>
          </w:p>
        </w:tc>
        <w:tc>
          <w:tcPr>
            <w:shd w:fill="ffffff" w:val="clear"/>
            <w:tcMar>
              <w:top w:w="100.0" w:type="dxa"/>
              <w:left w:w="100.0" w:type="dxa"/>
              <w:bottom w:w="100.0" w:type="dxa"/>
              <w:right w:w="100.0" w:type="dxa"/>
            </w:tcMar>
          </w:tcPr>
          <w:p w:rsidR="00000000" w:rsidDel="00000000" w:rsidP="00000000" w:rsidRDefault="00000000" w:rsidRPr="00000000" w14:paraId="00000131">
            <w:pPr>
              <w:rPr>
                <w:sz w:val="22"/>
                <w:szCs w:val="22"/>
              </w:rPr>
            </w:pPr>
            <w:r w:rsidDel="00000000" w:rsidR="00000000" w:rsidRPr="00000000">
              <w:rPr>
                <w:sz w:val="22"/>
                <w:szCs w:val="22"/>
                <w:rtl w:val="0"/>
              </w:rPr>
              <w:t xml:space="preserve">Main board and sensors have no power, LED indicators off</w:t>
            </w:r>
          </w:p>
        </w:tc>
        <w:tc>
          <w:tcPr>
            <w:shd w:fill="ffffff" w:val="clear"/>
            <w:tcMar>
              <w:top w:w="100.0" w:type="dxa"/>
              <w:left w:w="100.0" w:type="dxa"/>
              <w:bottom w:w="100.0" w:type="dxa"/>
              <w:right w:w="100.0" w:type="dxa"/>
            </w:tcMar>
          </w:tcPr>
          <w:p w:rsidR="00000000" w:rsidDel="00000000" w:rsidP="00000000" w:rsidRDefault="00000000" w:rsidRPr="00000000" w14:paraId="00000132">
            <w:pPr>
              <w:rPr>
                <w:sz w:val="22"/>
                <w:szCs w:val="22"/>
              </w:rPr>
            </w:pPr>
            <w:r w:rsidDel="00000000" w:rsidR="00000000" w:rsidRPr="00000000">
              <w:rPr>
                <w:sz w:val="22"/>
                <w:szCs w:val="22"/>
                <w:rtl w:val="0"/>
              </w:rPr>
              <w:t xml:space="preserve">Observation of microchip inactivity</w:t>
            </w:r>
          </w:p>
        </w:tc>
        <w:tc>
          <w:tcPr>
            <w:shd w:fill="ffffff" w:val="clear"/>
            <w:tcMar>
              <w:top w:w="100.0" w:type="dxa"/>
              <w:left w:w="100.0" w:type="dxa"/>
              <w:bottom w:w="100.0" w:type="dxa"/>
              <w:right w:w="100.0" w:type="dxa"/>
            </w:tcMar>
          </w:tcPr>
          <w:p w:rsidR="00000000" w:rsidDel="00000000" w:rsidP="00000000" w:rsidRDefault="00000000" w:rsidRPr="00000000" w14:paraId="00000133">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34">
            <w:pPr>
              <w:rPr>
                <w:sz w:val="22"/>
                <w:szCs w:val="22"/>
              </w:rPr>
            </w:pPr>
            <w:r w:rsidDel="00000000" w:rsidR="00000000" w:rsidRPr="00000000">
              <w:rPr>
                <w:sz w:val="22"/>
                <w:szCs w:val="22"/>
                <w:rtl w:val="0"/>
              </w:rPr>
              <w:t xml:space="preserve">No damage</w:t>
            </w:r>
          </w:p>
        </w:tc>
      </w:tr>
      <w:tr>
        <w:tc>
          <w:tcPr>
            <w:shd w:fill="ffffff" w:val="clear"/>
            <w:tcMar>
              <w:top w:w="100.0" w:type="dxa"/>
              <w:left w:w="100.0" w:type="dxa"/>
              <w:bottom w:w="100.0" w:type="dxa"/>
              <w:right w:w="100.0" w:type="dxa"/>
            </w:tcMar>
          </w:tcPr>
          <w:p w:rsidR="00000000" w:rsidDel="00000000" w:rsidP="00000000" w:rsidRDefault="00000000" w:rsidRPr="00000000" w14:paraId="00000135">
            <w:pPr>
              <w:rPr>
                <w:sz w:val="22"/>
                <w:szCs w:val="22"/>
              </w:rPr>
            </w:pPr>
            <w:r w:rsidDel="00000000" w:rsidR="00000000" w:rsidRPr="00000000">
              <w:rPr>
                <w:sz w:val="22"/>
                <w:szCs w:val="22"/>
                <w:rtl w:val="0"/>
              </w:rPr>
              <w:t xml:space="preserve">1.2</w:t>
            </w:r>
          </w:p>
        </w:tc>
        <w:tc>
          <w:tcPr>
            <w:shd w:fill="ffffff" w:val="clear"/>
            <w:tcMar>
              <w:top w:w="100.0" w:type="dxa"/>
              <w:left w:w="100.0" w:type="dxa"/>
              <w:bottom w:w="100.0" w:type="dxa"/>
              <w:right w:w="100.0" w:type="dxa"/>
            </w:tcMar>
          </w:tcPr>
          <w:p w:rsidR="00000000" w:rsidDel="00000000" w:rsidP="00000000" w:rsidRDefault="00000000" w:rsidRPr="00000000" w14:paraId="00000136">
            <w:pPr>
              <w:rPr>
                <w:sz w:val="22"/>
                <w:szCs w:val="22"/>
              </w:rPr>
            </w:pPr>
            <w:r w:rsidDel="00000000" w:rsidR="00000000" w:rsidRPr="00000000">
              <w:rPr>
                <w:sz w:val="22"/>
                <w:szCs w:val="22"/>
                <w:rtl w:val="0"/>
              </w:rPr>
              <w:t xml:space="preserve">Incorrect 5V Vin</w:t>
            </w:r>
          </w:p>
        </w:tc>
        <w:tc>
          <w:tcPr>
            <w:shd w:fill="ffffff" w:val="clear"/>
            <w:tcMar>
              <w:top w:w="100.0" w:type="dxa"/>
              <w:left w:w="100.0" w:type="dxa"/>
              <w:bottom w:w="100.0" w:type="dxa"/>
              <w:right w:w="100.0" w:type="dxa"/>
            </w:tcMar>
          </w:tcPr>
          <w:p w:rsidR="00000000" w:rsidDel="00000000" w:rsidP="00000000" w:rsidRDefault="00000000" w:rsidRPr="00000000" w14:paraId="00000137">
            <w:pPr>
              <w:rPr>
                <w:sz w:val="22"/>
                <w:szCs w:val="22"/>
              </w:rPr>
            </w:pPr>
            <w:r w:rsidDel="00000000" w:rsidR="00000000" w:rsidRPr="00000000">
              <w:rPr>
                <w:sz w:val="22"/>
                <w:szCs w:val="22"/>
                <w:rtl w:val="0"/>
              </w:rPr>
              <w:t xml:space="preserve">Switching regulator failed</w:t>
            </w:r>
          </w:p>
        </w:tc>
        <w:tc>
          <w:tcPr>
            <w:shd w:fill="ffffff" w:val="clear"/>
            <w:tcMar>
              <w:top w:w="100.0" w:type="dxa"/>
              <w:left w:w="100.0" w:type="dxa"/>
              <w:bottom w:w="100.0" w:type="dxa"/>
              <w:right w:w="100.0" w:type="dxa"/>
            </w:tcMar>
          </w:tcPr>
          <w:p w:rsidR="00000000" w:rsidDel="00000000" w:rsidP="00000000" w:rsidRDefault="00000000" w:rsidRPr="00000000" w14:paraId="00000138">
            <w:pPr>
              <w:rPr>
                <w:sz w:val="22"/>
                <w:szCs w:val="22"/>
              </w:rPr>
            </w:pPr>
            <w:r w:rsidDel="00000000" w:rsidR="00000000" w:rsidRPr="00000000">
              <w:rPr>
                <w:sz w:val="22"/>
                <w:szCs w:val="22"/>
                <w:rtl w:val="0"/>
              </w:rPr>
              <w:t xml:space="preserve">Sensors and microchip may get damaged</w:t>
            </w:r>
          </w:p>
        </w:tc>
        <w:tc>
          <w:tcPr>
            <w:shd w:fill="ffffff" w:val="clear"/>
            <w:tcMar>
              <w:top w:w="100.0" w:type="dxa"/>
              <w:left w:w="100.0" w:type="dxa"/>
              <w:bottom w:w="100.0" w:type="dxa"/>
              <w:right w:w="100.0" w:type="dxa"/>
            </w:tcMar>
          </w:tcPr>
          <w:p w:rsidR="00000000" w:rsidDel="00000000" w:rsidP="00000000" w:rsidRDefault="00000000" w:rsidRPr="00000000" w14:paraId="00000139">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3A">
            <w:pPr>
              <w:rPr>
                <w:sz w:val="22"/>
                <w:szCs w:val="22"/>
              </w:rPr>
            </w:pPr>
            <w:r w:rsidDel="00000000" w:rsidR="00000000" w:rsidRPr="00000000">
              <w:rPr>
                <w:sz w:val="22"/>
                <w:szCs w:val="22"/>
                <w:rtl w:val="0"/>
              </w:rPr>
              <w:t xml:space="preserve">Medium</w:t>
            </w:r>
          </w:p>
        </w:tc>
        <w:tc>
          <w:tcPr>
            <w:shd w:fill="ffffff" w:val="clear"/>
            <w:tcMar>
              <w:top w:w="100.0" w:type="dxa"/>
              <w:left w:w="100.0" w:type="dxa"/>
              <w:bottom w:w="100.0" w:type="dxa"/>
              <w:right w:w="100.0" w:type="dxa"/>
            </w:tcMar>
          </w:tcPr>
          <w:p w:rsidR="00000000" w:rsidDel="00000000" w:rsidP="00000000" w:rsidRDefault="00000000" w:rsidRPr="00000000" w14:paraId="0000013B">
            <w:pPr>
              <w:rPr>
                <w:sz w:val="22"/>
                <w:szCs w:val="22"/>
              </w:rPr>
            </w:pPr>
            <w:r w:rsidDel="00000000" w:rsidR="00000000" w:rsidRPr="00000000">
              <w:rPr>
                <w:sz w:val="22"/>
                <w:szCs w:val="22"/>
                <w:rtl w:val="0"/>
              </w:rPr>
              <w:t xml:space="preserve">May cause power regulator to fail</w:t>
            </w:r>
          </w:p>
        </w:tc>
      </w:tr>
      <w:tr>
        <w:tc>
          <w:tcPr>
            <w:shd w:fill="ffffff" w:val="clear"/>
            <w:tcMar>
              <w:top w:w="100.0" w:type="dxa"/>
              <w:left w:w="100.0" w:type="dxa"/>
              <w:bottom w:w="100.0" w:type="dxa"/>
              <w:right w:w="100.0" w:type="dxa"/>
            </w:tcMar>
          </w:tcPr>
          <w:p w:rsidR="00000000" w:rsidDel="00000000" w:rsidP="00000000" w:rsidRDefault="00000000" w:rsidRPr="00000000" w14:paraId="0000013C">
            <w:pPr>
              <w:rPr>
                <w:sz w:val="22"/>
                <w:szCs w:val="22"/>
              </w:rPr>
            </w:pPr>
            <w:r w:rsidDel="00000000" w:rsidR="00000000" w:rsidRPr="00000000">
              <w:rPr>
                <w:sz w:val="22"/>
                <w:szCs w:val="22"/>
                <w:rtl w:val="0"/>
              </w:rPr>
              <w:t xml:space="preserve">1.3</w:t>
            </w:r>
          </w:p>
        </w:tc>
        <w:tc>
          <w:tcPr>
            <w:shd w:fill="ffffff" w:val="clear"/>
            <w:tcMar>
              <w:top w:w="100.0" w:type="dxa"/>
              <w:left w:w="100.0" w:type="dxa"/>
              <w:bottom w:w="100.0" w:type="dxa"/>
              <w:right w:w="100.0" w:type="dxa"/>
            </w:tcMar>
          </w:tcPr>
          <w:p w:rsidR="00000000" w:rsidDel="00000000" w:rsidP="00000000" w:rsidRDefault="00000000" w:rsidRPr="00000000" w14:paraId="0000013D">
            <w:pPr>
              <w:rPr>
                <w:sz w:val="22"/>
                <w:szCs w:val="22"/>
              </w:rPr>
            </w:pPr>
            <w:r w:rsidDel="00000000" w:rsidR="00000000" w:rsidRPr="00000000">
              <w:rPr>
                <w:sz w:val="22"/>
                <w:szCs w:val="22"/>
                <w:rtl w:val="0"/>
              </w:rPr>
              <w:t xml:space="preserve">Incorrect 3.3V Vout</w:t>
            </w:r>
          </w:p>
        </w:tc>
        <w:tc>
          <w:tcPr>
            <w:shd w:fill="ffffff" w:val="clear"/>
            <w:tcMar>
              <w:top w:w="100.0" w:type="dxa"/>
              <w:left w:w="100.0" w:type="dxa"/>
              <w:bottom w:w="100.0" w:type="dxa"/>
              <w:right w:w="100.0" w:type="dxa"/>
            </w:tcMar>
          </w:tcPr>
          <w:p w:rsidR="00000000" w:rsidDel="00000000" w:rsidP="00000000" w:rsidRDefault="00000000" w:rsidRPr="00000000" w14:paraId="0000013E">
            <w:pPr>
              <w:rPr>
                <w:sz w:val="22"/>
                <w:szCs w:val="22"/>
              </w:rPr>
            </w:pPr>
            <w:r w:rsidDel="00000000" w:rsidR="00000000" w:rsidRPr="00000000">
              <w:rPr>
                <w:sz w:val="22"/>
                <w:szCs w:val="22"/>
                <w:rtl w:val="0"/>
              </w:rPr>
              <w:t xml:space="preserve">LDO failed</w:t>
            </w:r>
          </w:p>
        </w:tc>
        <w:tc>
          <w:tcPr>
            <w:shd w:fill="ffffff" w:val="clear"/>
            <w:tcMar>
              <w:top w:w="100.0" w:type="dxa"/>
              <w:left w:w="100.0" w:type="dxa"/>
              <w:bottom w:w="100.0" w:type="dxa"/>
              <w:right w:w="100.0" w:type="dxa"/>
            </w:tcMar>
          </w:tcPr>
          <w:p w:rsidR="00000000" w:rsidDel="00000000" w:rsidP="00000000" w:rsidRDefault="00000000" w:rsidRPr="00000000" w14:paraId="0000013F">
            <w:pPr>
              <w:rPr>
                <w:sz w:val="22"/>
                <w:szCs w:val="22"/>
              </w:rPr>
            </w:pPr>
            <w:r w:rsidDel="00000000" w:rsidR="00000000" w:rsidRPr="00000000">
              <w:rPr>
                <w:sz w:val="22"/>
                <w:szCs w:val="22"/>
                <w:rtl w:val="0"/>
              </w:rPr>
              <w:t xml:space="preserve">Sensors and microchip may get damaged</w:t>
            </w:r>
          </w:p>
        </w:tc>
        <w:tc>
          <w:tcPr>
            <w:shd w:fill="ffffff" w:val="clear"/>
            <w:tcMar>
              <w:top w:w="100.0" w:type="dxa"/>
              <w:left w:w="100.0" w:type="dxa"/>
              <w:bottom w:w="100.0" w:type="dxa"/>
              <w:right w:w="100.0" w:type="dxa"/>
            </w:tcMar>
          </w:tcPr>
          <w:p w:rsidR="00000000" w:rsidDel="00000000" w:rsidP="00000000" w:rsidRDefault="00000000" w:rsidRPr="00000000" w14:paraId="00000140">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41">
            <w:pPr>
              <w:rPr>
                <w:sz w:val="22"/>
                <w:szCs w:val="22"/>
              </w:rPr>
            </w:pPr>
            <w:r w:rsidDel="00000000" w:rsidR="00000000" w:rsidRPr="00000000">
              <w:rPr>
                <w:sz w:val="22"/>
                <w:szCs w:val="22"/>
                <w:rtl w:val="0"/>
              </w:rPr>
              <w:t xml:space="preserve">Medium</w:t>
            </w:r>
          </w:p>
        </w:tc>
        <w:tc>
          <w:tcPr>
            <w:shd w:fill="ffffff" w:val="clear"/>
            <w:tcMar>
              <w:top w:w="100.0" w:type="dxa"/>
              <w:left w:w="100.0" w:type="dxa"/>
              <w:bottom w:w="100.0" w:type="dxa"/>
              <w:right w:w="100.0" w:type="dxa"/>
            </w:tcMar>
          </w:tcPr>
          <w:p w:rsidR="00000000" w:rsidDel="00000000" w:rsidP="00000000" w:rsidRDefault="00000000" w:rsidRPr="00000000" w14:paraId="00000142">
            <w:pPr>
              <w:rPr>
                <w:sz w:val="22"/>
                <w:szCs w:val="22"/>
              </w:rPr>
            </w:pPr>
            <w:r w:rsidDel="00000000" w:rsidR="00000000" w:rsidRPr="00000000">
              <w:rPr>
                <w:sz w:val="22"/>
                <w:szCs w:val="22"/>
                <w:rtl w:val="0"/>
              </w:rPr>
              <w:t xml:space="preserve">May damage other components</w:t>
            </w:r>
          </w:p>
        </w:tc>
      </w:tr>
      <w:tr>
        <w:tc>
          <w:tcPr>
            <w:shd w:fill="ffffff" w:val="clear"/>
            <w:tcMar>
              <w:top w:w="100.0" w:type="dxa"/>
              <w:left w:w="100.0" w:type="dxa"/>
              <w:bottom w:w="100.0" w:type="dxa"/>
              <w:right w:w="100.0" w:type="dxa"/>
            </w:tcMar>
          </w:tcPr>
          <w:p w:rsidR="00000000" w:rsidDel="00000000" w:rsidP="00000000" w:rsidRDefault="00000000" w:rsidRPr="00000000" w14:paraId="00000143">
            <w:pPr>
              <w:rPr>
                <w:sz w:val="22"/>
                <w:szCs w:val="22"/>
              </w:rPr>
            </w:pPr>
            <w:r w:rsidDel="00000000" w:rsidR="00000000" w:rsidRPr="00000000">
              <w:rPr>
                <w:sz w:val="22"/>
                <w:szCs w:val="22"/>
                <w:rtl w:val="0"/>
              </w:rPr>
              <w:t xml:space="preserve">1.4</w:t>
            </w:r>
          </w:p>
        </w:tc>
        <w:tc>
          <w:tcPr>
            <w:shd w:fill="ffffff" w:val="clear"/>
            <w:tcMar>
              <w:top w:w="100.0" w:type="dxa"/>
              <w:left w:w="100.0" w:type="dxa"/>
              <w:bottom w:w="100.0" w:type="dxa"/>
              <w:right w:w="100.0" w:type="dxa"/>
            </w:tcMar>
          </w:tcPr>
          <w:p w:rsidR="00000000" w:rsidDel="00000000" w:rsidP="00000000" w:rsidRDefault="00000000" w:rsidRPr="00000000" w14:paraId="00000144">
            <w:pPr>
              <w:rPr>
                <w:sz w:val="22"/>
                <w:szCs w:val="22"/>
              </w:rPr>
            </w:pPr>
            <w:r w:rsidDel="00000000" w:rsidR="00000000" w:rsidRPr="00000000">
              <w:rPr>
                <w:sz w:val="22"/>
                <w:szCs w:val="22"/>
                <w:rtl w:val="0"/>
              </w:rPr>
              <w:t xml:space="preserve">High supply voltage (&gt;12V)</w:t>
            </w:r>
          </w:p>
        </w:tc>
        <w:tc>
          <w:tcPr>
            <w:shd w:fill="ffffff" w:val="clear"/>
            <w:tcMar>
              <w:top w:w="100.0" w:type="dxa"/>
              <w:left w:w="100.0" w:type="dxa"/>
              <w:bottom w:w="100.0" w:type="dxa"/>
              <w:right w:w="100.0" w:type="dxa"/>
            </w:tcMar>
          </w:tcPr>
          <w:p w:rsidR="00000000" w:rsidDel="00000000" w:rsidP="00000000" w:rsidRDefault="00000000" w:rsidRPr="00000000" w14:paraId="00000145">
            <w:pPr>
              <w:rPr>
                <w:sz w:val="22"/>
                <w:szCs w:val="22"/>
              </w:rPr>
            </w:pPr>
            <w:r w:rsidDel="00000000" w:rsidR="00000000" w:rsidRPr="00000000">
              <w:rPr>
                <w:sz w:val="22"/>
                <w:szCs w:val="22"/>
                <w:rtl w:val="0"/>
              </w:rPr>
              <w:t xml:space="preserve">Damaged wall adapter</w:t>
            </w:r>
          </w:p>
        </w:tc>
        <w:tc>
          <w:tcPr>
            <w:shd w:fill="ffffff" w:val="clear"/>
            <w:tcMar>
              <w:top w:w="100.0" w:type="dxa"/>
              <w:left w:w="100.0" w:type="dxa"/>
              <w:bottom w:w="100.0" w:type="dxa"/>
              <w:right w:w="100.0" w:type="dxa"/>
            </w:tcMar>
          </w:tcPr>
          <w:p w:rsidR="00000000" w:rsidDel="00000000" w:rsidP="00000000" w:rsidRDefault="00000000" w:rsidRPr="00000000" w14:paraId="00000146">
            <w:pPr>
              <w:rPr>
                <w:sz w:val="22"/>
                <w:szCs w:val="22"/>
              </w:rPr>
            </w:pPr>
            <w:r w:rsidDel="00000000" w:rsidR="00000000" w:rsidRPr="00000000">
              <w:rPr>
                <w:sz w:val="22"/>
                <w:szCs w:val="22"/>
                <w:rtl w:val="0"/>
              </w:rPr>
              <w:t xml:space="preserve">Board will get damaged and components may smoke up</w:t>
            </w:r>
          </w:p>
        </w:tc>
        <w:tc>
          <w:tcPr>
            <w:shd w:fill="ffffff" w:val="clear"/>
            <w:tcMar>
              <w:top w:w="100.0" w:type="dxa"/>
              <w:left w:w="100.0" w:type="dxa"/>
              <w:bottom w:w="100.0" w:type="dxa"/>
              <w:right w:w="100.0" w:type="dxa"/>
            </w:tcMar>
          </w:tcPr>
          <w:p w:rsidR="00000000" w:rsidDel="00000000" w:rsidP="00000000" w:rsidRDefault="00000000" w:rsidRPr="00000000" w14:paraId="00000147">
            <w:pPr>
              <w:rPr>
                <w:sz w:val="22"/>
                <w:szCs w:val="22"/>
              </w:rPr>
            </w:pPr>
            <w:r w:rsidDel="00000000" w:rsidR="00000000" w:rsidRPr="00000000">
              <w:rPr>
                <w:sz w:val="22"/>
                <w:szCs w:val="22"/>
                <w:rtl w:val="0"/>
              </w:rPr>
              <w:t xml:space="preserve">Observation of smoke or hot components</w:t>
            </w:r>
          </w:p>
        </w:tc>
        <w:tc>
          <w:tcPr>
            <w:shd w:fill="ffffff" w:val="clear"/>
            <w:tcMar>
              <w:top w:w="100.0" w:type="dxa"/>
              <w:left w:w="100.0" w:type="dxa"/>
              <w:bottom w:w="100.0" w:type="dxa"/>
              <w:right w:w="100.0" w:type="dxa"/>
            </w:tcMar>
          </w:tcPr>
          <w:p w:rsidR="00000000" w:rsidDel="00000000" w:rsidP="00000000" w:rsidRDefault="00000000" w:rsidRPr="00000000" w14:paraId="00000148">
            <w:pPr>
              <w:rPr>
                <w:sz w:val="22"/>
                <w:szCs w:val="22"/>
              </w:rPr>
            </w:pPr>
            <w:r w:rsidDel="00000000" w:rsidR="00000000" w:rsidRPr="00000000">
              <w:rPr>
                <w:sz w:val="22"/>
                <w:szCs w:val="22"/>
                <w:rtl w:val="0"/>
              </w:rPr>
              <w:t xml:space="preserve">High</w:t>
            </w:r>
          </w:p>
        </w:tc>
        <w:tc>
          <w:tcPr>
            <w:shd w:fill="ffffff" w:val="clear"/>
            <w:tcMar>
              <w:top w:w="100.0" w:type="dxa"/>
              <w:left w:w="100.0" w:type="dxa"/>
              <w:bottom w:w="100.0" w:type="dxa"/>
              <w:right w:w="100.0" w:type="dxa"/>
            </w:tcMar>
          </w:tcPr>
          <w:p w:rsidR="00000000" w:rsidDel="00000000" w:rsidP="00000000" w:rsidRDefault="00000000" w:rsidRPr="00000000" w14:paraId="00000149">
            <w:pPr>
              <w:rPr>
                <w:sz w:val="22"/>
                <w:szCs w:val="22"/>
              </w:rPr>
            </w:pPr>
            <w:r w:rsidDel="00000000" w:rsidR="00000000" w:rsidRPr="00000000">
              <w:rPr>
                <w:rtl w:val="0"/>
              </w:rPr>
            </w:r>
          </w:p>
        </w:tc>
      </w:tr>
    </w:tbl>
    <w:p w:rsidR="00000000" w:rsidDel="00000000" w:rsidP="00000000" w:rsidRDefault="00000000" w:rsidRPr="00000000" w14:paraId="0000014A">
      <w:pPr>
        <w:pStyle w:val="Title"/>
        <w:ind w:left="72"/>
        <w:rPr>
          <w:b w:val="0"/>
          <w:i w:val="1"/>
          <w:sz w:val="24"/>
          <w:szCs w:val="24"/>
        </w:rPr>
      </w:pPr>
      <w:bookmarkStart w:colFirst="0" w:colLast="0" w:name="_heading=h.g77vzk6bmgfs" w:id="13"/>
      <w:bookmarkEnd w:id="13"/>
      <w:r w:rsidDel="00000000" w:rsidR="00000000" w:rsidRPr="00000000">
        <w:rPr>
          <w:b w:val="0"/>
          <w:i w:val="1"/>
          <w:sz w:val="24"/>
          <w:szCs w:val="24"/>
          <w:rtl w:val="0"/>
        </w:rPr>
        <w:t xml:space="preserve">Subsystem 1. Barrel Jack Power Connector and Power Regulator</w:t>
      </w:r>
    </w:p>
    <w:p w:rsidR="00000000" w:rsidDel="00000000" w:rsidP="00000000" w:rsidRDefault="00000000" w:rsidRPr="00000000" w14:paraId="0000014B">
      <w:pPr>
        <w:rPr/>
      </w:pPr>
      <w:r w:rsidDel="00000000" w:rsidR="00000000" w:rsidRPr="00000000">
        <w:rPr>
          <w:rtl w:val="0"/>
        </w:rPr>
      </w:r>
    </w:p>
    <w:tbl>
      <w:tblPr>
        <w:tblStyle w:val="Table6"/>
        <w:tblW w:w="9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425"/>
        <w:gridCol w:w="1725"/>
        <w:gridCol w:w="1695"/>
        <w:gridCol w:w="1455"/>
        <w:gridCol w:w="1245"/>
        <w:gridCol w:w="1425"/>
        <w:tblGridChange w:id="0">
          <w:tblGrid>
            <w:gridCol w:w="810"/>
            <w:gridCol w:w="1425"/>
            <w:gridCol w:w="1725"/>
            <w:gridCol w:w="1695"/>
            <w:gridCol w:w="1455"/>
            <w:gridCol w:w="1245"/>
            <w:gridCol w:w="1425"/>
          </w:tblGrid>
        </w:tblGridChange>
      </w:tblGrid>
      <w:tr>
        <w:tc>
          <w:tcPr/>
          <w:p w:rsidR="00000000" w:rsidDel="00000000" w:rsidP="00000000" w:rsidRDefault="00000000" w:rsidRPr="00000000" w14:paraId="0000014C">
            <w:pPr>
              <w:ind w:left="-90"/>
              <w:jc w:val="center"/>
              <w:rPr>
                <w:b w:val="1"/>
                <w:sz w:val="22"/>
                <w:szCs w:val="22"/>
              </w:rPr>
            </w:pPr>
            <w:r w:rsidDel="00000000" w:rsidR="00000000" w:rsidRPr="00000000">
              <w:rPr>
                <w:b w:val="1"/>
                <w:sz w:val="22"/>
                <w:szCs w:val="22"/>
                <w:rtl w:val="0"/>
              </w:rPr>
              <w:t xml:space="preserve">Failure No.</w:t>
            </w:r>
          </w:p>
        </w:tc>
        <w:tc>
          <w:tcPr/>
          <w:p w:rsidR="00000000" w:rsidDel="00000000" w:rsidP="00000000" w:rsidRDefault="00000000" w:rsidRPr="00000000" w14:paraId="0000014D">
            <w:pPr>
              <w:ind w:left="-90"/>
              <w:jc w:val="center"/>
              <w:rPr>
                <w:b w:val="1"/>
                <w:sz w:val="22"/>
                <w:szCs w:val="22"/>
              </w:rPr>
            </w:pPr>
            <w:r w:rsidDel="00000000" w:rsidR="00000000" w:rsidRPr="00000000">
              <w:rPr>
                <w:b w:val="1"/>
                <w:sz w:val="22"/>
                <w:szCs w:val="22"/>
                <w:rtl w:val="0"/>
              </w:rPr>
              <w:t xml:space="preserve">Failure Mode</w:t>
            </w:r>
          </w:p>
        </w:tc>
        <w:tc>
          <w:tcPr/>
          <w:p w:rsidR="00000000" w:rsidDel="00000000" w:rsidP="00000000" w:rsidRDefault="00000000" w:rsidRPr="00000000" w14:paraId="0000014E">
            <w:pPr>
              <w:ind w:left="-90"/>
              <w:jc w:val="center"/>
              <w:rPr>
                <w:b w:val="1"/>
                <w:sz w:val="22"/>
                <w:szCs w:val="22"/>
              </w:rPr>
            </w:pPr>
            <w:r w:rsidDel="00000000" w:rsidR="00000000" w:rsidRPr="00000000">
              <w:rPr>
                <w:b w:val="1"/>
                <w:sz w:val="22"/>
                <w:szCs w:val="22"/>
                <w:rtl w:val="0"/>
              </w:rPr>
              <w:t xml:space="preserve">Possible Causes</w:t>
            </w:r>
          </w:p>
        </w:tc>
        <w:tc>
          <w:tcPr/>
          <w:p w:rsidR="00000000" w:rsidDel="00000000" w:rsidP="00000000" w:rsidRDefault="00000000" w:rsidRPr="00000000" w14:paraId="0000014F">
            <w:pPr>
              <w:ind w:left="-90"/>
              <w:jc w:val="center"/>
              <w:rPr>
                <w:b w:val="1"/>
                <w:sz w:val="22"/>
                <w:szCs w:val="22"/>
              </w:rPr>
            </w:pPr>
            <w:r w:rsidDel="00000000" w:rsidR="00000000" w:rsidRPr="00000000">
              <w:rPr>
                <w:b w:val="1"/>
                <w:sz w:val="22"/>
                <w:szCs w:val="22"/>
                <w:rtl w:val="0"/>
              </w:rPr>
              <w:t xml:space="preserve">Failure Effects</w:t>
            </w:r>
          </w:p>
        </w:tc>
        <w:tc>
          <w:tcPr/>
          <w:p w:rsidR="00000000" w:rsidDel="00000000" w:rsidP="00000000" w:rsidRDefault="00000000" w:rsidRPr="00000000" w14:paraId="00000150">
            <w:pPr>
              <w:ind w:left="-90"/>
              <w:jc w:val="center"/>
              <w:rPr>
                <w:b w:val="1"/>
                <w:sz w:val="22"/>
                <w:szCs w:val="22"/>
              </w:rPr>
            </w:pPr>
            <w:r w:rsidDel="00000000" w:rsidR="00000000" w:rsidRPr="00000000">
              <w:rPr>
                <w:b w:val="1"/>
                <w:sz w:val="22"/>
                <w:szCs w:val="22"/>
                <w:rtl w:val="0"/>
              </w:rPr>
              <w:t xml:space="preserve">Method of Detection</w:t>
            </w:r>
          </w:p>
        </w:tc>
        <w:tc>
          <w:tcPr/>
          <w:p w:rsidR="00000000" w:rsidDel="00000000" w:rsidP="00000000" w:rsidRDefault="00000000" w:rsidRPr="00000000" w14:paraId="00000151">
            <w:pPr>
              <w:ind w:left="-90"/>
              <w:jc w:val="center"/>
              <w:rPr>
                <w:b w:val="1"/>
                <w:sz w:val="22"/>
                <w:szCs w:val="22"/>
              </w:rPr>
            </w:pPr>
            <w:r w:rsidDel="00000000" w:rsidR="00000000" w:rsidRPr="00000000">
              <w:rPr>
                <w:b w:val="1"/>
                <w:sz w:val="22"/>
                <w:szCs w:val="22"/>
                <w:rtl w:val="0"/>
              </w:rPr>
              <w:t xml:space="preserve">Criticality</w:t>
            </w:r>
          </w:p>
        </w:tc>
        <w:tc>
          <w:tcPr>
            <w:shd w:fill="ffffff" w:val="clear"/>
            <w:tcMar>
              <w:top w:w="100.0" w:type="dxa"/>
              <w:left w:w="100.0" w:type="dxa"/>
              <w:bottom w:w="100.0" w:type="dxa"/>
              <w:right w:w="100.0" w:type="dxa"/>
            </w:tcMar>
          </w:tcPr>
          <w:p w:rsidR="00000000" w:rsidDel="00000000" w:rsidP="00000000" w:rsidRDefault="00000000" w:rsidRPr="00000000" w14:paraId="00000152">
            <w:pPr>
              <w:rPr>
                <w:b w:val="1"/>
                <w:sz w:val="22"/>
                <w:szCs w:val="22"/>
              </w:rPr>
            </w:pPr>
            <w:r w:rsidDel="00000000" w:rsidR="00000000" w:rsidRPr="00000000">
              <w:rPr>
                <w:b w:val="1"/>
                <w:sz w:val="22"/>
                <w:szCs w:val="22"/>
                <w:rtl w:val="0"/>
              </w:rPr>
              <w:t xml:space="preserve">Remarks</w:t>
            </w:r>
          </w:p>
        </w:tc>
      </w:tr>
      <w:tr>
        <w:tc>
          <w:tcPr>
            <w:shd w:fill="ffffff" w:val="clear"/>
            <w:tcMar>
              <w:top w:w="100.0" w:type="dxa"/>
              <w:left w:w="100.0" w:type="dxa"/>
              <w:bottom w:w="100.0" w:type="dxa"/>
              <w:right w:w="100.0" w:type="dxa"/>
            </w:tcMar>
          </w:tcPr>
          <w:p w:rsidR="00000000" w:rsidDel="00000000" w:rsidP="00000000" w:rsidRDefault="00000000" w:rsidRPr="00000000" w14:paraId="00000153">
            <w:pPr>
              <w:rPr>
                <w:sz w:val="22"/>
                <w:szCs w:val="22"/>
              </w:rPr>
            </w:pPr>
            <w:r w:rsidDel="00000000" w:rsidR="00000000" w:rsidRPr="00000000">
              <w:rPr>
                <w:sz w:val="22"/>
                <w:szCs w:val="22"/>
                <w:rtl w:val="0"/>
              </w:rPr>
              <w:t xml:space="preserve">2.1</w:t>
            </w:r>
          </w:p>
        </w:tc>
        <w:tc>
          <w:tcPr>
            <w:shd w:fill="ffffff" w:val="clear"/>
            <w:tcMar>
              <w:top w:w="100.0" w:type="dxa"/>
              <w:left w:w="100.0" w:type="dxa"/>
              <w:bottom w:w="100.0" w:type="dxa"/>
              <w:right w:w="100.0" w:type="dxa"/>
            </w:tcMar>
          </w:tcPr>
          <w:p w:rsidR="00000000" w:rsidDel="00000000" w:rsidP="00000000" w:rsidRDefault="00000000" w:rsidRPr="00000000" w14:paraId="00000154">
            <w:pPr>
              <w:rPr>
                <w:sz w:val="22"/>
                <w:szCs w:val="22"/>
              </w:rPr>
            </w:pPr>
            <w:r w:rsidDel="00000000" w:rsidR="00000000" w:rsidRPr="00000000">
              <w:rPr>
                <w:sz w:val="22"/>
                <w:szCs w:val="22"/>
                <w:rtl w:val="0"/>
              </w:rPr>
              <w:t xml:space="preserve">Microchip stops running code</w:t>
            </w:r>
          </w:p>
        </w:tc>
        <w:tc>
          <w:tcPr>
            <w:shd w:fill="ffffff" w:val="clear"/>
            <w:tcMar>
              <w:top w:w="100.0" w:type="dxa"/>
              <w:left w:w="100.0" w:type="dxa"/>
              <w:bottom w:w="100.0" w:type="dxa"/>
              <w:right w:w="100.0" w:type="dxa"/>
            </w:tcMar>
          </w:tcPr>
          <w:p w:rsidR="00000000" w:rsidDel="00000000" w:rsidP="00000000" w:rsidRDefault="00000000" w:rsidRPr="00000000" w14:paraId="00000155">
            <w:pPr>
              <w:rPr>
                <w:sz w:val="22"/>
                <w:szCs w:val="22"/>
              </w:rPr>
            </w:pPr>
            <w:r w:rsidDel="00000000" w:rsidR="00000000" w:rsidRPr="00000000">
              <w:rPr>
                <w:sz w:val="22"/>
                <w:szCs w:val="22"/>
                <w:rtl w:val="0"/>
              </w:rPr>
              <w:t xml:space="preserve">Incorrect power supplied or software is wrongly flashed</w:t>
            </w:r>
          </w:p>
        </w:tc>
        <w:tc>
          <w:tcPr>
            <w:shd w:fill="ffffff" w:val="clear"/>
            <w:tcMar>
              <w:top w:w="100.0" w:type="dxa"/>
              <w:left w:w="100.0" w:type="dxa"/>
              <w:bottom w:w="100.0" w:type="dxa"/>
              <w:right w:w="100.0" w:type="dxa"/>
            </w:tcMar>
          </w:tcPr>
          <w:p w:rsidR="00000000" w:rsidDel="00000000" w:rsidP="00000000" w:rsidRDefault="00000000" w:rsidRPr="00000000" w14:paraId="00000156">
            <w:pPr>
              <w:rPr>
                <w:sz w:val="22"/>
                <w:szCs w:val="22"/>
              </w:rPr>
            </w:pPr>
            <w:r w:rsidDel="00000000" w:rsidR="00000000" w:rsidRPr="00000000">
              <w:rPr>
                <w:sz w:val="22"/>
                <w:szCs w:val="22"/>
                <w:rtl w:val="0"/>
              </w:rPr>
              <w:t xml:space="preserve">No executable instructions.</w:t>
            </w:r>
          </w:p>
        </w:tc>
        <w:tc>
          <w:tcPr>
            <w:shd w:fill="ffffff" w:val="clear"/>
            <w:tcMar>
              <w:top w:w="100.0" w:type="dxa"/>
              <w:left w:w="100.0" w:type="dxa"/>
              <w:bottom w:w="100.0" w:type="dxa"/>
              <w:right w:w="100.0" w:type="dxa"/>
            </w:tcMar>
          </w:tcPr>
          <w:p w:rsidR="00000000" w:rsidDel="00000000" w:rsidP="00000000" w:rsidRDefault="00000000" w:rsidRPr="00000000" w14:paraId="00000157">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58">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59">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5A">
            <w:pPr>
              <w:rPr>
                <w:sz w:val="22"/>
                <w:szCs w:val="22"/>
              </w:rPr>
            </w:pPr>
            <w:r w:rsidDel="00000000" w:rsidR="00000000" w:rsidRPr="00000000">
              <w:rPr>
                <w:sz w:val="22"/>
                <w:szCs w:val="22"/>
                <w:rtl w:val="0"/>
              </w:rPr>
              <w:t xml:space="preserve">2.2</w:t>
            </w:r>
          </w:p>
        </w:tc>
        <w:tc>
          <w:tcPr>
            <w:shd w:fill="ffffff" w:val="clear"/>
            <w:tcMar>
              <w:top w:w="100.0" w:type="dxa"/>
              <w:left w:w="100.0" w:type="dxa"/>
              <w:bottom w:w="100.0" w:type="dxa"/>
              <w:right w:w="100.0" w:type="dxa"/>
            </w:tcMar>
          </w:tcPr>
          <w:p w:rsidR="00000000" w:rsidDel="00000000" w:rsidP="00000000" w:rsidRDefault="00000000" w:rsidRPr="00000000" w14:paraId="0000015B">
            <w:pPr>
              <w:rPr>
                <w:sz w:val="22"/>
                <w:szCs w:val="22"/>
              </w:rPr>
            </w:pPr>
            <w:r w:rsidDel="00000000" w:rsidR="00000000" w:rsidRPr="00000000">
              <w:rPr>
                <w:sz w:val="22"/>
                <w:szCs w:val="22"/>
                <w:rtl w:val="0"/>
              </w:rPr>
              <w:t xml:space="preserve">Not able to boot microchip</w:t>
            </w:r>
          </w:p>
        </w:tc>
        <w:tc>
          <w:tcPr>
            <w:shd w:fill="ffffff" w:val="clear"/>
            <w:tcMar>
              <w:top w:w="100.0" w:type="dxa"/>
              <w:left w:w="100.0" w:type="dxa"/>
              <w:bottom w:w="100.0" w:type="dxa"/>
              <w:right w:w="100.0" w:type="dxa"/>
            </w:tcMar>
          </w:tcPr>
          <w:p w:rsidR="00000000" w:rsidDel="00000000" w:rsidP="00000000" w:rsidRDefault="00000000" w:rsidRPr="00000000" w14:paraId="0000015C">
            <w:pPr>
              <w:rPr>
                <w:sz w:val="22"/>
                <w:szCs w:val="22"/>
              </w:rPr>
            </w:pPr>
            <w:r w:rsidDel="00000000" w:rsidR="00000000" w:rsidRPr="00000000">
              <w:rPr>
                <w:sz w:val="22"/>
                <w:szCs w:val="22"/>
                <w:rtl w:val="0"/>
              </w:rPr>
              <w:t xml:space="preserve">BOOT0 not pulled low, resistor damage or insufficient power</w:t>
            </w:r>
          </w:p>
        </w:tc>
        <w:tc>
          <w:tcPr>
            <w:shd w:fill="ffffff" w:val="clear"/>
            <w:tcMar>
              <w:top w:w="100.0" w:type="dxa"/>
              <w:left w:w="100.0" w:type="dxa"/>
              <w:bottom w:w="100.0" w:type="dxa"/>
              <w:right w:w="100.0" w:type="dxa"/>
            </w:tcMar>
          </w:tcPr>
          <w:p w:rsidR="00000000" w:rsidDel="00000000" w:rsidP="00000000" w:rsidRDefault="00000000" w:rsidRPr="00000000" w14:paraId="0000015D">
            <w:pPr>
              <w:rPr>
                <w:sz w:val="22"/>
                <w:szCs w:val="22"/>
              </w:rPr>
            </w:pPr>
            <w:r w:rsidDel="00000000" w:rsidR="00000000" w:rsidRPr="00000000">
              <w:rPr>
                <w:sz w:val="22"/>
                <w:szCs w:val="22"/>
                <w:rtl w:val="0"/>
              </w:rPr>
              <w:t xml:space="preserve">MCU cannot boot up</w:t>
            </w:r>
          </w:p>
        </w:tc>
        <w:tc>
          <w:tcPr>
            <w:shd w:fill="ffffff" w:val="clear"/>
            <w:tcMar>
              <w:top w:w="100.0" w:type="dxa"/>
              <w:left w:w="100.0" w:type="dxa"/>
              <w:bottom w:w="100.0" w:type="dxa"/>
              <w:right w:w="100.0" w:type="dxa"/>
            </w:tcMar>
          </w:tcPr>
          <w:p w:rsidR="00000000" w:rsidDel="00000000" w:rsidP="00000000" w:rsidRDefault="00000000" w:rsidRPr="00000000" w14:paraId="0000015E">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5F">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60">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61">
            <w:pPr>
              <w:rPr>
                <w:sz w:val="22"/>
                <w:szCs w:val="22"/>
              </w:rPr>
            </w:pPr>
            <w:r w:rsidDel="00000000" w:rsidR="00000000" w:rsidRPr="00000000">
              <w:rPr>
                <w:sz w:val="22"/>
                <w:szCs w:val="22"/>
                <w:rtl w:val="0"/>
              </w:rPr>
              <w:t xml:space="preserve">2.3</w:t>
            </w:r>
          </w:p>
        </w:tc>
        <w:tc>
          <w:tcPr>
            <w:shd w:fill="ffffff" w:val="clear"/>
            <w:tcMar>
              <w:top w:w="100.0" w:type="dxa"/>
              <w:left w:w="100.0" w:type="dxa"/>
              <w:bottom w:w="100.0" w:type="dxa"/>
              <w:right w:w="100.0" w:type="dxa"/>
            </w:tcMar>
          </w:tcPr>
          <w:p w:rsidR="00000000" w:rsidDel="00000000" w:rsidP="00000000" w:rsidRDefault="00000000" w:rsidRPr="00000000" w14:paraId="00000162">
            <w:pPr>
              <w:rPr>
                <w:sz w:val="22"/>
                <w:szCs w:val="22"/>
              </w:rPr>
            </w:pPr>
            <w:r w:rsidDel="00000000" w:rsidR="00000000" w:rsidRPr="00000000">
              <w:rPr>
                <w:sz w:val="22"/>
                <w:szCs w:val="22"/>
                <w:rtl w:val="0"/>
              </w:rPr>
              <w:t xml:space="preserve">Reset Triggered</w:t>
            </w:r>
          </w:p>
        </w:tc>
        <w:tc>
          <w:tcPr>
            <w:shd w:fill="ffffff" w:val="clear"/>
            <w:tcMar>
              <w:top w:w="100.0" w:type="dxa"/>
              <w:left w:w="100.0" w:type="dxa"/>
              <w:bottom w:w="100.0" w:type="dxa"/>
              <w:right w:w="100.0" w:type="dxa"/>
            </w:tcMar>
          </w:tcPr>
          <w:p w:rsidR="00000000" w:rsidDel="00000000" w:rsidP="00000000" w:rsidRDefault="00000000" w:rsidRPr="00000000" w14:paraId="00000163">
            <w:pPr>
              <w:rPr>
                <w:sz w:val="22"/>
                <w:szCs w:val="22"/>
              </w:rPr>
            </w:pPr>
            <w:r w:rsidDel="00000000" w:rsidR="00000000" w:rsidRPr="00000000">
              <w:rPr>
                <w:sz w:val="22"/>
                <w:szCs w:val="22"/>
                <w:rtl w:val="0"/>
              </w:rPr>
              <w:t xml:space="preserve">Stuck push button or damaged decoupling capacitor</w:t>
            </w:r>
          </w:p>
        </w:tc>
        <w:tc>
          <w:tcPr>
            <w:shd w:fill="ffffff" w:val="clear"/>
            <w:tcMar>
              <w:top w:w="100.0" w:type="dxa"/>
              <w:left w:w="100.0" w:type="dxa"/>
              <w:bottom w:w="100.0" w:type="dxa"/>
              <w:right w:w="100.0" w:type="dxa"/>
            </w:tcMar>
          </w:tcPr>
          <w:p w:rsidR="00000000" w:rsidDel="00000000" w:rsidP="00000000" w:rsidRDefault="00000000" w:rsidRPr="00000000" w14:paraId="00000164">
            <w:pPr>
              <w:rPr>
                <w:sz w:val="22"/>
                <w:szCs w:val="22"/>
              </w:rPr>
            </w:pPr>
            <w:r w:rsidDel="00000000" w:rsidR="00000000" w:rsidRPr="00000000">
              <w:rPr>
                <w:sz w:val="22"/>
                <w:szCs w:val="22"/>
                <w:rtl w:val="0"/>
              </w:rPr>
              <w:t xml:space="preserve">Continuous reboot of microchip</w:t>
            </w:r>
          </w:p>
        </w:tc>
        <w:tc>
          <w:tcPr>
            <w:shd w:fill="ffffff" w:val="clear"/>
            <w:tcMar>
              <w:top w:w="100.0" w:type="dxa"/>
              <w:left w:w="100.0" w:type="dxa"/>
              <w:bottom w:w="100.0" w:type="dxa"/>
              <w:right w:w="100.0" w:type="dxa"/>
            </w:tcMar>
          </w:tcPr>
          <w:p w:rsidR="00000000" w:rsidDel="00000000" w:rsidP="00000000" w:rsidRDefault="00000000" w:rsidRPr="00000000" w14:paraId="00000165">
            <w:pPr>
              <w:rPr>
                <w:sz w:val="22"/>
                <w:szCs w:val="22"/>
              </w:rPr>
            </w:pPr>
            <w:r w:rsidDel="00000000" w:rsidR="00000000" w:rsidRPr="00000000">
              <w:rPr>
                <w:sz w:val="22"/>
                <w:szCs w:val="22"/>
                <w:rtl w:val="0"/>
              </w:rPr>
              <w:t xml:space="preserve">Observation of erratic MCU behavior</w:t>
            </w:r>
          </w:p>
        </w:tc>
        <w:tc>
          <w:tcPr>
            <w:shd w:fill="ffffff" w:val="clear"/>
            <w:tcMar>
              <w:top w:w="100.0" w:type="dxa"/>
              <w:left w:w="100.0" w:type="dxa"/>
              <w:bottom w:w="100.0" w:type="dxa"/>
              <w:right w:w="100.0" w:type="dxa"/>
            </w:tcMar>
          </w:tcPr>
          <w:p w:rsidR="00000000" w:rsidDel="00000000" w:rsidP="00000000" w:rsidRDefault="00000000" w:rsidRPr="00000000" w14:paraId="00000166">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67">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68">
            <w:pPr>
              <w:rPr>
                <w:sz w:val="22"/>
                <w:szCs w:val="22"/>
              </w:rPr>
            </w:pPr>
            <w:r w:rsidDel="00000000" w:rsidR="00000000" w:rsidRPr="00000000">
              <w:rPr>
                <w:sz w:val="22"/>
                <w:szCs w:val="22"/>
                <w:rtl w:val="0"/>
              </w:rPr>
              <w:t xml:space="preserve">2.4</w:t>
            </w:r>
          </w:p>
        </w:tc>
        <w:tc>
          <w:tcPr>
            <w:shd w:fill="ffffff" w:val="clear"/>
            <w:tcMar>
              <w:top w:w="100.0" w:type="dxa"/>
              <w:left w:w="100.0" w:type="dxa"/>
              <w:bottom w:w="100.0" w:type="dxa"/>
              <w:right w:w="100.0" w:type="dxa"/>
            </w:tcMar>
          </w:tcPr>
          <w:p w:rsidR="00000000" w:rsidDel="00000000" w:rsidP="00000000" w:rsidRDefault="00000000" w:rsidRPr="00000000" w14:paraId="00000169">
            <w:pPr>
              <w:rPr>
                <w:sz w:val="22"/>
                <w:szCs w:val="22"/>
              </w:rPr>
            </w:pPr>
            <w:r w:rsidDel="00000000" w:rsidR="00000000" w:rsidRPr="00000000">
              <w:rPr>
                <w:sz w:val="22"/>
                <w:szCs w:val="22"/>
                <w:rtl w:val="0"/>
              </w:rPr>
              <w:t xml:space="preserve">Non functional microchip pins</w:t>
            </w:r>
          </w:p>
        </w:tc>
        <w:tc>
          <w:tcPr>
            <w:shd w:fill="ffffff" w:val="clear"/>
            <w:tcMar>
              <w:top w:w="100.0" w:type="dxa"/>
              <w:left w:w="100.0" w:type="dxa"/>
              <w:bottom w:w="100.0" w:type="dxa"/>
              <w:right w:w="100.0" w:type="dxa"/>
            </w:tcMar>
          </w:tcPr>
          <w:p w:rsidR="00000000" w:rsidDel="00000000" w:rsidP="00000000" w:rsidRDefault="00000000" w:rsidRPr="00000000" w14:paraId="0000016A">
            <w:pPr>
              <w:rPr>
                <w:sz w:val="22"/>
                <w:szCs w:val="22"/>
              </w:rPr>
            </w:pPr>
            <w:r w:rsidDel="00000000" w:rsidR="00000000" w:rsidRPr="00000000">
              <w:rPr>
                <w:sz w:val="22"/>
                <w:szCs w:val="22"/>
                <w:rtl w:val="0"/>
              </w:rPr>
              <w:t xml:space="preserve">Static damage or physical damage</w:t>
            </w:r>
          </w:p>
        </w:tc>
        <w:tc>
          <w:tcPr>
            <w:shd w:fill="ffffff" w:val="clear"/>
            <w:tcMar>
              <w:top w:w="100.0" w:type="dxa"/>
              <w:left w:w="100.0" w:type="dxa"/>
              <w:bottom w:w="100.0" w:type="dxa"/>
              <w:right w:w="100.0" w:type="dxa"/>
            </w:tcMar>
          </w:tcPr>
          <w:p w:rsidR="00000000" w:rsidDel="00000000" w:rsidP="00000000" w:rsidRDefault="00000000" w:rsidRPr="00000000" w14:paraId="0000016B">
            <w:pPr>
              <w:rPr>
                <w:sz w:val="22"/>
                <w:szCs w:val="22"/>
              </w:rPr>
            </w:pPr>
            <w:r w:rsidDel="00000000" w:rsidR="00000000" w:rsidRPr="00000000">
              <w:rPr>
                <w:sz w:val="22"/>
                <w:szCs w:val="22"/>
                <w:rtl w:val="0"/>
              </w:rPr>
              <w:t xml:space="preserve">Loss of functionality of PCB</w:t>
            </w:r>
          </w:p>
        </w:tc>
        <w:tc>
          <w:tcPr>
            <w:shd w:fill="ffffff" w:val="clear"/>
            <w:tcMar>
              <w:top w:w="100.0" w:type="dxa"/>
              <w:left w:w="100.0" w:type="dxa"/>
              <w:bottom w:w="100.0" w:type="dxa"/>
              <w:right w:w="100.0" w:type="dxa"/>
            </w:tcMar>
          </w:tcPr>
          <w:p w:rsidR="00000000" w:rsidDel="00000000" w:rsidP="00000000" w:rsidRDefault="00000000" w:rsidRPr="00000000" w14:paraId="0000016C">
            <w:pPr>
              <w:rPr>
                <w:sz w:val="22"/>
                <w:szCs w:val="22"/>
              </w:rPr>
            </w:pPr>
            <w:r w:rsidDel="00000000" w:rsidR="00000000" w:rsidRPr="00000000">
              <w:rPr>
                <w:sz w:val="22"/>
                <w:szCs w:val="22"/>
                <w:rtl w:val="0"/>
              </w:rPr>
              <w:t xml:space="preserve">Observation of faulty functionality</w:t>
            </w:r>
          </w:p>
        </w:tc>
        <w:tc>
          <w:tcPr>
            <w:shd w:fill="ffffff" w:val="clear"/>
            <w:tcMar>
              <w:top w:w="100.0" w:type="dxa"/>
              <w:left w:w="100.0" w:type="dxa"/>
              <w:bottom w:w="100.0" w:type="dxa"/>
              <w:right w:w="100.0" w:type="dxa"/>
            </w:tcMar>
          </w:tcPr>
          <w:p w:rsidR="00000000" w:rsidDel="00000000" w:rsidP="00000000" w:rsidRDefault="00000000" w:rsidRPr="00000000" w14:paraId="0000016D">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6E">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6F">
            <w:pPr>
              <w:rPr>
                <w:sz w:val="22"/>
                <w:szCs w:val="22"/>
              </w:rPr>
            </w:pPr>
            <w:r w:rsidDel="00000000" w:rsidR="00000000" w:rsidRPr="00000000">
              <w:rPr>
                <w:sz w:val="22"/>
                <w:szCs w:val="22"/>
                <w:rtl w:val="0"/>
              </w:rPr>
              <w:t xml:space="preserve">2.5</w:t>
            </w:r>
          </w:p>
        </w:tc>
        <w:tc>
          <w:tcPr>
            <w:shd w:fill="ffffff" w:val="clear"/>
            <w:tcMar>
              <w:top w:w="100.0" w:type="dxa"/>
              <w:left w:w="100.0" w:type="dxa"/>
              <w:bottom w:w="100.0" w:type="dxa"/>
              <w:right w:w="100.0" w:type="dxa"/>
            </w:tcMar>
          </w:tcPr>
          <w:p w:rsidR="00000000" w:rsidDel="00000000" w:rsidP="00000000" w:rsidRDefault="00000000" w:rsidRPr="00000000" w14:paraId="00000170">
            <w:pPr>
              <w:rPr>
                <w:sz w:val="22"/>
                <w:szCs w:val="22"/>
              </w:rPr>
            </w:pPr>
            <w:r w:rsidDel="00000000" w:rsidR="00000000" w:rsidRPr="00000000">
              <w:rPr>
                <w:sz w:val="22"/>
                <w:szCs w:val="22"/>
                <w:rtl w:val="0"/>
              </w:rPr>
              <w:t xml:space="preserve">Not able to flash microchip</w:t>
            </w:r>
          </w:p>
        </w:tc>
        <w:tc>
          <w:tcPr>
            <w:shd w:fill="ffffff" w:val="clear"/>
            <w:tcMar>
              <w:top w:w="100.0" w:type="dxa"/>
              <w:left w:w="100.0" w:type="dxa"/>
              <w:bottom w:w="100.0" w:type="dxa"/>
              <w:right w:w="100.0" w:type="dxa"/>
            </w:tcMar>
          </w:tcPr>
          <w:p w:rsidR="00000000" w:rsidDel="00000000" w:rsidP="00000000" w:rsidRDefault="00000000" w:rsidRPr="00000000" w14:paraId="00000171">
            <w:pPr>
              <w:rPr>
                <w:sz w:val="22"/>
                <w:szCs w:val="22"/>
              </w:rPr>
            </w:pPr>
            <w:r w:rsidDel="00000000" w:rsidR="00000000" w:rsidRPr="00000000">
              <w:rPr>
                <w:sz w:val="22"/>
                <w:szCs w:val="22"/>
                <w:rtl w:val="0"/>
              </w:rPr>
              <w:t xml:space="preserve">Insufficient power or damaged SWD headers</w:t>
            </w:r>
          </w:p>
        </w:tc>
        <w:tc>
          <w:tcPr>
            <w:shd w:fill="ffffff" w:val="clear"/>
            <w:tcMar>
              <w:top w:w="100.0" w:type="dxa"/>
              <w:left w:w="100.0" w:type="dxa"/>
              <w:bottom w:w="100.0" w:type="dxa"/>
              <w:right w:w="100.0" w:type="dxa"/>
            </w:tcMar>
          </w:tcPr>
          <w:p w:rsidR="00000000" w:rsidDel="00000000" w:rsidP="00000000" w:rsidRDefault="00000000" w:rsidRPr="00000000" w14:paraId="00000172">
            <w:pPr>
              <w:rPr>
                <w:sz w:val="22"/>
                <w:szCs w:val="22"/>
              </w:rPr>
            </w:pPr>
            <w:r w:rsidDel="00000000" w:rsidR="00000000" w:rsidRPr="00000000">
              <w:rPr>
                <w:sz w:val="22"/>
                <w:szCs w:val="22"/>
                <w:rtl w:val="0"/>
              </w:rPr>
              <w:t xml:space="preserve">Microchip cannot be programmed</w:t>
            </w:r>
          </w:p>
        </w:tc>
        <w:tc>
          <w:tcPr>
            <w:shd w:fill="ffffff" w:val="clear"/>
            <w:tcMar>
              <w:top w:w="100.0" w:type="dxa"/>
              <w:left w:w="100.0" w:type="dxa"/>
              <w:bottom w:w="100.0" w:type="dxa"/>
              <w:right w:w="100.0" w:type="dxa"/>
            </w:tcMar>
          </w:tcPr>
          <w:p w:rsidR="00000000" w:rsidDel="00000000" w:rsidP="00000000" w:rsidRDefault="00000000" w:rsidRPr="00000000" w14:paraId="00000173">
            <w:pPr>
              <w:rPr>
                <w:sz w:val="22"/>
                <w:szCs w:val="22"/>
              </w:rPr>
            </w:pPr>
            <w:r w:rsidDel="00000000" w:rsidR="00000000" w:rsidRPr="00000000">
              <w:rPr>
                <w:sz w:val="22"/>
                <w:szCs w:val="22"/>
                <w:rtl w:val="0"/>
              </w:rPr>
              <w:t xml:space="preserve">Observation of absent program activity</w:t>
            </w:r>
          </w:p>
        </w:tc>
        <w:tc>
          <w:tcPr>
            <w:shd w:fill="ffffff" w:val="clear"/>
            <w:tcMar>
              <w:top w:w="100.0" w:type="dxa"/>
              <w:left w:w="100.0" w:type="dxa"/>
              <w:bottom w:w="100.0" w:type="dxa"/>
              <w:right w:w="100.0" w:type="dxa"/>
            </w:tcMar>
          </w:tcPr>
          <w:p w:rsidR="00000000" w:rsidDel="00000000" w:rsidP="00000000" w:rsidRDefault="00000000" w:rsidRPr="00000000" w14:paraId="00000174">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75">
            <w:pPr>
              <w:rPr>
                <w:sz w:val="22"/>
                <w:szCs w:val="22"/>
              </w:rPr>
            </w:pPr>
            <w:r w:rsidDel="00000000" w:rsidR="00000000" w:rsidRPr="00000000">
              <w:rPr>
                <w:sz w:val="22"/>
                <w:szCs w:val="22"/>
                <w:rtl w:val="0"/>
              </w:rPr>
              <w:t xml:space="preserve">Need to consider alternative programming</w:t>
            </w:r>
          </w:p>
          <w:p w:rsidR="00000000" w:rsidDel="00000000" w:rsidP="00000000" w:rsidRDefault="00000000" w:rsidRPr="00000000" w14:paraId="00000176">
            <w:pPr>
              <w:rPr>
                <w:sz w:val="22"/>
                <w:szCs w:val="22"/>
              </w:rPr>
            </w:pPr>
            <w:r w:rsidDel="00000000" w:rsidR="00000000" w:rsidRPr="00000000">
              <w:rPr>
                <w:sz w:val="22"/>
                <w:szCs w:val="22"/>
                <w:rtl w:val="0"/>
              </w:rPr>
              <w:t xml:space="preserve">methods</w:t>
            </w:r>
          </w:p>
        </w:tc>
      </w:tr>
      <w:tr>
        <w:tc>
          <w:tcPr>
            <w:shd w:fill="ffffff" w:val="clear"/>
            <w:tcMar>
              <w:top w:w="100.0" w:type="dxa"/>
              <w:left w:w="100.0" w:type="dxa"/>
              <w:bottom w:w="100.0" w:type="dxa"/>
              <w:right w:w="100.0" w:type="dxa"/>
            </w:tcMar>
          </w:tcPr>
          <w:p w:rsidR="00000000" w:rsidDel="00000000" w:rsidP="00000000" w:rsidRDefault="00000000" w:rsidRPr="00000000" w14:paraId="00000177">
            <w:pPr>
              <w:rPr>
                <w:sz w:val="22"/>
                <w:szCs w:val="22"/>
              </w:rPr>
            </w:pPr>
            <w:r w:rsidDel="00000000" w:rsidR="00000000" w:rsidRPr="00000000">
              <w:rPr>
                <w:sz w:val="22"/>
                <w:szCs w:val="22"/>
                <w:rtl w:val="0"/>
              </w:rPr>
              <w:t xml:space="preserve">2.6</w:t>
            </w:r>
          </w:p>
        </w:tc>
        <w:tc>
          <w:tcPr>
            <w:shd w:fill="ffffff" w:val="clear"/>
            <w:tcMar>
              <w:top w:w="100.0" w:type="dxa"/>
              <w:left w:w="100.0" w:type="dxa"/>
              <w:bottom w:w="100.0" w:type="dxa"/>
              <w:right w:w="100.0" w:type="dxa"/>
            </w:tcMar>
          </w:tcPr>
          <w:p w:rsidR="00000000" w:rsidDel="00000000" w:rsidP="00000000" w:rsidRDefault="00000000" w:rsidRPr="00000000" w14:paraId="00000178">
            <w:pPr>
              <w:rPr>
                <w:sz w:val="22"/>
                <w:szCs w:val="22"/>
              </w:rPr>
            </w:pPr>
            <w:r w:rsidDel="00000000" w:rsidR="00000000" w:rsidRPr="00000000">
              <w:rPr>
                <w:sz w:val="22"/>
                <w:szCs w:val="22"/>
                <w:rtl w:val="0"/>
              </w:rPr>
              <w:t xml:space="preserve">Noisy analog sensor data </w:t>
            </w:r>
          </w:p>
        </w:tc>
        <w:tc>
          <w:tcPr>
            <w:shd w:fill="ffffff" w:val="clear"/>
            <w:tcMar>
              <w:top w:w="100.0" w:type="dxa"/>
              <w:left w:w="100.0" w:type="dxa"/>
              <w:bottom w:w="100.0" w:type="dxa"/>
              <w:right w:w="100.0" w:type="dxa"/>
            </w:tcMar>
          </w:tcPr>
          <w:p w:rsidR="00000000" w:rsidDel="00000000" w:rsidP="00000000" w:rsidRDefault="00000000" w:rsidRPr="00000000" w14:paraId="00000179">
            <w:pPr>
              <w:rPr>
                <w:sz w:val="22"/>
                <w:szCs w:val="22"/>
              </w:rPr>
            </w:pPr>
            <w:r w:rsidDel="00000000" w:rsidR="00000000" w:rsidRPr="00000000">
              <w:rPr>
                <w:sz w:val="22"/>
                <w:szCs w:val="22"/>
                <w:rtl w:val="0"/>
              </w:rPr>
              <w:t xml:space="preserve">Dysfunctional RC filter or incorrect ADC</w:t>
            </w:r>
          </w:p>
        </w:tc>
        <w:tc>
          <w:tcPr>
            <w:shd w:fill="ffffff" w:val="clear"/>
            <w:tcMar>
              <w:top w:w="100.0" w:type="dxa"/>
              <w:left w:w="100.0" w:type="dxa"/>
              <w:bottom w:w="100.0" w:type="dxa"/>
              <w:right w:w="100.0" w:type="dxa"/>
            </w:tcMar>
          </w:tcPr>
          <w:p w:rsidR="00000000" w:rsidDel="00000000" w:rsidP="00000000" w:rsidRDefault="00000000" w:rsidRPr="00000000" w14:paraId="0000017A">
            <w:pPr>
              <w:rPr>
                <w:sz w:val="22"/>
                <w:szCs w:val="22"/>
              </w:rPr>
            </w:pPr>
            <w:r w:rsidDel="00000000" w:rsidR="00000000" w:rsidRPr="00000000">
              <w:rPr>
                <w:sz w:val="22"/>
                <w:szCs w:val="22"/>
                <w:rtl w:val="0"/>
              </w:rPr>
              <w:t xml:space="preserve">Unuseable sensor readings</w:t>
            </w:r>
          </w:p>
        </w:tc>
        <w:tc>
          <w:tcPr>
            <w:shd w:fill="ffffff" w:val="clear"/>
            <w:tcMar>
              <w:top w:w="100.0" w:type="dxa"/>
              <w:left w:w="100.0" w:type="dxa"/>
              <w:bottom w:w="100.0" w:type="dxa"/>
              <w:right w:w="100.0" w:type="dxa"/>
            </w:tcMar>
          </w:tcPr>
          <w:p w:rsidR="00000000" w:rsidDel="00000000" w:rsidP="00000000" w:rsidRDefault="00000000" w:rsidRPr="00000000" w14:paraId="0000017B">
            <w:pPr>
              <w:rPr>
                <w:sz w:val="22"/>
                <w:szCs w:val="22"/>
              </w:rPr>
            </w:pPr>
            <w:r w:rsidDel="00000000" w:rsidR="00000000" w:rsidRPr="00000000">
              <w:rPr>
                <w:sz w:val="22"/>
                <w:szCs w:val="22"/>
                <w:rtl w:val="0"/>
              </w:rPr>
              <w:t xml:space="preserve">Observation of noisy data</w:t>
            </w:r>
          </w:p>
        </w:tc>
        <w:tc>
          <w:tcPr>
            <w:shd w:fill="ffffff" w:val="clear"/>
            <w:tcMar>
              <w:top w:w="100.0" w:type="dxa"/>
              <w:left w:w="100.0" w:type="dxa"/>
              <w:bottom w:w="100.0" w:type="dxa"/>
              <w:right w:w="100.0" w:type="dxa"/>
            </w:tcMar>
          </w:tcPr>
          <w:p w:rsidR="00000000" w:rsidDel="00000000" w:rsidP="00000000" w:rsidRDefault="00000000" w:rsidRPr="00000000" w14:paraId="0000017C">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7D">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7E">
            <w:pPr>
              <w:rPr>
                <w:sz w:val="22"/>
                <w:szCs w:val="22"/>
              </w:rPr>
            </w:pPr>
            <w:r w:rsidDel="00000000" w:rsidR="00000000" w:rsidRPr="00000000">
              <w:rPr>
                <w:sz w:val="22"/>
                <w:szCs w:val="22"/>
                <w:rtl w:val="0"/>
              </w:rPr>
              <w:t xml:space="preserve">2.7</w:t>
            </w:r>
          </w:p>
        </w:tc>
        <w:tc>
          <w:tcPr>
            <w:shd w:fill="ffffff" w:val="clear"/>
            <w:tcMar>
              <w:top w:w="100.0" w:type="dxa"/>
              <w:left w:w="100.0" w:type="dxa"/>
              <w:bottom w:w="100.0" w:type="dxa"/>
              <w:right w:w="100.0" w:type="dxa"/>
            </w:tcMar>
          </w:tcPr>
          <w:p w:rsidR="00000000" w:rsidDel="00000000" w:rsidP="00000000" w:rsidRDefault="00000000" w:rsidRPr="00000000" w14:paraId="0000017F">
            <w:pPr>
              <w:rPr>
                <w:sz w:val="22"/>
                <w:szCs w:val="22"/>
              </w:rPr>
            </w:pPr>
            <w:r w:rsidDel="00000000" w:rsidR="00000000" w:rsidRPr="00000000">
              <w:rPr>
                <w:sz w:val="22"/>
                <w:szCs w:val="22"/>
                <w:rtl w:val="0"/>
              </w:rPr>
              <w:t xml:space="preserve">No sensor data on dashboard</w:t>
            </w:r>
          </w:p>
        </w:tc>
        <w:tc>
          <w:tcPr>
            <w:shd w:fill="ffffff" w:val="clear"/>
            <w:tcMar>
              <w:top w:w="100.0" w:type="dxa"/>
              <w:left w:w="100.0" w:type="dxa"/>
              <w:bottom w:w="100.0" w:type="dxa"/>
              <w:right w:w="100.0" w:type="dxa"/>
            </w:tcMar>
          </w:tcPr>
          <w:p w:rsidR="00000000" w:rsidDel="00000000" w:rsidP="00000000" w:rsidRDefault="00000000" w:rsidRPr="00000000" w14:paraId="00000180">
            <w:pPr>
              <w:rPr>
                <w:sz w:val="22"/>
                <w:szCs w:val="22"/>
              </w:rPr>
            </w:pPr>
            <w:r w:rsidDel="00000000" w:rsidR="00000000" w:rsidRPr="00000000">
              <w:rPr>
                <w:sz w:val="22"/>
                <w:szCs w:val="22"/>
                <w:rtl w:val="0"/>
              </w:rPr>
              <w:t xml:space="preserve">Damaged UART connector or low power</w:t>
            </w:r>
          </w:p>
        </w:tc>
        <w:tc>
          <w:tcPr>
            <w:shd w:fill="ffffff" w:val="clear"/>
            <w:tcMar>
              <w:top w:w="100.0" w:type="dxa"/>
              <w:left w:w="100.0" w:type="dxa"/>
              <w:bottom w:w="100.0" w:type="dxa"/>
              <w:right w:w="100.0" w:type="dxa"/>
            </w:tcMar>
          </w:tcPr>
          <w:p w:rsidR="00000000" w:rsidDel="00000000" w:rsidP="00000000" w:rsidRDefault="00000000" w:rsidRPr="00000000" w14:paraId="00000181">
            <w:pPr>
              <w:rPr>
                <w:sz w:val="22"/>
                <w:szCs w:val="22"/>
              </w:rPr>
            </w:pPr>
            <w:r w:rsidDel="00000000" w:rsidR="00000000" w:rsidRPr="00000000">
              <w:rPr>
                <w:sz w:val="22"/>
                <w:szCs w:val="22"/>
                <w:rtl w:val="0"/>
              </w:rPr>
              <w:t xml:space="preserve">No sensor data for user to read</w:t>
            </w:r>
          </w:p>
        </w:tc>
        <w:tc>
          <w:tcPr>
            <w:shd w:fill="ffffff" w:val="clear"/>
            <w:tcMar>
              <w:top w:w="100.0" w:type="dxa"/>
              <w:left w:w="100.0" w:type="dxa"/>
              <w:bottom w:w="100.0" w:type="dxa"/>
              <w:right w:w="100.0" w:type="dxa"/>
            </w:tcMar>
          </w:tcPr>
          <w:p w:rsidR="00000000" w:rsidDel="00000000" w:rsidP="00000000" w:rsidRDefault="00000000" w:rsidRPr="00000000" w14:paraId="00000182">
            <w:pPr>
              <w:rPr>
                <w:sz w:val="22"/>
                <w:szCs w:val="22"/>
              </w:rPr>
            </w:pPr>
            <w:r w:rsidDel="00000000" w:rsidR="00000000" w:rsidRPr="00000000">
              <w:rPr>
                <w:sz w:val="22"/>
                <w:szCs w:val="22"/>
                <w:rtl w:val="0"/>
              </w:rPr>
              <w:t xml:space="preserve">Observation of absent readings</w:t>
            </w:r>
          </w:p>
        </w:tc>
        <w:tc>
          <w:tcPr>
            <w:shd w:fill="ffffff" w:val="clear"/>
            <w:tcMar>
              <w:top w:w="100.0" w:type="dxa"/>
              <w:left w:w="100.0" w:type="dxa"/>
              <w:bottom w:w="100.0" w:type="dxa"/>
              <w:right w:w="100.0" w:type="dxa"/>
            </w:tcMar>
          </w:tcPr>
          <w:p w:rsidR="00000000" w:rsidDel="00000000" w:rsidP="00000000" w:rsidRDefault="00000000" w:rsidRPr="00000000" w14:paraId="00000183">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84">
            <w:pPr>
              <w:rPr>
                <w:sz w:val="22"/>
                <w:szCs w:val="22"/>
              </w:rPr>
            </w:pPr>
            <w:r w:rsidDel="00000000" w:rsidR="00000000" w:rsidRPr="00000000">
              <w:rPr>
                <w:rtl w:val="0"/>
              </w:rPr>
            </w:r>
          </w:p>
        </w:tc>
      </w:tr>
    </w:tbl>
    <w:p w:rsidR="00000000" w:rsidDel="00000000" w:rsidP="00000000" w:rsidRDefault="00000000" w:rsidRPr="00000000" w14:paraId="00000185">
      <w:pPr>
        <w:jc w:val="center"/>
        <w:rPr>
          <w:i w:val="1"/>
        </w:rPr>
      </w:pPr>
      <w:r w:rsidDel="00000000" w:rsidR="00000000" w:rsidRPr="00000000">
        <w:rPr>
          <w:i w:val="1"/>
          <w:rtl w:val="0"/>
        </w:rPr>
        <w:t xml:space="preserve">Subsystem 2. STM32F0 Microcontroller Chip</w:t>
      </w:r>
    </w:p>
    <w:p w:rsidR="00000000" w:rsidDel="00000000" w:rsidP="00000000" w:rsidRDefault="00000000" w:rsidRPr="00000000" w14:paraId="00000186">
      <w:pPr>
        <w:rPr/>
      </w:pPr>
      <w:r w:rsidDel="00000000" w:rsidR="00000000" w:rsidRPr="00000000">
        <w:rPr>
          <w:rtl w:val="0"/>
        </w:rPr>
      </w:r>
    </w:p>
    <w:tbl>
      <w:tblPr>
        <w:tblStyle w:val="Table7"/>
        <w:tblW w:w="9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425"/>
        <w:gridCol w:w="1725"/>
        <w:gridCol w:w="1695"/>
        <w:gridCol w:w="1455"/>
        <w:gridCol w:w="1305"/>
        <w:gridCol w:w="1365"/>
        <w:tblGridChange w:id="0">
          <w:tblGrid>
            <w:gridCol w:w="810"/>
            <w:gridCol w:w="1425"/>
            <w:gridCol w:w="1725"/>
            <w:gridCol w:w="1695"/>
            <w:gridCol w:w="1455"/>
            <w:gridCol w:w="1305"/>
            <w:gridCol w:w="1365"/>
          </w:tblGrid>
        </w:tblGridChange>
      </w:tblGrid>
      <w:tr>
        <w:tc>
          <w:tcPr/>
          <w:p w:rsidR="00000000" w:rsidDel="00000000" w:rsidP="00000000" w:rsidRDefault="00000000" w:rsidRPr="00000000" w14:paraId="00000187">
            <w:pPr>
              <w:ind w:left="-90"/>
              <w:jc w:val="center"/>
              <w:rPr>
                <w:b w:val="1"/>
                <w:sz w:val="22"/>
                <w:szCs w:val="22"/>
              </w:rPr>
            </w:pPr>
            <w:r w:rsidDel="00000000" w:rsidR="00000000" w:rsidRPr="00000000">
              <w:rPr>
                <w:b w:val="1"/>
                <w:sz w:val="22"/>
                <w:szCs w:val="22"/>
                <w:rtl w:val="0"/>
              </w:rPr>
              <w:t xml:space="preserve">Failure No.</w:t>
            </w:r>
          </w:p>
        </w:tc>
        <w:tc>
          <w:tcPr/>
          <w:p w:rsidR="00000000" w:rsidDel="00000000" w:rsidP="00000000" w:rsidRDefault="00000000" w:rsidRPr="00000000" w14:paraId="00000188">
            <w:pPr>
              <w:ind w:left="-90"/>
              <w:jc w:val="center"/>
              <w:rPr>
                <w:b w:val="1"/>
                <w:sz w:val="22"/>
                <w:szCs w:val="22"/>
              </w:rPr>
            </w:pPr>
            <w:r w:rsidDel="00000000" w:rsidR="00000000" w:rsidRPr="00000000">
              <w:rPr>
                <w:b w:val="1"/>
                <w:sz w:val="22"/>
                <w:szCs w:val="22"/>
                <w:rtl w:val="0"/>
              </w:rPr>
              <w:t xml:space="preserve">Failure Mode</w:t>
            </w:r>
          </w:p>
        </w:tc>
        <w:tc>
          <w:tcPr/>
          <w:p w:rsidR="00000000" w:rsidDel="00000000" w:rsidP="00000000" w:rsidRDefault="00000000" w:rsidRPr="00000000" w14:paraId="00000189">
            <w:pPr>
              <w:ind w:left="-90"/>
              <w:jc w:val="center"/>
              <w:rPr>
                <w:b w:val="1"/>
                <w:sz w:val="22"/>
                <w:szCs w:val="22"/>
              </w:rPr>
            </w:pPr>
            <w:r w:rsidDel="00000000" w:rsidR="00000000" w:rsidRPr="00000000">
              <w:rPr>
                <w:b w:val="1"/>
                <w:sz w:val="22"/>
                <w:szCs w:val="22"/>
                <w:rtl w:val="0"/>
              </w:rPr>
              <w:t xml:space="preserve">Possible Causes</w:t>
            </w:r>
          </w:p>
        </w:tc>
        <w:tc>
          <w:tcPr/>
          <w:p w:rsidR="00000000" w:rsidDel="00000000" w:rsidP="00000000" w:rsidRDefault="00000000" w:rsidRPr="00000000" w14:paraId="0000018A">
            <w:pPr>
              <w:ind w:left="-90"/>
              <w:jc w:val="center"/>
              <w:rPr>
                <w:b w:val="1"/>
                <w:sz w:val="22"/>
                <w:szCs w:val="22"/>
              </w:rPr>
            </w:pPr>
            <w:r w:rsidDel="00000000" w:rsidR="00000000" w:rsidRPr="00000000">
              <w:rPr>
                <w:b w:val="1"/>
                <w:sz w:val="22"/>
                <w:szCs w:val="22"/>
                <w:rtl w:val="0"/>
              </w:rPr>
              <w:t xml:space="preserve">Failure Effects</w:t>
            </w:r>
          </w:p>
        </w:tc>
        <w:tc>
          <w:tcPr/>
          <w:p w:rsidR="00000000" w:rsidDel="00000000" w:rsidP="00000000" w:rsidRDefault="00000000" w:rsidRPr="00000000" w14:paraId="0000018B">
            <w:pPr>
              <w:ind w:left="-90"/>
              <w:jc w:val="center"/>
              <w:rPr>
                <w:b w:val="1"/>
                <w:sz w:val="22"/>
                <w:szCs w:val="22"/>
              </w:rPr>
            </w:pPr>
            <w:r w:rsidDel="00000000" w:rsidR="00000000" w:rsidRPr="00000000">
              <w:rPr>
                <w:b w:val="1"/>
                <w:sz w:val="22"/>
                <w:szCs w:val="22"/>
                <w:rtl w:val="0"/>
              </w:rPr>
              <w:t xml:space="preserve">Method of Detection</w:t>
            </w:r>
          </w:p>
        </w:tc>
        <w:tc>
          <w:tcPr/>
          <w:p w:rsidR="00000000" w:rsidDel="00000000" w:rsidP="00000000" w:rsidRDefault="00000000" w:rsidRPr="00000000" w14:paraId="0000018C">
            <w:pPr>
              <w:ind w:left="-90"/>
              <w:jc w:val="center"/>
              <w:rPr>
                <w:b w:val="1"/>
                <w:sz w:val="22"/>
                <w:szCs w:val="22"/>
              </w:rPr>
            </w:pPr>
            <w:r w:rsidDel="00000000" w:rsidR="00000000" w:rsidRPr="00000000">
              <w:rPr>
                <w:b w:val="1"/>
                <w:sz w:val="22"/>
                <w:szCs w:val="22"/>
                <w:rtl w:val="0"/>
              </w:rPr>
              <w:t xml:space="preserve">Criticality</w:t>
            </w:r>
          </w:p>
        </w:tc>
        <w:tc>
          <w:tcPr>
            <w:shd w:fill="ffffff" w:val="clear"/>
            <w:tcMar>
              <w:top w:w="100.0" w:type="dxa"/>
              <w:left w:w="100.0" w:type="dxa"/>
              <w:bottom w:w="100.0" w:type="dxa"/>
              <w:right w:w="100.0" w:type="dxa"/>
            </w:tcMar>
          </w:tcPr>
          <w:p w:rsidR="00000000" w:rsidDel="00000000" w:rsidP="00000000" w:rsidRDefault="00000000" w:rsidRPr="00000000" w14:paraId="0000018D">
            <w:pPr>
              <w:rPr>
                <w:b w:val="1"/>
                <w:sz w:val="22"/>
                <w:szCs w:val="22"/>
              </w:rPr>
            </w:pPr>
            <w:r w:rsidDel="00000000" w:rsidR="00000000" w:rsidRPr="00000000">
              <w:rPr>
                <w:b w:val="1"/>
                <w:sz w:val="22"/>
                <w:szCs w:val="22"/>
                <w:rtl w:val="0"/>
              </w:rPr>
              <w:t xml:space="preserve">Remarks</w:t>
            </w:r>
          </w:p>
        </w:tc>
      </w:tr>
      <w:tr>
        <w:tc>
          <w:tcPr>
            <w:shd w:fill="ffffff" w:val="clear"/>
            <w:tcMar>
              <w:top w:w="100.0" w:type="dxa"/>
              <w:left w:w="100.0" w:type="dxa"/>
              <w:bottom w:w="100.0" w:type="dxa"/>
              <w:right w:w="100.0" w:type="dxa"/>
            </w:tcMar>
          </w:tcPr>
          <w:p w:rsidR="00000000" w:rsidDel="00000000" w:rsidP="00000000" w:rsidRDefault="00000000" w:rsidRPr="00000000" w14:paraId="0000018E">
            <w:pPr>
              <w:rPr>
                <w:sz w:val="22"/>
                <w:szCs w:val="22"/>
              </w:rPr>
            </w:pPr>
            <w:r w:rsidDel="00000000" w:rsidR="00000000" w:rsidRPr="00000000">
              <w:rPr>
                <w:sz w:val="22"/>
                <w:szCs w:val="22"/>
                <w:rtl w:val="0"/>
              </w:rPr>
              <w:t xml:space="preserve">3.1</w:t>
            </w:r>
          </w:p>
        </w:tc>
        <w:tc>
          <w:tcPr>
            <w:shd w:fill="ffffff" w:val="clear"/>
            <w:tcMar>
              <w:top w:w="100.0" w:type="dxa"/>
              <w:left w:w="100.0" w:type="dxa"/>
              <w:bottom w:w="100.0" w:type="dxa"/>
              <w:right w:w="100.0" w:type="dxa"/>
            </w:tcMar>
          </w:tcPr>
          <w:p w:rsidR="00000000" w:rsidDel="00000000" w:rsidP="00000000" w:rsidRDefault="00000000" w:rsidRPr="00000000" w14:paraId="0000018F">
            <w:pPr>
              <w:rPr>
                <w:sz w:val="22"/>
                <w:szCs w:val="22"/>
              </w:rPr>
            </w:pPr>
            <w:r w:rsidDel="00000000" w:rsidR="00000000" w:rsidRPr="00000000">
              <w:rPr>
                <w:sz w:val="22"/>
                <w:szCs w:val="22"/>
                <w:rtl w:val="0"/>
              </w:rPr>
              <w:t xml:space="preserve">Reset always asserted</w:t>
            </w:r>
          </w:p>
        </w:tc>
        <w:tc>
          <w:tcPr>
            <w:shd w:fill="ffffff" w:val="clear"/>
            <w:tcMar>
              <w:top w:w="100.0" w:type="dxa"/>
              <w:left w:w="100.0" w:type="dxa"/>
              <w:bottom w:w="100.0" w:type="dxa"/>
              <w:right w:w="100.0" w:type="dxa"/>
            </w:tcMar>
          </w:tcPr>
          <w:p w:rsidR="00000000" w:rsidDel="00000000" w:rsidP="00000000" w:rsidRDefault="00000000" w:rsidRPr="00000000" w14:paraId="00000190">
            <w:pPr>
              <w:rPr>
                <w:sz w:val="22"/>
                <w:szCs w:val="22"/>
              </w:rPr>
            </w:pPr>
            <w:r w:rsidDel="00000000" w:rsidR="00000000" w:rsidRPr="00000000">
              <w:rPr>
                <w:sz w:val="22"/>
                <w:szCs w:val="22"/>
                <w:rtl w:val="0"/>
              </w:rPr>
              <w:t xml:space="preserve">Damaged push button</w:t>
            </w:r>
          </w:p>
        </w:tc>
        <w:tc>
          <w:tcPr>
            <w:shd w:fill="ffffff" w:val="clear"/>
            <w:tcMar>
              <w:top w:w="100.0" w:type="dxa"/>
              <w:left w:w="100.0" w:type="dxa"/>
              <w:bottom w:w="100.0" w:type="dxa"/>
              <w:right w:w="100.0" w:type="dxa"/>
            </w:tcMar>
          </w:tcPr>
          <w:p w:rsidR="00000000" w:rsidDel="00000000" w:rsidP="00000000" w:rsidRDefault="00000000" w:rsidRPr="00000000" w14:paraId="00000191">
            <w:pPr>
              <w:rPr>
                <w:sz w:val="22"/>
                <w:szCs w:val="22"/>
              </w:rPr>
            </w:pPr>
            <w:r w:rsidDel="00000000" w:rsidR="00000000" w:rsidRPr="00000000">
              <w:rPr>
                <w:sz w:val="22"/>
                <w:szCs w:val="22"/>
                <w:rtl w:val="0"/>
              </w:rPr>
              <w:t xml:space="preserve">MCU cannot run program</w:t>
            </w:r>
          </w:p>
        </w:tc>
        <w:tc>
          <w:tcPr>
            <w:shd w:fill="ffffff" w:val="clear"/>
            <w:tcMar>
              <w:top w:w="100.0" w:type="dxa"/>
              <w:left w:w="100.0" w:type="dxa"/>
              <w:bottom w:w="100.0" w:type="dxa"/>
              <w:right w:w="100.0" w:type="dxa"/>
            </w:tcMar>
          </w:tcPr>
          <w:p w:rsidR="00000000" w:rsidDel="00000000" w:rsidP="00000000" w:rsidRDefault="00000000" w:rsidRPr="00000000" w14:paraId="00000192">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93">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94">
            <w:pPr>
              <w:rPr>
                <w:sz w:val="22"/>
                <w:szCs w:val="22"/>
              </w:rPr>
            </w:pPr>
            <w:r w:rsidDel="00000000" w:rsidR="00000000" w:rsidRPr="00000000">
              <w:rPr>
                <w:sz w:val="22"/>
                <w:szCs w:val="22"/>
                <w:rtl w:val="0"/>
              </w:rPr>
              <w:t xml:space="preserve">Button will need to be removed</w:t>
            </w:r>
          </w:p>
        </w:tc>
      </w:tr>
      <w:tr>
        <w:tc>
          <w:tcPr>
            <w:shd w:fill="ffffff" w:val="clear"/>
            <w:tcMar>
              <w:top w:w="100.0" w:type="dxa"/>
              <w:left w:w="100.0" w:type="dxa"/>
              <w:bottom w:w="100.0" w:type="dxa"/>
              <w:right w:w="100.0" w:type="dxa"/>
            </w:tcMar>
          </w:tcPr>
          <w:p w:rsidR="00000000" w:rsidDel="00000000" w:rsidP="00000000" w:rsidRDefault="00000000" w:rsidRPr="00000000" w14:paraId="00000195">
            <w:pPr>
              <w:rPr>
                <w:sz w:val="22"/>
                <w:szCs w:val="22"/>
              </w:rPr>
            </w:pPr>
            <w:r w:rsidDel="00000000" w:rsidR="00000000" w:rsidRPr="00000000">
              <w:rPr>
                <w:sz w:val="22"/>
                <w:szCs w:val="22"/>
                <w:rtl w:val="0"/>
              </w:rPr>
              <w:t xml:space="preserve">3.2</w:t>
            </w:r>
          </w:p>
        </w:tc>
        <w:tc>
          <w:tcPr>
            <w:shd w:fill="ffffff" w:val="clear"/>
            <w:tcMar>
              <w:top w:w="100.0" w:type="dxa"/>
              <w:left w:w="100.0" w:type="dxa"/>
              <w:bottom w:w="100.0" w:type="dxa"/>
              <w:right w:w="100.0" w:type="dxa"/>
            </w:tcMar>
          </w:tcPr>
          <w:p w:rsidR="00000000" w:rsidDel="00000000" w:rsidP="00000000" w:rsidRDefault="00000000" w:rsidRPr="00000000" w14:paraId="00000196">
            <w:pPr>
              <w:rPr>
                <w:sz w:val="22"/>
                <w:szCs w:val="22"/>
              </w:rPr>
            </w:pPr>
            <w:r w:rsidDel="00000000" w:rsidR="00000000" w:rsidRPr="00000000">
              <w:rPr>
                <w:sz w:val="22"/>
                <w:szCs w:val="22"/>
                <w:rtl w:val="0"/>
              </w:rPr>
              <w:t xml:space="preserve">Reset never asserted</w:t>
            </w:r>
          </w:p>
        </w:tc>
        <w:tc>
          <w:tcPr>
            <w:shd w:fill="ffffff" w:val="clear"/>
            <w:tcMar>
              <w:top w:w="100.0" w:type="dxa"/>
              <w:left w:w="100.0" w:type="dxa"/>
              <w:bottom w:w="100.0" w:type="dxa"/>
              <w:right w:w="100.0" w:type="dxa"/>
            </w:tcMar>
          </w:tcPr>
          <w:p w:rsidR="00000000" w:rsidDel="00000000" w:rsidP="00000000" w:rsidRDefault="00000000" w:rsidRPr="00000000" w14:paraId="00000197">
            <w:pPr>
              <w:rPr>
                <w:sz w:val="22"/>
                <w:szCs w:val="22"/>
              </w:rPr>
            </w:pPr>
            <w:r w:rsidDel="00000000" w:rsidR="00000000" w:rsidRPr="00000000">
              <w:rPr>
                <w:sz w:val="22"/>
                <w:szCs w:val="22"/>
                <w:rtl w:val="0"/>
              </w:rPr>
              <w:t xml:space="preserve">Shorted capacitor</w:t>
            </w:r>
          </w:p>
        </w:tc>
        <w:tc>
          <w:tcPr>
            <w:shd w:fill="ffffff" w:val="clear"/>
            <w:tcMar>
              <w:top w:w="100.0" w:type="dxa"/>
              <w:left w:w="100.0" w:type="dxa"/>
              <w:bottom w:w="100.0" w:type="dxa"/>
              <w:right w:w="100.0" w:type="dxa"/>
            </w:tcMar>
          </w:tcPr>
          <w:p w:rsidR="00000000" w:rsidDel="00000000" w:rsidP="00000000" w:rsidRDefault="00000000" w:rsidRPr="00000000" w14:paraId="00000198">
            <w:pPr>
              <w:rPr>
                <w:sz w:val="22"/>
                <w:szCs w:val="22"/>
              </w:rPr>
            </w:pPr>
            <w:r w:rsidDel="00000000" w:rsidR="00000000" w:rsidRPr="00000000">
              <w:rPr>
                <w:sz w:val="22"/>
                <w:szCs w:val="22"/>
                <w:rtl w:val="0"/>
              </w:rPr>
              <w:t xml:space="preserve">MCU can never reset</w:t>
            </w:r>
          </w:p>
        </w:tc>
        <w:tc>
          <w:tcPr>
            <w:shd w:fill="ffffff" w:val="clear"/>
            <w:tcMar>
              <w:top w:w="100.0" w:type="dxa"/>
              <w:left w:w="100.0" w:type="dxa"/>
              <w:bottom w:w="100.0" w:type="dxa"/>
              <w:right w:w="100.0" w:type="dxa"/>
            </w:tcMar>
          </w:tcPr>
          <w:p w:rsidR="00000000" w:rsidDel="00000000" w:rsidP="00000000" w:rsidRDefault="00000000" w:rsidRPr="00000000" w14:paraId="00000199">
            <w:pPr>
              <w:rPr>
                <w:sz w:val="22"/>
                <w:szCs w:val="22"/>
              </w:rPr>
            </w:pPr>
            <w:r w:rsidDel="00000000" w:rsidR="00000000" w:rsidRPr="00000000">
              <w:rPr>
                <w:sz w:val="22"/>
                <w:szCs w:val="22"/>
                <w:rtl w:val="0"/>
              </w:rPr>
              <w:t xml:space="preserve">Observation</w:t>
            </w:r>
          </w:p>
        </w:tc>
        <w:tc>
          <w:tcPr>
            <w:shd w:fill="ffffff" w:val="clear"/>
            <w:tcMar>
              <w:top w:w="100.0" w:type="dxa"/>
              <w:left w:w="100.0" w:type="dxa"/>
              <w:bottom w:w="100.0" w:type="dxa"/>
              <w:right w:w="100.0" w:type="dxa"/>
            </w:tcMar>
          </w:tcPr>
          <w:p w:rsidR="00000000" w:rsidDel="00000000" w:rsidP="00000000" w:rsidRDefault="00000000" w:rsidRPr="00000000" w14:paraId="0000019A">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9B">
            <w:pPr>
              <w:rPr>
                <w:sz w:val="22"/>
                <w:szCs w:val="22"/>
              </w:rPr>
            </w:pPr>
            <w:r w:rsidDel="00000000" w:rsidR="00000000" w:rsidRPr="00000000">
              <w:rPr>
                <w:rtl w:val="0"/>
              </w:rPr>
            </w:r>
          </w:p>
        </w:tc>
      </w:tr>
    </w:tbl>
    <w:p w:rsidR="00000000" w:rsidDel="00000000" w:rsidP="00000000" w:rsidRDefault="00000000" w:rsidRPr="00000000" w14:paraId="0000019C">
      <w:pPr>
        <w:jc w:val="center"/>
        <w:rPr/>
      </w:pPr>
      <w:r w:rsidDel="00000000" w:rsidR="00000000" w:rsidRPr="00000000">
        <w:rPr>
          <w:i w:val="1"/>
          <w:rtl w:val="0"/>
        </w:rPr>
        <w:t xml:space="preserve">Subsystem 3. NRST Circuit</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8"/>
        <w:tblW w:w="9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425"/>
        <w:gridCol w:w="1995"/>
        <w:gridCol w:w="2010"/>
        <w:gridCol w:w="1305"/>
        <w:gridCol w:w="1095"/>
        <w:gridCol w:w="1125"/>
        <w:tblGridChange w:id="0">
          <w:tblGrid>
            <w:gridCol w:w="825"/>
            <w:gridCol w:w="1425"/>
            <w:gridCol w:w="1995"/>
            <w:gridCol w:w="2010"/>
            <w:gridCol w:w="1305"/>
            <w:gridCol w:w="1095"/>
            <w:gridCol w:w="1125"/>
          </w:tblGrid>
        </w:tblGridChange>
      </w:tblGrid>
      <w:tr>
        <w:tc>
          <w:tcPr/>
          <w:p w:rsidR="00000000" w:rsidDel="00000000" w:rsidP="00000000" w:rsidRDefault="00000000" w:rsidRPr="00000000" w14:paraId="0000019E">
            <w:pPr>
              <w:ind w:left="-90"/>
              <w:jc w:val="center"/>
              <w:rPr>
                <w:b w:val="1"/>
                <w:sz w:val="22"/>
                <w:szCs w:val="22"/>
              </w:rPr>
            </w:pPr>
            <w:r w:rsidDel="00000000" w:rsidR="00000000" w:rsidRPr="00000000">
              <w:rPr>
                <w:b w:val="1"/>
                <w:sz w:val="22"/>
                <w:szCs w:val="22"/>
                <w:rtl w:val="0"/>
              </w:rPr>
              <w:t xml:space="preserve">Failure No.</w:t>
            </w:r>
          </w:p>
        </w:tc>
        <w:tc>
          <w:tcPr/>
          <w:p w:rsidR="00000000" w:rsidDel="00000000" w:rsidP="00000000" w:rsidRDefault="00000000" w:rsidRPr="00000000" w14:paraId="0000019F">
            <w:pPr>
              <w:ind w:left="-90"/>
              <w:jc w:val="center"/>
              <w:rPr>
                <w:b w:val="1"/>
                <w:sz w:val="22"/>
                <w:szCs w:val="22"/>
              </w:rPr>
            </w:pPr>
            <w:r w:rsidDel="00000000" w:rsidR="00000000" w:rsidRPr="00000000">
              <w:rPr>
                <w:b w:val="1"/>
                <w:sz w:val="22"/>
                <w:szCs w:val="22"/>
                <w:rtl w:val="0"/>
              </w:rPr>
              <w:t xml:space="preserve">Failure Mode</w:t>
            </w:r>
          </w:p>
        </w:tc>
        <w:tc>
          <w:tcPr/>
          <w:p w:rsidR="00000000" w:rsidDel="00000000" w:rsidP="00000000" w:rsidRDefault="00000000" w:rsidRPr="00000000" w14:paraId="000001A0">
            <w:pPr>
              <w:ind w:left="-90"/>
              <w:jc w:val="center"/>
              <w:rPr>
                <w:b w:val="1"/>
                <w:sz w:val="22"/>
                <w:szCs w:val="22"/>
              </w:rPr>
            </w:pPr>
            <w:r w:rsidDel="00000000" w:rsidR="00000000" w:rsidRPr="00000000">
              <w:rPr>
                <w:b w:val="1"/>
                <w:sz w:val="22"/>
                <w:szCs w:val="22"/>
                <w:rtl w:val="0"/>
              </w:rPr>
              <w:t xml:space="preserve">Possible Causes</w:t>
            </w:r>
          </w:p>
        </w:tc>
        <w:tc>
          <w:tcPr/>
          <w:p w:rsidR="00000000" w:rsidDel="00000000" w:rsidP="00000000" w:rsidRDefault="00000000" w:rsidRPr="00000000" w14:paraId="000001A1">
            <w:pPr>
              <w:ind w:left="-90"/>
              <w:jc w:val="center"/>
              <w:rPr>
                <w:b w:val="1"/>
                <w:sz w:val="22"/>
                <w:szCs w:val="22"/>
              </w:rPr>
            </w:pPr>
            <w:r w:rsidDel="00000000" w:rsidR="00000000" w:rsidRPr="00000000">
              <w:rPr>
                <w:b w:val="1"/>
                <w:sz w:val="22"/>
                <w:szCs w:val="22"/>
                <w:rtl w:val="0"/>
              </w:rPr>
              <w:t xml:space="preserve">Failure Effects</w:t>
            </w:r>
          </w:p>
        </w:tc>
        <w:tc>
          <w:tcPr/>
          <w:p w:rsidR="00000000" w:rsidDel="00000000" w:rsidP="00000000" w:rsidRDefault="00000000" w:rsidRPr="00000000" w14:paraId="000001A2">
            <w:pPr>
              <w:ind w:left="-90"/>
              <w:jc w:val="center"/>
              <w:rPr>
                <w:b w:val="1"/>
                <w:sz w:val="22"/>
                <w:szCs w:val="22"/>
              </w:rPr>
            </w:pPr>
            <w:r w:rsidDel="00000000" w:rsidR="00000000" w:rsidRPr="00000000">
              <w:rPr>
                <w:b w:val="1"/>
                <w:sz w:val="22"/>
                <w:szCs w:val="22"/>
                <w:rtl w:val="0"/>
              </w:rPr>
              <w:t xml:space="preserve">Method of Detection</w:t>
            </w:r>
          </w:p>
        </w:tc>
        <w:tc>
          <w:tcPr/>
          <w:p w:rsidR="00000000" w:rsidDel="00000000" w:rsidP="00000000" w:rsidRDefault="00000000" w:rsidRPr="00000000" w14:paraId="000001A3">
            <w:pPr>
              <w:ind w:left="-90"/>
              <w:jc w:val="center"/>
              <w:rPr>
                <w:b w:val="1"/>
                <w:sz w:val="22"/>
                <w:szCs w:val="22"/>
              </w:rPr>
            </w:pPr>
            <w:r w:rsidDel="00000000" w:rsidR="00000000" w:rsidRPr="00000000">
              <w:rPr>
                <w:b w:val="1"/>
                <w:sz w:val="22"/>
                <w:szCs w:val="22"/>
                <w:rtl w:val="0"/>
              </w:rPr>
              <w:t xml:space="preserve">Criticality</w:t>
            </w:r>
          </w:p>
        </w:tc>
        <w:tc>
          <w:tcPr>
            <w:shd w:fill="ffffff" w:val="clear"/>
            <w:tcMar>
              <w:top w:w="100.0" w:type="dxa"/>
              <w:left w:w="100.0" w:type="dxa"/>
              <w:bottom w:w="100.0" w:type="dxa"/>
              <w:right w:w="100.0" w:type="dxa"/>
            </w:tcMar>
          </w:tcPr>
          <w:p w:rsidR="00000000" w:rsidDel="00000000" w:rsidP="00000000" w:rsidRDefault="00000000" w:rsidRPr="00000000" w14:paraId="000001A4">
            <w:pPr>
              <w:rPr>
                <w:b w:val="1"/>
                <w:sz w:val="22"/>
                <w:szCs w:val="22"/>
              </w:rPr>
            </w:pPr>
            <w:r w:rsidDel="00000000" w:rsidR="00000000" w:rsidRPr="00000000">
              <w:rPr>
                <w:b w:val="1"/>
                <w:sz w:val="22"/>
                <w:szCs w:val="22"/>
                <w:rtl w:val="0"/>
              </w:rPr>
              <w:t xml:space="preserve">Remarks</w:t>
            </w:r>
          </w:p>
        </w:tc>
      </w:tr>
      <w:tr>
        <w:tc>
          <w:tcPr>
            <w:shd w:fill="ffffff" w:val="clear"/>
            <w:tcMar>
              <w:top w:w="100.0" w:type="dxa"/>
              <w:left w:w="100.0" w:type="dxa"/>
              <w:bottom w:w="100.0" w:type="dxa"/>
              <w:right w:w="100.0" w:type="dxa"/>
            </w:tcMar>
          </w:tcPr>
          <w:p w:rsidR="00000000" w:rsidDel="00000000" w:rsidP="00000000" w:rsidRDefault="00000000" w:rsidRPr="00000000" w14:paraId="000001A5">
            <w:pPr>
              <w:rPr>
                <w:sz w:val="22"/>
                <w:szCs w:val="22"/>
              </w:rPr>
            </w:pPr>
            <w:r w:rsidDel="00000000" w:rsidR="00000000" w:rsidRPr="00000000">
              <w:rPr>
                <w:sz w:val="22"/>
                <w:szCs w:val="22"/>
                <w:rtl w:val="0"/>
              </w:rPr>
              <w:t xml:space="preserve">4.1</w:t>
            </w:r>
          </w:p>
        </w:tc>
        <w:tc>
          <w:tcPr>
            <w:shd w:fill="ffffff" w:val="clear"/>
            <w:tcMar>
              <w:top w:w="100.0" w:type="dxa"/>
              <w:left w:w="100.0" w:type="dxa"/>
              <w:bottom w:w="100.0" w:type="dxa"/>
              <w:right w:w="100.0" w:type="dxa"/>
            </w:tcMar>
          </w:tcPr>
          <w:p w:rsidR="00000000" w:rsidDel="00000000" w:rsidP="00000000" w:rsidRDefault="00000000" w:rsidRPr="00000000" w14:paraId="000001A6">
            <w:pPr>
              <w:rPr>
                <w:sz w:val="22"/>
                <w:szCs w:val="22"/>
              </w:rPr>
            </w:pPr>
            <w:r w:rsidDel="00000000" w:rsidR="00000000" w:rsidRPr="00000000">
              <w:rPr>
                <w:sz w:val="22"/>
                <w:szCs w:val="22"/>
                <w:rtl w:val="0"/>
              </w:rPr>
              <w:t xml:space="preserve">Inactive sensors</w:t>
            </w:r>
          </w:p>
        </w:tc>
        <w:tc>
          <w:tcPr>
            <w:shd w:fill="ffffff" w:val="clear"/>
            <w:tcMar>
              <w:top w:w="100.0" w:type="dxa"/>
              <w:left w:w="100.0" w:type="dxa"/>
              <w:bottom w:w="100.0" w:type="dxa"/>
              <w:right w:w="100.0" w:type="dxa"/>
            </w:tcMar>
          </w:tcPr>
          <w:p w:rsidR="00000000" w:rsidDel="00000000" w:rsidP="00000000" w:rsidRDefault="00000000" w:rsidRPr="00000000" w14:paraId="000001A7">
            <w:pPr>
              <w:rPr>
                <w:sz w:val="22"/>
                <w:szCs w:val="22"/>
              </w:rPr>
            </w:pPr>
            <w:r w:rsidDel="00000000" w:rsidR="00000000" w:rsidRPr="00000000">
              <w:rPr>
                <w:sz w:val="22"/>
                <w:szCs w:val="22"/>
                <w:rtl w:val="0"/>
              </w:rPr>
              <w:t xml:space="preserve">Insufficient power available to board</w:t>
            </w:r>
          </w:p>
        </w:tc>
        <w:tc>
          <w:tcPr>
            <w:shd w:fill="ffffff" w:val="clear"/>
            <w:tcMar>
              <w:top w:w="100.0" w:type="dxa"/>
              <w:left w:w="100.0" w:type="dxa"/>
              <w:bottom w:w="100.0" w:type="dxa"/>
              <w:right w:w="100.0" w:type="dxa"/>
            </w:tcMar>
          </w:tcPr>
          <w:p w:rsidR="00000000" w:rsidDel="00000000" w:rsidP="00000000" w:rsidRDefault="00000000" w:rsidRPr="00000000" w14:paraId="000001A8">
            <w:pPr>
              <w:rPr>
                <w:sz w:val="22"/>
                <w:szCs w:val="22"/>
              </w:rPr>
            </w:pPr>
            <w:r w:rsidDel="00000000" w:rsidR="00000000" w:rsidRPr="00000000">
              <w:rPr>
                <w:sz w:val="22"/>
                <w:szCs w:val="22"/>
                <w:rtl w:val="0"/>
              </w:rPr>
              <w:t xml:space="preserve">Inability to display sensor data on dashboard</w:t>
            </w:r>
          </w:p>
        </w:tc>
        <w:tc>
          <w:tcPr>
            <w:shd w:fill="ffffff" w:val="clear"/>
            <w:tcMar>
              <w:top w:w="100.0" w:type="dxa"/>
              <w:left w:w="100.0" w:type="dxa"/>
              <w:bottom w:w="100.0" w:type="dxa"/>
              <w:right w:w="100.0" w:type="dxa"/>
            </w:tcMar>
          </w:tcPr>
          <w:p w:rsidR="00000000" w:rsidDel="00000000" w:rsidP="00000000" w:rsidRDefault="00000000" w:rsidRPr="00000000" w14:paraId="000001A9">
            <w:pPr>
              <w:rPr>
                <w:sz w:val="22"/>
                <w:szCs w:val="22"/>
              </w:rPr>
            </w:pPr>
            <w:r w:rsidDel="00000000" w:rsidR="00000000" w:rsidRPr="00000000">
              <w:rPr>
                <w:sz w:val="22"/>
                <w:szCs w:val="22"/>
                <w:rtl w:val="0"/>
              </w:rPr>
              <w:t xml:space="preserve">Observation of volatile serial input</w:t>
            </w:r>
          </w:p>
        </w:tc>
        <w:tc>
          <w:tcPr>
            <w:shd w:fill="ffffff" w:val="clear"/>
            <w:tcMar>
              <w:top w:w="100.0" w:type="dxa"/>
              <w:left w:w="100.0" w:type="dxa"/>
              <w:bottom w:w="100.0" w:type="dxa"/>
              <w:right w:w="100.0" w:type="dxa"/>
            </w:tcMar>
          </w:tcPr>
          <w:p w:rsidR="00000000" w:rsidDel="00000000" w:rsidP="00000000" w:rsidRDefault="00000000" w:rsidRPr="00000000" w14:paraId="000001AA">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AB">
            <w:pPr>
              <w:rPr>
                <w:sz w:val="22"/>
                <w:szCs w:val="22"/>
              </w:rPr>
            </w:pP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AC">
            <w:pPr>
              <w:rPr>
                <w:sz w:val="22"/>
                <w:szCs w:val="22"/>
              </w:rPr>
            </w:pPr>
            <w:r w:rsidDel="00000000" w:rsidR="00000000" w:rsidRPr="00000000">
              <w:rPr>
                <w:sz w:val="22"/>
                <w:szCs w:val="22"/>
                <w:rtl w:val="0"/>
              </w:rPr>
              <w:t xml:space="preserve">4.2</w:t>
            </w:r>
          </w:p>
        </w:tc>
        <w:tc>
          <w:tcPr>
            <w:shd w:fill="ffffff" w:val="clear"/>
            <w:tcMar>
              <w:top w:w="100.0" w:type="dxa"/>
              <w:left w:w="100.0" w:type="dxa"/>
              <w:bottom w:w="100.0" w:type="dxa"/>
              <w:right w:w="100.0" w:type="dxa"/>
            </w:tcMar>
          </w:tcPr>
          <w:p w:rsidR="00000000" w:rsidDel="00000000" w:rsidP="00000000" w:rsidRDefault="00000000" w:rsidRPr="00000000" w14:paraId="000001AD">
            <w:pPr>
              <w:rPr>
                <w:sz w:val="22"/>
                <w:szCs w:val="22"/>
              </w:rPr>
            </w:pPr>
            <w:r w:rsidDel="00000000" w:rsidR="00000000" w:rsidRPr="00000000">
              <w:rPr>
                <w:sz w:val="22"/>
                <w:szCs w:val="22"/>
                <w:rtl w:val="0"/>
              </w:rPr>
              <w:t xml:space="preserve">Erratic light sensor data</w:t>
            </w:r>
          </w:p>
        </w:tc>
        <w:tc>
          <w:tcPr>
            <w:shd w:fill="ffffff" w:val="clear"/>
            <w:tcMar>
              <w:top w:w="100.0" w:type="dxa"/>
              <w:left w:w="100.0" w:type="dxa"/>
              <w:bottom w:w="100.0" w:type="dxa"/>
              <w:right w:w="100.0" w:type="dxa"/>
            </w:tcMar>
          </w:tcPr>
          <w:p w:rsidR="00000000" w:rsidDel="00000000" w:rsidP="00000000" w:rsidRDefault="00000000" w:rsidRPr="00000000" w14:paraId="000001AE">
            <w:pPr>
              <w:rPr>
                <w:sz w:val="22"/>
                <w:szCs w:val="22"/>
              </w:rPr>
            </w:pPr>
            <w:r w:rsidDel="00000000" w:rsidR="00000000" w:rsidRPr="00000000">
              <w:rPr>
                <w:sz w:val="22"/>
                <w:szCs w:val="22"/>
                <w:rtl w:val="0"/>
              </w:rPr>
              <w:t xml:space="preserve">Damaged sensor or insufficient power</w:t>
            </w:r>
          </w:p>
        </w:tc>
        <w:tc>
          <w:tcPr>
            <w:shd w:fill="ffffff" w:val="clear"/>
            <w:tcMar>
              <w:top w:w="100.0" w:type="dxa"/>
              <w:left w:w="100.0" w:type="dxa"/>
              <w:bottom w:w="100.0" w:type="dxa"/>
              <w:right w:w="100.0" w:type="dxa"/>
            </w:tcMar>
          </w:tcPr>
          <w:p w:rsidR="00000000" w:rsidDel="00000000" w:rsidP="00000000" w:rsidRDefault="00000000" w:rsidRPr="00000000" w14:paraId="000001AF">
            <w:pPr>
              <w:rPr>
                <w:sz w:val="22"/>
                <w:szCs w:val="22"/>
              </w:rPr>
            </w:pPr>
            <w:r w:rsidDel="00000000" w:rsidR="00000000" w:rsidRPr="00000000">
              <w:rPr>
                <w:sz w:val="22"/>
                <w:szCs w:val="22"/>
                <w:rtl w:val="0"/>
              </w:rPr>
              <w:t xml:space="preserve">Dashboard brightness will fluctuate</w:t>
            </w:r>
          </w:p>
        </w:tc>
        <w:tc>
          <w:tcPr>
            <w:shd w:fill="ffffff" w:val="clear"/>
            <w:tcMar>
              <w:top w:w="100.0" w:type="dxa"/>
              <w:left w:w="100.0" w:type="dxa"/>
              <w:bottom w:w="100.0" w:type="dxa"/>
              <w:right w:w="100.0" w:type="dxa"/>
            </w:tcMar>
          </w:tcPr>
          <w:p w:rsidR="00000000" w:rsidDel="00000000" w:rsidP="00000000" w:rsidRDefault="00000000" w:rsidRPr="00000000" w14:paraId="000001B0">
            <w:pPr>
              <w:rPr>
                <w:sz w:val="22"/>
                <w:szCs w:val="22"/>
              </w:rPr>
            </w:pPr>
            <w:r w:rsidDel="00000000" w:rsidR="00000000" w:rsidRPr="00000000">
              <w:rPr>
                <w:sz w:val="22"/>
                <w:szCs w:val="22"/>
                <w:rtl w:val="0"/>
              </w:rPr>
              <w:t xml:space="preserve">Observation of volatile serial input</w:t>
            </w:r>
          </w:p>
        </w:tc>
        <w:tc>
          <w:tcPr>
            <w:shd w:fill="ffffff" w:val="clear"/>
            <w:tcMar>
              <w:top w:w="100.0" w:type="dxa"/>
              <w:left w:w="100.0" w:type="dxa"/>
              <w:bottom w:w="100.0" w:type="dxa"/>
              <w:right w:w="100.0" w:type="dxa"/>
            </w:tcMar>
          </w:tcPr>
          <w:p w:rsidR="00000000" w:rsidDel="00000000" w:rsidP="00000000" w:rsidRDefault="00000000" w:rsidRPr="00000000" w14:paraId="000001B1">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B2">
            <w:pPr>
              <w:rPr>
                <w:sz w:val="22"/>
                <w:szCs w:val="22"/>
              </w:rPr>
            </w:pPr>
            <w:r w:rsidDel="00000000" w:rsidR="00000000" w:rsidRPr="00000000">
              <w:rPr>
                <w:sz w:val="22"/>
                <w:szCs w:val="22"/>
                <w:rtl w:val="0"/>
              </w:rPr>
              <w:t xml:space="preserve">Replace sensor</w:t>
            </w:r>
          </w:p>
        </w:tc>
      </w:tr>
      <w:tr>
        <w:tc>
          <w:tcPr>
            <w:shd w:fill="ffffff" w:val="clear"/>
            <w:tcMar>
              <w:top w:w="100.0" w:type="dxa"/>
              <w:left w:w="100.0" w:type="dxa"/>
              <w:bottom w:w="100.0" w:type="dxa"/>
              <w:right w:w="100.0" w:type="dxa"/>
            </w:tcMar>
          </w:tcPr>
          <w:p w:rsidR="00000000" w:rsidDel="00000000" w:rsidP="00000000" w:rsidRDefault="00000000" w:rsidRPr="00000000" w14:paraId="000001B3">
            <w:pPr>
              <w:rPr>
                <w:sz w:val="22"/>
                <w:szCs w:val="22"/>
              </w:rPr>
            </w:pPr>
            <w:r w:rsidDel="00000000" w:rsidR="00000000" w:rsidRPr="00000000">
              <w:rPr>
                <w:sz w:val="22"/>
                <w:szCs w:val="22"/>
                <w:rtl w:val="0"/>
              </w:rPr>
              <w:t xml:space="preserve">4.3</w:t>
            </w:r>
          </w:p>
        </w:tc>
        <w:tc>
          <w:tcPr>
            <w:shd w:fill="ffffff" w:val="clear"/>
            <w:tcMar>
              <w:top w:w="100.0" w:type="dxa"/>
              <w:left w:w="100.0" w:type="dxa"/>
              <w:bottom w:w="100.0" w:type="dxa"/>
              <w:right w:w="100.0" w:type="dxa"/>
            </w:tcMar>
          </w:tcPr>
          <w:p w:rsidR="00000000" w:rsidDel="00000000" w:rsidP="00000000" w:rsidRDefault="00000000" w:rsidRPr="00000000" w14:paraId="000001B4">
            <w:pPr>
              <w:rPr>
                <w:sz w:val="22"/>
                <w:szCs w:val="22"/>
              </w:rPr>
            </w:pPr>
            <w:r w:rsidDel="00000000" w:rsidR="00000000" w:rsidRPr="00000000">
              <w:rPr>
                <w:sz w:val="22"/>
                <w:szCs w:val="22"/>
                <w:rtl w:val="0"/>
              </w:rPr>
              <w:t xml:space="preserve">Erratic IR data</w:t>
            </w:r>
          </w:p>
        </w:tc>
        <w:tc>
          <w:tcPr>
            <w:shd w:fill="ffffff" w:val="clear"/>
            <w:tcMar>
              <w:top w:w="100.0" w:type="dxa"/>
              <w:left w:w="100.0" w:type="dxa"/>
              <w:bottom w:w="100.0" w:type="dxa"/>
              <w:right w:w="100.0" w:type="dxa"/>
            </w:tcMar>
          </w:tcPr>
          <w:p w:rsidR="00000000" w:rsidDel="00000000" w:rsidP="00000000" w:rsidRDefault="00000000" w:rsidRPr="00000000" w14:paraId="000001B5">
            <w:pPr>
              <w:rPr>
                <w:sz w:val="22"/>
                <w:szCs w:val="22"/>
              </w:rPr>
            </w:pPr>
            <w:r w:rsidDel="00000000" w:rsidR="00000000" w:rsidRPr="00000000">
              <w:rPr>
                <w:sz w:val="22"/>
                <w:szCs w:val="22"/>
                <w:rtl w:val="0"/>
              </w:rPr>
              <w:t xml:space="preserve">Damaged sensor or insufficient power</w:t>
            </w:r>
          </w:p>
        </w:tc>
        <w:tc>
          <w:tcPr>
            <w:shd w:fill="ffffff" w:val="clear"/>
            <w:tcMar>
              <w:top w:w="100.0" w:type="dxa"/>
              <w:left w:w="100.0" w:type="dxa"/>
              <w:bottom w:w="100.0" w:type="dxa"/>
              <w:right w:w="100.0" w:type="dxa"/>
            </w:tcMar>
          </w:tcPr>
          <w:p w:rsidR="00000000" w:rsidDel="00000000" w:rsidP="00000000" w:rsidRDefault="00000000" w:rsidRPr="00000000" w14:paraId="000001B6">
            <w:pPr>
              <w:rPr>
                <w:sz w:val="22"/>
                <w:szCs w:val="22"/>
              </w:rPr>
            </w:pPr>
            <w:r w:rsidDel="00000000" w:rsidR="00000000" w:rsidRPr="00000000">
              <w:rPr>
                <w:sz w:val="22"/>
                <w:szCs w:val="22"/>
                <w:rtl w:val="0"/>
              </w:rPr>
              <w:t xml:space="preserve">System will toggle between wake and sleep state</w:t>
            </w:r>
          </w:p>
        </w:tc>
        <w:tc>
          <w:tcPr>
            <w:shd w:fill="ffffff" w:val="clear"/>
            <w:tcMar>
              <w:top w:w="100.0" w:type="dxa"/>
              <w:left w:w="100.0" w:type="dxa"/>
              <w:bottom w:w="100.0" w:type="dxa"/>
              <w:right w:w="100.0" w:type="dxa"/>
            </w:tcMar>
          </w:tcPr>
          <w:p w:rsidR="00000000" w:rsidDel="00000000" w:rsidP="00000000" w:rsidRDefault="00000000" w:rsidRPr="00000000" w14:paraId="000001B7">
            <w:pPr>
              <w:rPr>
                <w:sz w:val="22"/>
                <w:szCs w:val="22"/>
              </w:rPr>
            </w:pPr>
            <w:r w:rsidDel="00000000" w:rsidR="00000000" w:rsidRPr="00000000">
              <w:rPr>
                <w:sz w:val="22"/>
                <w:szCs w:val="22"/>
                <w:rtl w:val="0"/>
              </w:rPr>
              <w:t xml:space="preserve">Observation of volatile serial input</w:t>
            </w:r>
          </w:p>
        </w:tc>
        <w:tc>
          <w:tcPr>
            <w:shd w:fill="ffffff" w:val="clear"/>
            <w:tcMar>
              <w:top w:w="100.0" w:type="dxa"/>
              <w:left w:w="100.0" w:type="dxa"/>
              <w:bottom w:w="100.0" w:type="dxa"/>
              <w:right w:w="100.0" w:type="dxa"/>
            </w:tcMar>
          </w:tcPr>
          <w:p w:rsidR="00000000" w:rsidDel="00000000" w:rsidP="00000000" w:rsidRDefault="00000000" w:rsidRPr="00000000" w14:paraId="000001B8">
            <w:pPr>
              <w:rPr>
                <w:sz w:val="22"/>
                <w:szCs w:val="22"/>
              </w:rPr>
            </w:pPr>
            <w:r w:rsidDel="00000000" w:rsidR="00000000" w:rsidRPr="00000000">
              <w:rPr>
                <w:sz w:val="22"/>
                <w:szCs w:val="22"/>
                <w:rtl w:val="0"/>
              </w:rPr>
              <w:t xml:space="preserve">Medium</w:t>
            </w:r>
          </w:p>
        </w:tc>
        <w:tc>
          <w:tcPr>
            <w:shd w:fill="ffffff" w:val="clear"/>
            <w:tcMar>
              <w:top w:w="100.0" w:type="dxa"/>
              <w:left w:w="100.0" w:type="dxa"/>
              <w:bottom w:w="100.0" w:type="dxa"/>
              <w:right w:w="100.0" w:type="dxa"/>
            </w:tcMar>
          </w:tcPr>
          <w:p w:rsidR="00000000" w:rsidDel="00000000" w:rsidP="00000000" w:rsidRDefault="00000000" w:rsidRPr="00000000" w14:paraId="000001B9">
            <w:pPr>
              <w:rPr>
                <w:sz w:val="22"/>
                <w:szCs w:val="22"/>
              </w:rPr>
            </w:pPr>
            <w:r w:rsidDel="00000000" w:rsidR="00000000" w:rsidRPr="00000000">
              <w:rPr>
                <w:sz w:val="22"/>
                <w:szCs w:val="22"/>
                <w:rtl w:val="0"/>
              </w:rPr>
              <w:t xml:space="preserve">Replace sensor</w:t>
            </w:r>
          </w:p>
        </w:tc>
      </w:tr>
      <w:tr>
        <w:tc>
          <w:tcPr>
            <w:shd w:fill="ffffff" w:val="clear"/>
            <w:tcMar>
              <w:top w:w="100.0" w:type="dxa"/>
              <w:left w:w="100.0" w:type="dxa"/>
              <w:bottom w:w="100.0" w:type="dxa"/>
              <w:right w:w="100.0" w:type="dxa"/>
            </w:tcMar>
          </w:tcPr>
          <w:p w:rsidR="00000000" w:rsidDel="00000000" w:rsidP="00000000" w:rsidRDefault="00000000" w:rsidRPr="00000000" w14:paraId="000001BA">
            <w:pPr>
              <w:rPr>
                <w:sz w:val="22"/>
                <w:szCs w:val="22"/>
              </w:rPr>
            </w:pPr>
            <w:r w:rsidDel="00000000" w:rsidR="00000000" w:rsidRPr="00000000">
              <w:rPr>
                <w:sz w:val="22"/>
                <w:szCs w:val="22"/>
                <w:rtl w:val="0"/>
              </w:rPr>
              <w:t xml:space="preserve">4.4</w:t>
            </w:r>
          </w:p>
        </w:tc>
        <w:tc>
          <w:tcPr>
            <w:shd w:fill="ffffff" w:val="clear"/>
            <w:tcMar>
              <w:top w:w="100.0" w:type="dxa"/>
              <w:left w:w="100.0" w:type="dxa"/>
              <w:bottom w:w="100.0" w:type="dxa"/>
              <w:right w:w="100.0" w:type="dxa"/>
            </w:tcMar>
          </w:tcPr>
          <w:p w:rsidR="00000000" w:rsidDel="00000000" w:rsidP="00000000" w:rsidRDefault="00000000" w:rsidRPr="00000000" w14:paraId="000001BB">
            <w:pPr>
              <w:rPr>
                <w:sz w:val="22"/>
                <w:szCs w:val="22"/>
              </w:rPr>
            </w:pPr>
            <w:r w:rsidDel="00000000" w:rsidR="00000000" w:rsidRPr="00000000">
              <w:rPr>
                <w:sz w:val="22"/>
                <w:szCs w:val="22"/>
                <w:rtl w:val="0"/>
              </w:rPr>
              <w:t xml:space="preserve">Incorrect temperature data</w:t>
            </w:r>
          </w:p>
        </w:tc>
        <w:tc>
          <w:tcPr>
            <w:shd w:fill="ffffff" w:val="clear"/>
            <w:tcMar>
              <w:top w:w="100.0" w:type="dxa"/>
              <w:left w:w="100.0" w:type="dxa"/>
              <w:bottom w:w="100.0" w:type="dxa"/>
              <w:right w:w="100.0" w:type="dxa"/>
            </w:tcMar>
          </w:tcPr>
          <w:p w:rsidR="00000000" w:rsidDel="00000000" w:rsidP="00000000" w:rsidRDefault="00000000" w:rsidRPr="00000000" w14:paraId="000001BC">
            <w:pPr>
              <w:rPr>
                <w:sz w:val="22"/>
                <w:szCs w:val="22"/>
              </w:rPr>
            </w:pPr>
            <w:r w:rsidDel="00000000" w:rsidR="00000000" w:rsidRPr="00000000">
              <w:rPr>
                <w:sz w:val="22"/>
                <w:szCs w:val="22"/>
                <w:rtl w:val="0"/>
              </w:rPr>
              <w:t xml:space="preserve">Damaged sensor or  insufficient power</w:t>
            </w:r>
          </w:p>
        </w:tc>
        <w:tc>
          <w:tcPr>
            <w:shd w:fill="ffffff" w:val="clear"/>
            <w:tcMar>
              <w:top w:w="100.0" w:type="dxa"/>
              <w:left w:w="100.0" w:type="dxa"/>
              <w:bottom w:w="100.0" w:type="dxa"/>
              <w:right w:w="100.0" w:type="dxa"/>
            </w:tcMar>
          </w:tcPr>
          <w:p w:rsidR="00000000" w:rsidDel="00000000" w:rsidP="00000000" w:rsidRDefault="00000000" w:rsidRPr="00000000" w14:paraId="000001BD">
            <w:pPr>
              <w:rPr>
                <w:sz w:val="22"/>
                <w:szCs w:val="22"/>
              </w:rPr>
            </w:pPr>
            <w:r w:rsidDel="00000000" w:rsidR="00000000" w:rsidRPr="00000000">
              <w:rPr>
                <w:sz w:val="22"/>
                <w:szCs w:val="22"/>
                <w:rtl w:val="0"/>
              </w:rPr>
              <w:t xml:space="preserve">Dashboard will display incorrect temperature</w:t>
            </w:r>
          </w:p>
        </w:tc>
        <w:tc>
          <w:tcPr>
            <w:shd w:fill="ffffff" w:val="clear"/>
            <w:tcMar>
              <w:top w:w="100.0" w:type="dxa"/>
              <w:left w:w="100.0" w:type="dxa"/>
              <w:bottom w:w="100.0" w:type="dxa"/>
              <w:right w:w="100.0" w:type="dxa"/>
            </w:tcMar>
          </w:tcPr>
          <w:p w:rsidR="00000000" w:rsidDel="00000000" w:rsidP="00000000" w:rsidRDefault="00000000" w:rsidRPr="00000000" w14:paraId="000001BE">
            <w:pPr>
              <w:rPr>
                <w:sz w:val="22"/>
                <w:szCs w:val="22"/>
              </w:rPr>
            </w:pPr>
            <w:r w:rsidDel="00000000" w:rsidR="00000000" w:rsidRPr="00000000">
              <w:rPr>
                <w:sz w:val="22"/>
                <w:szCs w:val="22"/>
                <w:rtl w:val="0"/>
              </w:rPr>
              <w:t xml:space="preserve">Observation of incorrect serial input</w:t>
            </w:r>
          </w:p>
        </w:tc>
        <w:tc>
          <w:tcPr>
            <w:shd w:fill="ffffff" w:val="clear"/>
            <w:tcMar>
              <w:top w:w="100.0" w:type="dxa"/>
              <w:left w:w="100.0" w:type="dxa"/>
              <w:bottom w:w="100.0" w:type="dxa"/>
              <w:right w:w="100.0" w:type="dxa"/>
            </w:tcMar>
          </w:tcPr>
          <w:p w:rsidR="00000000" w:rsidDel="00000000" w:rsidP="00000000" w:rsidRDefault="00000000" w:rsidRPr="00000000" w14:paraId="000001BF">
            <w:pPr>
              <w:rPr>
                <w:sz w:val="22"/>
                <w:szCs w:val="22"/>
              </w:rPr>
            </w:pPr>
            <w:r w:rsidDel="00000000" w:rsidR="00000000" w:rsidRPr="00000000">
              <w:rPr>
                <w:sz w:val="22"/>
                <w:szCs w:val="22"/>
                <w:rtl w:val="0"/>
              </w:rPr>
              <w:t xml:space="preserve">Low</w:t>
            </w:r>
          </w:p>
        </w:tc>
        <w:tc>
          <w:tcPr>
            <w:shd w:fill="ffffff" w:val="clear"/>
            <w:tcMar>
              <w:top w:w="100.0" w:type="dxa"/>
              <w:left w:w="100.0" w:type="dxa"/>
              <w:bottom w:w="100.0" w:type="dxa"/>
              <w:right w:w="100.0" w:type="dxa"/>
            </w:tcMar>
          </w:tcPr>
          <w:p w:rsidR="00000000" w:rsidDel="00000000" w:rsidP="00000000" w:rsidRDefault="00000000" w:rsidRPr="00000000" w14:paraId="000001C0">
            <w:pPr>
              <w:rPr>
                <w:sz w:val="22"/>
                <w:szCs w:val="22"/>
              </w:rPr>
            </w:pPr>
            <w:r w:rsidDel="00000000" w:rsidR="00000000" w:rsidRPr="00000000">
              <w:rPr>
                <w:sz w:val="22"/>
                <w:szCs w:val="22"/>
                <w:rtl w:val="0"/>
              </w:rPr>
              <w:t xml:space="preserve">Replace sensor</w:t>
            </w:r>
          </w:p>
        </w:tc>
      </w:tr>
    </w:tbl>
    <w:p w:rsidR="00000000" w:rsidDel="00000000" w:rsidP="00000000" w:rsidRDefault="00000000" w:rsidRPr="00000000" w14:paraId="000001C1">
      <w:pPr>
        <w:jc w:val="center"/>
        <w:rPr>
          <w:i w:val="1"/>
        </w:rPr>
      </w:pPr>
      <w:r w:rsidDel="00000000" w:rsidR="00000000" w:rsidRPr="00000000">
        <w:rPr>
          <w:i w:val="1"/>
          <w:rtl w:val="0"/>
        </w:rPr>
        <w:t xml:space="preserve">Subsystem 4. Sensor Board</w:t>
      </w:r>
    </w:p>
    <w:p w:rsidR="00000000" w:rsidDel="00000000" w:rsidP="00000000" w:rsidRDefault="00000000" w:rsidRPr="00000000" w14:paraId="000001C2">
      <w:pPr>
        <w:pStyle w:val="Title"/>
        <w:ind w:left="72"/>
        <w:jc w:val="both"/>
        <w:rPr>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pos="927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680"/>
        <w:tab w:val="left" w:pos="8100"/>
        <w:tab w:val="right" w:pos="1296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tl w:val="0"/>
      </w:rPr>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ECE 477: Digital Systems Senior Design</w:t>
      <w:tab/>
      <w:tab/>
      <w:t xml:space="preserve">Last Modified: </w:t>
    </w:r>
    <w:r w:rsidDel="00000000" w:rsidR="00000000" w:rsidRPr="00000000">
      <w:rPr>
        <w:rtl w:val="0"/>
      </w:rPr>
      <w:t xml:space="preserve">12-09-2019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ECE 477:</w:t>
    </w:r>
    <w:r w:rsidDel="00000000" w:rsidR="00000000" w:rsidRPr="00000000">
      <w:rPr>
        <w:i w:val="1"/>
        <w:color w:val="000000"/>
        <w:rtl w:val="0"/>
      </w:rPr>
      <w:t xml:space="preserve"> </w:t>
    </w:r>
    <w:r w:rsidDel="00000000" w:rsidR="00000000" w:rsidRPr="00000000">
      <w:rPr>
        <w:color w:val="000000"/>
        <w:rtl w:val="0"/>
      </w:rPr>
      <w:t xml:space="preserve">Digital Systems Senior Design</w:t>
      <w:tab/>
      <w:tab/>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5413FE"/>
    <w:pPr>
      <w:keepNext w:val="1"/>
      <w:jc w:val="center"/>
      <w:outlineLvl w:val="2"/>
    </w:pPr>
    <w:rPr>
      <w:b w:val="1"/>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pPr>
      <w:jc w:val="center"/>
    </w:pPr>
    <w:rPr>
      <w:b w:val="1"/>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val="1"/>
      <w:sz w:val="28"/>
    </w:rPr>
  </w:style>
  <w:style w:type="character" w:styleId="Hyperlink">
    <w:name w:val="Hyperlink"/>
    <w:basedOn w:val="DefaultParagraphFont"/>
    <w:unhideWhenUsed w:val="1"/>
    <w:rsid w:val="002B155A"/>
    <w:rPr>
      <w:color w:val="0000ff" w:themeColor="hyperlink"/>
      <w:u w:val="single"/>
    </w:rPr>
  </w:style>
  <w:style w:type="paragraph" w:styleId="BalloonText">
    <w:name w:val="Balloon Text"/>
    <w:basedOn w:val="Normal"/>
    <w:link w:val="BalloonTextChar"/>
    <w:rsid w:val="00444A30"/>
    <w:rPr>
      <w:rFonts w:ascii="Tahoma" w:cs="Tahoma" w:hAnsi="Tahoma"/>
      <w:sz w:val="16"/>
      <w:szCs w:val="16"/>
    </w:rPr>
  </w:style>
  <w:style w:type="character" w:styleId="BalloonTextChar" w:customStyle="1">
    <w:name w:val="Balloon Text Char"/>
    <w:basedOn w:val="DefaultParagraphFont"/>
    <w:link w:val="BalloonText"/>
    <w:rsid w:val="00444A30"/>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E006DA"/>
    <w:rPr>
      <w:sz w:val="16"/>
      <w:szCs w:val="16"/>
    </w:rPr>
  </w:style>
  <w:style w:type="paragraph" w:styleId="CommentText">
    <w:name w:val="annotation text"/>
    <w:basedOn w:val="Normal"/>
    <w:link w:val="CommentTextChar"/>
    <w:uiPriority w:val="99"/>
    <w:semiHidden w:val="1"/>
    <w:unhideWhenUsed w:val="1"/>
    <w:rsid w:val="00E006DA"/>
    <w:rPr>
      <w:sz w:val="20"/>
      <w:szCs w:val="20"/>
    </w:rPr>
  </w:style>
  <w:style w:type="character" w:styleId="CommentTextChar" w:customStyle="1">
    <w:name w:val="Comment Text Char"/>
    <w:basedOn w:val="DefaultParagraphFont"/>
    <w:link w:val="CommentText"/>
    <w:uiPriority w:val="99"/>
    <w:semiHidden w:val="1"/>
    <w:rsid w:val="00E006DA"/>
    <w:rPr>
      <w:sz w:val="20"/>
      <w:szCs w:val="20"/>
    </w:rPr>
  </w:style>
  <w:style w:type="paragraph" w:styleId="CommentSubject">
    <w:name w:val="annotation subject"/>
    <w:basedOn w:val="CommentText"/>
    <w:next w:val="CommentText"/>
    <w:link w:val="CommentSubjectChar"/>
    <w:uiPriority w:val="99"/>
    <w:semiHidden w:val="1"/>
    <w:unhideWhenUsed w:val="1"/>
    <w:rsid w:val="00E006DA"/>
    <w:rPr>
      <w:b w:val="1"/>
      <w:bCs w:val="1"/>
    </w:rPr>
  </w:style>
  <w:style w:type="character" w:styleId="CommentSubjectChar" w:customStyle="1">
    <w:name w:val="Comment Subject Char"/>
    <w:basedOn w:val="CommentTextChar"/>
    <w:link w:val="CommentSubject"/>
    <w:uiPriority w:val="99"/>
    <w:semiHidden w:val="1"/>
    <w:rsid w:val="00E006D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CA6BMVSFO0wV+rjx94ILx5ZBQ==">AMUW2mUZkJyOU46NsCSf1R/SVEQ/TKY6AK8d/BoFU6KGeOWVrSivmlH7r/2TtaYNBE7bwjvbFmD/bATfGHkBY3kHPdbl1oDylNC7iXFNaLev1+p9iu0S6YDt9vtt4F2awTRi1JbsLHegb9TT+XjVxrd4WbQutKnvMXOrb4mM5PvrFixoW7EjILrwtp2ieJ3uIzFgFf8bYKzeKTOoO8JgKx35D46piuoV2Gy2XQBJRd9gJeQDuZTZNDHGRXFoVWtheJOoK6TFJr54NaRMT3Wa/NXJ0QgaDQGTdI9kOf/5101pu8C6roRHUFKJXRynsDuz97aqkNumFNlXzD/Bizo4tgIoVxI3geCs7iyjpOvIs4ZWScQ/f7QJwQeuCmgYrMCR5wFuY7q/eKyZvIm5U7XU9UBI7U+meac3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cp:coreProperties>
</file>