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5D24E144">
      <w:pPr>
        <w:jc w:val="center"/>
        <w:rPr>
          <w:rFonts w:hint="eastAsia" w:eastAsia="楷体_GB2312"/>
          <w:b/>
          <w:sz w:val="36"/>
          <w:szCs w:val="36"/>
        </w:rPr>
      </w:pPr>
    </w:p>
    <w:p w14:paraId="1D226B64">
      <w:pPr>
        <w:jc w:val="center"/>
        <w:rPr>
          <w:rFonts w:eastAsia="楷体_GB2312"/>
          <w:b/>
          <w:sz w:val="36"/>
          <w:szCs w:val="36"/>
        </w:rPr>
      </w:pPr>
    </w:p>
    <w:p w14:paraId="7A22C523">
      <w:pPr>
        <w:jc w:val="center"/>
        <w:rPr>
          <w:rFonts w:eastAsia="楷体_GB2312"/>
          <w:b/>
          <w:sz w:val="36"/>
          <w:szCs w:val="36"/>
        </w:rPr>
      </w:pPr>
    </w:p>
    <w:p w14:paraId="50D4B19F">
      <w:pPr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哈尔滨工业大学</w:t>
      </w:r>
      <w:r>
        <w:rPr>
          <w:rFonts w:hint="eastAsia" w:eastAsia="楷体_GB2312"/>
          <w:b/>
          <w:sz w:val="36"/>
          <w:szCs w:val="36"/>
        </w:rPr>
        <w:t xml:space="preserve"> 计算学部</w:t>
      </w:r>
    </w:p>
    <w:p w14:paraId="62CF663B">
      <w:pPr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/>
          <w:b/>
          <w:sz w:val="36"/>
          <w:szCs w:val="36"/>
        </w:rPr>
        <w:t>20</w:t>
      </w:r>
      <w:r>
        <w:rPr>
          <w:rFonts w:hint="eastAsia" w:eastAsia="楷体_GB2312"/>
          <w:b/>
          <w:sz w:val="36"/>
          <w:szCs w:val="36"/>
        </w:rPr>
        <w:t>2</w:t>
      </w:r>
      <w:r>
        <w:rPr>
          <w:rFonts w:eastAsia="楷体_GB2312"/>
          <w:b/>
          <w:sz w:val="36"/>
          <w:szCs w:val="36"/>
        </w:rPr>
        <w:t>4年秋季学期《</w:t>
      </w:r>
      <w:r>
        <w:rPr>
          <w:rFonts w:hint="eastAsia" w:eastAsia="楷体_GB2312"/>
          <w:b/>
          <w:sz w:val="36"/>
          <w:szCs w:val="36"/>
        </w:rPr>
        <w:t>开源软件开发实践</w:t>
      </w:r>
      <w:r>
        <w:rPr>
          <w:rFonts w:eastAsia="楷体_GB2312"/>
          <w:b/>
          <w:sz w:val="36"/>
          <w:szCs w:val="36"/>
        </w:rPr>
        <w:t>》</w:t>
      </w:r>
    </w:p>
    <w:p w14:paraId="716F189C">
      <w:pPr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Lab</w:t>
      </w:r>
      <w:r>
        <w:rPr>
          <w:rFonts w:hint="eastAsia" w:eastAsia="楷体_GB2312"/>
          <w:b/>
          <w:sz w:val="52"/>
          <w:szCs w:val="52"/>
        </w:rPr>
        <w:t>4：开源软件开发中的DevOps</w:t>
      </w:r>
    </w:p>
    <w:p w14:paraId="4F7B7BD9"/>
    <w:p w14:paraId="7CD3CBCD"/>
    <w:p w14:paraId="7EA20BCB"/>
    <w:p w14:paraId="10565F59"/>
    <w:p w14:paraId="26797C9B"/>
    <w:p w14:paraId="37732DD1"/>
    <w:p w14:paraId="5D718F85"/>
    <w:p w14:paraId="1505FA1C"/>
    <w:p w14:paraId="6B5655D1"/>
    <w:p w14:paraId="6C39F858"/>
    <w:p w14:paraId="52153FBF"/>
    <w:p w14:paraId="0D27B445"/>
    <w:p w14:paraId="6C2953AF"/>
    <w:p w14:paraId="37435DFC"/>
    <w:p w14:paraId="137071D4"/>
    <w:p w14:paraId="5011F524"/>
    <w:p w14:paraId="2B24C7D6"/>
    <w:p w14:paraId="7D03ADBB"/>
    <w:tbl>
      <w:tblPr>
        <w:tblStyle w:val="20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4"/>
        <w:gridCol w:w="1595"/>
        <w:gridCol w:w="4387"/>
      </w:tblGrid>
      <w:tr w14:paraId="7B16CE4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556AB4A8">
            <w:pPr>
              <w:spacing w:line="480" w:lineRule="auto"/>
              <w:jc w:val="center"/>
              <w:rPr>
                <w:rFonts w:hint="eastAsia"/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学号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629CAF25">
            <w:pPr>
              <w:spacing w:line="480" w:lineRule="auto"/>
              <w:jc w:val="center"/>
              <w:rPr>
                <w:rFonts w:hint="eastAsia"/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姓名</w:t>
            </w:r>
          </w:p>
        </w:tc>
        <w:tc>
          <w:tcPr>
            <w:tcW w:w="4387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noWrap w:val="0"/>
            <w:vAlign w:val="top"/>
          </w:tcPr>
          <w:p w14:paraId="5A838FB7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14:paraId="2429104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12ABDF27">
            <w:pPr>
              <w:spacing w:line="480" w:lineRule="auto"/>
              <w:jc w:val="center"/>
              <w:rPr>
                <w:rFonts w:hint="default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2201110107</w:t>
            </w:r>
          </w:p>
        </w:tc>
        <w:tc>
          <w:tcPr>
            <w:tcW w:w="15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70179AAF">
            <w:pPr>
              <w:spacing w:line="480" w:lineRule="auto"/>
              <w:jc w:val="center"/>
              <w:rPr>
                <w:rFonts w:hint="eastAsia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由雨鑫</w:t>
            </w:r>
          </w:p>
        </w:tc>
        <w:tc>
          <w:tcPr>
            <w:tcW w:w="4387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noWrap w:val="0"/>
            <w:vAlign w:val="top"/>
          </w:tcPr>
          <w:p w14:paraId="07AA8AC3">
            <w:pPr>
              <w:spacing w:line="480" w:lineRule="auto"/>
              <w:jc w:val="center"/>
              <w:rPr>
                <w:rFonts w:hint="default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19819660165</w:t>
            </w:r>
          </w:p>
        </w:tc>
      </w:tr>
    </w:tbl>
    <w:p w14:paraId="514744B9"/>
    <w:p w14:paraId="5A1A5196"/>
    <w:p w14:paraId="314AAB3D"/>
    <w:p w14:paraId="4F0FC2AC">
      <w:pPr>
        <w:sectPr>
          <w:headerReference r:id="rId3" w:type="default"/>
          <w:footerReference r:id="rId4" w:type="even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 w14:paraId="60FA26BC">
      <w:pPr>
        <w:jc w:val="center"/>
        <w:rPr>
          <w:rFonts w:eastAsia="黑体"/>
          <w:b/>
          <w:sz w:val="28"/>
          <w:szCs w:val="28"/>
        </w:rPr>
      </w:pPr>
      <w:bookmarkStart w:id="0" w:name="_Toc258511372"/>
      <w:r>
        <w:rPr>
          <w:rFonts w:eastAsia="黑体"/>
          <w:b/>
          <w:sz w:val="28"/>
          <w:szCs w:val="28"/>
        </w:rPr>
        <w:t>目  录</w:t>
      </w:r>
      <w:bookmarkEnd w:id="0"/>
    </w:p>
    <w:p w14:paraId="2233A026">
      <w:pPr>
        <w:rPr>
          <w:rFonts w:eastAsia="黑体"/>
          <w:b/>
          <w:sz w:val="28"/>
          <w:szCs w:val="28"/>
        </w:rPr>
      </w:pPr>
    </w:p>
    <w:p w14:paraId="1CD65318">
      <w:pPr>
        <w:pStyle w:val="12"/>
        <w:tabs>
          <w:tab w:val="right" w:leader="dot" w:pos="8306"/>
          <w:tab w:val="clear" w:pos="420"/>
          <w:tab w:val="clear" w:pos="8296"/>
        </w:tabs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r>
        <w:rPr>
          <w:color w:val="FF0000"/>
        </w:rPr>
        <w:fldChar w:fldCharType="begin"/>
      </w:r>
      <w:r>
        <w:instrText xml:space="preserve"> HYPERLINK \l _Toc25724 </w:instrText>
      </w:r>
      <w:r>
        <w:fldChar w:fldCharType="separate"/>
      </w:r>
      <w:r>
        <w:rPr>
          <w:rFonts w:hint="eastAsia"/>
          <w:szCs w:val="32"/>
        </w:rPr>
        <w:t>1 实验要求</w:t>
      </w:r>
      <w:r>
        <w:tab/>
      </w:r>
      <w:r>
        <w:fldChar w:fldCharType="begin"/>
      </w:r>
      <w:r>
        <w:instrText xml:space="preserve"> PAGEREF _Toc25724 \h </w:instrText>
      </w:r>
      <w:r>
        <w:fldChar w:fldCharType="separate"/>
      </w:r>
      <w:r>
        <w:t>1</w:t>
      </w:r>
      <w:r>
        <w:fldChar w:fldCharType="end"/>
      </w:r>
      <w:r>
        <w:rPr>
          <w:color w:val="FF0000"/>
        </w:rPr>
        <w:fldChar w:fldCharType="end"/>
      </w:r>
    </w:p>
    <w:p w14:paraId="4E33E804">
      <w:pPr>
        <w:pStyle w:val="12"/>
        <w:tabs>
          <w:tab w:val="right" w:leader="dot" w:pos="8306"/>
          <w:tab w:val="clear" w:pos="420"/>
          <w:tab w:val="clear" w:pos="8296"/>
        </w:tabs>
      </w:pPr>
      <w:r>
        <w:rPr>
          <w:color w:val="FF0000"/>
        </w:rPr>
        <w:fldChar w:fldCharType="begin"/>
      </w:r>
      <w:r>
        <w:instrText xml:space="preserve"> HYPERLINK \l _Toc8413 </w:instrText>
      </w:r>
      <w:r>
        <w:fldChar w:fldCharType="separate"/>
      </w:r>
      <w:r>
        <w:rPr>
          <w:szCs w:val="32"/>
        </w:rPr>
        <w:t xml:space="preserve">2 </w:t>
      </w:r>
      <w:r>
        <w:rPr>
          <w:rFonts w:hint="eastAsia"/>
          <w:szCs w:val="32"/>
        </w:rPr>
        <w:t>实验内容1 Github Actions DevOps实践</w:t>
      </w:r>
      <w:r>
        <w:tab/>
      </w:r>
      <w:r>
        <w:fldChar w:fldCharType="begin"/>
      </w:r>
      <w:r>
        <w:instrText xml:space="preserve"> PAGEREF _Toc8413 \h </w:instrText>
      </w:r>
      <w:r>
        <w:fldChar w:fldCharType="separate"/>
      </w:r>
      <w:r>
        <w:t>1</w:t>
      </w:r>
      <w:r>
        <w:fldChar w:fldCharType="end"/>
      </w:r>
      <w:r>
        <w:rPr>
          <w:color w:val="FF0000"/>
        </w:rPr>
        <w:fldChar w:fldCharType="end"/>
      </w:r>
    </w:p>
    <w:p w14:paraId="1F87032C">
      <w:pPr>
        <w:pStyle w:val="12"/>
        <w:tabs>
          <w:tab w:val="right" w:leader="dot" w:pos="8306"/>
          <w:tab w:val="clear" w:pos="420"/>
          <w:tab w:val="clear" w:pos="8296"/>
        </w:tabs>
      </w:pPr>
      <w:r>
        <w:rPr>
          <w:color w:val="FF0000"/>
        </w:rPr>
        <w:fldChar w:fldCharType="begin"/>
      </w:r>
      <w:r>
        <w:instrText xml:space="preserve"> HYPERLINK \l _Toc21144 </w:instrText>
      </w:r>
      <w:r>
        <w:fldChar w:fldCharType="separate"/>
      </w:r>
      <w:r>
        <w:rPr>
          <w:szCs w:val="32"/>
        </w:rPr>
        <w:t xml:space="preserve">3 </w:t>
      </w:r>
      <w:r>
        <w:rPr>
          <w:rFonts w:hint="eastAsia"/>
          <w:szCs w:val="32"/>
        </w:rPr>
        <w:t>实验内容2 Jenkins DevOps实践</w:t>
      </w:r>
      <w:r>
        <w:tab/>
      </w:r>
      <w:r>
        <w:fldChar w:fldCharType="begin"/>
      </w:r>
      <w:r>
        <w:instrText xml:space="preserve"> PAGEREF _Toc21144 \h </w:instrText>
      </w:r>
      <w:r>
        <w:fldChar w:fldCharType="separate"/>
      </w:r>
      <w:r>
        <w:t>4</w:t>
      </w:r>
      <w:r>
        <w:fldChar w:fldCharType="end"/>
      </w:r>
      <w:r>
        <w:rPr>
          <w:color w:val="FF0000"/>
        </w:rPr>
        <w:fldChar w:fldCharType="end"/>
      </w:r>
    </w:p>
    <w:p w14:paraId="710EB842">
      <w:pPr>
        <w:pStyle w:val="12"/>
        <w:tabs>
          <w:tab w:val="right" w:leader="dot" w:pos="8306"/>
          <w:tab w:val="clear" w:pos="420"/>
          <w:tab w:val="clear" w:pos="8296"/>
        </w:tabs>
      </w:pPr>
      <w:r>
        <w:rPr>
          <w:color w:val="FF0000"/>
        </w:rPr>
        <w:fldChar w:fldCharType="begin"/>
      </w:r>
      <w:r>
        <w:instrText xml:space="preserve"> HYPERLINK \l _Toc28286 </w:instrText>
      </w:r>
      <w:r>
        <w:fldChar w:fldCharType="separate"/>
      </w:r>
      <w:r>
        <w:rPr>
          <w:rFonts w:hint="eastAsia"/>
          <w:szCs w:val="32"/>
        </w:rPr>
        <w:t>4 小结</w:t>
      </w:r>
      <w:r>
        <w:tab/>
      </w:r>
      <w:r>
        <w:fldChar w:fldCharType="begin"/>
      </w:r>
      <w:r>
        <w:instrText xml:space="preserve"> PAGEREF _Toc28286 \h </w:instrText>
      </w:r>
      <w:r>
        <w:fldChar w:fldCharType="separate"/>
      </w:r>
      <w:r>
        <w:t>7</w:t>
      </w:r>
      <w:r>
        <w:fldChar w:fldCharType="end"/>
      </w:r>
      <w:r>
        <w:rPr>
          <w:color w:val="FF0000"/>
        </w:rPr>
        <w:fldChar w:fldCharType="end"/>
      </w:r>
    </w:p>
    <w:p w14:paraId="0BE87BB4">
      <w:pPr>
        <w:rPr>
          <w:color w:val="FF0000"/>
        </w:rPr>
      </w:pPr>
      <w:r>
        <w:rPr>
          <w:color w:val="FF0000"/>
        </w:rPr>
        <w:fldChar w:fldCharType="end"/>
      </w:r>
    </w:p>
    <w:p w14:paraId="74165C6E">
      <w:bookmarkStart w:id="10" w:name="_GoBack"/>
      <w:bookmarkEnd w:id="10"/>
    </w:p>
    <w:p w14:paraId="6F6A065E">
      <w:p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 w14:paraId="7C01A943">
      <w:pPr>
        <w:pStyle w:val="2"/>
        <w:numPr>
          <w:ilvl w:val="0"/>
          <w:numId w:val="2"/>
        </w:numPr>
        <w:rPr>
          <w:rFonts w:hint="eastAsia"/>
          <w:sz w:val="32"/>
          <w:szCs w:val="32"/>
        </w:rPr>
      </w:pPr>
      <w:bookmarkStart w:id="1" w:name="_Toc387752290"/>
      <w:bookmarkStart w:id="2" w:name="_Toc387749641"/>
      <w:bookmarkStart w:id="3" w:name="_Toc25724"/>
      <w:bookmarkStart w:id="4" w:name="_Toc258511502"/>
      <w:r>
        <w:rPr>
          <w:rFonts w:hint="eastAsia"/>
          <w:sz w:val="32"/>
          <w:szCs w:val="32"/>
        </w:rPr>
        <w:t>实验要求</w:t>
      </w:r>
      <w:bookmarkEnd w:id="1"/>
      <w:bookmarkEnd w:id="2"/>
      <w:bookmarkEnd w:id="3"/>
    </w:p>
    <w:p w14:paraId="7233E2E9"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掌握开源软件开发中的基本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DevOps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流程和工具的使用 </w:t>
      </w:r>
    </w:p>
    <w:p w14:paraId="7482A75E"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熟悉利用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Github Actions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进行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DevOps </w:t>
      </w:r>
    </w:p>
    <w:p w14:paraId="7306CCCB"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熟悉利用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Jenkins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进行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DevOps</w:t>
      </w:r>
    </w:p>
    <w:p w14:paraId="61D33A39">
      <w:pPr>
        <w:pStyle w:val="2"/>
        <w:numPr>
          <w:ilvl w:val="0"/>
          <w:numId w:val="2"/>
        </w:numPr>
        <w:rPr>
          <w:sz w:val="32"/>
          <w:szCs w:val="32"/>
        </w:rPr>
      </w:pPr>
      <w:bookmarkStart w:id="5" w:name="_Toc8413"/>
      <w:r>
        <w:rPr>
          <w:rFonts w:hint="eastAsia"/>
          <w:sz w:val="32"/>
          <w:szCs w:val="32"/>
        </w:rPr>
        <w:t>实验内容1 Github Actions DevOps实践</w:t>
      </w:r>
      <w:bookmarkEnd w:id="5"/>
    </w:p>
    <w:p w14:paraId="02350171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52720" cy="2895600"/>
            <wp:effectExtent l="0" t="0" r="5080" b="0"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363E9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eastAsia" w:eastAsia="宋体"/>
          <w:lang w:eastAsia="zh-CN"/>
        </w:rPr>
      </w:pPr>
      <w:r>
        <w:rPr>
          <w:rFonts w:hint="eastAsia"/>
          <w:b/>
          <w:color w:val="0070C0"/>
        </w:rPr>
        <w:t>执行自动化测试失败界面</w:t>
      </w:r>
      <w:r>
        <w:rPr>
          <w:rFonts w:hint="eastAsia"/>
          <w:b/>
          <w:color w:val="0070C0"/>
          <w:lang w:eastAsia="zh-CN"/>
        </w:rPr>
        <w:t>：</w:t>
      </w:r>
    </w:p>
    <w:p w14:paraId="263AB7FA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71770" cy="1724025"/>
            <wp:effectExtent l="0" t="0" r="508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E859A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69865" cy="2848610"/>
            <wp:effectExtent l="0" t="0" r="6985" b="889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5045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64785" cy="2797810"/>
            <wp:effectExtent l="0" t="0" r="2540" b="254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4625" cy="2304415"/>
            <wp:effectExtent l="0" t="0" r="3175" b="63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2B35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default" w:eastAsia="宋体"/>
          <w:b/>
          <w:color w:val="0070C0"/>
          <w:lang w:val="en-US" w:eastAsia="zh-CN"/>
        </w:rPr>
      </w:pPr>
      <w:r>
        <w:rPr>
          <w:rFonts w:hint="eastAsia"/>
          <w:b/>
          <w:color w:val="0070C0"/>
          <w:lang w:val="en-US" w:eastAsia="zh-CN"/>
        </w:rPr>
        <w:t>进行debug，研究改正方法，最终成功通过测试。</w:t>
      </w:r>
    </w:p>
    <w:p w14:paraId="3D1E3B52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eastAsia" w:eastAsia="宋体"/>
          <w:lang w:eastAsia="zh-CN"/>
        </w:rPr>
      </w:pPr>
      <w:r>
        <w:rPr>
          <w:rFonts w:hint="eastAsia"/>
          <w:b/>
          <w:color w:val="0070C0"/>
        </w:rPr>
        <w:t>执行自动化测试成功界面</w:t>
      </w:r>
      <w:r>
        <w:rPr>
          <w:rFonts w:hint="eastAsia"/>
          <w:b/>
          <w:color w:val="0070C0"/>
          <w:lang w:eastAsia="zh-CN"/>
        </w:rPr>
        <w:t>：</w:t>
      </w:r>
    </w:p>
    <w:p w14:paraId="461D97FA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66690" cy="3291840"/>
            <wp:effectExtent l="0" t="0" r="635" b="381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35B8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66690" cy="3291840"/>
            <wp:effectExtent l="0" t="0" r="635" b="3810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1881">
      <w:pPr>
        <w:pStyle w:val="2"/>
        <w:numPr>
          <w:ilvl w:val="0"/>
          <w:numId w:val="2"/>
        </w:numPr>
        <w:rPr>
          <w:sz w:val="32"/>
          <w:szCs w:val="32"/>
        </w:rPr>
      </w:pPr>
      <w:bookmarkStart w:id="6" w:name="_Toc21144"/>
      <w:r>
        <w:rPr>
          <w:rFonts w:hint="eastAsia"/>
          <w:sz w:val="32"/>
          <w:szCs w:val="32"/>
        </w:rPr>
        <w:t>实验内容2 Jenkins DevOps实践</w:t>
      </w:r>
      <w:bookmarkEnd w:id="6"/>
    </w:p>
    <w:p w14:paraId="6DB269BD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69230" cy="3098165"/>
            <wp:effectExtent l="0" t="0" r="7620" b="6985"/>
            <wp:docPr id="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5280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66690" cy="3291840"/>
            <wp:effectExtent l="0" t="0" r="635" b="381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03BC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66690" cy="3291840"/>
            <wp:effectExtent l="0" t="0" r="635" b="3810"/>
            <wp:docPr id="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D671">
      <w:pPr>
        <w:widowControl w:val="0"/>
        <w:numPr>
          <w:ilvl w:val="0"/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66690" cy="3291840"/>
            <wp:effectExtent l="0" t="0" r="635" b="3810"/>
            <wp:docPr id="1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ABC0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eastAsia"/>
        </w:rPr>
      </w:pPr>
      <w:r>
        <w:drawing>
          <wp:inline distT="0" distB="0" distL="114300" distR="114300">
            <wp:extent cx="5262245" cy="3279775"/>
            <wp:effectExtent l="0" t="0" r="5080" b="6350"/>
            <wp:docPr id="1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00BC">
      <w:pPr>
        <w:numPr>
          <w:ilvl w:val="0"/>
          <w:numId w:val="0"/>
        </w:numPr>
      </w:pPr>
      <w:r>
        <w:drawing>
          <wp:inline distT="0" distB="0" distL="114300" distR="114300">
            <wp:extent cx="5252720" cy="3077845"/>
            <wp:effectExtent l="0" t="0" r="5080" b="8255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B33B">
      <w:pPr>
        <w:numPr>
          <w:ilvl w:val="0"/>
          <w:numId w:val="0"/>
        </w:numPr>
      </w:pPr>
      <w:r>
        <w:drawing>
          <wp:inline distT="0" distB="0" distL="114300" distR="114300">
            <wp:extent cx="5274310" cy="2046605"/>
            <wp:effectExtent l="0" t="0" r="2540" b="1270"/>
            <wp:docPr id="1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24835"/>
            <wp:effectExtent l="0" t="0" r="2540" b="8890"/>
            <wp:docPr id="1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C369C">
      <w:pPr>
        <w:numPr>
          <w:ilvl w:val="0"/>
          <w:numId w:val="0"/>
        </w:numPr>
      </w:pPr>
    </w:p>
    <w:bookmarkEnd w:id="4"/>
    <w:p w14:paraId="511D1696">
      <w:pPr>
        <w:pStyle w:val="2"/>
        <w:numPr>
          <w:ilvl w:val="0"/>
          <w:numId w:val="2"/>
        </w:numPr>
        <w:rPr>
          <w:rFonts w:hint="eastAsia"/>
          <w:sz w:val="32"/>
          <w:szCs w:val="32"/>
        </w:rPr>
      </w:pPr>
      <w:bookmarkStart w:id="7" w:name="_Toc387752313"/>
      <w:bookmarkStart w:id="8" w:name="_Toc387749659"/>
      <w:bookmarkStart w:id="9" w:name="_Toc28286"/>
      <w:r>
        <w:rPr>
          <w:rFonts w:hint="eastAsia"/>
          <w:sz w:val="32"/>
          <w:szCs w:val="32"/>
        </w:rPr>
        <w:t>小结</w:t>
      </w:r>
      <w:bookmarkEnd w:id="7"/>
      <w:bookmarkEnd w:id="8"/>
      <w:bookmarkEnd w:id="9"/>
    </w:p>
    <w:p w14:paraId="2B4D0F81">
      <w:pPr>
        <w:ind w:firstLine="422" w:firstLineChars="200"/>
        <w:rPr>
          <w:rFonts w:hint="eastAsia"/>
          <w:b/>
          <w:color w:val="auto"/>
          <w:lang w:val="en-US" w:eastAsia="zh-CN"/>
        </w:rPr>
      </w:pPr>
      <w:r>
        <w:rPr>
          <w:rFonts w:hint="eastAsia"/>
          <w:b/>
          <w:color w:val="auto"/>
          <w:lang w:val="en-US" w:eastAsia="zh-CN"/>
        </w:rPr>
        <w:t>在实验中我遇到了很多问题，自己逐渐摸索排查，坚持不懈，最终问题得到解决、结果正确，令我非常有成就感。也是在这个过程中我还自学到很多操作方法。</w:t>
      </w:r>
    </w:p>
    <w:p w14:paraId="35BB6CCC">
      <w:pPr>
        <w:ind w:firstLine="422" w:firstLineChars="200"/>
        <w:rPr>
          <w:rFonts w:hint="eastAsia"/>
          <w:b/>
          <w:color w:val="auto"/>
          <w:lang w:val="en-US" w:eastAsia="zh-CN"/>
        </w:rPr>
      </w:pPr>
      <w:r>
        <w:rPr>
          <w:rFonts w:hint="eastAsia"/>
          <w:b/>
          <w:color w:val="auto"/>
          <w:lang w:val="en-US" w:eastAsia="zh-CN"/>
        </w:rPr>
        <w:t>我遇到的问题包括：</w:t>
      </w:r>
    </w:p>
    <w:p w14:paraId="5F36B087">
      <w:pPr>
        <w:numPr>
          <w:ilvl w:val="0"/>
          <w:numId w:val="3"/>
        </w:numPr>
        <w:ind w:firstLine="422" w:firstLineChars="200"/>
        <w:rPr>
          <w:rFonts w:hint="eastAsia"/>
          <w:b/>
          <w:color w:val="auto"/>
          <w:lang w:val="en-US" w:eastAsia="zh-CN"/>
        </w:rPr>
      </w:pPr>
      <w:r>
        <w:rPr>
          <w:rFonts w:hint="eastAsia"/>
          <w:b/>
          <w:color w:val="auto"/>
          <w:lang w:val="en-US" w:eastAsia="zh-CN"/>
        </w:rPr>
        <w:t>在github/workflows/，然后新建***.yml文件时，没有遵照只使用空格来缩进的规定，使用了“Tab”键，导致程序不能正确运行。</w:t>
      </w:r>
    </w:p>
    <w:p w14:paraId="3938D814">
      <w:pPr>
        <w:numPr>
          <w:ilvl w:val="0"/>
          <w:numId w:val="3"/>
        </w:numPr>
        <w:ind w:firstLine="422" w:firstLineChars="200"/>
        <w:rPr>
          <w:rFonts w:hint="default"/>
          <w:b/>
          <w:color w:val="auto"/>
          <w:lang w:val="en-US" w:eastAsia="zh-CN"/>
        </w:rPr>
      </w:pPr>
      <w:r>
        <w:rPr>
          <w:rFonts w:hint="eastAsia"/>
          <w:b/>
          <w:color w:val="auto"/>
          <w:lang w:val="en-US" w:eastAsia="zh-CN"/>
        </w:rPr>
        <w:t>“uses: actions/checkout@v2”：此版本已不可用，导致程序不能正确运行，需要改为使用新版本v3/v4，这也说明开源平台上要格外关注版本迭代更新。</w:t>
      </w:r>
    </w:p>
    <w:p w14:paraId="0AA4E8DB">
      <w:pPr>
        <w:numPr>
          <w:ilvl w:val="0"/>
          <w:numId w:val="3"/>
        </w:numPr>
        <w:ind w:firstLine="422" w:firstLineChars="200"/>
        <w:rPr>
          <w:rFonts w:hint="default"/>
          <w:b/>
          <w:color w:val="auto"/>
          <w:lang w:val="en-US" w:eastAsia="zh-CN"/>
        </w:rPr>
      </w:pPr>
      <w:r>
        <w:rPr>
          <w:rFonts w:hint="eastAsia"/>
          <w:b/>
          <w:color w:val="auto"/>
          <w:lang w:val="en-US" w:eastAsia="zh-CN"/>
        </w:rPr>
        <w:t>Jenkins</w:t>
      </w:r>
      <w:r>
        <w:rPr>
          <w:rFonts w:hint="default"/>
          <w:b/>
          <w:color w:val="auto"/>
          <w:lang w:val="en-US" w:eastAsia="zh-CN"/>
        </w:rPr>
        <w:t>创建非管理员账号</w:t>
      </w:r>
      <w:r>
        <w:rPr>
          <w:rFonts w:hint="eastAsia"/>
          <w:b/>
          <w:color w:val="auto"/>
          <w:lang w:val="en-US" w:eastAsia="zh-CN"/>
        </w:rPr>
        <w:t>：起初我的Jenkins缺少此选项，在网上搜索博客找到了解决方法，安装插件 Role-based Authorization Strategy，实现添加用户注册。</w:t>
      </w:r>
    </w:p>
    <w:p w14:paraId="0127A457">
      <w:pPr>
        <w:numPr>
          <w:ilvl w:val="0"/>
          <w:numId w:val="3"/>
        </w:numPr>
        <w:ind w:firstLine="422" w:firstLineChars="200"/>
        <w:rPr>
          <w:rFonts w:hint="default"/>
          <w:b/>
          <w:color w:val="auto"/>
          <w:lang w:val="en-US" w:eastAsia="zh-CN"/>
        </w:rPr>
      </w:pPr>
      <w:r>
        <w:rPr>
          <w:rFonts w:hint="eastAsia"/>
          <w:b/>
          <w:color w:val="auto"/>
          <w:lang w:val="en-US" w:eastAsia="zh-CN"/>
        </w:rPr>
        <w:t>本机没有正确配置 Maven 和 Github CLI 环境，执行构建步骤命令时出现无法找到 mvn 或 gh 的问题：使用绝对路径代替原指令中的 mvn或 gh。</w:t>
      </w:r>
    </w:p>
    <w:p w14:paraId="54779D57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color w:val="auto"/>
          <w:lang w:val="en-US" w:eastAsia="zh-CN"/>
        </w:rPr>
      </w:pPr>
    </w:p>
    <w:p w14:paraId="0245A287">
      <w:pPr>
        <w:numPr>
          <w:ilvl w:val="0"/>
          <w:numId w:val="0"/>
        </w:numPr>
        <w:ind w:firstLine="422" w:firstLineChars="200"/>
        <w:rPr>
          <w:rFonts w:hint="eastAsia"/>
          <w:b/>
          <w:color w:val="auto"/>
          <w:lang w:val="en-US" w:eastAsia="zh-CN"/>
        </w:rPr>
      </w:pPr>
      <w:r>
        <w:rPr>
          <w:rFonts w:hint="eastAsia"/>
          <w:b/>
          <w:color w:val="auto"/>
          <w:lang w:val="en-US" w:eastAsia="zh-CN"/>
        </w:rPr>
        <w:t>通过本次实验我还掌握了以下操作：</w:t>
      </w:r>
    </w:p>
    <w:p w14:paraId="5553AA86">
      <w:pPr>
        <w:numPr>
          <w:ilvl w:val="0"/>
          <w:numId w:val="4"/>
        </w:numPr>
        <w:ind w:firstLine="422" w:firstLineChars="200"/>
        <w:rPr>
          <w:rFonts w:hint="eastAsia"/>
          <w:b/>
          <w:color w:val="auto"/>
          <w:lang w:val="en-US" w:eastAsia="zh-CN"/>
        </w:rPr>
      </w:pPr>
      <w:r>
        <w:rPr>
          <w:rFonts w:hint="eastAsia"/>
          <w:b/>
          <w:color w:val="auto"/>
          <w:lang w:val="en-US" w:eastAsia="zh-CN"/>
        </w:rPr>
        <w:t>向 Github 申请 Access Token。</w:t>
      </w:r>
    </w:p>
    <w:p w14:paraId="5696E6C6">
      <w:pPr>
        <w:numPr>
          <w:ilvl w:val="0"/>
          <w:numId w:val="4"/>
        </w:numPr>
        <w:ind w:firstLine="422" w:firstLineChars="200"/>
        <w:rPr>
          <w:rFonts w:hint="default"/>
          <w:b/>
          <w:color w:val="auto"/>
          <w:lang w:val="en-US" w:eastAsia="zh-CN"/>
        </w:rPr>
      </w:pPr>
      <w:r>
        <w:rPr>
          <w:rFonts w:hint="eastAsia"/>
          <w:b/>
          <w:color w:val="auto"/>
          <w:lang w:val="en-US" w:eastAsia="zh-CN"/>
        </w:rPr>
        <w:t>获取绑定Github公钥和私钥</w:t>
      </w:r>
    </w:p>
    <w:p w14:paraId="5D23A224">
      <w:pPr>
        <w:ind w:left="420" w:leftChars="200" w:firstLine="422" w:firstLineChars="200"/>
        <w:rPr>
          <w:rFonts w:hint="default"/>
          <w:b/>
          <w:color w:val="0070C0"/>
          <w:lang w:val="en-US" w:eastAsia="zh-CN"/>
        </w:rPr>
      </w:pPr>
    </w:p>
    <w:p w14:paraId="12A4D2D8">
      <w:pPr>
        <w:rPr>
          <w:rFonts w:hint="default"/>
          <w:b/>
          <w:color w:val="0070C0"/>
          <w:lang w:val="en-US" w:eastAsia="zh-CN"/>
        </w:rPr>
      </w:pPr>
    </w:p>
    <w:p w14:paraId="6EAF9F17">
      <w:pPr>
        <w:rPr>
          <w:rFonts w:hint="default"/>
          <w:b/>
          <w:color w:val="0070C0"/>
          <w:lang w:val="en-US" w:eastAsia="zh-CN"/>
        </w:rPr>
      </w:pPr>
    </w:p>
    <w:sectPr>
      <w:headerReference r:id="rId7" w:type="firs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0E2C654">
    <w:pPr>
      <w:pStyle w:val="10"/>
      <w:framePr w:wrap="around" w:vAnchor="text" w:hAnchor="margin" w:xAlign="center" w:y="1"/>
      <w:rPr>
        <w:rStyle w:val="23"/>
      </w:rPr>
    </w:pPr>
    <w:r>
      <w:fldChar w:fldCharType="begin"/>
    </w:r>
    <w:r>
      <w:rPr>
        <w:rStyle w:val="23"/>
      </w:rPr>
      <w:instrText xml:space="preserve">PAGE  </w:instrText>
    </w:r>
    <w:r>
      <w:fldChar w:fldCharType="separate"/>
    </w:r>
    <w:r>
      <w:fldChar w:fldCharType="end"/>
    </w:r>
  </w:p>
  <w:p w14:paraId="2903479E"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A3FF7B">
    <w:pPr>
      <w:pStyle w:val="10"/>
      <w:framePr w:wrap="around" w:vAnchor="text" w:hAnchor="margin" w:xAlign="center" w:y="1"/>
      <w:rPr>
        <w:rStyle w:val="23"/>
      </w:rPr>
    </w:pPr>
    <w:r>
      <w:rPr>
        <w:rStyle w:val="23"/>
      </w:rPr>
      <w:fldChar w:fldCharType="begin"/>
    </w:r>
    <w:r>
      <w:rPr>
        <w:rStyle w:val="23"/>
      </w:rPr>
      <w:instrText xml:space="preserve">PAGE  </w:instrText>
    </w:r>
    <w:r>
      <w:rPr>
        <w:rStyle w:val="23"/>
      </w:rPr>
      <w:fldChar w:fldCharType="separate"/>
    </w:r>
    <w:r>
      <w:rPr>
        <w:rStyle w:val="23"/>
      </w:rPr>
      <w:t>2</w:t>
    </w:r>
    <w:r>
      <w:rPr>
        <w:rStyle w:val="23"/>
      </w:rPr>
      <w:fldChar w:fldCharType="end"/>
    </w:r>
  </w:p>
  <w:p w14:paraId="1B6736F2"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6" name="文本框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E6CC0C">
                          <w:pPr>
                            <w:pStyle w:val="10"/>
                            <w:rPr>
                              <w:rStyle w:val="2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83" o:spid="_x0000_s1026" o:spt="1" style="position:absolute;left:0pt;margin-top:0pt;height:12.05pt;width:9.0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fl/jEdEAAAADAQAADwAAAAAAAAABACAAAAAiAAAAZHJzL2Rvd25yZXYu&#10;eG1sUEsBAhQAFAAAAAgAh07iQNxMcznJAQAAjgMAAA4AAAAAAAAAAQAgAAAAIAEAAGRycy9lMm9E&#10;b2MueG1sUEsFBgAAAAAGAAYAWQEAAFs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27E6CC0C">
                    <w:pPr>
                      <w:pStyle w:val="10"/>
                      <w:rPr>
                        <w:rStyle w:val="2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507345">
    <w:pPr>
      <w:pStyle w:val="11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20E45A">
    <w:pPr>
      <w:pStyle w:val="11"/>
      <w:pBdr>
        <w:bottom w:val="double" w:color="auto" w:sz="4" w:space="1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哈工大计算学部《开源软件开发实践》实验报告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>Lab4 开源软件开发中的DevOps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39C8FC">
    <w:pPr>
      <w:pStyle w:val="11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E01FF0"/>
    <w:multiLevelType w:val="singleLevel"/>
    <w:tmpl w:val="8CE01F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0000011"/>
    <w:multiLevelType w:val="multilevel"/>
    <w:tmpl w:val="00000011"/>
    <w:lvl w:ilvl="0" w:tentative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37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>
    <w:nsid w:val="00000028"/>
    <w:multiLevelType w:val="multilevel"/>
    <w:tmpl w:val="00000028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7C394501"/>
    <w:multiLevelType w:val="singleLevel"/>
    <w:tmpl w:val="7C3945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48C5"/>
    <w:rsid w:val="00034AD9"/>
    <w:rsid w:val="00076FBD"/>
    <w:rsid w:val="00081B5F"/>
    <w:rsid w:val="000B44B8"/>
    <w:rsid w:val="000F6CAD"/>
    <w:rsid w:val="00136B70"/>
    <w:rsid w:val="00137CE3"/>
    <w:rsid w:val="00152F35"/>
    <w:rsid w:val="0017568B"/>
    <w:rsid w:val="001C36EE"/>
    <w:rsid w:val="001D29D2"/>
    <w:rsid w:val="001E224E"/>
    <w:rsid w:val="001E4AEB"/>
    <w:rsid w:val="001F16F7"/>
    <w:rsid w:val="00217E9E"/>
    <w:rsid w:val="00290531"/>
    <w:rsid w:val="002B0F34"/>
    <w:rsid w:val="002F792E"/>
    <w:rsid w:val="0034509E"/>
    <w:rsid w:val="00362B87"/>
    <w:rsid w:val="00402167"/>
    <w:rsid w:val="00403A3C"/>
    <w:rsid w:val="004207CF"/>
    <w:rsid w:val="00431C8F"/>
    <w:rsid w:val="00446F03"/>
    <w:rsid w:val="00491356"/>
    <w:rsid w:val="0049151F"/>
    <w:rsid w:val="004D3FCA"/>
    <w:rsid w:val="005028EE"/>
    <w:rsid w:val="00511AE9"/>
    <w:rsid w:val="00523D6F"/>
    <w:rsid w:val="00571158"/>
    <w:rsid w:val="005B31AD"/>
    <w:rsid w:val="005E3F8A"/>
    <w:rsid w:val="00610C97"/>
    <w:rsid w:val="00624F5E"/>
    <w:rsid w:val="006278E5"/>
    <w:rsid w:val="00637850"/>
    <w:rsid w:val="006459A5"/>
    <w:rsid w:val="006B02F0"/>
    <w:rsid w:val="00705E7C"/>
    <w:rsid w:val="007B5466"/>
    <w:rsid w:val="007B5A43"/>
    <w:rsid w:val="007C70FC"/>
    <w:rsid w:val="007E4523"/>
    <w:rsid w:val="007E7FFD"/>
    <w:rsid w:val="007F5B9B"/>
    <w:rsid w:val="008676E8"/>
    <w:rsid w:val="00872EAA"/>
    <w:rsid w:val="00886DFC"/>
    <w:rsid w:val="00894B13"/>
    <w:rsid w:val="008B3182"/>
    <w:rsid w:val="008B796D"/>
    <w:rsid w:val="008C55DB"/>
    <w:rsid w:val="008E0E65"/>
    <w:rsid w:val="00934F33"/>
    <w:rsid w:val="009775BB"/>
    <w:rsid w:val="00994809"/>
    <w:rsid w:val="009B6A8D"/>
    <w:rsid w:val="009F5241"/>
    <w:rsid w:val="00A13860"/>
    <w:rsid w:val="00A41962"/>
    <w:rsid w:val="00A446C6"/>
    <w:rsid w:val="00A510CF"/>
    <w:rsid w:val="00A85F0B"/>
    <w:rsid w:val="00AA5321"/>
    <w:rsid w:val="00AE2350"/>
    <w:rsid w:val="00B07651"/>
    <w:rsid w:val="00B11721"/>
    <w:rsid w:val="00B1757E"/>
    <w:rsid w:val="00B20F0E"/>
    <w:rsid w:val="00B2205B"/>
    <w:rsid w:val="00B2605D"/>
    <w:rsid w:val="00B80822"/>
    <w:rsid w:val="00B8766E"/>
    <w:rsid w:val="00B97886"/>
    <w:rsid w:val="00BB32E2"/>
    <w:rsid w:val="00BE4BAF"/>
    <w:rsid w:val="00C230D3"/>
    <w:rsid w:val="00C34F60"/>
    <w:rsid w:val="00C71BC1"/>
    <w:rsid w:val="00C755B5"/>
    <w:rsid w:val="00CA53BB"/>
    <w:rsid w:val="00CD1928"/>
    <w:rsid w:val="00D15BF1"/>
    <w:rsid w:val="00D61324"/>
    <w:rsid w:val="00D73964"/>
    <w:rsid w:val="00D765A1"/>
    <w:rsid w:val="00DA14B3"/>
    <w:rsid w:val="00DA7824"/>
    <w:rsid w:val="00DF1E06"/>
    <w:rsid w:val="00DF3D38"/>
    <w:rsid w:val="00E066FE"/>
    <w:rsid w:val="00E17F09"/>
    <w:rsid w:val="00E541B7"/>
    <w:rsid w:val="00E877FD"/>
    <w:rsid w:val="00E93452"/>
    <w:rsid w:val="00ED7D72"/>
    <w:rsid w:val="00F32A1C"/>
    <w:rsid w:val="00F71B7F"/>
    <w:rsid w:val="1DA44402"/>
    <w:rsid w:val="2C7A5E73"/>
    <w:rsid w:val="2D1D5128"/>
    <w:rsid w:val="2E711609"/>
    <w:rsid w:val="3DD67718"/>
    <w:rsid w:val="4569623A"/>
    <w:rsid w:val="4BCD1C09"/>
    <w:rsid w:val="5E2E3918"/>
    <w:rsid w:val="5FFBD74A"/>
    <w:rsid w:val="5FFFE32A"/>
    <w:rsid w:val="67FB439B"/>
    <w:rsid w:val="6F29BD9E"/>
    <w:rsid w:val="77EEB16C"/>
    <w:rsid w:val="7B4BED82"/>
    <w:rsid w:val="7C1A601F"/>
    <w:rsid w:val="B9FF7CCE"/>
    <w:rsid w:val="BF3779C1"/>
    <w:rsid w:val="FEEB8FFE"/>
    <w:rsid w:val="FEF7C42A"/>
    <w:rsid w:val="FFFDACA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qFormat/>
    <w:uiPriority w:val="0"/>
    <w:pPr>
      <w:keepNext/>
      <w:keepLines/>
      <w:spacing w:before="260" w:beforeLines="0" w:after="260" w:afterLines="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beforeLines="0" w:after="260" w:afterLines="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beforeLines="0" w:after="290" w:afterLines="0" w:line="374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22">
    <w:name w:val="Default Paragraph Font"/>
    <w:uiPriority w:val="0"/>
  </w:style>
  <w:style w:type="table" w:default="1" w:styleId="2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uiPriority w:val="0"/>
    <w:pPr>
      <w:shd w:val="clear" w:color="auto" w:fill="000080"/>
    </w:pPr>
  </w:style>
  <w:style w:type="paragraph" w:styleId="7">
    <w:name w:val="Body Text"/>
    <w:basedOn w:val="1"/>
    <w:link w:val="27"/>
    <w:uiPriority w:val="0"/>
    <w:pPr>
      <w:spacing w:after="120" w:afterLines="0"/>
    </w:pPr>
    <w:rPr>
      <w:sz w:val="22"/>
      <w:szCs w:val="20"/>
    </w:rPr>
  </w:style>
  <w:style w:type="paragraph" w:styleId="8">
    <w:name w:val="Body Text Indent"/>
    <w:basedOn w:val="1"/>
    <w:link w:val="28"/>
    <w:uiPriority w:val="0"/>
    <w:pPr>
      <w:spacing w:after="120" w:afterLines="0"/>
      <w:ind w:left="420" w:leftChars="200"/>
    </w:pPr>
  </w:style>
  <w:style w:type="paragraph" w:styleId="9">
    <w:name w:val="toc 3"/>
    <w:basedOn w:val="1"/>
    <w:next w:val="1"/>
    <w:uiPriority w:val="0"/>
    <w:pPr>
      <w:ind w:left="840" w:leftChars="400"/>
    </w:p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iPriority w:val="39"/>
    <w:pPr>
      <w:tabs>
        <w:tab w:val="left" w:pos="420"/>
        <w:tab w:val="right" w:leader="dot" w:pos="8296"/>
      </w:tabs>
    </w:pPr>
  </w:style>
  <w:style w:type="paragraph" w:styleId="13">
    <w:name w:val="toc 4"/>
    <w:basedOn w:val="1"/>
    <w:next w:val="1"/>
    <w:uiPriority w:val="0"/>
    <w:pPr>
      <w:ind w:left="1260" w:leftChars="600"/>
    </w:pPr>
  </w:style>
  <w:style w:type="paragraph" w:styleId="14">
    <w:name w:val="index heading"/>
    <w:basedOn w:val="1"/>
    <w:next w:val="15"/>
    <w:uiPriority w:val="0"/>
    <w:rPr>
      <w:rFonts w:hint="eastAsia"/>
    </w:rPr>
  </w:style>
  <w:style w:type="paragraph" w:styleId="15">
    <w:name w:val="index 1"/>
    <w:basedOn w:val="1"/>
    <w:next w:val="1"/>
    <w:uiPriority w:val="0"/>
  </w:style>
  <w:style w:type="paragraph" w:styleId="16">
    <w:name w:val="toc 2"/>
    <w:basedOn w:val="1"/>
    <w:next w:val="1"/>
    <w:uiPriority w:val="39"/>
    <w:pPr>
      <w:ind w:left="420" w:leftChars="200"/>
    </w:pPr>
  </w:style>
  <w:style w:type="paragraph" w:styleId="17">
    <w:name w:val="Normal (Web)"/>
    <w:basedOn w:val="1"/>
    <w:uiPriority w:val="0"/>
    <w:rPr>
      <w:sz w:val="24"/>
    </w:rPr>
  </w:style>
  <w:style w:type="paragraph" w:styleId="18">
    <w:name w:val="Body Text First Indent"/>
    <w:basedOn w:val="1"/>
    <w:link w:val="30"/>
    <w:uiPriority w:val="0"/>
    <w:pPr>
      <w:ind w:firstLine="498" w:firstLineChars="200"/>
    </w:pPr>
    <w:rPr>
      <w:sz w:val="22"/>
      <w:szCs w:val="20"/>
    </w:rPr>
  </w:style>
  <w:style w:type="paragraph" w:styleId="19">
    <w:name w:val="Body Text First Indent 2"/>
    <w:basedOn w:val="8"/>
    <w:link w:val="31"/>
    <w:uiPriority w:val="0"/>
    <w:pPr>
      <w:spacing w:after="0" w:afterLines="0" w:line="240" w:lineRule="atLeast"/>
      <w:ind w:leftChars="0"/>
    </w:pPr>
    <w:rPr>
      <w:rFonts w:ascii="宋体"/>
      <w:i/>
      <w:color w:val="0000FF"/>
      <w:sz w:val="24"/>
      <w:szCs w:val="20"/>
    </w:rPr>
  </w:style>
  <w:style w:type="table" w:styleId="21">
    <w:name w:val="Table Grid"/>
    <w:basedOn w:val="2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page number"/>
    <w:uiPriority w:val="0"/>
  </w:style>
  <w:style w:type="character" w:styleId="24">
    <w:name w:val="Hyperlink"/>
    <w:uiPriority w:val="99"/>
    <w:rPr>
      <w:color w:val="0000FF"/>
      <w:u w:val="single"/>
    </w:rPr>
  </w:style>
  <w:style w:type="character" w:customStyle="1" w:styleId="25">
    <w:name w:val="标题 1 字符"/>
    <w:link w:val="2"/>
    <w:uiPriority w:val="0"/>
    <w:rPr>
      <w:b/>
      <w:bCs/>
      <w:kern w:val="44"/>
      <w:sz w:val="44"/>
      <w:szCs w:val="44"/>
    </w:rPr>
  </w:style>
  <w:style w:type="character" w:customStyle="1" w:styleId="26">
    <w:name w:val="标题 2 字符"/>
    <w:link w:val="3"/>
    <w:uiPriority w:val="0"/>
    <w:rPr>
      <w:rFonts w:ascii="Arial" w:hAnsi="Arial" w:eastAsia="黑体"/>
      <w:b/>
      <w:bCs/>
      <w:kern w:val="2"/>
      <w:sz w:val="32"/>
      <w:szCs w:val="32"/>
    </w:rPr>
  </w:style>
  <w:style w:type="character" w:customStyle="1" w:styleId="27">
    <w:name w:val="正文文本 字符"/>
    <w:link w:val="7"/>
    <w:uiPriority w:val="0"/>
    <w:rPr>
      <w:kern w:val="2"/>
      <w:sz w:val="22"/>
    </w:rPr>
  </w:style>
  <w:style w:type="character" w:customStyle="1" w:styleId="28">
    <w:name w:val="正文文本缩进 字符"/>
    <w:link w:val="8"/>
    <w:uiPriority w:val="0"/>
    <w:rPr>
      <w:kern w:val="2"/>
      <w:sz w:val="21"/>
      <w:szCs w:val="24"/>
    </w:rPr>
  </w:style>
  <w:style w:type="character" w:customStyle="1" w:styleId="29">
    <w:name w:val="页眉 字符"/>
    <w:link w:val="11"/>
    <w:uiPriority w:val="0"/>
    <w:rPr>
      <w:kern w:val="2"/>
      <w:sz w:val="18"/>
      <w:szCs w:val="18"/>
    </w:rPr>
  </w:style>
  <w:style w:type="character" w:customStyle="1" w:styleId="30">
    <w:name w:val="正文文本首行缩进 字符"/>
    <w:link w:val="18"/>
    <w:uiPriority w:val="0"/>
    <w:rPr>
      <w:kern w:val="2"/>
      <w:sz w:val="22"/>
    </w:rPr>
  </w:style>
  <w:style w:type="character" w:customStyle="1" w:styleId="31">
    <w:name w:val="正文文本首行缩进 2 字符"/>
    <w:link w:val="19"/>
    <w:uiPriority w:val="0"/>
    <w:rPr>
      <w:rFonts w:ascii="宋体"/>
      <w:i/>
      <w:color w:val="0000FF"/>
      <w:kern w:val="2"/>
      <w:sz w:val="24"/>
    </w:rPr>
  </w:style>
  <w:style w:type="character" w:customStyle="1" w:styleId="32">
    <w:name w:val="正文首行缩进 2 Char1"/>
    <w:uiPriority w:val="0"/>
  </w:style>
  <w:style w:type="character" w:customStyle="1" w:styleId="33">
    <w:name w:val="正文文本 Char1"/>
    <w:uiPriority w:val="0"/>
    <w:rPr>
      <w:kern w:val="2"/>
      <w:sz w:val="21"/>
      <w:szCs w:val="24"/>
    </w:rPr>
  </w:style>
  <w:style w:type="character" w:customStyle="1" w:styleId="34">
    <w:name w:val="正文首行缩进 Char1"/>
    <w:uiPriority w:val="0"/>
  </w:style>
  <w:style w:type="character" w:customStyle="1" w:styleId="35">
    <w:name w:val="原点第二行 Char Char"/>
    <w:link w:val="36"/>
    <w:uiPriority w:val="0"/>
    <w:rPr>
      <w:kern w:val="2"/>
      <w:sz w:val="24"/>
    </w:rPr>
  </w:style>
  <w:style w:type="paragraph" w:customStyle="1" w:styleId="36">
    <w:name w:val="原点第二行"/>
    <w:basedOn w:val="1"/>
    <w:link w:val="35"/>
    <w:uiPriority w:val="0"/>
    <w:pPr>
      <w:ind w:left="567" w:leftChars="270"/>
    </w:pPr>
    <w:rPr>
      <w:sz w:val="24"/>
      <w:szCs w:val="20"/>
    </w:rPr>
  </w:style>
  <w:style w:type="paragraph" w:customStyle="1" w:styleId="37">
    <w:name w:val="样式1"/>
    <w:basedOn w:val="5"/>
    <w:uiPriority w:val="0"/>
    <w:pPr>
      <w:numPr>
        <w:ilvl w:val="2"/>
        <w:numId w:val="1"/>
      </w:numPr>
    </w:pPr>
    <w:rPr>
      <w:sz w:val="24"/>
      <w:szCs w:val="24"/>
    </w:rPr>
  </w:style>
  <w:style w:type="paragraph" w:customStyle="1" w:styleId="38">
    <w:name w:val="_Style 37"/>
    <w:basedOn w:val="2"/>
    <w:next w:val="1"/>
    <w:qFormat/>
    <w:uiPriority w:val="0"/>
    <w:pPr>
      <w:widowControl/>
      <w:spacing w:before="480" w:beforeLines="0" w:after="0" w:afterLines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9">
    <w:name w:val="p1"/>
    <w:basedOn w:val="1"/>
    <w:uiPriority w:val="0"/>
    <w:pPr>
      <w:spacing w:before="0" w:beforeAutospacing="0" w:after="0" w:afterAutospacing="0"/>
      <w:ind w:left="720" w:right="0" w:firstLine="0"/>
      <w:jc w:val="left"/>
    </w:pPr>
    <w:rPr>
      <w:rFonts w:ascii="Helvetica" w:hAnsi="Helvetica" w:eastAsia="Helvetica" w:cs="Helvetica"/>
      <w:kern w:val="0"/>
      <w:sz w:val="24"/>
      <w:szCs w:val="24"/>
      <w:lang w:val="en-US" w:eastAsia="zh-CN" w:bidi="ar"/>
    </w:rPr>
  </w:style>
  <w:style w:type="paragraph" w:styleId="40">
    <w:name w:val="List Paragraph"/>
    <w:basedOn w:val="1"/>
    <w:qFormat/>
    <w:uiPriority w:val="1"/>
    <w:pPr>
      <w:ind w:left="544" w:hanging="423"/>
    </w:pPr>
    <w:rPr>
      <w:rFonts w:ascii="等线" w:hAnsi="等线" w:eastAsia="等线" w:cs="等线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HIT-ICES</Company>
  <Pages>9</Pages>
  <Words>130</Words>
  <Characters>193</Characters>
  <Lines>5</Lines>
  <Paragraphs>1</Paragraphs>
  <TotalTime>0</TotalTime>
  <ScaleCrop>false</ScaleCrop>
  <LinksUpToDate>false</LinksUpToDate>
  <CharactersWithSpaces>212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2013-09-17T19:57:00Z</dcterms:created>
  <dc:creator>Wang Zhongjie</dc:creator>
  <cp:lastModifiedBy>烟雨行</cp:lastModifiedBy>
  <cp:lastPrinted>2008-09-02T21:16:00Z</cp:lastPrinted>
  <dcterms:modified xsi:type="dcterms:W3CDTF">2024-11-11T13:48:13Z</dcterms:modified>
  <dc:title>哈尔滨工业大学计算机科学与技术学院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BF9288EF5C7E41C59082BABFEA6B53CA_13</vt:lpwstr>
  </property>
</Properties>
</file>