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7C3DF3" w:rsidRDefault="007B6C54" w:rsidP="00EB7DF9">
            <w:pPr>
              <w:jc w:val="center"/>
              <w:rPr>
                <w:b/>
                <w:color w:val="C00000"/>
                <w:sz w:val="22"/>
                <w:szCs w:val="22"/>
                <w:lang w:val="en-US"/>
              </w:rPr>
            </w:pPr>
            <w:r>
              <w:rPr>
                <w:b/>
                <w:color w:val="C00000"/>
                <w:sz w:val="22"/>
                <w:szCs w:val="22"/>
                <w:lang w:val="uz-Cyrl-UZ"/>
              </w:rPr>
              <w:t>Микрокарз шартномаси №{{ raqam }}</w:t>
            </w:r>
            <w:r>
              <w:rPr>
                <w:b/>
                <w:color w:val="C00000"/>
                <w:sz w:val="22"/>
                <w:szCs w:val="22"/>
              </w:rPr>
            </w:r>
            <w:r>
              <w:rPr>
                <w:b/>
                <w:color w:val="C00000"/>
                <w:sz w:val="22"/>
                <w:szCs w:val="22"/>
                <w:lang w:val="en-US"/>
              </w:rPr>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5852DB" w:rsidP="00F82E56">
            <w:pPr>
              <w:jc w:val="center"/>
              <w:rPr>
                <w:b/>
                <w:color w:val="C00000"/>
                <w:sz w:val="22"/>
                <w:szCs w:val="22"/>
              </w:rPr>
            </w:pPr>
            <w:r>
              <w:rPr>
                <w:b/>
                <w:color w:val="C00000"/>
                <w:sz w:val="22"/>
                <w:szCs w:val="22"/>
                <w:lang w:eastAsia="ru-RU"/>
              </w:rPr>
              <w:t>{{ sana }}</w:t>
            </w:r>
            <w:r>
              <w:rPr>
                <w:b/>
                <w:color w:val="C00000"/>
                <w:sz w:val="22"/>
                <w:szCs w:val="22"/>
                <w:lang w:val="en-US" w:eastAsia="ru-RU"/>
              </w:rPr>
            </w:r>
            <w:r>
              <w:rPr>
                <w:b/>
                <w:color w:val="C00000"/>
                <w:sz w:val="22"/>
                <w:szCs w:val="22"/>
                <w:lang w:eastAsia="ru-RU"/>
              </w:rPr>
            </w:r>
            <w:r>
              <w:rPr>
                <w:b/>
                <w:color w:val="C00000"/>
                <w:sz w:val="22"/>
                <w:szCs w:val="22"/>
                <w:lang w:val="uz-Cyrl-UZ" w:eastAsia="ru-RU"/>
              </w:rPr>
            </w:r>
            <w:r>
              <w:rPr>
                <w:b/>
                <w:color w:val="C00000"/>
                <w:sz w:val="22"/>
                <w:szCs w:val="22"/>
                <w:lang w:eastAsia="ru-RU"/>
              </w:rPr>
            </w:r>
            <w:r>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Бухоро шахри</w:t>
            </w:r>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Республикаси фуқароси:</w:t>
      </w:r>
      <w:r>
        <w:rPr>
          <w:color w:val="FF0000"/>
          <w:sz w:val="22"/>
          <w:szCs w:val="22"/>
          <w:lang w:val="uz-Cyrl-UZ"/>
        </w:rPr>
        <w:t>{{ fio }}({{ pasport }})</w:t>
      </w:r>
      <w:r>
        <w:rPr>
          <w:sz w:val="22"/>
          <w:szCs w:val="22"/>
          <w:lang w:val="uz-Cyrl-UZ"/>
        </w:rPr>
        <w:t xml:space="preserve">бундан кейин матнда </w:t>
      </w:r>
      <w:r>
        <w:rPr>
          <w:b/>
          <w:sz w:val="22"/>
          <w:szCs w:val="22"/>
          <w:lang w:val="uz-Cyrl-UZ"/>
        </w:rPr>
        <w:t xml:space="preserve">«Қарз олувчи» </w:t>
      </w:r>
      <w:r>
        <w:rPr>
          <w:sz w:val="22"/>
          <w:szCs w:val="22"/>
          <w:lang w:val="uz-Cyrl-UZ"/>
        </w:rPr>
        <w:t xml:space="preserve">деб юритилади иккинчи томондан куйидаги </w:t>
      </w:r>
      <w:r>
        <w:rPr>
          <w:color w:val="FF0000"/>
          <w:sz w:val="22"/>
          <w:szCs w:val="22"/>
          <w:lang w:val="uz-Cyrl-UZ"/>
        </w:rPr>
        <w:t>микрокарз</w:t>
      </w:r>
      <w:r>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Pr>
          <w:b/>
          <w:sz w:val="22"/>
          <w:szCs w:val="22"/>
          <w:lang w:val="uz-Cyrl-UZ"/>
        </w:rPr>
        <w:t>1.Шартноманинг предмети.</w:t>
      </w:r>
    </w:p>
    <w:p w:rsidR="007B6C54" w:rsidRPr="00650604" w:rsidRDefault="007B6C54">
      <w:pPr>
        <w:ind w:firstLine="708"/>
        <w:jc w:val="both"/>
        <w:rPr>
          <w:color w:val="C00000"/>
          <w:sz w:val="22"/>
          <w:szCs w:val="22"/>
          <w:lang w:val="uz-Cyrl-UZ"/>
        </w:rPr>
      </w:pPr>
      <w:r>
        <w:rPr>
          <w:sz w:val="22"/>
          <w:szCs w:val="22"/>
          <w:lang w:val="uz-Cyrl-UZ"/>
        </w:rPr>
        <w:t>1.1. «Микромолия ташкилоти» мазкур шартномага мувофиқ «Қарз олувчи</w:t>
      </w:r>
      <w:r>
        <w:rPr>
          <w:b/>
          <w:sz w:val="22"/>
          <w:szCs w:val="22"/>
          <w:lang w:val="uz-Cyrl-UZ"/>
        </w:rPr>
        <w:t>»</w:t>
      </w:r>
      <w:r>
        <w:rPr>
          <w:sz w:val="22"/>
          <w:szCs w:val="22"/>
          <w:lang w:val="uz-Cyrl-UZ"/>
        </w:rPr>
        <w:t>га</w:t>
      </w:r>
      <w:r>
        <w:rPr>
          <w:b/>
          <w:sz w:val="22"/>
          <w:szCs w:val="22"/>
          <w:lang w:val="uz-Cyrl-UZ"/>
        </w:rPr>
        <w:t xml:space="preserve"> </w:t>
      </w:r>
      <w:r>
        <w:rPr>
          <w:color w:val="C00000"/>
          <w:sz w:val="22"/>
          <w:szCs w:val="22"/>
          <w:lang w:val="uz-Cyrl-UZ"/>
        </w:rPr>
        <w:t>{{ muddat }}({{ muddat_soz }})</w:t>
      </w:r>
      <w:r>
        <w:rPr>
          <w:sz w:val="22"/>
          <w:szCs w:val="22"/>
          <w:lang w:val="uz-Cyrl-UZ"/>
        </w:rPr>
      </w:r>
      <w:r>
        <w:rPr>
          <w:color w:val="C00000"/>
          <w:sz w:val="22"/>
          <w:szCs w:val="22"/>
          <w:lang w:val="uz-Cyrl-UZ"/>
        </w:rPr>
      </w:r>
      <w:r>
        <w:rPr>
          <w:sz w:val="22"/>
          <w:szCs w:val="22"/>
          <w:lang w:val="uz-Cyrl-UZ"/>
        </w:rPr>
        <w:t xml:space="preserve"> ой яъни </w:t>
      </w:r>
      <w:r>
        <w:rPr>
          <w:snapToGrid w:val="0"/>
          <w:color w:val="C00000"/>
          <w:sz w:val="22"/>
          <w:szCs w:val="22"/>
          <w:lang w:val="uz-Cyrl-UZ" w:eastAsia="ru-RU"/>
        </w:rPr>
        <w:t>{{ sana }}</w:t>
      </w:r>
      <w:r>
        <w:rPr>
          <w:color w:val="C00000"/>
          <w:sz w:val="22"/>
          <w:szCs w:val="22"/>
          <w:lang w:val="uz-Cyrl-UZ"/>
        </w:rPr>
      </w:r>
      <w:r>
        <w:rPr>
          <w:snapToGrid w:val="0"/>
          <w:color w:val="C00000"/>
          <w:sz w:val="22"/>
          <w:szCs w:val="22"/>
          <w:lang w:val="uz-Cyrl-UZ" w:eastAsia="ru-RU"/>
        </w:rPr>
        <w:t>-йил</w:t>
      </w:r>
      <w:r>
        <w:rPr>
          <w:color w:val="C00000"/>
          <w:sz w:val="22"/>
          <w:szCs w:val="22"/>
          <w:lang w:val="uz-Cyrl-UZ"/>
        </w:rPr>
        <w:t>дан</w:t>
      </w:r>
      <w:r>
        <w:rPr>
          <w:snapToGrid w:val="0"/>
          <w:color w:val="C00000"/>
          <w:sz w:val="22"/>
          <w:szCs w:val="22"/>
          <w:lang w:val="uz-Cyrl-UZ"/>
        </w:rPr>
        <w:t xml:space="preserve"> {{ tugash }}</w:t>
      </w:r>
      <w:r>
        <w:rPr>
          <w:snapToGrid w:val="0"/>
          <w:color w:val="C00000"/>
          <w:sz w:val="22"/>
          <w:szCs w:val="22"/>
          <w:lang w:val="uz-Cyrl-UZ" w:eastAsia="ru-RU"/>
        </w:rPr>
        <w:t>-йил</w:t>
      </w:r>
      <w:r>
        <w:rPr>
          <w:snapToGrid w:val="0"/>
          <w:color w:val="C00000"/>
          <w:sz w:val="22"/>
          <w:szCs w:val="22"/>
          <w:lang w:val="uz-Cyrl-UZ"/>
        </w:rPr>
        <w:t>гача</w:t>
      </w:r>
      <w:r>
        <w:rPr>
          <w:snapToGrid w:val="0"/>
          <w:sz w:val="22"/>
          <w:szCs w:val="22"/>
          <w:lang w:val="uz-Cyrl-UZ"/>
        </w:rPr>
        <w:t xml:space="preserve"> бўлган </w:t>
      </w:r>
      <w:r>
        <w:rPr>
          <w:sz w:val="22"/>
          <w:szCs w:val="22"/>
          <w:lang w:val="uz-Cyrl-UZ"/>
        </w:rPr>
        <w:t xml:space="preserve">муддатга, йиллик </w:t>
      </w:r>
      <w:r>
        <w:rPr>
          <w:color w:val="C00000"/>
          <w:sz w:val="22"/>
          <w:szCs w:val="22"/>
          <w:lang w:val="uz-Cyrl-UZ"/>
        </w:rPr>
        <w:t>{{ foiz }}% ({{ foiz_soz }})</w:t>
      </w:r>
      <w:r>
        <w:rPr>
          <w:sz w:val="22"/>
          <w:szCs w:val="22"/>
          <w:lang w:val="uz-Cyrl-UZ"/>
        </w:rPr>
        <w:t xml:space="preserve"> фоиз устама ҳақи тўлаш ва қайтариш шарти билан </w:t>
      </w:r>
      <w:r>
        <w:rPr>
          <w:color w:val="FF0000"/>
          <w:sz w:val="22"/>
          <w:szCs w:val="22"/>
          <w:lang w:val="uz-Cyrl-UZ"/>
        </w:rPr>
        <w:t>{{ summa }}</w:t>
      </w:r>
      <w:r>
        <w:rPr>
          <w:sz w:val="22"/>
          <w:szCs w:val="22"/>
          <w:lang w:val="uz-Cyrl-UZ"/>
        </w:rPr>
      </w:r>
      <w:r>
        <w:rPr>
          <w:color w:val="FF0000"/>
          <w:sz w:val="22"/>
          <w:szCs w:val="22"/>
          <w:lang w:val="uz-Cyrl-UZ"/>
        </w:rPr>
      </w:r>
      <w:r>
        <w:rPr>
          <w:snapToGrid w:val="0"/>
          <w:color w:val="FF0000"/>
          <w:sz w:val="22"/>
          <w:szCs w:val="22"/>
          <w:lang w:val="uz-Cyrl-UZ"/>
        </w:rPr>
      </w:r>
      <w:r>
        <w:rPr>
          <w:snapToGrid w:val="0"/>
          <w:sz w:val="22"/>
          <w:szCs w:val="22"/>
          <w:lang w:val="uz-Cyrl-UZ"/>
        </w:rPr>
        <w:t xml:space="preserve"> сўм</w:t>
      </w:r>
      <w:r>
        <w:rPr>
          <w:sz w:val="22"/>
          <w:szCs w:val="22"/>
          <w:lang w:val="uz-Cyrl-UZ"/>
        </w:rPr>
        <w:t xml:space="preserve"> миқдорида бўлган суммада, тўловлилик, муддатлилик ва қайтариш шартлари билан </w:t>
      </w:r>
      <w:r>
        <w:rPr>
          <w:color w:val="FF0000"/>
          <w:sz w:val="22"/>
          <w:szCs w:val="22"/>
          <w:lang w:val="uz-Cyrl-UZ"/>
        </w:rPr>
        <w:t>накд пулда</w:t>
      </w:r>
      <w:r>
        <w:rPr>
          <w:sz w:val="22"/>
          <w:szCs w:val="22"/>
          <w:lang w:val="uz-Cyrl-UZ"/>
        </w:rPr>
        <w:t xml:space="preserve">, гаров таъминоти сифатида, </w:t>
      </w:r>
      <w:r>
        <w:rPr>
          <w:color w:val="FF0000"/>
          <w:sz w:val="22"/>
          <w:szCs w:val="22"/>
          <w:lang w:val="uz-Cyrl-UZ"/>
        </w:rPr>
        <w:t>{{ fio }}га</w:t>
      </w:r>
      <w:r>
        <w:rPr>
          <w:color w:val="C00000"/>
          <w:sz w:val="22"/>
          <w:szCs w:val="22"/>
          <w:lang w:val="uz-Cyrl-UZ"/>
        </w:rPr>
        <w:t xml:space="preserve"> тегишли заргарик буюмларини гаровга қўяди.</w:t>
      </w:r>
    </w:p>
    <w:p w:rsidR="007B6C54" w:rsidRPr="00996E90" w:rsidRDefault="007B6C54">
      <w:pPr>
        <w:ind w:firstLine="708"/>
        <w:jc w:val="both"/>
        <w:rPr>
          <w:sz w:val="22"/>
          <w:szCs w:val="22"/>
          <w:lang w:val="uz-Cyrl-UZ"/>
        </w:rPr>
      </w:pPr>
      <w:r>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Pr>
          <w:sz w:val="22"/>
          <w:szCs w:val="22"/>
          <w:lang w:val="uz-Cyrl-UZ"/>
        </w:rPr>
        <w:t>1.2. «Карз олувчи» «Жадвал» асосида тўловларнинг тўланишини кафолатлаш ва «</w:t>
      </w:r>
      <w:r>
        <w:rPr>
          <w:color w:val="FF0000"/>
          <w:sz w:val="22"/>
          <w:szCs w:val="22"/>
          <w:lang w:val="uz-Cyrl-UZ"/>
        </w:rPr>
        <w:t>Микрокарз</w:t>
      </w:r>
      <w:r>
        <w:rPr>
          <w:sz w:val="22"/>
          <w:szCs w:val="22"/>
          <w:lang w:val="uz-Cyrl-UZ"/>
        </w:rPr>
        <w:t xml:space="preserve">»нинг туловини таъминотини таминлаш 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Pr>
          <w:sz w:val="22"/>
          <w:szCs w:val="22"/>
          <w:lang w:val="uz-Cyrl-UZ"/>
        </w:rPr>
        <w:t>2.1.</w:t>
      </w:r>
      <w:r>
        <w:rPr>
          <w:b/>
          <w:sz w:val="22"/>
          <w:szCs w:val="22"/>
          <w:lang w:val="uz-Cyrl-UZ"/>
        </w:rPr>
        <w:t xml:space="preserve"> </w:t>
      </w:r>
      <w:r>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Pr>
          <w:sz w:val="22"/>
          <w:szCs w:val="22"/>
          <w:u w:val="single"/>
          <w:lang w:val="uz-Cyrl-UZ"/>
        </w:rPr>
        <w:t>«Ягона электрон хисоблаш тизими»</w:t>
      </w:r>
      <w:r>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Pr>
          <w:sz w:val="22"/>
          <w:szCs w:val="22"/>
          <w:lang w:val="uz-Cyrl-UZ"/>
        </w:rPr>
        <w:t>3.1.</w:t>
      </w:r>
      <w:r>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Pr>
          <w:sz w:val="22"/>
          <w:szCs w:val="22"/>
          <w:lang w:val="uz-Cyrl-UZ"/>
        </w:rPr>
        <w:t>3.3.</w:t>
      </w:r>
      <w:r>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Pr>
          <w:sz w:val="22"/>
          <w:szCs w:val="22"/>
          <w:lang w:val="uz-Cyrl-UZ"/>
        </w:rPr>
        <w:t>3.4.</w:t>
      </w:r>
      <w:r>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Pr>
          <w:lang w:val="uz-Cyrl-UZ"/>
        </w:rPr>
        <w:t xml:space="preserve"> "Қарз </w:t>
      </w:r>
      <w:r>
        <w:rPr>
          <w:sz w:val="22"/>
          <w:szCs w:val="22"/>
          <w:lang w:val="uz-Cyrl-UZ"/>
        </w:rPr>
        <w:t xml:space="preserve">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4. «Томон»ларнинг жавобгарлиги.</w:t>
      </w:r>
    </w:p>
    <w:p w:rsidR="007B6C54" w:rsidRPr="00BC752D" w:rsidRDefault="007B6C54">
      <w:pPr>
        <w:ind w:firstLine="708"/>
        <w:jc w:val="both"/>
        <w:rPr>
          <w:sz w:val="22"/>
          <w:szCs w:val="22"/>
          <w:lang w:val="uz-Cyrl-UZ"/>
        </w:rPr>
      </w:pPr>
      <w:r>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Pr>
          <w:sz w:val="22"/>
          <w:szCs w:val="22"/>
          <w:lang w:val="uz-Cyrl-UZ"/>
        </w:rPr>
        <w:t xml:space="preserve">4.2. </w:t>
      </w:r>
      <w:r>
        <w:rPr>
          <w:b/>
          <w:sz w:val="22"/>
          <w:szCs w:val="22"/>
          <w:lang w:val="uz-Cyrl-UZ"/>
        </w:rPr>
        <w:t>«Қарз олувчи»нинг жавобгарлиги:</w:t>
      </w:r>
    </w:p>
    <w:p w:rsidR="007B6C54" w:rsidRPr="00BC752D" w:rsidRDefault="007B6C54">
      <w:pPr>
        <w:ind w:firstLine="708"/>
        <w:jc w:val="both"/>
        <w:rPr>
          <w:sz w:val="22"/>
          <w:szCs w:val="22"/>
          <w:lang w:val="uz-Cyrl-UZ"/>
        </w:rPr>
      </w:pPr>
      <w:r>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Pr>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tab/>
      </w:r>
    </w:p>
    <w:p w:rsidR="007B6C54" w:rsidRDefault="007B6C54">
      <w:pPr>
        <w:jc w:val="both"/>
        <w:rPr>
          <w:lang w:val="uz-Cyrl-UZ"/>
        </w:rPr>
      </w:pPr>
      <w:r>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Pr>
          <w:b/>
          <w:sz w:val="22"/>
          <w:szCs w:val="22"/>
          <w:lang w:val="uz-Cyrl-UZ"/>
        </w:rPr>
        <w:t>5. Низоларни ҳал этиш тартиби.</w:t>
      </w:r>
    </w:p>
    <w:p w:rsidR="007B6C54" w:rsidRPr="00BC752D" w:rsidRDefault="007B6C54">
      <w:pPr>
        <w:ind w:firstLine="708"/>
        <w:jc w:val="both"/>
        <w:rPr>
          <w:sz w:val="22"/>
          <w:szCs w:val="22"/>
          <w:lang w:val="uz-Cyrl-UZ"/>
        </w:rPr>
      </w:pPr>
      <w:r>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Pr>
          <w:b/>
          <w:sz w:val="22"/>
          <w:szCs w:val="22"/>
          <w:lang w:val="uz-Cyrl-UZ"/>
        </w:rPr>
        <w:t>6. Фавқулотда ҳолатлар (форс-мажор).</w:t>
      </w:r>
    </w:p>
    <w:p w:rsidR="007B6C54" w:rsidRDefault="007B6C54">
      <w:pPr>
        <w:ind w:firstLine="708"/>
        <w:jc w:val="both"/>
        <w:rPr>
          <w:lang w:val="uz-Cyrl-UZ"/>
        </w:rPr>
      </w:pPr>
      <w:r>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Pr>
          <w:b/>
          <w:sz w:val="22"/>
          <w:szCs w:val="22"/>
          <w:lang w:val="uz-Cyrl-UZ"/>
        </w:rPr>
        <w:t>7. Алоҳида шартлар.</w:t>
      </w:r>
    </w:p>
    <w:p w:rsidR="007B6C54" w:rsidRPr="00BC752D" w:rsidRDefault="007B6C54">
      <w:pPr>
        <w:ind w:firstLine="708"/>
        <w:jc w:val="both"/>
        <w:rPr>
          <w:sz w:val="22"/>
          <w:szCs w:val="22"/>
          <w:lang w:val="uz-Cyrl-UZ"/>
        </w:rPr>
      </w:pPr>
      <w:r>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Pr>
          <w:lang w:val="uz-Cyrl-UZ"/>
        </w:rPr>
        <w:t xml:space="preserve"> тўғри </w:t>
      </w:r>
      <w:r>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Pr>
          <w:sz w:val="22"/>
          <w:szCs w:val="22"/>
          <w:lang w:val="uz-Cyrl-UZ"/>
        </w:rPr>
        <w:t xml:space="preserve">7.2. «Қарз олувчи» мазкур шартномани имзолаш билан бирга, </w:t>
      </w:r>
      <w:r>
        <w:rPr>
          <w:sz w:val="22"/>
          <w:szCs w:val="22"/>
          <w:u w:val="single"/>
          <w:lang w:val="uz-Cyrl-UZ"/>
        </w:rPr>
        <w:t>Ўзбекистон Республикаси "Кредит ахбороти алмашуви тўғрисида"</w:t>
      </w:r>
      <w:r>
        <w:rPr>
          <w:sz w:val="22"/>
          <w:szCs w:val="22"/>
          <w:lang w:val="uz-Cyrl-UZ"/>
        </w:rPr>
        <w:t xml:space="preserve">ги қонунга мувофиқ </w:t>
      </w:r>
      <w:r>
        <w:rPr>
          <w:sz w:val="22"/>
          <w:szCs w:val="22"/>
          <w:u w:val="single"/>
          <w:lang w:val="uz-Cyrl-UZ"/>
        </w:rPr>
        <w:t xml:space="preserve">"Кредит ахборот таҳлилий маркази" Кредит бюросининг маълумотлар базасига </w:t>
      </w:r>
      <w:r>
        <w:rPr>
          <w:sz w:val="22"/>
          <w:szCs w:val="22"/>
          <w:lang w:val="uz-Cyrl-UZ"/>
        </w:rPr>
        <w:t xml:space="preserve">«Микромолия ташкилоти» томонидан «Қарз олувчи» хақида ва мазкур Кредит шартномаси тўғрисида тегишли </w:t>
      </w:r>
      <w:r>
        <w:rPr>
          <w:sz w:val="22"/>
          <w:szCs w:val="22"/>
          <w:u w:val="single"/>
          <w:lang w:val="uz-Cyrl-UZ"/>
        </w:rPr>
        <w:t>барча ахборот ва маълумотларни киритилишига ўзининг расман розилигини билдиради</w:t>
      </w:r>
      <w:r>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Pr>
          <w:sz w:val="22"/>
          <w:szCs w:val="22"/>
          <w:lang w:val="uz-Cyrl-UZ"/>
        </w:rPr>
        <w:t>8.4. Агар «Қарз олувчи»</w:t>
      </w:r>
      <w:r>
        <w:rPr>
          <w:i/>
          <w:sz w:val="22"/>
          <w:szCs w:val="22"/>
          <w:lang w:val="uz-Cyrl-UZ"/>
        </w:rPr>
        <w:t xml:space="preserve"> </w:t>
      </w:r>
      <w:r>
        <w:rPr>
          <w:sz w:val="22"/>
          <w:szCs w:val="22"/>
          <w:lang w:val="uz-Cyrl-UZ"/>
        </w:rPr>
        <w:t>ажратилган кредитдан шартнома тузилган кундан эътиборан бир ой ичида фойдаланмаган такдирда,</w:t>
      </w:r>
      <w:r>
        <w:rPr>
          <w:i/>
          <w:sz w:val="22"/>
          <w:szCs w:val="22"/>
          <w:lang w:val="uz-Cyrl-UZ"/>
        </w:rPr>
        <w:t xml:space="preserve"> </w:t>
      </w:r>
      <w:r>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Pr>
          <w:i/>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Pr>
          <w:b/>
          <w:sz w:val="22"/>
          <w:szCs w:val="22"/>
        </w:rPr>
        <w:t xml:space="preserve">9. Тарафларнинг </w:t>
      </w:r>
      <w:r>
        <w:rPr>
          <w:b/>
          <w:sz w:val="22"/>
          <w:szCs w:val="22"/>
          <w:lang w:val="uz-Cyrl-UZ"/>
        </w:rPr>
        <w:t>ҳ</w:t>
      </w:r>
      <w:r>
        <w:rPr>
          <w:b/>
          <w:sz w:val="22"/>
          <w:szCs w:val="22"/>
        </w:rPr>
        <w:t>у</w:t>
      </w:r>
      <w:r>
        <w:rPr>
          <w:b/>
          <w:sz w:val="22"/>
          <w:szCs w:val="22"/>
          <w:lang w:val="uz-Cyrl-UZ"/>
        </w:rPr>
        <w:t>қ</w:t>
      </w:r>
      <w:r>
        <w:rPr>
          <w:b/>
          <w:sz w:val="22"/>
          <w:szCs w:val="22"/>
        </w:rPr>
        <w:t>у</w:t>
      </w:r>
      <w:r>
        <w:rPr>
          <w:b/>
          <w:sz w:val="22"/>
          <w:szCs w:val="22"/>
          <w:lang w:val="uz-Cyrl-UZ"/>
        </w:rPr>
        <w:t>қ</w:t>
      </w:r>
      <w:r>
        <w:rPr>
          <w:b/>
          <w:sz w:val="22"/>
          <w:szCs w:val="22"/>
        </w:rPr>
        <w:t xml:space="preserve">ий реквизитлари ва имзолари.</w:t>
      </w:r>
    </w:p>
    <w:p w:rsidR="007B6C54" w:rsidRPr="00F74225" w:rsidRDefault="007B6C54">
      <w:pPr>
        <w:jc w:val="both"/>
        <w:rPr>
          <w:sz w:val="22"/>
          <w:szCs w:val="22"/>
          <w:lang w:val="uz-Cyrl-UZ"/>
        </w:rPr>
      </w:pPr>
      <w:r>
        <w:rPr>
          <w:b/>
          <w:sz w:val="22"/>
          <w:szCs w:val="22"/>
          <w:lang w:val="uz-Cyrl-UZ"/>
        </w:rPr>
        <w:t xml:space="preserve"> «Микромолия ташкилоти»: </w:t>
      </w:r>
      <w:r>
        <w:rPr>
          <w:sz w:val="22"/>
          <w:szCs w:val="22"/>
          <w:lang w:val="uz-Cyrl-UZ"/>
        </w:rPr>
        <w:t xml:space="preserve">“Asia Invest Mikromoliya tashkiloti” МЧЖ </w:t>
      </w:r>
    </w:p>
    <w:p w:rsidR="007B6C54" w:rsidRPr="00F74225" w:rsidRDefault="007B6C54">
      <w:pPr>
        <w:jc w:val="both"/>
        <w:rPr>
          <w:sz w:val="22"/>
          <w:szCs w:val="22"/>
          <w:lang w:val="uz-Cyrl-UZ"/>
        </w:rPr>
      </w:pPr>
      <w:r>
        <w:rPr>
          <w:b/>
          <w:sz w:val="22"/>
          <w:szCs w:val="22"/>
          <w:lang w:val="uz-Cyrl-UZ"/>
        </w:rPr>
        <w:t>СТИР:</w:t>
      </w:r>
      <w:r>
        <w:rPr>
          <w:sz w:val="22"/>
          <w:szCs w:val="22"/>
          <w:lang w:val="uz-Cyrl-UZ"/>
        </w:rPr>
        <w:t xml:space="preserve">  309268086, </w:t>
      </w:r>
      <w:r>
        <w:rPr>
          <w:b/>
          <w:sz w:val="22"/>
          <w:szCs w:val="22"/>
          <w:lang w:val="uz-Cyrl-UZ"/>
        </w:rPr>
        <w:t>ОКЭД:</w:t>
      </w:r>
      <w:r>
        <w:rPr>
          <w:sz w:val="22"/>
          <w:szCs w:val="22"/>
          <w:lang w:val="uz-Cyrl-UZ"/>
        </w:rPr>
        <w:t xml:space="preserve"> 65220, </w:t>
      </w:r>
      <w:r>
        <w:rPr>
          <w:b/>
          <w:sz w:val="22"/>
          <w:szCs w:val="22"/>
          <w:lang w:val="uz-Cyrl-UZ"/>
        </w:rPr>
        <w:t>Х/р:</w:t>
      </w:r>
      <w:r>
        <w:rPr>
          <w:sz w:val="22"/>
          <w:szCs w:val="22"/>
          <w:lang w:val="uz-Cyrl-UZ"/>
        </w:rPr>
        <w:t xml:space="preserve"> 20216000005489627001, </w:t>
      </w:r>
      <w:r>
        <w:rPr>
          <w:b/>
          <w:sz w:val="22"/>
          <w:szCs w:val="22"/>
          <w:lang w:val="uz-Cyrl-UZ"/>
        </w:rPr>
        <w:t>Банк коди</w:t>
      </w:r>
      <w:r>
        <w:rPr>
          <w:sz w:val="22"/>
          <w:szCs w:val="22"/>
          <w:lang w:val="uz-Cyrl-UZ"/>
        </w:rPr>
        <w:t xml:space="preserve">: 01095 «ASIA ALLIANCE BANK»</w:t>
      </w:r>
      <w:r>
        <w:rPr>
          <w:b/>
          <w:sz w:val="22"/>
          <w:szCs w:val="22"/>
          <w:lang w:val="uz-Cyrl-UZ"/>
        </w:rPr>
        <w:t xml:space="preserve"> Бухоро </w:t>
      </w:r>
      <w:r>
        <w:rPr>
          <w:sz w:val="22"/>
          <w:szCs w:val="22"/>
          <w:lang w:val="uz-Cyrl-UZ"/>
        </w:rPr>
        <w:t xml:space="preserve"> филиали</w:t>
      </w:r>
    </w:p>
    <w:p w:rsidR="007B6C54" w:rsidRPr="00F74225" w:rsidRDefault="007B6C54">
      <w:pPr>
        <w:jc w:val="both"/>
        <w:rPr>
          <w:sz w:val="22"/>
          <w:szCs w:val="22"/>
          <w:lang w:val="uz-Cyrl-UZ"/>
        </w:rPr>
      </w:pPr>
      <w:r>
        <w:rPr>
          <w:b/>
          <w:sz w:val="22"/>
          <w:szCs w:val="22"/>
          <w:lang w:val="uz-Cyrl-UZ"/>
        </w:rPr>
        <w:t>Манзил:</w:t>
      </w:r>
      <w:r>
        <w:rPr>
          <w:sz w:val="22"/>
          <w:szCs w:val="22"/>
          <w:lang w:val="uz-Cyrl-UZ"/>
        </w:rPr>
        <w:t xml:space="preserve"> Бухоро шахар Б.Накшбанд кўчаси 153-уй .</w:t>
      </w:r>
    </w:p>
    <w:p w:rsidR="007B6C54" w:rsidRPr="00F74225" w:rsidRDefault="007B6C54">
      <w:pPr>
        <w:jc w:val="both"/>
        <w:rPr>
          <w:b/>
          <w:sz w:val="22"/>
          <w:szCs w:val="22"/>
          <w:lang w:val="uz-Cyrl-UZ"/>
        </w:rPr>
      </w:pPr>
      <w:r>
        <w:rPr>
          <w:b/>
          <w:sz w:val="22"/>
          <w:szCs w:val="22"/>
          <w:lang w:val="uz-Cyrl-UZ"/>
        </w:rPr>
        <w:t>Телефон:</w:t>
      </w:r>
      <w:r>
        <w:rPr>
          <w:sz w:val="22"/>
          <w:szCs w:val="22"/>
          <w:lang w:val="uz-Cyrl-UZ"/>
        </w:rPr>
        <w:t xml:space="preserve"> (99891) 415-00-87; </w:t>
      </w:r>
    </w:p>
    <w:p w:rsidR="007B6C54" w:rsidRPr="00F74225" w:rsidRDefault="007B6C54">
      <w:pPr>
        <w:jc w:val="both"/>
        <w:rPr>
          <w:sz w:val="22"/>
          <w:szCs w:val="22"/>
          <w:lang w:val="uz-Cyrl-UZ"/>
        </w:rPr>
      </w:pPr>
    </w:p>
    <w:p w:rsidR="00F82E56" w:rsidRDefault="007B6C54" w:rsidP="000A6808">
      <w:pPr>
        <w:tabs>
          <w:tab w:val="left" w:pos="1080"/>
        </w:tabs>
        <w:jc w:val="both"/>
        <w:rPr>
          <w:color w:val="FF0000"/>
          <w:sz w:val="22"/>
          <w:szCs w:val="22"/>
          <w:lang w:val="uz-Cyrl-UZ"/>
        </w:rPr>
      </w:pPr>
      <w:r>
        <w:rPr>
          <w:b/>
          <w:bCs/>
          <w:color w:val="FF0000"/>
          <w:lang w:val="uz-Cyrl-UZ"/>
        </w:rPr>
        <w:t xml:space="preserve"> </w:t>
      </w:r>
      <w:r>
        <w:rPr>
          <w:b/>
          <w:bCs/>
          <w:color w:val="C00000"/>
          <w:sz w:val="22"/>
          <w:szCs w:val="22"/>
          <w:lang w:val="uz-Cyrl-UZ"/>
        </w:rPr>
        <w:t>«Қарз олувчи»:</w:t>
      </w:r>
      <w:r>
        <w:rPr>
          <w:color w:val="FF0000"/>
          <w:sz w:val="22"/>
          <w:szCs w:val="22"/>
          <w:lang w:val="uz-Cyrl-UZ"/>
        </w:rPr>
        <w:t>{{ fio }}({{ pasport }})</w:t>
      </w:r>
    </w:p>
    <w:p w:rsidR="007B6C54" w:rsidRPr="0004575D" w:rsidRDefault="000A6808" w:rsidP="000A6808">
      <w:pPr>
        <w:tabs>
          <w:tab w:val="left" w:pos="1080"/>
        </w:tabs>
        <w:jc w:val="both"/>
        <w:rPr>
          <w:bCs/>
          <w:color w:val="C00000"/>
          <w:sz w:val="22"/>
          <w:szCs w:val="22"/>
          <w:lang w:val="uz-Cyrl-UZ"/>
        </w:rPr>
      </w:pPr>
      <w:r>
        <w:rPr>
          <w:color w:val="C00000"/>
          <w:sz w:val="22"/>
          <w:szCs w:val="22"/>
          <w:lang w:val="uz-Cyrl-UZ"/>
        </w:rPr>
        <w:t xml:space="preserve"> </w:t>
      </w:r>
      <w:r>
        <w:rPr>
          <w:b/>
          <w:color w:val="C00000"/>
          <w:sz w:val="22"/>
          <w:szCs w:val="22"/>
          <w:lang w:val="uz-Cyrl-UZ"/>
        </w:rPr>
        <w:t>Манзил:</w:t>
      </w:r>
      <w:r>
        <w:rPr>
          <w:color w:val="C00000"/>
          <w:sz w:val="22"/>
          <w:szCs w:val="22"/>
          <w:lang w:val="uz-Cyrl-UZ"/>
        </w:rPr>
        <w:t>{{ manzil }}</w:t>
      </w:r>
      <w:r>
        <w:rPr>
          <w:sz w:val="22"/>
          <w:szCs w:val="22"/>
          <w:lang w:val="uz-Cyrl-UZ"/>
        </w:rPr>
      </w:r>
      <w:r>
        <w:rPr>
          <w:color w:val="C00000"/>
          <w:sz w:val="22"/>
          <w:szCs w:val="22"/>
          <w:lang w:val="uz-Cyrl-UZ"/>
        </w:rPr>
        <w:t>.</w:t>
      </w:r>
    </w:p>
    <w:p w:rsidR="007B6C54" w:rsidRPr="00F74225" w:rsidRDefault="007B6C54">
      <w:pPr>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Pr>
                <w:b/>
                <w:bCs/>
                <w:sz w:val="22"/>
                <w:szCs w:val="22"/>
                <w:lang w:val="uz-Cyrl-UZ"/>
              </w:rPr>
              <w:t xml:space="preserve">«Қарз олувчи» </w:t>
            </w:r>
          </w:p>
          <w:p w:rsidR="000949D2" w:rsidRPr="00650604" w:rsidRDefault="003723F5">
            <w:pPr>
              <w:jc w:val="center"/>
              <w:rPr>
                <w:b/>
                <w:color w:val="C00000"/>
                <w:sz w:val="22"/>
                <w:szCs w:val="22"/>
                <w:lang w:val="uz-Cyrl-UZ"/>
              </w:rPr>
            </w:pPr>
            <w:r>
              <w:rPr>
                <w:color w:val="FF0000"/>
                <w:sz w:val="22"/>
                <w:szCs w:val="22"/>
                <w:lang w:val="uz-Cyrl-UZ"/>
              </w:rPr>
              <w:t>{{ fio }}</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Pr>
                <w:b/>
                <w:sz w:val="22"/>
                <w:szCs w:val="22"/>
                <w:lang w:val="uz-Cyrl-UZ"/>
              </w:rPr>
              <w:t xml:space="preserve">Б.Б.Самиев                 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Pr>
                <w:b/>
                <w:sz w:val="22"/>
                <w:szCs w:val="22"/>
                <w:lang w:val="uz-Cyrl-UZ"/>
              </w:rPr>
              <w:t xml:space="preserve">Шартнома билан танишдим ва бир нусхасини олдим.                      </w:t>
            </w:r>
            <w:r>
              <w:rPr>
                <w:sz w:val="22"/>
                <w:szCs w:val="22"/>
                <w:lang w:val="uz-Cyrl-UZ"/>
              </w:rPr>
              <w:t>__</w:t>
            </w:r>
            <w:r>
              <w:rPr>
                <w:b/>
                <w:sz w:val="22"/>
                <w:szCs w:val="22"/>
                <w:lang w:val="uz-Cyrl-UZ"/>
              </w:rPr>
              <w:t>_______</w:t>
            </w:r>
            <w:r>
              <w:rPr>
                <w:sz w:val="22"/>
                <w:szCs w:val="22"/>
                <w:lang w:val="uz-Cyrl-UZ"/>
              </w:rPr>
              <w:t xml:space="preserve"> </w:t>
            </w:r>
          </w:p>
          <w:p w:rsidR="007B6C54" w:rsidRPr="00F74225" w:rsidRDefault="007B6C54">
            <w:pPr>
              <w:jc w:val="center"/>
              <w:rPr>
                <w:sz w:val="22"/>
                <w:szCs w:val="22"/>
                <w:lang w:val="uz-Cyrl-UZ"/>
              </w:rPr>
            </w:pPr>
          </w:p>
          <w:p w:rsidR="007B6C54" w:rsidRPr="00F74225" w:rsidRDefault="007B6C54">
            <w:pPr>
              <w:jc w:val="center"/>
              <w:rPr>
                <w:b/>
                <w:sz w:val="22"/>
                <w:szCs w:val="22"/>
              </w:rPr>
            </w:pPr>
            <w:r>
              <w:rPr>
                <w:b/>
                <w:sz w:val="22"/>
                <w:szCs w:val="22"/>
              </w:rPr>
              <w:t>______________________________________</w:t>
            </w:r>
          </w:p>
        </w:tc>
      </w:tr>
    </w:tbl>
    <w:p w:rsidR="007B6C54" w:rsidRPr="00F74225" w:rsidRDefault="007B6C54">
      <w:pPr>
        <w:rPr>
          <w:sz w:val="22"/>
          <w:szCs w:val="22"/>
          <w:lang w:val="uz-Cyrl-UZ"/>
        </w:rPr>
      </w:pPr>
    </w:p>
    <w:p w:rsidR="007B6C54" w:rsidRPr="00312580" w:rsidRDefault="007B6C54">
      <w:pPr>
        <w:rPr>
          <w:sz w:val="2"/>
          <w:szCs w:val="2"/>
        </w:rPr>
      </w:pPr>
      <w:r>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C44950"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color w:val="FF0000"/>
                <w:sz w:val="22"/>
                <w:szCs w:val="22"/>
              </w:rPr>
            </w:pPr>
            <w:r>
              <w:rPr>
                <w:b/>
                <w:color w:val="FF0000"/>
                <w:sz w:val="22"/>
                <w:szCs w:val="22"/>
              </w:rPr>
              <w:t>Гаров шартнома {{ garov_raqam }}</w:t>
            </w:r>
            <w:r>
              <w:rPr>
                <w:b/>
                <w:color w:val="FF0000"/>
                <w:sz w:val="22"/>
                <w:szCs w:val="22"/>
                <w:lang w:val="uz-Cyrl-UZ"/>
              </w:rPr>
            </w:r>
            <w:r>
              <w:rPr>
                <w:b/>
                <w:color w:val="FF0000"/>
                <w:sz w:val="22"/>
                <w:szCs w:val="22"/>
              </w:rPr>
            </w:r>
          </w:p>
          <w:p w:rsidR="00CD0DF7" w:rsidRPr="008C4AB0" w:rsidRDefault="007E346F"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C00000"/>
                <w:sz w:val="22"/>
                <w:szCs w:val="22"/>
              </w:rPr>
              <w:t>{{ sana }}</w:t>
            </w:r>
            <w:r>
              <w:rPr>
                <w:b/>
                <w:color w:val="C00000"/>
                <w:sz w:val="22"/>
                <w:szCs w:val="22"/>
                <w:lang w:val="uz-Cyrl-UZ"/>
              </w:rPr>
            </w:r>
            <w:r>
              <w:rPr>
                <w:b/>
                <w:color w:val="C00000"/>
                <w:sz w:val="22"/>
                <w:szCs w:val="22"/>
              </w:rPr>
            </w:r>
            <w:r>
              <w:rPr>
                <w:b/>
                <w:color w:val="C00000"/>
                <w:sz w:val="22"/>
                <w:szCs w:val="22"/>
                <w:lang w:val="uz-Cyrl-UZ"/>
              </w:rPr>
              <w:t xml:space="preserve"> йил</w:t>
            </w:r>
            <w:r>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A74AFC" w:rsidRDefault="00CD0DF7" w:rsidP="00AC7083">
            <w:pPr>
              <w:tabs>
                <w:tab w:val="left" w:pos="1080"/>
              </w:tabs>
              <w:jc w:val="both"/>
              <w:rPr>
                <w:color w:val="FF0000"/>
                <w:sz w:val="22"/>
                <w:szCs w:val="22"/>
                <w:lang w:val="uz-Cyrl-UZ"/>
              </w:rPr>
            </w:pPr>
            <w:r>
              <w:rPr>
                <w:sz w:val="22"/>
                <w:szCs w:val="22"/>
                <w:lang w:val="uz-Cyrl-UZ"/>
              </w:rPr>
              <w:t xml:space="preserve">          Гаровга олувчи: “Asia Invest Mikromoliya tashkiloti” МЧЖ номидан низом асосида фаолиятини амалга оширувчи, ижрочи директори Самиев Бахриддин Баходирович бир томондан бундан кейин гаровга олувчи деб юритилади хамда гаровга кўювчи</w:t>
            </w:r>
            <w:r>
              <w:rPr>
                <w:b/>
                <w:color w:val="FF0000"/>
                <w:sz w:val="22"/>
                <w:szCs w:val="22"/>
                <w:lang w:val="uz-Cyrl-UZ"/>
              </w:rPr>
              <w:t xml:space="preserve"> </w:t>
            </w:r>
            <w:r>
              <w:rPr>
                <w:color w:val="FF0000"/>
                <w:sz w:val="22"/>
                <w:szCs w:val="22"/>
                <w:lang w:val="uz-Cyrl-UZ"/>
              </w:rPr>
              <w:t>{{ fio }}({{ pasport }})</w:t>
            </w:r>
            <w:r>
              <w:rPr>
                <w:color w:val="000000"/>
                <w:sz w:val="22"/>
                <w:szCs w:val="22"/>
                <w:lang w:val="uz-Cyrl-UZ"/>
              </w:rPr>
              <w:t>иккинчи томондан бундан кейин гаровга  кўювчи  деб  юритилади,  куйидагилар  тугрисида мазкур шартномани  туздилар</w:t>
            </w:r>
            <w:r>
              <w:rPr>
                <w:color w:val="C00000"/>
                <w:sz w:val="22"/>
                <w:szCs w:val="22"/>
                <w:lang w:val="uz-Cyrl-UZ"/>
              </w:rPr>
              <w:t>.</w:t>
            </w:r>
            <w:r>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Pr>
                <w:b/>
                <w:sz w:val="22"/>
                <w:szCs w:val="22"/>
                <w:lang w:val="uz-Cyrl-UZ"/>
              </w:rPr>
              <w:t>1.  ШАРТНОМА  ПРЕДМЕТИ</w:t>
            </w:r>
          </w:p>
          <w:p w:rsidR="00CD0DF7" w:rsidRPr="0004575D" w:rsidRDefault="00CD0DF7">
            <w:pPr>
              <w:tabs>
                <w:tab w:val="left" w:pos="1080"/>
              </w:tabs>
              <w:jc w:val="both"/>
              <w:rPr>
                <w:sz w:val="22"/>
                <w:szCs w:val="22"/>
                <w:u w:val="single"/>
                <w:lang w:val="uz-Cyrl-UZ"/>
              </w:rPr>
            </w:pPr>
            <w:r>
              <w:rPr>
                <w:sz w:val="22"/>
                <w:szCs w:val="22"/>
                <w:lang w:val="uz-Cyrl-UZ"/>
              </w:rPr>
              <w:t xml:space="preserve">         1.1. “Asia Invest Mikromoliya tashkiloti” МЧЖ ва  кредит олувчи </w:t>
            </w:r>
            <w:r>
              <w:rPr>
                <w:color w:val="FF0000"/>
                <w:sz w:val="22"/>
                <w:szCs w:val="22"/>
                <w:lang w:val="uz-Cyrl-UZ"/>
              </w:rPr>
              <w:t>{{ fio }}</w:t>
            </w:r>
            <w:r>
              <w:rPr>
                <w:sz w:val="22"/>
                <w:szCs w:val="22"/>
                <w:lang w:val="uz-Cyrl-UZ"/>
              </w:rPr>
              <w:t xml:space="preserve"> ўртасида тузилган </w:t>
            </w:r>
            <w:bookmarkStart w:id="2" w:name="datadog_b1"/>
            <w:bookmarkEnd w:id="2"/>
            <w:r>
              <w:rPr>
                <w:color w:val="C00000"/>
                <w:sz w:val="22"/>
                <w:szCs w:val="22"/>
                <w:lang w:val="uz-Cyrl-UZ"/>
              </w:rPr>
              <w:t>{{ sana }}-йилдаги №{{ raqam }}-сонли</w:t>
            </w:r>
            <w:r>
              <w:rPr>
                <w:sz w:val="22"/>
                <w:szCs w:val="22"/>
                <w:lang w:val="uz-Cyrl-UZ"/>
              </w:rPr>
              <w:t xml:space="preserve">  </w:t>
            </w:r>
            <w:r>
              <w:rPr>
                <w:color w:val="FF0000"/>
                <w:sz w:val="22"/>
                <w:szCs w:val="22"/>
                <w:lang w:val="uz-Cyrl-UZ"/>
              </w:rPr>
              <w:t>микрокарз</w:t>
            </w:r>
            <w:r>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Pr>
                <w:color w:val="FF0000"/>
                <w:sz w:val="22"/>
                <w:szCs w:val="22"/>
                <w:lang w:val="uz-Cyrl-UZ"/>
              </w:rPr>
              <w:t>{{ fio }}га</w:t>
            </w:r>
            <w:r>
              <w:rPr>
                <w:color w:val="C00000"/>
                <w:sz w:val="22"/>
                <w:szCs w:val="22"/>
                <w:lang w:val="uz-Cyrl-UZ"/>
              </w:rPr>
              <w:t xml:space="preserve"> тегишли, заргарлик буюмларини</w:t>
            </w:r>
            <w:r>
              <w:rPr>
                <w:sz w:val="22"/>
                <w:szCs w:val="22"/>
                <w:lang w:val="uz-Cyrl-UZ"/>
              </w:rPr>
              <w:t xml:space="preserve"> гаровга қўяди.</w:t>
            </w:r>
          </w:p>
          <w:p w:rsidR="00CD0DF7" w:rsidRPr="0004575D" w:rsidRDefault="00CD0DF7">
            <w:pPr>
              <w:jc w:val="both"/>
              <w:outlineLvl w:val="0"/>
              <w:rPr>
                <w:sz w:val="22"/>
                <w:szCs w:val="22"/>
              </w:rPr>
            </w:pPr>
            <w:r>
              <w:rPr>
                <w:sz w:val="22"/>
                <w:szCs w:val="22"/>
              </w:rPr>
              <w:t xml:space="preserve">1.2.  Курсатилган  мол-мулкни   Гаровга  куювчига  мулкий  хукук  асосида   тегишлидир.</w:t>
            </w:r>
          </w:p>
          <w:p w:rsidR="00C44950" w:rsidRPr="0004575D" w:rsidRDefault="00C44950">
            <w:pPr>
              <w:jc w:val="both"/>
              <w:outlineLvl w:val="0"/>
              <w:rPr>
                <w:sz w:val="22"/>
                <w:szCs w:val="22"/>
              </w:rPr>
            </w:pPr>
            <w:r>
              <w:rPr>
                <w:sz w:val="22"/>
                <w:szCs w:val="22"/>
              </w:rPr>
              <w:t xml:space="preserve">1.3. Гаров шартномани тузиш чогида, микромолия ташкилоти ходимлари хамда карз олувчи ва гаровга куювчи томонларидан имзоланган </w:t>
            </w:r>
            <w:r>
              <w:rPr>
                <w:color w:val="FF0000"/>
                <w:sz w:val="22"/>
                <w:szCs w:val="22"/>
              </w:rPr>
              <w:t>{{ sana }}</w:t>
            </w:r>
            <w:r>
              <w:rPr>
                <w:sz w:val="22"/>
                <w:szCs w:val="22"/>
              </w:rPr>
              <w:t xml:space="preserve">-йилдаги келишув далолатномасига асосан гаровга куйиладиган </w:t>
            </w:r>
            <w:r>
              <w:rPr>
                <w:color w:val="FF0000"/>
                <w:sz w:val="22"/>
                <w:szCs w:val="22"/>
                <w:lang w:val="uz-Cyrl-UZ"/>
              </w:rPr>
              <w:t>{{ fio }}га</w:t>
            </w:r>
            <w:r>
              <w:rPr>
                <w:color w:val="C00000"/>
                <w:sz w:val="22"/>
                <w:szCs w:val="22"/>
                <w:lang w:val="uz-Cyrl-UZ"/>
              </w:rPr>
              <w:t xml:space="preserve"> тегишли, заргарлик буюмлари гаров бахоси {{ garov_baho }}</w:t>
            </w:r>
            <w:r>
              <w:rPr>
                <w:color w:val="000000"/>
                <w:sz w:val="22"/>
                <w:szCs w:val="22"/>
                <w:lang w:val="uz-Cyrl-UZ"/>
              </w:rPr>
            </w:r>
            <w:r>
              <w:rPr>
                <w:color w:val="C00000"/>
                <w:sz w:val="22"/>
                <w:szCs w:val="22"/>
                <w:lang w:val="uz-Cyrl-UZ"/>
              </w:rPr>
            </w:r>
            <w:r>
              <w:rPr>
                <w:color w:val="000000"/>
                <w:sz w:val="22"/>
                <w:szCs w:val="22"/>
                <w:lang w:val="uz-Cyrl-UZ"/>
              </w:rPr>
              <w:t>сўм</w:t>
            </w:r>
            <w:r>
              <w:rPr>
                <w:color w:val="C00000"/>
                <w:sz w:val="22"/>
                <w:szCs w:val="22"/>
                <w:lang w:val="uz-Cyrl-UZ"/>
              </w:rPr>
              <w:t>ни ташкил килади.</w:t>
            </w:r>
          </w:p>
          <w:p w:rsidR="00CD0DF7" w:rsidRPr="00E44106" w:rsidRDefault="00CD0DF7">
            <w:pPr>
              <w:jc w:val="both"/>
              <w:rPr>
                <w:sz w:val="22"/>
                <w:szCs w:val="22"/>
              </w:rPr>
            </w:pPr>
            <w:r>
              <w:rPr>
                <w:sz w:val="22"/>
                <w:szCs w:val="22"/>
              </w:rPr>
              <w:t xml:space="preserve">1.4.  Мазкур  шартномага  мувофик  гаровга  куйилаётган  мол-мулк  Гаровга  олувчи  талабининг  уни  кондириш  пайтидаги  хажмда,  бунга  кредитнинг  асосий  суммаси,  фоизлар,  неустойка,  ижрони  кечиктириб  юбориш  окибатида  етказилган  зарарнинг  копланиши  хам  киради,  шунингдек  Гаровга  олувчининг  гаровга  куйилган  мол-мулкни  саклашга  килган   (агар  бундай  вазият  юз  берса)  тегишли  харажатларини  ва  ундирувни  гаров  предметига  каратиш  харажатлари  хамда  гаров  предметини  сотиш  буйича  харажатларининг  копланиши  (туланиши)ни  таъминлайди.  </w:t>
            </w:r>
          </w:p>
          <w:p w:rsidR="00CD0DF7" w:rsidRPr="00E44106" w:rsidRDefault="00CD0DF7">
            <w:pPr>
              <w:jc w:val="both"/>
              <w:rPr>
                <w:sz w:val="22"/>
                <w:szCs w:val="22"/>
                <w:lang w:val="en-US"/>
              </w:rPr>
            </w:pPr>
            <w:r>
              <w:rPr>
                <w:sz w:val="22"/>
                <w:szCs w:val="22"/>
              </w:rPr>
              <w:t xml:space="preserve">1.5.  Мазкур  шартнома  буйича  гаровга  куйилган  мол-мулк  сотилмаган,  гаровга  куйилмаган,  низоли  ва  таъкик   остида  эмас,  ижарага  берилмаган,  унга  нисбатан  бошка  шахсларнинг  мулкий хукуки  мавжуд  эмас.               </w:t>
            </w:r>
          </w:p>
          <w:p w:rsidR="00CD0DF7" w:rsidRPr="00841FCD" w:rsidRDefault="00CD0DF7">
            <w:pPr>
              <w:jc w:val="both"/>
              <w:rPr>
                <w:sz w:val="22"/>
                <w:szCs w:val="22"/>
                <w:lang w:val="en-US"/>
              </w:rPr>
            </w:pPr>
          </w:p>
          <w:p w:rsidR="00CD0DF7" w:rsidRPr="008C4AB0" w:rsidRDefault="00CD0DF7" w:rsidP="00121EFC">
            <w:pPr>
              <w:tabs>
                <w:tab w:val="left" w:pos="2540"/>
              </w:tabs>
              <w:jc w:val="center"/>
              <w:rPr>
                <w:b/>
                <w:sz w:val="22"/>
                <w:szCs w:val="22"/>
                <w:lang w:val="uz-Cyrl-UZ"/>
              </w:rPr>
            </w:pPr>
            <w:r>
              <w:rPr>
                <w:b/>
                <w:sz w:val="22"/>
                <w:szCs w:val="22"/>
              </w:rPr>
              <w:t>2.  ГАРОВГА  КУЮВЧИНИНГ  ХУ</w:t>
            </w:r>
            <w:r>
              <w:rPr>
                <w:b/>
                <w:sz w:val="22"/>
                <w:szCs w:val="22"/>
                <w:lang w:val="uz-Cyrl-UZ"/>
              </w:rPr>
              <w:t>Қ</w:t>
            </w:r>
            <w:r>
              <w:rPr>
                <w:b/>
                <w:sz w:val="22"/>
                <w:szCs w:val="22"/>
              </w:rPr>
              <w:t>У</w:t>
            </w:r>
            <w:r>
              <w:rPr>
                <w:b/>
                <w:sz w:val="22"/>
                <w:szCs w:val="22"/>
                <w:lang w:val="uz-Cyrl-UZ"/>
              </w:rPr>
              <w:t>Қ</w:t>
            </w:r>
            <w:r>
              <w:rPr>
                <w:b/>
                <w:sz w:val="22"/>
                <w:szCs w:val="22"/>
              </w:rPr>
              <w:t xml:space="preserve">  ВА  МАЖБУРИЯТЛАРИ</w:t>
            </w:r>
          </w:p>
          <w:p w:rsidR="00CD0DF7" w:rsidRPr="008C4AB0" w:rsidRDefault="00CD0DF7">
            <w:pPr>
              <w:jc w:val="both"/>
              <w:outlineLvl w:val="0"/>
              <w:rPr>
                <w:sz w:val="22"/>
                <w:szCs w:val="22"/>
              </w:rPr>
            </w:pPr>
            <w:r>
              <w:rPr>
                <w:sz w:val="22"/>
                <w:szCs w:val="22"/>
              </w:rPr>
              <w:t xml:space="preserve">2.1.  Гаровга  куювчининг  мажбуриятлари:  </w:t>
            </w:r>
          </w:p>
          <w:p w:rsidR="00CD0DF7" w:rsidRPr="008C4AB0" w:rsidRDefault="00CD0DF7">
            <w:pPr>
              <w:jc w:val="both"/>
              <w:rPr>
                <w:sz w:val="22"/>
                <w:szCs w:val="22"/>
              </w:rPr>
            </w:pPr>
            <w:r>
              <w:rPr>
                <w:sz w:val="22"/>
                <w:szCs w:val="22"/>
              </w:rPr>
              <w:t xml:space="preserve">2.1.1.  Гаровга  олувчининг  гаров  билан  таъминланган  мажбуриятларни  муддатидан  илгари  бажариш  ва  ундирувни  гаров  предметига  каратиш  хакидаги  талабларини  кондириш.  </w:t>
            </w:r>
          </w:p>
          <w:p w:rsidR="00CD0DF7" w:rsidRPr="008C4AB0" w:rsidRDefault="00CD0DF7">
            <w:pPr>
              <w:jc w:val="both"/>
              <w:rPr>
                <w:sz w:val="22"/>
                <w:szCs w:val="22"/>
              </w:rPr>
            </w:pPr>
            <w:r>
              <w:rPr>
                <w:sz w:val="22"/>
                <w:szCs w:val="22"/>
              </w:rPr>
              <w:t xml:space="preserve">2.1.2.  Гаровга  олувчининг  биринчи  талабига  кура  гаров  предметига  тааллукли,  киймат  ва  натура  куринишидаги  барча  зарур  хужжатларни  такдим  этиш.    </w:t>
            </w:r>
          </w:p>
          <w:p w:rsidR="00CD0DF7" w:rsidRPr="008C4AB0" w:rsidRDefault="00CD0DF7">
            <w:pPr>
              <w:jc w:val="both"/>
              <w:outlineLvl w:val="0"/>
              <w:rPr>
                <w:sz w:val="22"/>
                <w:szCs w:val="22"/>
              </w:rPr>
            </w:pPr>
            <w:r>
              <w:rPr>
                <w:sz w:val="22"/>
                <w:szCs w:val="22"/>
              </w:rPr>
              <w:t xml:space="preserve">2.2.  Гаровга  куювчининг  хукуклари:  </w:t>
            </w:r>
          </w:p>
          <w:p w:rsidR="00CD0DF7" w:rsidRDefault="00CD0DF7">
            <w:pPr>
              <w:jc w:val="both"/>
              <w:rPr>
                <w:sz w:val="22"/>
                <w:szCs w:val="22"/>
                <w:lang w:val="en-US"/>
              </w:rPr>
            </w:pPr>
            <w:r>
              <w:rPr>
                <w:sz w:val="22"/>
                <w:szCs w:val="22"/>
              </w:rPr>
              <w:t xml:space="preserve">2.2.1.  Кредит  шартномаси  буйича  мажбуриятлар  муддатидан  олдин  бажарилган  холларда  гаров  шартномасининг  муддатидан  олдин  тухтатилишини  талаб  килиш.</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Pr>
                <w:b/>
                <w:sz w:val="22"/>
                <w:szCs w:val="22"/>
              </w:rPr>
              <w:t>3.  ГАРОВГА  ОЛУВЧИНИНГ  ХУКУК  ВА  МАЖБУРИЯТЛАРИ</w:t>
            </w:r>
          </w:p>
          <w:p w:rsidR="00CD0DF7" w:rsidRPr="008C4AB0" w:rsidRDefault="00CD0DF7">
            <w:pPr>
              <w:jc w:val="both"/>
              <w:outlineLvl w:val="0"/>
              <w:rPr>
                <w:sz w:val="22"/>
                <w:szCs w:val="22"/>
              </w:rPr>
            </w:pPr>
            <w:r>
              <w:rPr>
                <w:sz w:val="22"/>
                <w:szCs w:val="22"/>
              </w:rPr>
              <w:t xml:space="preserve">3.1.  Гаровга  олувчининг  мажбуриятлари:</w:t>
            </w:r>
          </w:p>
          <w:p w:rsidR="00CD0DF7" w:rsidRPr="008C4AB0" w:rsidRDefault="00CD0DF7">
            <w:pPr>
              <w:jc w:val="both"/>
              <w:rPr>
                <w:sz w:val="22"/>
                <w:szCs w:val="22"/>
              </w:rPr>
            </w:pPr>
            <w:r>
              <w:rPr>
                <w:sz w:val="22"/>
                <w:szCs w:val="22"/>
              </w:rPr>
              <w:t xml:space="preserve">3.1.1.  Гаровга  куйилган  мол-мулкнинг  сакланишини  таъминлаш  учун,  шу  жумладан  унинг  учинчи  шахслар  тажовузи  ва  талабларидан  химоя  килиниши  учун  зарур  чораларни  куриш.  </w:t>
            </w:r>
          </w:p>
          <w:p w:rsidR="00CD0DF7" w:rsidRPr="008C4AB0" w:rsidRDefault="00CD0DF7">
            <w:pPr>
              <w:jc w:val="both"/>
              <w:rPr>
                <w:sz w:val="22"/>
                <w:szCs w:val="22"/>
              </w:rPr>
            </w:pPr>
            <w:r>
              <w:rPr>
                <w:sz w:val="22"/>
                <w:szCs w:val="22"/>
              </w:rPr>
              <w:t xml:space="preserve">3.1.2.  Гаровга  куювчини  гаровга  куюлган  мол-мулкнинг  йуколиши  ёки  шикастланиши  хавфи  юзага  келганлиги  хакида  хабардор  килиш.  </w:t>
            </w:r>
          </w:p>
          <w:p w:rsidR="00CD0DF7" w:rsidRPr="008C4AB0" w:rsidRDefault="00CD0DF7">
            <w:pPr>
              <w:jc w:val="both"/>
              <w:rPr>
                <w:sz w:val="22"/>
                <w:szCs w:val="22"/>
              </w:rPr>
            </w:pPr>
            <w:r>
              <w:rPr>
                <w:sz w:val="22"/>
                <w:szCs w:val="22"/>
              </w:rPr>
              <w:t xml:space="preserve">3.1.3.  Гаровга  куйилган  мол-мулкнинг  йуколганлиги  учун  унинг   бахолаш  киймати  микдорида,  унинг  шикастланиши  холларида  эса  унинг  Гаровга  олувчига  топширилиши  чогида   гаров  предмети  бахоланган  суммадан  келиб  чиккан  холда,  ушбу  киймат  камайиши  суммаси  микдорида  жавобгар  булиш,  </w:t>
            </w:r>
          </w:p>
          <w:p w:rsidR="00CD0DF7" w:rsidRPr="008C4AB0" w:rsidRDefault="00CD0DF7">
            <w:pPr>
              <w:jc w:val="both"/>
              <w:rPr>
                <w:sz w:val="22"/>
                <w:szCs w:val="22"/>
              </w:rPr>
            </w:pPr>
            <w:r>
              <w:rPr>
                <w:sz w:val="22"/>
                <w:szCs w:val="22"/>
              </w:rPr>
              <w:t xml:space="preserve">3.2.  Гаровга  олувчининг   хукуклари: </w:t>
            </w:r>
          </w:p>
          <w:p w:rsidR="00CD0DF7" w:rsidRPr="008C4AB0" w:rsidRDefault="00CD0DF7">
            <w:pPr>
              <w:jc w:val="both"/>
              <w:rPr>
                <w:sz w:val="22"/>
                <w:szCs w:val="22"/>
              </w:rPr>
            </w:pPr>
            <w:r>
              <w:rPr>
                <w:sz w:val="22"/>
                <w:szCs w:val="22"/>
              </w:rPr>
              <w:t xml:space="preserve"> 3.2.1.   Кредит  шартномаси   буйича  мадбуриятлар  тулик  булингунга  кадар  гаровга  куйилган  мол-мулкни  ушлаб  (саклаб)  туриш.  </w:t>
            </w:r>
          </w:p>
          <w:p w:rsidR="00CD0DF7" w:rsidRDefault="00CD0DF7">
            <w:pPr>
              <w:jc w:val="both"/>
              <w:rPr>
                <w:sz w:val="22"/>
                <w:szCs w:val="22"/>
              </w:rPr>
            </w:pPr>
            <w:r>
              <w:rPr>
                <w:sz w:val="22"/>
                <w:szCs w:val="22"/>
              </w:rPr>
              <w:t xml:space="preserve">3.2.2.   Гаровга  куювчининг  гаров  предметининг  йукотилиши  ёки  шикастлантириши  окибатида  етказилган  зарарларни  гаров  билан  таъминланган  мажбуриятнинг  сундирилиши   хисобига  олиш  тугрисидаги   талабини  инобатга  олиш.  </w:t>
            </w:r>
          </w:p>
          <w:p w:rsidR="00BE6B13" w:rsidRDefault="00BE6B13">
            <w:pPr>
              <w:jc w:val="both"/>
              <w:rPr>
                <w:sz w:val="22"/>
                <w:szCs w:val="22"/>
              </w:rPr>
            </w:pP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Pr>
                <w:sz w:val="22"/>
                <w:szCs w:val="22"/>
              </w:rPr>
              <w:t xml:space="preserve">4.1.  Унинг   асосида  тарафлар  ундирувни  гаров  предметига  каратиш  хакидаги   келишув  (битим)  (бундан  кейин  -  Келишув  (битим) ) ни  имзолайдилар.  </w:t>
            </w:r>
          </w:p>
          <w:p w:rsidR="00CD0DF7" w:rsidRPr="008C4AB0" w:rsidRDefault="00CD0DF7">
            <w:pPr>
              <w:jc w:val="both"/>
              <w:outlineLvl w:val="0"/>
              <w:rPr>
                <w:sz w:val="22"/>
                <w:szCs w:val="22"/>
              </w:rPr>
            </w:pPr>
            <w:r>
              <w:rPr>
                <w:sz w:val="22"/>
                <w:szCs w:val="22"/>
              </w:rPr>
              <w:t xml:space="preserve">4.2.  Келишувнинг  кучга  кириш  шарти  булиб,  Гаровга  олувчи  томонидан  ундирувни  гаров  предметига   каратиш  учун  бирор  бир  асос  вужудга  келиши  хисобланади.  Келишув кучга  кирган  пайтдан  бошлаб  Гаровга  олувчи   ундирувни  гаровга  куйилган   мол-мулкка   каратишга   хакли  саналади.  </w:t>
            </w:r>
          </w:p>
          <w:p w:rsidR="00CD0DF7" w:rsidRPr="008C4AB0" w:rsidRDefault="00CD0DF7">
            <w:pPr>
              <w:jc w:val="both"/>
              <w:outlineLvl w:val="0"/>
              <w:rPr>
                <w:sz w:val="22"/>
                <w:szCs w:val="22"/>
              </w:rPr>
            </w:pPr>
            <w:r>
              <w:rPr>
                <w:sz w:val="22"/>
                <w:szCs w:val="22"/>
              </w:rPr>
              <w:t xml:space="preserve">4.3.  Келишувнинг  кучга  кириши   Гаровга    куювчи   ва/ёки  карз  олувчи  томонидан  Кредит  шартномасидаги  ва/ёки   мазкур  Гаров   тугрисидаги  шартномада бирор  бир  мажбуриятнинг   бажарилмаганлиги   холатини   англатади.   </w:t>
            </w:r>
          </w:p>
          <w:p w:rsidR="00CD0DF7" w:rsidRPr="008C4AB0" w:rsidRDefault="00CD0DF7">
            <w:pPr>
              <w:jc w:val="both"/>
              <w:outlineLvl w:val="0"/>
              <w:rPr>
                <w:sz w:val="22"/>
                <w:szCs w:val="22"/>
              </w:rPr>
            </w:pPr>
            <w:r>
              <w:rPr>
                <w:sz w:val="22"/>
                <w:szCs w:val="22"/>
              </w:rPr>
              <w:t xml:space="preserve">4.4.  Ундирув  гаров  предметига  каратилган  вактдан  бошлаб   Гаровга  олувчи   мол-мулкни  конун   хужжатларида   белгиланган  тартибда   кимошди   савдоси   оркали   сотиш   хукукига   эга.   </w:t>
            </w:r>
          </w:p>
          <w:p w:rsidR="00CD0DF7" w:rsidRDefault="00CD0DF7">
            <w:pPr>
              <w:jc w:val="both"/>
              <w:outlineLvl w:val="0"/>
              <w:rPr>
                <w:sz w:val="22"/>
                <w:szCs w:val="22"/>
                <w:lang w:val="en-US"/>
              </w:rPr>
            </w:pPr>
            <w:r>
              <w:rPr>
                <w:sz w:val="22"/>
                <w:szCs w:val="22"/>
              </w:rPr>
              <w:t xml:space="preserve">4.5.   Келишув  гаров  предмети   тулик   сотиб  булингунга  кадар,   ёхуд   Кредит   шартномаси   буйича   карз  олувчи   томонидан   мажбуриятлар   лозим   даражада   бажарилган   такдирда   хакикий   хисобланади.   </w:t>
            </w:r>
          </w:p>
          <w:p w:rsidR="00CD0DF7" w:rsidRPr="008C4AB0" w:rsidRDefault="00CD0DF7" w:rsidP="00121EFC">
            <w:pPr>
              <w:tabs>
                <w:tab w:val="left" w:pos="2240"/>
              </w:tabs>
              <w:jc w:val="center"/>
              <w:rPr>
                <w:b/>
                <w:sz w:val="22"/>
                <w:szCs w:val="22"/>
                <w:lang w:val="uz-Cyrl-UZ"/>
              </w:rPr>
            </w:pPr>
            <w:r>
              <w:rPr>
                <w:b/>
                <w:sz w:val="22"/>
                <w:szCs w:val="22"/>
                <w:lang w:val="uz-Cyrl-UZ"/>
              </w:rPr>
              <w:t>5.  ГАРОВ  ПРЕДМЕТИНИНГ   СОТИЛИШИ</w:t>
            </w:r>
          </w:p>
          <w:p w:rsidR="00CD0DF7" w:rsidRPr="008C4AB0" w:rsidRDefault="00CD0DF7">
            <w:pPr>
              <w:jc w:val="both"/>
              <w:rPr>
                <w:sz w:val="22"/>
                <w:szCs w:val="22"/>
                <w:lang w:val="uz-Cyrl-UZ"/>
              </w:rPr>
            </w:pPr>
            <w:r>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0B2E28" w:rsidRDefault="00CD0DF7" w:rsidP="00C6535B">
            <w:pPr>
              <w:tabs>
                <w:tab w:val="left" w:pos="1080"/>
              </w:tabs>
              <w:jc w:val="both"/>
              <w:rPr>
                <w:color w:val="FF0000"/>
                <w:sz w:val="22"/>
                <w:szCs w:val="22"/>
                <w:lang w:val="uz-Cyrl-UZ"/>
              </w:rPr>
            </w:pPr>
            <w:r>
              <w:rPr>
                <w:sz w:val="22"/>
                <w:szCs w:val="22"/>
                <w:lang w:val="uz-Cyrl-UZ"/>
              </w:rPr>
              <w:t xml:space="preserve">5.2. Кредит таъминоти сифатида гаровга к</w:t>
            </w:r>
            <w:r>
              <w:rPr>
                <w:snapToGrid w:val="0"/>
                <w:sz w:val="22"/>
                <w:szCs w:val="22"/>
                <w:lang w:val="uz-Cyrl-UZ"/>
              </w:rPr>
              <w:t>ў</w:t>
            </w:r>
            <w:r>
              <w:rPr>
                <w:sz w:val="22"/>
                <w:szCs w:val="22"/>
                <w:lang w:val="uz-Cyrl-UZ"/>
              </w:rPr>
              <w:t xml:space="preserve">йиладиган куйиладиган </w:t>
            </w:r>
            <w:r>
              <w:rPr>
                <w:color w:val="FF0000"/>
                <w:sz w:val="22"/>
                <w:szCs w:val="22"/>
                <w:lang w:val="uz-Cyrl-UZ"/>
              </w:rPr>
              <w:t>{{ fio }}га</w:t>
            </w:r>
            <w:r>
              <w:rPr>
                <w:color w:val="C00000"/>
                <w:sz w:val="22"/>
                <w:szCs w:val="22"/>
                <w:lang w:val="uz-Cyrl-UZ"/>
              </w:rPr>
              <w:t xml:space="preserve"> тегишли, заргарлик буюмлари гаров бахоси {{ garov_baho }}</w:t>
            </w:r>
            <w:r>
              <w:rPr>
                <w:color w:val="000000"/>
                <w:sz w:val="22"/>
                <w:szCs w:val="22"/>
                <w:lang w:val="uz-Cyrl-UZ"/>
              </w:rPr>
            </w:r>
            <w:r>
              <w:rPr>
                <w:color w:val="C00000"/>
                <w:sz w:val="22"/>
                <w:szCs w:val="22"/>
                <w:lang w:val="uz-Cyrl-UZ"/>
              </w:rPr>
            </w:r>
            <w:r>
              <w:rPr>
                <w:color w:val="000000"/>
                <w:sz w:val="22"/>
                <w:szCs w:val="22"/>
                <w:lang w:val="uz-Cyrl-UZ"/>
              </w:rPr>
              <w:t>сўм</w:t>
            </w:r>
            <w:r>
              <w:rPr>
                <w:bCs/>
                <w:color w:val="C00000"/>
                <w:sz w:val="22"/>
                <w:szCs w:val="22"/>
                <w:lang w:val="uz-Cyrl-UZ"/>
              </w:rPr>
              <w:t>ни</w:t>
            </w:r>
            <w:r>
              <w:rPr>
                <w:sz w:val="22"/>
                <w:szCs w:val="22"/>
                <w:lang w:val="uz-Cyrl-UZ"/>
              </w:rPr>
              <w:t xml:space="preserve"> ташкил килади.</w:t>
            </w:r>
          </w:p>
          <w:p w:rsidR="00CD0DF7" w:rsidRDefault="00CD0DF7">
            <w:pPr>
              <w:jc w:val="both"/>
              <w:rPr>
                <w:sz w:val="22"/>
                <w:szCs w:val="22"/>
                <w:lang w:val="en-US"/>
              </w:rPr>
            </w:pPr>
            <w:r>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Pr>
                <w:b/>
                <w:sz w:val="22"/>
                <w:szCs w:val="22"/>
                <w:lang w:val="uz-Cyrl-UZ"/>
              </w:rPr>
              <w:t xml:space="preserve">6.  ШАРТНОМАНИНГ  АМАЛ  ҚИЛИШ  МУДДАТИ</w:t>
            </w:r>
          </w:p>
          <w:p w:rsidR="00CD0DF7" w:rsidRPr="00114E8C" w:rsidRDefault="00CD0DF7">
            <w:pPr>
              <w:jc w:val="both"/>
              <w:outlineLvl w:val="0"/>
              <w:rPr>
                <w:sz w:val="22"/>
                <w:szCs w:val="22"/>
                <w:lang w:val="uz-Cyrl-UZ"/>
              </w:rPr>
            </w:pPr>
            <w:r>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8C4AB0" w:rsidRDefault="00CD0DF7" w:rsidP="00121EFC">
            <w:pPr>
              <w:tabs>
                <w:tab w:val="left" w:pos="1320"/>
              </w:tabs>
              <w:jc w:val="center"/>
              <w:rPr>
                <w:b/>
                <w:sz w:val="22"/>
                <w:szCs w:val="22"/>
                <w:lang w:val="uz-Cyrl-UZ"/>
              </w:rPr>
            </w:pPr>
            <w:r>
              <w:rPr>
                <w:b/>
                <w:sz w:val="22"/>
                <w:szCs w:val="22"/>
                <w:lang w:val="uz-Cyrl-UZ"/>
              </w:rPr>
              <w:t xml:space="preserve">7.  ШАРТНОМАНИНГ  АЛОХИДА  ШАРТЛАРИ</w:t>
            </w:r>
          </w:p>
          <w:p w:rsidR="00CD0DF7" w:rsidRPr="008C4AB0" w:rsidRDefault="00CD0DF7">
            <w:pPr>
              <w:tabs>
                <w:tab w:val="left" w:pos="1320"/>
              </w:tabs>
              <w:jc w:val="both"/>
              <w:rPr>
                <w:sz w:val="22"/>
                <w:szCs w:val="22"/>
                <w:lang w:val="uz-Cyrl-UZ"/>
              </w:rPr>
            </w:pPr>
            <w:r>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8C4AB0" w:rsidRDefault="00CD0DF7">
            <w:pPr>
              <w:pBdr>
                <w:between w:val="single" w:sz="4" w:space="1" w:color="auto"/>
              </w:pBdr>
              <w:tabs>
                <w:tab w:val="left" w:pos="1900"/>
              </w:tabs>
              <w:jc w:val="center"/>
              <w:rPr>
                <w:b/>
                <w:sz w:val="22"/>
                <w:szCs w:val="22"/>
                <w:lang w:val="uz-Cyrl-UZ"/>
              </w:rPr>
            </w:pPr>
            <w:r>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6"/>
              <w:gridCol w:w="4683"/>
            </w:tblGrid>
            <w:tr w:rsidR="00CD0DF7" w:rsidRPr="00294915">
              <w:trPr>
                <w:trHeight w:val="70"/>
              </w:trPr>
              <w:tc>
                <w:tcPr>
                  <w:tcW w:w="5046" w:type="dxa"/>
                </w:tcPr>
                <w:p w:rsidR="00CD0DF7" w:rsidRDefault="00CD0DF7">
                  <w:pPr>
                    <w:tabs>
                      <w:tab w:val="left" w:pos="5656"/>
                    </w:tabs>
                    <w:ind w:left="180"/>
                    <w:rPr>
                      <w:b/>
                      <w:sz w:val="22"/>
                      <w:szCs w:val="22"/>
                      <w:lang w:val="uz-Cyrl-UZ"/>
                    </w:rPr>
                  </w:pPr>
                  <w:r>
                    <w:rPr>
                      <w:b/>
                      <w:sz w:val="22"/>
                      <w:szCs w:val="22"/>
                      <w:lang w:val="uz-Cyrl-UZ"/>
                    </w:rPr>
                    <w:t>Гаровга олувчи:</w:t>
                  </w:r>
                </w:p>
                <w:p w:rsidR="00CD0DF7" w:rsidRPr="00BA4BAE" w:rsidRDefault="00CD0DF7">
                  <w:pPr>
                    <w:tabs>
                      <w:tab w:val="left" w:pos="5656"/>
                    </w:tabs>
                    <w:ind w:left="180"/>
                    <w:rPr>
                      <w:sz w:val="22"/>
                      <w:szCs w:val="22"/>
                      <w:lang w:val="uz-Cyrl-UZ"/>
                    </w:rPr>
                  </w:pPr>
                  <w:r>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Pr>
                      <w:sz w:val="22"/>
                      <w:szCs w:val="22"/>
                      <w:lang w:val="uz-Cyrl-UZ"/>
                    </w:rPr>
                    <w:t>“Asia Alliance Bank”   банкининг</w:t>
                  </w:r>
                </w:p>
                <w:p w:rsidR="00CD0DF7" w:rsidRPr="00BA4BAE" w:rsidRDefault="00CD0DF7">
                  <w:pPr>
                    <w:tabs>
                      <w:tab w:val="left" w:pos="5656"/>
                    </w:tabs>
                    <w:ind w:left="180"/>
                    <w:rPr>
                      <w:sz w:val="22"/>
                      <w:szCs w:val="22"/>
                      <w:lang w:val="uz-Cyrl-UZ"/>
                    </w:rPr>
                  </w:pPr>
                  <w:r>
                    <w:rPr>
                      <w:sz w:val="22"/>
                      <w:szCs w:val="22"/>
                      <w:lang w:val="uz-Cyrl-UZ"/>
                    </w:rPr>
                    <w:t>Бухоро   вилоят   филиали</w:t>
                  </w:r>
                </w:p>
                <w:p w:rsidR="00CD0DF7" w:rsidRPr="00BA4BAE" w:rsidRDefault="00CD0DF7">
                  <w:pPr>
                    <w:tabs>
                      <w:tab w:val="left" w:pos="5640"/>
                    </w:tabs>
                    <w:ind w:left="180"/>
                    <w:rPr>
                      <w:sz w:val="22"/>
                      <w:szCs w:val="22"/>
                    </w:rPr>
                  </w:pPr>
                  <w:r>
                    <w:rPr>
                      <w:sz w:val="22"/>
                      <w:szCs w:val="22"/>
                      <w:lang w:val="uz-Cyrl-UZ"/>
                    </w:rPr>
                    <w:t>Х/Р</w:t>
                  </w:r>
                  <w:r>
                    <w:rPr>
                      <w:sz w:val="22"/>
                      <w:szCs w:val="22"/>
                    </w:rPr>
                    <w:t xml:space="preserve">   </w:t>
                  </w:r>
                  <w:r>
                    <w:rPr>
                      <w:sz w:val="22"/>
                      <w:szCs w:val="22"/>
                      <w:lang w:val="uz-Cyrl-UZ"/>
                    </w:rPr>
                    <w:t xml:space="preserve"> </w:t>
                  </w:r>
                  <w:r>
                    <w:rPr>
                      <w:sz w:val="22"/>
                      <w:szCs w:val="22"/>
                    </w:rPr>
                    <w:t>20216</w:t>
                  </w:r>
                  <w:r>
                    <w:rPr>
                      <w:sz w:val="22"/>
                      <w:szCs w:val="22"/>
                      <w:lang w:val="uz-Cyrl-UZ"/>
                    </w:rPr>
                    <w:t>000</w:t>
                  </w:r>
                  <w:r>
                    <w:rPr>
                      <w:sz w:val="22"/>
                      <w:szCs w:val="22"/>
                      <w:lang w:val="en-US"/>
                    </w:rPr>
                    <w:t>0</w:t>
                  </w:r>
                  <w:r>
                    <w:rPr>
                      <w:sz w:val="22"/>
                      <w:szCs w:val="22"/>
                    </w:rPr>
                    <w:t>05489627001</w:t>
                  </w:r>
                </w:p>
                <w:p w:rsidR="00CD0DF7" w:rsidRPr="00BA4BAE" w:rsidRDefault="00CD0DF7">
                  <w:pPr>
                    <w:tabs>
                      <w:tab w:val="left" w:pos="5640"/>
                    </w:tabs>
                    <w:ind w:left="180"/>
                    <w:rPr>
                      <w:sz w:val="22"/>
                      <w:szCs w:val="22"/>
                    </w:rPr>
                  </w:pPr>
                  <w:r>
                    <w:rPr>
                      <w:sz w:val="22"/>
                      <w:szCs w:val="22"/>
                      <w:lang w:val="uz-Cyrl-UZ"/>
                    </w:rPr>
                    <w:t>М.Ф.О.  01</w:t>
                  </w:r>
                  <w:r>
                    <w:rPr>
                      <w:sz w:val="22"/>
                      <w:szCs w:val="22"/>
                      <w:lang w:val="en-US"/>
                    </w:rPr>
                    <w:t>095</w:t>
                  </w:r>
                  <w:r>
                    <w:rPr>
                      <w:sz w:val="22"/>
                      <w:szCs w:val="22"/>
                      <w:lang w:val="uz-Cyrl-UZ"/>
                    </w:rPr>
                    <w:t xml:space="preserve">   ИHН: </w:t>
                  </w:r>
                  <w:r>
                    <w:rPr>
                      <w:sz w:val="22"/>
                      <w:szCs w:val="22"/>
                    </w:rPr>
                    <w:t>309268086</w:t>
                  </w:r>
                </w:p>
                <w:p w:rsidR="00CD0DF7" w:rsidRPr="00BA4BAE" w:rsidRDefault="00CD0DF7">
                  <w:pPr>
                    <w:tabs>
                      <w:tab w:val="left" w:pos="5420"/>
                    </w:tabs>
                    <w:ind w:left="180"/>
                    <w:rPr>
                      <w:sz w:val="22"/>
                      <w:szCs w:val="22"/>
                      <w:lang w:val="uz-Cyrl-UZ"/>
                    </w:rPr>
                  </w:pPr>
                  <w:r>
                    <w:rPr>
                      <w:sz w:val="22"/>
                      <w:szCs w:val="22"/>
                      <w:lang w:val="uz-Cyrl-UZ"/>
                    </w:rPr>
                    <w:t>Манзил:  Бухоро   шахар</w:t>
                  </w:r>
                </w:p>
                <w:p w:rsidR="00CD0DF7" w:rsidRDefault="00CD0DF7">
                  <w:pPr>
                    <w:tabs>
                      <w:tab w:val="left" w:pos="5420"/>
                    </w:tabs>
                    <w:ind w:left="180"/>
                    <w:rPr>
                      <w:sz w:val="22"/>
                      <w:szCs w:val="22"/>
                      <w:lang w:val="uz-Cyrl-UZ"/>
                    </w:rPr>
                  </w:pPr>
                  <w:r>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 xml:space="preserve">Директор ___________________Б.Б.Самиев </w:t>
                  </w:r>
                </w:p>
              </w:tc>
              <w:tc>
                <w:tcPr>
                  <w:tcW w:w="4683" w:type="dxa"/>
                </w:tcPr>
                <w:p w:rsidR="00CD5159" w:rsidRPr="00750E28" w:rsidRDefault="00CD5159" w:rsidP="00CD5159">
                  <w:pPr>
                    <w:pBdr>
                      <w:bar w:val="single" w:sz="4" w:color="auto"/>
                    </w:pBdr>
                    <w:tabs>
                      <w:tab w:val="left" w:pos="5656"/>
                    </w:tabs>
                    <w:ind w:left="180"/>
                    <w:rPr>
                      <w:b/>
                      <w:sz w:val="22"/>
                      <w:szCs w:val="22"/>
                      <w:lang w:val="uz-Cyrl-UZ"/>
                    </w:rPr>
                  </w:pPr>
                  <w:r>
                    <w:rPr>
                      <w:b/>
                      <w:sz w:val="22"/>
                      <w:szCs w:val="22"/>
                      <w:lang w:val="uz-Cyrl-UZ"/>
                    </w:rPr>
                    <w:t>Гаровга  қўювчи:</w:t>
                  </w:r>
                </w:p>
                <w:p w:rsidR="003723F5" w:rsidRDefault="003723F5" w:rsidP="003723F5">
                  <w:pPr>
                    <w:tabs>
                      <w:tab w:val="left" w:pos="1080"/>
                    </w:tabs>
                    <w:jc w:val="both"/>
                    <w:rPr>
                      <w:color w:val="FF0000"/>
                      <w:sz w:val="22"/>
                      <w:szCs w:val="22"/>
                      <w:lang w:val="uz-Cyrl-UZ"/>
                    </w:rPr>
                  </w:pPr>
                  <w:r>
                    <w:rPr>
                      <w:color w:val="FF0000"/>
                      <w:sz w:val="22"/>
                      <w:szCs w:val="22"/>
                      <w:lang w:val="uz-Cyrl-UZ"/>
                    </w:rPr>
                    <w:t>{{ fio }}</w:t>
                  </w:r>
                </w:p>
                <w:p w:rsidR="003723F5" w:rsidRDefault="003723F5" w:rsidP="003723F5">
                  <w:pPr>
                    <w:tabs>
                      <w:tab w:val="left" w:pos="1080"/>
                    </w:tabs>
                    <w:jc w:val="both"/>
                    <w:rPr>
                      <w:color w:val="FF0000"/>
                      <w:sz w:val="22"/>
                      <w:szCs w:val="22"/>
                      <w:lang w:val="uz-Cyrl-UZ"/>
                    </w:rPr>
                  </w:pPr>
                  <w:r>
                    <w:rPr>
                      <w:color w:val="FF0000"/>
                      <w:sz w:val="22"/>
                      <w:szCs w:val="22"/>
                      <w:lang w:val="uz-Cyrl-UZ"/>
                    </w:rPr>
                    <w:t>{{ pasport }}.</w:t>
                  </w:r>
                </w:p>
                <w:p w:rsidR="003723F5" w:rsidRPr="0004575D" w:rsidRDefault="003723F5" w:rsidP="003723F5">
                  <w:pPr>
                    <w:tabs>
                      <w:tab w:val="left" w:pos="1080"/>
                    </w:tabs>
                    <w:jc w:val="both"/>
                    <w:rPr>
                      <w:bCs/>
                      <w:color w:val="C00000"/>
                      <w:sz w:val="22"/>
                      <w:szCs w:val="22"/>
                      <w:lang w:val="uz-Cyrl-UZ"/>
                    </w:rPr>
                  </w:pPr>
                  <w:r>
                    <w:rPr>
                      <w:color w:val="C00000"/>
                      <w:sz w:val="22"/>
                      <w:szCs w:val="22"/>
                      <w:lang w:val="uz-Cyrl-UZ"/>
                    </w:rPr>
                    <w:t xml:space="preserve"> </w:t>
                  </w:r>
                  <w:r>
                    <w:rPr>
                      <w:b/>
                      <w:color w:val="C00000"/>
                      <w:sz w:val="22"/>
                      <w:szCs w:val="22"/>
                      <w:lang w:val="uz-Cyrl-UZ"/>
                    </w:rPr>
                    <w:t>Манзил:</w:t>
                  </w:r>
                  <w:r>
                    <w:rPr>
                      <w:color w:val="C00000"/>
                      <w:sz w:val="22"/>
                      <w:szCs w:val="22"/>
                      <w:lang w:val="uz-Cyrl-UZ"/>
                    </w:rPr>
                    <w:t>{{ manzil }}</w:t>
                  </w:r>
                  <w:r>
                    <w:rPr>
                      <w:sz w:val="22"/>
                      <w:szCs w:val="22"/>
                      <w:lang w:val="uz-Cyrl-UZ"/>
                    </w:rPr>
                  </w:r>
                  <w:r>
                    <w:rPr>
                      <w:color w:val="C00000"/>
                      <w:sz w:val="22"/>
                      <w:szCs w:val="22"/>
                      <w:lang w:val="uz-Cyrl-UZ"/>
                    </w:rPr>
                    <w:t>.</w:t>
                  </w:r>
                </w:p>
                <w:p w:rsidR="00DB55D2" w:rsidRPr="0004575D" w:rsidRDefault="00DB55D2" w:rsidP="00DB55D2">
                  <w:pPr>
                    <w:tabs>
                      <w:tab w:val="left" w:pos="1080"/>
                    </w:tabs>
                    <w:jc w:val="both"/>
                    <w:rPr>
                      <w:bCs/>
                      <w:color w:val="C00000"/>
                      <w:sz w:val="22"/>
                      <w:szCs w:val="22"/>
                      <w:lang w:val="uz-Cyrl-UZ"/>
                    </w:rPr>
                  </w:pPr>
                </w:p>
                <w:p w:rsidR="00657A3C" w:rsidRPr="0004575D" w:rsidRDefault="00657A3C" w:rsidP="00657A3C">
                  <w:pPr>
                    <w:tabs>
                      <w:tab w:val="left" w:pos="1080"/>
                    </w:tabs>
                    <w:jc w:val="both"/>
                    <w:rPr>
                      <w:bCs/>
                      <w:color w:val="C00000"/>
                      <w:sz w:val="22"/>
                      <w:szCs w:val="22"/>
                      <w:lang w:val="uz-Cyrl-UZ"/>
                    </w:rPr>
                  </w:pPr>
                </w:p>
                <w:p w:rsidR="00CD5159" w:rsidRDefault="00674287" w:rsidP="00090E3D">
                  <w:pPr>
                    <w:pBdr>
                      <w:bar w:val="single" w:sz="4" w:color="auto"/>
                    </w:pBdr>
                    <w:tabs>
                      <w:tab w:val="left" w:pos="5656"/>
                    </w:tabs>
                    <w:rPr>
                      <w:color w:val="FF0000"/>
                      <w:sz w:val="22"/>
                      <w:szCs w:val="22"/>
                      <w:lang w:val="uz-Cyrl-UZ"/>
                    </w:rPr>
                  </w:pPr>
                  <w:r>
                    <w:rPr>
                      <w:color w:val="FF0000"/>
                      <w:sz w:val="22"/>
                      <w:szCs w:val="22"/>
                      <w:lang w:val="uz-Cyrl-UZ"/>
                    </w:rPr>
                    <w:t xml:space="preserve">     ___________</w:t>
                  </w:r>
                </w:p>
                <w:p w:rsidR="00FF0752" w:rsidRDefault="00FF0752" w:rsidP="00CD5159">
                  <w:pPr>
                    <w:pBdr>
                      <w:bar w:val="single" w:sz="4" w:color="auto"/>
                    </w:pBdr>
                    <w:tabs>
                      <w:tab w:val="left" w:pos="5656"/>
                    </w:tabs>
                    <w:ind w:left="180"/>
                    <w:rPr>
                      <w:color w:val="FF0000"/>
                      <w:sz w:val="22"/>
                      <w:szCs w:val="22"/>
                      <w:lang w:val="uz-Cyrl-UZ"/>
                    </w:rPr>
                  </w:pPr>
                </w:p>
                <w:p w:rsidR="00CD5159" w:rsidRPr="00CD5159" w:rsidRDefault="00230981" w:rsidP="00CD5159">
                  <w:pPr>
                    <w:pBdr>
                      <w:bar w:val="single" w:sz="4" w:color="auto"/>
                    </w:pBdr>
                    <w:tabs>
                      <w:tab w:val="left" w:pos="5656"/>
                    </w:tabs>
                    <w:ind w:left="180"/>
                    <w:rPr>
                      <w:color w:val="FF0000"/>
                      <w:sz w:val="22"/>
                      <w:szCs w:val="22"/>
                      <w:lang w:val="uz-Cyrl-UZ"/>
                    </w:rPr>
                  </w:pPr>
                  <w:r>
                    <w:rPr>
                      <w:color w:val="FF0000"/>
                      <w:sz w:val="22"/>
                      <w:szCs w:val="22"/>
                      <w:lang w:val="uz-Cyrl-UZ"/>
                    </w:rPr>
                    <w:t>_____________________________________</w:t>
                  </w:r>
                </w:p>
                <w:p w:rsidR="00CD0DF7" w:rsidRPr="00294915" w:rsidRDefault="00CD0DF7">
                  <w:pPr>
                    <w:tabs>
                      <w:tab w:val="left" w:pos="5420"/>
                    </w:tabs>
                    <w:rPr>
                      <w:b/>
                      <w:sz w:val="22"/>
                      <w:szCs w:val="22"/>
                      <w:lang w:val="uz-Cyrl-UZ"/>
                    </w:rPr>
                  </w:pPr>
                </w:p>
              </w:tc>
            </w:tr>
          </w:tbl>
          <w:p w:rsidR="00CD0DF7" w:rsidRDefault="00CD0DF7" w:rsidP="003F5E53">
            <w:pPr>
              <w:spacing w:line="276" w:lineRule="auto"/>
              <w:jc w:val="center"/>
              <w:rPr>
                <w:b/>
                <w:lang w:val="uz-Cyrl-UZ"/>
              </w:rPr>
            </w:pPr>
          </w:p>
          <w:p w:rsidR="00DB0B0F" w:rsidRDefault="00CD0DF7" w:rsidP="006E607D">
            <w:pPr>
              <w:spacing w:line="276" w:lineRule="auto"/>
              <w:jc w:val="center"/>
              <w:rPr>
                <w:b/>
                <w:sz w:val="22"/>
                <w:szCs w:val="22"/>
                <w:lang w:val="uz-Cyrl-UZ"/>
              </w:rPr>
            </w:pPr>
            <w:r>
              <w:rPr>
                <w:b/>
                <w:sz w:val="22"/>
                <w:szCs w:val="22"/>
                <w:lang w:val="uz-Cyrl-UZ"/>
              </w:rPr>
              <w:t xml:space="preserve">                                                         </w:t>
            </w:r>
          </w:p>
          <w:p w:rsidR="00CD0DF7" w:rsidRPr="004C5C69" w:rsidRDefault="00DB0B0F" w:rsidP="006E607D">
            <w:pPr>
              <w:spacing w:line="276" w:lineRule="auto"/>
              <w:jc w:val="center"/>
              <w:rPr>
                <w:b/>
                <w:sz w:val="22"/>
                <w:szCs w:val="22"/>
                <w:lang w:val="uz-Cyrl-UZ"/>
              </w:rPr>
            </w:pPr>
            <w:r>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7E346F" w:rsidP="003F5E53">
            <w:pPr>
              <w:rPr>
                <w:b/>
                <w:sz w:val="22"/>
                <w:szCs w:val="22"/>
                <w:lang w:val="uz-Cyrl-UZ"/>
              </w:rPr>
            </w:pPr>
            <w:r>
              <w:rPr>
                <w:b/>
                <w:color w:val="C00000"/>
                <w:sz w:val="22"/>
                <w:szCs w:val="22"/>
                <w:lang w:val="uz-Cyrl-UZ"/>
              </w:rPr>
              <w:t xml:space="preserve">{{ sana }}                                                                                                                                   </w:t>
            </w:r>
            <w:r>
              <w:rPr>
                <w:b/>
                <w:sz w:val="22"/>
                <w:szCs w:val="22"/>
                <w:lang w:val="uz-Cyrl-UZ"/>
              </w:rPr>
              <w:t>Бухоро шахри</w:t>
            </w:r>
          </w:p>
          <w:p w:rsidR="009F6410" w:rsidRPr="004C5C69" w:rsidRDefault="009F6410" w:rsidP="003F5E53">
            <w:pPr>
              <w:rPr>
                <w:b/>
                <w:sz w:val="22"/>
                <w:szCs w:val="22"/>
                <w:lang w:val="uz-Cyrl-UZ"/>
              </w:rPr>
            </w:pPr>
          </w:p>
          <w:p w:rsidR="00CD0DF7" w:rsidRPr="001B3B02" w:rsidRDefault="00CD0DF7" w:rsidP="00F778D1">
            <w:pPr>
              <w:tabs>
                <w:tab w:val="left" w:pos="1080"/>
              </w:tabs>
              <w:jc w:val="both"/>
              <w:rPr>
                <w:bCs/>
                <w:color w:val="C00000"/>
                <w:sz w:val="22"/>
                <w:szCs w:val="22"/>
                <w:lang w:val="uz-Cyrl-UZ"/>
              </w:rPr>
            </w:pPr>
            <w:r>
              <w:rPr>
                <w:b/>
                <w:sz w:val="22"/>
                <w:szCs w:val="22"/>
                <w:lang w:val="uz-Cyrl-UZ"/>
              </w:rPr>
              <w:t xml:space="preserve">         </w:t>
            </w:r>
            <w:r>
              <w:rPr>
                <w:sz w:val="22"/>
                <w:szCs w:val="22"/>
                <w:lang w:val="uz-Cyrl-UZ"/>
              </w:rPr>
              <w:t xml:space="preserve">Биз, қуйида имзо чекувчилар “Asia Invest Mikromoliya tashkiloti” МЧЖ ходимлари Б.Б.Самиев,      Б.Т.Хўжаев хамда қарз олувчи ва гаровга қ</w:t>
            </w:r>
            <w:r>
              <w:rPr>
                <w:color w:val="000000"/>
                <w:sz w:val="22"/>
                <w:szCs w:val="22"/>
                <w:lang w:val="uz-Cyrl-UZ"/>
              </w:rPr>
              <w:t>ў</w:t>
            </w:r>
            <w:r>
              <w:rPr>
                <w:sz w:val="22"/>
                <w:szCs w:val="22"/>
                <w:lang w:val="uz-Cyrl-UZ"/>
              </w:rPr>
              <w:t xml:space="preserve">ювчи </w:t>
            </w:r>
            <w:r>
              <w:rPr>
                <w:color w:val="FF0000"/>
                <w:sz w:val="22"/>
                <w:szCs w:val="22"/>
                <w:lang w:val="uz-Cyrl-UZ"/>
              </w:rPr>
              <w:t>{{ fio }}({{ pasport }},</w:t>
            </w:r>
            <w:r>
              <w:rPr>
                <w:color w:val="C00000"/>
                <w:sz w:val="22"/>
                <w:szCs w:val="22"/>
                <w:lang w:val="uz-Cyrl-UZ"/>
              </w:rPr>
              <w:t xml:space="preserve"> </w:t>
            </w:r>
            <w:r>
              <w:rPr>
                <w:b/>
                <w:color w:val="C00000"/>
                <w:sz w:val="22"/>
                <w:szCs w:val="22"/>
                <w:lang w:val="uz-Cyrl-UZ"/>
              </w:rPr>
              <w:t>Манзил:</w:t>
            </w:r>
            <w:r>
              <w:rPr>
                <w:color w:val="C00000"/>
                <w:sz w:val="22"/>
                <w:szCs w:val="22"/>
                <w:lang w:val="uz-Cyrl-UZ"/>
              </w:rPr>
              <w:t>{{ manzil }}</w:t>
            </w:r>
            <w:r>
              <w:rPr>
                <w:sz w:val="22"/>
                <w:szCs w:val="22"/>
                <w:lang w:val="uz-Cyrl-UZ"/>
              </w:rPr>
            </w:r>
            <w:r>
              <w:rPr>
                <w:color w:val="C00000"/>
                <w:sz w:val="22"/>
                <w:szCs w:val="22"/>
                <w:lang w:val="uz-Cyrl-UZ"/>
              </w:rPr>
              <w:t xml:space="preserve">.) </w:t>
            </w:r>
            <w:r>
              <w:rPr>
                <w:sz w:val="22"/>
                <w:szCs w:val="22"/>
                <w:lang w:val="uz-Cyrl-UZ"/>
              </w:rPr>
              <w:t xml:space="preserve">иштирокида гаров таъминоти сифатида тақдим этилаётган қуйидаги заргарлик буюмларини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775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851"/>
              <w:gridCol w:w="1134"/>
              <w:gridCol w:w="928"/>
              <w:gridCol w:w="1440"/>
            </w:tblGrid>
            <w:tr w:rsidR="00F6233C" w:rsidTr="008C6AAF">
              <w:trPr>
                <w:trHeight w:val="422"/>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rPr>
                  </w:pPr>
                  <w:r>
                    <w:rPr>
                      <w:b/>
                      <w:color w:val="FF0000"/>
                      <w:sz w:val="20"/>
                      <w:szCs w:val="20"/>
                      <w:lang w:val="uz-Cyrl-UZ"/>
                    </w:rPr>
                    <w:t xml:space="preserve">         </w:t>
                  </w:r>
                  <w:r>
                    <w:rPr>
                      <w:b/>
                      <w:color w:val="FF0000"/>
                      <w:sz w:val="20"/>
                      <w:szCs w:val="20"/>
                    </w:rPr>
                    <w:t>№</w:t>
                  </w:r>
                </w:p>
              </w:tc>
              <w:tc>
                <w:tcPr>
                  <w:tcW w:w="2835"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Pr>
                      <w:b/>
                      <w:color w:val="FF0000"/>
                      <w:sz w:val="20"/>
                      <w:szCs w:val="20"/>
                    </w:rPr>
                    <w:t xml:space="preserve">         Кимматликлар номи</w:t>
                  </w:r>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right="-392"/>
                    <w:jc w:val="center"/>
                    <w:rPr>
                      <w:b/>
                      <w:color w:val="FF0000"/>
                      <w:sz w:val="20"/>
                      <w:szCs w:val="20"/>
                    </w:rPr>
                  </w:pPr>
                  <w:r>
                    <w:rPr>
                      <w:b/>
                      <w:color w:val="FF0000"/>
                      <w:sz w:val="20"/>
                      <w:szCs w:val="20"/>
                      <w:lang w:val="uz-Cyrl-UZ"/>
                    </w:rPr>
                    <w:t xml:space="preserve">  С</w:t>
                  </w:r>
                  <w:r>
                    <w:rPr>
                      <w:b/>
                      <w:color w:val="FF0000"/>
                      <w:sz w:val="20"/>
                      <w:szCs w:val="20"/>
                    </w:rPr>
                    <w:t>они</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rPr>
                  </w:pPr>
                  <w:r>
                    <w:rPr>
                      <w:b/>
                      <w:color w:val="FF0000"/>
                      <w:sz w:val="20"/>
                      <w:szCs w:val="20"/>
                      <w:lang w:val="uz-Cyrl-UZ"/>
                    </w:rPr>
                    <w:t xml:space="preserve">        </w:t>
                  </w:r>
                  <w:r>
                    <w:rPr>
                      <w:b/>
                      <w:color w:val="FF0000"/>
                      <w:sz w:val="20"/>
                      <w:szCs w:val="20"/>
                    </w:rPr>
                    <w:t>Огирлиги</w:t>
                  </w:r>
                </w:p>
              </w:tc>
              <w:tc>
                <w:tcPr>
                  <w:tcW w:w="928"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lang w:val="uz-Cyrl-UZ"/>
                    </w:rPr>
                  </w:pPr>
                  <w:r>
                    <w:rPr>
                      <w:b/>
                      <w:color w:val="FF0000"/>
                      <w:sz w:val="20"/>
                      <w:szCs w:val="20"/>
                    </w:rPr>
                    <w:t>П</w:t>
                  </w:r>
                  <w:r>
                    <w:rPr>
                      <w:b/>
                      <w:color w:val="FF0000"/>
                      <w:sz w:val="20"/>
                      <w:szCs w:val="20"/>
                      <w:lang w:val="uz-Cyrl-UZ"/>
                    </w:rPr>
                    <w:t xml:space="preserve">       П</w:t>
                  </w:r>
                  <w:r>
                    <w:rPr>
                      <w:b/>
                      <w:color w:val="FF0000"/>
                      <w:sz w:val="20"/>
                      <w:szCs w:val="20"/>
                    </w:rPr>
                    <w:t>ро</w:t>
                  </w:r>
                  <w:r>
                    <w:rPr>
                      <w:b/>
                      <w:color w:val="FF0000"/>
                      <w:sz w:val="20"/>
                      <w:szCs w:val="20"/>
                      <w:lang w:val="uz-Cyrl-UZ"/>
                    </w:rPr>
                    <w:t>баси</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Pr>
                      <w:b/>
                      <w:color w:val="FF0000"/>
                      <w:sz w:val="20"/>
                      <w:szCs w:val="20"/>
                    </w:rPr>
                    <w:t xml:space="preserve">       Суммаси</w:t>
                  </w:r>
                </w:p>
              </w:tc>
            </w:tr>
            <w:tr w:rsidR="00F6233C" w:rsidTr="00790468">
              <w:trPr>
                <w:trHeight w:val="437"/>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lang w:val="uz-Cyrl-UZ"/>
                    </w:rPr>
                  </w:pPr>
                  <w:r>
                    <w:rPr>
                      <w:b/>
                      <w:color w:val="FF0000"/>
                      <w:sz w:val="20"/>
                      <w:szCs w:val="20"/>
                      <w:lang w:val="uz-Cyrl-UZ"/>
                    </w:rPr>
                    <w:t>#IDX#</w:t>
                  </w:r>
                </w:p>
              </w:tc>
              <w:tc>
                <w:tcPr>
                  <w:tcW w:w="2835" w:type="dxa"/>
                  <w:tcBorders>
                    <w:top w:val="single" w:sz="4" w:space="0" w:color="auto"/>
                    <w:left w:val="single" w:sz="4" w:space="0" w:color="auto"/>
                    <w:bottom w:val="single" w:sz="4" w:space="0" w:color="auto"/>
                    <w:right w:val="single" w:sz="4" w:space="0" w:color="auto"/>
                  </w:tcBorders>
                  <w:hideMark/>
                </w:tcPr>
                <w:p w:rsidR="00F6233C" w:rsidRDefault="00044763" w:rsidP="00AB3872">
                  <w:pPr>
                    <w:ind w:left="-567"/>
                    <w:jc w:val="center"/>
                    <w:rPr>
                      <w:color w:val="FF0000"/>
                      <w:sz w:val="20"/>
                      <w:szCs w:val="20"/>
                    </w:rPr>
                  </w:pPr>
                  <w:r>
                    <w:rPr>
                      <w:color w:val="FF0000"/>
                      <w:sz w:val="20"/>
                      <w:szCs w:val="20"/>
                    </w:rPr>
                    <w:t>#NOMI#</w:t>
                  </w:r>
                </w:p>
                <w:p w:rsidR="00AB3872" w:rsidRPr="00A2336C" w:rsidRDefault="00AB3872" w:rsidP="00AB3872">
                  <w:pPr>
                    <w:ind w:left="-567"/>
                    <w:jc w:val="center"/>
                    <w:rPr>
                      <w:color w:val="FF0000"/>
                      <w:sz w:val="20"/>
                      <w:szCs w:val="20"/>
                    </w:rPr>
                  </w:pPr>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4229B3" w:rsidP="0055225F">
                  <w:pPr>
                    <w:ind w:left="-567"/>
                    <w:jc w:val="right"/>
                    <w:rPr>
                      <w:color w:val="FF0000"/>
                      <w:sz w:val="20"/>
                      <w:szCs w:val="20"/>
                      <w:lang w:val="uz-Cyrl-UZ"/>
                    </w:rPr>
                  </w:pPr>
                  <w:r>
                    <w:rPr>
                      <w:color w:val="FF0000"/>
                      <w:sz w:val="20"/>
                      <w:szCs w:val="20"/>
                      <w:lang w:val="uz-Cyrl-UZ"/>
                    </w:rPr>
                    <w:t>#SONI# та</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4229B3">
                  <w:pPr>
                    <w:ind w:left="-567"/>
                    <w:jc w:val="center"/>
                    <w:rPr>
                      <w:color w:val="FF0000"/>
                      <w:sz w:val="20"/>
                      <w:szCs w:val="20"/>
                      <w:lang w:val="uz-Cyrl-UZ"/>
                    </w:rPr>
                  </w:pPr>
                  <w:r>
                    <w:rPr>
                      <w:color w:val="FF0000"/>
                      <w:sz w:val="20"/>
                      <w:szCs w:val="20"/>
                      <w:lang w:val="uz-Cyrl-UZ"/>
                    </w:rPr>
                    <w:t>#OGIR# 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044763">
                  <w:pPr>
                    <w:ind w:left="-567"/>
                    <w:jc w:val="right"/>
                    <w:rPr>
                      <w:color w:val="FF0000"/>
                      <w:sz w:val="20"/>
                      <w:szCs w:val="20"/>
                    </w:rPr>
                  </w:pPr>
                  <w:r>
                    <w:rPr>
                      <w:color w:val="FF0000"/>
                      <w:sz w:val="20"/>
                      <w:szCs w:val="20"/>
                    </w:rPr>
                    <w:t>#PROBA#</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044763" w:rsidP="005E37DB">
                  <w:pPr>
                    <w:rPr>
                      <w:color w:val="FF0000"/>
                      <w:sz w:val="20"/>
                      <w:szCs w:val="20"/>
                    </w:rPr>
                  </w:pPr>
                  <w:r>
                    <w:rPr>
                      <w:color w:val="FF0000"/>
                      <w:sz w:val="20"/>
                      <w:szCs w:val="20"/>
                    </w:rPr>
                    <w:t>#SUMMA#</w:t>
                  </w:r>
                </w:p>
              </w:tc>
            </w:tr>
            <w:tr w:rsidR="00F6233C" w:rsidTr="008C6AAF">
              <w:trPr>
                <w:trHeight w:val="332"/>
              </w:trPr>
              <w:tc>
                <w:tcPr>
                  <w:tcW w:w="567" w:type="dxa"/>
                  <w:tcBorders>
                    <w:top w:val="single" w:sz="4" w:space="0" w:color="auto"/>
                    <w:left w:val="single" w:sz="4" w:space="0" w:color="auto"/>
                    <w:bottom w:val="single" w:sz="4" w:space="0" w:color="auto"/>
                    <w:right w:val="single" w:sz="4" w:space="0" w:color="auto"/>
                  </w:tcBorders>
                </w:tcPr>
                <w:p w:rsidR="00F6233C" w:rsidRPr="00230981" w:rsidRDefault="00AF3BF6" w:rsidP="00484C45">
                  <w:pPr>
                    <w:ind w:left="-567"/>
                    <w:jc w:val="center"/>
                    <w:rPr>
                      <w:b/>
                      <w:color w:val="FF0000"/>
                      <w:sz w:val="20"/>
                      <w:szCs w:val="20"/>
                    </w:rPr>
                  </w:pPr>
                  <w:r>
                    <w:rPr>
                      <w:b/>
                      <w:color w:val="FF0000"/>
                      <w:sz w:val="20"/>
                      <w:szCs w:val="20"/>
                    </w:rPr>
                    <w:t xml:space="preserve">        </w:t>
                  </w:r>
                </w:p>
              </w:tc>
              <w:tc>
                <w:tcPr>
                  <w:tcW w:w="2835" w:type="dxa"/>
                  <w:tcBorders>
                    <w:top w:val="single" w:sz="4" w:space="0" w:color="auto"/>
                    <w:left w:val="single" w:sz="4" w:space="0" w:color="auto"/>
                    <w:bottom w:val="single" w:sz="4" w:space="0" w:color="auto"/>
                    <w:right w:val="single" w:sz="4" w:space="0" w:color="auto"/>
                  </w:tcBorders>
                </w:tcPr>
                <w:p w:rsidR="00F6233C" w:rsidRPr="00230981" w:rsidRDefault="00044763" w:rsidP="00230981">
                  <w:pPr>
                    <w:ind w:left="-567"/>
                    <w:jc w:val="center"/>
                    <w:rPr>
                      <w:b/>
                      <w:color w:val="FF0000"/>
                      <w:sz w:val="20"/>
                      <w:szCs w:val="20"/>
                      <w:lang w:val="uz-Cyrl-UZ"/>
                    </w:rPr>
                  </w:pPr>
                  <w:r>
                    <w:rPr>
                      <w:b/>
                      <w:color w:val="FF0000"/>
                      <w:sz w:val="20"/>
                      <w:szCs w:val="20"/>
                      <w:lang w:val="uz-Cyrl-UZ"/>
                    </w:rPr>
                    <w:t xml:space="preserve">   Жами</w:t>
                  </w:r>
                </w:p>
              </w:tc>
              <w:tc>
                <w:tcPr>
                  <w:tcW w:w="851" w:type="dxa"/>
                  <w:tcBorders>
                    <w:top w:val="single" w:sz="4" w:space="0" w:color="auto"/>
                    <w:left w:val="single" w:sz="4" w:space="0" w:color="auto"/>
                    <w:bottom w:val="single" w:sz="4" w:space="0" w:color="auto"/>
                    <w:right w:val="single" w:sz="4" w:space="0" w:color="auto"/>
                  </w:tcBorders>
                </w:tcPr>
                <w:p w:rsidR="00F6233C" w:rsidRPr="00230981" w:rsidRDefault="00AF3BF6" w:rsidP="007E346F">
                  <w:pPr>
                    <w:ind w:left="-567"/>
                    <w:jc w:val="center"/>
                    <w:rPr>
                      <w:b/>
                      <w:color w:val="FF0000"/>
                      <w:sz w:val="20"/>
                      <w:szCs w:val="20"/>
                      <w:lang w:val="uz-Cyrl-UZ"/>
                    </w:rPr>
                  </w:pPr>
                  <w:r>
                    <w:rPr>
                      <w:b/>
                      <w:color w:val="FF0000"/>
                      <w:sz w:val="20"/>
                      <w:szCs w:val="20"/>
                      <w:lang w:val="uz-Cyrl-UZ"/>
                    </w:rPr>
                    <w:t xml:space="preserve">               </w:t>
                  </w:r>
                  <w:r>
                    <w:rPr>
                      <w:b/>
                      <w:color w:val="FF0000"/>
                      <w:sz w:val="20"/>
                      <w:szCs w:val="20"/>
                    </w:rPr>
                    <w:t>{{ jami_soni }} та</w:t>
                  </w:r>
                  <w:r>
                    <w:rPr>
                      <w:b/>
                      <w:color w:val="FF0000"/>
                      <w:sz w:val="20"/>
                      <w:szCs w:val="20"/>
                      <w:lang w:val="uz-Cyrl-UZ"/>
                    </w:rPr>
                  </w:r>
                </w:p>
              </w:tc>
              <w:tc>
                <w:tcPr>
                  <w:tcW w:w="1134" w:type="dxa"/>
                  <w:tcBorders>
                    <w:top w:val="single" w:sz="4" w:space="0" w:color="auto"/>
                    <w:left w:val="single" w:sz="4" w:space="0" w:color="auto"/>
                    <w:bottom w:val="single" w:sz="4" w:space="0" w:color="auto"/>
                    <w:right w:val="single" w:sz="4" w:space="0" w:color="auto"/>
                  </w:tcBorders>
                </w:tcPr>
                <w:p w:rsidR="00F6233C" w:rsidRPr="00230981" w:rsidRDefault="00AF3BF6" w:rsidP="005E37DB">
                  <w:pPr>
                    <w:ind w:left="-567"/>
                    <w:jc w:val="center"/>
                    <w:rPr>
                      <w:b/>
                      <w:color w:val="FF0000"/>
                      <w:sz w:val="20"/>
                      <w:szCs w:val="20"/>
                      <w:lang w:val="uz-Cyrl-UZ"/>
                    </w:rPr>
                  </w:pPr>
                  <w:r>
                    <w:rPr>
                      <w:b/>
                      <w:color w:val="FF0000"/>
                      <w:sz w:val="20"/>
                      <w:szCs w:val="20"/>
                      <w:lang w:val="uz-Cyrl-UZ"/>
                    </w:rPr>
                    <w:t xml:space="preserve">               {{ jami_ogirligi }} 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230981">
                  <w:pPr>
                    <w:ind w:left="-567"/>
                    <w:jc w:val="center"/>
                    <w:rPr>
                      <w:b/>
                      <w:color w:val="FF0000"/>
                      <w:sz w:val="20"/>
                      <w:szCs w:val="20"/>
                    </w:rPr>
                  </w:pPr>
                </w:p>
              </w:tc>
              <w:tc>
                <w:tcPr>
                  <w:tcW w:w="1440" w:type="dxa"/>
                  <w:tcBorders>
                    <w:top w:val="single" w:sz="4" w:space="0" w:color="auto"/>
                    <w:left w:val="single" w:sz="4" w:space="0" w:color="auto"/>
                    <w:bottom w:val="single" w:sz="4" w:space="0" w:color="auto"/>
                    <w:right w:val="single" w:sz="4" w:space="0" w:color="auto"/>
                  </w:tcBorders>
                </w:tcPr>
                <w:p w:rsidR="00F6233C" w:rsidRPr="00230981" w:rsidRDefault="005E37DB" w:rsidP="007E346F">
                  <w:pPr>
                    <w:rPr>
                      <w:b/>
                      <w:color w:val="FF0000"/>
                      <w:sz w:val="20"/>
                      <w:szCs w:val="20"/>
                    </w:rPr>
                  </w:pPr>
                  <w:r>
                    <w:rPr>
                      <w:b/>
                      <w:color w:val="FF0000"/>
                      <w:sz w:val="20"/>
                      <w:szCs w:val="20"/>
                    </w:rPr>
                    <w:t>{{ garov_baho_raqam }}</w:t>
                  </w:r>
                </w:p>
              </w:tc>
            </w:tr>
          </w:tbl>
          <w:p w:rsidR="00CD0DF7" w:rsidRDefault="00CD0DF7" w:rsidP="005B2B62">
            <w:pPr>
              <w:jc w:val="center"/>
              <w:rPr>
                <w:b/>
                <w:sz w:val="22"/>
                <w:szCs w:val="22"/>
                <w:lang w:val="uz-Cyrl-UZ"/>
              </w:rPr>
            </w:pPr>
          </w:p>
          <w:p w:rsidR="00CD0DF7" w:rsidRPr="00577CCD" w:rsidRDefault="00CD0DF7" w:rsidP="003F5E53">
            <w:pPr>
              <w:jc w:val="both"/>
              <w:rPr>
                <w:sz w:val="22"/>
                <w:szCs w:val="22"/>
                <w:lang w:val="uz-Cyrl-UZ"/>
              </w:rPr>
            </w:pPr>
            <w:r>
              <w:rPr>
                <w:sz w:val="22"/>
                <w:szCs w:val="22"/>
                <w:lang w:val="uz-Cyrl-UZ"/>
              </w:rPr>
              <w:t xml:space="preserve">          Юкоридаги </w:t>
            </w:r>
            <w:r>
              <w:rPr>
                <w:color w:val="000000"/>
                <w:sz w:val="22"/>
                <w:szCs w:val="22"/>
                <w:lang w:val="uz-Cyrl-UZ"/>
              </w:rPr>
              <w:t xml:space="preserve">тилла заргарлик буюмларини ушбу рўйхат билан биргаликда конвертга солиб, гаровга қўювчи томонидан конверт имзоланиб, устидан скотч билан ўраб гаровга қабул қилинади.                      Ушбу гаровга олинган заргарлик буюмлари ўзаро келишилиб  </w:t>
            </w:r>
            <w:bookmarkStart w:id="3" w:name="sumzalog1"/>
            <w:bookmarkEnd w:id="3"/>
            <w:r>
              <w:rPr>
                <w:color w:val="C00000"/>
                <w:sz w:val="22"/>
                <w:szCs w:val="22"/>
                <w:lang w:val="uz-Cyrl-UZ"/>
              </w:rPr>
              <w:t>бахоси {{ garov_baho }}</w:t>
            </w:r>
            <w:r>
              <w:rPr>
                <w:color w:val="000000"/>
                <w:sz w:val="22"/>
                <w:szCs w:val="22"/>
                <w:lang w:val="uz-Cyrl-UZ"/>
              </w:rPr>
            </w:r>
            <w:r>
              <w:rPr>
                <w:color w:val="C00000"/>
                <w:sz w:val="22"/>
                <w:szCs w:val="22"/>
                <w:lang w:val="uz-Cyrl-UZ"/>
              </w:rPr>
            </w:r>
            <w:r>
              <w:rPr>
                <w:color w:val="000000"/>
                <w:sz w:val="22"/>
                <w:szCs w:val="22"/>
                <w:lang w:val="uz-Cyrl-UZ"/>
              </w:rPr>
              <w:t>сўмга баҳоланди. Кредит мажбуриятлари бажарилмаган ҳолда гаровга олинган заргарлик буюмлари микрокредит ташкилоти ихтиёрига олиниб, кредит олувчи ва гаровга кўювчининг иштирокисиз сотилади.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Pr>
                <w:b/>
                <w:sz w:val="22"/>
                <w:szCs w:val="22"/>
                <w:lang w:val="uz-Cyrl-UZ"/>
              </w:rPr>
              <w:t xml:space="preserve">“Asia Invest Mikromoliya tashkiloti” МЧЖ</w:t>
            </w:r>
          </w:p>
          <w:p w:rsidR="00CD0DF7" w:rsidRPr="004C5C69" w:rsidRDefault="00CD0DF7" w:rsidP="003F5E53">
            <w:pPr>
              <w:jc w:val="both"/>
              <w:rPr>
                <w:b/>
                <w:sz w:val="22"/>
                <w:szCs w:val="22"/>
                <w:lang w:val="uz-Cyrl-UZ"/>
              </w:rPr>
            </w:pPr>
            <w:r>
              <w:rPr>
                <w:b/>
                <w:sz w:val="22"/>
                <w:szCs w:val="22"/>
                <w:lang w:val="uz-Cyrl-UZ"/>
              </w:rPr>
              <w:t xml:space="preserve">ходимлари:                                                         ___________                                               Б.Б.Самиев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Pr>
                <w:b/>
                <w:sz w:val="22"/>
                <w:szCs w:val="22"/>
                <w:lang w:val="uz-Cyrl-UZ"/>
              </w:rPr>
              <w:t xml:space="preserve">                                                                              ___________                                               Б.Т.Хўжаев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573AFC" w:rsidRPr="00650604" w:rsidRDefault="003461ED" w:rsidP="00934132">
            <w:pPr>
              <w:shd w:val="clear" w:color="auto" w:fill="FFFFFF"/>
              <w:tabs>
                <w:tab w:val="left" w:pos="7488"/>
                <w:tab w:val="left" w:pos="9012"/>
                <w:tab w:val="left" w:pos="9264"/>
              </w:tabs>
              <w:ind w:right="37"/>
              <w:rPr>
                <w:b/>
                <w:color w:val="C00000"/>
                <w:spacing w:val="1"/>
                <w:sz w:val="22"/>
                <w:szCs w:val="22"/>
                <w:lang w:val="uz-Cyrl-UZ"/>
              </w:rPr>
            </w:pPr>
            <w:r>
              <w:rPr>
                <w:b/>
                <w:color w:val="C00000"/>
                <w:spacing w:val="1"/>
                <w:sz w:val="22"/>
                <w:szCs w:val="22"/>
                <w:lang w:val="uz-Latn-UZ"/>
              </w:rPr>
              <w:t>Қ</w:t>
            </w:r>
            <w:r>
              <w:rPr>
                <w:b/>
                <w:color w:val="C00000"/>
                <w:sz w:val="22"/>
                <w:szCs w:val="22"/>
                <w:lang w:val="uz-Cyrl-UZ"/>
              </w:rPr>
              <w:t xml:space="preserve">арз олувчи                                                           ___________     ________________________________ </w:t>
            </w:r>
          </w:p>
          <w:p w:rsidR="00AF67AB" w:rsidRPr="00650604" w:rsidRDefault="00AF67AB">
            <w:pPr>
              <w:spacing w:line="276" w:lineRule="auto"/>
              <w:rPr>
                <w:b/>
                <w:color w:val="C00000"/>
                <w:spacing w:val="1"/>
                <w:sz w:val="22"/>
                <w:szCs w:val="22"/>
                <w:lang w:val="uz-Cyrl-UZ"/>
              </w:rPr>
            </w:pPr>
          </w:p>
          <w:p w:rsidR="00CD0DF7" w:rsidRPr="00650604" w:rsidRDefault="003461ED">
            <w:pPr>
              <w:spacing w:line="276" w:lineRule="auto"/>
              <w:rPr>
                <w:b/>
                <w:color w:val="C00000"/>
                <w:sz w:val="22"/>
                <w:szCs w:val="22"/>
                <w:lang w:val="uz-Cyrl-UZ"/>
              </w:rPr>
            </w:pPr>
            <w:r>
              <w:rPr>
                <w:b/>
                <w:color w:val="C00000"/>
                <w:spacing w:val="1"/>
                <w:sz w:val="22"/>
                <w:szCs w:val="22"/>
              </w:rPr>
              <w:t>Г</w:t>
            </w:r>
            <w:r>
              <w:rPr>
                <w:b/>
                <w:color w:val="C00000"/>
                <w:spacing w:val="1"/>
                <w:sz w:val="22"/>
                <w:szCs w:val="22"/>
                <w:lang w:val="uz-Latn-UZ"/>
              </w:rPr>
              <w:t xml:space="preserve">аровга куювчи:                                                  </w:t>
            </w:r>
            <w:r>
              <w:rPr>
                <w:b/>
                <w:color w:val="C00000"/>
                <w:sz w:val="22"/>
                <w:szCs w:val="22"/>
                <w:lang w:val="uz-Cyrl-UZ"/>
              </w:rPr>
              <w:t xml:space="preserve">___________     ________________________________</w:t>
            </w: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4" w:name="datsdo1"/>
            <w:bookmarkEnd w:id="4"/>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5" w:name="pers2"/>
            <w:bookmarkEnd w:id="5"/>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6" w:name="srok2"/>
            <w:bookmarkEnd w:id="6"/>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3461ED" w:rsidTr="00CD0DF7">
        <w:trPr>
          <w:trHeight w:val="270"/>
        </w:trPr>
        <w:tc>
          <w:tcPr>
            <w:tcW w:w="3911" w:type="pct"/>
            <w:vMerge/>
            <w:tcBorders>
              <w:left w:val="nil"/>
              <w:bottom w:val="nil"/>
              <w:right w:val="nil"/>
            </w:tcBorders>
          </w:tcPr>
          <w:p w:rsidR="00CD0DF7" w:rsidRPr="003461ED" w:rsidRDefault="00CD0DF7">
            <w:pPr>
              <w:rPr>
                <w:sz w:val="20"/>
                <w:szCs w:val="20"/>
                <w:lang w:val="uz-Cyrl-UZ"/>
              </w:rPr>
            </w:pPr>
          </w:p>
        </w:tc>
        <w:tc>
          <w:tcPr>
            <w:tcW w:w="546" w:type="pct"/>
            <w:tcBorders>
              <w:top w:val="nil"/>
              <w:left w:val="nil"/>
              <w:bottom w:val="nil"/>
              <w:right w:val="nil"/>
            </w:tcBorders>
            <w:noWrap/>
            <w:vAlign w:val="bottom"/>
          </w:tcPr>
          <w:p w:rsidR="00CD0DF7" w:rsidRPr="003461ED" w:rsidRDefault="00CD0DF7">
            <w:pPr>
              <w:rPr>
                <w:sz w:val="20"/>
                <w:szCs w:val="20"/>
                <w:lang w:val="uz-Cyrl-UZ"/>
              </w:rPr>
            </w:pPr>
          </w:p>
        </w:tc>
        <w:tc>
          <w:tcPr>
            <w:tcW w:w="544" w:type="pct"/>
            <w:tcBorders>
              <w:top w:val="nil"/>
              <w:left w:val="nil"/>
              <w:bottom w:val="nil"/>
              <w:right w:val="nil"/>
            </w:tcBorders>
            <w:noWrap/>
            <w:vAlign w:val="bottom"/>
          </w:tcPr>
          <w:p w:rsidR="00CD0DF7" w:rsidRPr="003461ED" w:rsidRDefault="00CD0DF7">
            <w:pPr>
              <w:jc w:val="right"/>
              <w:rPr>
                <w:sz w:val="20"/>
                <w:szCs w:val="20"/>
                <w:lang w:val="uz-Cyrl-UZ"/>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0DFD"/>
    <w:rsid w:val="00024887"/>
    <w:rsid w:val="00024BD1"/>
    <w:rsid w:val="0002667A"/>
    <w:rsid w:val="00026D9F"/>
    <w:rsid w:val="00027606"/>
    <w:rsid w:val="000309BE"/>
    <w:rsid w:val="00031487"/>
    <w:rsid w:val="00031C06"/>
    <w:rsid w:val="00032508"/>
    <w:rsid w:val="000340D5"/>
    <w:rsid w:val="0003460D"/>
    <w:rsid w:val="00034C42"/>
    <w:rsid w:val="0003517D"/>
    <w:rsid w:val="00040310"/>
    <w:rsid w:val="00040C9E"/>
    <w:rsid w:val="00041216"/>
    <w:rsid w:val="00042570"/>
    <w:rsid w:val="00043FCB"/>
    <w:rsid w:val="00044763"/>
    <w:rsid w:val="00044DC6"/>
    <w:rsid w:val="000456D1"/>
    <w:rsid w:val="0004575D"/>
    <w:rsid w:val="00045F8C"/>
    <w:rsid w:val="00052446"/>
    <w:rsid w:val="00053B20"/>
    <w:rsid w:val="000556E1"/>
    <w:rsid w:val="00055A94"/>
    <w:rsid w:val="00056FAE"/>
    <w:rsid w:val="000571BD"/>
    <w:rsid w:val="00057FE8"/>
    <w:rsid w:val="00062354"/>
    <w:rsid w:val="000641EE"/>
    <w:rsid w:val="0006596E"/>
    <w:rsid w:val="00066970"/>
    <w:rsid w:val="00067EAF"/>
    <w:rsid w:val="000701A1"/>
    <w:rsid w:val="0007071D"/>
    <w:rsid w:val="00070FDB"/>
    <w:rsid w:val="00073E78"/>
    <w:rsid w:val="000805BA"/>
    <w:rsid w:val="00080629"/>
    <w:rsid w:val="00080BED"/>
    <w:rsid w:val="000832FB"/>
    <w:rsid w:val="00083E8F"/>
    <w:rsid w:val="000842A1"/>
    <w:rsid w:val="00084DD4"/>
    <w:rsid w:val="000861B3"/>
    <w:rsid w:val="000865B2"/>
    <w:rsid w:val="00086E56"/>
    <w:rsid w:val="000872B2"/>
    <w:rsid w:val="00090E3D"/>
    <w:rsid w:val="00091CE1"/>
    <w:rsid w:val="00092BD5"/>
    <w:rsid w:val="000949D2"/>
    <w:rsid w:val="00094A4F"/>
    <w:rsid w:val="00094B10"/>
    <w:rsid w:val="0009520D"/>
    <w:rsid w:val="00095E84"/>
    <w:rsid w:val="00097D5D"/>
    <w:rsid w:val="000A0265"/>
    <w:rsid w:val="000A3013"/>
    <w:rsid w:val="000A5100"/>
    <w:rsid w:val="000A6808"/>
    <w:rsid w:val="000A7128"/>
    <w:rsid w:val="000A7A89"/>
    <w:rsid w:val="000B1E34"/>
    <w:rsid w:val="000B2311"/>
    <w:rsid w:val="000B25E1"/>
    <w:rsid w:val="000B2B4D"/>
    <w:rsid w:val="000B2E28"/>
    <w:rsid w:val="000B34D1"/>
    <w:rsid w:val="000B3FE9"/>
    <w:rsid w:val="000B4C89"/>
    <w:rsid w:val="000B5F0C"/>
    <w:rsid w:val="000B71EA"/>
    <w:rsid w:val="000B7264"/>
    <w:rsid w:val="000B7D87"/>
    <w:rsid w:val="000C1869"/>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C16"/>
    <w:rsid w:val="000E0FFB"/>
    <w:rsid w:val="000E12D4"/>
    <w:rsid w:val="000E13C4"/>
    <w:rsid w:val="000E2F28"/>
    <w:rsid w:val="000E325B"/>
    <w:rsid w:val="000E4166"/>
    <w:rsid w:val="000E6917"/>
    <w:rsid w:val="000E786C"/>
    <w:rsid w:val="000F023F"/>
    <w:rsid w:val="000F4756"/>
    <w:rsid w:val="000F4835"/>
    <w:rsid w:val="000F5D0C"/>
    <w:rsid w:val="000F6702"/>
    <w:rsid w:val="000F7CB3"/>
    <w:rsid w:val="0010006A"/>
    <w:rsid w:val="00100594"/>
    <w:rsid w:val="00103BAD"/>
    <w:rsid w:val="00104B1D"/>
    <w:rsid w:val="00107290"/>
    <w:rsid w:val="00111F23"/>
    <w:rsid w:val="001122D5"/>
    <w:rsid w:val="001128C2"/>
    <w:rsid w:val="001130B2"/>
    <w:rsid w:val="001138AC"/>
    <w:rsid w:val="00114BA0"/>
    <w:rsid w:val="00114E8C"/>
    <w:rsid w:val="001171BB"/>
    <w:rsid w:val="0011746A"/>
    <w:rsid w:val="00120736"/>
    <w:rsid w:val="001210E2"/>
    <w:rsid w:val="00121EFC"/>
    <w:rsid w:val="00123A90"/>
    <w:rsid w:val="00124490"/>
    <w:rsid w:val="00124684"/>
    <w:rsid w:val="001251F1"/>
    <w:rsid w:val="0012720E"/>
    <w:rsid w:val="00130146"/>
    <w:rsid w:val="00132505"/>
    <w:rsid w:val="00133361"/>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693E"/>
    <w:rsid w:val="00157153"/>
    <w:rsid w:val="0015795A"/>
    <w:rsid w:val="00160A93"/>
    <w:rsid w:val="00162AB2"/>
    <w:rsid w:val="00162C1F"/>
    <w:rsid w:val="00165871"/>
    <w:rsid w:val="00167DA5"/>
    <w:rsid w:val="00172B82"/>
    <w:rsid w:val="00173D9E"/>
    <w:rsid w:val="0017515E"/>
    <w:rsid w:val="0017624F"/>
    <w:rsid w:val="00177263"/>
    <w:rsid w:val="001773EB"/>
    <w:rsid w:val="00183AB9"/>
    <w:rsid w:val="0018527F"/>
    <w:rsid w:val="001855D0"/>
    <w:rsid w:val="00190FBD"/>
    <w:rsid w:val="001926B6"/>
    <w:rsid w:val="00195567"/>
    <w:rsid w:val="001969D9"/>
    <w:rsid w:val="00196BFE"/>
    <w:rsid w:val="001A05DE"/>
    <w:rsid w:val="001A1C5E"/>
    <w:rsid w:val="001A4F12"/>
    <w:rsid w:val="001A546E"/>
    <w:rsid w:val="001A5880"/>
    <w:rsid w:val="001A619A"/>
    <w:rsid w:val="001A7490"/>
    <w:rsid w:val="001B007B"/>
    <w:rsid w:val="001B1389"/>
    <w:rsid w:val="001B2009"/>
    <w:rsid w:val="001B2785"/>
    <w:rsid w:val="001B2EED"/>
    <w:rsid w:val="001B361A"/>
    <w:rsid w:val="001B3B02"/>
    <w:rsid w:val="001B3CF3"/>
    <w:rsid w:val="001B5B5D"/>
    <w:rsid w:val="001B5C72"/>
    <w:rsid w:val="001B6A1E"/>
    <w:rsid w:val="001C1B38"/>
    <w:rsid w:val="001C39C1"/>
    <w:rsid w:val="001C3D9D"/>
    <w:rsid w:val="001C41B0"/>
    <w:rsid w:val="001D0999"/>
    <w:rsid w:val="001D18EE"/>
    <w:rsid w:val="001D20A8"/>
    <w:rsid w:val="001D2941"/>
    <w:rsid w:val="001E10C4"/>
    <w:rsid w:val="001E344A"/>
    <w:rsid w:val="001E48E0"/>
    <w:rsid w:val="001E49B3"/>
    <w:rsid w:val="001F10FD"/>
    <w:rsid w:val="001F129D"/>
    <w:rsid w:val="001F1456"/>
    <w:rsid w:val="001F1513"/>
    <w:rsid w:val="001F1F7D"/>
    <w:rsid w:val="001F28DE"/>
    <w:rsid w:val="001F2B8D"/>
    <w:rsid w:val="001F2F02"/>
    <w:rsid w:val="001F3DAD"/>
    <w:rsid w:val="001F55AF"/>
    <w:rsid w:val="001F5D93"/>
    <w:rsid w:val="001F6F58"/>
    <w:rsid w:val="00200E6D"/>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0981"/>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26E1"/>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483"/>
    <w:rsid w:val="00287D88"/>
    <w:rsid w:val="00290AC2"/>
    <w:rsid w:val="00290E3E"/>
    <w:rsid w:val="002910A1"/>
    <w:rsid w:val="00292BE1"/>
    <w:rsid w:val="0029307E"/>
    <w:rsid w:val="002937FD"/>
    <w:rsid w:val="00293E40"/>
    <w:rsid w:val="0029417D"/>
    <w:rsid w:val="002946C6"/>
    <w:rsid w:val="00294915"/>
    <w:rsid w:val="0029545E"/>
    <w:rsid w:val="002978DD"/>
    <w:rsid w:val="00297B38"/>
    <w:rsid w:val="00297C1A"/>
    <w:rsid w:val="002A0AFC"/>
    <w:rsid w:val="002A0FDC"/>
    <w:rsid w:val="002A1798"/>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C1F60"/>
    <w:rsid w:val="002C2041"/>
    <w:rsid w:val="002C226A"/>
    <w:rsid w:val="002C2729"/>
    <w:rsid w:val="002C2BA9"/>
    <w:rsid w:val="002C2D9E"/>
    <w:rsid w:val="002C459E"/>
    <w:rsid w:val="002C52CB"/>
    <w:rsid w:val="002C6488"/>
    <w:rsid w:val="002C76BF"/>
    <w:rsid w:val="002C7DE1"/>
    <w:rsid w:val="002D17BD"/>
    <w:rsid w:val="002D2060"/>
    <w:rsid w:val="002D32C2"/>
    <w:rsid w:val="002D3425"/>
    <w:rsid w:val="002D47E5"/>
    <w:rsid w:val="002D55EF"/>
    <w:rsid w:val="002D71E3"/>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4F"/>
    <w:rsid w:val="00304357"/>
    <w:rsid w:val="00305A39"/>
    <w:rsid w:val="00305F4D"/>
    <w:rsid w:val="00311017"/>
    <w:rsid w:val="00312176"/>
    <w:rsid w:val="00312580"/>
    <w:rsid w:val="00312785"/>
    <w:rsid w:val="003129DF"/>
    <w:rsid w:val="00313031"/>
    <w:rsid w:val="0031423F"/>
    <w:rsid w:val="00315740"/>
    <w:rsid w:val="0031783C"/>
    <w:rsid w:val="00320E1D"/>
    <w:rsid w:val="00325438"/>
    <w:rsid w:val="0032695D"/>
    <w:rsid w:val="00331568"/>
    <w:rsid w:val="003333FF"/>
    <w:rsid w:val="00333C1D"/>
    <w:rsid w:val="00334DAC"/>
    <w:rsid w:val="0033552E"/>
    <w:rsid w:val="00337231"/>
    <w:rsid w:val="003376CF"/>
    <w:rsid w:val="003402E7"/>
    <w:rsid w:val="00340AE3"/>
    <w:rsid w:val="00342281"/>
    <w:rsid w:val="003423F2"/>
    <w:rsid w:val="00342D36"/>
    <w:rsid w:val="00343918"/>
    <w:rsid w:val="003461ED"/>
    <w:rsid w:val="00346DFD"/>
    <w:rsid w:val="00350AE4"/>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0A3F"/>
    <w:rsid w:val="003723F5"/>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4865"/>
    <w:rsid w:val="003D55B2"/>
    <w:rsid w:val="003D58C7"/>
    <w:rsid w:val="003D6B3A"/>
    <w:rsid w:val="003D7777"/>
    <w:rsid w:val="003E376F"/>
    <w:rsid w:val="003E48BC"/>
    <w:rsid w:val="003E7285"/>
    <w:rsid w:val="003E7F3D"/>
    <w:rsid w:val="003F0841"/>
    <w:rsid w:val="003F49BA"/>
    <w:rsid w:val="003F5E53"/>
    <w:rsid w:val="003F6521"/>
    <w:rsid w:val="003F6572"/>
    <w:rsid w:val="003F6CFF"/>
    <w:rsid w:val="003F737E"/>
    <w:rsid w:val="003F75B7"/>
    <w:rsid w:val="003F7D47"/>
    <w:rsid w:val="0040080F"/>
    <w:rsid w:val="00403F80"/>
    <w:rsid w:val="004040CD"/>
    <w:rsid w:val="0040667D"/>
    <w:rsid w:val="004075EF"/>
    <w:rsid w:val="0041270D"/>
    <w:rsid w:val="00413D4B"/>
    <w:rsid w:val="004142B4"/>
    <w:rsid w:val="00414721"/>
    <w:rsid w:val="00414D98"/>
    <w:rsid w:val="00415AE0"/>
    <w:rsid w:val="004163F2"/>
    <w:rsid w:val="004167BE"/>
    <w:rsid w:val="00420C69"/>
    <w:rsid w:val="0042156D"/>
    <w:rsid w:val="00421766"/>
    <w:rsid w:val="00422801"/>
    <w:rsid w:val="004229B3"/>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534D"/>
    <w:rsid w:val="004762FD"/>
    <w:rsid w:val="004808B0"/>
    <w:rsid w:val="0048234E"/>
    <w:rsid w:val="004829AC"/>
    <w:rsid w:val="00482C7F"/>
    <w:rsid w:val="004833AF"/>
    <w:rsid w:val="00483F82"/>
    <w:rsid w:val="00484C45"/>
    <w:rsid w:val="00485325"/>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F55"/>
    <w:rsid w:val="004D11A8"/>
    <w:rsid w:val="004D123A"/>
    <w:rsid w:val="004D2400"/>
    <w:rsid w:val="004D3699"/>
    <w:rsid w:val="004D55E2"/>
    <w:rsid w:val="004D56D8"/>
    <w:rsid w:val="004D6B05"/>
    <w:rsid w:val="004E0FE0"/>
    <w:rsid w:val="004E43D5"/>
    <w:rsid w:val="004E5794"/>
    <w:rsid w:val="004E5CBC"/>
    <w:rsid w:val="004E5CE2"/>
    <w:rsid w:val="004E7D0E"/>
    <w:rsid w:val="004E7F1A"/>
    <w:rsid w:val="004F0365"/>
    <w:rsid w:val="004F1E82"/>
    <w:rsid w:val="004F325C"/>
    <w:rsid w:val="004F3621"/>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16DA1"/>
    <w:rsid w:val="00517C3B"/>
    <w:rsid w:val="00523A3F"/>
    <w:rsid w:val="00523F73"/>
    <w:rsid w:val="0052525D"/>
    <w:rsid w:val="00526C0A"/>
    <w:rsid w:val="0052732B"/>
    <w:rsid w:val="00530B8B"/>
    <w:rsid w:val="005310A2"/>
    <w:rsid w:val="00533602"/>
    <w:rsid w:val="0053568B"/>
    <w:rsid w:val="005371E4"/>
    <w:rsid w:val="00537465"/>
    <w:rsid w:val="00537A55"/>
    <w:rsid w:val="0054056A"/>
    <w:rsid w:val="00540C16"/>
    <w:rsid w:val="00544E7B"/>
    <w:rsid w:val="00545D64"/>
    <w:rsid w:val="0054608E"/>
    <w:rsid w:val="00546E1A"/>
    <w:rsid w:val="00550DB6"/>
    <w:rsid w:val="0055225F"/>
    <w:rsid w:val="00552634"/>
    <w:rsid w:val="00553B60"/>
    <w:rsid w:val="005544C4"/>
    <w:rsid w:val="00554DA6"/>
    <w:rsid w:val="00554FAA"/>
    <w:rsid w:val="00555561"/>
    <w:rsid w:val="005557E7"/>
    <w:rsid w:val="00555855"/>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77CCD"/>
    <w:rsid w:val="005805CF"/>
    <w:rsid w:val="0058061F"/>
    <w:rsid w:val="00582398"/>
    <w:rsid w:val="0058462B"/>
    <w:rsid w:val="005848CC"/>
    <w:rsid w:val="005852DB"/>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524"/>
    <w:rsid w:val="005B7DF6"/>
    <w:rsid w:val="005C0133"/>
    <w:rsid w:val="005C15DD"/>
    <w:rsid w:val="005C174F"/>
    <w:rsid w:val="005C2CC9"/>
    <w:rsid w:val="005C319E"/>
    <w:rsid w:val="005C3B4E"/>
    <w:rsid w:val="005C5776"/>
    <w:rsid w:val="005C725B"/>
    <w:rsid w:val="005D1642"/>
    <w:rsid w:val="005E1463"/>
    <w:rsid w:val="005E1993"/>
    <w:rsid w:val="005E2D42"/>
    <w:rsid w:val="005E3730"/>
    <w:rsid w:val="005E37DB"/>
    <w:rsid w:val="005E42C5"/>
    <w:rsid w:val="005E66BF"/>
    <w:rsid w:val="005F1468"/>
    <w:rsid w:val="005F2D15"/>
    <w:rsid w:val="005F3F86"/>
    <w:rsid w:val="005F7560"/>
    <w:rsid w:val="0060239E"/>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B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530A"/>
    <w:rsid w:val="00657119"/>
    <w:rsid w:val="00657A3C"/>
    <w:rsid w:val="00660CAE"/>
    <w:rsid w:val="00660F56"/>
    <w:rsid w:val="00660FCD"/>
    <w:rsid w:val="00661C65"/>
    <w:rsid w:val="006622E9"/>
    <w:rsid w:val="00662993"/>
    <w:rsid w:val="00664260"/>
    <w:rsid w:val="00671B4D"/>
    <w:rsid w:val="00674287"/>
    <w:rsid w:val="00681D28"/>
    <w:rsid w:val="00682FC4"/>
    <w:rsid w:val="0068428C"/>
    <w:rsid w:val="00685789"/>
    <w:rsid w:val="00686D45"/>
    <w:rsid w:val="006876B3"/>
    <w:rsid w:val="006900D3"/>
    <w:rsid w:val="00691912"/>
    <w:rsid w:val="006927B0"/>
    <w:rsid w:val="00693D46"/>
    <w:rsid w:val="00694508"/>
    <w:rsid w:val="006A3DA3"/>
    <w:rsid w:val="006A4356"/>
    <w:rsid w:val="006A4824"/>
    <w:rsid w:val="006A52C3"/>
    <w:rsid w:val="006B2AA4"/>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D0201"/>
    <w:rsid w:val="006D341A"/>
    <w:rsid w:val="006D36FB"/>
    <w:rsid w:val="006D379C"/>
    <w:rsid w:val="006D4512"/>
    <w:rsid w:val="006D4625"/>
    <w:rsid w:val="006D4A25"/>
    <w:rsid w:val="006D50AA"/>
    <w:rsid w:val="006D6DEA"/>
    <w:rsid w:val="006D6E95"/>
    <w:rsid w:val="006E11F9"/>
    <w:rsid w:val="006E1BC6"/>
    <w:rsid w:val="006E281C"/>
    <w:rsid w:val="006E607D"/>
    <w:rsid w:val="006E6A86"/>
    <w:rsid w:val="006E7887"/>
    <w:rsid w:val="006F0235"/>
    <w:rsid w:val="006F0551"/>
    <w:rsid w:val="006F1C3C"/>
    <w:rsid w:val="006F334C"/>
    <w:rsid w:val="006F372C"/>
    <w:rsid w:val="006F39F9"/>
    <w:rsid w:val="006F509E"/>
    <w:rsid w:val="006F6B82"/>
    <w:rsid w:val="00701AD8"/>
    <w:rsid w:val="00705A52"/>
    <w:rsid w:val="007062FA"/>
    <w:rsid w:val="007069FC"/>
    <w:rsid w:val="007071B4"/>
    <w:rsid w:val="0071365D"/>
    <w:rsid w:val="007161EB"/>
    <w:rsid w:val="007215F8"/>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0E28"/>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55"/>
    <w:rsid w:val="007767B0"/>
    <w:rsid w:val="00777224"/>
    <w:rsid w:val="00783496"/>
    <w:rsid w:val="0078440A"/>
    <w:rsid w:val="00784B69"/>
    <w:rsid w:val="00785A9E"/>
    <w:rsid w:val="0078671E"/>
    <w:rsid w:val="00790118"/>
    <w:rsid w:val="00790468"/>
    <w:rsid w:val="00796896"/>
    <w:rsid w:val="00797924"/>
    <w:rsid w:val="007A0A6E"/>
    <w:rsid w:val="007A14F1"/>
    <w:rsid w:val="007A7182"/>
    <w:rsid w:val="007A74CA"/>
    <w:rsid w:val="007B00EE"/>
    <w:rsid w:val="007B1A2F"/>
    <w:rsid w:val="007B1E19"/>
    <w:rsid w:val="007B26DC"/>
    <w:rsid w:val="007B2704"/>
    <w:rsid w:val="007B5A91"/>
    <w:rsid w:val="007B5F3A"/>
    <w:rsid w:val="007B6C54"/>
    <w:rsid w:val="007C06F8"/>
    <w:rsid w:val="007C27EE"/>
    <w:rsid w:val="007C311E"/>
    <w:rsid w:val="007C3DF3"/>
    <w:rsid w:val="007D0CDF"/>
    <w:rsid w:val="007D1C6E"/>
    <w:rsid w:val="007D278C"/>
    <w:rsid w:val="007D43F5"/>
    <w:rsid w:val="007D4F9C"/>
    <w:rsid w:val="007D51B5"/>
    <w:rsid w:val="007D6402"/>
    <w:rsid w:val="007D64BF"/>
    <w:rsid w:val="007D675F"/>
    <w:rsid w:val="007D6E1D"/>
    <w:rsid w:val="007D7807"/>
    <w:rsid w:val="007D7C04"/>
    <w:rsid w:val="007D7CDD"/>
    <w:rsid w:val="007E1C2C"/>
    <w:rsid w:val="007E21CF"/>
    <w:rsid w:val="007E2BD8"/>
    <w:rsid w:val="007E346F"/>
    <w:rsid w:val="007E3AC1"/>
    <w:rsid w:val="007E5BBF"/>
    <w:rsid w:val="007E6852"/>
    <w:rsid w:val="007E7788"/>
    <w:rsid w:val="007E7875"/>
    <w:rsid w:val="007E7AA1"/>
    <w:rsid w:val="007F0624"/>
    <w:rsid w:val="007F27A0"/>
    <w:rsid w:val="007F3BDF"/>
    <w:rsid w:val="007F64EC"/>
    <w:rsid w:val="0080075A"/>
    <w:rsid w:val="00802817"/>
    <w:rsid w:val="00805616"/>
    <w:rsid w:val="00806050"/>
    <w:rsid w:val="0080784A"/>
    <w:rsid w:val="008125F0"/>
    <w:rsid w:val="00814182"/>
    <w:rsid w:val="008155B0"/>
    <w:rsid w:val="00820CB0"/>
    <w:rsid w:val="00820FFA"/>
    <w:rsid w:val="008221FD"/>
    <w:rsid w:val="00822564"/>
    <w:rsid w:val="00822D1B"/>
    <w:rsid w:val="00823F89"/>
    <w:rsid w:val="0082751C"/>
    <w:rsid w:val="00827FAC"/>
    <w:rsid w:val="00830270"/>
    <w:rsid w:val="00833037"/>
    <w:rsid w:val="008334E2"/>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2ADE"/>
    <w:rsid w:val="00853414"/>
    <w:rsid w:val="008541F6"/>
    <w:rsid w:val="00856B66"/>
    <w:rsid w:val="008620C8"/>
    <w:rsid w:val="00865429"/>
    <w:rsid w:val="008662CB"/>
    <w:rsid w:val="00866F6C"/>
    <w:rsid w:val="00867AD7"/>
    <w:rsid w:val="00870EDC"/>
    <w:rsid w:val="008728DE"/>
    <w:rsid w:val="00872B99"/>
    <w:rsid w:val="0087301A"/>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C6AAF"/>
    <w:rsid w:val="008D2EDC"/>
    <w:rsid w:val="008D4E1A"/>
    <w:rsid w:val="008D4F36"/>
    <w:rsid w:val="008D58CD"/>
    <w:rsid w:val="008D6622"/>
    <w:rsid w:val="008E0026"/>
    <w:rsid w:val="008E0174"/>
    <w:rsid w:val="008E2B78"/>
    <w:rsid w:val="008F0278"/>
    <w:rsid w:val="008F0A26"/>
    <w:rsid w:val="008F1104"/>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0AD0"/>
    <w:rsid w:val="00911234"/>
    <w:rsid w:val="00912C0E"/>
    <w:rsid w:val="0091361C"/>
    <w:rsid w:val="0091481C"/>
    <w:rsid w:val="00916104"/>
    <w:rsid w:val="00920753"/>
    <w:rsid w:val="009218D9"/>
    <w:rsid w:val="00921F82"/>
    <w:rsid w:val="009231A8"/>
    <w:rsid w:val="00923EC0"/>
    <w:rsid w:val="00925082"/>
    <w:rsid w:val="009308F7"/>
    <w:rsid w:val="00932766"/>
    <w:rsid w:val="00933D06"/>
    <w:rsid w:val="00933F53"/>
    <w:rsid w:val="00934132"/>
    <w:rsid w:val="009359C9"/>
    <w:rsid w:val="009376EE"/>
    <w:rsid w:val="009415DC"/>
    <w:rsid w:val="009432C5"/>
    <w:rsid w:val="00943BE1"/>
    <w:rsid w:val="009447F2"/>
    <w:rsid w:val="00944B13"/>
    <w:rsid w:val="009451E4"/>
    <w:rsid w:val="00946F0D"/>
    <w:rsid w:val="009507BB"/>
    <w:rsid w:val="009522A3"/>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D1A"/>
    <w:rsid w:val="00A03F1C"/>
    <w:rsid w:val="00A05FA2"/>
    <w:rsid w:val="00A1299E"/>
    <w:rsid w:val="00A13974"/>
    <w:rsid w:val="00A1453C"/>
    <w:rsid w:val="00A14FCF"/>
    <w:rsid w:val="00A1593F"/>
    <w:rsid w:val="00A213C2"/>
    <w:rsid w:val="00A2336C"/>
    <w:rsid w:val="00A24D0F"/>
    <w:rsid w:val="00A25159"/>
    <w:rsid w:val="00A253F6"/>
    <w:rsid w:val="00A306EC"/>
    <w:rsid w:val="00A3354F"/>
    <w:rsid w:val="00A350BC"/>
    <w:rsid w:val="00A37AB4"/>
    <w:rsid w:val="00A41119"/>
    <w:rsid w:val="00A42DF4"/>
    <w:rsid w:val="00A44998"/>
    <w:rsid w:val="00A4567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AFC"/>
    <w:rsid w:val="00A74F72"/>
    <w:rsid w:val="00A7743F"/>
    <w:rsid w:val="00A80B37"/>
    <w:rsid w:val="00A80DBF"/>
    <w:rsid w:val="00A8145C"/>
    <w:rsid w:val="00A833E3"/>
    <w:rsid w:val="00A85888"/>
    <w:rsid w:val="00A87C01"/>
    <w:rsid w:val="00A91BFD"/>
    <w:rsid w:val="00A91C04"/>
    <w:rsid w:val="00A93970"/>
    <w:rsid w:val="00A966AD"/>
    <w:rsid w:val="00A96834"/>
    <w:rsid w:val="00A96969"/>
    <w:rsid w:val="00A976DE"/>
    <w:rsid w:val="00AA03F3"/>
    <w:rsid w:val="00AA099E"/>
    <w:rsid w:val="00AA0E4E"/>
    <w:rsid w:val="00AA3032"/>
    <w:rsid w:val="00AA4CFC"/>
    <w:rsid w:val="00AA4F17"/>
    <w:rsid w:val="00AA6C8A"/>
    <w:rsid w:val="00AB1B82"/>
    <w:rsid w:val="00AB3872"/>
    <w:rsid w:val="00AB5C6B"/>
    <w:rsid w:val="00AB68EE"/>
    <w:rsid w:val="00AB7575"/>
    <w:rsid w:val="00AB7CBA"/>
    <w:rsid w:val="00AC228B"/>
    <w:rsid w:val="00AC25BD"/>
    <w:rsid w:val="00AC6E39"/>
    <w:rsid w:val="00AC7083"/>
    <w:rsid w:val="00AC7286"/>
    <w:rsid w:val="00AD0C0C"/>
    <w:rsid w:val="00AD0D99"/>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3BF6"/>
    <w:rsid w:val="00AF51CF"/>
    <w:rsid w:val="00AF6701"/>
    <w:rsid w:val="00AF67AB"/>
    <w:rsid w:val="00B00090"/>
    <w:rsid w:val="00B000A3"/>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178"/>
    <w:rsid w:val="00B26B04"/>
    <w:rsid w:val="00B27FEA"/>
    <w:rsid w:val="00B301E2"/>
    <w:rsid w:val="00B35307"/>
    <w:rsid w:val="00B35965"/>
    <w:rsid w:val="00B35F6F"/>
    <w:rsid w:val="00B369AE"/>
    <w:rsid w:val="00B3731F"/>
    <w:rsid w:val="00B37C42"/>
    <w:rsid w:val="00B416D4"/>
    <w:rsid w:val="00B42C4C"/>
    <w:rsid w:val="00B4326D"/>
    <w:rsid w:val="00B43545"/>
    <w:rsid w:val="00B43F58"/>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0D6A"/>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5EAC"/>
    <w:rsid w:val="00BC74ED"/>
    <w:rsid w:val="00BC752D"/>
    <w:rsid w:val="00BD2CDF"/>
    <w:rsid w:val="00BD3BD1"/>
    <w:rsid w:val="00BD43DE"/>
    <w:rsid w:val="00BD5BBA"/>
    <w:rsid w:val="00BD6EC1"/>
    <w:rsid w:val="00BE3D8A"/>
    <w:rsid w:val="00BE43D9"/>
    <w:rsid w:val="00BE4AF2"/>
    <w:rsid w:val="00BE6B13"/>
    <w:rsid w:val="00BF2CF1"/>
    <w:rsid w:val="00BF35DC"/>
    <w:rsid w:val="00BF4386"/>
    <w:rsid w:val="00BF5F6A"/>
    <w:rsid w:val="00C010C0"/>
    <w:rsid w:val="00C02530"/>
    <w:rsid w:val="00C04332"/>
    <w:rsid w:val="00C0610B"/>
    <w:rsid w:val="00C06E9D"/>
    <w:rsid w:val="00C072A0"/>
    <w:rsid w:val="00C10E74"/>
    <w:rsid w:val="00C110B8"/>
    <w:rsid w:val="00C14143"/>
    <w:rsid w:val="00C1461B"/>
    <w:rsid w:val="00C163E7"/>
    <w:rsid w:val="00C16B7F"/>
    <w:rsid w:val="00C20039"/>
    <w:rsid w:val="00C2225A"/>
    <w:rsid w:val="00C23209"/>
    <w:rsid w:val="00C24BA7"/>
    <w:rsid w:val="00C262A0"/>
    <w:rsid w:val="00C262DB"/>
    <w:rsid w:val="00C27D27"/>
    <w:rsid w:val="00C31A61"/>
    <w:rsid w:val="00C32818"/>
    <w:rsid w:val="00C32ED0"/>
    <w:rsid w:val="00C34B9F"/>
    <w:rsid w:val="00C3517F"/>
    <w:rsid w:val="00C35301"/>
    <w:rsid w:val="00C35F58"/>
    <w:rsid w:val="00C37277"/>
    <w:rsid w:val="00C37487"/>
    <w:rsid w:val="00C44950"/>
    <w:rsid w:val="00C44D2D"/>
    <w:rsid w:val="00C506B3"/>
    <w:rsid w:val="00C50CCE"/>
    <w:rsid w:val="00C52318"/>
    <w:rsid w:val="00C53045"/>
    <w:rsid w:val="00C532BB"/>
    <w:rsid w:val="00C54B52"/>
    <w:rsid w:val="00C54E75"/>
    <w:rsid w:val="00C57CEB"/>
    <w:rsid w:val="00C60085"/>
    <w:rsid w:val="00C601C4"/>
    <w:rsid w:val="00C62DDD"/>
    <w:rsid w:val="00C64DB3"/>
    <w:rsid w:val="00C6535B"/>
    <w:rsid w:val="00C653F1"/>
    <w:rsid w:val="00C659D9"/>
    <w:rsid w:val="00C65A7B"/>
    <w:rsid w:val="00C66A74"/>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75F"/>
    <w:rsid w:val="00CA6857"/>
    <w:rsid w:val="00CA758F"/>
    <w:rsid w:val="00CB0D9E"/>
    <w:rsid w:val="00CB1439"/>
    <w:rsid w:val="00CB2E52"/>
    <w:rsid w:val="00CB5478"/>
    <w:rsid w:val="00CB5DE4"/>
    <w:rsid w:val="00CB6BAA"/>
    <w:rsid w:val="00CB6D93"/>
    <w:rsid w:val="00CB7E8B"/>
    <w:rsid w:val="00CB7EBB"/>
    <w:rsid w:val="00CC0448"/>
    <w:rsid w:val="00CC1756"/>
    <w:rsid w:val="00CC5391"/>
    <w:rsid w:val="00CC76D9"/>
    <w:rsid w:val="00CD0B90"/>
    <w:rsid w:val="00CD0DF7"/>
    <w:rsid w:val="00CD15B8"/>
    <w:rsid w:val="00CD5159"/>
    <w:rsid w:val="00CD539F"/>
    <w:rsid w:val="00CD6100"/>
    <w:rsid w:val="00CE193E"/>
    <w:rsid w:val="00CE1D93"/>
    <w:rsid w:val="00CE1E9A"/>
    <w:rsid w:val="00CE4ECC"/>
    <w:rsid w:val="00CE51DB"/>
    <w:rsid w:val="00CF0423"/>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3E"/>
    <w:rsid w:val="00D11813"/>
    <w:rsid w:val="00D11838"/>
    <w:rsid w:val="00D11C1E"/>
    <w:rsid w:val="00D12878"/>
    <w:rsid w:val="00D1375D"/>
    <w:rsid w:val="00D15BA6"/>
    <w:rsid w:val="00D203BD"/>
    <w:rsid w:val="00D20F2A"/>
    <w:rsid w:val="00D21B94"/>
    <w:rsid w:val="00D23801"/>
    <w:rsid w:val="00D248DD"/>
    <w:rsid w:val="00D24A58"/>
    <w:rsid w:val="00D26E26"/>
    <w:rsid w:val="00D3321A"/>
    <w:rsid w:val="00D332AF"/>
    <w:rsid w:val="00D341F8"/>
    <w:rsid w:val="00D406CA"/>
    <w:rsid w:val="00D41132"/>
    <w:rsid w:val="00D43CDE"/>
    <w:rsid w:val="00D44B28"/>
    <w:rsid w:val="00D46741"/>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47"/>
    <w:rsid w:val="00D84AA6"/>
    <w:rsid w:val="00D84CFD"/>
    <w:rsid w:val="00D8537F"/>
    <w:rsid w:val="00D87494"/>
    <w:rsid w:val="00D877E0"/>
    <w:rsid w:val="00D87E34"/>
    <w:rsid w:val="00D90B30"/>
    <w:rsid w:val="00D911EB"/>
    <w:rsid w:val="00D91932"/>
    <w:rsid w:val="00D93FAB"/>
    <w:rsid w:val="00D94F6C"/>
    <w:rsid w:val="00D955F5"/>
    <w:rsid w:val="00D95F2D"/>
    <w:rsid w:val="00DA08BB"/>
    <w:rsid w:val="00DA0F1E"/>
    <w:rsid w:val="00DA51BF"/>
    <w:rsid w:val="00DA7ADC"/>
    <w:rsid w:val="00DB0B0F"/>
    <w:rsid w:val="00DB1208"/>
    <w:rsid w:val="00DB23DB"/>
    <w:rsid w:val="00DB34DA"/>
    <w:rsid w:val="00DB46BE"/>
    <w:rsid w:val="00DB4751"/>
    <w:rsid w:val="00DB52C2"/>
    <w:rsid w:val="00DB55D2"/>
    <w:rsid w:val="00DB5CCE"/>
    <w:rsid w:val="00DB6D91"/>
    <w:rsid w:val="00DB7946"/>
    <w:rsid w:val="00DB7F6B"/>
    <w:rsid w:val="00DC03BC"/>
    <w:rsid w:val="00DC0BF6"/>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58C"/>
    <w:rsid w:val="00E25CF3"/>
    <w:rsid w:val="00E26F70"/>
    <w:rsid w:val="00E31CAD"/>
    <w:rsid w:val="00E35AF6"/>
    <w:rsid w:val="00E40389"/>
    <w:rsid w:val="00E403AD"/>
    <w:rsid w:val="00E4396A"/>
    <w:rsid w:val="00E43B72"/>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0F9E"/>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6196"/>
    <w:rsid w:val="00E96439"/>
    <w:rsid w:val="00E97008"/>
    <w:rsid w:val="00E97F8E"/>
    <w:rsid w:val="00EA0022"/>
    <w:rsid w:val="00EA3EAB"/>
    <w:rsid w:val="00EA6D86"/>
    <w:rsid w:val="00EB0D06"/>
    <w:rsid w:val="00EB19B2"/>
    <w:rsid w:val="00EB3530"/>
    <w:rsid w:val="00EB44AA"/>
    <w:rsid w:val="00EB58FB"/>
    <w:rsid w:val="00EB65E2"/>
    <w:rsid w:val="00EB7DF9"/>
    <w:rsid w:val="00EC1DAA"/>
    <w:rsid w:val="00EC2A4C"/>
    <w:rsid w:val="00EC2B0C"/>
    <w:rsid w:val="00EC3939"/>
    <w:rsid w:val="00EC3CF5"/>
    <w:rsid w:val="00EC465C"/>
    <w:rsid w:val="00EC7893"/>
    <w:rsid w:val="00ED0FDF"/>
    <w:rsid w:val="00ED56C6"/>
    <w:rsid w:val="00ED70E9"/>
    <w:rsid w:val="00ED723E"/>
    <w:rsid w:val="00EE368D"/>
    <w:rsid w:val="00EE3D94"/>
    <w:rsid w:val="00EE56D2"/>
    <w:rsid w:val="00EE66F8"/>
    <w:rsid w:val="00EF3285"/>
    <w:rsid w:val="00EF3E54"/>
    <w:rsid w:val="00EF5EF2"/>
    <w:rsid w:val="00EF6972"/>
    <w:rsid w:val="00EF7E1B"/>
    <w:rsid w:val="00F007A4"/>
    <w:rsid w:val="00F00C00"/>
    <w:rsid w:val="00F01A56"/>
    <w:rsid w:val="00F02C73"/>
    <w:rsid w:val="00F031E3"/>
    <w:rsid w:val="00F05080"/>
    <w:rsid w:val="00F06677"/>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CA"/>
    <w:rsid w:val="00F36B38"/>
    <w:rsid w:val="00F3757A"/>
    <w:rsid w:val="00F37C10"/>
    <w:rsid w:val="00F40153"/>
    <w:rsid w:val="00F41AAD"/>
    <w:rsid w:val="00F422D9"/>
    <w:rsid w:val="00F43DF7"/>
    <w:rsid w:val="00F43F76"/>
    <w:rsid w:val="00F464D7"/>
    <w:rsid w:val="00F47F10"/>
    <w:rsid w:val="00F50E3C"/>
    <w:rsid w:val="00F535C5"/>
    <w:rsid w:val="00F53972"/>
    <w:rsid w:val="00F53BF3"/>
    <w:rsid w:val="00F557C6"/>
    <w:rsid w:val="00F55957"/>
    <w:rsid w:val="00F55C4C"/>
    <w:rsid w:val="00F57024"/>
    <w:rsid w:val="00F5784C"/>
    <w:rsid w:val="00F61718"/>
    <w:rsid w:val="00F62229"/>
    <w:rsid w:val="00F6233C"/>
    <w:rsid w:val="00F624D3"/>
    <w:rsid w:val="00F627FD"/>
    <w:rsid w:val="00F64D9A"/>
    <w:rsid w:val="00F672A1"/>
    <w:rsid w:val="00F67743"/>
    <w:rsid w:val="00F7203E"/>
    <w:rsid w:val="00F728A0"/>
    <w:rsid w:val="00F7351E"/>
    <w:rsid w:val="00F7365B"/>
    <w:rsid w:val="00F74225"/>
    <w:rsid w:val="00F74917"/>
    <w:rsid w:val="00F772EF"/>
    <w:rsid w:val="00F778D1"/>
    <w:rsid w:val="00F77E61"/>
    <w:rsid w:val="00F82E56"/>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79D"/>
    <w:rsid w:val="00FA5941"/>
    <w:rsid w:val="00FA606B"/>
    <w:rsid w:val="00FA7FAA"/>
    <w:rsid w:val="00FB23B7"/>
    <w:rsid w:val="00FB2496"/>
    <w:rsid w:val="00FB3047"/>
    <w:rsid w:val="00FB36A6"/>
    <w:rsid w:val="00FB3B7D"/>
    <w:rsid w:val="00FB4233"/>
    <w:rsid w:val="00FB6943"/>
    <w:rsid w:val="00FB79A8"/>
    <w:rsid w:val="00FB7B8A"/>
    <w:rsid w:val="00FC05AD"/>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0FEC"/>
    <w:rsid w:val="00FE2D9B"/>
    <w:rsid w:val="00FE521F"/>
    <w:rsid w:val="00FE6673"/>
    <w:rsid w:val="00FF0752"/>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D9CC3CF-9FFE-406C-892A-7EECDE6F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E201D-87C0-4BB6-A9DF-27F44244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4051</Words>
  <Characters>23092</Characters>
  <Application>Microsoft Office Word</Application>
  <DocSecurity>4</DocSecurity>
  <Lines>192</Lines>
  <Paragraphs>54</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2025-11-03T06:39:00Z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