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66E6B">
      <w:pPr>
        <w:pStyle w:val="31"/>
      </w:pPr>
      <w:r>
        <w:t>Wedding and Honeymoon Tourism</w:t>
      </w:r>
    </w:p>
    <w:p w14:paraId="076EE8D2">
      <w:pPr>
        <w:pStyle w:val="3"/>
        <w:jc w:val="right"/>
      </w:pPr>
      <w:r>
        <w:rPr>
          <w:rFonts w:ascii="Times New Roman" w:hAnsi="Times New Roman"/>
          <w:sz w:val="36"/>
        </w:rPr>
        <w:t>Introduction</w:t>
      </w:r>
    </w:p>
    <w:p w14:paraId="5B4A4E34">
      <w:r>
        <w:t>Wedding and honeymoon tourism is a booming industry that combines romance, travel, and memorable experiences for couples. More and more couples are choosing to exchange vows or celebrate their union in exotic destinations worldwide.</w:t>
      </w:r>
    </w:p>
    <w:p w14:paraId="5FAB7020">
      <w:r>
        <w:t>Destinations specializing in wedding and honeymoon tourism offer tailored packages that include everything from venues and photography, to travel arrangements and cultural experiences.</w:t>
      </w:r>
    </w:p>
    <w:p w14:paraId="7665AA25">
      <w:r>
        <w:br w:type="page"/>
      </w:r>
    </w:p>
    <w:p w14:paraId="132F8084"/>
    <w:p w14:paraId="7727603C">
      <w:pPr>
        <w:pStyle w:val="3"/>
        <w:jc w:val="right"/>
      </w:pPr>
      <w:r>
        <w:rPr>
          <w:rFonts w:ascii="Times New Roman" w:hAnsi="Times New Roman"/>
          <w:sz w:val="36"/>
        </w:rPr>
        <w:t>Popular Destinations</w:t>
      </w:r>
    </w:p>
    <w:p w14:paraId="620EBADD">
      <w:r>
        <w:t>Some of the most sought-after locations for destination weddings and honeymoons include tropical islands such as the Maldives, Bali, and Hawaii.</w:t>
      </w:r>
    </w:p>
    <w:p w14:paraId="3D3DD43E">
      <w:r>
        <w:t xml:space="preserve">For those who prefer cultural and historical backdrops, cities like Paris, Rome, and Prague are popular choices for </w:t>
      </w:r>
      <w:r>
        <w:rPr>
          <w:rFonts w:hint="eastAsia"/>
        </w:rPr>
        <w:t>newlyweds</w:t>
      </w:r>
      <w:r>
        <w:t xml:space="preserve"> seeking a romantic ambiance.</w:t>
      </w:r>
    </w:p>
    <w:p w14:paraId="48EF43EA">
      <w:r>
        <w:t xml:space="preserve">Adventure-loving </w:t>
      </w:r>
      <w:r>
        <w:rPr>
          <w:rFonts w:hint="eastAsia"/>
        </w:rPr>
        <w:t>newlyweds</w:t>
      </w:r>
      <w:r>
        <w:t xml:space="preserve"> may opt for unique settings like a safari wedding in Africa or a mountaintop ceremony in the Alps.</w:t>
      </w:r>
      <w:bookmarkStart w:id="0" w:name="_GoBack"/>
      <w:bookmarkEnd w:id="0"/>
    </w:p>
    <w:p w14:paraId="5FE50BB9">
      <w:r>
        <w:br w:type="page"/>
      </w:r>
    </w:p>
    <w:p w14:paraId="21DF5C01"/>
    <w:p w14:paraId="4950DBA8">
      <w:pPr>
        <w:pStyle w:val="3"/>
        <w:jc w:val="right"/>
      </w:pPr>
      <w:r>
        <w:rPr>
          <w:rFonts w:ascii="Times New Roman" w:hAnsi="Times New Roman"/>
          <w:sz w:val="36"/>
        </w:rPr>
        <w:t>Why Couples Choose Destination Weddings</w:t>
      </w:r>
    </w:p>
    <w:p w14:paraId="7FD6A0AB">
      <w:r>
        <w:t>Destination weddings often mean a more intimate ceremony, surrounded by close friends and family in a breathtaking setting.</w:t>
      </w:r>
    </w:p>
    <w:p w14:paraId="43D3BC08">
      <w:r>
        <w:t>Many destinations offer all-inclusive wedding packages, making the planning process smoother and less stressful for busy couples.</w:t>
      </w:r>
    </w:p>
    <w:p w14:paraId="7B3B8A0E">
      <w:r>
        <w:t>Combining the wedding and honeymoon in one location can be more cost-effective and provides a seamless transition from celebration to relaxation.</w:t>
      </w:r>
    </w:p>
    <w:p w14:paraId="2DD9E7D6">
      <w:r>
        <w:t xml:space="preserve">For inspiration and planning resources, couples can visit the official tourism website for information and recommendations: </w:t>
      </w:r>
      <w:r>
        <w:fldChar w:fldCharType="begin"/>
      </w:r>
      <w:r>
        <w:instrText xml:space="preserve"> HYPERLINK "https://www.tourism-board.com/" \h </w:instrText>
      </w:r>
      <w:r>
        <w:fldChar w:fldCharType="separate"/>
      </w:r>
      <w:r>
        <w:rPr>
          <w:color w:val="0000FF"/>
          <w:u w:val="single"/>
        </w:rPr>
        <w:t>Tourism Board</w:t>
      </w:r>
      <w:r>
        <w:rPr>
          <w:color w:val="0000FF"/>
          <w:u w:val="single"/>
        </w:rPr>
        <w:fldChar w:fldCharType="end"/>
      </w:r>
    </w:p>
    <w:p w14:paraId="2EE42A2A">
      <w:r>
        <w:t>Wedding and honeymoon tourism also benefits local economies, supporting hospitality, event planning, and artisanal industries.</w:t>
      </w:r>
    </w:p>
    <w:p w14:paraId="5033909C">
      <w:r>
        <w:t>With careful planning and the right location, a destination wedding or honeymoon can create memories that last a lifetime.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B7CAF3"/>
    <w:rsid w:val="FDFFA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2025-09-01T10:55:55Z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23F1CB87B452B59F14A0B168633D6948_42</vt:lpwstr>
  </property>
</Properties>
</file>