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pPr>
      <w:bookmarkStart w:colFirst="0" w:colLast="0" w:name="_tpm1d9asuilu" w:id="0"/>
      <w:bookmarkEnd w:id="0"/>
      <w:r w:rsidDel="00000000" w:rsidR="00000000" w:rsidRPr="00000000">
        <w:rPr>
          <w:rtl w:val="0"/>
        </w:rPr>
        <w:t xml:space="preserve">Wormhole Queue Code Guide</w:t>
      </w:r>
    </w:p>
    <w:p w:rsidR="00000000" w:rsidDel="00000000" w:rsidP="00000000" w:rsidRDefault="00000000" w:rsidRPr="00000000" w14:paraId="00000002">
      <w:pPr>
        <w:spacing w:after="240" w:before="240" w:lineRule="auto"/>
        <w:rPr/>
      </w:pPr>
      <w:hyperlink r:id="rId6">
        <w:r w:rsidDel="00000000" w:rsidR="00000000" w:rsidRPr="00000000">
          <w:rPr>
            <w:color w:val="1155cc"/>
            <w:u w:val="single"/>
            <w:rtl w:val="0"/>
          </w:rPr>
          <w:t xml:space="preserve">https://github.com/FarisNasse/CS461-wormhole-queue-system</w:t>
        </w:r>
      </w:hyperlink>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Flask is a framework for building web apps. </w:t>
      </w:r>
      <w:r w:rsidDel="00000000" w:rsidR="00000000" w:rsidRPr="00000000">
        <w:rPr>
          <w:rtl w:val="0"/>
        </w:rPr>
        <w:t xml:space="preserve">The code in the wormhole-queue-system github is at its core, a flask app. The application is what runs on the server, responding to requests from the student's web browser or the wormhole assistant’s web browser. The </w:t>
      </w:r>
      <w:r w:rsidDel="00000000" w:rsidR="00000000" w:rsidRPr="00000000">
        <w:rPr>
          <w:b w:val="1"/>
          <w:bCs w:val="1"/>
          <w:rtl w:val="0"/>
        </w:rPr>
        <w:t xml:space="preserve">app </w:t>
      </w:r>
      <w:r w:rsidDel="00000000" w:rsidR="00000000" w:rsidRPr="00000000">
        <w:rPr>
          <w:rtl w:val="0"/>
        </w:rPr>
        <w:t xml:space="preserve">folder contains the most relevant code for investigating what this app does.</w:t>
      </w:r>
    </w:p>
    <w:p w:rsidR="00000000" w:rsidDel="00000000" w:rsidP="00000000" w:rsidRDefault="00000000" w:rsidRPr="00000000" w14:paraId="00000004">
      <w:pPr>
        <w:spacing w:after="240" w:before="240" w:lineRule="auto"/>
        <w:rPr/>
      </w:pPr>
      <w:r w:rsidDel="00000000" w:rsidR="00000000" w:rsidRPr="00000000">
        <w:rPr>
          <w:rtl w:val="0"/>
        </w:rPr>
        <w:t xml:space="preserve"> </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app/__init__.py</w:t>
      </w:r>
      <w:r w:rsidDel="00000000" w:rsidR="00000000" w:rsidRPr="00000000">
        <w:rPr>
          <w:rtl w:val="0"/>
        </w:rPr>
        <w:t xml:space="preserve"> contains a function for creating the app and setting up some important features and/or settings for the app.</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run.py</w:t>
      </w:r>
      <w:r w:rsidDel="00000000" w:rsidR="00000000" w:rsidRPr="00000000">
        <w:rPr>
          <w:rtl w:val="0"/>
        </w:rPr>
        <w:t xml:space="preserve"> (note this is in the root directory, not app/) is what gets called when you run the command “flask run” during the development process. It also contains details for development related to the database. Essentially, it makes the models and other app details “visible” from within the shell when you are testing inside a python interpreter.</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config.py</w:t>
      </w:r>
      <w:r w:rsidDel="00000000" w:rsidR="00000000" w:rsidRPr="00000000">
        <w:rPr>
          <w:rtl w:val="0"/>
        </w:rPr>
        <w:t xml:space="preserve"> establishes a secret key, which is important for security. Then it establishes where the connection to the database lies. In development, the database will be a locally stored instance of sqlite.</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app/models.py</w:t>
      </w:r>
      <w:r w:rsidDel="00000000" w:rsidR="00000000" w:rsidRPr="00000000">
        <w:rPr>
          <w:rtl w:val="0"/>
        </w:rPr>
        <w:t xml:space="preserve"> establishes the structure of the database. The key library here is sqlalchemy. SqlAlchemy is a sophisticated library for wrapping SQL database interaction in straightforward python. The database server sees SQL, which it understands and the developer sees python. The User and Ticket class correspond to the users and tickets tables within the database. Each User object is a row in the users table, and the same is true for each Ticket.</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app/routes</w:t>
      </w:r>
      <w:r w:rsidDel="00000000" w:rsidR="00000000" w:rsidRPr="00000000">
        <w:rPr>
          <w:rtl w:val="0"/>
        </w:rPr>
        <w:t xml:space="preserve"> is a folder for the python files which “bind” each url within the website’s structure to specific files to be distributed to the web browser. For instance, a wormhole wants to login, so the server sends their computer the login page. This behavior is prescribed by the routes files.</w:t>
      </w:r>
    </w:p>
    <w:p w:rsidR="00000000" w:rsidDel="00000000" w:rsidP="00000000" w:rsidRDefault="00000000" w:rsidRPr="00000000" w14:paraId="0000000A">
      <w:pPr>
        <w:spacing w:after="240" w:before="240" w:lineRule="auto"/>
        <w:rPr/>
      </w:pPr>
      <w:r w:rsidDel="00000000" w:rsidR="00000000" w:rsidRPr="00000000">
        <w:rPr>
          <w:rtl w:val="0"/>
        </w:rPr>
        <w:t xml:space="preserve">           </w:t>
        <w:tab/>
      </w:r>
      <w:r w:rsidDel="00000000" w:rsidR="00000000" w:rsidRPr="00000000">
        <w:rPr>
          <w:b w:val="1"/>
          <w:bCs w:val="1"/>
          <w:rtl w:val="0"/>
        </w:rPr>
        <w:t xml:space="preserve">In auth.py</w:t>
      </w:r>
      <w:r w:rsidDel="00000000" w:rsidR="00000000" w:rsidRPr="00000000">
        <w:rPr>
          <w:rtl w:val="0"/>
        </w:rPr>
        <w:t xml:space="preserve"> you will find the routes for the index page and authorization methods of the website. The authorization methods make sure that users only have access to what they’re meant to.</w:t>
      </w:r>
    </w:p>
    <w:p w:rsidR="00000000" w:rsidDel="00000000" w:rsidP="00000000" w:rsidRDefault="00000000" w:rsidRPr="00000000" w14:paraId="0000000B">
      <w:pPr>
        <w:spacing w:after="240" w:before="240" w:lineRule="auto"/>
        <w:rPr/>
      </w:pPr>
      <w:r w:rsidDel="00000000" w:rsidR="00000000" w:rsidRPr="00000000">
        <w:rPr>
          <w:rtl w:val="0"/>
        </w:rPr>
        <w:t xml:space="preserve">           </w:t>
        <w:tab/>
      </w:r>
      <w:r w:rsidDel="00000000" w:rsidR="00000000" w:rsidRPr="00000000">
        <w:rPr>
          <w:b w:val="1"/>
          <w:bCs w:val="1"/>
          <w:rtl w:val="0"/>
        </w:rPr>
        <w:t xml:space="preserve">In tickets.py</w:t>
      </w:r>
      <w:r w:rsidDel="00000000" w:rsidR="00000000" w:rsidRPr="00000000">
        <w:rPr>
          <w:rtl w:val="0"/>
        </w:rPr>
        <w:t xml:space="preserve"> you will find routes for all the ticket queue operations.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app/templates</w:t>
      </w:r>
      <w:r w:rsidDel="00000000" w:rsidR="00000000" w:rsidRPr="00000000">
        <w:rPr>
          <w:rtl w:val="0"/>
        </w:rPr>
        <w:t xml:space="preserve"> is a folder for the files and resources to be served to the client when the routes files dictate. The files here are html file templates with areas for dynamically generated content in connection with the database, e.g. the ticket queue to be filled with the currently unresolved tickets.</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migrations/versions</w:t>
      </w:r>
      <w:r w:rsidDel="00000000" w:rsidR="00000000" w:rsidRPr="00000000">
        <w:rPr>
          <w:rtl w:val="0"/>
        </w:rPr>
        <w:t xml:space="preserve"> contains the commands which are initiated by commands like </w:t>
      </w:r>
    </w:p>
    <w:p w:rsidR="00000000" w:rsidDel="00000000" w:rsidP="00000000" w:rsidRDefault="00000000" w:rsidRPr="00000000" w14:paraId="0000000E">
      <w:pPr>
        <w:spacing w:after="240" w:before="240" w:lineRule="auto"/>
        <w:ind w:firstLine="720"/>
        <w:rPr/>
      </w:pPr>
      <w:r w:rsidDel="00000000" w:rsidR="00000000" w:rsidRPr="00000000">
        <w:rPr>
          <w:rtl w:val="0"/>
        </w:rPr>
        <w:t xml:space="preserve">flask db upgrade</w:t>
      </w:r>
    </w:p>
    <w:p w:rsidR="00000000" w:rsidDel="00000000" w:rsidP="00000000" w:rsidRDefault="00000000" w:rsidRPr="00000000" w14:paraId="0000000F">
      <w:pPr>
        <w:spacing w:after="240" w:before="240" w:lineRule="auto"/>
        <w:ind w:left="0" w:firstLine="0"/>
        <w:rPr/>
      </w:pPr>
      <w:r w:rsidDel="00000000" w:rsidR="00000000" w:rsidRPr="00000000">
        <w:rPr>
          <w:rtl w:val="0"/>
        </w:rPr>
        <w:t xml:space="preserve">Flask-migrate takes care of the logistics of these operations. These python files represent the changes that the database has undergone during development. When you change the code within models.py, you will need to transfer changes to the files within the versions folder. The way to do this is using command</w:t>
      </w:r>
    </w:p>
    <w:p w:rsidR="00000000" w:rsidDel="00000000" w:rsidP="00000000" w:rsidRDefault="00000000" w:rsidRPr="00000000" w14:paraId="00000010">
      <w:pPr>
        <w:spacing w:after="240" w:before="240" w:lineRule="auto"/>
        <w:ind w:left="0" w:firstLine="720"/>
        <w:rPr/>
      </w:pPr>
      <w:r w:rsidDel="00000000" w:rsidR="00000000" w:rsidRPr="00000000">
        <w:rPr>
          <w:rtl w:val="0"/>
        </w:rPr>
        <w:t xml:space="preserve">flask db migrate -m “[name of changes added].” </w:t>
      </w:r>
    </w:p>
    <w:p w:rsidR="00000000" w:rsidDel="00000000" w:rsidP="00000000" w:rsidRDefault="00000000" w:rsidRPr="00000000" w14:paraId="00000011">
      <w:pPr>
        <w:spacing w:after="240" w:before="240" w:lineRule="auto"/>
        <w:ind w:left="0" w:firstLine="0"/>
        <w:rPr/>
      </w:pPr>
      <w:r w:rsidDel="00000000" w:rsidR="00000000" w:rsidRPr="00000000">
        <w:rPr>
          <w:rtl w:val="0"/>
        </w:rPr>
        <w:t xml:space="preserve">Once you do this, the migrations/versions folder will contain a new file which will be triggered upon using the ‘flask db upgrade’ command. To reverse the latest change, use the command </w:t>
      </w:r>
    </w:p>
    <w:p w:rsidR="00000000" w:rsidDel="00000000" w:rsidP="00000000" w:rsidRDefault="00000000" w:rsidRPr="00000000" w14:paraId="00000012">
      <w:pPr>
        <w:spacing w:after="240" w:before="240" w:lineRule="auto"/>
        <w:ind w:left="0" w:firstLine="0"/>
        <w:rPr/>
      </w:pPr>
      <w:r w:rsidDel="00000000" w:rsidR="00000000" w:rsidRPr="00000000">
        <w:rPr>
          <w:rtl w:val="0"/>
        </w:rPr>
        <w:t xml:space="preserve">flask db downgrade</w:t>
      </w:r>
    </w:p>
    <w:p w:rsidR="00000000" w:rsidDel="00000000" w:rsidP="00000000" w:rsidRDefault="00000000" w:rsidRPr="00000000" w14:paraId="00000013">
      <w:pPr>
        <w:spacing w:after="240" w:before="240" w:lineRule="auto"/>
        <w:ind w:left="0" w:firstLine="0"/>
        <w:rPr/>
      </w:pPr>
      <w:r w:rsidDel="00000000" w:rsidR="00000000" w:rsidRPr="00000000">
        <w:rPr>
          <w:rtl w:val="0"/>
        </w:rPr>
        <w:t xml:space="preserve">flask db downgrade base</w:t>
      </w:r>
    </w:p>
    <w:p w:rsidR="00000000" w:rsidDel="00000000" w:rsidP="00000000" w:rsidRDefault="00000000" w:rsidRPr="00000000" w14:paraId="00000014">
      <w:pPr>
        <w:spacing w:after="240" w:before="240" w:lineRule="auto"/>
        <w:ind w:left="0" w:firstLine="0"/>
        <w:rPr/>
      </w:pPr>
      <w:r w:rsidDel="00000000" w:rsidR="00000000" w:rsidRPr="00000000">
        <w:rPr>
          <w:rtl w:val="0"/>
        </w:rPr>
        <w:t xml:space="preserve">Downgrading to base will reverse all changes made to the database returning to an empty state. All data in the dropped tables will be lost. Archive the data before performing this operation if you want to keep it.</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migrations/*</w:t>
      </w:r>
      <w:r w:rsidDel="00000000" w:rsidR="00000000" w:rsidRPr="00000000">
        <w:rPr>
          <w:rtl w:val="0"/>
        </w:rPr>
        <w:t xml:space="preserve"> - There are other files in the migrations folder which are important to the database migration process, but there shouldn’t be any need to modify these. They are autogenerated by the flask-migrate library.</w:t>
      </w:r>
    </w:p>
    <w:p w:rsidR="00000000" w:rsidDel="00000000" w:rsidP="00000000" w:rsidRDefault="00000000" w:rsidRPr="00000000" w14:paraId="00000016">
      <w:pPr>
        <w:rPr>
          <w:b w:val="1"/>
          <w:bCs w:val="1"/>
        </w:rPr>
      </w:pPr>
      <w:r w:rsidDel="00000000" w:rsidR="00000000" w:rsidRPr="00000000">
        <w:rPr>
          <w:b w:val="1"/>
          <w:bCs w:val="1"/>
          <w:rtl w:val="0"/>
        </w:rPr>
        <w:t xml:space="preserve">tests/</w:t>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FarisNasse/CS461-wormhole-queue-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