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56FF" w14:textId="77777777" w:rsidR="0086631F" w:rsidRDefault="0086631F" w:rsidP="0086631F">
      <w:r>
        <w:t xml:space="preserve">The common matrix throughout all the document was year and country and the datasets shown above fulfilled the conditions the most. </w:t>
      </w:r>
    </w:p>
    <w:p w14:paraId="17BEC869" w14:textId="0D6F2E66" w:rsidR="00AD7569" w:rsidRDefault="00AD7569">
      <w:r>
        <w:t>The data sets that we decided to choose:</w:t>
      </w:r>
    </w:p>
    <w:p w14:paraId="7439D90A" w14:textId="4C24F026" w:rsidR="00AD7569" w:rsidRDefault="00AD7569" w:rsidP="00AD7569">
      <w:pPr>
        <w:pStyle w:val="ListParagraph"/>
        <w:numPr>
          <w:ilvl w:val="0"/>
          <w:numId w:val="1"/>
        </w:numPr>
      </w:pPr>
      <w:r w:rsidRPr="00AD7569">
        <w:t>annual-freshwater-withdrawals</w:t>
      </w:r>
      <w:r w:rsidR="00DA1A69">
        <w:t xml:space="preserve">: </w:t>
      </w:r>
      <w:r w:rsidR="0086631F">
        <w:t xml:space="preserve">Limited </w:t>
      </w:r>
      <w:r w:rsidR="00DA1A69">
        <w:t>missing data</w:t>
      </w:r>
      <w:r w:rsidR="00247983">
        <w:t xml:space="preserve"> and has </w:t>
      </w:r>
      <w:r w:rsidR="0086631F">
        <w:t>data on most countries which are common across documents.</w:t>
      </w:r>
    </w:p>
    <w:p w14:paraId="380275B0" w14:textId="12CC6266" w:rsidR="00AD7569" w:rsidRDefault="00AD7569" w:rsidP="00AD7569">
      <w:pPr>
        <w:pStyle w:val="ListParagraph"/>
        <w:numPr>
          <w:ilvl w:val="0"/>
          <w:numId w:val="1"/>
        </w:numPr>
      </w:pPr>
      <w:proofErr w:type="spellStart"/>
      <w:r w:rsidRPr="00AD7569">
        <w:t>Premature_deaths_due_to_UNSAFE_WASH</w:t>
      </w:r>
      <w:proofErr w:type="spellEnd"/>
      <w:r w:rsidR="0086631F">
        <w:t>: Has limited missing data and the data provided is available for most countries.</w:t>
      </w:r>
    </w:p>
    <w:p w14:paraId="17EAAF7B" w14:textId="1A6DF3FF" w:rsidR="00AD7569" w:rsidRDefault="00AD7569" w:rsidP="00AD7569">
      <w:pPr>
        <w:pStyle w:val="ListParagraph"/>
        <w:numPr>
          <w:ilvl w:val="0"/>
          <w:numId w:val="1"/>
        </w:numPr>
      </w:pPr>
      <w:r w:rsidRPr="00AD7569">
        <w:t>Proportion of bodies of water with good ambient water quality</w:t>
      </w:r>
      <w:r w:rsidR="0086631F">
        <w:t>: Has limited data. There is only data for one year however the years and the countries the data is provided for is sufficient.</w:t>
      </w:r>
    </w:p>
    <w:p w14:paraId="58272315" w14:textId="04732480" w:rsidR="00AD7569" w:rsidRDefault="00AD7569" w:rsidP="00AD7569">
      <w:pPr>
        <w:pStyle w:val="ListParagraph"/>
        <w:numPr>
          <w:ilvl w:val="0"/>
          <w:numId w:val="1"/>
        </w:numPr>
      </w:pPr>
      <w:r w:rsidRPr="00AD7569">
        <w:t>Wastewater Discharges Per Year Per Country</w:t>
      </w:r>
      <w:r w:rsidR="0086631F">
        <w:t xml:space="preserve">: Has limited missing data and the data provided is very informative. Considering this dataset to </w:t>
      </w:r>
      <w:r w:rsidR="004A152A">
        <w:t>b</w:t>
      </w:r>
      <w:r w:rsidR="0086631F">
        <w:t>e the main we decided to choose common countries according to this document.</w:t>
      </w:r>
    </w:p>
    <w:p w14:paraId="0727559E" w14:textId="5210644E" w:rsidR="0086631F" w:rsidRDefault="0086631F">
      <w:r>
        <w:t>The datasets that we did not choose:</w:t>
      </w:r>
    </w:p>
    <w:p w14:paraId="0F119BCA" w14:textId="6F57BC28" w:rsidR="0086631F" w:rsidRDefault="0086631F" w:rsidP="0086631F">
      <w:pPr>
        <w:pStyle w:val="ListParagraph"/>
        <w:numPr>
          <w:ilvl w:val="0"/>
          <w:numId w:val="1"/>
        </w:numPr>
      </w:pPr>
      <w:r w:rsidRPr="0086631F">
        <w:t>Generation and discharge of wastewater in volume</w:t>
      </w:r>
      <w:r>
        <w:t xml:space="preserve">: It was quite informative </w:t>
      </w:r>
      <w:r w:rsidR="004A152A">
        <w:t>and</w:t>
      </w:r>
      <w:r>
        <w:t xml:space="preserve"> this dataset was a detailed version of the ‘</w:t>
      </w:r>
      <w:r w:rsidRPr="00AD7569">
        <w:t>Wastewater Discharges Per Year Per Country</w:t>
      </w:r>
      <w:r>
        <w:t xml:space="preserve">’ dataset. </w:t>
      </w:r>
      <w:r w:rsidR="004A152A">
        <w:t>However,</w:t>
      </w:r>
      <w:r>
        <w:t xml:space="preserve"> the main issue was that the countries which were most common across the document were not available in this dataset.</w:t>
      </w:r>
    </w:p>
    <w:p w14:paraId="2E193A93" w14:textId="385311F3" w:rsidR="0086631F" w:rsidRDefault="0086631F" w:rsidP="0086631F">
      <w:pPr>
        <w:pStyle w:val="ListParagraph"/>
        <w:numPr>
          <w:ilvl w:val="0"/>
          <w:numId w:val="1"/>
        </w:numPr>
      </w:pPr>
      <w:r w:rsidRPr="0086631F">
        <w:t xml:space="preserve">Mortality rate attributed to unsafe water, unsafe </w:t>
      </w:r>
      <w:r w:rsidRPr="0086631F">
        <w:t>sanitation,</w:t>
      </w:r>
      <w:r w:rsidRPr="0086631F">
        <w:t xml:space="preserve"> and lack of hygiene (per 100,000 population)</w:t>
      </w:r>
      <w:r w:rsidR="004A152A">
        <w:t>: This dataset has limited quality data as the data provided was only for one country. However, the data under the country had many missing data values.</w:t>
      </w:r>
    </w:p>
    <w:p w14:paraId="322C4B26" w14:textId="77777777" w:rsidR="0086631F" w:rsidRDefault="0086631F" w:rsidP="0086631F">
      <w:pPr>
        <w:pStyle w:val="ListParagraph"/>
      </w:pPr>
    </w:p>
    <w:sectPr w:rsidR="00866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B3512"/>
    <w:multiLevelType w:val="hybridMultilevel"/>
    <w:tmpl w:val="E6D63548"/>
    <w:lvl w:ilvl="0" w:tplc="A2D408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780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569"/>
    <w:rsid w:val="00247983"/>
    <w:rsid w:val="004A152A"/>
    <w:rsid w:val="00674907"/>
    <w:rsid w:val="0086631F"/>
    <w:rsid w:val="00895FD4"/>
    <w:rsid w:val="00AD7569"/>
    <w:rsid w:val="00DA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5E343"/>
  <w15:chartTrackingRefBased/>
  <w15:docId w15:val="{DAB9E012-7D6C-4D7D-BBEC-A00D756B6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Sadigale</dc:creator>
  <cp:keywords/>
  <dc:description/>
  <cp:lastModifiedBy>Om Sadigale</cp:lastModifiedBy>
  <cp:revision>1</cp:revision>
  <dcterms:created xsi:type="dcterms:W3CDTF">2024-03-10T15:06:00Z</dcterms:created>
  <dcterms:modified xsi:type="dcterms:W3CDTF">2024-03-11T11:10:00Z</dcterms:modified>
</cp:coreProperties>
</file>