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 xml:space="preserve">университет им. </w:t>
      </w:r>
      <w:proofErr w:type="gramStart"/>
      <w:r w:rsidRPr="007B60AF">
        <w:rPr>
          <w:b/>
          <w:color w:val="000000"/>
          <w:sz w:val="28"/>
          <w:szCs w:val="28"/>
        </w:rPr>
        <w:t>Н.Э.</w:t>
      </w:r>
      <w:proofErr w:type="gramEnd"/>
      <w:r w:rsidRPr="007B60AF">
        <w:rPr>
          <w:b/>
          <w:color w:val="000000"/>
          <w:sz w:val="28"/>
          <w:szCs w:val="28"/>
        </w:rPr>
        <w:t xml:space="preserve">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37759BC5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Отчет по лабораторной работе №</w:t>
      </w:r>
      <w:r w:rsidR="00604B3D" w:rsidRPr="00604B3D">
        <w:rPr>
          <w:color w:val="000000"/>
          <w:sz w:val="28"/>
          <w:szCs w:val="28"/>
        </w:rPr>
        <w:t>1</w:t>
      </w:r>
    </w:p>
    <w:p w14:paraId="2EB9BEBC" w14:textId="77777777" w:rsidR="00D9201B" w:rsidRPr="00D9201B" w:rsidRDefault="00F33BFE" w:rsidP="00D9201B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D9201B" w:rsidRPr="00D9201B">
        <w:rPr>
          <w:bCs/>
          <w:color w:val="000000"/>
          <w:spacing w:val="-5"/>
          <w:sz w:val="28"/>
          <w:szCs w:val="28"/>
        </w:rPr>
        <w:t>Условия лабораторных работ и домашнего</w:t>
      </w:r>
    </w:p>
    <w:p w14:paraId="6EC57CCA" w14:textId="26D6EE04" w:rsidR="00F33BFE" w:rsidRPr="00F33BFE" w:rsidRDefault="00D9201B" w:rsidP="00D9201B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D9201B">
        <w:rPr>
          <w:bCs/>
          <w:color w:val="000000"/>
          <w:spacing w:val="-5"/>
          <w:sz w:val="28"/>
          <w:szCs w:val="28"/>
        </w:rPr>
        <w:t xml:space="preserve">задания по курсу </w:t>
      </w:r>
      <w:proofErr w:type="spellStart"/>
      <w:r w:rsidRPr="00D9201B">
        <w:rPr>
          <w:bCs/>
          <w:color w:val="000000"/>
          <w:spacing w:val="-5"/>
          <w:sz w:val="28"/>
          <w:szCs w:val="28"/>
        </w:rPr>
        <w:t>ПиК</w:t>
      </w:r>
      <w:proofErr w:type="spellEnd"/>
      <w:r w:rsidRPr="00D9201B">
        <w:rPr>
          <w:bCs/>
          <w:color w:val="000000"/>
          <w:spacing w:val="-5"/>
          <w:sz w:val="28"/>
          <w:szCs w:val="28"/>
        </w:rPr>
        <w:t xml:space="preserve"> ЯП (языки С# и F#)</w:t>
      </w:r>
      <w:r w:rsidR="00F33BFE">
        <w:rPr>
          <w:bCs/>
          <w:color w:val="000000"/>
          <w:spacing w:val="-5"/>
          <w:sz w:val="28"/>
          <w:szCs w:val="28"/>
        </w:rPr>
        <w:t>»</w:t>
      </w:r>
    </w:p>
    <w:p w14:paraId="295152C9" w14:textId="47F616BA" w:rsidR="00F33BFE" w:rsidRPr="00604B3D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  <w:lang w:val="en-US"/>
        </w:rPr>
      </w:pPr>
      <w:r>
        <w:rPr>
          <w:bCs/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002F5217">
        <w:rPr>
          <w:color w:val="000000"/>
          <w:sz w:val="28"/>
          <w:szCs w:val="28"/>
        </w:rPr>
        <w:t>1</w:t>
      </w:r>
      <w:r w:rsidR="00604B3D">
        <w:rPr>
          <w:color w:val="000000"/>
          <w:sz w:val="28"/>
          <w:szCs w:val="28"/>
          <w:lang w:val="en-US"/>
        </w:rPr>
        <w:t>4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D9201B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1F500584" w:rsidR="00F33BFE" w:rsidRPr="002F5217" w:rsidRDefault="002F5217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Сахарова </w:t>
            </w:r>
            <w:proofErr w:type="gramStart"/>
            <w:r>
              <w:rPr>
                <w:color w:val="000000"/>
              </w:rPr>
              <w:t>О.П</w:t>
            </w:r>
            <w:proofErr w:type="gramEnd"/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57C47DDD" w14:textId="28C490A3" w:rsidR="00D9201B" w:rsidRDefault="00D9201B" w:rsidP="00D9201B">
      <w:pPr>
        <w:shd w:val="clear" w:color="auto" w:fill="FFFFFF"/>
        <w:spacing w:line="300" w:lineRule="auto"/>
      </w:pPr>
      <w:r>
        <w:t>Р</w:t>
      </w:r>
      <w:r>
        <w:t>азработать программу для решения биквадратного уравнения.</w:t>
      </w:r>
    </w:p>
    <w:p w14:paraId="281D7236" w14:textId="77777777" w:rsidR="00D9201B" w:rsidRDefault="00D9201B" w:rsidP="00D9201B">
      <w:pPr>
        <w:shd w:val="clear" w:color="auto" w:fill="FFFFFF"/>
        <w:spacing w:line="300" w:lineRule="auto"/>
      </w:pPr>
      <w:r>
        <w:t>1. Программа должна быть разработана в виде консольного приложения</w:t>
      </w:r>
    </w:p>
    <w:p w14:paraId="0CB33CD0" w14:textId="77777777" w:rsidR="00D9201B" w:rsidRDefault="00D9201B" w:rsidP="00D9201B">
      <w:pPr>
        <w:shd w:val="clear" w:color="auto" w:fill="FFFFFF"/>
        <w:spacing w:line="300" w:lineRule="auto"/>
      </w:pPr>
      <w:r>
        <w:t>на языке F#.</w:t>
      </w:r>
    </w:p>
    <w:p w14:paraId="5330BE12" w14:textId="77777777" w:rsidR="00D9201B" w:rsidRDefault="00D9201B" w:rsidP="00D9201B">
      <w:pPr>
        <w:shd w:val="clear" w:color="auto" w:fill="FFFFFF"/>
        <w:spacing w:line="300" w:lineRule="auto"/>
      </w:pPr>
      <w:r>
        <w:t>2. Программа осуществляет ввод с клавиатуры коэффициентов А, В, С,</w:t>
      </w:r>
    </w:p>
    <w:p w14:paraId="0FF88F76" w14:textId="77777777" w:rsidR="00D9201B" w:rsidRDefault="00D9201B" w:rsidP="00D9201B">
      <w:pPr>
        <w:shd w:val="clear" w:color="auto" w:fill="FFFFFF"/>
        <w:spacing w:line="300" w:lineRule="auto"/>
      </w:pPr>
      <w:r>
        <w:t>вычисляет дискриминант и корни уравнения (в зависимости от</w:t>
      </w:r>
    </w:p>
    <w:p w14:paraId="4DA449F4" w14:textId="77777777" w:rsidR="00D9201B" w:rsidRDefault="00D9201B" w:rsidP="00D9201B">
      <w:pPr>
        <w:shd w:val="clear" w:color="auto" w:fill="FFFFFF"/>
        <w:spacing w:line="300" w:lineRule="auto"/>
      </w:pPr>
      <w:r>
        <w:t>дискриминанта).</w:t>
      </w:r>
    </w:p>
    <w:p w14:paraId="32B5F64D" w14:textId="77777777" w:rsidR="00D9201B" w:rsidRDefault="00D9201B" w:rsidP="00D9201B">
      <w:pPr>
        <w:shd w:val="clear" w:color="auto" w:fill="FFFFFF"/>
        <w:spacing w:line="300" w:lineRule="auto"/>
      </w:pPr>
      <w:r>
        <w:t>3. Если коэффициент А, В, С введен некорректно (не приводится к</w:t>
      </w:r>
    </w:p>
    <w:p w14:paraId="09B6A797" w14:textId="77777777" w:rsidR="00D9201B" w:rsidRDefault="00D9201B" w:rsidP="00D9201B">
      <w:pPr>
        <w:shd w:val="clear" w:color="auto" w:fill="FFFFFF"/>
        <w:spacing w:line="300" w:lineRule="auto"/>
      </w:pPr>
      <w:r>
        <w:t>действительному числу), то необходимо проигнорировать</w:t>
      </w:r>
    </w:p>
    <w:p w14:paraId="3F480780" w14:textId="77777777" w:rsidR="00D9201B" w:rsidRDefault="00D9201B" w:rsidP="00D9201B">
      <w:pPr>
        <w:shd w:val="clear" w:color="auto" w:fill="FFFFFF"/>
        <w:spacing w:line="300" w:lineRule="auto"/>
      </w:pPr>
      <w:r>
        <w:t>некорректное значение и ввести коэффициент повторно.</w:t>
      </w:r>
    </w:p>
    <w:p w14:paraId="49548374" w14:textId="77777777" w:rsidR="00D9201B" w:rsidRDefault="00D9201B" w:rsidP="00D9201B">
      <w:pPr>
        <w:shd w:val="clear" w:color="auto" w:fill="FFFFFF"/>
        <w:spacing w:line="300" w:lineRule="auto"/>
      </w:pPr>
      <w:r>
        <w:t>4. Корни уравнения выводятся зеленым цветом. Если корней нет, то</w:t>
      </w:r>
    </w:p>
    <w:p w14:paraId="4A43DDB2" w14:textId="77777777" w:rsidR="00D9201B" w:rsidRDefault="00D9201B" w:rsidP="00D9201B">
      <w:pPr>
        <w:shd w:val="clear" w:color="auto" w:fill="FFFFFF"/>
        <w:spacing w:line="300" w:lineRule="auto"/>
      </w:pPr>
      <w:r>
        <w:t>сообщение выводится красным цветом.</w:t>
      </w:r>
    </w:p>
    <w:p w14:paraId="289CC65D" w14:textId="77777777" w:rsidR="00D9201B" w:rsidRDefault="00D9201B" w:rsidP="00D9201B">
      <w:pPr>
        <w:shd w:val="clear" w:color="auto" w:fill="FFFFFF"/>
        <w:spacing w:line="300" w:lineRule="auto"/>
      </w:pPr>
      <w:r>
        <w:t>5. Коэффициенты А, В, С задаются в виде параметров командной строки.</w:t>
      </w:r>
    </w:p>
    <w:p w14:paraId="2172A951" w14:textId="77777777" w:rsidR="00D9201B" w:rsidRDefault="00D9201B" w:rsidP="00D9201B">
      <w:pPr>
        <w:shd w:val="clear" w:color="auto" w:fill="FFFFFF"/>
        <w:spacing w:line="300" w:lineRule="auto"/>
      </w:pPr>
      <w:r>
        <w:t>Если они не указаны, то вводятся с клавиатуры в соответствии с</w:t>
      </w:r>
    </w:p>
    <w:p w14:paraId="46D63F7F" w14:textId="77777777" w:rsidR="00D9201B" w:rsidRDefault="00D9201B" w:rsidP="00D9201B">
      <w:pPr>
        <w:shd w:val="clear" w:color="auto" w:fill="FFFFFF"/>
        <w:spacing w:line="300" w:lineRule="auto"/>
      </w:pPr>
      <w:r>
        <w:t>пунктом 2. Проверка из пункта 3 в этом случае производится для</w:t>
      </w:r>
    </w:p>
    <w:p w14:paraId="5C9C1777" w14:textId="77777777" w:rsidR="00D9201B" w:rsidRDefault="00D9201B" w:rsidP="00D9201B">
      <w:pPr>
        <w:shd w:val="clear" w:color="auto" w:fill="FFFFFF"/>
        <w:spacing w:line="300" w:lineRule="auto"/>
        <w:rPr>
          <w:b/>
          <w:sz w:val="32"/>
        </w:rPr>
      </w:pPr>
      <w:r>
        <w:t>параметров командной строки без повторного ввода с клавиатуры.</w:t>
      </w:r>
      <w:r w:rsidRPr="008D0BB5">
        <w:rPr>
          <w:b/>
          <w:sz w:val="32"/>
        </w:rPr>
        <w:t xml:space="preserve"> </w:t>
      </w:r>
    </w:p>
    <w:p w14:paraId="1F35756D" w14:textId="6A370A89" w:rsidR="008D0BB5" w:rsidRPr="00604B3D" w:rsidRDefault="008D0BB5" w:rsidP="00D9201B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 w:rsidRPr="008D0BB5">
        <w:rPr>
          <w:b/>
          <w:sz w:val="32"/>
        </w:rPr>
        <w:t>Текст</w:t>
      </w:r>
      <w:r w:rsidRPr="00604B3D">
        <w:rPr>
          <w:b/>
          <w:sz w:val="32"/>
          <w:lang w:val="en-US"/>
        </w:rPr>
        <w:t xml:space="preserve"> </w:t>
      </w:r>
      <w:r w:rsidRPr="008D0BB5">
        <w:rPr>
          <w:b/>
          <w:sz w:val="32"/>
        </w:rPr>
        <w:t>программы</w:t>
      </w:r>
    </w:p>
    <w:p w14:paraId="263F0CCC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>open System</w:t>
      </w:r>
    </w:p>
    <w:p w14:paraId="5BDAC10E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</w:p>
    <w:p w14:paraId="722D12D8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let </w:t>
      </w:r>
      <w:proofErr w:type="spellStart"/>
      <w:r w:rsidRPr="00055E4E">
        <w:rPr>
          <w:szCs w:val="22"/>
          <w:lang w:val="en-US"/>
        </w:rPr>
        <w:t>tryParseDouble</w:t>
      </w:r>
      <w:proofErr w:type="spellEnd"/>
      <w:r w:rsidRPr="00055E4E">
        <w:rPr>
          <w:szCs w:val="22"/>
          <w:lang w:val="en-US"/>
        </w:rPr>
        <w:t xml:space="preserve"> (input: string) =</w:t>
      </w:r>
    </w:p>
    <w:p w14:paraId="4638E3BA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match </w:t>
      </w:r>
      <w:proofErr w:type="spellStart"/>
      <w:r w:rsidRPr="00055E4E">
        <w:rPr>
          <w:szCs w:val="22"/>
          <w:lang w:val="en-US"/>
        </w:rPr>
        <w:t>Double.TryParse</w:t>
      </w:r>
      <w:proofErr w:type="spellEnd"/>
      <w:r w:rsidRPr="00055E4E">
        <w:rPr>
          <w:szCs w:val="22"/>
          <w:lang w:val="en-US"/>
        </w:rPr>
        <w:t>(input) with</w:t>
      </w:r>
    </w:p>
    <w:p w14:paraId="0F8528C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| (true, num) -&gt; Some num</w:t>
      </w:r>
    </w:p>
    <w:p w14:paraId="0279CB03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| _ -&gt; None</w:t>
      </w:r>
    </w:p>
    <w:p w14:paraId="156DE378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</w:p>
    <w:p w14:paraId="33BC40F9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let </w:t>
      </w:r>
      <w:proofErr w:type="spellStart"/>
      <w:r w:rsidRPr="00055E4E">
        <w:rPr>
          <w:szCs w:val="22"/>
          <w:lang w:val="en-US"/>
        </w:rPr>
        <w:t>read_coef_cons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coefficientName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isA</w:t>
      </w:r>
      <w:proofErr w:type="spellEnd"/>
      <w:r w:rsidRPr="00055E4E">
        <w:rPr>
          <w:szCs w:val="22"/>
          <w:lang w:val="en-US"/>
        </w:rPr>
        <w:t xml:space="preserve"> =</w:t>
      </w:r>
    </w:p>
    <w:p w14:paraId="58155AC9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let rec </w:t>
      </w:r>
      <w:proofErr w:type="spellStart"/>
      <w:r w:rsidRPr="00055E4E">
        <w:rPr>
          <w:szCs w:val="22"/>
          <w:lang w:val="en-US"/>
        </w:rPr>
        <w:t>readLoop</w:t>
      </w:r>
      <w:proofErr w:type="spellEnd"/>
      <w:r w:rsidRPr="00055E4E">
        <w:rPr>
          <w:szCs w:val="22"/>
          <w:lang w:val="en-US"/>
        </w:rPr>
        <w:t xml:space="preserve"> () =</w:t>
      </w:r>
    </w:p>
    <w:p w14:paraId="4648B20D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</w:t>
      </w:r>
      <w:proofErr w:type="spellStart"/>
      <w:r w:rsidRPr="00055E4E">
        <w:rPr>
          <w:szCs w:val="22"/>
          <w:lang w:val="en-US"/>
        </w:rPr>
        <w:t>printf</w:t>
      </w:r>
      <w:proofErr w:type="spellEnd"/>
      <w:r w:rsidRPr="00055E4E">
        <w:rPr>
          <w:szCs w:val="22"/>
          <w:lang w:val="en-US"/>
        </w:rPr>
        <w:t xml:space="preserve"> $"\n</w:t>
      </w:r>
      <w:r w:rsidRPr="00055E4E">
        <w:rPr>
          <w:szCs w:val="22"/>
        </w:rPr>
        <w:t>Введите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коэффициент</w:t>
      </w:r>
      <w:r w:rsidRPr="00055E4E">
        <w:rPr>
          <w:szCs w:val="22"/>
          <w:lang w:val="en-US"/>
        </w:rPr>
        <w:t xml:space="preserve"> {</w:t>
      </w:r>
      <w:proofErr w:type="spellStart"/>
      <w:r w:rsidRPr="00055E4E">
        <w:rPr>
          <w:szCs w:val="22"/>
          <w:lang w:val="en-US"/>
        </w:rPr>
        <w:t>coefficientName</w:t>
      </w:r>
      <w:proofErr w:type="spellEnd"/>
      <w:r w:rsidRPr="00055E4E">
        <w:rPr>
          <w:szCs w:val="22"/>
          <w:lang w:val="en-US"/>
        </w:rPr>
        <w:t>}: "</w:t>
      </w:r>
    </w:p>
    <w:p w14:paraId="6DE37F2D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let input = </w:t>
      </w:r>
      <w:proofErr w:type="spellStart"/>
      <w:r w:rsidRPr="00055E4E">
        <w:rPr>
          <w:szCs w:val="22"/>
          <w:lang w:val="en-US"/>
        </w:rPr>
        <w:t>Console.ReadLine</w:t>
      </w:r>
      <w:proofErr w:type="spellEnd"/>
      <w:r w:rsidRPr="00055E4E">
        <w:rPr>
          <w:szCs w:val="22"/>
          <w:lang w:val="en-US"/>
        </w:rPr>
        <w:t>()</w:t>
      </w:r>
    </w:p>
    <w:p w14:paraId="4B92D51D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match </w:t>
      </w:r>
      <w:proofErr w:type="spellStart"/>
      <w:r w:rsidRPr="00055E4E">
        <w:rPr>
          <w:szCs w:val="22"/>
          <w:lang w:val="en-US"/>
        </w:rPr>
        <w:t>tryParseDouble</w:t>
      </w:r>
      <w:proofErr w:type="spellEnd"/>
      <w:r w:rsidRPr="00055E4E">
        <w:rPr>
          <w:szCs w:val="22"/>
          <w:lang w:val="en-US"/>
        </w:rPr>
        <w:t xml:space="preserve"> input with</w:t>
      </w:r>
    </w:p>
    <w:p w14:paraId="5B06857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| Some num -&gt; </w:t>
      </w:r>
    </w:p>
    <w:p w14:paraId="2439F39A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if </w:t>
      </w:r>
      <w:proofErr w:type="spellStart"/>
      <w:r w:rsidRPr="00055E4E">
        <w:rPr>
          <w:szCs w:val="22"/>
          <w:lang w:val="en-US"/>
        </w:rPr>
        <w:t>isA</w:t>
      </w:r>
      <w:proofErr w:type="spellEnd"/>
      <w:r w:rsidRPr="00055E4E">
        <w:rPr>
          <w:szCs w:val="22"/>
          <w:lang w:val="en-US"/>
        </w:rPr>
        <w:t xml:space="preserve"> &amp;&amp; num = 0.0 then</w:t>
      </w:r>
    </w:p>
    <w:p w14:paraId="5E43339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</w:rPr>
      </w:pPr>
      <w:r w:rsidRPr="00055E4E">
        <w:rPr>
          <w:szCs w:val="22"/>
          <w:lang w:val="en-US"/>
        </w:rPr>
        <w:t xml:space="preserve">                </w:t>
      </w:r>
      <w:proofErr w:type="spellStart"/>
      <w:r w:rsidRPr="00055E4E">
        <w:rPr>
          <w:szCs w:val="22"/>
        </w:rPr>
        <w:t>printfn</w:t>
      </w:r>
      <w:proofErr w:type="spellEnd"/>
      <w:r w:rsidRPr="00055E4E">
        <w:rPr>
          <w:szCs w:val="22"/>
        </w:rPr>
        <w:t xml:space="preserve"> "Коэффициент A не может быть равен 0 для биквадратного уравнения."</w:t>
      </w:r>
    </w:p>
    <w:p w14:paraId="531ED6C2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</w:rPr>
      </w:pPr>
      <w:r w:rsidRPr="00055E4E">
        <w:rPr>
          <w:szCs w:val="22"/>
        </w:rPr>
        <w:t xml:space="preserve">                </w:t>
      </w:r>
      <w:proofErr w:type="spellStart"/>
      <w:r w:rsidRPr="00055E4E">
        <w:rPr>
          <w:szCs w:val="22"/>
        </w:rPr>
        <w:t>printfn</w:t>
      </w:r>
      <w:proofErr w:type="spellEnd"/>
      <w:r w:rsidRPr="00055E4E">
        <w:rPr>
          <w:szCs w:val="22"/>
        </w:rPr>
        <w:t xml:space="preserve"> "Пожалуйста, введите ненулевое значение для A."</w:t>
      </w:r>
    </w:p>
    <w:p w14:paraId="6121C57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</w:rPr>
        <w:t xml:space="preserve">                </w:t>
      </w:r>
      <w:proofErr w:type="spellStart"/>
      <w:r w:rsidRPr="00055E4E">
        <w:rPr>
          <w:szCs w:val="22"/>
          <w:lang w:val="en-US"/>
        </w:rPr>
        <w:t>readLoop</w:t>
      </w:r>
      <w:proofErr w:type="spellEnd"/>
      <w:r w:rsidRPr="00055E4E">
        <w:rPr>
          <w:szCs w:val="22"/>
          <w:lang w:val="en-US"/>
        </w:rPr>
        <w:t xml:space="preserve"> ()</w:t>
      </w:r>
    </w:p>
    <w:p w14:paraId="67A04848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else</w:t>
      </w:r>
    </w:p>
    <w:p w14:paraId="0B01CFE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    num</w:t>
      </w:r>
    </w:p>
    <w:p w14:paraId="5F91409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| None -&gt; </w:t>
      </w:r>
    </w:p>
    <w:p w14:paraId="62677D67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</w:rPr>
      </w:pPr>
      <w:r w:rsidRPr="00055E4E">
        <w:rPr>
          <w:szCs w:val="22"/>
          <w:lang w:val="en-US"/>
        </w:rPr>
        <w:t xml:space="preserve">            </w:t>
      </w:r>
      <w:proofErr w:type="spellStart"/>
      <w:r w:rsidRPr="00055E4E">
        <w:rPr>
          <w:szCs w:val="22"/>
          <w:lang w:val="en-US"/>
        </w:rPr>
        <w:t>printf</w:t>
      </w:r>
      <w:proofErr w:type="spellEnd"/>
      <w:r w:rsidRPr="00055E4E">
        <w:rPr>
          <w:szCs w:val="22"/>
          <w:lang w:val="en-US"/>
        </w:rPr>
        <w:t xml:space="preserve"> "</w:t>
      </w:r>
      <w:r w:rsidRPr="00055E4E">
        <w:rPr>
          <w:szCs w:val="22"/>
        </w:rPr>
        <w:t>Некорректный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ввод</w:t>
      </w:r>
      <w:r w:rsidRPr="00055E4E">
        <w:rPr>
          <w:szCs w:val="22"/>
          <w:lang w:val="en-US"/>
        </w:rPr>
        <w:t xml:space="preserve">. </w:t>
      </w:r>
      <w:r w:rsidRPr="00055E4E">
        <w:rPr>
          <w:szCs w:val="22"/>
        </w:rPr>
        <w:t>Пожалуйста, введите действительное число."</w:t>
      </w:r>
    </w:p>
    <w:p w14:paraId="3742BA2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</w:rPr>
      </w:pPr>
      <w:r w:rsidRPr="00055E4E">
        <w:rPr>
          <w:szCs w:val="22"/>
        </w:rPr>
        <w:t xml:space="preserve">            </w:t>
      </w:r>
      <w:proofErr w:type="spellStart"/>
      <w:r w:rsidRPr="00055E4E">
        <w:rPr>
          <w:szCs w:val="22"/>
        </w:rPr>
        <w:t>readLoop</w:t>
      </w:r>
      <w:proofErr w:type="spellEnd"/>
      <w:r w:rsidRPr="00055E4E">
        <w:rPr>
          <w:szCs w:val="22"/>
        </w:rPr>
        <w:t xml:space="preserve"> ()</w:t>
      </w:r>
    </w:p>
    <w:p w14:paraId="15EB3212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</w:rPr>
        <w:t xml:space="preserve">    </w:t>
      </w:r>
      <w:proofErr w:type="spellStart"/>
      <w:r w:rsidRPr="00055E4E">
        <w:rPr>
          <w:szCs w:val="22"/>
          <w:lang w:val="en-US"/>
        </w:rPr>
        <w:t>readLoop</w:t>
      </w:r>
      <w:proofErr w:type="spellEnd"/>
      <w:r w:rsidRPr="00055E4E">
        <w:rPr>
          <w:szCs w:val="22"/>
          <w:lang w:val="en-US"/>
        </w:rPr>
        <w:t xml:space="preserve"> ()</w:t>
      </w:r>
    </w:p>
    <w:p w14:paraId="7AECAB3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</w:p>
    <w:p w14:paraId="64712C2E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let </w:t>
      </w:r>
      <w:proofErr w:type="spellStart"/>
      <w:r w:rsidRPr="00055E4E">
        <w:rPr>
          <w:szCs w:val="22"/>
          <w:lang w:val="en-US"/>
        </w:rPr>
        <w:t>get_coef_cons</w:t>
      </w:r>
      <w:proofErr w:type="spellEnd"/>
      <w:r w:rsidRPr="00055E4E">
        <w:rPr>
          <w:szCs w:val="22"/>
          <w:lang w:val="en-US"/>
        </w:rPr>
        <w:t xml:space="preserve"> () =</w:t>
      </w:r>
    </w:p>
    <w:p w14:paraId="64B8BA6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</w:rPr>
      </w:pPr>
      <w:r w:rsidRPr="00055E4E">
        <w:rPr>
          <w:szCs w:val="22"/>
          <w:lang w:val="en-US"/>
        </w:rPr>
        <w:t xml:space="preserve">    </w:t>
      </w:r>
      <w:proofErr w:type="spellStart"/>
      <w:r w:rsidRPr="00055E4E">
        <w:rPr>
          <w:szCs w:val="22"/>
        </w:rPr>
        <w:t>printfn</w:t>
      </w:r>
      <w:proofErr w:type="spellEnd"/>
      <w:r w:rsidRPr="00055E4E">
        <w:rPr>
          <w:szCs w:val="22"/>
        </w:rPr>
        <w:t xml:space="preserve"> "\</w:t>
      </w:r>
      <w:proofErr w:type="spellStart"/>
      <w:r w:rsidRPr="00055E4E">
        <w:rPr>
          <w:szCs w:val="22"/>
        </w:rPr>
        <w:t>nВведите</w:t>
      </w:r>
      <w:proofErr w:type="spellEnd"/>
      <w:r w:rsidRPr="00055E4E">
        <w:rPr>
          <w:szCs w:val="22"/>
        </w:rPr>
        <w:t xml:space="preserve"> коэффициенты биквадратного уравнения Ax^4 + Bx^2 + C = 0"</w:t>
      </w:r>
    </w:p>
    <w:p w14:paraId="1DD3C528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</w:rPr>
        <w:t xml:space="preserve">    </w:t>
      </w:r>
      <w:r w:rsidRPr="00055E4E">
        <w:rPr>
          <w:szCs w:val="22"/>
          <w:lang w:val="en-US"/>
        </w:rPr>
        <w:t xml:space="preserve">let a = </w:t>
      </w:r>
      <w:proofErr w:type="spellStart"/>
      <w:r w:rsidRPr="00055E4E">
        <w:rPr>
          <w:szCs w:val="22"/>
          <w:lang w:val="en-US"/>
        </w:rPr>
        <w:t>read_coef_cons</w:t>
      </w:r>
      <w:proofErr w:type="spellEnd"/>
      <w:r w:rsidRPr="00055E4E">
        <w:rPr>
          <w:szCs w:val="22"/>
          <w:lang w:val="en-US"/>
        </w:rPr>
        <w:t xml:space="preserve"> "A" true</w:t>
      </w:r>
    </w:p>
    <w:p w14:paraId="603F4ACC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let b = </w:t>
      </w:r>
      <w:proofErr w:type="spellStart"/>
      <w:r w:rsidRPr="00055E4E">
        <w:rPr>
          <w:szCs w:val="22"/>
          <w:lang w:val="en-US"/>
        </w:rPr>
        <w:t>read_coef_cons</w:t>
      </w:r>
      <w:proofErr w:type="spellEnd"/>
      <w:r w:rsidRPr="00055E4E">
        <w:rPr>
          <w:szCs w:val="22"/>
          <w:lang w:val="en-US"/>
        </w:rPr>
        <w:t xml:space="preserve"> "B" false</w:t>
      </w:r>
    </w:p>
    <w:p w14:paraId="772567F2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let c = </w:t>
      </w:r>
      <w:proofErr w:type="spellStart"/>
      <w:r w:rsidRPr="00055E4E">
        <w:rPr>
          <w:szCs w:val="22"/>
          <w:lang w:val="en-US"/>
        </w:rPr>
        <w:t>read_coef_cons</w:t>
      </w:r>
      <w:proofErr w:type="spellEnd"/>
      <w:r w:rsidRPr="00055E4E">
        <w:rPr>
          <w:szCs w:val="22"/>
          <w:lang w:val="en-US"/>
        </w:rPr>
        <w:t xml:space="preserve"> "C" false</w:t>
      </w:r>
    </w:p>
    <w:p w14:paraId="7111A812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(a, b, c)</w:t>
      </w:r>
    </w:p>
    <w:p w14:paraId="4D69AFCD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</w:p>
    <w:p w14:paraId="6A8A2FA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let </w:t>
      </w:r>
      <w:proofErr w:type="spellStart"/>
      <w:r w:rsidRPr="00055E4E">
        <w:rPr>
          <w:szCs w:val="22"/>
          <w:lang w:val="en-US"/>
        </w:rPr>
        <w:t>solve_biquadratic</w:t>
      </w:r>
      <w:proofErr w:type="spellEnd"/>
      <w:r w:rsidRPr="00055E4E">
        <w:rPr>
          <w:szCs w:val="22"/>
          <w:lang w:val="en-US"/>
        </w:rPr>
        <w:t xml:space="preserve"> a b c =</w:t>
      </w:r>
    </w:p>
    <w:p w14:paraId="5252EDE3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let discriminant = b * b - 4.0 * a * c</w:t>
      </w:r>
    </w:p>
    <w:p w14:paraId="527CFD99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</w:t>
      </w:r>
    </w:p>
    <w:p w14:paraId="2019B22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if discriminant &lt; 0.0 then</w:t>
      </w:r>
    </w:p>
    <w:p w14:paraId="14D40DEF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[]</w:t>
      </w:r>
    </w:p>
    <w:p w14:paraId="26275128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else</w:t>
      </w:r>
    </w:p>
    <w:p w14:paraId="4D61425F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let t1 = (-b + sqrt discriminant) / (2.0 * a)</w:t>
      </w:r>
    </w:p>
    <w:p w14:paraId="273C245C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let t2 = (-b - sqrt discriminant) / (2.0 * a)</w:t>
      </w:r>
    </w:p>
    <w:p w14:paraId="494B9BD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</w:t>
      </w:r>
    </w:p>
    <w:p w14:paraId="74A64658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let mutable roots = []</w:t>
      </w:r>
    </w:p>
    <w:p w14:paraId="29E5838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</w:t>
      </w:r>
    </w:p>
    <w:p w14:paraId="64F27DC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if t1 &gt;= 0.0 then</w:t>
      </w:r>
    </w:p>
    <w:p w14:paraId="45CFD837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let root1 = sqrt t1</w:t>
      </w:r>
    </w:p>
    <w:p w14:paraId="51A6942A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let root2 = -sqrt t1</w:t>
      </w:r>
    </w:p>
    <w:p w14:paraId="7E8EF57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roots &lt;- root</w:t>
      </w:r>
      <w:proofErr w:type="gramStart"/>
      <w:r w:rsidRPr="00055E4E">
        <w:rPr>
          <w:szCs w:val="22"/>
          <w:lang w:val="en-US"/>
        </w:rPr>
        <w:t>1 :</w:t>
      </w:r>
      <w:proofErr w:type="gramEnd"/>
      <w:r w:rsidRPr="00055E4E">
        <w:rPr>
          <w:szCs w:val="22"/>
          <w:lang w:val="en-US"/>
        </w:rPr>
        <w:t>: root</w:t>
      </w:r>
      <w:proofErr w:type="gramStart"/>
      <w:r w:rsidRPr="00055E4E">
        <w:rPr>
          <w:szCs w:val="22"/>
          <w:lang w:val="en-US"/>
        </w:rPr>
        <w:t>2 :</w:t>
      </w:r>
      <w:proofErr w:type="gramEnd"/>
      <w:r w:rsidRPr="00055E4E">
        <w:rPr>
          <w:szCs w:val="22"/>
          <w:lang w:val="en-US"/>
        </w:rPr>
        <w:t>: roots</w:t>
      </w:r>
    </w:p>
    <w:p w14:paraId="4D6B806A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</w:t>
      </w:r>
    </w:p>
    <w:p w14:paraId="302A468A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if t2 &gt;= 0.0 then</w:t>
      </w:r>
    </w:p>
    <w:p w14:paraId="60E0E26A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let root3 = sqrt t2</w:t>
      </w:r>
    </w:p>
    <w:p w14:paraId="2E5AE4E2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let root4 = -sqrt t2</w:t>
      </w:r>
    </w:p>
    <w:p w14:paraId="700B8CE9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roots &lt;- root</w:t>
      </w:r>
      <w:proofErr w:type="gramStart"/>
      <w:r w:rsidRPr="00055E4E">
        <w:rPr>
          <w:szCs w:val="22"/>
          <w:lang w:val="en-US"/>
        </w:rPr>
        <w:t>3 :</w:t>
      </w:r>
      <w:proofErr w:type="gramEnd"/>
      <w:r w:rsidRPr="00055E4E">
        <w:rPr>
          <w:szCs w:val="22"/>
          <w:lang w:val="en-US"/>
        </w:rPr>
        <w:t>: root</w:t>
      </w:r>
      <w:proofErr w:type="gramStart"/>
      <w:r w:rsidRPr="00055E4E">
        <w:rPr>
          <w:szCs w:val="22"/>
          <w:lang w:val="en-US"/>
        </w:rPr>
        <w:t>4 :</w:t>
      </w:r>
      <w:proofErr w:type="gramEnd"/>
      <w:r w:rsidRPr="00055E4E">
        <w:rPr>
          <w:szCs w:val="22"/>
          <w:lang w:val="en-US"/>
        </w:rPr>
        <w:t>: roots</w:t>
      </w:r>
    </w:p>
    <w:p w14:paraId="0629CC8C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roots |&gt; </w:t>
      </w:r>
      <w:proofErr w:type="spellStart"/>
      <w:r w:rsidRPr="00055E4E">
        <w:rPr>
          <w:szCs w:val="22"/>
          <w:lang w:val="en-US"/>
        </w:rPr>
        <w:t>List.distinct</w:t>
      </w:r>
      <w:proofErr w:type="spellEnd"/>
    </w:p>
    <w:p w14:paraId="0C98BAC1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</w:p>
    <w:p w14:paraId="5A4131D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proofErr w:type="gramStart"/>
      <w:r w:rsidRPr="00055E4E">
        <w:rPr>
          <w:szCs w:val="22"/>
          <w:lang w:val="en-US"/>
        </w:rPr>
        <w:t>let</w:t>
      </w:r>
      <w:proofErr w:type="gram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printColor</w:t>
      </w:r>
      <w:proofErr w:type="spellEnd"/>
      <w:r w:rsidRPr="00055E4E">
        <w:rPr>
          <w:szCs w:val="22"/>
          <w:lang w:val="en-US"/>
        </w:rPr>
        <w:t xml:space="preserve"> color text =</w:t>
      </w:r>
    </w:p>
    <w:p w14:paraId="1220DF24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let </w:t>
      </w:r>
      <w:proofErr w:type="spellStart"/>
      <w:r w:rsidRPr="00055E4E">
        <w:rPr>
          <w:szCs w:val="22"/>
          <w:lang w:val="en-US"/>
        </w:rPr>
        <w:t>currentColor</w:t>
      </w:r>
      <w:proofErr w:type="spellEnd"/>
      <w:r w:rsidRPr="00055E4E">
        <w:rPr>
          <w:szCs w:val="22"/>
          <w:lang w:val="en-US"/>
        </w:rPr>
        <w:t xml:space="preserve"> = </w:t>
      </w:r>
      <w:proofErr w:type="spellStart"/>
      <w:r w:rsidRPr="00055E4E">
        <w:rPr>
          <w:szCs w:val="22"/>
          <w:lang w:val="en-US"/>
        </w:rPr>
        <w:t>Console.ForegroundColor</w:t>
      </w:r>
      <w:proofErr w:type="spellEnd"/>
    </w:p>
    <w:p w14:paraId="121D351C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</w:t>
      </w:r>
      <w:proofErr w:type="spellStart"/>
      <w:r w:rsidRPr="00055E4E">
        <w:rPr>
          <w:szCs w:val="22"/>
          <w:lang w:val="en-US"/>
        </w:rPr>
        <w:t>Console.ForegroundColor</w:t>
      </w:r>
      <w:proofErr w:type="spellEnd"/>
      <w:r w:rsidRPr="00055E4E">
        <w:rPr>
          <w:szCs w:val="22"/>
          <w:lang w:val="en-US"/>
        </w:rPr>
        <w:t xml:space="preserve"> &lt;- color</w:t>
      </w:r>
    </w:p>
    <w:p w14:paraId="058B1C29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</w:t>
      </w:r>
      <w:proofErr w:type="spellStart"/>
      <w:r w:rsidRPr="00055E4E">
        <w:rPr>
          <w:szCs w:val="22"/>
          <w:lang w:val="en-US"/>
        </w:rPr>
        <w:t>printfn</w:t>
      </w:r>
      <w:proofErr w:type="spellEnd"/>
      <w:r w:rsidRPr="00055E4E">
        <w:rPr>
          <w:szCs w:val="22"/>
          <w:lang w:val="en-US"/>
        </w:rPr>
        <w:t xml:space="preserve"> "%s" text</w:t>
      </w:r>
    </w:p>
    <w:p w14:paraId="44C4121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</w:t>
      </w:r>
      <w:proofErr w:type="spellStart"/>
      <w:r w:rsidRPr="00055E4E">
        <w:rPr>
          <w:szCs w:val="22"/>
          <w:lang w:val="en-US"/>
        </w:rPr>
        <w:t>Console.ForegroundColor</w:t>
      </w:r>
      <w:proofErr w:type="spellEnd"/>
      <w:r w:rsidRPr="00055E4E">
        <w:rPr>
          <w:szCs w:val="22"/>
          <w:lang w:val="en-US"/>
        </w:rPr>
        <w:t xml:space="preserve"> &lt;- </w:t>
      </w:r>
      <w:proofErr w:type="spellStart"/>
      <w:r w:rsidRPr="00055E4E">
        <w:rPr>
          <w:szCs w:val="22"/>
          <w:lang w:val="en-US"/>
        </w:rPr>
        <w:t>currentColor</w:t>
      </w:r>
      <w:proofErr w:type="spellEnd"/>
    </w:p>
    <w:p w14:paraId="30F68A8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</w:p>
    <w:p w14:paraId="7D2CD074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let </w:t>
      </w:r>
      <w:proofErr w:type="spellStart"/>
      <w:r w:rsidRPr="00055E4E">
        <w:rPr>
          <w:szCs w:val="22"/>
          <w:lang w:val="en-US"/>
        </w:rPr>
        <w:t>parseCommandLineArgs</w:t>
      </w:r>
      <w:proofErr w:type="spellEnd"/>
      <w:r w:rsidRPr="00055E4E">
        <w:rPr>
          <w:szCs w:val="22"/>
          <w:lang w:val="en-US"/>
        </w:rPr>
        <w:t xml:space="preserve"> (</w:t>
      </w:r>
      <w:proofErr w:type="spellStart"/>
      <w:r w:rsidRPr="00055E4E">
        <w:rPr>
          <w:szCs w:val="22"/>
          <w:lang w:val="en-US"/>
        </w:rPr>
        <w:t>args</w:t>
      </w:r>
      <w:proofErr w:type="spellEnd"/>
      <w:r w:rsidRPr="00055E4E">
        <w:rPr>
          <w:szCs w:val="22"/>
          <w:lang w:val="en-US"/>
        </w:rPr>
        <w:t xml:space="preserve">: </w:t>
      </w:r>
      <w:proofErr w:type="gramStart"/>
      <w:r w:rsidRPr="00055E4E">
        <w:rPr>
          <w:szCs w:val="22"/>
          <w:lang w:val="en-US"/>
        </w:rPr>
        <w:t>string[</w:t>
      </w:r>
      <w:proofErr w:type="gramEnd"/>
      <w:r w:rsidRPr="00055E4E">
        <w:rPr>
          <w:szCs w:val="22"/>
          <w:lang w:val="en-US"/>
        </w:rPr>
        <w:t>]) =</w:t>
      </w:r>
    </w:p>
    <w:p w14:paraId="3B45DE9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if </w:t>
      </w:r>
      <w:proofErr w:type="spellStart"/>
      <w:proofErr w:type="gramStart"/>
      <w:r w:rsidRPr="00055E4E">
        <w:rPr>
          <w:szCs w:val="22"/>
          <w:lang w:val="en-US"/>
        </w:rPr>
        <w:t>args.Length</w:t>
      </w:r>
      <w:proofErr w:type="spellEnd"/>
      <w:proofErr w:type="gramEnd"/>
      <w:r w:rsidRPr="00055E4E">
        <w:rPr>
          <w:szCs w:val="22"/>
          <w:lang w:val="en-US"/>
        </w:rPr>
        <w:t xml:space="preserve"> &lt; 3 then</w:t>
      </w:r>
    </w:p>
    <w:p w14:paraId="02780DDD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None</w:t>
      </w:r>
    </w:p>
    <w:p w14:paraId="52B878B4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else</w:t>
      </w:r>
    </w:p>
    <w:p w14:paraId="09FB6BAF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match </w:t>
      </w:r>
      <w:proofErr w:type="spellStart"/>
      <w:r w:rsidRPr="00055E4E">
        <w:rPr>
          <w:szCs w:val="22"/>
          <w:lang w:val="en-US"/>
        </w:rPr>
        <w:t>tryParseDouble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args</w:t>
      </w:r>
      <w:proofErr w:type="spellEnd"/>
      <w:r w:rsidRPr="00055E4E">
        <w:rPr>
          <w:szCs w:val="22"/>
          <w:lang w:val="en-US"/>
        </w:rPr>
        <w:t xml:space="preserve">.[0], </w:t>
      </w:r>
      <w:proofErr w:type="spellStart"/>
      <w:r w:rsidRPr="00055E4E">
        <w:rPr>
          <w:szCs w:val="22"/>
          <w:lang w:val="en-US"/>
        </w:rPr>
        <w:t>tryParseDouble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args</w:t>
      </w:r>
      <w:proofErr w:type="spellEnd"/>
      <w:r w:rsidRPr="00055E4E">
        <w:rPr>
          <w:szCs w:val="22"/>
          <w:lang w:val="en-US"/>
        </w:rPr>
        <w:t xml:space="preserve">.[1], </w:t>
      </w:r>
      <w:proofErr w:type="spellStart"/>
      <w:r w:rsidRPr="00055E4E">
        <w:rPr>
          <w:szCs w:val="22"/>
          <w:lang w:val="en-US"/>
        </w:rPr>
        <w:t>tryParseDouble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args</w:t>
      </w:r>
      <w:proofErr w:type="spellEnd"/>
      <w:r w:rsidRPr="00055E4E">
        <w:rPr>
          <w:szCs w:val="22"/>
          <w:lang w:val="en-US"/>
        </w:rPr>
        <w:t>.[2] with</w:t>
      </w:r>
    </w:p>
    <w:p w14:paraId="0D5EDE5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lastRenderedPageBreak/>
        <w:t xml:space="preserve">        | Some a, Some b, Some c -&gt; </w:t>
      </w:r>
    </w:p>
    <w:p w14:paraId="0B8440D8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if a = 0.0 then</w:t>
      </w:r>
    </w:p>
    <w:p w14:paraId="6BB8496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    </w:t>
      </w:r>
      <w:proofErr w:type="spellStart"/>
      <w:r w:rsidRPr="00055E4E">
        <w:rPr>
          <w:szCs w:val="22"/>
          <w:lang w:val="en-US"/>
        </w:rPr>
        <w:t>printColor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ConsoleColor.Yellow</w:t>
      </w:r>
      <w:proofErr w:type="spellEnd"/>
      <w:r w:rsidRPr="00055E4E">
        <w:rPr>
          <w:szCs w:val="22"/>
          <w:lang w:val="en-US"/>
        </w:rPr>
        <w:t xml:space="preserve"> "</w:t>
      </w:r>
      <w:r w:rsidRPr="00055E4E">
        <w:rPr>
          <w:szCs w:val="22"/>
        </w:rPr>
        <w:t>Ошибка</w:t>
      </w:r>
      <w:r w:rsidRPr="00055E4E">
        <w:rPr>
          <w:szCs w:val="22"/>
          <w:lang w:val="en-US"/>
        </w:rPr>
        <w:t xml:space="preserve">: </w:t>
      </w:r>
      <w:r w:rsidRPr="00055E4E">
        <w:rPr>
          <w:szCs w:val="22"/>
        </w:rPr>
        <w:t>коэффициент</w:t>
      </w:r>
      <w:r w:rsidRPr="00055E4E">
        <w:rPr>
          <w:szCs w:val="22"/>
          <w:lang w:val="en-US"/>
        </w:rPr>
        <w:t xml:space="preserve"> A = 0, </w:t>
      </w:r>
      <w:r w:rsidRPr="00055E4E">
        <w:rPr>
          <w:szCs w:val="22"/>
        </w:rPr>
        <w:t>уравнение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не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является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биквадратным</w:t>
      </w:r>
      <w:r w:rsidRPr="00055E4E">
        <w:rPr>
          <w:szCs w:val="22"/>
          <w:lang w:val="en-US"/>
        </w:rPr>
        <w:t>."</w:t>
      </w:r>
    </w:p>
    <w:p w14:paraId="17E4D15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    </w:t>
      </w:r>
      <w:proofErr w:type="spellStart"/>
      <w:r w:rsidRPr="00055E4E">
        <w:rPr>
          <w:szCs w:val="22"/>
          <w:lang w:val="en-US"/>
        </w:rPr>
        <w:t>printColor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ConsoleColor.Yellow</w:t>
      </w:r>
      <w:proofErr w:type="spellEnd"/>
      <w:r w:rsidRPr="00055E4E">
        <w:rPr>
          <w:szCs w:val="22"/>
          <w:lang w:val="en-US"/>
        </w:rPr>
        <w:t xml:space="preserve"> "</w:t>
      </w:r>
      <w:r w:rsidRPr="00055E4E">
        <w:rPr>
          <w:szCs w:val="22"/>
        </w:rPr>
        <w:t>Необходимо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ввести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коэффициенты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с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клавиатуры</w:t>
      </w:r>
      <w:r w:rsidRPr="00055E4E">
        <w:rPr>
          <w:szCs w:val="22"/>
          <w:lang w:val="en-US"/>
        </w:rPr>
        <w:t>."</w:t>
      </w:r>
    </w:p>
    <w:p w14:paraId="403F6659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    None</w:t>
      </w:r>
    </w:p>
    <w:p w14:paraId="5B462E3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else</w:t>
      </w:r>
    </w:p>
    <w:p w14:paraId="2E67AB34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    Some (a, b, c)</w:t>
      </w:r>
    </w:p>
    <w:p w14:paraId="5A1FBEB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| _ -&gt; None</w:t>
      </w:r>
    </w:p>
    <w:p w14:paraId="0EE4174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</w:p>
    <w:p w14:paraId="5F5D930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>[&lt;</w:t>
      </w:r>
      <w:proofErr w:type="spellStart"/>
      <w:r w:rsidRPr="00055E4E">
        <w:rPr>
          <w:szCs w:val="22"/>
          <w:lang w:val="en-US"/>
        </w:rPr>
        <w:t>EntryPoint</w:t>
      </w:r>
      <w:proofErr w:type="spellEnd"/>
      <w:r w:rsidRPr="00055E4E">
        <w:rPr>
          <w:szCs w:val="22"/>
          <w:lang w:val="en-US"/>
        </w:rPr>
        <w:t>&gt;]</w:t>
      </w:r>
    </w:p>
    <w:p w14:paraId="23DE28AB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let main </w:t>
      </w:r>
      <w:proofErr w:type="spellStart"/>
      <w:r w:rsidRPr="00055E4E">
        <w:rPr>
          <w:szCs w:val="22"/>
          <w:lang w:val="en-US"/>
        </w:rPr>
        <w:t>argv</w:t>
      </w:r>
      <w:proofErr w:type="spellEnd"/>
      <w:r w:rsidRPr="00055E4E">
        <w:rPr>
          <w:szCs w:val="22"/>
          <w:lang w:val="en-US"/>
        </w:rPr>
        <w:t xml:space="preserve"> =</w:t>
      </w:r>
    </w:p>
    <w:p w14:paraId="1CCAF9A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let a, b, c =</w:t>
      </w:r>
    </w:p>
    <w:p w14:paraId="31D7FA6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match </w:t>
      </w:r>
      <w:proofErr w:type="spellStart"/>
      <w:r w:rsidRPr="00055E4E">
        <w:rPr>
          <w:szCs w:val="22"/>
          <w:lang w:val="en-US"/>
        </w:rPr>
        <w:t>parseCommandLineArgs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argv</w:t>
      </w:r>
      <w:proofErr w:type="spellEnd"/>
      <w:r w:rsidRPr="00055E4E">
        <w:rPr>
          <w:szCs w:val="22"/>
          <w:lang w:val="en-US"/>
        </w:rPr>
        <w:t xml:space="preserve"> with</w:t>
      </w:r>
    </w:p>
    <w:p w14:paraId="45ADCB29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| Some (a, b, c) -&gt;</w:t>
      </w:r>
    </w:p>
    <w:p w14:paraId="3757AEE6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</w:t>
      </w:r>
      <w:proofErr w:type="spellStart"/>
      <w:r w:rsidRPr="00055E4E">
        <w:rPr>
          <w:szCs w:val="22"/>
          <w:lang w:val="en-US"/>
        </w:rPr>
        <w:t>printfn</w:t>
      </w:r>
      <w:proofErr w:type="spellEnd"/>
      <w:r w:rsidRPr="00055E4E">
        <w:rPr>
          <w:szCs w:val="22"/>
          <w:lang w:val="en-US"/>
        </w:rPr>
        <w:t xml:space="preserve"> "A = %f, B = %f, C = %f" a b c</w:t>
      </w:r>
    </w:p>
    <w:p w14:paraId="39DD8093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(a, b, c)</w:t>
      </w:r>
    </w:p>
    <w:p w14:paraId="019A6B23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| None -&gt;</w:t>
      </w:r>
    </w:p>
    <w:p w14:paraId="1C0CC82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</w:t>
      </w:r>
      <w:proofErr w:type="spellStart"/>
      <w:r w:rsidRPr="00055E4E">
        <w:rPr>
          <w:szCs w:val="22"/>
          <w:lang w:val="en-US"/>
        </w:rPr>
        <w:t>get_coef_cons</w:t>
      </w:r>
      <w:proofErr w:type="spellEnd"/>
      <w:r w:rsidRPr="00055E4E">
        <w:rPr>
          <w:szCs w:val="22"/>
          <w:lang w:val="en-US"/>
        </w:rPr>
        <w:t xml:space="preserve"> ()</w:t>
      </w:r>
    </w:p>
    <w:p w14:paraId="3166462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</w:t>
      </w:r>
    </w:p>
    <w:p w14:paraId="3B9CF814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</w:rPr>
      </w:pPr>
      <w:r w:rsidRPr="00055E4E">
        <w:rPr>
          <w:szCs w:val="22"/>
          <w:lang w:val="en-US"/>
        </w:rPr>
        <w:t xml:space="preserve">    </w:t>
      </w:r>
      <w:proofErr w:type="spellStart"/>
      <w:r w:rsidRPr="00055E4E">
        <w:rPr>
          <w:szCs w:val="22"/>
        </w:rPr>
        <w:t>printfn</w:t>
      </w:r>
      <w:proofErr w:type="spellEnd"/>
      <w:r w:rsidRPr="00055E4E">
        <w:rPr>
          <w:szCs w:val="22"/>
        </w:rPr>
        <w:t xml:space="preserve"> "\</w:t>
      </w:r>
      <w:proofErr w:type="spellStart"/>
      <w:r w:rsidRPr="00055E4E">
        <w:rPr>
          <w:szCs w:val="22"/>
        </w:rPr>
        <w:t>nРешение</w:t>
      </w:r>
      <w:proofErr w:type="spellEnd"/>
      <w:r w:rsidRPr="00055E4E">
        <w:rPr>
          <w:szCs w:val="22"/>
        </w:rPr>
        <w:t xml:space="preserve"> биквадратного уравнения: %fx^4 + %fx^2 + %f = 0" a b c</w:t>
      </w:r>
    </w:p>
    <w:p w14:paraId="0FE5ED2D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</w:rPr>
        <w:t xml:space="preserve">    </w:t>
      </w:r>
      <w:r w:rsidRPr="00055E4E">
        <w:rPr>
          <w:szCs w:val="22"/>
          <w:lang w:val="en-US"/>
        </w:rPr>
        <w:t xml:space="preserve">let roots = </w:t>
      </w:r>
      <w:proofErr w:type="spellStart"/>
      <w:r w:rsidRPr="00055E4E">
        <w:rPr>
          <w:szCs w:val="22"/>
          <w:lang w:val="en-US"/>
        </w:rPr>
        <w:t>solve_biquadratic</w:t>
      </w:r>
      <w:proofErr w:type="spellEnd"/>
      <w:r w:rsidRPr="00055E4E">
        <w:rPr>
          <w:szCs w:val="22"/>
          <w:lang w:val="en-US"/>
        </w:rPr>
        <w:t xml:space="preserve"> a b c</w:t>
      </w:r>
    </w:p>
    <w:p w14:paraId="02C88150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if </w:t>
      </w:r>
      <w:proofErr w:type="spellStart"/>
      <w:r w:rsidRPr="00055E4E">
        <w:rPr>
          <w:szCs w:val="22"/>
          <w:lang w:val="en-US"/>
        </w:rPr>
        <w:t>List.isEmpty</w:t>
      </w:r>
      <w:proofErr w:type="spellEnd"/>
      <w:r w:rsidRPr="00055E4E">
        <w:rPr>
          <w:szCs w:val="22"/>
          <w:lang w:val="en-US"/>
        </w:rPr>
        <w:t xml:space="preserve"> roots then</w:t>
      </w:r>
    </w:p>
    <w:p w14:paraId="611582BF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</w:t>
      </w:r>
      <w:proofErr w:type="spellStart"/>
      <w:r w:rsidRPr="00055E4E">
        <w:rPr>
          <w:szCs w:val="22"/>
          <w:lang w:val="en-US"/>
        </w:rPr>
        <w:t>printColor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ConsoleColor.Red</w:t>
      </w:r>
      <w:proofErr w:type="spellEnd"/>
      <w:r w:rsidRPr="00055E4E">
        <w:rPr>
          <w:szCs w:val="22"/>
          <w:lang w:val="en-US"/>
        </w:rPr>
        <w:t xml:space="preserve"> "</w:t>
      </w:r>
      <w:r w:rsidRPr="00055E4E">
        <w:rPr>
          <w:szCs w:val="22"/>
        </w:rPr>
        <w:t>Действительных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корней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нет</w:t>
      </w:r>
      <w:r w:rsidRPr="00055E4E">
        <w:rPr>
          <w:szCs w:val="22"/>
          <w:lang w:val="en-US"/>
        </w:rPr>
        <w:t>."</w:t>
      </w:r>
    </w:p>
    <w:p w14:paraId="1145CB6F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else</w:t>
      </w:r>
    </w:p>
    <w:p w14:paraId="3D9A16F9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</w:t>
      </w:r>
      <w:proofErr w:type="spellStart"/>
      <w:r w:rsidRPr="00055E4E">
        <w:rPr>
          <w:szCs w:val="22"/>
          <w:lang w:val="en-US"/>
        </w:rPr>
        <w:t>printColor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ConsoleColor.Green</w:t>
      </w:r>
      <w:proofErr w:type="spellEnd"/>
      <w:r w:rsidRPr="00055E4E">
        <w:rPr>
          <w:szCs w:val="22"/>
          <w:lang w:val="en-US"/>
        </w:rPr>
        <w:t xml:space="preserve"> "</w:t>
      </w:r>
      <w:r w:rsidRPr="00055E4E">
        <w:rPr>
          <w:szCs w:val="22"/>
        </w:rPr>
        <w:t>Найденные</w:t>
      </w:r>
      <w:r w:rsidRPr="00055E4E">
        <w:rPr>
          <w:szCs w:val="22"/>
          <w:lang w:val="en-US"/>
        </w:rPr>
        <w:t xml:space="preserve"> </w:t>
      </w:r>
      <w:r w:rsidRPr="00055E4E">
        <w:rPr>
          <w:szCs w:val="22"/>
        </w:rPr>
        <w:t>корни</w:t>
      </w:r>
      <w:r w:rsidRPr="00055E4E">
        <w:rPr>
          <w:szCs w:val="22"/>
          <w:lang w:val="en-US"/>
        </w:rPr>
        <w:t>:"</w:t>
      </w:r>
    </w:p>
    <w:p w14:paraId="5B702A65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roots |&gt; </w:t>
      </w:r>
      <w:proofErr w:type="spellStart"/>
      <w:r w:rsidRPr="00055E4E">
        <w:rPr>
          <w:szCs w:val="22"/>
          <w:lang w:val="en-US"/>
        </w:rPr>
        <w:t>List.iter</w:t>
      </w:r>
      <w:proofErr w:type="spellEnd"/>
      <w:r w:rsidRPr="00055E4E">
        <w:rPr>
          <w:szCs w:val="22"/>
          <w:lang w:val="en-US"/>
        </w:rPr>
        <w:t xml:space="preserve"> (fun root -&gt; </w:t>
      </w:r>
    </w:p>
    <w:p w14:paraId="791739A8" w14:textId="77777777" w:rsidR="00055E4E" w:rsidRPr="00055E4E" w:rsidRDefault="00055E4E" w:rsidP="00055E4E">
      <w:pPr>
        <w:shd w:val="clear" w:color="auto" w:fill="FFFFFF"/>
        <w:spacing w:line="300" w:lineRule="auto"/>
        <w:ind w:firstLine="708"/>
        <w:rPr>
          <w:szCs w:val="22"/>
          <w:lang w:val="en-US"/>
        </w:rPr>
      </w:pPr>
      <w:r w:rsidRPr="00055E4E">
        <w:rPr>
          <w:szCs w:val="22"/>
          <w:lang w:val="en-US"/>
        </w:rPr>
        <w:t xml:space="preserve">            </w:t>
      </w:r>
      <w:proofErr w:type="spellStart"/>
      <w:r w:rsidRPr="00055E4E">
        <w:rPr>
          <w:szCs w:val="22"/>
          <w:lang w:val="en-US"/>
        </w:rPr>
        <w:t>printColor</w:t>
      </w:r>
      <w:proofErr w:type="spellEnd"/>
      <w:r w:rsidRPr="00055E4E">
        <w:rPr>
          <w:szCs w:val="22"/>
          <w:lang w:val="en-US"/>
        </w:rPr>
        <w:t xml:space="preserve"> </w:t>
      </w:r>
      <w:proofErr w:type="spellStart"/>
      <w:r w:rsidRPr="00055E4E">
        <w:rPr>
          <w:szCs w:val="22"/>
          <w:lang w:val="en-US"/>
        </w:rPr>
        <w:t>ConsoleColor.Green</w:t>
      </w:r>
      <w:proofErr w:type="spellEnd"/>
      <w:r w:rsidRPr="00055E4E">
        <w:rPr>
          <w:szCs w:val="22"/>
          <w:lang w:val="en-US"/>
        </w:rPr>
        <w:t xml:space="preserve"> (</w:t>
      </w:r>
      <w:proofErr w:type="spellStart"/>
      <w:r w:rsidRPr="00055E4E">
        <w:rPr>
          <w:szCs w:val="22"/>
          <w:lang w:val="en-US"/>
        </w:rPr>
        <w:t>sprintf</w:t>
      </w:r>
      <w:proofErr w:type="spellEnd"/>
      <w:r w:rsidRPr="00055E4E">
        <w:rPr>
          <w:szCs w:val="22"/>
          <w:lang w:val="en-US"/>
        </w:rPr>
        <w:t xml:space="preserve"> "x = %f" root))</w:t>
      </w:r>
    </w:p>
    <w:p w14:paraId="2CBF4022" w14:textId="77777777" w:rsidR="00055E4E" w:rsidRDefault="00055E4E" w:rsidP="00055E4E">
      <w:pPr>
        <w:shd w:val="clear" w:color="auto" w:fill="FFFFFF"/>
        <w:spacing w:line="300" w:lineRule="auto"/>
        <w:ind w:firstLine="708"/>
        <w:rPr>
          <w:b/>
          <w:szCs w:val="22"/>
          <w:lang w:val="en-US"/>
        </w:rPr>
      </w:pPr>
      <w:r w:rsidRPr="00055E4E">
        <w:rPr>
          <w:szCs w:val="22"/>
          <w:lang w:val="en-US"/>
        </w:rPr>
        <w:t xml:space="preserve">    </w:t>
      </w:r>
      <w:r w:rsidRPr="00055E4E">
        <w:rPr>
          <w:szCs w:val="22"/>
        </w:rPr>
        <w:t>0</w:t>
      </w:r>
      <w:r w:rsidRPr="00055E4E">
        <w:rPr>
          <w:b/>
          <w:szCs w:val="22"/>
        </w:rPr>
        <w:t xml:space="preserve"> </w:t>
      </w:r>
    </w:p>
    <w:p w14:paraId="3A466CD3" w14:textId="7F63A509" w:rsidR="00A0312D" w:rsidRPr="00D9201B" w:rsidRDefault="00604B3D" w:rsidP="00055E4E">
      <w:pPr>
        <w:shd w:val="clear" w:color="auto" w:fill="FFFFFF"/>
        <w:spacing w:line="300" w:lineRule="auto"/>
        <w:ind w:firstLine="708"/>
        <w:jc w:val="center"/>
        <w:rPr>
          <w:b/>
          <w:sz w:val="32"/>
        </w:rPr>
      </w:pPr>
      <w:r>
        <w:rPr>
          <w:b/>
          <w:sz w:val="32"/>
        </w:rPr>
        <w:t>Примеры выполнения программы</w:t>
      </w:r>
    </w:p>
    <w:p w14:paraId="1FA3338A" w14:textId="345DD859" w:rsidR="008968E1" w:rsidRDefault="00D9201B" w:rsidP="008968E1">
      <w:pPr>
        <w:shd w:val="clear" w:color="auto" w:fill="FFFFFF"/>
        <w:spacing w:line="300" w:lineRule="auto"/>
        <w:ind w:left="-1134" w:firstLine="708"/>
        <w:rPr>
          <w:b/>
          <w:sz w:val="32"/>
        </w:rPr>
      </w:pPr>
      <w:r w:rsidRPr="00D9201B">
        <w:rPr>
          <w:b/>
          <w:sz w:val="32"/>
          <w:lang w:val="en-US"/>
        </w:rPr>
        <w:drawing>
          <wp:inline distT="0" distB="0" distL="0" distR="0" wp14:anchorId="0F4192D2" wp14:editId="39579B96">
            <wp:extent cx="5940425" cy="2205533"/>
            <wp:effectExtent l="0" t="0" r="3175" b="4445"/>
            <wp:docPr id="5122545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45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b="1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5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B2820" w14:textId="143ECE3F" w:rsidR="008968E1" w:rsidRDefault="00D9201B" w:rsidP="00D9201B">
      <w:pPr>
        <w:shd w:val="clear" w:color="auto" w:fill="FFFFFF"/>
        <w:spacing w:line="300" w:lineRule="auto"/>
        <w:ind w:left="-1134" w:firstLine="708"/>
        <w:rPr>
          <w:b/>
          <w:sz w:val="32"/>
        </w:rPr>
      </w:pPr>
      <w:r w:rsidRPr="00D9201B">
        <w:rPr>
          <w:b/>
          <w:sz w:val="32"/>
        </w:rPr>
        <w:lastRenderedPageBreak/>
        <w:drawing>
          <wp:inline distT="0" distB="0" distL="0" distR="0" wp14:anchorId="1CCAA324" wp14:editId="0FB74E13">
            <wp:extent cx="5940425" cy="2099462"/>
            <wp:effectExtent l="0" t="0" r="3175" b="0"/>
            <wp:docPr id="204073976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976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b="20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9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B29C2" w14:textId="5EF45BF4" w:rsidR="00D9201B" w:rsidRDefault="00D9201B" w:rsidP="00D9201B">
      <w:pPr>
        <w:shd w:val="clear" w:color="auto" w:fill="FFFFFF"/>
        <w:spacing w:line="300" w:lineRule="auto"/>
        <w:ind w:left="-1134" w:firstLine="708"/>
        <w:rPr>
          <w:b/>
          <w:sz w:val="32"/>
        </w:rPr>
      </w:pPr>
      <w:r w:rsidRPr="00D9201B">
        <w:rPr>
          <w:b/>
          <w:sz w:val="32"/>
        </w:rPr>
        <w:drawing>
          <wp:inline distT="0" distB="0" distL="0" distR="0" wp14:anchorId="5F7875A8" wp14:editId="167B9EC4">
            <wp:extent cx="5940425" cy="2468880"/>
            <wp:effectExtent l="0" t="0" r="3175" b="7620"/>
            <wp:docPr id="2596836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836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b="10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8E246" w14:textId="22784DD7" w:rsidR="00055E4E" w:rsidRPr="00D9201B" w:rsidRDefault="00055E4E" w:rsidP="00D9201B">
      <w:pPr>
        <w:shd w:val="clear" w:color="auto" w:fill="FFFFFF"/>
        <w:spacing w:line="300" w:lineRule="auto"/>
        <w:ind w:left="-1134" w:firstLine="708"/>
        <w:rPr>
          <w:b/>
          <w:sz w:val="32"/>
        </w:rPr>
      </w:pPr>
      <w:r w:rsidRPr="00055E4E">
        <w:rPr>
          <w:b/>
          <w:sz w:val="32"/>
        </w:rPr>
        <w:drawing>
          <wp:inline distT="0" distB="0" distL="0" distR="0" wp14:anchorId="7C4EEDB8" wp14:editId="11D94DD9">
            <wp:extent cx="5940425" cy="3373120"/>
            <wp:effectExtent l="0" t="0" r="3175" b="0"/>
            <wp:docPr id="8138332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332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E4E" w:rsidRPr="00D92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46407959">
    <w:abstractNumId w:val="2"/>
  </w:num>
  <w:num w:numId="2" w16cid:durableId="1420179883">
    <w:abstractNumId w:val="0"/>
  </w:num>
  <w:num w:numId="3" w16cid:durableId="964387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55E4E"/>
    <w:rsid w:val="000B030D"/>
    <w:rsid w:val="000B3464"/>
    <w:rsid w:val="00197614"/>
    <w:rsid w:val="002B2A61"/>
    <w:rsid w:val="002E3382"/>
    <w:rsid w:val="002F5217"/>
    <w:rsid w:val="003078A8"/>
    <w:rsid w:val="003E5723"/>
    <w:rsid w:val="003E7016"/>
    <w:rsid w:val="00436597"/>
    <w:rsid w:val="00541428"/>
    <w:rsid w:val="00542E73"/>
    <w:rsid w:val="00604B3D"/>
    <w:rsid w:val="00833B3F"/>
    <w:rsid w:val="008968E1"/>
    <w:rsid w:val="008D0BB5"/>
    <w:rsid w:val="00A0312D"/>
    <w:rsid w:val="00B9602A"/>
    <w:rsid w:val="00C37974"/>
    <w:rsid w:val="00C4286C"/>
    <w:rsid w:val="00D645E5"/>
    <w:rsid w:val="00D65886"/>
    <w:rsid w:val="00D9201B"/>
    <w:rsid w:val="00D97616"/>
    <w:rsid w:val="00EF1199"/>
    <w:rsid w:val="00F33BFE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516</Words>
  <Characters>3792</Characters>
  <Application>Microsoft Office Word</Application>
  <DocSecurity>0</DocSecurity>
  <Lines>126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Ольга Сахарова</cp:lastModifiedBy>
  <cp:revision>2</cp:revision>
  <dcterms:created xsi:type="dcterms:W3CDTF">2025-12-05T09:46:00Z</dcterms:created>
  <dcterms:modified xsi:type="dcterms:W3CDTF">2025-12-05T09:46:00Z</dcterms:modified>
</cp:coreProperties>
</file>