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A4441" w14:textId="5002634C" w:rsidR="006D6ECB" w:rsidRDefault="006D6ECB">
      <w:r>
        <w:rPr>
          <w:rFonts w:ascii="Calibri" w:hAnsi="Calibri" w:cs="Calibri"/>
          <w:b/>
          <w:bCs/>
          <w:noProof/>
          <w:color w:val="000000"/>
          <w:sz w:val="28"/>
          <w:szCs w:val="28"/>
          <w:bdr w:val="none" w:sz="0" w:space="0" w:color="auto" w:frame="1"/>
          <w:shd w:val="clear" w:color="auto" w:fill="FFFFFF"/>
        </w:rPr>
        <w:drawing>
          <wp:inline distT="0" distB="0" distL="0" distR="0" wp14:anchorId="49ED50A0" wp14:editId="384D263A">
            <wp:extent cx="5854700" cy="973620"/>
            <wp:effectExtent l="0" t="0" r="0" b="0"/>
            <wp:docPr id="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7029" cy="980659"/>
                    </a:xfrm>
                    <a:prstGeom prst="rect">
                      <a:avLst/>
                    </a:prstGeom>
                    <a:noFill/>
                    <a:ln>
                      <a:noFill/>
                    </a:ln>
                  </pic:spPr>
                </pic:pic>
              </a:graphicData>
            </a:graphic>
          </wp:inline>
        </w:drawing>
      </w:r>
    </w:p>
    <w:p w14:paraId="7671B739" w14:textId="77777777" w:rsidR="006D6ECB" w:rsidRDefault="006D6ECB" w:rsidP="006D6ECB">
      <w:pPr>
        <w:jc w:val="center"/>
        <w:rPr>
          <w:rFonts w:asciiTheme="majorHAnsi" w:hAnsiTheme="majorHAnsi" w:cstheme="majorHAnsi"/>
          <w:b/>
          <w:bCs/>
          <w:sz w:val="24"/>
          <w:szCs w:val="24"/>
          <w:lang w:val="el-GR"/>
        </w:rPr>
      </w:pPr>
    </w:p>
    <w:p w14:paraId="0021783C" w14:textId="540C49A2" w:rsidR="006D6ECB" w:rsidRPr="006D6ECB" w:rsidRDefault="006D6ECB" w:rsidP="006D6ECB">
      <w:pPr>
        <w:jc w:val="center"/>
        <w:rPr>
          <w:rFonts w:asciiTheme="majorHAnsi" w:hAnsiTheme="majorHAnsi" w:cstheme="majorHAnsi"/>
          <w:b/>
          <w:bCs/>
          <w:sz w:val="24"/>
          <w:szCs w:val="24"/>
          <w:lang w:val="el-GR"/>
        </w:rPr>
      </w:pPr>
      <w:r w:rsidRPr="006D6ECB">
        <w:rPr>
          <w:rFonts w:asciiTheme="majorHAnsi" w:hAnsiTheme="majorHAnsi" w:cstheme="majorHAnsi"/>
          <w:b/>
          <w:bCs/>
          <w:sz w:val="24"/>
          <w:szCs w:val="24"/>
          <w:lang w:val="el-GR"/>
        </w:rPr>
        <w:t>ΟΙΚΟΝΟΜΙΚΟ ΠΑΝΕΠΙΣΤΗΜΙΟ ΑΘΗΝΩΝ</w:t>
      </w:r>
    </w:p>
    <w:p w14:paraId="6EDE6FFA" w14:textId="214D9E91" w:rsidR="006D6ECB" w:rsidRPr="006D6ECB" w:rsidRDefault="006D6ECB" w:rsidP="006D6ECB">
      <w:pPr>
        <w:jc w:val="center"/>
        <w:rPr>
          <w:rFonts w:asciiTheme="majorHAnsi" w:hAnsiTheme="majorHAnsi" w:cstheme="majorHAnsi"/>
          <w:b/>
          <w:bCs/>
          <w:sz w:val="24"/>
          <w:szCs w:val="24"/>
          <w:lang w:val="el-GR"/>
        </w:rPr>
      </w:pPr>
      <w:r w:rsidRPr="006D6ECB">
        <w:rPr>
          <w:rFonts w:asciiTheme="majorHAnsi" w:hAnsiTheme="majorHAnsi" w:cstheme="majorHAnsi"/>
          <w:b/>
          <w:bCs/>
          <w:sz w:val="24"/>
          <w:szCs w:val="24"/>
          <w:lang w:val="el-GR"/>
        </w:rPr>
        <w:t>ΣΧΟΛΗ ΔΙΟΙΚΗΣΗΣ ΕΠΙΧΕΙΡΗΣΕΩΝ</w:t>
      </w:r>
    </w:p>
    <w:p w14:paraId="5FC8E563" w14:textId="39C8F712" w:rsidR="006D6ECB" w:rsidRPr="006D6ECB" w:rsidRDefault="006D6ECB" w:rsidP="006D6ECB">
      <w:pPr>
        <w:jc w:val="center"/>
        <w:rPr>
          <w:rFonts w:asciiTheme="majorHAnsi" w:hAnsiTheme="majorHAnsi" w:cstheme="majorHAnsi"/>
          <w:b/>
          <w:bCs/>
          <w:sz w:val="24"/>
          <w:szCs w:val="24"/>
          <w:lang w:val="el-GR"/>
        </w:rPr>
      </w:pPr>
      <w:r w:rsidRPr="006D6ECB">
        <w:rPr>
          <w:rFonts w:asciiTheme="majorHAnsi" w:hAnsiTheme="majorHAnsi" w:cstheme="majorHAnsi"/>
          <w:b/>
          <w:bCs/>
          <w:sz w:val="24"/>
          <w:szCs w:val="24"/>
          <w:lang w:val="el-GR"/>
        </w:rPr>
        <w:t>ΤΜΗΜΑ ΔΙΟΙΚΗΤΙΚΗΣ ΕΠΙΣΤΗΜΗΣ ΚΑΙ ΤΕΧΝΟΛΟΓΙΑΣ</w:t>
      </w:r>
    </w:p>
    <w:p w14:paraId="1DCB18C3" w14:textId="77777777" w:rsidR="006D6ECB" w:rsidRPr="006D6ECB" w:rsidRDefault="006D6ECB" w:rsidP="006D6ECB">
      <w:pPr>
        <w:jc w:val="center"/>
        <w:rPr>
          <w:rFonts w:asciiTheme="majorHAnsi" w:hAnsiTheme="majorHAnsi" w:cstheme="majorHAnsi"/>
          <w:b/>
          <w:bCs/>
          <w:sz w:val="24"/>
          <w:szCs w:val="24"/>
          <w:lang w:val="el-GR"/>
        </w:rPr>
      </w:pPr>
    </w:p>
    <w:p w14:paraId="73DC374E" w14:textId="6DBB3192" w:rsidR="006D6ECB" w:rsidRPr="006D6ECB" w:rsidRDefault="006D6ECB" w:rsidP="006D6ECB">
      <w:pPr>
        <w:jc w:val="center"/>
        <w:rPr>
          <w:rFonts w:asciiTheme="majorHAnsi" w:hAnsiTheme="majorHAnsi" w:cstheme="majorHAnsi"/>
          <w:b/>
          <w:bCs/>
          <w:sz w:val="24"/>
          <w:szCs w:val="24"/>
          <w:lang w:val="el-GR"/>
        </w:rPr>
      </w:pPr>
      <w:r w:rsidRPr="006D6ECB">
        <w:rPr>
          <w:rFonts w:asciiTheme="majorHAnsi" w:hAnsiTheme="majorHAnsi" w:cstheme="majorHAnsi"/>
          <w:b/>
          <w:bCs/>
          <w:sz w:val="24"/>
          <w:szCs w:val="24"/>
          <w:lang w:val="el-GR"/>
        </w:rPr>
        <w:t>ΕΠΙΧΕΙΡΗΜΑΤΙΚΗ ΕΥΦΥΪΑ ΚΑΙ ΑΝΑΛΥΣΗ ΜΕΓΑΛΩΝ ΔΕΔΟΜΕΝΩΝ</w:t>
      </w:r>
    </w:p>
    <w:p w14:paraId="29F6EBF2" w14:textId="77777777" w:rsidR="006D6ECB" w:rsidRDefault="006D6ECB">
      <w:pPr>
        <w:rPr>
          <w:lang w:val="el-GR"/>
        </w:rPr>
      </w:pPr>
    </w:p>
    <w:p w14:paraId="3AFAE455" w14:textId="77777777" w:rsidR="00E01D72" w:rsidRDefault="006D6ECB" w:rsidP="006D6ECB">
      <w:pPr>
        <w:jc w:val="center"/>
        <w:rPr>
          <w:rFonts w:asciiTheme="majorHAnsi" w:hAnsiTheme="majorHAnsi" w:cstheme="majorHAnsi"/>
          <w:b/>
          <w:bCs/>
          <w:sz w:val="24"/>
          <w:szCs w:val="24"/>
        </w:rPr>
      </w:pPr>
      <w:r w:rsidRPr="006D6ECB">
        <w:rPr>
          <w:rFonts w:asciiTheme="majorHAnsi" w:hAnsiTheme="majorHAnsi" w:cstheme="majorHAnsi"/>
          <w:b/>
          <w:bCs/>
          <w:sz w:val="24"/>
          <w:szCs w:val="24"/>
          <w:lang w:val="el-GR"/>
        </w:rPr>
        <w:t>ΕΡΓΑΣΙΑ</w:t>
      </w:r>
      <w:r w:rsidRPr="00E01D72">
        <w:rPr>
          <w:rFonts w:asciiTheme="majorHAnsi" w:hAnsiTheme="majorHAnsi" w:cstheme="majorHAnsi"/>
          <w:b/>
          <w:bCs/>
          <w:sz w:val="24"/>
          <w:szCs w:val="24"/>
        </w:rPr>
        <w:t xml:space="preserve"> </w:t>
      </w:r>
      <w:r w:rsidRPr="006D6ECB">
        <w:rPr>
          <w:rFonts w:asciiTheme="majorHAnsi" w:hAnsiTheme="majorHAnsi" w:cstheme="majorHAnsi"/>
          <w:b/>
          <w:bCs/>
          <w:sz w:val="24"/>
          <w:szCs w:val="24"/>
          <w:lang w:val="el-GR"/>
        </w:rPr>
        <w:t>ΕΞΑΜΗΝΟΥ</w:t>
      </w:r>
      <w:r w:rsidR="00E01D72" w:rsidRPr="00E01D72">
        <w:rPr>
          <w:rFonts w:asciiTheme="majorHAnsi" w:hAnsiTheme="majorHAnsi" w:cstheme="majorHAnsi"/>
          <w:b/>
          <w:bCs/>
          <w:sz w:val="24"/>
          <w:szCs w:val="24"/>
        </w:rPr>
        <w:t xml:space="preserve">: </w:t>
      </w:r>
    </w:p>
    <w:p w14:paraId="72B552A3" w14:textId="32F6A3E9" w:rsidR="006D6ECB" w:rsidRPr="00E01D72" w:rsidRDefault="00E01D72" w:rsidP="006D6ECB">
      <w:pPr>
        <w:jc w:val="center"/>
        <w:rPr>
          <w:rFonts w:asciiTheme="majorHAnsi" w:hAnsiTheme="majorHAnsi" w:cstheme="majorHAnsi"/>
          <w:b/>
          <w:bCs/>
          <w:sz w:val="24"/>
          <w:szCs w:val="24"/>
        </w:rPr>
      </w:pPr>
      <w:r>
        <w:rPr>
          <w:rFonts w:asciiTheme="majorHAnsi" w:hAnsiTheme="majorHAnsi" w:cstheme="majorHAnsi"/>
          <w:b/>
          <w:bCs/>
          <w:sz w:val="24"/>
          <w:szCs w:val="24"/>
        </w:rPr>
        <w:t>Data Warehousing and Data Mining</w:t>
      </w:r>
    </w:p>
    <w:p w14:paraId="77D9CBA8" w14:textId="77777777" w:rsidR="006D6ECB" w:rsidRPr="00E01D72" w:rsidRDefault="006D6ECB" w:rsidP="006D6ECB">
      <w:pPr>
        <w:jc w:val="center"/>
        <w:rPr>
          <w:rFonts w:asciiTheme="majorHAnsi" w:hAnsiTheme="majorHAnsi" w:cstheme="majorHAnsi"/>
          <w:b/>
          <w:bCs/>
          <w:sz w:val="24"/>
          <w:szCs w:val="24"/>
        </w:rPr>
      </w:pPr>
    </w:p>
    <w:p w14:paraId="4C40A234" w14:textId="67F11D42" w:rsidR="006D6ECB" w:rsidRPr="006D6ECB" w:rsidRDefault="006D6ECB" w:rsidP="006D6ECB">
      <w:pPr>
        <w:jc w:val="center"/>
        <w:rPr>
          <w:rFonts w:asciiTheme="majorHAnsi" w:hAnsiTheme="majorHAnsi" w:cstheme="majorHAnsi"/>
          <w:b/>
          <w:bCs/>
          <w:sz w:val="24"/>
          <w:szCs w:val="24"/>
          <w:lang w:val="el-GR"/>
        </w:rPr>
      </w:pPr>
      <w:r w:rsidRPr="006D6ECB">
        <w:rPr>
          <w:rFonts w:asciiTheme="majorHAnsi" w:hAnsiTheme="majorHAnsi" w:cstheme="majorHAnsi"/>
          <w:b/>
          <w:bCs/>
          <w:sz w:val="24"/>
          <w:szCs w:val="24"/>
          <w:lang w:val="el-GR"/>
        </w:rPr>
        <w:t>Επιμέλεια εργασίας:</w:t>
      </w:r>
    </w:p>
    <w:p w14:paraId="160FDC43" w14:textId="2926BDEC" w:rsidR="006D6ECB" w:rsidRPr="006D6ECB" w:rsidRDefault="006D6ECB" w:rsidP="006D6ECB">
      <w:pPr>
        <w:jc w:val="center"/>
        <w:rPr>
          <w:rFonts w:asciiTheme="majorHAnsi" w:hAnsiTheme="majorHAnsi" w:cstheme="majorHAnsi"/>
          <w:b/>
          <w:bCs/>
          <w:sz w:val="24"/>
          <w:szCs w:val="24"/>
          <w:lang w:val="el-GR"/>
        </w:rPr>
      </w:pPr>
      <w:r w:rsidRPr="006D6ECB">
        <w:rPr>
          <w:rFonts w:asciiTheme="majorHAnsi" w:hAnsiTheme="majorHAnsi" w:cstheme="majorHAnsi"/>
          <w:b/>
          <w:bCs/>
          <w:sz w:val="24"/>
          <w:szCs w:val="24"/>
          <w:lang w:val="el-GR"/>
        </w:rPr>
        <w:t>Ιωάννης Καλαντζής (8200235)</w:t>
      </w:r>
    </w:p>
    <w:p w14:paraId="76DD8081" w14:textId="39992B3B" w:rsidR="006D6ECB" w:rsidRPr="006D6ECB" w:rsidRDefault="006D6ECB" w:rsidP="006D6ECB">
      <w:pPr>
        <w:jc w:val="center"/>
        <w:rPr>
          <w:rFonts w:asciiTheme="majorHAnsi" w:hAnsiTheme="majorHAnsi" w:cstheme="majorHAnsi"/>
          <w:b/>
          <w:bCs/>
          <w:sz w:val="24"/>
          <w:szCs w:val="24"/>
          <w:lang w:val="el-GR"/>
        </w:rPr>
      </w:pPr>
      <w:r w:rsidRPr="006D6ECB">
        <w:rPr>
          <w:rFonts w:asciiTheme="majorHAnsi" w:hAnsiTheme="majorHAnsi" w:cstheme="majorHAnsi"/>
          <w:b/>
          <w:bCs/>
          <w:sz w:val="24"/>
          <w:szCs w:val="24"/>
          <w:lang w:val="el-GR"/>
        </w:rPr>
        <w:t>Οδυσσέας</w:t>
      </w:r>
    </w:p>
    <w:p w14:paraId="0EAD659F" w14:textId="77777777" w:rsidR="006D6ECB" w:rsidRPr="006D6ECB" w:rsidRDefault="006D6ECB" w:rsidP="006D6ECB">
      <w:pPr>
        <w:jc w:val="center"/>
        <w:rPr>
          <w:rFonts w:asciiTheme="majorHAnsi" w:hAnsiTheme="majorHAnsi" w:cstheme="majorHAnsi"/>
          <w:b/>
          <w:bCs/>
          <w:sz w:val="24"/>
          <w:szCs w:val="24"/>
          <w:lang w:val="el-GR"/>
        </w:rPr>
      </w:pPr>
    </w:p>
    <w:p w14:paraId="4A7312CD" w14:textId="2FD5BD44" w:rsidR="006D6ECB" w:rsidRPr="006D6ECB" w:rsidRDefault="006D6ECB" w:rsidP="006D6ECB">
      <w:pPr>
        <w:jc w:val="center"/>
        <w:rPr>
          <w:rFonts w:asciiTheme="majorHAnsi" w:hAnsiTheme="majorHAnsi" w:cstheme="majorHAnsi"/>
          <w:b/>
          <w:bCs/>
          <w:sz w:val="24"/>
          <w:szCs w:val="24"/>
          <w:lang w:val="el-GR"/>
        </w:rPr>
      </w:pPr>
      <w:r w:rsidRPr="006D6ECB">
        <w:rPr>
          <w:rFonts w:asciiTheme="majorHAnsi" w:hAnsiTheme="majorHAnsi" w:cstheme="majorHAnsi"/>
          <w:b/>
          <w:bCs/>
          <w:sz w:val="24"/>
          <w:szCs w:val="24"/>
          <w:lang w:val="el-GR"/>
        </w:rPr>
        <w:t>Καθηγητής: Χατζηαντωνίου Δαμιανός</w:t>
      </w:r>
    </w:p>
    <w:p w14:paraId="37E46062" w14:textId="78CD01C2" w:rsidR="006D6ECB" w:rsidRPr="006D6ECB" w:rsidRDefault="006D6ECB" w:rsidP="006D6ECB">
      <w:pPr>
        <w:jc w:val="center"/>
        <w:rPr>
          <w:rFonts w:asciiTheme="majorHAnsi" w:hAnsiTheme="majorHAnsi" w:cstheme="majorHAnsi"/>
          <w:b/>
          <w:bCs/>
          <w:sz w:val="24"/>
          <w:szCs w:val="24"/>
          <w:lang w:val="el-GR"/>
        </w:rPr>
      </w:pPr>
      <w:r w:rsidRPr="006D6ECB">
        <w:rPr>
          <w:rFonts w:asciiTheme="majorHAnsi" w:hAnsiTheme="majorHAnsi" w:cstheme="majorHAnsi"/>
          <w:b/>
          <w:bCs/>
          <w:sz w:val="24"/>
          <w:szCs w:val="24"/>
          <w:lang w:val="el-GR"/>
        </w:rPr>
        <w:t>Αθήνα, Ιανουάριος 2024</w:t>
      </w:r>
    </w:p>
    <w:p w14:paraId="277852DC" w14:textId="77777777" w:rsidR="006D6ECB" w:rsidRPr="006D6ECB" w:rsidRDefault="006D6ECB" w:rsidP="006D6ECB">
      <w:pPr>
        <w:jc w:val="center"/>
        <w:rPr>
          <w:rFonts w:asciiTheme="majorHAnsi" w:hAnsiTheme="majorHAnsi" w:cstheme="majorHAnsi"/>
          <w:b/>
          <w:bCs/>
          <w:sz w:val="24"/>
          <w:szCs w:val="24"/>
          <w:lang w:val="el-GR"/>
        </w:rPr>
      </w:pPr>
    </w:p>
    <w:p w14:paraId="450E7996" w14:textId="77777777" w:rsidR="006D6ECB" w:rsidRDefault="006D6ECB" w:rsidP="006D6ECB">
      <w:pPr>
        <w:jc w:val="center"/>
        <w:rPr>
          <w:b/>
          <w:bCs/>
          <w:sz w:val="24"/>
          <w:szCs w:val="24"/>
          <w:lang w:val="el-GR"/>
        </w:rPr>
      </w:pPr>
    </w:p>
    <w:p w14:paraId="61F6EC1F" w14:textId="77777777" w:rsidR="006D6ECB" w:rsidRDefault="006D6ECB" w:rsidP="006D6ECB">
      <w:pPr>
        <w:jc w:val="center"/>
        <w:rPr>
          <w:b/>
          <w:bCs/>
          <w:sz w:val="24"/>
          <w:szCs w:val="24"/>
          <w:lang w:val="el-GR"/>
        </w:rPr>
      </w:pPr>
    </w:p>
    <w:p w14:paraId="6F929FA2" w14:textId="77777777" w:rsidR="00E01D72" w:rsidRDefault="00E01D72" w:rsidP="006D6ECB">
      <w:pPr>
        <w:jc w:val="center"/>
        <w:rPr>
          <w:b/>
          <w:bCs/>
          <w:sz w:val="24"/>
          <w:szCs w:val="24"/>
          <w:lang w:val="el-GR"/>
        </w:rPr>
      </w:pPr>
    </w:p>
    <w:p w14:paraId="78D3E1C8" w14:textId="77777777" w:rsidR="00E01D72" w:rsidRDefault="00E01D72" w:rsidP="006D6ECB">
      <w:pPr>
        <w:jc w:val="center"/>
        <w:rPr>
          <w:b/>
          <w:bCs/>
          <w:sz w:val="24"/>
          <w:szCs w:val="24"/>
          <w:lang w:val="el-GR"/>
        </w:rPr>
      </w:pPr>
    </w:p>
    <w:p w14:paraId="029D06EC" w14:textId="77777777" w:rsidR="00E01D72" w:rsidRDefault="00E01D72" w:rsidP="006D6ECB">
      <w:pPr>
        <w:jc w:val="center"/>
        <w:rPr>
          <w:b/>
          <w:bCs/>
          <w:sz w:val="24"/>
          <w:szCs w:val="24"/>
          <w:lang w:val="el-GR"/>
        </w:rPr>
      </w:pPr>
    </w:p>
    <w:p w14:paraId="0FFFEC5E" w14:textId="77777777" w:rsidR="00E01D72" w:rsidRDefault="00E01D72" w:rsidP="006D6ECB">
      <w:pPr>
        <w:jc w:val="center"/>
        <w:rPr>
          <w:b/>
          <w:bCs/>
          <w:sz w:val="24"/>
          <w:szCs w:val="24"/>
          <w:lang w:val="el-GR"/>
        </w:rPr>
      </w:pPr>
    </w:p>
    <w:p w14:paraId="04326DAB" w14:textId="77777777" w:rsidR="00E01D72" w:rsidRDefault="00E01D72" w:rsidP="006D6ECB">
      <w:pPr>
        <w:jc w:val="center"/>
        <w:rPr>
          <w:b/>
          <w:bCs/>
          <w:sz w:val="24"/>
          <w:szCs w:val="24"/>
          <w:lang w:val="el-GR"/>
        </w:rPr>
      </w:pPr>
    </w:p>
    <w:p w14:paraId="7E74BE2E" w14:textId="4082CBC2" w:rsidR="00E01D72" w:rsidRDefault="00E01D72" w:rsidP="006D6ECB">
      <w:pPr>
        <w:jc w:val="center"/>
        <w:rPr>
          <w:rFonts w:asciiTheme="majorHAnsi" w:hAnsiTheme="majorHAnsi" w:cstheme="majorHAnsi"/>
          <w:b/>
          <w:bCs/>
          <w:sz w:val="28"/>
          <w:szCs w:val="28"/>
        </w:rPr>
      </w:pPr>
      <w:r w:rsidRPr="00E01D72">
        <w:rPr>
          <w:rFonts w:asciiTheme="majorHAnsi" w:hAnsiTheme="majorHAnsi" w:cstheme="majorHAnsi"/>
          <w:b/>
          <w:bCs/>
          <w:sz w:val="28"/>
          <w:szCs w:val="28"/>
        </w:rPr>
        <w:lastRenderedPageBreak/>
        <w:t xml:space="preserve">Data </w:t>
      </w:r>
      <w:r w:rsidR="00CF7BDB">
        <w:rPr>
          <w:rFonts w:asciiTheme="majorHAnsi" w:hAnsiTheme="majorHAnsi" w:cstheme="majorHAnsi"/>
          <w:b/>
          <w:bCs/>
          <w:sz w:val="28"/>
          <w:szCs w:val="28"/>
        </w:rPr>
        <w:t>Extraction and Cleaning</w:t>
      </w:r>
    </w:p>
    <w:p w14:paraId="16A439C4" w14:textId="77777777" w:rsidR="008D3BD5" w:rsidRPr="00E01D72" w:rsidRDefault="008D3BD5" w:rsidP="006D6ECB">
      <w:pPr>
        <w:jc w:val="center"/>
        <w:rPr>
          <w:rFonts w:asciiTheme="majorHAnsi" w:hAnsiTheme="majorHAnsi" w:cstheme="majorHAnsi"/>
          <w:b/>
          <w:bCs/>
          <w:sz w:val="28"/>
          <w:szCs w:val="28"/>
        </w:rPr>
      </w:pPr>
    </w:p>
    <w:p w14:paraId="30C6DB35" w14:textId="0AF041B9" w:rsidR="00E01D72" w:rsidRDefault="00CF7BDB" w:rsidP="00AB683B">
      <w:pPr>
        <w:jc w:val="both"/>
        <w:rPr>
          <w:rFonts w:cstheme="minorHAnsi"/>
          <w:sz w:val="20"/>
          <w:szCs w:val="20"/>
          <w:lang w:val="el-GR"/>
        </w:rPr>
      </w:pPr>
      <w:r w:rsidRPr="00CF7BDB">
        <w:rPr>
          <w:rFonts w:cstheme="minorHAnsi"/>
          <w:sz w:val="20"/>
          <w:szCs w:val="20"/>
          <w:lang w:val="el-GR"/>
        </w:rPr>
        <w:t xml:space="preserve">Για την εύρεση των δεδομένων μας, χρησιμοποιήσαμε τον ιστότοπο της Kaggle </w:t>
      </w:r>
      <w:r>
        <w:rPr>
          <w:rFonts w:cstheme="minorHAnsi"/>
          <w:sz w:val="20"/>
          <w:szCs w:val="20"/>
          <w:lang w:val="el-GR"/>
        </w:rPr>
        <w:t>(</w:t>
      </w:r>
      <w:hyperlink r:id="rId7" w:history="1">
        <w:r w:rsidRPr="00FF1F2B">
          <w:rPr>
            <w:rStyle w:val="Hyperlink"/>
            <w:rFonts w:cstheme="minorHAnsi"/>
            <w:sz w:val="20"/>
            <w:szCs w:val="20"/>
            <w:lang w:val="el-GR"/>
          </w:rPr>
          <w:t>https://www.kaggle.com/</w:t>
        </w:r>
      </w:hyperlink>
      <w:r>
        <w:rPr>
          <w:rFonts w:cstheme="minorHAnsi"/>
          <w:sz w:val="20"/>
          <w:szCs w:val="20"/>
          <w:lang w:val="el-GR"/>
        </w:rPr>
        <w:t xml:space="preserve">). Συγκεκριμένα, εργαστήκαμε πάνω σε ένα </w:t>
      </w:r>
      <w:r>
        <w:rPr>
          <w:rFonts w:cstheme="minorHAnsi"/>
          <w:sz w:val="20"/>
          <w:szCs w:val="20"/>
        </w:rPr>
        <w:t>dataset</w:t>
      </w:r>
      <w:r>
        <w:rPr>
          <w:rFonts w:cstheme="minorHAnsi"/>
          <w:sz w:val="20"/>
          <w:szCs w:val="20"/>
          <w:lang w:val="el-GR"/>
        </w:rPr>
        <w:t xml:space="preserve">, το οποίο αποτελείται από καταχωρήσεις κατοικιών-ακινήτων, στις Ηνωμένες Πολιτείες της Αμερικής. Ο σύνδεσμος για το συγκεκριμένο </w:t>
      </w:r>
      <w:r>
        <w:rPr>
          <w:rFonts w:cstheme="minorHAnsi"/>
          <w:sz w:val="20"/>
          <w:szCs w:val="20"/>
        </w:rPr>
        <w:t>online</w:t>
      </w:r>
      <w:r w:rsidRPr="00CF7BDB">
        <w:rPr>
          <w:rFonts w:cstheme="minorHAnsi"/>
          <w:sz w:val="20"/>
          <w:szCs w:val="20"/>
          <w:lang w:val="el-GR"/>
        </w:rPr>
        <w:t xml:space="preserve"> </w:t>
      </w:r>
      <w:r>
        <w:rPr>
          <w:rFonts w:cstheme="minorHAnsi"/>
          <w:sz w:val="20"/>
          <w:szCs w:val="20"/>
        </w:rPr>
        <w:t>dataset</w:t>
      </w:r>
      <w:r w:rsidRPr="00CF7BDB">
        <w:rPr>
          <w:rFonts w:cstheme="minorHAnsi"/>
          <w:sz w:val="20"/>
          <w:szCs w:val="20"/>
          <w:lang w:val="el-GR"/>
        </w:rPr>
        <w:t xml:space="preserve"> </w:t>
      </w:r>
      <w:r>
        <w:rPr>
          <w:rFonts w:cstheme="minorHAnsi"/>
          <w:sz w:val="20"/>
          <w:szCs w:val="20"/>
          <w:lang w:val="el-GR"/>
        </w:rPr>
        <w:t xml:space="preserve">είναι ο ακόλουθος: </w:t>
      </w:r>
      <w:hyperlink r:id="rId8" w:history="1">
        <w:r w:rsidRPr="00CF7BDB">
          <w:rPr>
            <w:rStyle w:val="Hyperlink"/>
            <w:rFonts w:cstheme="minorHAnsi"/>
            <w:sz w:val="20"/>
            <w:szCs w:val="20"/>
            <w:lang w:val="el-GR"/>
          </w:rPr>
          <w:t>https://www.kaggle.com/datasets/austinreese/usa-housing-listings?fbclid=IwAR3-tif1QU43u4R1AbmmuK9kZboVGdYfgAG3AGTJK_yEm2b3aK_ZLHbhF6U</w:t>
        </w:r>
      </w:hyperlink>
      <w:r w:rsidR="001C6233">
        <w:rPr>
          <w:rFonts w:cstheme="minorHAnsi"/>
          <w:sz w:val="20"/>
          <w:szCs w:val="20"/>
          <w:lang w:val="el-GR"/>
        </w:rPr>
        <w:t>.</w:t>
      </w:r>
    </w:p>
    <w:p w14:paraId="45072589" w14:textId="77777777" w:rsidR="008D3BD5" w:rsidRDefault="008D3BD5" w:rsidP="00AB683B">
      <w:pPr>
        <w:jc w:val="both"/>
        <w:rPr>
          <w:rFonts w:cstheme="minorHAnsi"/>
          <w:sz w:val="20"/>
          <w:szCs w:val="20"/>
          <w:lang w:val="el-GR"/>
        </w:rPr>
      </w:pPr>
    </w:p>
    <w:p w14:paraId="68B12173" w14:textId="0297CD19" w:rsidR="00AB683B" w:rsidRDefault="00AB683B" w:rsidP="00AB683B">
      <w:pPr>
        <w:jc w:val="both"/>
        <w:rPr>
          <w:rFonts w:cstheme="minorHAnsi"/>
          <w:sz w:val="20"/>
          <w:szCs w:val="20"/>
          <w:lang w:val="el-GR"/>
        </w:rPr>
      </w:pPr>
      <w:r>
        <w:rPr>
          <w:rFonts w:cstheme="minorHAnsi"/>
          <w:sz w:val="20"/>
          <w:szCs w:val="20"/>
          <w:lang w:val="el-GR"/>
        </w:rPr>
        <w:t>Το παρόν σετ δεδομένων αποτελ</w:t>
      </w:r>
      <w:r w:rsidR="008D3BD5">
        <w:rPr>
          <w:rFonts w:cstheme="minorHAnsi"/>
          <w:sz w:val="20"/>
          <w:szCs w:val="20"/>
          <w:lang w:val="el-GR"/>
        </w:rPr>
        <w:t>είται</w:t>
      </w:r>
      <w:r>
        <w:rPr>
          <w:rFonts w:cstheme="minorHAnsi"/>
          <w:sz w:val="20"/>
          <w:szCs w:val="20"/>
          <w:lang w:val="el-GR"/>
        </w:rPr>
        <w:t xml:space="preserve"> από </w:t>
      </w:r>
      <w:r w:rsidRPr="00AB683B">
        <w:rPr>
          <w:rFonts w:cstheme="minorHAnsi"/>
          <w:b/>
          <w:bCs/>
          <w:sz w:val="20"/>
          <w:szCs w:val="20"/>
          <w:u w:val="single"/>
          <w:lang w:val="el-GR"/>
        </w:rPr>
        <w:t>385.000 instances</w:t>
      </w:r>
      <w:r>
        <w:rPr>
          <w:rFonts w:cstheme="minorHAnsi"/>
          <w:sz w:val="20"/>
          <w:szCs w:val="20"/>
          <w:lang w:val="el-GR"/>
        </w:rPr>
        <w:t xml:space="preserve"> και </w:t>
      </w:r>
      <w:r w:rsidRPr="00AB683B">
        <w:rPr>
          <w:rFonts w:cstheme="minorHAnsi"/>
          <w:b/>
          <w:bCs/>
          <w:sz w:val="20"/>
          <w:szCs w:val="20"/>
          <w:u w:val="single"/>
          <w:lang w:val="el-GR"/>
        </w:rPr>
        <w:t xml:space="preserve">22 </w:t>
      </w:r>
      <w:r w:rsidRPr="00AB683B">
        <w:rPr>
          <w:rFonts w:cstheme="minorHAnsi"/>
          <w:b/>
          <w:bCs/>
          <w:sz w:val="20"/>
          <w:szCs w:val="20"/>
          <w:u w:val="single"/>
        </w:rPr>
        <w:t>features</w:t>
      </w:r>
      <w:r>
        <w:rPr>
          <w:rFonts w:cstheme="minorHAnsi"/>
          <w:sz w:val="20"/>
          <w:szCs w:val="20"/>
          <w:lang w:val="el-GR"/>
        </w:rPr>
        <w:t xml:space="preserve">. Πιο συγκεκριμένα, τα δεδομένα που μας παρέχει το </w:t>
      </w:r>
      <w:r>
        <w:rPr>
          <w:rFonts w:cstheme="minorHAnsi"/>
          <w:sz w:val="20"/>
          <w:szCs w:val="20"/>
        </w:rPr>
        <w:t>dataset</w:t>
      </w:r>
      <w:r w:rsidRPr="00AB683B">
        <w:rPr>
          <w:rFonts w:cstheme="minorHAnsi"/>
          <w:sz w:val="20"/>
          <w:szCs w:val="20"/>
          <w:lang w:val="el-GR"/>
        </w:rPr>
        <w:t xml:space="preserve"> </w:t>
      </w:r>
      <w:r>
        <w:rPr>
          <w:rFonts w:cstheme="minorHAnsi"/>
          <w:sz w:val="20"/>
          <w:szCs w:val="20"/>
          <w:lang w:val="el-GR"/>
        </w:rPr>
        <w:t xml:space="preserve">είναι τα εξής: </w:t>
      </w:r>
    </w:p>
    <w:p w14:paraId="227E356E" w14:textId="5C28270E" w:rsidR="00AB683B" w:rsidRDefault="00AB683B" w:rsidP="00AB683B">
      <w:pPr>
        <w:pStyle w:val="ListParagraph"/>
        <w:numPr>
          <w:ilvl w:val="0"/>
          <w:numId w:val="10"/>
        </w:numPr>
        <w:jc w:val="both"/>
        <w:rPr>
          <w:rFonts w:cstheme="minorHAnsi"/>
          <w:sz w:val="20"/>
          <w:szCs w:val="20"/>
          <w:lang w:val="el-GR"/>
        </w:rPr>
      </w:pPr>
      <w:r w:rsidRPr="001C6233">
        <w:rPr>
          <w:rFonts w:cstheme="minorHAnsi"/>
          <w:b/>
          <w:bCs/>
          <w:sz w:val="20"/>
          <w:szCs w:val="20"/>
          <w:lang w:val="el-GR"/>
        </w:rPr>
        <w:t>id</w:t>
      </w:r>
      <w:r w:rsidRPr="00AB683B">
        <w:rPr>
          <w:rFonts w:cstheme="minorHAnsi"/>
          <w:sz w:val="20"/>
          <w:szCs w:val="20"/>
          <w:lang w:val="el-GR"/>
        </w:rPr>
        <w:t xml:space="preserve">: </w:t>
      </w:r>
      <w:r w:rsidRPr="00AB683B">
        <w:rPr>
          <w:rFonts w:cstheme="minorHAnsi"/>
          <w:sz w:val="20"/>
          <w:szCs w:val="20"/>
          <w:lang w:val="el-GR"/>
        </w:rPr>
        <w:t>Αναγνωριστικό για κάθε καταχώρηση.</w:t>
      </w:r>
    </w:p>
    <w:p w14:paraId="6191DAB7" w14:textId="22A83267" w:rsidR="00AB683B" w:rsidRDefault="00596B91" w:rsidP="00AB683B">
      <w:pPr>
        <w:pStyle w:val="ListParagraph"/>
        <w:numPr>
          <w:ilvl w:val="0"/>
          <w:numId w:val="10"/>
        </w:numPr>
        <w:jc w:val="both"/>
        <w:rPr>
          <w:rFonts w:cstheme="minorHAnsi"/>
          <w:sz w:val="20"/>
          <w:szCs w:val="20"/>
          <w:lang w:val="el-GR"/>
        </w:rPr>
      </w:pPr>
      <w:r w:rsidRPr="001C6233">
        <w:rPr>
          <w:rFonts w:cstheme="minorHAnsi"/>
          <w:b/>
          <w:bCs/>
          <w:sz w:val="20"/>
          <w:szCs w:val="20"/>
          <w:lang w:val="el-GR"/>
        </w:rPr>
        <w:t>region</w:t>
      </w:r>
      <w:r>
        <w:rPr>
          <w:rFonts w:cstheme="minorHAnsi"/>
          <w:sz w:val="20"/>
          <w:szCs w:val="20"/>
          <w:lang w:val="el-GR"/>
        </w:rPr>
        <w:t xml:space="preserve">: </w:t>
      </w:r>
      <w:r w:rsidRPr="00596B91">
        <w:rPr>
          <w:rFonts w:cstheme="minorHAnsi"/>
          <w:sz w:val="20"/>
          <w:szCs w:val="20"/>
          <w:lang w:val="el-GR"/>
        </w:rPr>
        <w:t>Περιοχή του ακινήτου.</w:t>
      </w:r>
    </w:p>
    <w:p w14:paraId="12136E23" w14:textId="294C7F54" w:rsidR="00596B91" w:rsidRPr="00596B91" w:rsidRDefault="00596B91" w:rsidP="00596B91">
      <w:pPr>
        <w:pStyle w:val="ListParagraph"/>
        <w:numPr>
          <w:ilvl w:val="0"/>
          <w:numId w:val="10"/>
        </w:numPr>
        <w:jc w:val="both"/>
        <w:rPr>
          <w:rFonts w:cstheme="minorHAnsi"/>
          <w:sz w:val="20"/>
          <w:szCs w:val="20"/>
          <w:lang w:val="el-GR"/>
        </w:rPr>
      </w:pPr>
      <w:r w:rsidRPr="001C6233">
        <w:rPr>
          <w:rFonts w:cstheme="minorHAnsi"/>
          <w:b/>
          <w:bCs/>
          <w:sz w:val="20"/>
          <w:szCs w:val="20"/>
          <w:lang w:val="el-GR"/>
        </w:rPr>
        <w:t>price</w:t>
      </w:r>
      <w:r>
        <w:rPr>
          <w:rFonts w:cstheme="minorHAnsi"/>
          <w:sz w:val="20"/>
          <w:szCs w:val="20"/>
          <w:lang w:val="el-GR"/>
        </w:rPr>
        <w:t>: Τιμή ενοικίασης.</w:t>
      </w:r>
    </w:p>
    <w:p w14:paraId="39C97623" w14:textId="698498E5" w:rsidR="00596B91" w:rsidRDefault="00596B91" w:rsidP="00AB683B">
      <w:pPr>
        <w:pStyle w:val="ListParagraph"/>
        <w:numPr>
          <w:ilvl w:val="0"/>
          <w:numId w:val="10"/>
        </w:numPr>
        <w:jc w:val="both"/>
        <w:rPr>
          <w:rFonts w:cstheme="minorHAnsi"/>
          <w:sz w:val="20"/>
          <w:szCs w:val="20"/>
          <w:lang w:val="el-GR"/>
        </w:rPr>
      </w:pPr>
      <w:r w:rsidRPr="001C6233">
        <w:rPr>
          <w:rFonts w:cstheme="minorHAnsi"/>
          <w:b/>
          <w:bCs/>
          <w:sz w:val="20"/>
          <w:szCs w:val="20"/>
          <w:lang w:val="el-GR"/>
        </w:rPr>
        <w:t>type</w:t>
      </w:r>
      <w:r>
        <w:rPr>
          <w:rFonts w:cstheme="minorHAnsi"/>
          <w:sz w:val="20"/>
          <w:szCs w:val="20"/>
          <w:lang w:val="el-GR"/>
        </w:rPr>
        <w:t xml:space="preserve">: </w:t>
      </w:r>
      <w:r w:rsidRPr="00596B91">
        <w:rPr>
          <w:rFonts w:cstheme="minorHAnsi"/>
          <w:sz w:val="20"/>
          <w:szCs w:val="20"/>
          <w:lang w:val="el-GR"/>
        </w:rPr>
        <w:t xml:space="preserve">Τύπος του ακινήτου(π.χ. διαμέρισμα, σπίτι </w:t>
      </w:r>
      <w:r w:rsidR="00060C6D">
        <w:rPr>
          <w:rFonts w:cstheme="minorHAnsi"/>
          <w:sz w:val="20"/>
          <w:szCs w:val="20"/>
          <w:lang w:val="el-GR"/>
        </w:rPr>
        <w:t>κλπ.</w:t>
      </w:r>
      <w:r w:rsidRPr="00596B91">
        <w:rPr>
          <w:rFonts w:cstheme="minorHAnsi"/>
          <w:sz w:val="20"/>
          <w:szCs w:val="20"/>
          <w:lang w:val="el-GR"/>
        </w:rPr>
        <w:t>)</w:t>
      </w:r>
      <w:r>
        <w:rPr>
          <w:rFonts w:cstheme="minorHAnsi"/>
          <w:sz w:val="20"/>
          <w:szCs w:val="20"/>
          <w:lang w:val="el-GR"/>
        </w:rPr>
        <w:t>.</w:t>
      </w:r>
    </w:p>
    <w:p w14:paraId="5F0D3ABC" w14:textId="4A2E2A4A" w:rsidR="00596B91" w:rsidRDefault="00596B91" w:rsidP="00AB683B">
      <w:pPr>
        <w:pStyle w:val="ListParagraph"/>
        <w:numPr>
          <w:ilvl w:val="0"/>
          <w:numId w:val="10"/>
        </w:numPr>
        <w:jc w:val="both"/>
        <w:rPr>
          <w:rFonts w:cstheme="minorHAnsi"/>
          <w:sz w:val="20"/>
          <w:szCs w:val="20"/>
          <w:lang w:val="el-GR"/>
        </w:rPr>
      </w:pPr>
      <w:r w:rsidRPr="001C6233">
        <w:rPr>
          <w:rFonts w:cstheme="minorHAnsi"/>
          <w:b/>
          <w:bCs/>
          <w:sz w:val="20"/>
          <w:szCs w:val="20"/>
          <w:lang w:val="el-GR"/>
        </w:rPr>
        <w:t>sqfeet</w:t>
      </w:r>
      <w:r>
        <w:rPr>
          <w:rFonts w:cstheme="minorHAnsi"/>
          <w:sz w:val="20"/>
          <w:szCs w:val="20"/>
          <w:lang w:val="el-GR"/>
        </w:rPr>
        <w:t>: Τετραγωνικά πόδια του ακινήτου.</w:t>
      </w:r>
    </w:p>
    <w:p w14:paraId="24C577BF" w14:textId="37262CF5" w:rsidR="00596B91" w:rsidRPr="00596B91" w:rsidRDefault="00596B91" w:rsidP="00596B91">
      <w:pPr>
        <w:pStyle w:val="ListParagraph"/>
        <w:numPr>
          <w:ilvl w:val="0"/>
          <w:numId w:val="10"/>
        </w:numPr>
        <w:jc w:val="both"/>
        <w:rPr>
          <w:rFonts w:cstheme="minorHAnsi"/>
          <w:sz w:val="20"/>
          <w:szCs w:val="20"/>
          <w:lang w:val="el-GR"/>
        </w:rPr>
      </w:pPr>
      <w:r w:rsidRPr="001C6233">
        <w:rPr>
          <w:rFonts w:cstheme="minorHAnsi"/>
          <w:b/>
          <w:bCs/>
          <w:sz w:val="20"/>
          <w:szCs w:val="20"/>
        </w:rPr>
        <w:t>beds</w:t>
      </w:r>
      <w:r>
        <w:rPr>
          <w:rFonts w:cstheme="minorHAnsi"/>
          <w:sz w:val="20"/>
          <w:szCs w:val="20"/>
        </w:rPr>
        <w:t xml:space="preserve">: </w:t>
      </w:r>
      <w:r>
        <w:rPr>
          <w:rFonts w:cstheme="minorHAnsi"/>
          <w:sz w:val="20"/>
          <w:szCs w:val="20"/>
          <w:lang w:val="el-GR"/>
        </w:rPr>
        <w:t>Αριθμός υπνοδωματίων.</w:t>
      </w:r>
    </w:p>
    <w:p w14:paraId="64342344" w14:textId="558B2946" w:rsidR="00596B91" w:rsidRDefault="00596B91" w:rsidP="00AB683B">
      <w:pPr>
        <w:pStyle w:val="ListParagraph"/>
        <w:numPr>
          <w:ilvl w:val="0"/>
          <w:numId w:val="10"/>
        </w:numPr>
        <w:jc w:val="both"/>
        <w:rPr>
          <w:rFonts w:cstheme="minorHAnsi"/>
          <w:sz w:val="20"/>
          <w:szCs w:val="20"/>
          <w:lang w:val="el-GR"/>
        </w:rPr>
      </w:pPr>
      <w:r w:rsidRPr="001C6233">
        <w:rPr>
          <w:rFonts w:cstheme="minorHAnsi"/>
          <w:b/>
          <w:bCs/>
          <w:sz w:val="20"/>
          <w:szCs w:val="20"/>
        </w:rPr>
        <w:t>baths</w:t>
      </w:r>
      <w:r>
        <w:rPr>
          <w:rFonts w:cstheme="minorHAnsi"/>
          <w:sz w:val="20"/>
          <w:szCs w:val="20"/>
        </w:rPr>
        <w:t xml:space="preserve">: </w:t>
      </w:r>
      <w:r>
        <w:rPr>
          <w:rFonts w:cstheme="minorHAnsi"/>
          <w:sz w:val="20"/>
          <w:szCs w:val="20"/>
          <w:lang w:val="el-GR"/>
        </w:rPr>
        <w:t xml:space="preserve">Αριθμός μπάνιων. </w:t>
      </w:r>
    </w:p>
    <w:p w14:paraId="4D2BE0E1" w14:textId="72128370" w:rsidR="00596B91" w:rsidRDefault="00596B91" w:rsidP="00AB683B">
      <w:pPr>
        <w:pStyle w:val="ListParagraph"/>
        <w:numPr>
          <w:ilvl w:val="0"/>
          <w:numId w:val="10"/>
        </w:numPr>
        <w:jc w:val="both"/>
        <w:rPr>
          <w:rFonts w:cstheme="minorHAnsi"/>
          <w:sz w:val="20"/>
          <w:szCs w:val="20"/>
          <w:lang w:val="el-GR"/>
        </w:rPr>
      </w:pPr>
      <w:r w:rsidRPr="001C6233">
        <w:rPr>
          <w:rFonts w:cstheme="minorHAnsi"/>
          <w:b/>
          <w:bCs/>
          <w:sz w:val="20"/>
          <w:szCs w:val="20"/>
          <w:lang w:val="el-GR"/>
        </w:rPr>
        <w:t>cats_allowed</w:t>
      </w:r>
      <w:r>
        <w:rPr>
          <w:rFonts w:cstheme="minorHAnsi"/>
          <w:sz w:val="20"/>
          <w:szCs w:val="20"/>
          <w:lang w:val="el-GR"/>
        </w:rPr>
        <w:t>: Εάν επιτρέπονται οι γάτες(</w:t>
      </w:r>
      <w:r w:rsidR="001C6233">
        <w:rPr>
          <w:rFonts w:cstheme="minorHAnsi"/>
          <w:sz w:val="20"/>
          <w:szCs w:val="20"/>
          <w:lang w:val="el-GR"/>
        </w:rPr>
        <w:t xml:space="preserve">δυαδική τιμή, </w:t>
      </w:r>
      <w:r>
        <w:rPr>
          <w:rFonts w:cstheme="minorHAnsi"/>
          <w:sz w:val="20"/>
          <w:szCs w:val="20"/>
          <w:lang w:val="el-GR"/>
        </w:rPr>
        <w:t>1: Ναι</w:t>
      </w:r>
      <w:r w:rsidR="001C6233">
        <w:rPr>
          <w:rFonts w:cstheme="minorHAnsi"/>
          <w:sz w:val="20"/>
          <w:szCs w:val="20"/>
          <w:lang w:val="el-GR"/>
        </w:rPr>
        <w:t xml:space="preserve"> και </w:t>
      </w:r>
      <w:r>
        <w:rPr>
          <w:rFonts w:cstheme="minorHAnsi"/>
          <w:sz w:val="20"/>
          <w:szCs w:val="20"/>
          <w:lang w:val="el-GR"/>
        </w:rPr>
        <w:t>0: Όχι).</w:t>
      </w:r>
    </w:p>
    <w:p w14:paraId="4B66852C" w14:textId="5B0853D2" w:rsidR="00596B91" w:rsidRDefault="00596B91" w:rsidP="00AB683B">
      <w:pPr>
        <w:pStyle w:val="ListParagraph"/>
        <w:numPr>
          <w:ilvl w:val="0"/>
          <w:numId w:val="10"/>
        </w:numPr>
        <w:jc w:val="both"/>
        <w:rPr>
          <w:rFonts w:cstheme="minorHAnsi"/>
          <w:sz w:val="20"/>
          <w:szCs w:val="20"/>
          <w:lang w:val="el-GR"/>
        </w:rPr>
      </w:pPr>
      <w:r w:rsidRPr="001C6233">
        <w:rPr>
          <w:rFonts w:cstheme="minorHAnsi"/>
          <w:b/>
          <w:bCs/>
          <w:sz w:val="20"/>
          <w:szCs w:val="20"/>
          <w:lang w:val="el-GR"/>
        </w:rPr>
        <w:t>dogs_allowed</w:t>
      </w:r>
      <w:r>
        <w:rPr>
          <w:rFonts w:cstheme="minorHAnsi"/>
          <w:sz w:val="20"/>
          <w:szCs w:val="20"/>
          <w:lang w:val="el-GR"/>
        </w:rPr>
        <w:t xml:space="preserve">: </w:t>
      </w:r>
      <w:r>
        <w:rPr>
          <w:rFonts w:cstheme="minorHAnsi"/>
          <w:sz w:val="20"/>
          <w:szCs w:val="20"/>
          <w:lang w:val="el-GR"/>
        </w:rPr>
        <w:t xml:space="preserve">Εάν επιτρέπονται οι </w:t>
      </w:r>
      <w:r>
        <w:rPr>
          <w:rFonts w:cstheme="minorHAnsi"/>
          <w:sz w:val="20"/>
          <w:szCs w:val="20"/>
          <w:lang w:val="el-GR"/>
        </w:rPr>
        <w:t>σκύλοι</w:t>
      </w:r>
      <w:r w:rsidR="00060C6D">
        <w:rPr>
          <w:rFonts w:cstheme="minorHAnsi"/>
          <w:sz w:val="20"/>
          <w:szCs w:val="20"/>
          <w:lang w:val="el-GR"/>
        </w:rPr>
        <w:t>(</w:t>
      </w:r>
      <w:r w:rsidR="00060C6D">
        <w:rPr>
          <w:rFonts w:cstheme="minorHAnsi"/>
          <w:sz w:val="20"/>
          <w:szCs w:val="20"/>
          <w:lang w:val="el-GR"/>
        </w:rPr>
        <w:t>δυαδική τιμή, 1: Ναι και 0: Όχι).</w:t>
      </w:r>
    </w:p>
    <w:p w14:paraId="33B0CDF5" w14:textId="1EEA81D4" w:rsidR="00596B91" w:rsidRDefault="00596B91" w:rsidP="00AB683B">
      <w:pPr>
        <w:pStyle w:val="ListParagraph"/>
        <w:numPr>
          <w:ilvl w:val="0"/>
          <w:numId w:val="10"/>
        </w:numPr>
        <w:jc w:val="both"/>
        <w:rPr>
          <w:rFonts w:cstheme="minorHAnsi"/>
          <w:sz w:val="20"/>
          <w:szCs w:val="20"/>
          <w:lang w:val="el-GR"/>
        </w:rPr>
      </w:pPr>
      <w:r w:rsidRPr="001C6233">
        <w:rPr>
          <w:rFonts w:cstheme="minorHAnsi"/>
          <w:b/>
          <w:bCs/>
          <w:sz w:val="20"/>
          <w:szCs w:val="20"/>
          <w:lang w:val="el-GR"/>
        </w:rPr>
        <w:t>wheelchair_access</w:t>
      </w:r>
      <w:r w:rsidR="002559ED">
        <w:rPr>
          <w:rFonts w:cstheme="minorHAnsi"/>
          <w:sz w:val="20"/>
          <w:szCs w:val="20"/>
          <w:lang w:val="el-GR"/>
        </w:rPr>
        <w:t>:</w:t>
      </w:r>
      <w:r w:rsidR="002559ED" w:rsidRPr="002559ED">
        <w:rPr>
          <w:rFonts w:ascii="Segoe UI" w:hAnsi="Segoe UI" w:cs="Segoe UI"/>
          <w:color w:val="374151"/>
          <w:lang w:val="el-GR"/>
        </w:rPr>
        <w:t xml:space="preserve"> </w:t>
      </w:r>
      <w:r w:rsidR="002559ED" w:rsidRPr="002559ED">
        <w:rPr>
          <w:rFonts w:cstheme="minorHAnsi"/>
          <w:sz w:val="20"/>
          <w:szCs w:val="20"/>
          <w:lang w:val="el-GR"/>
        </w:rPr>
        <w:t>Εάν υπάρχει πρόσβαση για άτομα με αναπηρ</w:t>
      </w:r>
      <w:r w:rsidR="001C6233">
        <w:rPr>
          <w:rFonts w:cstheme="minorHAnsi"/>
          <w:sz w:val="20"/>
          <w:szCs w:val="20"/>
          <w:lang w:val="el-GR"/>
        </w:rPr>
        <w:t>ικά αμαξίδια</w:t>
      </w:r>
      <w:r w:rsidR="002559ED" w:rsidRPr="002559ED">
        <w:rPr>
          <w:rFonts w:cstheme="minorHAnsi"/>
          <w:sz w:val="20"/>
          <w:szCs w:val="20"/>
          <w:lang w:val="el-GR"/>
        </w:rPr>
        <w:t>(</w:t>
      </w:r>
      <w:r w:rsidR="001C6233">
        <w:rPr>
          <w:rFonts w:cstheme="minorHAnsi"/>
          <w:sz w:val="20"/>
          <w:szCs w:val="20"/>
          <w:lang w:val="el-GR"/>
        </w:rPr>
        <w:t>δυαδική τιμή, όπου</w:t>
      </w:r>
      <w:r w:rsidR="001C6233" w:rsidRPr="002559ED">
        <w:rPr>
          <w:rFonts w:cstheme="minorHAnsi"/>
          <w:sz w:val="20"/>
          <w:szCs w:val="20"/>
          <w:lang w:val="el-GR"/>
        </w:rPr>
        <w:t xml:space="preserve"> </w:t>
      </w:r>
      <w:r w:rsidR="002559ED" w:rsidRPr="002559ED">
        <w:rPr>
          <w:rFonts w:cstheme="minorHAnsi"/>
          <w:sz w:val="20"/>
          <w:szCs w:val="20"/>
          <w:lang w:val="el-GR"/>
        </w:rPr>
        <w:t>1: Ναι</w:t>
      </w:r>
      <w:r w:rsidR="00060C6D">
        <w:rPr>
          <w:rFonts w:cstheme="minorHAnsi"/>
          <w:sz w:val="20"/>
          <w:szCs w:val="20"/>
          <w:lang w:val="el-GR"/>
        </w:rPr>
        <w:t xml:space="preserve"> και</w:t>
      </w:r>
      <w:r w:rsidR="002559ED" w:rsidRPr="002559ED">
        <w:rPr>
          <w:rFonts w:cstheme="minorHAnsi"/>
          <w:sz w:val="20"/>
          <w:szCs w:val="20"/>
          <w:lang w:val="el-GR"/>
        </w:rPr>
        <w:t xml:space="preserve"> 0: Όχι).</w:t>
      </w:r>
    </w:p>
    <w:p w14:paraId="5B424E8C" w14:textId="2583666D" w:rsidR="00596B91" w:rsidRDefault="00596B91" w:rsidP="00AB683B">
      <w:pPr>
        <w:pStyle w:val="ListParagraph"/>
        <w:numPr>
          <w:ilvl w:val="0"/>
          <w:numId w:val="10"/>
        </w:numPr>
        <w:jc w:val="both"/>
        <w:rPr>
          <w:rFonts w:cstheme="minorHAnsi"/>
          <w:sz w:val="20"/>
          <w:szCs w:val="20"/>
          <w:lang w:val="el-GR"/>
        </w:rPr>
      </w:pPr>
      <w:r w:rsidRPr="001C6233">
        <w:rPr>
          <w:rFonts w:cstheme="minorHAnsi"/>
          <w:b/>
          <w:bCs/>
          <w:sz w:val="20"/>
          <w:szCs w:val="20"/>
          <w:lang w:val="el-GR"/>
        </w:rPr>
        <w:t>electric_vehicle_charge</w:t>
      </w:r>
      <w:r w:rsidR="002559ED">
        <w:rPr>
          <w:rFonts w:cstheme="minorHAnsi"/>
          <w:sz w:val="20"/>
          <w:szCs w:val="20"/>
          <w:lang w:val="el-GR"/>
        </w:rPr>
        <w:t>:</w:t>
      </w:r>
      <w:r w:rsidR="002559ED" w:rsidRPr="002559ED">
        <w:rPr>
          <w:rFonts w:ascii="Segoe UI" w:hAnsi="Segoe UI" w:cs="Segoe UI"/>
          <w:color w:val="374151"/>
          <w:lang w:val="el-GR"/>
        </w:rPr>
        <w:t xml:space="preserve"> </w:t>
      </w:r>
      <w:r w:rsidR="002559ED" w:rsidRPr="002559ED">
        <w:rPr>
          <w:rFonts w:cstheme="minorHAnsi"/>
          <w:sz w:val="20"/>
          <w:szCs w:val="20"/>
          <w:lang w:val="el-GR"/>
        </w:rPr>
        <w:t>Εάν υπάρχει φόρτιση για ηλεκτρικά οχήματα(</w:t>
      </w:r>
      <w:r w:rsidR="001C6233">
        <w:rPr>
          <w:rFonts w:cstheme="minorHAnsi"/>
          <w:sz w:val="20"/>
          <w:szCs w:val="20"/>
          <w:lang w:val="el-GR"/>
        </w:rPr>
        <w:t>δυαδική τιμή,</w:t>
      </w:r>
      <w:r w:rsidR="001C6233" w:rsidRPr="002559ED">
        <w:rPr>
          <w:rFonts w:cstheme="minorHAnsi"/>
          <w:sz w:val="20"/>
          <w:szCs w:val="20"/>
          <w:lang w:val="el-GR"/>
        </w:rPr>
        <w:t xml:space="preserve"> </w:t>
      </w:r>
      <w:r w:rsidR="002559ED" w:rsidRPr="002559ED">
        <w:rPr>
          <w:rFonts w:cstheme="minorHAnsi"/>
          <w:sz w:val="20"/>
          <w:szCs w:val="20"/>
          <w:lang w:val="el-GR"/>
        </w:rPr>
        <w:t>1: Ναι</w:t>
      </w:r>
      <w:r w:rsidR="00060C6D">
        <w:rPr>
          <w:rFonts w:cstheme="minorHAnsi"/>
          <w:sz w:val="20"/>
          <w:szCs w:val="20"/>
          <w:lang w:val="el-GR"/>
        </w:rPr>
        <w:t xml:space="preserve"> και</w:t>
      </w:r>
      <w:r w:rsidR="002559ED" w:rsidRPr="002559ED">
        <w:rPr>
          <w:rFonts w:cstheme="minorHAnsi"/>
          <w:sz w:val="20"/>
          <w:szCs w:val="20"/>
          <w:lang w:val="el-GR"/>
        </w:rPr>
        <w:t xml:space="preserve"> 0: Όχι).</w:t>
      </w:r>
    </w:p>
    <w:p w14:paraId="48EE9615" w14:textId="09DF5103" w:rsidR="00596B91" w:rsidRDefault="00596B91" w:rsidP="00AB683B">
      <w:pPr>
        <w:pStyle w:val="ListParagraph"/>
        <w:numPr>
          <w:ilvl w:val="0"/>
          <w:numId w:val="10"/>
        </w:numPr>
        <w:jc w:val="both"/>
        <w:rPr>
          <w:rFonts w:cstheme="minorHAnsi"/>
          <w:sz w:val="20"/>
          <w:szCs w:val="20"/>
          <w:lang w:val="el-GR"/>
        </w:rPr>
      </w:pPr>
      <w:r w:rsidRPr="001C6233">
        <w:rPr>
          <w:rFonts w:cstheme="minorHAnsi"/>
          <w:b/>
          <w:bCs/>
          <w:sz w:val="20"/>
          <w:szCs w:val="20"/>
          <w:lang w:val="el-GR"/>
        </w:rPr>
        <w:t>comes_furnished</w:t>
      </w:r>
      <w:r w:rsidR="002559ED">
        <w:rPr>
          <w:rFonts w:cstheme="minorHAnsi"/>
          <w:sz w:val="20"/>
          <w:szCs w:val="20"/>
          <w:lang w:val="el-GR"/>
        </w:rPr>
        <w:t xml:space="preserve">: </w:t>
      </w:r>
      <w:r w:rsidR="002559ED" w:rsidRPr="002559ED">
        <w:rPr>
          <w:rFonts w:cstheme="minorHAnsi"/>
          <w:sz w:val="20"/>
          <w:szCs w:val="20"/>
          <w:lang w:val="el-GR"/>
        </w:rPr>
        <w:t>Εάν προσφέρεται επιπλωμένο(</w:t>
      </w:r>
      <w:r w:rsidR="001C6233">
        <w:rPr>
          <w:rFonts w:cstheme="minorHAnsi"/>
          <w:sz w:val="20"/>
          <w:szCs w:val="20"/>
          <w:lang w:val="el-GR"/>
        </w:rPr>
        <w:t>δυαδική τιμή,</w:t>
      </w:r>
      <w:r w:rsidR="001C6233" w:rsidRPr="002559ED">
        <w:rPr>
          <w:rFonts w:cstheme="minorHAnsi"/>
          <w:sz w:val="20"/>
          <w:szCs w:val="20"/>
          <w:lang w:val="el-GR"/>
        </w:rPr>
        <w:t xml:space="preserve"> </w:t>
      </w:r>
      <w:r w:rsidR="002559ED" w:rsidRPr="002559ED">
        <w:rPr>
          <w:rFonts w:cstheme="minorHAnsi"/>
          <w:sz w:val="20"/>
          <w:szCs w:val="20"/>
          <w:lang w:val="el-GR"/>
        </w:rPr>
        <w:t>1: Ναι</w:t>
      </w:r>
      <w:r w:rsidR="00060C6D">
        <w:rPr>
          <w:rFonts w:cstheme="minorHAnsi"/>
          <w:sz w:val="20"/>
          <w:szCs w:val="20"/>
          <w:lang w:val="el-GR"/>
        </w:rPr>
        <w:t xml:space="preserve"> και</w:t>
      </w:r>
      <w:r w:rsidR="002559ED" w:rsidRPr="002559ED">
        <w:rPr>
          <w:rFonts w:cstheme="minorHAnsi"/>
          <w:sz w:val="20"/>
          <w:szCs w:val="20"/>
          <w:lang w:val="el-GR"/>
        </w:rPr>
        <w:t xml:space="preserve"> 0: Όχι).</w:t>
      </w:r>
    </w:p>
    <w:p w14:paraId="4493C8C5" w14:textId="5B75AA77" w:rsidR="00596B91" w:rsidRPr="002559ED" w:rsidRDefault="00596B91" w:rsidP="00AB683B">
      <w:pPr>
        <w:pStyle w:val="ListParagraph"/>
        <w:numPr>
          <w:ilvl w:val="0"/>
          <w:numId w:val="10"/>
        </w:numPr>
        <w:jc w:val="both"/>
        <w:rPr>
          <w:rFonts w:cstheme="minorHAnsi"/>
          <w:sz w:val="20"/>
          <w:szCs w:val="20"/>
        </w:rPr>
      </w:pPr>
      <w:r w:rsidRPr="001C6233">
        <w:rPr>
          <w:rFonts w:cstheme="minorHAnsi"/>
          <w:b/>
          <w:bCs/>
          <w:sz w:val="20"/>
          <w:szCs w:val="20"/>
        </w:rPr>
        <w:t>laundry_options</w:t>
      </w:r>
      <w:r w:rsidR="002559ED" w:rsidRPr="002559ED">
        <w:rPr>
          <w:rFonts w:cstheme="minorHAnsi"/>
          <w:sz w:val="20"/>
          <w:szCs w:val="20"/>
        </w:rPr>
        <w:t xml:space="preserve">: </w:t>
      </w:r>
      <w:r w:rsidR="002559ED" w:rsidRPr="002559ED">
        <w:rPr>
          <w:rFonts w:cstheme="minorHAnsi"/>
          <w:sz w:val="20"/>
          <w:szCs w:val="20"/>
          <w:lang w:val="el-GR"/>
        </w:rPr>
        <w:t>Επιλογή</w:t>
      </w:r>
      <w:r w:rsidR="002559ED" w:rsidRPr="002559ED">
        <w:rPr>
          <w:rFonts w:cstheme="minorHAnsi"/>
          <w:sz w:val="20"/>
          <w:szCs w:val="20"/>
        </w:rPr>
        <w:t xml:space="preserve"> </w:t>
      </w:r>
      <w:proofErr w:type="gramStart"/>
      <w:r w:rsidR="002559ED" w:rsidRPr="002559ED">
        <w:rPr>
          <w:rFonts w:cstheme="minorHAnsi"/>
          <w:sz w:val="20"/>
          <w:szCs w:val="20"/>
          <w:lang w:val="el-GR"/>
        </w:rPr>
        <w:t>πλυντηρίου</w:t>
      </w:r>
      <w:r w:rsidR="002559ED" w:rsidRPr="002559ED">
        <w:rPr>
          <w:rFonts w:cstheme="minorHAnsi"/>
          <w:sz w:val="20"/>
          <w:szCs w:val="20"/>
        </w:rPr>
        <w:t>(</w:t>
      </w:r>
      <w:proofErr w:type="gramEnd"/>
      <w:r w:rsidR="002559ED" w:rsidRPr="002559ED">
        <w:rPr>
          <w:rFonts w:cstheme="minorHAnsi"/>
          <w:sz w:val="20"/>
          <w:szCs w:val="20"/>
          <w:lang w:val="el-GR"/>
        </w:rPr>
        <w:t>π</w:t>
      </w:r>
      <w:r w:rsidR="002559ED" w:rsidRPr="002559ED">
        <w:rPr>
          <w:rFonts w:cstheme="minorHAnsi"/>
          <w:sz w:val="20"/>
          <w:szCs w:val="20"/>
        </w:rPr>
        <w:t>.</w:t>
      </w:r>
      <w:r w:rsidR="002559ED" w:rsidRPr="002559ED">
        <w:rPr>
          <w:rFonts w:cstheme="minorHAnsi"/>
          <w:sz w:val="20"/>
          <w:szCs w:val="20"/>
          <w:lang w:val="el-GR"/>
        </w:rPr>
        <w:t>χ</w:t>
      </w:r>
      <w:r w:rsidR="002559ED" w:rsidRPr="002559ED">
        <w:rPr>
          <w:rFonts w:cstheme="minorHAnsi"/>
          <w:sz w:val="20"/>
          <w:szCs w:val="20"/>
        </w:rPr>
        <w:t>. w/d in unit, w/d hookups, laundry on site</w:t>
      </w:r>
      <w:r w:rsidR="00060C6D" w:rsidRPr="00060C6D">
        <w:rPr>
          <w:rFonts w:cstheme="minorHAnsi"/>
          <w:sz w:val="20"/>
          <w:szCs w:val="20"/>
        </w:rPr>
        <w:t xml:space="preserve"> </w:t>
      </w:r>
      <w:r w:rsidR="00060C6D">
        <w:rPr>
          <w:rFonts w:cstheme="minorHAnsi"/>
          <w:sz w:val="20"/>
          <w:szCs w:val="20"/>
          <w:lang w:val="el-GR"/>
        </w:rPr>
        <w:t>κλπ</w:t>
      </w:r>
      <w:r w:rsidR="00060C6D" w:rsidRPr="00060C6D">
        <w:rPr>
          <w:rFonts w:cstheme="minorHAnsi"/>
          <w:sz w:val="20"/>
          <w:szCs w:val="20"/>
        </w:rPr>
        <w:t>.</w:t>
      </w:r>
      <w:r w:rsidR="002559ED" w:rsidRPr="002559ED">
        <w:rPr>
          <w:rFonts w:cstheme="minorHAnsi"/>
          <w:sz w:val="20"/>
          <w:szCs w:val="20"/>
        </w:rPr>
        <w:t>).</w:t>
      </w:r>
    </w:p>
    <w:p w14:paraId="72E59E2A" w14:textId="4C1983BA" w:rsidR="00596B91" w:rsidRPr="002559ED" w:rsidRDefault="00596B91" w:rsidP="00AB683B">
      <w:pPr>
        <w:pStyle w:val="ListParagraph"/>
        <w:numPr>
          <w:ilvl w:val="0"/>
          <w:numId w:val="10"/>
        </w:numPr>
        <w:jc w:val="both"/>
        <w:rPr>
          <w:rFonts w:cstheme="minorHAnsi"/>
          <w:sz w:val="20"/>
          <w:szCs w:val="20"/>
        </w:rPr>
      </w:pPr>
      <w:r w:rsidRPr="001C6233">
        <w:rPr>
          <w:rFonts w:cstheme="minorHAnsi"/>
          <w:b/>
          <w:bCs/>
          <w:sz w:val="20"/>
          <w:szCs w:val="20"/>
        </w:rPr>
        <w:t>parking_options</w:t>
      </w:r>
      <w:r w:rsidR="002559ED" w:rsidRPr="002559ED">
        <w:rPr>
          <w:rFonts w:cstheme="minorHAnsi"/>
          <w:sz w:val="20"/>
          <w:szCs w:val="20"/>
        </w:rPr>
        <w:t xml:space="preserve">: </w:t>
      </w:r>
      <w:r w:rsidR="002559ED" w:rsidRPr="002559ED">
        <w:rPr>
          <w:rFonts w:cstheme="minorHAnsi"/>
          <w:sz w:val="20"/>
          <w:szCs w:val="20"/>
          <w:lang w:val="el-GR"/>
        </w:rPr>
        <w:t>Επιλογές</w:t>
      </w:r>
      <w:r w:rsidR="002559ED" w:rsidRPr="002559ED">
        <w:rPr>
          <w:rFonts w:cstheme="minorHAnsi"/>
          <w:sz w:val="20"/>
          <w:szCs w:val="20"/>
        </w:rPr>
        <w:t xml:space="preserve"> </w:t>
      </w:r>
      <w:r w:rsidR="002559ED" w:rsidRPr="002559ED">
        <w:rPr>
          <w:rFonts w:cstheme="minorHAnsi"/>
          <w:sz w:val="20"/>
          <w:szCs w:val="20"/>
          <w:lang w:val="el-GR"/>
        </w:rPr>
        <w:t>στάθμευση</w:t>
      </w:r>
      <w:r w:rsidR="002559ED" w:rsidRPr="002559ED">
        <w:rPr>
          <w:rFonts w:cstheme="minorHAnsi"/>
          <w:sz w:val="20"/>
          <w:szCs w:val="20"/>
        </w:rPr>
        <w:t xml:space="preserve"> (</w:t>
      </w:r>
      <w:r w:rsidR="002559ED" w:rsidRPr="002559ED">
        <w:rPr>
          <w:rFonts w:cstheme="minorHAnsi"/>
          <w:sz w:val="20"/>
          <w:szCs w:val="20"/>
          <w:lang w:val="el-GR"/>
        </w:rPr>
        <w:t>π</w:t>
      </w:r>
      <w:r w:rsidR="002559ED" w:rsidRPr="002559ED">
        <w:rPr>
          <w:rFonts w:cstheme="minorHAnsi"/>
          <w:sz w:val="20"/>
          <w:szCs w:val="20"/>
        </w:rPr>
        <w:t>.</w:t>
      </w:r>
      <w:r w:rsidR="002559ED" w:rsidRPr="002559ED">
        <w:rPr>
          <w:rFonts w:cstheme="minorHAnsi"/>
          <w:sz w:val="20"/>
          <w:szCs w:val="20"/>
          <w:lang w:val="el-GR"/>
        </w:rPr>
        <w:t>χ</w:t>
      </w:r>
      <w:r w:rsidR="002559ED" w:rsidRPr="002559ED">
        <w:rPr>
          <w:rFonts w:cstheme="minorHAnsi"/>
          <w:sz w:val="20"/>
          <w:szCs w:val="20"/>
        </w:rPr>
        <w:t>. carport, attached garage, off-street parking</w:t>
      </w:r>
      <w:r w:rsidR="002559ED" w:rsidRPr="002559ED">
        <w:rPr>
          <w:rFonts w:cstheme="minorHAnsi"/>
          <w:sz w:val="20"/>
          <w:szCs w:val="20"/>
        </w:rPr>
        <w:t xml:space="preserve"> </w:t>
      </w:r>
      <w:r w:rsidR="00060C6D">
        <w:rPr>
          <w:rFonts w:cstheme="minorHAnsi"/>
          <w:sz w:val="20"/>
          <w:szCs w:val="20"/>
          <w:lang w:val="el-GR"/>
        </w:rPr>
        <w:t>κλπ</w:t>
      </w:r>
      <w:r w:rsidR="00060C6D" w:rsidRPr="00060C6D">
        <w:rPr>
          <w:rFonts w:cstheme="minorHAnsi"/>
          <w:sz w:val="20"/>
          <w:szCs w:val="20"/>
        </w:rPr>
        <w:t>.</w:t>
      </w:r>
      <w:r w:rsidR="002559ED" w:rsidRPr="002559ED">
        <w:rPr>
          <w:rFonts w:cstheme="minorHAnsi"/>
          <w:sz w:val="20"/>
          <w:szCs w:val="20"/>
        </w:rPr>
        <w:t>).</w:t>
      </w:r>
    </w:p>
    <w:p w14:paraId="19585174" w14:textId="57339CC8" w:rsidR="00596B91" w:rsidRPr="001C6233" w:rsidRDefault="00596B91" w:rsidP="00AB683B">
      <w:pPr>
        <w:pStyle w:val="ListParagraph"/>
        <w:numPr>
          <w:ilvl w:val="0"/>
          <w:numId w:val="10"/>
        </w:numPr>
        <w:jc w:val="both"/>
        <w:rPr>
          <w:rFonts w:cstheme="minorHAnsi"/>
          <w:sz w:val="20"/>
          <w:szCs w:val="20"/>
          <w:lang w:val="el-GR"/>
        </w:rPr>
      </w:pPr>
      <w:r w:rsidRPr="001C6233">
        <w:rPr>
          <w:rFonts w:cstheme="minorHAnsi"/>
          <w:b/>
          <w:bCs/>
          <w:sz w:val="20"/>
          <w:szCs w:val="20"/>
          <w:lang w:val="el-GR"/>
        </w:rPr>
        <w:t>smoking_allowed</w:t>
      </w:r>
      <w:r w:rsidR="002559ED">
        <w:rPr>
          <w:rFonts w:cstheme="minorHAnsi"/>
          <w:sz w:val="20"/>
          <w:szCs w:val="20"/>
          <w:lang w:val="el-GR"/>
        </w:rPr>
        <w:t>:</w:t>
      </w:r>
      <w:r w:rsidR="002559ED" w:rsidRPr="002559ED">
        <w:rPr>
          <w:rFonts w:ascii="Segoe UI" w:hAnsi="Segoe UI" w:cs="Segoe UI"/>
          <w:color w:val="374151"/>
          <w:lang w:val="el-GR"/>
        </w:rPr>
        <w:t xml:space="preserve"> </w:t>
      </w:r>
      <w:r w:rsidR="002559ED" w:rsidRPr="001C6233">
        <w:rPr>
          <w:rFonts w:cstheme="minorHAnsi"/>
          <w:sz w:val="20"/>
          <w:szCs w:val="20"/>
          <w:lang w:val="el-GR"/>
        </w:rPr>
        <w:t>Εάν επιτρέπεται το κάπνισμα(</w:t>
      </w:r>
      <w:r w:rsidR="001C6233">
        <w:rPr>
          <w:rFonts w:cstheme="minorHAnsi"/>
          <w:sz w:val="20"/>
          <w:szCs w:val="20"/>
          <w:lang w:val="el-GR"/>
        </w:rPr>
        <w:t>δυαδική τιμή,</w:t>
      </w:r>
      <w:r w:rsidR="001C6233" w:rsidRPr="001C6233">
        <w:rPr>
          <w:rFonts w:cstheme="minorHAnsi"/>
          <w:sz w:val="20"/>
          <w:szCs w:val="20"/>
          <w:lang w:val="el-GR"/>
        </w:rPr>
        <w:t xml:space="preserve"> </w:t>
      </w:r>
      <w:r w:rsidR="002559ED" w:rsidRPr="001C6233">
        <w:rPr>
          <w:rFonts w:cstheme="minorHAnsi"/>
          <w:sz w:val="20"/>
          <w:szCs w:val="20"/>
          <w:lang w:val="el-GR"/>
        </w:rPr>
        <w:t>1: Ναι</w:t>
      </w:r>
      <w:r w:rsidR="00060C6D">
        <w:rPr>
          <w:rFonts w:cstheme="minorHAnsi"/>
          <w:sz w:val="20"/>
          <w:szCs w:val="20"/>
          <w:lang w:val="el-GR"/>
        </w:rPr>
        <w:t xml:space="preserve"> και</w:t>
      </w:r>
      <w:r w:rsidR="002559ED" w:rsidRPr="001C6233">
        <w:rPr>
          <w:rFonts w:cstheme="minorHAnsi"/>
          <w:sz w:val="20"/>
          <w:szCs w:val="20"/>
          <w:lang w:val="el-GR"/>
        </w:rPr>
        <w:t xml:space="preserve"> 0: Όχι).</w:t>
      </w:r>
    </w:p>
    <w:p w14:paraId="2AAAAD28" w14:textId="5B6E88EE" w:rsidR="002559ED" w:rsidRPr="002559ED" w:rsidRDefault="00596B91" w:rsidP="002559ED">
      <w:pPr>
        <w:pStyle w:val="ListParagraph"/>
        <w:numPr>
          <w:ilvl w:val="0"/>
          <w:numId w:val="10"/>
        </w:numPr>
        <w:jc w:val="both"/>
        <w:rPr>
          <w:rFonts w:cstheme="minorHAnsi"/>
          <w:sz w:val="20"/>
          <w:szCs w:val="20"/>
          <w:lang w:val="el-GR"/>
        </w:rPr>
      </w:pPr>
      <w:r w:rsidRPr="001C6233">
        <w:rPr>
          <w:rFonts w:cstheme="minorHAnsi"/>
          <w:b/>
          <w:bCs/>
          <w:sz w:val="20"/>
          <w:szCs w:val="20"/>
          <w:lang w:val="el-GR"/>
        </w:rPr>
        <w:t>lat</w:t>
      </w:r>
      <w:r w:rsidR="002559ED">
        <w:rPr>
          <w:rFonts w:cstheme="minorHAnsi"/>
          <w:sz w:val="20"/>
          <w:szCs w:val="20"/>
          <w:lang w:val="el-GR"/>
        </w:rPr>
        <w:t>: Γεωγραφικός πλάτος.</w:t>
      </w:r>
    </w:p>
    <w:p w14:paraId="296B7949" w14:textId="57B608B5" w:rsidR="00596B91" w:rsidRDefault="00596B91" w:rsidP="00AB683B">
      <w:pPr>
        <w:pStyle w:val="ListParagraph"/>
        <w:numPr>
          <w:ilvl w:val="0"/>
          <w:numId w:val="10"/>
        </w:numPr>
        <w:jc w:val="both"/>
        <w:rPr>
          <w:rFonts w:cstheme="minorHAnsi"/>
          <w:sz w:val="20"/>
          <w:szCs w:val="20"/>
          <w:lang w:val="el-GR"/>
        </w:rPr>
      </w:pPr>
      <w:r w:rsidRPr="001C6233">
        <w:rPr>
          <w:rFonts w:cstheme="minorHAnsi"/>
          <w:b/>
          <w:bCs/>
          <w:sz w:val="20"/>
          <w:szCs w:val="20"/>
          <w:lang w:val="el-GR"/>
        </w:rPr>
        <w:t>long</w:t>
      </w:r>
      <w:r w:rsidR="002559ED">
        <w:rPr>
          <w:rFonts w:cstheme="minorHAnsi"/>
          <w:sz w:val="20"/>
          <w:szCs w:val="20"/>
          <w:lang w:val="el-GR"/>
        </w:rPr>
        <w:t>: Γεωγραφικό μήκος.</w:t>
      </w:r>
    </w:p>
    <w:p w14:paraId="36DE4B04" w14:textId="37362843" w:rsidR="00596B91" w:rsidRDefault="00596B91" w:rsidP="00AB683B">
      <w:pPr>
        <w:pStyle w:val="ListParagraph"/>
        <w:numPr>
          <w:ilvl w:val="0"/>
          <w:numId w:val="10"/>
        </w:numPr>
        <w:jc w:val="both"/>
        <w:rPr>
          <w:rFonts w:cstheme="minorHAnsi"/>
          <w:sz w:val="20"/>
          <w:szCs w:val="20"/>
          <w:lang w:val="el-GR"/>
        </w:rPr>
      </w:pPr>
      <w:r w:rsidRPr="001C6233">
        <w:rPr>
          <w:rFonts w:cstheme="minorHAnsi"/>
          <w:b/>
          <w:bCs/>
          <w:sz w:val="20"/>
          <w:szCs w:val="20"/>
          <w:lang w:val="el-GR"/>
        </w:rPr>
        <w:t>state</w:t>
      </w:r>
      <w:r w:rsidR="002559ED">
        <w:rPr>
          <w:rFonts w:cstheme="minorHAnsi"/>
          <w:sz w:val="20"/>
          <w:szCs w:val="20"/>
          <w:lang w:val="el-GR"/>
        </w:rPr>
        <w:t>: Πολιτεία καταχώρησης.</w:t>
      </w:r>
    </w:p>
    <w:p w14:paraId="05421AD8" w14:textId="2A695159" w:rsidR="00AB683B" w:rsidRDefault="00596B91" w:rsidP="00AB683B">
      <w:pPr>
        <w:pStyle w:val="ListParagraph"/>
        <w:numPr>
          <w:ilvl w:val="0"/>
          <w:numId w:val="10"/>
        </w:numPr>
        <w:jc w:val="both"/>
        <w:rPr>
          <w:rFonts w:cstheme="minorHAnsi"/>
          <w:sz w:val="20"/>
          <w:szCs w:val="20"/>
          <w:lang w:val="el-GR"/>
        </w:rPr>
      </w:pPr>
      <w:r w:rsidRPr="001C6233">
        <w:rPr>
          <w:rFonts w:cstheme="minorHAnsi"/>
          <w:b/>
          <w:bCs/>
          <w:sz w:val="20"/>
          <w:szCs w:val="20"/>
          <w:lang w:val="el-GR"/>
        </w:rPr>
        <w:t>description</w:t>
      </w:r>
      <w:r w:rsidR="002559ED">
        <w:rPr>
          <w:rFonts w:cstheme="minorHAnsi"/>
          <w:sz w:val="20"/>
          <w:szCs w:val="20"/>
          <w:lang w:val="el-GR"/>
        </w:rPr>
        <w:t>: Περιγραφή.</w:t>
      </w:r>
    </w:p>
    <w:p w14:paraId="15A7484E" w14:textId="4AAFC8FB" w:rsidR="00596B91" w:rsidRPr="002559ED" w:rsidRDefault="00596B91" w:rsidP="00AB683B">
      <w:pPr>
        <w:pStyle w:val="ListParagraph"/>
        <w:numPr>
          <w:ilvl w:val="0"/>
          <w:numId w:val="10"/>
        </w:numPr>
        <w:jc w:val="both"/>
        <w:rPr>
          <w:rFonts w:cstheme="minorHAnsi"/>
          <w:sz w:val="20"/>
          <w:szCs w:val="20"/>
          <w:lang w:val="el-GR"/>
        </w:rPr>
      </w:pPr>
      <w:r w:rsidRPr="001C6233">
        <w:rPr>
          <w:rFonts w:cstheme="minorHAnsi"/>
          <w:b/>
          <w:bCs/>
          <w:sz w:val="20"/>
          <w:szCs w:val="20"/>
        </w:rPr>
        <w:t>image</w:t>
      </w:r>
      <w:r w:rsidRPr="001C6233">
        <w:rPr>
          <w:rFonts w:cstheme="minorHAnsi"/>
          <w:b/>
          <w:bCs/>
          <w:sz w:val="20"/>
          <w:szCs w:val="20"/>
          <w:lang w:val="el-GR"/>
        </w:rPr>
        <w:t>_</w:t>
      </w:r>
      <w:r w:rsidRPr="001C6233">
        <w:rPr>
          <w:rFonts w:cstheme="minorHAnsi"/>
          <w:b/>
          <w:bCs/>
          <w:sz w:val="20"/>
          <w:szCs w:val="20"/>
        </w:rPr>
        <w:t>url</w:t>
      </w:r>
      <w:r w:rsidR="002559ED" w:rsidRPr="002559ED">
        <w:rPr>
          <w:rFonts w:cstheme="minorHAnsi"/>
          <w:sz w:val="20"/>
          <w:szCs w:val="20"/>
          <w:lang w:val="el-GR"/>
        </w:rPr>
        <w:t xml:space="preserve">: </w:t>
      </w:r>
      <w:r w:rsidR="002559ED">
        <w:rPr>
          <w:rFonts w:cstheme="minorHAnsi"/>
          <w:sz w:val="20"/>
          <w:szCs w:val="20"/>
          <w:lang w:val="el-GR"/>
        </w:rPr>
        <w:t>Το</w:t>
      </w:r>
      <w:r w:rsidR="002559ED" w:rsidRPr="002559ED">
        <w:rPr>
          <w:rFonts w:cstheme="minorHAnsi"/>
          <w:sz w:val="20"/>
          <w:szCs w:val="20"/>
          <w:lang w:val="el-GR"/>
        </w:rPr>
        <w:t xml:space="preserve"> </w:t>
      </w:r>
      <w:r w:rsidR="002559ED">
        <w:rPr>
          <w:rFonts w:cstheme="minorHAnsi"/>
          <w:sz w:val="20"/>
          <w:szCs w:val="20"/>
        </w:rPr>
        <w:t>URL</w:t>
      </w:r>
      <w:r w:rsidR="002559ED" w:rsidRPr="002559ED">
        <w:rPr>
          <w:rFonts w:cstheme="minorHAnsi"/>
          <w:sz w:val="20"/>
          <w:szCs w:val="20"/>
          <w:lang w:val="el-GR"/>
        </w:rPr>
        <w:t xml:space="preserve"> </w:t>
      </w:r>
      <w:r w:rsidR="002559ED">
        <w:rPr>
          <w:rFonts w:cstheme="minorHAnsi"/>
          <w:sz w:val="20"/>
          <w:szCs w:val="20"/>
          <w:lang w:val="el-GR"/>
        </w:rPr>
        <w:t>της εικόνας της καταχώρησης.</w:t>
      </w:r>
    </w:p>
    <w:p w14:paraId="28EE4ABF" w14:textId="455ECA1E" w:rsidR="00596B91" w:rsidRDefault="00596B91" w:rsidP="00AB683B">
      <w:pPr>
        <w:pStyle w:val="ListParagraph"/>
        <w:numPr>
          <w:ilvl w:val="0"/>
          <w:numId w:val="10"/>
        </w:numPr>
        <w:jc w:val="both"/>
        <w:rPr>
          <w:rFonts w:cstheme="minorHAnsi"/>
          <w:sz w:val="20"/>
          <w:szCs w:val="20"/>
          <w:lang w:val="el-GR"/>
        </w:rPr>
      </w:pPr>
      <w:r w:rsidRPr="001C6233">
        <w:rPr>
          <w:rFonts w:cstheme="minorHAnsi"/>
          <w:b/>
          <w:bCs/>
          <w:sz w:val="20"/>
          <w:szCs w:val="20"/>
          <w:lang w:val="el-GR"/>
        </w:rPr>
        <w:t>url</w:t>
      </w:r>
      <w:r w:rsidR="002559ED">
        <w:rPr>
          <w:rFonts w:cstheme="minorHAnsi"/>
          <w:sz w:val="20"/>
          <w:szCs w:val="20"/>
          <w:lang w:val="el-GR"/>
        </w:rPr>
        <w:t>:</w:t>
      </w:r>
      <w:r w:rsidR="002559ED" w:rsidRPr="002559ED">
        <w:rPr>
          <w:rFonts w:cstheme="minorHAnsi"/>
          <w:sz w:val="20"/>
          <w:szCs w:val="20"/>
          <w:lang w:val="el-GR"/>
        </w:rPr>
        <w:t xml:space="preserve"> </w:t>
      </w:r>
      <w:r w:rsidR="002559ED">
        <w:rPr>
          <w:rFonts w:cstheme="minorHAnsi"/>
          <w:sz w:val="20"/>
          <w:szCs w:val="20"/>
          <w:lang w:val="el-GR"/>
        </w:rPr>
        <w:t>Το</w:t>
      </w:r>
      <w:r w:rsidR="002559ED" w:rsidRPr="002559ED">
        <w:rPr>
          <w:rFonts w:cstheme="minorHAnsi"/>
          <w:sz w:val="20"/>
          <w:szCs w:val="20"/>
          <w:lang w:val="el-GR"/>
        </w:rPr>
        <w:t xml:space="preserve"> </w:t>
      </w:r>
      <w:r w:rsidR="002559ED">
        <w:rPr>
          <w:rFonts w:cstheme="minorHAnsi"/>
          <w:sz w:val="20"/>
          <w:szCs w:val="20"/>
        </w:rPr>
        <w:t>URL</w:t>
      </w:r>
      <w:r w:rsidR="002559ED" w:rsidRPr="002559ED">
        <w:rPr>
          <w:rFonts w:cstheme="minorHAnsi"/>
          <w:sz w:val="20"/>
          <w:szCs w:val="20"/>
          <w:lang w:val="el-GR"/>
        </w:rPr>
        <w:t xml:space="preserve"> </w:t>
      </w:r>
      <w:r w:rsidR="002559ED">
        <w:rPr>
          <w:rFonts w:cstheme="minorHAnsi"/>
          <w:sz w:val="20"/>
          <w:szCs w:val="20"/>
          <w:lang w:val="el-GR"/>
        </w:rPr>
        <w:t>της καταχώρησης.</w:t>
      </w:r>
    </w:p>
    <w:p w14:paraId="4D3F2607" w14:textId="3AF0E9A8" w:rsidR="002559ED" w:rsidRDefault="00596B91" w:rsidP="002559ED">
      <w:pPr>
        <w:pStyle w:val="ListParagraph"/>
        <w:numPr>
          <w:ilvl w:val="0"/>
          <w:numId w:val="10"/>
        </w:numPr>
        <w:jc w:val="both"/>
        <w:rPr>
          <w:rFonts w:cstheme="minorHAnsi"/>
          <w:sz w:val="20"/>
          <w:szCs w:val="20"/>
          <w:lang w:val="el-GR"/>
        </w:rPr>
      </w:pPr>
      <w:r w:rsidRPr="001C6233">
        <w:rPr>
          <w:rFonts w:cstheme="minorHAnsi"/>
          <w:b/>
          <w:bCs/>
          <w:sz w:val="20"/>
          <w:szCs w:val="20"/>
        </w:rPr>
        <w:t>region</w:t>
      </w:r>
      <w:r w:rsidRPr="001C6233">
        <w:rPr>
          <w:rFonts w:cstheme="minorHAnsi"/>
          <w:b/>
          <w:bCs/>
          <w:sz w:val="20"/>
          <w:szCs w:val="20"/>
          <w:lang w:val="el-GR"/>
        </w:rPr>
        <w:t>_</w:t>
      </w:r>
      <w:r w:rsidRPr="001C6233">
        <w:rPr>
          <w:rFonts w:cstheme="minorHAnsi"/>
          <w:b/>
          <w:bCs/>
          <w:sz w:val="20"/>
          <w:szCs w:val="20"/>
        </w:rPr>
        <w:t>url</w:t>
      </w:r>
      <w:r w:rsidR="002559ED" w:rsidRPr="002559ED">
        <w:rPr>
          <w:rFonts w:cstheme="minorHAnsi"/>
          <w:sz w:val="20"/>
          <w:szCs w:val="20"/>
          <w:lang w:val="el-GR"/>
        </w:rPr>
        <w:t xml:space="preserve">: </w:t>
      </w:r>
      <w:r w:rsidR="002559ED">
        <w:rPr>
          <w:rFonts w:cstheme="minorHAnsi"/>
          <w:sz w:val="20"/>
          <w:szCs w:val="20"/>
          <w:lang w:val="el-GR"/>
        </w:rPr>
        <w:t>Το</w:t>
      </w:r>
      <w:r w:rsidR="002559ED" w:rsidRPr="002559ED">
        <w:rPr>
          <w:rFonts w:cstheme="minorHAnsi"/>
          <w:sz w:val="20"/>
          <w:szCs w:val="20"/>
          <w:lang w:val="el-GR"/>
        </w:rPr>
        <w:t xml:space="preserve"> </w:t>
      </w:r>
      <w:r w:rsidR="002559ED">
        <w:rPr>
          <w:rFonts w:cstheme="minorHAnsi"/>
          <w:sz w:val="20"/>
          <w:szCs w:val="20"/>
        </w:rPr>
        <w:t>URL</w:t>
      </w:r>
      <w:r w:rsidR="002559ED" w:rsidRPr="002559ED">
        <w:rPr>
          <w:rFonts w:cstheme="minorHAnsi"/>
          <w:sz w:val="20"/>
          <w:szCs w:val="20"/>
          <w:lang w:val="el-GR"/>
        </w:rPr>
        <w:t xml:space="preserve"> </w:t>
      </w:r>
      <w:r w:rsidR="002559ED">
        <w:rPr>
          <w:rFonts w:cstheme="minorHAnsi"/>
          <w:sz w:val="20"/>
          <w:szCs w:val="20"/>
          <w:lang w:val="el-GR"/>
        </w:rPr>
        <w:t>της</w:t>
      </w:r>
      <w:r w:rsidR="002559ED" w:rsidRPr="002559ED">
        <w:rPr>
          <w:rFonts w:cstheme="minorHAnsi"/>
          <w:sz w:val="20"/>
          <w:szCs w:val="20"/>
          <w:lang w:val="el-GR"/>
        </w:rPr>
        <w:t xml:space="preserve"> </w:t>
      </w:r>
      <w:r w:rsidR="002559ED">
        <w:rPr>
          <w:rFonts w:cstheme="minorHAnsi"/>
          <w:sz w:val="20"/>
          <w:szCs w:val="20"/>
          <w:lang w:val="el-GR"/>
        </w:rPr>
        <w:t xml:space="preserve">περιοχής. </w:t>
      </w:r>
    </w:p>
    <w:p w14:paraId="00DC2239" w14:textId="77777777" w:rsidR="008D3BD5" w:rsidRPr="008D3BD5" w:rsidRDefault="008D3BD5" w:rsidP="008D3BD5">
      <w:pPr>
        <w:jc w:val="both"/>
        <w:rPr>
          <w:rFonts w:cstheme="minorHAnsi"/>
          <w:sz w:val="20"/>
          <w:szCs w:val="20"/>
          <w:lang w:val="el-GR"/>
        </w:rPr>
      </w:pPr>
    </w:p>
    <w:p w14:paraId="26DC5BFD" w14:textId="09B0B753" w:rsidR="00E01D72" w:rsidRDefault="00060C6D" w:rsidP="00060C6D">
      <w:pPr>
        <w:jc w:val="both"/>
        <w:rPr>
          <w:rFonts w:cstheme="minorHAnsi"/>
          <w:sz w:val="20"/>
          <w:szCs w:val="20"/>
          <w:lang w:val="el-GR"/>
        </w:rPr>
      </w:pPr>
      <w:r>
        <w:rPr>
          <w:rFonts w:cstheme="minorHAnsi"/>
          <w:sz w:val="20"/>
          <w:szCs w:val="20"/>
          <w:lang w:val="el-GR"/>
        </w:rPr>
        <w:t>Προφανώς</w:t>
      </w:r>
      <w:r w:rsidRPr="00060C6D">
        <w:rPr>
          <w:rFonts w:cstheme="minorHAnsi"/>
          <w:sz w:val="20"/>
          <w:szCs w:val="20"/>
          <w:lang w:val="el-GR"/>
        </w:rPr>
        <w:t xml:space="preserve">, </w:t>
      </w:r>
      <w:r>
        <w:rPr>
          <w:rFonts w:cstheme="minorHAnsi"/>
          <w:sz w:val="20"/>
          <w:szCs w:val="20"/>
          <w:lang w:val="el-GR"/>
        </w:rPr>
        <w:t xml:space="preserve">προτού εισάγουμε τα δεδομένα μας στο </w:t>
      </w:r>
      <w:r>
        <w:rPr>
          <w:rFonts w:cstheme="minorHAnsi"/>
          <w:sz w:val="20"/>
          <w:szCs w:val="20"/>
        </w:rPr>
        <w:t>Data</w:t>
      </w:r>
      <w:r w:rsidRPr="00060C6D">
        <w:rPr>
          <w:rFonts w:cstheme="minorHAnsi"/>
          <w:sz w:val="20"/>
          <w:szCs w:val="20"/>
          <w:lang w:val="el-GR"/>
        </w:rPr>
        <w:t xml:space="preserve"> </w:t>
      </w:r>
      <w:r>
        <w:rPr>
          <w:rFonts w:cstheme="minorHAnsi"/>
          <w:sz w:val="20"/>
          <w:szCs w:val="20"/>
          <w:lang w:val="el-GR"/>
        </w:rPr>
        <w:t xml:space="preserve">Warehouse, πρέπει να εξετάσουμε τις τιμές των βασικών </w:t>
      </w:r>
      <w:r>
        <w:rPr>
          <w:rFonts w:cstheme="minorHAnsi"/>
          <w:sz w:val="20"/>
          <w:szCs w:val="20"/>
        </w:rPr>
        <w:t>features</w:t>
      </w:r>
      <w:r w:rsidRPr="00060C6D">
        <w:rPr>
          <w:rFonts w:cstheme="minorHAnsi"/>
          <w:sz w:val="20"/>
          <w:szCs w:val="20"/>
          <w:lang w:val="el-GR"/>
        </w:rPr>
        <w:t xml:space="preserve"> </w:t>
      </w:r>
      <w:r>
        <w:rPr>
          <w:rFonts w:cstheme="minorHAnsi"/>
          <w:sz w:val="20"/>
          <w:szCs w:val="20"/>
          <w:lang w:val="el-GR"/>
        </w:rPr>
        <w:t xml:space="preserve">που θα χρειαστούμε για την ανάλυσή μας, να αφαιρέσουμε εκείνα τα </w:t>
      </w:r>
      <w:r>
        <w:rPr>
          <w:rFonts w:cstheme="minorHAnsi"/>
          <w:sz w:val="20"/>
          <w:szCs w:val="20"/>
        </w:rPr>
        <w:t>features</w:t>
      </w:r>
      <w:r>
        <w:rPr>
          <w:rFonts w:cstheme="minorHAnsi"/>
          <w:sz w:val="20"/>
          <w:szCs w:val="20"/>
          <w:lang w:val="el-GR"/>
        </w:rPr>
        <w:t xml:space="preserve"> που δεν θα μας ωφελήσουν περαιτέρω. Επιπλέον, θα αφαιρέσουμε ακραίες (</w:t>
      </w:r>
      <w:r>
        <w:rPr>
          <w:rFonts w:cstheme="minorHAnsi"/>
          <w:sz w:val="20"/>
          <w:szCs w:val="20"/>
        </w:rPr>
        <w:t>outliers</w:t>
      </w:r>
      <w:r w:rsidRPr="00060C6D">
        <w:rPr>
          <w:rFonts w:cstheme="minorHAnsi"/>
          <w:sz w:val="20"/>
          <w:szCs w:val="20"/>
          <w:lang w:val="el-GR"/>
        </w:rPr>
        <w:t>)</w:t>
      </w:r>
      <w:r>
        <w:rPr>
          <w:rFonts w:cstheme="minorHAnsi"/>
          <w:sz w:val="20"/>
          <w:szCs w:val="20"/>
          <w:lang w:val="el-GR"/>
        </w:rPr>
        <w:t xml:space="preserve"> και κενές (</w:t>
      </w:r>
      <w:r>
        <w:rPr>
          <w:rFonts w:cstheme="minorHAnsi"/>
          <w:sz w:val="20"/>
          <w:szCs w:val="20"/>
        </w:rPr>
        <w:t>null</w:t>
      </w:r>
      <w:r w:rsidRPr="00060C6D">
        <w:rPr>
          <w:rFonts w:cstheme="minorHAnsi"/>
          <w:sz w:val="20"/>
          <w:szCs w:val="20"/>
          <w:lang w:val="el-GR"/>
        </w:rPr>
        <w:t>)</w:t>
      </w:r>
      <w:r>
        <w:rPr>
          <w:rFonts w:cstheme="minorHAnsi"/>
          <w:sz w:val="20"/>
          <w:szCs w:val="20"/>
          <w:lang w:val="el-GR"/>
        </w:rPr>
        <w:t xml:space="preserve"> </w:t>
      </w:r>
      <w:r>
        <w:rPr>
          <w:rFonts w:cstheme="minorHAnsi"/>
          <w:sz w:val="20"/>
          <w:szCs w:val="20"/>
          <w:lang w:val="el-GR"/>
        </w:rPr>
        <w:t>τιμές</w:t>
      </w:r>
      <w:r>
        <w:rPr>
          <w:rFonts w:cstheme="minorHAnsi"/>
          <w:sz w:val="20"/>
          <w:szCs w:val="20"/>
          <w:lang w:val="el-GR"/>
        </w:rPr>
        <w:t xml:space="preserve">. </w:t>
      </w:r>
    </w:p>
    <w:p w14:paraId="20676AB2" w14:textId="68CA3274" w:rsidR="00ED25CA" w:rsidRPr="00ED25CA" w:rsidRDefault="00ED25CA" w:rsidP="00060C6D">
      <w:pPr>
        <w:jc w:val="both"/>
        <w:rPr>
          <w:rFonts w:cstheme="minorHAnsi"/>
          <w:sz w:val="20"/>
          <w:szCs w:val="20"/>
          <w:lang w:val="el-GR"/>
        </w:rPr>
      </w:pPr>
      <w:r>
        <w:rPr>
          <w:rFonts w:cstheme="minorHAnsi"/>
          <w:sz w:val="20"/>
          <w:szCs w:val="20"/>
          <w:lang w:val="el-GR"/>
        </w:rPr>
        <w:t xml:space="preserve">Για τον σκοπό αυτό χρησιμοποιήσαμε το </w:t>
      </w:r>
      <w:r>
        <w:rPr>
          <w:rFonts w:cstheme="minorHAnsi"/>
          <w:sz w:val="20"/>
          <w:szCs w:val="20"/>
        </w:rPr>
        <w:t>Jupyter</w:t>
      </w:r>
      <w:r w:rsidRPr="00ED25CA">
        <w:rPr>
          <w:rFonts w:cstheme="minorHAnsi"/>
          <w:sz w:val="20"/>
          <w:szCs w:val="20"/>
          <w:lang w:val="el-GR"/>
        </w:rPr>
        <w:t xml:space="preserve"> </w:t>
      </w:r>
      <w:r>
        <w:rPr>
          <w:rFonts w:cstheme="minorHAnsi"/>
          <w:sz w:val="20"/>
          <w:szCs w:val="20"/>
          <w:lang w:val="el-GR"/>
        </w:rPr>
        <w:t xml:space="preserve">Notebook, ένα εργαλείο </w:t>
      </w:r>
      <w:r>
        <w:rPr>
          <w:rFonts w:cstheme="minorHAnsi"/>
          <w:sz w:val="20"/>
          <w:szCs w:val="20"/>
        </w:rPr>
        <w:t>open</w:t>
      </w:r>
      <w:r w:rsidRPr="00ED25CA">
        <w:rPr>
          <w:rFonts w:cstheme="minorHAnsi"/>
          <w:sz w:val="20"/>
          <w:szCs w:val="20"/>
          <w:lang w:val="el-GR"/>
        </w:rPr>
        <w:t>-</w:t>
      </w:r>
      <w:r>
        <w:rPr>
          <w:rFonts w:cstheme="minorHAnsi"/>
          <w:sz w:val="20"/>
          <w:szCs w:val="20"/>
          <w:lang w:val="el-GR"/>
        </w:rPr>
        <w:t>source, το οποίο είναι δημοφιλές για την ανάλυση δεδομένων και την διαχείρισή τους.</w:t>
      </w:r>
    </w:p>
    <w:p w14:paraId="10572055" w14:textId="77777777" w:rsidR="00BA6431" w:rsidRDefault="00BA6431" w:rsidP="00BA6431">
      <w:pPr>
        <w:jc w:val="both"/>
        <w:rPr>
          <w:rFonts w:cstheme="minorHAnsi"/>
          <w:sz w:val="20"/>
          <w:szCs w:val="20"/>
          <w:lang w:val="el-GR"/>
        </w:rPr>
      </w:pPr>
    </w:p>
    <w:p w14:paraId="32CD0DD9" w14:textId="77777777" w:rsidR="00BA6431" w:rsidRDefault="00BA6431" w:rsidP="00BA6431">
      <w:pPr>
        <w:jc w:val="both"/>
        <w:rPr>
          <w:rFonts w:cstheme="minorHAnsi"/>
          <w:sz w:val="20"/>
          <w:szCs w:val="20"/>
          <w:lang w:val="el-GR"/>
        </w:rPr>
      </w:pPr>
    </w:p>
    <w:p w14:paraId="00BF4227" w14:textId="7F9918F1" w:rsidR="00BA6431" w:rsidRDefault="00BA6431" w:rsidP="00BA6431">
      <w:pPr>
        <w:jc w:val="both"/>
        <w:rPr>
          <w:rFonts w:cstheme="minorHAnsi"/>
          <w:sz w:val="20"/>
          <w:szCs w:val="20"/>
          <w:lang w:val="el-GR"/>
        </w:rPr>
      </w:pPr>
      <w:r w:rsidRPr="00BA6431">
        <w:rPr>
          <w:rFonts w:cstheme="minorHAnsi"/>
          <w:sz w:val="20"/>
          <w:szCs w:val="20"/>
          <w:lang w:val="el-GR"/>
        </w:rPr>
        <w:lastRenderedPageBreak/>
        <w:t xml:space="preserve">Αφού πλοηγηθήκαμε και εξοικειωθήκαμε με τα δεδομένα, τις στήλες και τις γραμμές του dataset μας, δημιουργήσαμε το αντίστοιχο </w:t>
      </w:r>
      <w:r>
        <w:rPr>
          <w:rFonts w:cstheme="minorHAnsi"/>
          <w:sz w:val="20"/>
          <w:szCs w:val="20"/>
        </w:rPr>
        <w:t>DataFrame</w:t>
      </w:r>
      <w:r>
        <w:rPr>
          <w:rFonts w:cstheme="minorHAnsi"/>
          <w:sz w:val="20"/>
          <w:szCs w:val="20"/>
          <w:lang w:val="el-GR"/>
        </w:rPr>
        <w:t xml:space="preserve"> και ξεκινήσαμε την διαδικασία καθαρισμού και επεξεργασίας. </w:t>
      </w:r>
    </w:p>
    <w:p w14:paraId="3BC1A196" w14:textId="57B67CB8" w:rsidR="00BA6431" w:rsidRDefault="00BA6431" w:rsidP="00BA6431">
      <w:pPr>
        <w:jc w:val="both"/>
        <w:rPr>
          <w:rFonts w:cstheme="minorHAnsi"/>
          <w:sz w:val="20"/>
          <w:szCs w:val="20"/>
          <w:lang w:val="el-GR"/>
        </w:rPr>
      </w:pPr>
      <w:r w:rsidRPr="00BA6431">
        <w:rPr>
          <w:rFonts w:cstheme="minorHAnsi"/>
          <w:sz w:val="20"/>
          <w:szCs w:val="20"/>
          <w:lang w:val="el-GR"/>
        </w:rPr>
        <w:drawing>
          <wp:inline distT="0" distB="0" distL="0" distR="0" wp14:anchorId="0EDB9695" wp14:editId="15070F4A">
            <wp:extent cx="5565058" cy="4384675"/>
            <wp:effectExtent l="0" t="0" r="0" b="0"/>
            <wp:docPr id="1422830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30342" name="Picture 1" descr="A screenshot of a computer&#10;&#10;Description automatically generated"/>
                    <pic:cNvPicPr/>
                  </pic:nvPicPr>
                  <pic:blipFill>
                    <a:blip r:embed="rId9"/>
                    <a:stretch>
                      <a:fillRect/>
                    </a:stretch>
                  </pic:blipFill>
                  <pic:spPr>
                    <a:xfrm>
                      <a:off x="0" y="0"/>
                      <a:ext cx="5568834" cy="4387650"/>
                    </a:xfrm>
                    <a:prstGeom prst="rect">
                      <a:avLst/>
                    </a:prstGeom>
                  </pic:spPr>
                </pic:pic>
              </a:graphicData>
            </a:graphic>
          </wp:inline>
        </w:drawing>
      </w:r>
    </w:p>
    <w:p w14:paraId="4098F818" w14:textId="6CA1F391" w:rsidR="00BA6431" w:rsidRPr="00BA6431" w:rsidRDefault="00BA6431" w:rsidP="00BA6431">
      <w:pPr>
        <w:jc w:val="both"/>
        <w:rPr>
          <w:rFonts w:cstheme="minorHAnsi"/>
          <w:sz w:val="20"/>
          <w:szCs w:val="20"/>
          <w:lang w:val="el-GR"/>
        </w:rPr>
      </w:pPr>
      <w:r>
        <w:rPr>
          <w:rFonts w:cstheme="minorHAnsi"/>
          <w:sz w:val="20"/>
          <w:szCs w:val="20"/>
          <w:lang w:val="el-GR"/>
        </w:rPr>
        <w:t>Στην</w:t>
      </w:r>
      <w:r w:rsidRPr="00BA6431">
        <w:rPr>
          <w:rFonts w:cstheme="minorHAnsi"/>
          <w:sz w:val="20"/>
          <w:szCs w:val="20"/>
          <w:lang w:val="el-GR"/>
        </w:rPr>
        <w:t xml:space="preserve"> </w:t>
      </w:r>
      <w:r>
        <w:rPr>
          <w:rFonts w:cstheme="minorHAnsi"/>
          <w:sz w:val="20"/>
          <w:szCs w:val="20"/>
          <w:lang w:val="el-GR"/>
        </w:rPr>
        <w:t xml:space="preserve">συνέχεια, έπρεπε να επεξεργαστούμε και να αφαιρέσουμε τις κενές τιμές, δηλαδή όσες τιμές είναι </w:t>
      </w:r>
      <w:r w:rsidR="008D3BD5">
        <w:rPr>
          <w:rFonts w:cstheme="minorHAnsi"/>
          <w:sz w:val="20"/>
          <w:szCs w:val="20"/>
          <w:lang w:val="el-GR"/>
        </w:rPr>
        <w:t>Ν</w:t>
      </w:r>
      <w:proofErr w:type="spellStart"/>
      <w:r w:rsidR="008D3BD5">
        <w:rPr>
          <w:rFonts w:cstheme="minorHAnsi"/>
          <w:sz w:val="20"/>
          <w:szCs w:val="20"/>
        </w:rPr>
        <w:t>aN</w:t>
      </w:r>
      <w:proofErr w:type="spellEnd"/>
      <w:r w:rsidRPr="00BA6431">
        <w:rPr>
          <w:rFonts w:cstheme="minorHAnsi"/>
          <w:sz w:val="20"/>
          <w:szCs w:val="20"/>
          <w:lang w:val="el-GR"/>
        </w:rPr>
        <w:t>.</w:t>
      </w:r>
      <w:r>
        <w:rPr>
          <w:rFonts w:cstheme="minorHAnsi"/>
          <w:sz w:val="20"/>
          <w:szCs w:val="20"/>
          <w:lang w:val="el-GR"/>
        </w:rPr>
        <w:t xml:space="preserve"> </w:t>
      </w:r>
    </w:p>
    <w:p w14:paraId="53FDB19B" w14:textId="7EE13A41" w:rsidR="00E01D72" w:rsidRPr="00BA6431" w:rsidRDefault="00BA6431" w:rsidP="006D6ECB">
      <w:pPr>
        <w:jc w:val="center"/>
        <w:rPr>
          <w:b/>
          <w:bCs/>
          <w:sz w:val="24"/>
          <w:szCs w:val="24"/>
          <w:lang w:val="el-GR"/>
        </w:rPr>
      </w:pPr>
      <w:r w:rsidRPr="00BA6431">
        <w:rPr>
          <w:b/>
          <w:bCs/>
          <w:sz w:val="24"/>
          <w:szCs w:val="24"/>
          <w:lang w:val="el-GR"/>
        </w:rPr>
        <w:drawing>
          <wp:inline distT="0" distB="0" distL="0" distR="0" wp14:anchorId="2184BB10" wp14:editId="42946643">
            <wp:extent cx="5486400" cy="2480310"/>
            <wp:effectExtent l="0" t="0" r="0" b="0"/>
            <wp:docPr id="1120045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45771" name="Picture 1" descr="A screenshot of a computer&#10;&#10;Description automatically generated"/>
                    <pic:cNvPicPr/>
                  </pic:nvPicPr>
                  <pic:blipFill>
                    <a:blip r:embed="rId10"/>
                    <a:stretch>
                      <a:fillRect/>
                    </a:stretch>
                  </pic:blipFill>
                  <pic:spPr>
                    <a:xfrm>
                      <a:off x="0" y="0"/>
                      <a:ext cx="5486400" cy="2480310"/>
                    </a:xfrm>
                    <a:prstGeom prst="rect">
                      <a:avLst/>
                    </a:prstGeom>
                  </pic:spPr>
                </pic:pic>
              </a:graphicData>
            </a:graphic>
          </wp:inline>
        </w:drawing>
      </w:r>
    </w:p>
    <w:p w14:paraId="3AE20B1C" w14:textId="01A9D8F0" w:rsidR="00BA6431" w:rsidRDefault="00BA6431" w:rsidP="002B1CDD">
      <w:pPr>
        <w:pStyle w:val="HTMLPreformatted"/>
        <w:shd w:val="clear" w:color="auto" w:fill="FFFFFF"/>
        <w:wordWrap w:val="0"/>
        <w:jc w:val="both"/>
        <w:textAlignment w:val="baseline"/>
        <w:rPr>
          <w:rFonts w:asciiTheme="minorHAnsi" w:eastAsiaTheme="minorHAnsi" w:hAnsiTheme="minorHAnsi" w:cstheme="minorHAnsi"/>
          <w:kern w:val="2"/>
          <w:lang w:val="el-GR"/>
        </w:rPr>
      </w:pPr>
      <w:r w:rsidRPr="00BA6431">
        <w:rPr>
          <w:rFonts w:asciiTheme="minorHAnsi" w:eastAsiaTheme="minorHAnsi" w:hAnsiTheme="minorHAnsi" w:cstheme="minorHAnsi"/>
          <w:kern w:val="2"/>
          <w:lang w:val="el-GR"/>
        </w:rPr>
        <w:lastRenderedPageBreak/>
        <w:t xml:space="preserve">Από το παραπάνω αποτέλεσμα, παρατηρούμε ότι οι στήλες που έχουν κενές τιμές είναι οι στήλες </w:t>
      </w:r>
      <w:r>
        <w:rPr>
          <w:rFonts w:asciiTheme="minorHAnsi" w:eastAsiaTheme="minorHAnsi" w:hAnsiTheme="minorHAnsi" w:cstheme="minorHAnsi"/>
          <w:kern w:val="2"/>
          <w:lang w:val="el-GR"/>
        </w:rPr>
        <w:t>l</w:t>
      </w:r>
      <w:r w:rsidRPr="00BA6431">
        <w:rPr>
          <w:rFonts w:asciiTheme="minorHAnsi" w:eastAsiaTheme="minorHAnsi" w:hAnsiTheme="minorHAnsi" w:cstheme="minorHAnsi"/>
          <w:kern w:val="2"/>
          <w:lang w:val="el-GR"/>
        </w:rPr>
        <w:t>aundry_options</w:t>
      </w:r>
      <w:r>
        <w:rPr>
          <w:rFonts w:asciiTheme="minorHAnsi" w:eastAsiaTheme="minorHAnsi" w:hAnsiTheme="minorHAnsi" w:cstheme="minorHAnsi"/>
          <w:kern w:val="2"/>
          <w:lang w:val="el-GR"/>
        </w:rPr>
        <w:t xml:space="preserve">, </w:t>
      </w:r>
      <w:r w:rsidRPr="00BA6431">
        <w:rPr>
          <w:rFonts w:asciiTheme="minorHAnsi" w:eastAsiaTheme="minorHAnsi" w:hAnsiTheme="minorHAnsi" w:cstheme="minorHAnsi"/>
          <w:kern w:val="2"/>
        </w:rPr>
        <w:t>parking</w:t>
      </w:r>
      <w:r w:rsidRPr="00BA6431">
        <w:rPr>
          <w:rFonts w:asciiTheme="minorHAnsi" w:eastAsiaTheme="minorHAnsi" w:hAnsiTheme="minorHAnsi" w:cstheme="minorHAnsi"/>
          <w:kern w:val="2"/>
          <w:lang w:val="el-GR"/>
        </w:rPr>
        <w:t>_</w:t>
      </w:r>
      <w:r w:rsidRPr="00BA6431">
        <w:rPr>
          <w:rFonts w:asciiTheme="minorHAnsi" w:eastAsiaTheme="minorHAnsi" w:hAnsiTheme="minorHAnsi" w:cstheme="minorHAnsi"/>
          <w:kern w:val="2"/>
        </w:rPr>
        <w:t>options</w:t>
      </w:r>
      <w:r w:rsidRPr="00BA6431">
        <w:rPr>
          <w:rFonts w:asciiTheme="minorHAnsi" w:eastAsiaTheme="minorHAnsi" w:hAnsiTheme="minorHAnsi" w:cstheme="minorHAnsi"/>
          <w:kern w:val="2"/>
          <w:lang w:val="el-GR"/>
        </w:rPr>
        <w:t xml:space="preserve">, </w:t>
      </w:r>
      <w:r w:rsidRPr="00BA6431">
        <w:rPr>
          <w:rFonts w:asciiTheme="minorHAnsi" w:eastAsiaTheme="minorHAnsi" w:hAnsiTheme="minorHAnsi" w:cstheme="minorHAnsi"/>
          <w:kern w:val="2"/>
        </w:rPr>
        <w:t>description</w:t>
      </w:r>
      <w:r w:rsidRPr="00BA6431">
        <w:rPr>
          <w:rFonts w:cstheme="minorHAnsi"/>
          <w:lang w:val="el-GR"/>
        </w:rPr>
        <w:t xml:space="preserve">, </w:t>
      </w:r>
      <w:r w:rsidRPr="00BA6431">
        <w:rPr>
          <w:rFonts w:asciiTheme="minorHAnsi" w:eastAsiaTheme="minorHAnsi" w:hAnsiTheme="minorHAnsi" w:cstheme="minorHAnsi"/>
          <w:kern w:val="2"/>
        </w:rPr>
        <w:t>la</w:t>
      </w:r>
      <w:r>
        <w:rPr>
          <w:rFonts w:asciiTheme="minorHAnsi" w:eastAsiaTheme="minorHAnsi" w:hAnsiTheme="minorHAnsi" w:cstheme="minorHAnsi"/>
          <w:kern w:val="2"/>
          <w:lang w:val="el-GR"/>
        </w:rPr>
        <w:t xml:space="preserve">t και </w:t>
      </w:r>
      <w:r w:rsidRPr="00BA6431">
        <w:rPr>
          <w:rFonts w:asciiTheme="minorHAnsi" w:eastAsiaTheme="minorHAnsi" w:hAnsiTheme="minorHAnsi" w:cstheme="minorHAnsi"/>
          <w:kern w:val="2"/>
        </w:rPr>
        <w:t>long</w:t>
      </w:r>
      <w:r>
        <w:rPr>
          <w:rFonts w:asciiTheme="minorHAnsi" w:eastAsiaTheme="minorHAnsi" w:hAnsiTheme="minorHAnsi" w:cstheme="minorHAnsi"/>
          <w:kern w:val="2"/>
          <w:lang w:val="el-GR"/>
        </w:rPr>
        <w:t>.</w:t>
      </w:r>
      <w:r w:rsidR="002B1CDD">
        <w:rPr>
          <w:rFonts w:asciiTheme="minorHAnsi" w:eastAsiaTheme="minorHAnsi" w:hAnsiTheme="minorHAnsi" w:cstheme="minorHAnsi"/>
          <w:kern w:val="2"/>
          <w:lang w:val="el-GR"/>
        </w:rPr>
        <w:t xml:space="preserve"> Ας δούμε και το άθροισμα αυτών των τιμών για να μπορέσουμε να τις διαχειριστούμε αναλόγως. </w:t>
      </w:r>
    </w:p>
    <w:p w14:paraId="43A2C47C" w14:textId="77777777" w:rsidR="002B1CDD" w:rsidRPr="00BA6431" w:rsidRDefault="002B1CDD" w:rsidP="002B1CDD">
      <w:pPr>
        <w:pStyle w:val="HTMLPreformatted"/>
        <w:shd w:val="clear" w:color="auto" w:fill="FFFFFF"/>
        <w:wordWrap w:val="0"/>
        <w:jc w:val="both"/>
        <w:textAlignment w:val="baseline"/>
        <w:rPr>
          <w:rFonts w:asciiTheme="minorHAnsi" w:eastAsiaTheme="minorHAnsi" w:hAnsiTheme="minorHAnsi" w:cstheme="minorHAnsi"/>
          <w:kern w:val="2"/>
          <w:lang w:val="el-GR"/>
        </w:rPr>
      </w:pPr>
    </w:p>
    <w:p w14:paraId="1E2E0A0D" w14:textId="63BA1E5A" w:rsidR="00E01D72" w:rsidRPr="00BA6431" w:rsidRDefault="002B1CDD" w:rsidP="00BA6431">
      <w:pPr>
        <w:rPr>
          <w:b/>
          <w:bCs/>
          <w:sz w:val="24"/>
          <w:szCs w:val="24"/>
          <w:lang w:val="el-GR"/>
        </w:rPr>
      </w:pPr>
      <w:r w:rsidRPr="002B1CDD">
        <w:rPr>
          <w:b/>
          <w:bCs/>
          <w:sz w:val="24"/>
          <w:szCs w:val="24"/>
          <w:lang w:val="el-GR"/>
        </w:rPr>
        <w:drawing>
          <wp:inline distT="0" distB="0" distL="0" distR="0" wp14:anchorId="762B4227" wp14:editId="0F69B4C9">
            <wp:extent cx="5486400" cy="2209800"/>
            <wp:effectExtent l="0" t="0" r="0" b="0"/>
            <wp:docPr id="1645972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72847" name="Picture 1" descr="A screenshot of a computer&#10;&#10;Description automatically generated"/>
                    <pic:cNvPicPr/>
                  </pic:nvPicPr>
                  <pic:blipFill>
                    <a:blip r:embed="rId11"/>
                    <a:stretch>
                      <a:fillRect/>
                    </a:stretch>
                  </pic:blipFill>
                  <pic:spPr>
                    <a:xfrm>
                      <a:off x="0" y="0"/>
                      <a:ext cx="5486400" cy="2209800"/>
                    </a:xfrm>
                    <a:prstGeom prst="rect">
                      <a:avLst/>
                    </a:prstGeom>
                  </pic:spPr>
                </pic:pic>
              </a:graphicData>
            </a:graphic>
          </wp:inline>
        </w:drawing>
      </w:r>
    </w:p>
    <w:p w14:paraId="4761F8CB" w14:textId="1E56BFC0" w:rsidR="00E01D72" w:rsidRPr="002B1CDD" w:rsidRDefault="002B1CDD" w:rsidP="002B1CDD">
      <w:pPr>
        <w:pStyle w:val="HTMLPreformatted"/>
        <w:shd w:val="clear" w:color="auto" w:fill="FFFFFF"/>
        <w:wordWrap w:val="0"/>
        <w:jc w:val="both"/>
        <w:textAlignment w:val="baseline"/>
        <w:rPr>
          <w:rFonts w:asciiTheme="minorHAnsi" w:eastAsiaTheme="minorHAnsi" w:hAnsiTheme="minorHAnsi" w:cstheme="minorHAnsi"/>
          <w:kern w:val="2"/>
          <w:lang w:val="el-GR"/>
        </w:rPr>
      </w:pPr>
      <w:r w:rsidRPr="002B1CDD">
        <w:rPr>
          <w:rFonts w:asciiTheme="minorHAnsi" w:eastAsiaTheme="minorHAnsi" w:hAnsiTheme="minorHAnsi" w:cstheme="minorHAnsi"/>
          <w:kern w:val="2"/>
          <w:lang w:val="el-GR"/>
        </w:rPr>
        <w:t xml:space="preserve">Έτσι, επικεντρωθήκαμε </w:t>
      </w:r>
      <w:r>
        <w:rPr>
          <w:rFonts w:asciiTheme="minorHAnsi" w:eastAsiaTheme="minorHAnsi" w:hAnsiTheme="minorHAnsi" w:cstheme="minorHAnsi"/>
          <w:kern w:val="2"/>
          <w:lang w:val="el-GR"/>
        </w:rPr>
        <w:t>στις</w:t>
      </w:r>
      <w:r w:rsidRPr="002B1CDD">
        <w:rPr>
          <w:rFonts w:asciiTheme="minorHAnsi" w:eastAsiaTheme="minorHAnsi" w:hAnsiTheme="minorHAnsi" w:cstheme="minorHAnsi"/>
          <w:kern w:val="2"/>
          <w:lang w:val="el-GR"/>
        </w:rPr>
        <w:t xml:space="preserve"> </w:t>
      </w:r>
      <w:r>
        <w:rPr>
          <w:rFonts w:asciiTheme="minorHAnsi" w:eastAsiaTheme="minorHAnsi" w:hAnsiTheme="minorHAnsi" w:cstheme="minorHAnsi"/>
          <w:kern w:val="2"/>
          <w:lang w:val="el-GR"/>
        </w:rPr>
        <w:t>στήλες</w:t>
      </w:r>
      <w:r w:rsidRPr="002B1CDD">
        <w:rPr>
          <w:rFonts w:asciiTheme="minorHAnsi" w:eastAsiaTheme="minorHAnsi" w:hAnsiTheme="minorHAnsi" w:cstheme="minorHAnsi"/>
          <w:kern w:val="2"/>
          <w:lang w:val="el-GR"/>
        </w:rPr>
        <w:t xml:space="preserve"> </w:t>
      </w:r>
      <w:r w:rsidRPr="002B1CDD">
        <w:rPr>
          <w:rFonts w:asciiTheme="minorHAnsi" w:eastAsiaTheme="minorHAnsi" w:hAnsiTheme="minorHAnsi" w:cstheme="minorHAnsi"/>
          <w:kern w:val="2"/>
        </w:rPr>
        <w:t>laundry</w:t>
      </w:r>
      <w:r w:rsidRPr="002B1CDD">
        <w:rPr>
          <w:rFonts w:asciiTheme="minorHAnsi" w:eastAsiaTheme="minorHAnsi" w:hAnsiTheme="minorHAnsi" w:cstheme="minorHAnsi"/>
          <w:kern w:val="2"/>
          <w:lang w:val="el-GR"/>
        </w:rPr>
        <w:t>_</w:t>
      </w:r>
      <w:r w:rsidRPr="002B1CDD">
        <w:rPr>
          <w:rFonts w:asciiTheme="minorHAnsi" w:eastAsiaTheme="minorHAnsi" w:hAnsiTheme="minorHAnsi" w:cstheme="minorHAnsi"/>
          <w:kern w:val="2"/>
        </w:rPr>
        <w:t>options</w:t>
      </w:r>
      <w:r w:rsidRPr="002B1CDD">
        <w:rPr>
          <w:rFonts w:asciiTheme="minorHAnsi" w:eastAsiaTheme="minorHAnsi" w:hAnsiTheme="minorHAnsi" w:cstheme="minorHAnsi"/>
          <w:kern w:val="2"/>
          <w:lang w:val="el-GR"/>
        </w:rPr>
        <w:t xml:space="preserve"> </w:t>
      </w:r>
      <w:r>
        <w:rPr>
          <w:rFonts w:asciiTheme="minorHAnsi" w:eastAsiaTheme="minorHAnsi" w:hAnsiTheme="minorHAnsi" w:cstheme="minorHAnsi"/>
          <w:kern w:val="2"/>
          <w:lang w:val="el-GR"/>
        </w:rPr>
        <w:t>και</w:t>
      </w:r>
      <w:r w:rsidRPr="002B1CDD">
        <w:rPr>
          <w:rFonts w:asciiTheme="minorHAnsi" w:eastAsiaTheme="minorHAnsi" w:hAnsiTheme="minorHAnsi" w:cstheme="minorHAnsi"/>
          <w:kern w:val="2"/>
          <w:lang w:val="el-GR"/>
        </w:rPr>
        <w:t xml:space="preserve"> </w:t>
      </w:r>
      <w:r w:rsidRPr="00BA6431">
        <w:rPr>
          <w:rFonts w:asciiTheme="minorHAnsi" w:eastAsiaTheme="minorHAnsi" w:hAnsiTheme="minorHAnsi" w:cstheme="minorHAnsi"/>
          <w:kern w:val="2"/>
        </w:rPr>
        <w:t>parking</w:t>
      </w:r>
      <w:r w:rsidRPr="00BA6431">
        <w:rPr>
          <w:rFonts w:asciiTheme="minorHAnsi" w:eastAsiaTheme="minorHAnsi" w:hAnsiTheme="minorHAnsi" w:cstheme="minorHAnsi"/>
          <w:kern w:val="2"/>
          <w:lang w:val="el-GR"/>
        </w:rPr>
        <w:t>_</w:t>
      </w:r>
      <w:r w:rsidRPr="00BA6431">
        <w:rPr>
          <w:rFonts w:asciiTheme="minorHAnsi" w:eastAsiaTheme="minorHAnsi" w:hAnsiTheme="minorHAnsi" w:cstheme="minorHAnsi"/>
          <w:kern w:val="2"/>
        </w:rPr>
        <w:t>options</w:t>
      </w:r>
      <w:r>
        <w:rPr>
          <w:rFonts w:asciiTheme="minorHAnsi" w:eastAsiaTheme="minorHAnsi" w:hAnsiTheme="minorHAnsi" w:cstheme="minorHAnsi"/>
          <w:kern w:val="2"/>
          <w:lang w:val="el-GR"/>
        </w:rPr>
        <w:t xml:space="preserve">, οι οποίες είχαν και τις περισσότερες τιμές </w:t>
      </w:r>
      <w:r>
        <w:rPr>
          <w:rFonts w:asciiTheme="minorHAnsi" w:eastAsiaTheme="minorHAnsi" w:hAnsiTheme="minorHAnsi" w:cstheme="minorHAnsi"/>
          <w:kern w:val="2"/>
        </w:rPr>
        <w:t>NaN</w:t>
      </w:r>
      <w:r>
        <w:rPr>
          <w:rFonts w:asciiTheme="minorHAnsi" w:eastAsiaTheme="minorHAnsi" w:hAnsiTheme="minorHAnsi" w:cstheme="minorHAnsi"/>
          <w:kern w:val="2"/>
          <w:lang w:val="el-GR"/>
        </w:rPr>
        <w:t>. Προκειμένου να μην διαγράψουμε όλες αυτές τις τιμές από το σετ δεδομένων μας</w:t>
      </w:r>
      <w:r w:rsidR="00FC01F6">
        <w:rPr>
          <w:rFonts w:asciiTheme="minorHAnsi" w:eastAsiaTheme="minorHAnsi" w:hAnsiTheme="minorHAnsi" w:cstheme="minorHAnsi"/>
          <w:kern w:val="2"/>
          <w:lang w:val="el-GR"/>
        </w:rPr>
        <w:t>,</w:t>
      </w:r>
      <w:r>
        <w:rPr>
          <w:rFonts w:asciiTheme="minorHAnsi" w:eastAsiaTheme="minorHAnsi" w:hAnsiTheme="minorHAnsi" w:cstheme="minorHAnsi"/>
          <w:kern w:val="2"/>
          <w:lang w:val="el-GR"/>
        </w:rPr>
        <w:t xml:space="preserve"> γιατί θα μίκραινε αρκετά σε μέγεθος, αποφασίσαμε να τις μετατρέψουμε σε ‘</w:t>
      </w:r>
      <w:r>
        <w:rPr>
          <w:rFonts w:asciiTheme="minorHAnsi" w:eastAsiaTheme="minorHAnsi" w:hAnsiTheme="minorHAnsi" w:cstheme="minorHAnsi"/>
          <w:kern w:val="2"/>
        </w:rPr>
        <w:t>Unknown</w:t>
      </w:r>
      <w:r w:rsidRPr="002B1CDD">
        <w:rPr>
          <w:rFonts w:asciiTheme="minorHAnsi" w:eastAsiaTheme="minorHAnsi" w:hAnsiTheme="minorHAnsi" w:cstheme="minorHAnsi"/>
          <w:kern w:val="2"/>
          <w:lang w:val="el-GR"/>
        </w:rPr>
        <w:t>’</w:t>
      </w:r>
      <w:r>
        <w:rPr>
          <w:rFonts w:asciiTheme="minorHAnsi" w:eastAsiaTheme="minorHAnsi" w:hAnsiTheme="minorHAnsi" w:cstheme="minorHAnsi"/>
          <w:kern w:val="2"/>
          <w:lang w:val="el-GR"/>
        </w:rPr>
        <w:t xml:space="preserve">. </w:t>
      </w:r>
      <w:r w:rsidR="00FC01F6">
        <w:rPr>
          <w:rFonts w:asciiTheme="minorHAnsi" w:eastAsiaTheme="minorHAnsi" w:hAnsiTheme="minorHAnsi" w:cstheme="minorHAnsi"/>
          <w:kern w:val="2"/>
          <w:lang w:val="el-GR"/>
        </w:rPr>
        <w:t>Τις</w:t>
      </w:r>
      <w:r>
        <w:rPr>
          <w:rFonts w:asciiTheme="minorHAnsi" w:eastAsiaTheme="minorHAnsi" w:hAnsiTheme="minorHAnsi" w:cstheme="minorHAnsi"/>
          <w:kern w:val="2"/>
          <w:lang w:val="el-GR"/>
        </w:rPr>
        <w:t xml:space="preserve"> στήλες </w:t>
      </w:r>
      <w:r>
        <w:rPr>
          <w:rFonts w:asciiTheme="minorHAnsi" w:eastAsiaTheme="minorHAnsi" w:hAnsiTheme="minorHAnsi" w:cstheme="minorHAnsi"/>
          <w:kern w:val="2"/>
        </w:rPr>
        <w:t>long</w:t>
      </w:r>
      <w:r w:rsidRPr="002B1CDD">
        <w:rPr>
          <w:rFonts w:asciiTheme="minorHAnsi" w:eastAsiaTheme="minorHAnsi" w:hAnsiTheme="minorHAnsi" w:cstheme="minorHAnsi"/>
          <w:kern w:val="2"/>
          <w:lang w:val="el-GR"/>
        </w:rPr>
        <w:t xml:space="preserve"> </w:t>
      </w:r>
      <w:r>
        <w:rPr>
          <w:rFonts w:asciiTheme="minorHAnsi" w:eastAsiaTheme="minorHAnsi" w:hAnsiTheme="minorHAnsi" w:cstheme="minorHAnsi"/>
          <w:kern w:val="2"/>
          <w:lang w:val="el-GR"/>
        </w:rPr>
        <w:t xml:space="preserve">και </w:t>
      </w:r>
      <w:r>
        <w:rPr>
          <w:rFonts w:asciiTheme="minorHAnsi" w:eastAsiaTheme="minorHAnsi" w:hAnsiTheme="minorHAnsi" w:cstheme="minorHAnsi"/>
          <w:kern w:val="2"/>
        </w:rPr>
        <w:t>lat</w:t>
      </w:r>
      <w:r w:rsidR="00FC01F6">
        <w:rPr>
          <w:rFonts w:asciiTheme="minorHAnsi" w:eastAsiaTheme="minorHAnsi" w:hAnsiTheme="minorHAnsi" w:cstheme="minorHAnsi"/>
          <w:kern w:val="2"/>
          <w:lang w:val="el-GR"/>
        </w:rPr>
        <w:t xml:space="preserve">, επειδή </w:t>
      </w:r>
      <w:r>
        <w:rPr>
          <w:rFonts w:asciiTheme="minorHAnsi" w:eastAsiaTheme="minorHAnsi" w:hAnsiTheme="minorHAnsi" w:cstheme="minorHAnsi"/>
          <w:kern w:val="2"/>
          <w:lang w:val="el-GR"/>
        </w:rPr>
        <w:t xml:space="preserve">είχαν τόσο λίγες παρατηρήσεις με κενές τιμές, αποφασίσαμε να τις αφαιρέσουμε τελείως. Την στήλη με τις περιγραφές, την αφαιρούμε εξολοκλήρου από τα δεδομένα μας, αφού, δεν θα την χρειαστούμε περαιτέρω. </w:t>
      </w:r>
    </w:p>
    <w:p w14:paraId="4BE3FC68" w14:textId="77777777" w:rsidR="00E01D72" w:rsidRPr="002B1CDD" w:rsidRDefault="00E01D72" w:rsidP="006D6ECB">
      <w:pPr>
        <w:jc w:val="center"/>
        <w:rPr>
          <w:b/>
          <w:bCs/>
          <w:sz w:val="24"/>
          <w:szCs w:val="24"/>
          <w:lang w:val="el-GR"/>
        </w:rPr>
      </w:pPr>
    </w:p>
    <w:p w14:paraId="19D17F7C" w14:textId="3912B806" w:rsidR="00E01D72" w:rsidRPr="002B1CDD" w:rsidRDefault="002B1CDD" w:rsidP="002B1CDD">
      <w:pPr>
        <w:rPr>
          <w:b/>
          <w:bCs/>
          <w:sz w:val="24"/>
          <w:szCs w:val="24"/>
          <w:lang w:val="el-GR"/>
        </w:rPr>
      </w:pPr>
      <w:r w:rsidRPr="002B1CDD">
        <w:rPr>
          <w:b/>
          <w:bCs/>
          <w:sz w:val="24"/>
          <w:szCs w:val="24"/>
          <w:lang w:val="el-GR"/>
        </w:rPr>
        <w:drawing>
          <wp:inline distT="0" distB="0" distL="0" distR="0" wp14:anchorId="1E2A9A58" wp14:editId="6F3677BB">
            <wp:extent cx="5486400" cy="2924175"/>
            <wp:effectExtent l="0" t="0" r="0" b="0"/>
            <wp:docPr id="1809381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1758" name="Picture 1" descr="A screenshot of a computer&#10;&#10;Description automatically generated"/>
                    <pic:cNvPicPr/>
                  </pic:nvPicPr>
                  <pic:blipFill>
                    <a:blip r:embed="rId12"/>
                    <a:stretch>
                      <a:fillRect/>
                    </a:stretch>
                  </pic:blipFill>
                  <pic:spPr>
                    <a:xfrm>
                      <a:off x="0" y="0"/>
                      <a:ext cx="5486400" cy="2924175"/>
                    </a:xfrm>
                    <a:prstGeom prst="rect">
                      <a:avLst/>
                    </a:prstGeom>
                  </pic:spPr>
                </pic:pic>
              </a:graphicData>
            </a:graphic>
          </wp:inline>
        </w:drawing>
      </w:r>
    </w:p>
    <w:p w14:paraId="0F9A0470" w14:textId="77777777" w:rsidR="00F8202C" w:rsidRDefault="00F8202C" w:rsidP="00F8202C">
      <w:pPr>
        <w:rPr>
          <w:rFonts w:cstheme="minorHAnsi"/>
          <w:sz w:val="20"/>
          <w:szCs w:val="20"/>
          <w:lang w:val="el-GR"/>
        </w:rPr>
      </w:pPr>
    </w:p>
    <w:p w14:paraId="443AE224" w14:textId="77777777" w:rsidR="00F8202C" w:rsidRDefault="00F8202C" w:rsidP="00F8202C">
      <w:pPr>
        <w:rPr>
          <w:rFonts w:cstheme="minorHAnsi"/>
          <w:sz w:val="20"/>
          <w:szCs w:val="20"/>
          <w:lang w:val="el-GR"/>
        </w:rPr>
      </w:pPr>
    </w:p>
    <w:p w14:paraId="4CD55B2B" w14:textId="77777777" w:rsidR="00F8202C" w:rsidRDefault="00F8202C" w:rsidP="00F8202C">
      <w:pPr>
        <w:rPr>
          <w:rFonts w:cstheme="minorHAnsi"/>
          <w:sz w:val="20"/>
          <w:szCs w:val="20"/>
          <w:lang w:val="el-GR"/>
        </w:rPr>
      </w:pPr>
    </w:p>
    <w:p w14:paraId="092A473C" w14:textId="77777777" w:rsidR="00F8202C" w:rsidRDefault="00F8202C" w:rsidP="00F8202C">
      <w:pPr>
        <w:rPr>
          <w:rFonts w:cstheme="minorHAnsi"/>
          <w:sz w:val="20"/>
          <w:szCs w:val="20"/>
          <w:lang w:val="el-GR"/>
        </w:rPr>
      </w:pPr>
    </w:p>
    <w:p w14:paraId="4ECC1E8E" w14:textId="4FE736D4" w:rsidR="00E01D72" w:rsidRDefault="00F8202C" w:rsidP="00FC01F6">
      <w:pPr>
        <w:jc w:val="both"/>
        <w:rPr>
          <w:rFonts w:cstheme="minorHAnsi"/>
          <w:sz w:val="20"/>
          <w:szCs w:val="20"/>
          <w:lang w:val="el-GR"/>
        </w:rPr>
      </w:pPr>
      <w:r w:rsidRPr="00F8202C">
        <w:rPr>
          <w:rFonts w:cstheme="minorHAnsi"/>
          <w:sz w:val="20"/>
          <w:szCs w:val="20"/>
          <w:lang w:val="el-GR"/>
        </w:rPr>
        <w:lastRenderedPageBreak/>
        <w:t>Επιπλέον, πραγματοποιήσαμε ελέγχους στις στήλες που το θεωρήσαμε αναγκαίο</w:t>
      </w:r>
      <w:r>
        <w:rPr>
          <w:rFonts w:cstheme="minorHAnsi"/>
          <w:sz w:val="20"/>
          <w:szCs w:val="20"/>
          <w:lang w:val="el-GR"/>
        </w:rPr>
        <w:t xml:space="preserve">, όπως για παράδειγμα </w:t>
      </w:r>
      <w:r w:rsidR="00FC01F6">
        <w:rPr>
          <w:rFonts w:cstheme="minorHAnsi"/>
          <w:sz w:val="20"/>
          <w:szCs w:val="20"/>
          <w:lang w:val="el-GR"/>
        </w:rPr>
        <w:t xml:space="preserve">στις στήλες με δυαδικές τιμές για να βεβαιωθούμε </w:t>
      </w:r>
      <w:r>
        <w:rPr>
          <w:rFonts w:cstheme="minorHAnsi"/>
          <w:sz w:val="20"/>
          <w:szCs w:val="20"/>
          <w:lang w:val="el-GR"/>
        </w:rPr>
        <w:t>ότι όλες οι μεταβλητές με δυαδικές τιμές είναι πράγματι δυαδικές.</w:t>
      </w:r>
      <w:r w:rsidRPr="00F8202C">
        <w:rPr>
          <w:rFonts w:cstheme="minorHAnsi"/>
          <w:sz w:val="20"/>
          <w:szCs w:val="20"/>
          <w:lang w:val="el-GR"/>
        </w:rPr>
        <w:t xml:space="preserve"> </w:t>
      </w:r>
    </w:p>
    <w:p w14:paraId="0CDE0F77" w14:textId="3F7AEFFC" w:rsidR="00F8202C" w:rsidRDefault="00F8202C" w:rsidP="00F8202C">
      <w:pPr>
        <w:rPr>
          <w:rFonts w:cstheme="minorHAnsi"/>
          <w:sz w:val="20"/>
          <w:szCs w:val="20"/>
          <w:lang w:val="el-GR"/>
        </w:rPr>
      </w:pPr>
      <w:r w:rsidRPr="00F8202C">
        <w:rPr>
          <w:rFonts w:cstheme="minorHAnsi"/>
          <w:sz w:val="20"/>
          <w:szCs w:val="20"/>
          <w:lang w:val="el-GR"/>
        </w:rPr>
        <w:drawing>
          <wp:inline distT="0" distB="0" distL="0" distR="0" wp14:anchorId="6A556525" wp14:editId="275C80B2">
            <wp:extent cx="5486400" cy="1708150"/>
            <wp:effectExtent l="0" t="0" r="0" b="0"/>
            <wp:docPr id="198077034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70349" name="Picture 1" descr="A computer screen shot of a computer code&#10;&#10;Description automatically generated"/>
                    <pic:cNvPicPr/>
                  </pic:nvPicPr>
                  <pic:blipFill>
                    <a:blip r:embed="rId13"/>
                    <a:stretch>
                      <a:fillRect/>
                    </a:stretch>
                  </pic:blipFill>
                  <pic:spPr>
                    <a:xfrm>
                      <a:off x="0" y="0"/>
                      <a:ext cx="5486400" cy="1708150"/>
                    </a:xfrm>
                    <a:prstGeom prst="rect">
                      <a:avLst/>
                    </a:prstGeom>
                  </pic:spPr>
                </pic:pic>
              </a:graphicData>
            </a:graphic>
          </wp:inline>
        </w:drawing>
      </w:r>
    </w:p>
    <w:p w14:paraId="77CB7C69" w14:textId="32825912" w:rsidR="00F8202C" w:rsidRPr="00F8202C" w:rsidRDefault="00F8202C" w:rsidP="00F8202C">
      <w:pPr>
        <w:rPr>
          <w:rFonts w:cstheme="minorHAnsi"/>
          <w:sz w:val="20"/>
          <w:szCs w:val="20"/>
          <w:lang w:val="el-GR"/>
        </w:rPr>
      </w:pPr>
      <w:r>
        <w:rPr>
          <w:rFonts w:cstheme="minorHAnsi"/>
          <w:sz w:val="20"/>
          <w:szCs w:val="20"/>
          <w:lang w:val="el-GR"/>
        </w:rPr>
        <w:t xml:space="preserve">Επίσης, αφαιρέσαμε στήλες οι οποίες, όπως αναφέραμε και παραπάνω, δεν θα ευνοήσουν την ανάλυσή μας. </w:t>
      </w:r>
    </w:p>
    <w:p w14:paraId="5F619694" w14:textId="36BEABB4" w:rsidR="00182F54" w:rsidRDefault="00F8202C" w:rsidP="00F8202C">
      <w:pPr>
        <w:rPr>
          <w:b/>
          <w:bCs/>
          <w:sz w:val="24"/>
          <w:szCs w:val="24"/>
          <w:lang w:val="el-GR"/>
        </w:rPr>
      </w:pPr>
      <w:r w:rsidRPr="00F8202C">
        <w:rPr>
          <w:b/>
          <w:bCs/>
          <w:sz w:val="24"/>
          <w:szCs w:val="24"/>
          <w:lang w:val="el-GR"/>
        </w:rPr>
        <w:drawing>
          <wp:inline distT="0" distB="0" distL="0" distR="0" wp14:anchorId="33C2DA3B" wp14:editId="3EFE38F4">
            <wp:extent cx="5486400" cy="432435"/>
            <wp:effectExtent l="0" t="0" r="0" b="0"/>
            <wp:docPr id="49195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58328" name=""/>
                    <pic:cNvPicPr/>
                  </pic:nvPicPr>
                  <pic:blipFill>
                    <a:blip r:embed="rId14"/>
                    <a:stretch>
                      <a:fillRect/>
                    </a:stretch>
                  </pic:blipFill>
                  <pic:spPr>
                    <a:xfrm>
                      <a:off x="0" y="0"/>
                      <a:ext cx="5486400" cy="432435"/>
                    </a:xfrm>
                    <a:prstGeom prst="rect">
                      <a:avLst/>
                    </a:prstGeom>
                  </pic:spPr>
                </pic:pic>
              </a:graphicData>
            </a:graphic>
          </wp:inline>
        </w:drawing>
      </w:r>
    </w:p>
    <w:p w14:paraId="3BAFFDA9" w14:textId="4DFBC97C" w:rsidR="00F8202C" w:rsidRPr="00F8202C" w:rsidRDefault="00F8202C" w:rsidP="00182F54">
      <w:pPr>
        <w:jc w:val="both"/>
        <w:rPr>
          <w:rFonts w:cstheme="minorHAnsi"/>
          <w:sz w:val="20"/>
          <w:szCs w:val="20"/>
          <w:lang w:val="el-GR"/>
        </w:rPr>
      </w:pPr>
      <w:r w:rsidRPr="00F8202C">
        <w:rPr>
          <w:rFonts w:cstheme="minorHAnsi"/>
          <w:sz w:val="20"/>
          <w:szCs w:val="20"/>
          <w:lang w:val="el-GR"/>
        </w:rPr>
        <w:t xml:space="preserve">Έπειτα, </w:t>
      </w:r>
      <w:r>
        <w:rPr>
          <w:rFonts w:cstheme="minorHAnsi"/>
          <w:sz w:val="20"/>
          <w:szCs w:val="20"/>
          <w:lang w:val="el-GR"/>
        </w:rPr>
        <w:t xml:space="preserve">με την βοήθεια ενός </w:t>
      </w:r>
      <w:r>
        <w:rPr>
          <w:rFonts w:cstheme="minorHAnsi"/>
          <w:sz w:val="20"/>
          <w:szCs w:val="20"/>
        </w:rPr>
        <w:t>HeatMap</w:t>
      </w:r>
      <w:r w:rsidRPr="00F8202C">
        <w:rPr>
          <w:rFonts w:cstheme="minorHAnsi"/>
          <w:sz w:val="20"/>
          <w:szCs w:val="20"/>
          <w:lang w:val="el-GR"/>
        </w:rPr>
        <w:t>,</w:t>
      </w:r>
      <w:r>
        <w:rPr>
          <w:rFonts w:cstheme="minorHAnsi"/>
          <w:sz w:val="20"/>
          <w:szCs w:val="20"/>
          <w:lang w:val="el-GR"/>
        </w:rPr>
        <w:t xml:space="preserve"> όπως φαίνεται και παρακάτω, παρατηρήσαμε ότι μερικές συντεταγμένες δεν αποτυπώνονται στον χάρτη πάνω στις ΗΠΑ, αλλά σε </w:t>
      </w:r>
      <w:r w:rsidR="00182F54">
        <w:rPr>
          <w:rFonts w:cstheme="minorHAnsi"/>
          <w:sz w:val="20"/>
          <w:szCs w:val="20"/>
          <w:lang w:val="el-GR"/>
        </w:rPr>
        <w:t>διαφορετικές</w:t>
      </w:r>
      <w:r>
        <w:rPr>
          <w:rFonts w:cstheme="minorHAnsi"/>
          <w:sz w:val="20"/>
          <w:szCs w:val="20"/>
          <w:lang w:val="el-GR"/>
        </w:rPr>
        <w:t xml:space="preserve"> </w:t>
      </w:r>
      <w:r w:rsidR="00FC01F6">
        <w:rPr>
          <w:rFonts w:cstheme="minorHAnsi"/>
          <w:sz w:val="20"/>
          <w:szCs w:val="20"/>
          <w:lang w:val="el-GR"/>
        </w:rPr>
        <w:t>χώρες</w:t>
      </w:r>
      <w:r>
        <w:rPr>
          <w:rFonts w:cstheme="minorHAnsi"/>
          <w:sz w:val="20"/>
          <w:szCs w:val="20"/>
          <w:lang w:val="el-GR"/>
        </w:rPr>
        <w:t xml:space="preserve"> του κόσμου. Αυτό οφείλεται σε ορισμένες ακραίες τιμές, οι οποίες έχουν</w:t>
      </w:r>
      <w:r w:rsidR="00182F54">
        <w:rPr>
          <w:rFonts w:cstheme="minorHAnsi"/>
          <w:sz w:val="20"/>
          <w:szCs w:val="20"/>
          <w:lang w:val="el-GR"/>
        </w:rPr>
        <w:t xml:space="preserve"> καταχωρηθεί στα δεδομένα μας λάθος και πρέπει να αφαιρεθούν. </w:t>
      </w:r>
    </w:p>
    <w:p w14:paraId="7F706837" w14:textId="1FF71483" w:rsidR="00E01D72" w:rsidRDefault="00182F54" w:rsidP="00F8202C">
      <w:pPr>
        <w:rPr>
          <w:b/>
          <w:bCs/>
          <w:sz w:val="24"/>
          <w:szCs w:val="24"/>
          <w:lang w:val="el-GR"/>
        </w:rPr>
      </w:pPr>
      <w:r w:rsidRPr="00182F54">
        <w:rPr>
          <w:b/>
          <w:bCs/>
          <w:sz w:val="24"/>
          <w:szCs w:val="24"/>
          <w:lang w:val="el-GR"/>
        </w:rPr>
        <w:drawing>
          <wp:inline distT="0" distB="0" distL="0" distR="0" wp14:anchorId="64DAB7B6" wp14:editId="12627356">
            <wp:extent cx="5492080" cy="3860800"/>
            <wp:effectExtent l="0" t="0" r="0" b="0"/>
            <wp:docPr id="44065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58747" name=""/>
                    <pic:cNvPicPr/>
                  </pic:nvPicPr>
                  <pic:blipFill>
                    <a:blip r:embed="rId15"/>
                    <a:stretch>
                      <a:fillRect/>
                    </a:stretch>
                  </pic:blipFill>
                  <pic:spPr>
                    <a:xfrm>
                      <a:off x="0" y="0"/>
                      <a:ext cx="5495885" cy="3863475"/>
                    </a:xfrm>
                    <a:prstGeom prst="rect">
                      <a:avLst/>
                    </a:prstGeom>
                  </pic:spPr>
                </pic:pic>
              </a:graphicData>
            </a:graphic>
          </wp:inline>
        </w:drawing>
      </w:r>
    </w:p>
    <w:p w14:paraId="42A6405A" w14:textId="4F6D8B0A" w:rsidR="00182F54" w:rsidRPr="00182F54" w:rsidRDefault="00182F54" w:rsidP="00F8202C">
      <w:pPr>
        <w:rPr>
          <w:rFonts w:cstheme="minorHAnsi"/>
          <w:sz w:val="20"/>
          <w:szCs w:val="20"/>
          <w:lang w:val="el-GR"/>
        </w:rPr>
      </w:pPr>
      <w:r w:rsidRPr="00182F54">
        <w:rPr>
          <w:rFonts w:cstheme="minorHAnsi"/>
          <w:sz w:val="20"/>
          <w:szCs w:val="20"/>
          <w:lang w:val="el-GR"/>
        </w:rPr>
        <w:lastRenderedPageBreak/>
        <w:t xml:space="preserve">Ουσιαστικά, η διαδικασία που ακολουθούμε βασίζεται στην απόρριψη όσων τιμών δεν βρίσκονται στα προσδοκόμενα σύνορα, με βάση το γεωγραφικό πλάτος και μήκος των ΗΠΑ. </w:t>
      </w:r>
    </w:p>
    <w:p w14:paraId="2B61D86C" w14:textId="6BEB5142" w:rsidR="00182F54" w:rsidRDefault="00182F54" w:rsidP="00F8202C">
      <w:pPr>
        <w:rPr>
          <w:b/>
          <w:bCs/>
          <w:sz w:val="24"/>
          <w:szCs w:val="24"/>
          <w:lang w:val="el-GR"/>
        </w:rPr>
      </w:pPr>
      <w:r w:rsidRPr="00182F54">
        <w:rPr>
          <w:b/>
          <w:bCs/>
          <w:sz w:val="24"/>
          <w:szCs w:val="24"/>
          <w:lang w:val="el-GR"/>
        </w:rPr>
        <w:drawing>
          <wp:inline distT="0" distB="0" distL="0" distR="0" wp14:anchorId="3D993CB9" wp14:editId="2F6239DF">
            <wp:extent cx="5486400" cy="2162175"/>
            <wp:effectExtent l="0" t="0" r="0" b="0"/>
            <wp:docPr id="61957553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5532" name="Picture 1" descr="A computer screen shot of a computer code&#10;&#10;Description automatically generated"/>
                    <pic:cNvPicPr/>
                  </pic:nvPicPr>
                  <pic:blipFill>
                    <a:blip r:embed="rId16"/>
                    <a:stretch>
                      <a:fillRect/>
                    </a:stretch>
                  </pic:blipFill>
                  <pic:spPr>
                    <a:xfrm>
                      <a:off x="0" y="0"/>
                      <a:ext cx="5486400" cy="2162175"/>
                    </a:xfrm>
                    <a:prstGeom prst="rect">
                      <a:avLst/>
                    </a:prstGeom>
                  </pic:spPr>
                </pic:pic>
              </a:graphicData>
            </a:graphic>
          </wp:inline>
        </w:drawing>
      </w:r>
    </w:p>
    <w:p w14:paraId="2DE20B60" w14:textId="71F0DF69" w:rsidR="00182F54" w:rsidRPr="00182F54" w:rsidRDefault="00182F54" w:rsidP="00FC01F6">
      <w:pPr>
        <w:jc w:val="both"/>
        <w:rPr>
          <w:rFonts w:cstheme="minorHAnsi"/>
          <w:sz w:val="20"/>
          <w:szCs w:val="20"/>
          <w:lang w:val="el-GR"/>
        </w:rPr>
      </w:pPr>
      <w:r w:rsidRPr="00182F54">
        <w:rPr>
          <w:rFonts w:cstheme="minorHAnsi"/>
          <w:sz w:val="20"/>
          <w:szCs w:val="20"/>
          <w:lang w:val="el-GR"/>
        </w:rPr>
        <w:t>Πράγματι, αφαιρέθηκαν όλες οι καταχωρήσεις των οποίων οι γεωγραφικές συντεταγμένες δεν ενθυλακώνονταν στις ΗΠΑ</w:t>
      </w:r>
      <w:r w:rsidR="00FC01F6">
        <w:rPr>
          <w:rFonts w:cstheme="minorHAnsi"/>
          <w:sz w:val="20"/>
          <w:szCs w:val="20"/>
          <w:lang w:val="el-GR"/>
        </w:rPr>
        <w:t>, όπως φαίνεται παρακάτω</w:t>
      </w:r>
      <w:r w:rsidRPr="00182F54">
        <w:rPr>
          <w:rFonts w:cstheme="minorHAnsi"/>
          <w:sz w:val="20"/>
          <w:szCs w:val="20"/>
          <w:lang w:val="el-GR"/>
        </w:rPr>
        <w:t xml:space="preserve">. </w:t>
      </w:r>
    </w:p>
    <w:p w14:paraId="6DC742BD" w14:textId="051B3D6A" w:rsidR="006D6ECB" w:rsidRDefault="00182F54" w:rsidP="005D0D81">
      <w:pPr>
        <w:jc w:val="center"/>
        <w:rPr>
          <w:b/>
          <w:bCs/>
          <w:sz w:val="24"/>
          <w:szCs w:val="24"/>
          <w:lang w:val="el-GR"/>
        </w:rPr>
      </w:pPr>
      <w:r w:rsidRPr="00182F54">
        <w:rPr>
          <w:b/>
          <w:bCs/>
          <w:sz w:val="24"/>
          <w:szCs w:val="24"/>
          <w:lang w:val="el-GR"/>
        </w:rPr>
        <w:drawing>
          <wp:inline distT="0" distB="0" distL="0" distR="0" wp14:anchorId="7F43D0A4" wp14:editId="733F96CF">
            <wp:extent cx="5486400" cy="3511550"/>
            <wp:effectExtent l="0" t="0" r="0" b="0"/>
            <wp:docPr id="526993160"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3160" name="Picture 1" descr="A map of the world&#10;&#10;Description automatically generated"/>
                    <pic:cNvPicPr/>
                  </pic:nvPicPr>
                  <pic:blipFill>
                    <a:blip r:embed="rId17"/>
                    <a:stretch>
                      <a:fillRect/>
                    </a:stretch>
                  </pic:blipFill>
                  <pic:spPr>
                    <a:xfrm>
                      <a:off x="0" y="0"/>
                      <a:ext cx="5486400" cy="3511550"/>
                    </a:xfrm>
                    <a:prstGeom prst="rect">
                      <a:avLst/>
                    </a:prstGeom>
                  </pic:spPr>
                </pic:pic>
              </a:graphicData>
            </a:graphic>
          </wp:inline>
        </w:drawing>
      </w:r>
    </w:p>
    <w:p w14:paraId="521C125E" w14:textId="77777777" w:rsidR="005D0D81" w:rsidRDefault="005D0D81" w:rsidP="005D0D81">
      <w:pPr>
        <w:jc w:val="center"/>
        <w:rPr>
          <w:b/>
          <w:bCs/>
          <w:sz w:val="24"/>
          <w:szCs w:val="24"/>
          <w:lang w:val="el-GR"/>
        </w:rPr>
      </w:pPr>
    </w:p>
    <w:p w14:paraId="18EE919D" w14:textId="0A08F4E6" w:rsidR="006D6ECB" w:rsidRPr="002B1CDD" w:rsidRDefault="00FC01F6" w:rsidP="008D3BD5">
      <w:pPr>
        <w:jc w:val="both"/>
        <w:rPr>
          <w:b/>
          <w:bCs/>
          <w:sz w:val="24"/>
          <w:szCs w:val="24"/>
          <w:lang w:val="el-GR"/>
        </w:rPr>
      </w:pPr>
      <w:r w:rsidRPr="00FC01F6">
        <w:rPr>
          <w:rFonts w:cstheme="minorHAnsi"/>
          <w:sz w:val="20"/>
          <w:szCs w:val="20"/>
          <w:lang w:val="el-GR"/>
        </w:rPr>
        <w:t>Τέλος, θα αφαιρέσουμε τις ακραίες τιμές από τις βασικές μας στήλες με αριθμητικές τιμές. Αυτές είναι τα δωμάτια(beds), τα μπάνια(baths), η τιμή(price) και τα τετραγωνικά πόδια(sqfeet). Για τον σκοπό αυτό δημιουργήσαμε τον παρακάτω κώδικα.</w:t>
      </w:r>
      <w:r w:rsidR="008D3BD5">
        <w:rPr>
          <w:rFonts w:cstheme="minorHAnsi"/>
          <w:sz w:val="20"/>
          <w:szCs w:val="20"/>
          <w:lang w:val="el-GR"/>
        </w:rPr>
        <w:t xml:space="preserve"> Η τεχνική που ακολουθήσαμε για την αφαίρεση των ακραίων τιμών</w:t>
      </w:r>
      <w:r w:rsidR="008D3BD5" w:rsidRPr="008D3BD5">
        <w:rPr>
          <w:rFonts w:cstheme="minorHAnsi"/>
          <w:sz w:val="20"/>
          <w:szCs w:val="20"/>
          <w:lang w:val="el-GR"/>
        </w:rPr>
        <w:t xml:space="preserve"> βασίζεται στο Interquartile Range</w:t>
      </w:r>
      <w:r w:rsidR="005D0D81">
        <w:rPr>
          <w:rFonts w:cstheme="minorHAnsi"/>
          <w:sz w:val="20"/>
          <w:szCs w:val="20"/>
          <w:lang w:val="el-GR"/>
        </w:rPr>
        <w:t>(IQR)</w:t>
      </w:r>
      <w:r w:rsidR="008D3BD5" w:rsidRPr="008D3BD5">
        <w:rPr>
          <w:rFonts w:cstheme="minorHAnsi"/>
          <w:sz w:val="20"/>
          <w:szCs w:val="20"/>
          <w:lang w:val="el-GR"/>
        </w:rPr>
        <w:t xml:space="preserve"> </w:t>
      </w:r>
      <w:r w:rsidR="005D0D81">
        <w:rPr>
          <w:rFonts w:cstheme="minorHAnsi"/>
          <w:sz w:val="20"/>
          <w:szCs w:val="20"/>
          <w:lang w:val="el-GR"/>
        </w:rPr>
        <w:t xml:space="preserve">και </w:t>
      </w:r>
      <w:r w:rsidR="008D3BD5" w:rsidRPr="008D3BD5">
        <w:rPr>
          <w:rFonts w:cstheme="minorHAnsi"/>
          <w:sz w:val="20"/>
          <w:szCs w:val="20"/>
          <w:lang w:val="el-GR"/>
        </w:rPr>
        <w:t xml:space="preserve">ονομάζεται IQR rule ή IQR method. Αυτή η τεχνική χρησιμοποιεί τα προκαθορισμένα όρια </w:t>
      </w:r>
      <m:oMath>
        <m:r>
          <m:rPr>
            <m:sty m:val="p"/>
          </m:rPr>
          <w:rPr>
            <w:rFonts w:ascii="Cambria Math" w:hAnsi="Cambria Math" w:cstheme="minorHAnsi"/>
            <w:sz w:val="18"/>
            <w:szCs w:val="18"/>
            <w:lang w:val="el-GR"/>
          </w:rPr>
          <m:t>Q1 - 1.5 * IQR</m:t>
        </m:r>
      </m:oMath>
      <w:r w:rsidR="008D3BD5" w:rsidRPr="008D3BD5">
        <w:rPr>
          <w:rFonts w:cstheme="minorHAnsi"/>
          <w:sz w:val="20"/>
          <w:szCs w:val="20"/>
          <w:lang w:val="el-GR"/>
        </w:rPr>
        <w:t xml:space="preserve"> και </w:t>
      </w:r>
      <m:oMath>
        <m:r>
          <m:rPr>
            <m:sty m:val="p"/>
          </m:rPr>
          <w:rPr>
            <w:rFonts w:ascii="Cambria Math" w:hAnsi="Cambria Math" w:cstheme="minorHAnsi"/>
            <w:sz w:val="18"/>
            <w:szCs w:val="18"/>
            <w:lang w:val="el-GR"/>
          </w:rPr>
          <m:t>Q3 + 1.5 * IQR</m:t>
        </m:r>
      </m:oMath>
      <w:r w:rsidR="008D3BD5">
        <w:rPr>
          <w:rFonts w:cstheme="minorHAnsi"/>
          <w:sz w:val="20"/>
          <w:szCs w:val="20"/>
          <w:lang w:val="el-GR"/>
        </w:rPr>
        <w:t xml:space="preserve">, </w:t>
      </w:r>
      <w:r w:rsidR="008D3BD5" w:rsidRPr="008D3BD5">
        <w:rPr>
          <w:rFonts w:cstheme="minorHAnsi"/>
          <w:sz w:val="20"/>
          <w:szCs w:val="20"/>
          <w:lang w:val="el-GR"/>
        </w:rPr>
        <w:t>για να αποφασίσει ποιες τιμές θεωρούνται ακραίες.</w:t>
      </w:r>
    </w:p>
    <w:p w14:paraId="6A74A857" w14:textId="7C693032" w:rsidR="00FC01F6" w:rsidRDefault="00FC01F6" w:rsidP="00FC01F6">
      <w:pPr>
        <w:jc w:val="center"/>
        <w:rPr>
          <w:b/>
          <w:bCs/>
          <w:noProof/>
          <w:sz w:val="24"/>
          <w:szCs w:val="24"/>
          <w:lang w:val="el-GR"/>
        </w:rPr>
      </w:pPr>
      <w:r w:rsidRPr="00FC01F6">
        <w:rPr>
          <w:b/>
          <w:bCs/>
          <w:noProof/>
          <w:sz w:val="24"/>
          <w:szCs w:val="24"/>
          <w:lang w:val="el-GR"/>
        </w:rPr>
        <w:lastRenderedPageBreak/>
        <w:drawing>
          <wp:inline distT="0" distB="0" distL="0" distR="0" wp14:anchorId="54001C39" wp14:editId="2347950B">
            <wp:extent cx="5486400" cy="3797300"/>
            <wp:effectExtent l="0" t="0" r="0" b="0"/>
            <wp:docPr id="15279409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40938" name="Picture 1" descr="A screenshot of a computer program&#10;&#10;Description automatically generated"/>
                    <pic:cNvPicPr/>
                  </pic:nvPicPr>
                  <pic:blipFill>
                    <a:blip r:embed="rId18"/>
                    <a:stretch>
                      <a:fillRect/>
                    </a:stretch>
                  </pic:blipFill>
                  <pic:spPr>
                    <a:xfrm>
                      <a:off x="0" y="0"/>
                      <a:ext cx="5486400" cy="3797300"/>
                    </a:xfrm>
                    <a:prstGeom prst="rect">
                      <a:avLst/>
                    </a:prstGeom>
                  </pic:spPr>
                </pic:pic>
              </a:graphicData>
            </a:graphic>
          </wp:inline>
        </w:drawing>
      </w:r>
      <w:r w:rsidRPr="00FC01F6">
        <w:rPr>
          <w:b/>
          <w:bCs/>
          <w:noProof/>
          <w:sz w:val="24"/>
          <w:szCs w:val="24"/>
          <w:lang w:val="el-GR"/>
        </w:rPr>
        <w:t xml:space="preserve"> </w:t>
      </w:r>
    </w:p>
    <w:p w14:paraId="24ABCDDC" w14:textId="53A0BC3B" w:rsidR="00FC01F6" w:rsidRDefault="00FC01F6" w:rsidP="00FC01F6">
      <w:pPr>
        <w:rPr>
          <w:b/>
          <w:bCs/>
          <w:noProof/>
          <w:sz w:val="24"/>
          <w:szCs w:val="24"/>
          <w:lang w:val="el-GR"/>
        </w:rPr>
      </w:pPr>
      <w:r w:rsidRPr="00FC01F6">
        <w:rPr>
          <w:b/>
          <w:bCs/>
          <w:noProof/>
          <w:sz w:val="24"/>
          <w:szCs w:val="24"/>
          <w:lang w:val="el-GR"/>
        </w:rPr>
        <w:drawing>
          <wp:inline distT="0" distB="0" distL="0" distR="0" wp14:anchorId="5861F2C8" wp14:editId="7105772F">
            <wp:extent cx="5486400" cy="309245"/>
            <wp:effectExtent l="0" t="0" r="0" b="0"/>
            <wp:docPr id="114152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23637" name=""/>
                    <pic:cNvPicPr/>
                  </pic:nvPicPr>
                  <pic:blipFill>
                    <a:blip r:embed="rId19"/>
                    <a:stretch>
                      <a:fillRect/>
                    </a:stretch>
                  </pic:blipFill>
                  <pic:spPr>
                    <a:xfrm>
                      <a:off x="0" y="0"/>
                      <a:ext cx="5486400" cy="309245"/>
                    </a:xfrm>
                    <a:prstGeom prst="rect">
                      <a:avLst/>
                    </a:prstGeom>
                  </pic:spPr>
                </pic:pic>
              </a:graphicData>
            </a:graphic>
          </wp:inline>
        </w:drawing>
      </w:r>
    </w:p>
    <w:p w14:paraId="239069CB" w14:textId="71F7B356" w:rsidR="008D3BD5" w:rsidRPr="008D3BD5" w:rsidRDefault="008D3BD5" w:rsidP="00FC01F6">
      <w:pPr>
        <w:rPr>
          <w:rFonts w:cstheme="minorHAnsi"/>
          <w:sz w:val="20"/>
          <w:szCs w:val="20"/>
          <w:lang w:val="el-GR"/>
        </w:rPr>
      </w:pPr>
      <w:r w:rsidRPr="008D3BD5">
        <w:rPr>
          <w:rFonts w:cstheme="minorHAnsi"/>
          <w:sz w:val="20"/>
          <w:szCs w:val="20"/>
          <w:lang w:val="el-GR"/>
        </w:rPr>
        <w:t>Τελικά, από το αρχικό σετ δεδομένων μας</w:t>
      </w:r>
      <w:r>
        <w:rPr>
          <w:rFonts w:cstheme="minorHAnsi"/>
          <w:sz w:val="20"/>
          <w:szCs w:val="20"/>
          <w:lang w:val="el-GR"/>
        </w:rPr>
        <w:t xml:space="preserve"> </w:t>
      </w:r>
      <w:r w:rsidRPr="008D3BD5">
        <w:rPr>
          <w:rFonts w:cstheme="minorHAnsi"/>
          <w:sz w:val="20"/>
          <w:szCs w:val="20"/>
          <w:lang w:val="el-GR"/>
        </w:rPr>
        <w:t xml:space="preserve">διαγράψαμε 42.000 γραμμές μέσω της εκαθάρησης και της επεξεργασίας. </w:t>
      </w:r>
    </w:p>
    <w:p w14:paraId="4B19746F" w14:textId="336A48D7" w:rsidR="002559ED" w:rsidRPr="002B1CDD" w:rsidRDefault="008D3BD5" w:rsidP="00FC01F6">
      <w:pPr>
        <w:rPr>
          <w:b/>
          <w:bCs/>
          <w:sz w:val="24"/>
          <w:szCs w:val="24"/>
          <w:lang w:val="el-GR"/>
        </w:rPr>
      </w:pPr>
      <w:r w:rsidRPr="008D3BD5">
        <w:rPr>
          <w:b/>
          <w:bCs/>
          <w:sz w:val="24"/>
          <w:szCs w:val="24"/>
          <w:lang w:val="el-GR"/>
        </w:rPr>
        <w:drawing>
          <wp:inline distT="0" distB="0" distL="0" distR="0" wp14:anchorId="0F7934A1" wp14:editId="7DB705E9">
            <wp:extent cx="5486400" cy="901065"/>
            <wp:effectExtent l="0" t="0" r="0" b="0"/>
            <wp:docPr id="1515845411" name="Picture 1"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45411" name="Picture 1" descr="A white rectangular object with text&#10;&#10;Description automatically generated with medium confidence"/>
                    <pic:cNvPicPr/>
                  </pic:nvPicPr>
                  <pic:blipFill>
                    <a:blip r:embed="rId20"/>
                    <a:stretch>
                      <a:fillRect/>
                    </a:stretch>
                  </pic:blipFill>
                  <pic:spPr>
                    <a:xfrm>
                      <a:off x="0" y="0"/>
                      <a:ext cx="5486400" cy="901065"/>
                    </a:xfrm>
                    <a:prstGeom prst="rect">
                      <a:avLst/>
                    </a:prstGeom>
                  </pic:spPr>
                </pic:pic>
              </a:graphicData>
            </a:graphic>
          </wp:inline>
        </w:drawing>
      </w:r>
    </w:p>
    <w:p w14:paraId="5A2DC9A0" w14:textId="77777777" w:rsidR="002559ED" w:rsidRPr="002B1CDD" w:rsidRDefault="002559ED" w:rsidP="006D6ECB">
      <w:pPr>
        <w:jc w:val="center"/>
        <w:rPr>
          <w:b/>
          <w:bCs/>
          <w:sz w:val="24"/>
          <w:szCs w:val="24"/>
          <w:lang w:val="el-GR"/>
        </w:rPr>
      </w:pPr>
    </w:p>
    <w:p w14:paraId="66FD7CFD" w14:textId="77777777" w:rsidR="002559ED" w:rsidRPr="002B1CDD" w:rsidRDefault="002559ED" w:rsidP="006D6ECB">
      <w:pPr>
        <w:jc w:val="center"/>
        <w:rPr>
          <w:b/>
          <w:bCs/>
          <w:sz w:val="24"/>
          <w:szCs w:val="24"/>
          <w:lang w:val="el-GR"/>
        </w:rPr>
      </w:pPr>
    </w:p>
    <w:p w14:paraId="267E2EEF" w14:textId="77777777" w:rsidR="002559ED" w:rsidRPr="002B1CDD" w:rsidRDefault="002559ED" w:rsidP="006D6ECB">
      <w:pPr>
        <w:jc w:val="center"/>
        <w:rPr>
          <w:b/>
          <w:bCs/>
          <w:sz w:val="24"/>
          <w:szCs w:val="24"/>
          <w:lang w:val="el-GR"/>
        </w:rPr>
      </w:pPr>
    </w:p>
    <w:p w14:paraId="0AEC3C4D" w14:textId="77777777" w:rsidR="002559ED" w:rsidRPr="002B1CDD" w:rsidRDefault="002559ED" w:rsidP="006D6ECB">
      <w:pPr>
        <w:jc w:val="center"/>
        <w:rPr>
          <w:b/>
          <w:bCs/>
          <w:sz w:val="24"/>
          <w:szCs w:val="24"/>
          <w:lang w:val="el-GR"/>
        </w:rPr>
      </w:pPr>
    </w:p>
    <w:p w14:paraId="3A961B4F" w14:textId="77777777" w:rsidR="00BA6431" w:rsidRDefault="00BA6431" w:rsidP="00BA6431">
      <w:pPr>
        <w:rPr>
          <w:b/>
          <w:bCs/>
          <w:sz w:val="24"/>
          <w:szCs w:val="24"/>
          <w:lang w:val="el-GR"/>
        </w:rPr>
      </w:pPr>
      <w:bookmarkStart w:id="0" w:name="_Hlk157560866"/>
    </w:p>
    <w:p w14:paraId="316CD983" w14:textId="77777777" w:rsidR="008D3BD5" w:rsidRDefault="008D3BD5" w:rsidP="00BA6431">
      <w:pPr>
        <w:rPr>
          <w:b/>
          <w:bCs/>
          <w:sz w:val="24"/>
          <w:szCs w:val="24"/>
          <w:lang w:val="el-GR"/>
        </w:rPr>
      </w:pPr>
    </w:p>
    <w:p w14:paraId="3C2B5AED" w14:textId="77777777" w:rsidR="008D3BD5" w:rsidRDefault="008D3BD5" w:rsidP="00BA6431">
      <w:pPr>
        <w:rPr>
          <w:b/>
          <w:bCs/>
          <w:sz w:val="24"/>
          <w:szCs w:val="24"/>
          <w:lang w:val="el-GR"/>
        </w:rPr>
      </w:pPr>
    </w:p>
    <w:p w14:paraId="0C96CF30" w14:textId="77777777" w:rsidR="008D3BD5" w:rsidRPr="002B1CDD" w:rsidRDefault="008D3BD5" w:rsidP="00BA6431">
      <w:pPr>
        <w:rPr>
          <w:b/>
          <w:bCs/>
          <w:sz w:val="24"/>
          <w:szCs w:val="24"/>
          <w:lang w:val="el-GR"/>
        </w:rPr>
      </w:pPr>
    </w:p>
    <w:p w14:paraId="1CCF1C44" w14:textId="1779E6C0" w:rsidR="006D6ECB" w:rsidRPr="00060C6D" w:rsidRDefault="00787137" w:rsidP="00BA6431">
      <w:pPr>
        <w:jc w:val="center"/>
        <w:rPr>
          <w:rFonts w:asciiTheme="majorHAnsi" w:hAnsiTheme="majorHAnsi" w:cstheme="majorHAnsi"/>
          <w:b/>
          <w:bCs/>
          <w:sz w:val="28"/>
          <w:szCs w:val="28"/>
        </w:rPr>
      </w:pPr>
      <w:r w:rsidRPr="00787137">
        <w:rPr>
          <w:rFonts w:asciiTheme="majorHAnsi" w:hAnsiTheme="majorHAnsi" w:cstheme="majorHAnsi"/>
          <w:b/>
          <w:bCs/>
          <w:sz w:val="28"/>
          <w:szCs w:val="28"/>
        </w:rPr>
        <w:lastRenderedPageBreak/>
        <w:t>Data</w:t>
      </w:r>
      <w:r w:rsidRPr="00060C6D">
        <w:rPr>
          <w:rFonts w:asciiTheme="majorHAnsi" w:hAnsiTheme="majorHAnsi" w:cstheme="majorHAnsi"/>
          <w:b/>
          <w:bCs/>
          <w:sz w:val="28"/>
          <w:szCs w:val="28"/>
        </w:rPr>
        <w:t xml:space="preserve"> </w:t>
      </w:r>
      <w:r w:rsidRPr="00787137">
        <w:rPr>
          <w:rFonts w:asciiTheme="majorHAnsi" w:hAnsiTheme="majorHAnsi" w:cstheme="majorHAnsi"/>
          <w:b/>
          <w:bCs/>
          <w:sz w:val="28"/>
          <w:szCs w:val="28"/>
        </w:rPr>
        <w:t>Mining</w:t>
      </w:r>
      <w:r w:rsidRPr="00060C6D">
        <w:rPr>
          <w:rFonts w:asciiTheme="majorHAnsi" w:hAnsiTheme="majorHAnsi" w:cstheme="majorHAnsi"/>
          <w:b/>
          <w:bCs/>
          <w:sz w:val="28"/>
          <w:szCs w:val="28"/>
        </w:rPr>
        <w:t xml:space="preserve"> </w:t>
      </w:r>
      <w:r w:rsidRPr="00787137">
        <w:rPr>
          <w:rFonts w:asciiTheme="majorHAnsi" w:hAnsiTheme="majorHAnsi" w:cstheme="majorHAnsi"/>
          <w:b/>
          <w:bCs/>
          <w:sz w:val="28"/>
          <w:szCs w:val="28"/>
        </w:rPr>
        <w:t>Tasks</w:t>
      </w:r>
    </w:p>
    <w:bookmarkEnd w:id="0"/>
    <w:p w14:paraId="530FCD75" w14:textId="65DFE669" w:rsidR="00787137" w:rsidRDefault="00787137" w:rsidP="00856432">
      <w:pPr>
        <w:jc w:val="both"/>
        <w:rPr>
          <w:rFonts w:cstheme="minorHAnsi"/>
          <w:sz w:val="20"/>
          <w:szCs w:val="20"/>
          <w:lang w:val="el-GR"/>
        </w:rPr>
      </w:pPr>
      <w:r w:rsidRPr="00787137">
        <w:rPr>
          <w:rFonts w:cstheme="minorHAnsi"/>
          <w:sz w:val="20"/>
          <w:szCs w:val="20"/>
          <w:lang w:val="el-GR"/>
        </w:rPr>
        <w:t xml:space="preserve">Για την διαδικασία του </w:t>
      </w:r>
      <w:r w:rsidRPr="00787137">
        <w:rPr>
          <w:rFonts w:cstheme="minorHAnsi"/>
          <w:sz w:val="20"/>
          <w:szCs w:val="20"/>
        </w:rPr>
        <w:t>Data</w:t>
      </w:r>
      <w:r w:rsidRPr="00787137">
        <w:rPr>
          <w:rFonts w:cstheme="minorHAnsi"/>
          <w:sz w:val="20"/>
          <w:szCs w:val="20"/>
          <w:lang w:val="el-GR"/>
        </w:rPr>
        <w:t xml:space="preserve"> </w:t>
      </w:r>
      <w:r w:rsidRPr="00787137">
        <w:rPr>
          <w:rFonts w:cstheme="minorHAnsi"/>
          <w:sz w:val="20"/>
          <w:szCs w:val="20"/>
        </w:rPr>
        <w:t>Mining</w:t>
      </w:r>
      <w:r w:rsidRPr="00787137">
        <w:rPr>
          <w:rFonts w:cstheme="minorHAnsi"/>
          <w:sz w:val="20"/>
          <w:szCs w:val="20"/>
          <w:lang w:val="el-GR"/>
        </w:rPr>
        <w:t xml:space="preserve">, </w:t>
      </w:r>
      <w:r>
        <w:rPr>
          <w:rFonts w:cstheme="minorHAnsi"/>
          <w:sz w:val="20"/>
          <w:szCs w:val="20"/>
          <w:lang w:val="el-GR"/>
        </w:rPr>
        <w:t xml:space="preserve">αποφασίσαμε να εργαστούμε με τα </w:t>
      </w:r>
      <w:r>
        <w:rPr>
          <w:rFonts w:cstheme="minorHAnsi"/>
          <w:sz w:val="20"/>
          <w:szCs w:val="20"/>
        </w:rPr>
        <w:t>open</w:t>
      </w:r>
      <w:r w:rsidRPr="00787137">
        <w:rPr>
          <w:rFonts w:cstheme="minorHAnsi"/>
          <w:sz w:val="20"/>
          <w:szCs w:val="20"/>
          <w:lang w:val="el-GR"/>
        </w:rPr>
        <w:t>-</w:t>
      </w:r>
      <w:r>
        <w:rPr>
          <w:rFonts w:cstheme="minorHAnsi"/>
          <w:sz w:val="20"/>
          <w:szCs w:val="20"/>
          <w:lang w:val="el-GR"/>
        </w:rPr>
        <w:t xml:space="preserve">source εργαλεία </w:t>
      </w:r>
      <w:r w:rsidRPr="00787137">
        <w:rPr>
          <w:rFonts w:cstheme="minorHAnsi"/>
          <w:sz w:val="20"/>
          <w:szCs w:val="20"/>
          <w:lang w:val="el-GR"/>
        </w:rPr>
        <w:t xml:space="preserve">Jupyter </w:t>
      </w:r>
      <w:r>
        <w:rPr>
          <w:rFonts w:cstheme="minorHAnsi"/>
          <w:sz w:val="20"/>
          <w:szCs w:val="20"/>
          <w:lang w:val="el-GR"/>
        </w:rPr>
        <w:t xml:space="preserve">Notebook και </w:t>
      </w:r>
      <w:r>
        <w:rPr>
          <w:rFonts w:cstheme="minorHAnsi"/>
          <w:sz w:val="20"/>
          <w:szCs w:val="20"/>
        </w:rPr>
        <w:t>Rapid</w:t>
      </w:r>
      <w:r>
        <w:rPr>
          <w:rFonts w:cstheme="minorHAnsi"/>
          <w:sz w:val="20"/>
          <w:szCs w:val="20"/>
          <w:lang w:val="el-GR"/>
        </w:rPr>
        <w:t xml:space="preserve">Miner. </w:t>
      </w:r>
      <w:r w:rsidR="00C030E1">
        <w:rPr>
          <w:rFonts w:cstheme="minorHAnsi"/>
          <w:sz w:val="20"/>
          <w:szCs w:val="20"/>
          <w:lang w:val="el-GR"/>
        </w:rPr>
        <w:t>Το Jupyter Notebook έχει χρησιμοποιηθεί και προηγουμένως στην παρούσα εργασία για τον καθαρισμό και την διαχείριση των δεδομένων, ενώ το</w:t>
      </w:r>
      <w:r w:rsidRPr="00787137">
        <w:rPr>
          <w:rFonts w:cstheme="minorHAnsi"/>
          <w:sz w:val="20"/>
          <w:szCs w:val="20"/>
          <w:lang w:val="el-GR"/>
        </w:rPr>
        <w:t xml:space="preserve"> RapidMiner είναι</w:t>
      </w:r>
      <w:r w:rsidR="00C030E1">
        <w:rPr>
          <w:rFonts w:cstheme="minorHAnsi"/>
          <w:sz w:val="20"/>
          <w:szCs w:val="20"/>
          <w:lang w:val="el-GR"/>
        </w:rPr>
        <w:t xml:space="preserve"> </w:t>
      </w:r>
      <w:r w:rsidRPr="00787137">
        <w:rPr>
          <w:rFonts w:cstheme="minorHAnsi"/>
          <w:sz w:val="20"/>
          <w:szCs w:val="20"/>
          <w:lang w:val="el-GR"/>
        </w:rPr>
        <w:t xml:space="preserve">ένα </w:t>
      </w:r>
      <w:r w:rsidR="00C030E1">
        <w:rPr>
          <w:rFonts w:cstheme="minorHAnsi"/>
          <w:sz w:val="20"/>
          <w:szCs w:val="20"/>
          <w:lang w:val="el-GR"/>
        </w:rPr>
        <w:t>επιπλέον</w:t>
      </w:r>
      <w:r w:rsidRPr="00787137">
        <w:rPr>
          <w:rFonts w:cstheme="minorHAnsi"/>
          <w:sz w:val="20"/>
          <w:szCs w:val="20"/>
          <w:lang w:val="el-GR"/>
        </w:rPr>
        <w:t xml:space="preserve"> </w:t>
      </w:r>
      <w:r w:rsidR="00C030E1">
        <w:rPr>
          <w:rFonts w:cstheme="minorHAnsi"/>
          <w:sz w:val="20"/>
          <w:szCs w:val="20"/>
        </w:rPr>
        <w:t>open</w:t>
      </w:r>
      <w:r w:rsidR="00C030E1" w:rsidRPr="00787137">
        <w:rPr>
          <w:rFonts w:cstheme="minorHAnsi"/>
          <w:sz w:val="20"/>
          <w:szCs w:val="20"/>
          <w:lang w:val="el-GR"/>
        </w:rPr>
        <w:t>-</w:t>
      </w:r>
      <w:r w:rsidR="00C030E1">
        <w:rPr>
          <w:rFonts w:cstheme="minorHAnsi"/>
          <w:sz w:val="20"/>
          <w:szCs w:val="20"/>
          <w:lang w:val="el-GR"/>
        </w:rPr>
        <w:t>source</w:t>
      </w:r>
      <w:r w:rsidR="00C030E1" w:rsidRPr="00787137">
        <w:rPr>
          <w:rFonts w:cstheme="minorHAnsi"/>
          <w:sz w:val="20"/>
          <w:szCs w:val="20"/>
          <w:lang w:val="el-GR"/>
        </w:rPr>
        <w:t xml:space="preserve"> </w:t>
      </w:r>
      <w:r w:rsidRPr="00787137">
        <w:rPr>
          <w:rFonts w:cstheme="minorHAnsi"/>
          <w:sz w:val="20"/>
          <w:szCs w:val="20"/>
          <w:lang w:val="el-GR"/>
        </w:rPr>
        <w:t>εργαλείο που χρησιμοποιείται για την ανάλυση δεδομένων και την εξόρυξη γνώσης</w:t>
      </w:r>
      <w:r w:rsidRPr="00787137">
        <w:rPr>
          <w:rFonts w:ascii="Segoe UI" w:hAnsi="Segoe UI" w:cs="Segoe UI"/>
          <w:color w:val="374151"/>
          <w:lang w:val="el-GR"/>
        </w:rPr>
        <w:t>.</w:t>
      </w:r>
      <w:r>
        <w:rPr>
          <w:rFonts w:ascii="Segoe UI" w:hAnsi="Segoe UI" w:cs="Segoe UI"/>
          <w:color w:val="374151"/>
          <w:lang w:val="el-GR"/>
        </w:rPr>
        <w:t xml:space="preserve"> </w:t>
      </w:r>
      <w:r>
        <w:rPr>
          <w:rFonts w:cstheme="minorHAnsi"/>
          <w:sz w:val="20"/>
          <w:szCs w:val="20"/>
          <w:lang w:val="el-GR"/>
        </w:rPr>
        <w:t>Οι λειτουργίες εξόρυξης δεδομένων που χρησιμοποιήθηκαν είναι</w:t>
      </w:r>
      <w:r w:rsidR="003B45B9">
        <w:rPr>
          <w:rFonts w:cstheme="minorHAnsi"/>
          <w:sz w:val="20"/>
          <w:szCs w:val="20"/>
          <w:lang w:val="el-GR"/>
        </w:rPr>
        <w:t xml:space="preserve"> </w:t>
      </w:r>
      <w:r>
        <w:rPr>
          <w:rFonts w:cstheme="minorHAnsi"/>
          <w:sz w:val="20"/>
          <w:szCs w:val="20"/>
          <w:lang w:val="el-GR"/>
        </w:rPr>
        <w:t>η μέθοδος της παλινδρόμησης, η κατηγοριοποίηση, καθώς και η συσταδοποίηση.</w:t>
      </w:r>
    </w:p>
    <w:p w14:paraId="4B7F7E04" w14:textId="3A00D8EC" w:rsidR="00787137" w:rsidRDefault="00787137" w:rsidP="00787137">
      <w:pPr>
        <w:jc w:val="both"/>
        <w:rPr>
          <w:rFonts w:cstheme="minorHAnsi"/>
          <w:sz w:val="20"/>
          <w:szCs w:val="20"/>
          <w:lang w:val="el-GR"/>
        </w:rPr>
      </w:pPr>
    </w:p>
    <w:p w14:paraId="0A0A250A" w14:textId="0AAE3735" w:rsidR="00856432" w:rsidRDefault="00856432" w:rsidP="00856432">
      <w:pPr>
        <w:pStyle w:val="ListParagraph"/>
        <w:numPr>
          <w:ilvl w:val="0"/>
          <w:numId w:val="2"/>
        </w:numPr>
        <w:rPr>
          <w:rFonts w:asciiTheme="majorHAnsi" w:hAnsiTheme="majorHAnsi" w:cstheme="majorHAnsi"/>
          <w:b/>
          <w:bCs/>
          <w:sz w:val="28"/>
          <w:szCs w:val="28"/>
          <w:lang w:val="el-GR"/>
        </w:rPr>
      </w:pPr>
      <w:r w:rsidRPr="00856432">
        <w:rPr>
          <w:rFonts w:asciiTheme="majorHAnsi" w:hAnsiTheme="majorHAnsi" w:cstheme="majorHAnsi"/>
          <w:b/>
          <w:bCs/>
          <w:sz w:val="28"/>
          <w:szCs w:val="28"/>
          <w:lang w:val="el-GR"/>
        </w:rPr>
        <w:t xml:space="preserve">Μέθοδοι Παλινδρόμησης </w:t>
      </w:r>
    </w:p>
    <w:p w14:paraId="0D6FEE95" w14:textId="6F113D29" w:rsidR="00856432" w:rsidRDefault="00856432" w:rsidP="00856432">
      <w:pPr>
        <w:jc w:val="both"/>
        <w:rPr>
          <w:rFonts w:cstheme="minorHAnsi"/>
          <w:sz w:val="20"/>
          <w:szCs w:val="20"/>
          <w:lang w:val="el-GR"/>
        </w:rPr>
      </w:pPr>
      <w:r w:rsidRPr="00856432">
        <w:rPr>
          <w:rFonts w:cstheme="minorHAnsi"/>
          <w:sz w:val="20"/>
          <w:szCs w:val="20"/>
          <w:lang w:val="el-GR"/>
        </w:rPr>
        <w:t>Για την πρώτη λειτουργία εξόρυξης</w:t>
      </w:r>
      <w:r>
        <w:rPr>
          <w:rFonts w:cstheme="minorHAnsi"/>
          <w:sz w:val="20"/>
          <w:szCs w:val="20"/>
          <w:lang w:val="el-GR"/>
        </w:rPr>
        <w:t xml:space="preserve">, αποφασίσαμε να εστιάσουμε σε διάφορες μορφές παλινδρόμησης, δημιουργώντας προβλεπόμενες τιμές, και στις συσχετίσεις μεταξύ της τιμής μιας </w:t>
      </w:r>
      <w:r w:rsidRPr="00856432">
        <w:rPr>
          <w:rFonts w:cstheme="minorHAnsi"/>
          <w:sz w:val="20"/>
          <w:szCs w:val="20"/>
          <w:lang w:val="el-GR"/>
        </w:rPr>
        <w:t>καταχώρηση</w:t>
      </w:r>
      <w:r>
        <w:rPr>
          <w:rFonts w:cstheme="minorHAnsi"/>
          <w:sz w:val="20"/>
          <w:szCs w:val="20"/>
          <w:lang w:val="el-GR"/>
        </w:rPr>
        <w:t xml:space="preserve">ς και των παροχών της. </w:t>
      </w:r>
      <w:r w:rsidR="008D2512">
        <w:rPr>
          <w:rFonts w:cstheme="minorHAnsi"/>
          <w:sz w:val="20"/>
          <w:szCs w:val="20"/>
          <w:lang w:val="el-GR"/>
        </w:rPr>
        <w:t xml:space="preserve">Ας εξηγήσουμε, όμως, τον τρόπο με τον οποίο εργαστήκαμε. </w:t>
      </w:r>
    </w:p>
    <w:p w14:paraId="371E08F9" w14:textId="5B834161" w:rsidR="008D2512" w:rsidRDefault="008D2512" w:rsidP="00856432">
      <w:pPr>
        <w:jc w:val="both"/>
        <w:rPr>
          <w:rFonts w:cstheme="minorHAnsi"/>
          <w:sz w:val="20"/>
          <w:szCs w:val="20"/>
          <w:lang w:val="el-GR"/>
        </w:rPr>
      </w:pPr>
      <w:r>
        <w:rPr>
          <w:rFonts w:cstheme="minorHAnsi"/>
          <w:sz w:val="20"/>
          <w:szCs w:val="20"/>
          <w:lang w:val="el-GR"/>
        </w:rPr>
        <w:t xml:space="preserve">Αρχικά, φορτώσαμε και διαβάσαμε σε ένα </w:t>
      </w:r>
      <w:r>
        <w:rPr>
          <w:rFonts w:cstheme="minorHAnsi"/>
          <w:sz w:val="20"/>
          <w:szCs w:val="20"/>
        </w:rPr>
        <w:t>Jupyter</w:t>
      </w:r>
      <w:r w:rsidRPr="008D2512">
        <w:rPr>
          <w:rFonts w:cstheme="minorHAnsi"/>
          <w:sz w:val="20"/>
          <w:szCs w:val="20"/>
          <w:lang w:val="el-GR"/>
        </w:rPr>
        <w:t xml:space="preserve"> </w:t>
      </w:r>
      <w:r>
        <w:rPr>
          <w:rFonts w:cstheme="minorHAnsi"/>
          <w:sz w:val="20"/>
          <w:szCs w:val="20"/>
          <w:lang w:val="el-GR"/>
        </w:rPr>
        <w:t xml:space="preserve">Notebook αρχείο τα </w:t>
      </w:r>
      <w:r w:rsidR="00862CA7">
        <w:rPr>
          <w:rFonts w:cstheme="minorHAnsi"/>
          <w:sz w:val="20"/>
          <w:szCs w:val="20"/>
          <w:lang w:val="el-GR"/>
        </w:rPr>
        <w:t>καθαρισμένα και επεξεργασμένα δεδομένα μας</w:t>
      </w:r>
      <w:r>
        <w:rPr>
          <w:rFonts w:cstheme="minorHAnsi"/>
          <w:sz w:val="20"/>
          <w:szCs w:val="20"/>
          <w:lang w:val="el-GR"/>
        </w:rPr>
        <w:t>.</w:t>
      </w:r>
    </w:p>
    <w:p w14:paraId="0FD6FC2B" w14:textId="1A5B16D5" w:rsidR="00862CA7" w:rsidRPr="00862CA7" w:rsidRDefault="00862CA7" w:rsidP="00862CA7">
      <w:pPr>
        <w:keepNext/>
        <w:jc w:val="both"/>
      </w:pPr>
      <w:r w:rsidRPr="00862CA7">
        <w:rPr>
          <w:rFonts w:cstheme="minorHAnsi"/>
          <w:noProof/>
          <w:sz w:val="20"/>
          <w:szCs w:val="20"/>
          <w:lang w:val="el-GR"/>
        </w:rPr>
        <w:drawing>
          <wp:inline distT="0" distB="0" distL="0" distR="0" wp14:anchorId="3D739B4D" wp14:editId="5290AF21">
            <wp:extent cx="5485352" cy="3156333"/>
            <wp:effectExtent l="0" t="0" r="0" b="0"/>
            <wp:docPr id="1499054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54137" name="Picture 1" descr="A screenshot of a computer&#10;&#10;Description automatically generated"/>
                    <pic:cNvPicPr/>
                  </pic:nvPicPr>
                  <pic:blipFill>
                    <a:blip r:embed="rId21"/>
                    <a:stretch>
                      <a:fillRect/>
                    </a:stretch>
                  </pic:blipFill>
                  <pic:spPr>
                    <a:xfrm>
                      <a:off x="0" y="0"/>
                      <a:ext cx="5495854" cy="3162376"/>
                    </a:xfrm>
                    <a:prstGeom prst="rect">
                      <a:avLst/>
                    </a:prstGeom>
                  </pic:spPr>
                </pic:pic>
              </a:graphicData>
            </a:graphic>
          </wp:inline>
        </w:drawing>
      </w:r>
    </w:p>
    <w:p w14:paraId="73806794" w14:textId="77777777" w:rsidR="00862CA7" w:rsidRDefault="00862CA7" w:rsidP="00856432">
      <w:pPr>
        <w:jc w:val="both"/>
        <w:rPr>
          <w:rFonts w:cstheme="minorHAnsi"/>
          <w:sz w:val="20"/>
          <w:szCs w:val="20"/>
          <w:lang w:val="el-GR"/>
        </w:rPr>
      </w:pPr>
    </w:p>
    <w:p w14:paraId="741430E4" w14:textId="5AF01874" w:rsidR="00536DD8" w:rsidRPr="00320EE2" w:rsidRDefault="00320EE2" w:rsidP="00856432">
      <w:pPr>
        <w:jc w:val="both"/>
        <w:rPr>
          <w:rFonts w:cstheme="minorHAnsi"/>
          <w:sz w:val="20"/>
          <w:szCs w:val="20"/>
          <w:lang w:val="el-GR"/>
        </w:rPr>
      </w:pPr>
      <w:r>
        <w:rPr>
          <w:rFonts w:cstheme="minorHAnsi"/>
          <w:sz w:val="20"/>
          <w:szCs w:val="20"/>
          <w:lang w:val="el-GR"/>
        </w:rPr>
        <w:t>Ύστερα</w:t>
      </w:r>
      <w:r w:rsidR="00536DD8">
        <w:rPr>
          <w:rFonts w:cstheme="minorHAnsi"/>
          <w:sz w:val="20"/>
          <w:szCs w:val="20"/>
          <w:lang w:val="el-GR"/>
        </w:rPr>
        <w:t>, προκειμένου να μπορέσουμε να εφαρμόσουμε τις τεχνικές παλινδρόμησης, θα χρει</w:t>
      </w:r>
      <w:r>
        <w:rPr>
          <w:rFonts w:cstheme="minorHAnsi"/>
          <w:sz w:val="20"/>
          <w:szCs w:val="20"/>
          <w:lang w:val="el-GR"/>
        </w:rPr>
        <w:t xml:space="preserve">αστεί </w:t>
      </w:r>
      <w:r w:rsidR="00536DD8">
        <w:rPr>
          <w:rFonts w:cstheme="minorHAnsi"/>
          <w:sz w:val="20"/>
          <w:szCs w:val="20"/>
          <w:lang w:val="el-GR"/>
        </w:rPr>
        <w:t xml:space="preserve">να προσαρμόσουμε τα δεδομένα μας καταλλήλως. Γι’ αυτόν τον σκοπό, θα χρησιμοποιήσουμε τη </w:t>
      </w:r>
      <w:r w:rsidR="00536DD8" w:rsidRPr="00536DD8">
        <w:rPr>
          <w:rFonts w:cstheme="minorHAnsi"/>
          <w:sz w:val="20"/>
          <w:szCs w:val="20"/>
          <w:lang w:val="el-GR"/>
        </w:rPr>
        <w:t xml:space="preserve">  βιβλιοθήκη scikit-learn(sklearn)</w:t>
      </w:r>
      <w:r w:rsidR="00536DD8">
        <w:rPr>
          <w:rFonts w:cstheme="minorHAnsi"/>
          <w:sz w:val="20"/>
          <w:szCs w:val="20"/>
          <w:lang w:val="el-GR"/>
        </w:rPr>
        <w:t xml:space="preserve"> </w:t>
      </w:r>
      <w:r w:rsidR="00536DD8" w:rsidRPr="00536DD8">
        <w:rPr>
          <w:rFonts w:cstheme="minorHAnsi"/>
          <w:sz w:val="20"/>
          <w:szCs w:val="20"/>
          <w:lang w:val="el-GR"/>
        </w:rPr>
        <w:t>για την επεξεργασία</w:t>
      </w:r>
      <w:r w:rsidR="00536DD8">
        <w:rPr>
          <w:rFonts w:cstheme="minorHAnsi"/>
          <w:sz w:val="20"/>
          <w:szCs w:val="20"/>
          <w:lang w:val="el-GR"/>
        </w:rPr>
        <w:t xml:space="preserve"> των</w:t>
      </w:r>
      <w:r w:rsidR="00536DD8" w:rsidRPr="00536DD8">
        <w:rPr>
          <w:rFonts w:cstheme="minorHAnsi"/>
          <w:sz w:val="20"/>
          <w:szCs w:val="20"/>
          <w:lang w:val="el-GR"/>
        </w:rPr>
        <w:t xml:space="preserve"> δεδομένων. Συγκεκριμένα, χρησιμοποιεί</w:t>
      </w:r>
      <w:r w:rsidR="00536DD8">
        <w:rPr>
          <w:rFonts w:cstheme="minorHAnsi"/>
          <w:sz w:val="20"/>
          <w:szCs w:val="20"/>
          <w:lang w:val="el-GR"/>
        </w:rPr>
        <w:t>ται</w:t>
      </w:r>
      <w:r w:rsidR="00536DD8" w:rsidRPr="00536DD8">
        <w:rPr>
          <w:rFonts w:cstheme="minorHAnsi"/>
          <w:sz w:val="20"/>
          <w:szCs w:val="20"/>
          <w:lang w:val="el-GR"/>
        </w:rPr>
        <w:t xml:space="preserve"> </w:t>
      </w:r>
      <w:r w:rsidR="00536DD8">
        <w:rPr>
          <w:rFonts w:cstheme="minorHAnsi"/>
          <w:sz w:val="20"/>
          <w:szCs w:val="20"/>
          <w:lang w:val="el-GR"/>
        </w:rPr>
        <w:t>ο</w:t>
      </w:r>
      <w:r w:rsidR="00536DD8" w:rsidRPr="00536DD8">
        <w:rPr>
          <w:rFonts w:cstheme="minorHAnsi"/>
          <w:sz w:val="20"/>
          <w:szCs w:val="20"/>
          <w:lang w:val="el-GR"/>
        </w:rPr>
        <w:t xml:space="preserve"> LabelEncoder από το sklearn.preprocessing </w:t>
      </w:r>
      <w:r w:rsidR="00536DD8">
        <w:rPr>
          <w:rFonts w:cstheme="minorHAnsi"/>
          <w:sz w:val="20"/>
          <w:szCs w:val="20"/>
          <w:lang w:val="el-GR"/>
        </w:rPr>
        <w:t>για</w:t>
      </w:r>
      <w:r w:rsidR="00536DD8" w:rsidRPr="00536DD8">
        <w:rPr>
          <w:rFonts w:cstheme="minorHAnsi"/>
          <w:sz w:val="20"/>
          <w:szCs w:val="20"/>
          <w:lang w:val="el-GR"/>
        </w:rPr>
        <w:t xml:space="preserve"> </w:t>
      </w:r>
      <w:r w:rsidR="00536DD8">
        <w:rPr>
          <w:rFonts w:cstheme="minorHAnsi"/>
          <w:sz w:val="20"/>
          <w:szCs w:val="20"/>
          <w:lang w:val="el-GR"/>
        </w:rPr>
        <w:t>τη μετατροπή</w:t>
      </w:r>
      <w:r w:rsidR="00536DD8" w:rsidRPr="00536DD8">
        <w:rPr>
          <w:rFonts w:cstheme="minorHAnsi"/>
          <w:sz w:val="20"/>
          <w:szCs w:val="20"/>
          <w:lang w:val="el-GR"/>
        </w:rPr>
        <w:t xml:space="preserve"> των </w:t>
      </w:r>
      <w:r w:rsidR="00536DD8" w:rsidRPr="00536DD8">
        <w:rPr>
          <w:rFonts w:cstheme="minorHAnsi"/>
          <w:i/>
          <w:iCs/>
          <w:sz w:val="20"/>
          <w:szCs w:val="20"/>
          <w:lang w:val="el-GR"/>
        </w:rPr>
        <w:t>κατηγορικών</w:t>
      </w:r>
      <w:r w:rsidR="00536DD8" w:rsidRPr="00536DD8">
        <w:rPr>
          <w:rFonts w:cstheme="minorHAnsi"/>
          <w:sz w:val="20"/>
          <w:szCs w:val="20"/>
          <w:lang w:val="el-GR"/>
        </w:rPr>
        <w:t xml:space="preserve"> μεταβλητών σε </w:t>
      </w:r>
      <w:r w:rsidR="00536DD8" w:rsidRPr="00536DD8">
        <w:rPr>
          <w:rFonts w:cstheme="minorHAnsi"/>
          <w:i/>
          <w:iCs/>
          <w:sz w:val="20"/>
          <w:szCs w:val="20"/>
          <w:lang w:val="el-GR"/>
        </w:rPr>
        <w:t xml:space="preserve">αριθμητικές </w:t>
      </w:r>
      <w:r w:rsidR="00536DD8" w:rsidRPr="00536DD8">
        <w:rPr>
          <w:rFonts w:cstheme="minorHAnsi"/>
          <w:sz w:val="20"/>
          <w:szCs w:val="20"/>
          <w:lang w:val="el-GR"/>
        </w:rPr>
        <w:t>τιμές</w:t>
      </w:r>
      <w:r w:rsidR="00536DD8">
        <w:rPr>
          <w:rFonts w:cstheme="minorHAnsi"/>
          <w:sz w:val="20"/>
          <w:szCs w:val="20"/>
          <w:lang w:val="el-GR"/>
        </w:rPr>
        <w:t>. Επίσης, αποθηκ</w:t>
      </w:r>
      <w:r>
        <w:rPr>
          <w:rFonts w:cstheme="minorHAnsi"/>
          <w:sz w:val="20"/>
          <w:szCs w:val="20"/>
          <w:lang w:val="el-GR"/>
        </w:rPr>
        <w:t xml:space="preserve">εύουμε τα αρχικά </w:t>
      </w:r>
      <w:r>
        <w:rPr>
          <w:rFonts w:cstheme="minorHAnsi"/>
          <w:sz w:val="20"/>
          <w:szCs w:val="20"/>
        </w:rPr>
        <w:t>states</w:t>
      </w:r>
      <w:r w:rsidRPr="00320EE2">
        <w:rPr>
          <w:rFonts w:cstheme="minorHAnsi"/>
          <w:sz w:val="20"/>
          <w:szCs w:val="20"/>
          <w:lang w:val="el-GR"/>
        </w:rPr>
        <w:t xml:space="preserve"> </w:t>
      </w:r>
      <w:r>
        <w:rPr>
          <w:rFonts w:cstheme="minorHAnsi"/>
          <w:sz w:val="20"/>
          <w:szCs w:val="20"/>
          <w:lang w:val="el-GR"/>
        </w:rPr>
        <w:t>σε έναν πίνακα, μαζί με τις καινούργιες αριθμητικές τιμές, γιατί θα τα χρειαστούμε στην συνέχεια της ανάλυσής μας.</w:t>
      </w:r>
    </w:p>
    <w:p w14:paraId="058C94BB" w14:textId="617EBD33" w:rsidR="00856432" w:rsidRDefault="00536DD8" w:rsidP="00856432">
      <w:pPr>
        <w:rPr>
          <w:rFonts w:cstheme="minorHAnsi"/>
          <w:sz w:val="20"/>
          <w:szCs w:val="20"/>
          <w:lang w:val="el-GR"/>
        </w:rPr>
      </w:pPr>
      <w:r w:rsidRPr="00536DD8">
        <w:rPr>
          <w:rFonts w:cstheme="minorHAnsi"/>
          <w:noProof/>
          <w:sz w:val="20"/>
          <w:szCs w:val="20"/>
          <w:lang w:val="el-GR"/>
        </w:rPr>
        <w:lastRenderedPageBreak/>
        <w:drawing>
          <wp:inline distT="0" distB="0" distL="0" distR="0" wp14:anchorId="6F526D90" wp14:editId="1C31124F">
            <wp:extent cx="5486400" cy="1160145"/>
            <wp:effectExtent l="0" t="0" r="0" b="0"/>
            <wp:docPr id="11172924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92417" name="Picture 1" descr="A screen shot of a computer program&#10;&#10;Description automatically generated"/>
                    <pic:cNvPicPr/>
                  </pic:nvPicPr>
                  <pic:blipFill>
                    <a:blip r:embed="rId22"/>
                    <a:stretch>
                      <a:fillRect/>
                    </a:stretch>
                  </pic:blipFill>
                  <pic:spPr>
                    <a:xfrm>
                      <a:off x="0" y="0"/>
                      <a:ext cx="5486400" cy="1160145"/>
                    </a:xfrm>
                    <a:prstGeom prst="rect">
                      <a:avLst/>
                    </a:prstGeom>
                  </pic:spPr>
                </pic:pic>
              </a:graphicData>
            </a:graphic>
          </wp:inline>
        </w:drawing>
      </w:r>
    </w:p>
    <w:p w14:paraId="20D58A16" w14:textId="302D4205" w:rsidR="00536DD8" w:rsidRDefault="00320EE2" w:rsidP="00856432">
      <w:pPr>
        <w:rPr>
          <w:rFonts w:cstheme="minorHAnsi"/>
          <w:sz w:val="20"/>
          <w:szCs w:val="20"/>
          <w:lang w:val="el-GR"/>
        </w:rPr>
      </w:pPr>
      <w:r w:rsidRPr="00320EE2">
        <w:rPr>
          <w:rFonts w:cstheme="minorHAnsi"/>
          <w:noProof/>
          <w:sz w:val="20"/>
          <w:szCs w:val="20"/>
          <w:lang w:val="el-GR"/>
        </w:rPr>
        <w:drawing>
          <wp:inline distT="0" distB="0" distL="0" distR="0" wp14:anchorId="534A7C6D" wp14:editId="10449366">
            <wp:extent cx="5486400" cy="2036445"/>
            <wp:effectExtent l="0" t="0" r="0" b="0"/>
            <wp:docPr id="1814062476" name="Picture 1"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62476" name="Picture 1" descr="A white rectangular object with text&#10;&#10;Description automatically generated"/>
                    <pic:cNvPicPr/>
                  </pic:nvPicPr>
                  <pic:blipFill>
                    <a:blip r:embed="rId23"/>
                    <a:stretch>
                      <a:fillRect/>
                    </a:stretch>
                  </pic:blipFill>
                  <pic:spPr>
                    <a:xfrm>
                      <a:off x="0" y="0"/>
                      <a:ext cx="5486400" cy="2036445"/>
                    </a:xfrm>
                    <a:prstGeom prst="rect">
                      <a:avLst/>
                    </a:prstGeom>
                  </pic:spPr>
                </pic:pic>
              </a:graphicData>
            </a:graphic>
          </wp:inline>
        </w:drawing>
      </w:r>
    </w:p>
    <w:p w14:paraId="4D4FCD6D" w14:textId="08FA0157" w:rsidR="00320EE2" w:rsidRPr="00320EE2" w:rsidRDefault="00C46A5C" w:rsidP="00320EE2">
      <w:pPr>
        <w:rPr>
          <w:rFonts w:cstheme="minorHAnsi"/>
          <w:sz w:val="20"/>
          <w:szCs w:val="20"/>
          <w:lang w:val="el-GR"/>
        </w:rPr>
      </w:pPr>
      <w:r>
        <w:rPr>
          <w:rFonts w:cstheme="minorHAnsi"/>
          <w:noProof/>
          <w:sz w:val="20"/>
          <w:szCs w:val="20"/>
          <w:lang w:val="el-GR"/>
        </w:rPr>
        <w:drawing>
          <wp:inline distT="0" distB="0" distL="0" distR="0" wp14:anchorId="14F150ED" wp14:editId="6D92EAB0">
            <wp:extent cx="5508434" cy="293138"/>
            <wp:effectExtent l="0" t="0" r="0" b="0"/>
            <wp:docPr id="2134048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4635" cy="297725"/>
                    </a:xfrm>
                    <a:prstGeom prst="rect">
                      <a:avLst/>
                    </a:prstGeom>
                    <a:noFill/>
                  </pic:spPr>
                </pic:pic>
              </a:graphicData>
            </a:graphic>
          </wp:inline>
        </w:drawing>
      </w:r>
    </w:p>
    <w:p w14:paraId="09889BB4" w14:textId="12C69E63" w:rsidR="00320EE2" w:rsidRPr="00320EE2" w:rsidRDefault="00320EE2" w:rsidP="00456A8F">
      <w:pPr>
        <w:jc w:val="both"/>
        <w:rPr>
          <w:rFonts w:cstheme="minorHAnsi"/>
          <w:sz w:val="20"/>
          <w:szCs w:val="20"/>
          <w:lang w:val="el-GR"/>
        </w:rPr>
      </w:pPr>
      <w:r>
        <w:rPr>
          <w:rFonts w:cstheme="minorHAnsi"/>
          <w:sz w:val="20"/>
          <w:szCs w:val="20"/>
          <w:lang w:val="el-GR"/>
        </w:rPr>
        <w:t>Στην συνέχεια, ο</w:t>
      </w:r>
      <w:r w:rsidRPr="00320EE2">
        <w:rPr>
          <w:rFonts w:cstheme="minorHAnsi"/>
          <w:sz w:val="20"/>
          <w:szCs w:val="20"/>
          <w:lang w:val="el-GR"/>
        </w:rPr>
        <w:t xml:space="preserve"> κώδικας χρησιμοποιεί τη βιβλιοθήκη Plotly Express για να δημιουργήσει ένα </w:t>
      </w:r>
      <w:r w:rsidR="00456A8F" w:rsidRPr="00320EE2">
        <w:rPr>
          <w:rFonts w:cstheme="minorHAnsi"/>
          <w:sz w:val="20"/>
          <w:szCs w:val="20"/>
          <w:lang w:val="el-GR"/>
        </w:rPr>
        <w:t>διάγραμμα</w:t>
      </w:r>
      <w:r w:rsidRPr="00320EE2">
        <w:rPr>
          <w:rFonts w:cstheme="minorHAnsi"/>
          <w:sz w:val="20"/>
          <w:szCs w:val="20"/>
          <w:lang w:val="el-GR"/>
        </w:rPr>
        <w:t xml:space="preserve"> με μπάρες που απεικονίζει τη συσχέτιση των χαρακτηριστικών με τη μεταβλητή "price"</w:t>
      </w:r>
      <w:r w:rsidR="00456A8F">
        <w:rPr>
          <w:rFonts w:cstheme="minorHAnsi"/>
          <w:sz w:val="20"/>
          <w:szCs w:val="20"/>
          <w:lang w:val="el-GR"/>
        </w:rPr>
        <w:t>, δηλαδή την τιμή κάθε καταχώρησης</w:t>
      </w:r>
      <w:r w:rsidRPr="00320EE2">
        <w:rPr>
          <w:rFonts w:cstheme="minorHAnsi"/>
          <w:sz w:val="20"/>
          <w:szCs w:val="20"/>
          <w:lang w:val="el-GR"/>
        </w:rPr>
        <w:t xml:space="preserve">. </w:t>
      </w:r>
    </w:p>
    <w:p w14:paraId="58C9F858" w14:textId="1C93CAA8" w:rsidR="00320EE2" w:rsidRPr="00320EE2" w:rsidRDefault="00C46A5C" w:rsidP="00320EE2">
      <w:pPr>
        <w:rPr>
          <w:rFonts w:cstheme="minorHAnsi"/>
          <w:sz w:val="20"/>
          <w:szCs w:val="20"/>
          <w:lang w:val="el-GR"/>
        </w:rPr>
      </w:pPr>
      <w:r>
        <w:rPr>
          <w:rFonts w:cstheme="minorHAnsi"/>
          <w:noProof/>
          <w:sz w:val="20"/>
          <w:szCs w:val="20"/>
          <w:lang w:val="el-GR"/>
        </w:rPr>
        <w:drawing>
          <wp:inline distT="0" distB="0" distL="0" distR="0" wp14:anchorId="7E089FDF" wp14:editId="28328EC2">
            <wp:extent cx="5414880" cy="3150824"/>
            <wp:effectExtent l="0" t="0" r="0" b="0"/>
            <wp:docPr id="60145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3506" cy="3161662"/>
                    </a:xfrm>
                    <a:prstGeom prst="rect">
                      <a:avLst/>
                    </a:prstGeom>
                    <a:noFill/>
                  </pic:spPr>
                </pic:pic>
              </a:graphicData>
            </a:graphic>
          </wp:inline>
        </w:drawing>
      </w:r>
    </w:p>
    <w:p w14:paraId="57492B66" w14:textId="76D86FDB" w:rsidR="00320EE2" w:rsidRDefault="00456A8F" w:rsidP="00456A8F">
      <w:pPr>
        <w:jc w:val="both"/>
        <w:rPr>
          <w:rFonts w:cstheme="minorHAnsi"/>
          <w:sz w:val="20"/>
          <w:szCs w:val="20"/>
          <w:lang w:val="el-GR"/>
        </w:rPr>
      </w:pPr>
      <w:r>
        <w:rPr>
          <w:rFonts w:cstheme="minorHAnsi"/>
          <w:sz w:val="20"/>
          <w:szCs w:val="20"/>
          <w:lang w:val="el-GR"/>
        </w:rPr>
        <w:t xml:space="preserve">Από το παραπάνω διάγραμμα, συγκεντρώνουμε πληροφορία για την συσχέτιση μεταξύ της τιμής μίας καταχώρησης και των λοιπών παροχών της. Προκειμένου να μην εστιάσουμε ξεχωριστά σε κάθε μία από </w:t>
      </w:r>
      <w:r>
        <w:rPr>
          <w:rFonts w:cstheme="minorHAnsi"/>
          <w:sz w:val="20"/>
          <w:szCs w:val="20"/>
          <w:lang w:val="el-GR"/>
        </w:rPr>
        <w:lastRenderedPageBreak/>
        <w:t xml:space="preserve">τις παροχές, μπορούμε να τις </w:t>
      </w:r>
      <w:r w:rsidRPr="00F26770">
        <w:rPr>
          <w:rFonts w:cstheme="minorHAnsi"/>
          <w:sz w:val="20"/>
          <w:szCs w:val="20"/>
          <w:u w:val="single"/>
          <w:lang w:val="el-GR"/>
        </w:rPr>
        <w:t>ομαδοποιήσουμε</w:t>
      </w:r>
      <w:r>
        <w:rPr>
          <w:rFonts w:cstheme="minorHAnsi"/>
          <w:sz w:val="20"/>
          <w:szCs w:val="20"/>
          <w:lang w:val="el-GR"/>
        </w:rPr>
        <w:t xml:space="preserve"> και να δημιουργήσουμε κατηγορίες ανάλογα με την ισχύ</w:t>
      </w:r>
      <w:r w:rsidR="00B94F51">
        <w:rPr>
          <w:rFonts w:cstheme="minorHAnsi"/>
          <w:sz w:val="20"/>
          <w:szCs w:val="20"/>
          <w:lang w:val="el-GR"/>
        </w:rPr>
        <w:t xml:space="preserve"> </w:t>
      </w:r>
      <w:r>
        <w:rPr>
          <w:rFonts w:cstheme="minorHAnsi"/>
          <w:sz w:val="20"/>
          <w:szCs w:val="20"/>
          <w:lang w:val="el-GR"/>
        </w:rPr>
        <w:t>της συσχέτισης.</w:t>
      </w:r>
      <w:r w:rsidR="004676FF">
        <w:rPr>
          <w:rFonts w:cstheme="minorHAnsi"/>
          <w:sz w:val="20"/>
          <w:szCs w:val="20"/>
          <w:lang w:val="el-GR"/>
        </w:rPr>
        <w:t xml:space="preserve"> Έτσι, έχουμε τις εξής κατηγορίες: </w:t>
      </w:r>
    </w:p>
    <w:p w14:paraId="24476526" w14:textId="49D60727" w:rsidR="004676FF" w:rsidRDefault="004676FF" w:rsidP="00B34BCC">
      <w:pPr>
        <w:pStyle w:val="ListParagraph"/>
        <w:numPr>
          <w:ilvl w:val="0"/>
          <w:numId w:val="3"/>
        </w:numPr>
        <w:jc w:val="both"/>
        <w:rPr>
          <w:rFonts w:cstheme="minorHAnsi"/>
          <w:sz w:val="20"/>
          <w:szCs w:val="20"/>
          <w:lang w:val="el-GR"/>
        </w:rPr>
      </w:pPr>
      <w:r w:rsidRPr="00C46A5C">
        <w:rPr>
          <w:rFonts w:cstheme="minorHAnsi"/>
          <w:b/>
          <w:bCs/>
          <w:sz w:val="20"/>
          <w:szCs w:val="20"/>
          <w:lang w:val="el-GR"/>
        </w:rPr>
        <w:t>Ισχυρή συσχέτιση</w:t>
      </w:r>
      <w:r>
        <w:rPr>
          <w:rFonts w:cstheme="minorHAnsi"/>
          <w:sz w:val="20"/>
          <w:szCs w:val="20"/>
          <w:lang w:val="el-GR"/>
        </w:rPr>
        <w:t>: Στην συγκεκριμένη κατηγορία εντάσσονται τα τετραγωνικά πόδια(</w:t>
      </w:r>
      <w:r>
        <w:rPr>
          <w:rFonts w:cstheme="minorHAnsi"/>
          <w:sz w:val="20"/>
          <w:szCs w:val="20"/>
        </w:rPr>
        <w:t>sqfeet</w:t>
      </w:r>
      <w:r w:rsidRPr="004676FF">
        <w:rPr>
          <w:rFonts w:cstheme="minorHAnsi"/>
          <w:sz w:val="20"/>
          <w:szCs w:val="20"/>
          <w:lang w:val="el-GR"/>
        </w:rPr>
        <w:t>)</w:t>
      </w:r>
      <w:r>
        <w:rPr>
          <w:rFonts w:cstheme="minorHAnsi"/>
          <w:sz w:val="20"/>
          <w:szCs w:val="20"/>
          <w:lang w:val="el-GR"/>
        </w:rPr>
        <w:t xml:space="preserve"> του κτίσματος, τα </w:t>
      </w:r>
      <w:r>
        <w:rPr>
          <w:rFonts w:cstheme="minorHAnsi"/>
          <w:sz w:val="20"/>
          <w:szCs w:val="20"/>
        </w:rPr>
        <w:t>baths</w:t>
      </w:r>
      <w:r w:rsidRPr="004676FF">
        <w:rPr>
          <w:rFonts w:cstheme="minorHAnsi"/>
          <w:sz w:val="20"/>
          <w:szCs w:val="20"/>
          <w:lang w:val="el-GR"/>
        </w:rPr>
        <w:t xml:space="preserve"> </w:t>
      </w:r>
      <w:r>
        <w:rPr>
          <w:rFonts w:cstheme="minorHAnsi"/>
          <w:sz w:val="20"/>
          <w:szCs w:val="20"/>
          <w:lang w:val="el-GR"/>
        </w:rPr>
        <w:t xml:space="preserve">και αν </w:t>
      </w:r>
      <w:r w:rsidR="00C46A5C">
        <w:rPr>
          <w:rFonts w:cstheme="minorHAnsi"/>
          <w:sz w:val="20"/>
          <w:szCs w:val="20"/>
          <w:lang w:val="el-GR"/>
        </w:rPr>
        <w:t>είναι διαθέσιμες οι επιλογές πλυντηρίου</w:t>
      </w:r>
      <w:r w:rsidR="009351DC">
        <w:rPr>
          <w:rFonts w:cstheme="minorHAnsi"/>
          <w:sz w:val="20"/>
          <w:szCs w:val="20"/>
          <w:lang w:val="el-GR"/>
        </w:rPr>
        <w:t xml:space="preserve">, </w:t>
      </w:r>
      <w:r w:rsidR="00F26770">
        <w:rPr>
          <w:rFonts w:cstheme="minorHAnsi"/>
          <w:sz w:val="20"/>
          <w:szCs w:val="20"/>
          <w:lang w:val="el-GR"/>
        </w:rPr>
        <w:t xml:space="preserve">όπου η τιμή της συσχέτισης είναι μεγαλύτερη από </w:t>
      </w:r>
      <m:oMath>
        <m:r>
          <w:rPr>
            <w:rFonts w:ascii="Cambria Math" w:hAnsi="Cambria Math" w:cstheme="minorHAnsi"/>
            <w:sz w:val="20"/>
            <w:szCs w:val="20"/>
            <w:lang w:val="el-GR"/>
          </w:rPr>
          <m:t>0,2</m:t>
        </m:r>
      </m:oMath>
      <w:r w:rsidR="00F26770">
        <w:rPr>
          <w:rFonts w:cstheme="minorHAnsi"/>
          <w:sz w:val="20"/>
          <w:szCs w:val="20"/>
          <w:lang w:val="el-GR"/>
        </w:rPr>
        <w:t>(</w:t>
      </w:r>
      <m:oMath>
        <m:r>
          <w:rPr>
            <w:rFonts w:ascii="Cambria Math" w:hAnsi="Cambria Math" w:cstheme="minorHAnsi"/>
            <w:sz w:val="18"/>
            <w:szCs w:val="18"/>
            <w:lang w:val="el-GR"/>
          </w:rPr>
          <m:t>correlation&gt;0.2</m:t>
        </m:r>
      </m:oMath>
      <w:r w:rsidR="00F26770">
        <w:rPr>
          <w:rFonts w:eastAsiaTheme="minorEastAsia" w:cstheme="minorHAnsi"/>
          <w:sz w:val="20"/>
          <w:szCs w:val="20"/>
          <w:lang w:val="el-GR"/>
        </w:rPr>
        <w:t>)</w:t>
      </w:r>
      <w:r w:rsidR="00C46A5C">
        <w:rPr>
          <w:rFonts w:cstheme="minorHAnsi"/>
          <w:sz w:val="20"/>
          <w:szCs w:val="20"/>
          <w:lang w:val="el-GR"/>
        </w:rPr>
        <w:t xml:space="preserve">. </w:t>
      </w:r>
    </w:p>
    <w:p w14:paraId="0F30B70B" w14:textId="0E372382" w:rsidR="00C46A5C" w:rsidRPr="004676FF" w:rsidRDefault="00F26770" w:rsidP="00B34BCC">
      <w:pPr>
        <w:pStyle w:val="ListParagraph"/>
        <w:numPr>
          <w:ilvl w:val="0"/>
          <w:numId w:val="3"/>
        </w:numPr>
        <w:jc w:val="both"/>
        <w:rPr>
          <w:rFonts w:cstheme="minorHAnsi"/>
          <w:sz w:val="20"/>
          <w:szCs w:val="20"/>
          <w:lang w:val="el-GR"/>
        </w:rPr>
      </w:pPr>
      <w:r w:rsidRPr="00F26770">
        <w:rPr>
          <w:rFonts w:cstheme="minorHAnsi"/>
          <w:b/>
          <w:bCs/>
          <w:sz w:val="20"/>
          <w:szCs w:val="20"/>
          <w:lang w:val="el-GR"/>
        </w:rPr>
        <w:t>Μέτρια συσχέτιση</w:t>
      </w:r>
      <w:r>
        <w:rPr>
          <w:rFonts w:cstheme="minorHAnsi"/>
          <w:sz w:val="20"/>
          <w:szCs w:val="20"/>
          <w:lang w:val="el-GR"/>
        </w:rPr>
        <w:t xml:space="preserve">: Σε αυτή την κατηγορία εντάσσεται ο αριθμός των υπνοδωματίων, </w:t>
      </w:r>
      <w:r w:rsidR="00B34BCC">
        <w:rPr>
          <w:rFonts w:cstheme="minorHAnsi"/>
          <w:sz w:val="20"/>
          <w:szCs w:val="20"/>
          <w:lang w:val="el-GR"/>
        </w:rPr>
        <w:t xml:space="preserve">το </w:t>
      </w:r>
      <w:r>
        <w:rPr>
          <w:rFonts w:cstheme="minorHAnsi"/>
          <w:sz w:val="20"/>
          <w:szCs w:val="20"/>
          <w:lang w:val="el-GR"/>
        </w:rPr>
        <w:t>γεωγραφικό πλάτος</w:t>
      </w:r>
      <w:r w:rsidR="008A5333">
        <w:rPr>
          <w:rFonts w:cstheme="minorHAnsi"/>
          <w:sz w:val="20"/>
          <w:szCs w:val="20"/>
          <w:lang w:val="el-GR"/>
        </w:rPr>
        <w:t>, η παροχή φ</w:t>
      </w:r>
      <w:r w:rsidR="00CB6728">
        <w:rPr>
          <w:rFonts w:cstheme="minorHAnsi"/>
          <w:sz w:val="20"/>
          <w:szCs w:val="20"/>
          <w:lang w:val="el-GR"/>
        </w:rPr>
        <w:t>ορτιστή</w:t>
      </w:r>
      <w:r w:rsidR="008A5333">
        <w:rPr>
          <w:rFonts w:cstheme="minorHAnsi"/>
          <w:sz w:val="20"/>
          <w:szCs w:val="20"/>
          <w:lang w:val="el-GR"/>
        </w:rPr>
        <w:t xml:space="preserve"> για ηλεκτρικά αυτοκίνητα, η προσβασιμότητα για άτομα με αναπηρίες, καθώς και η </w:t>
      </w:r>
      <w:r w:rsidR="00B34BCC">
        <w:rPr>
          <w:rFonts w:cstheme="minorHAnsi"/>
          <w:sz w:val="20"/>
          <w:szCs w:val="20"/>
          <w:lang w:val="el-GR"/>
        </w:rPr>
        <w:t xml:space="preserve">άδεια κατοχής κατοικίδιων. Η τιμή της συσχέτισης είναι μεγαλύτερη του </w:t>
      </w:r>
      <m:oMath>
        <m:r>
          <w:rPr>
            <w:rFonts w:ascii="Cambria Math" w:hAnsi="Cambria Math" w:cstheme="minorHAnsi"/>
            <w:sz w:val="20"/>
            <w:szCs w:val="20"/>
            <w:lang w:val="el-GR"/>
          </w:rPr>
          <m:t>0</m:t>
        </m:r>
      </m:oMath>
      <w:r w:rsidR="00B34BCC">
        <w:rPr>
          <w:rFonts w:cstheme="minorHAnsi"/>
          <w:sz w:val="20"/>
          <w:szCs w:val="20"/>
          <w:lang w:val="el-GR"/>
        </w:rPr>
        <w:t xml:space="preserve"> και μικρότερη το </w:t>
      </w:r>
      <m:oMath>
        <m:r>
          <w:rPr>
            <w:rFonts w:ascii="Cambria Math" w:hAnsi="Cambria Math" w:cstheme="minorHAnsi"/>
            <w:sz w:val="20"/>
            <w:szCs w:val="20"/>
            <w:lang w:val="el-GR"/>
          </w:rPr>
          <m:t>0,2</m:t>
        </m:r>
      </m:oMath>
      <w:r w:rsidR="00B34BCC">
        <w:rPr>
          <w:rFonts w:cstheme="minorHAnsi"/>
          <w:sz w:val="20"/>
          <w:szCs w:val="20"/>
          <w:lang w:val="el-GR"/>
        </w:rPr>
        <w:t>(</w:t>
      </w:r>
      <m:oMath>
        <m:r>
          <w:rPr>
            <w:rFonts w:ascii="Cambria Math" w:hAnsi="Cambria Math" w:cstheme="minorHAnsi"/>
            <w:sz w:val="20"/>
            <w:szCs w:val="20"/>
            <w:lang w:val="el-GR"/>
          </w:rPr>
          <m:t>0&lt;</m:t>
        </m:r>
        <m:r>
          <w:rPr>
            <w:rFonts w:ascii="Cambria Math" w:hAnsi="Cambria Math" w:cstheme="minorHAnsi"/>
            <w:sz w:val="18"/>
            <w:szCs w:val="18"/>
            <w:lang w:val="el-GR"/>
          </w:rPr>
          <m:t>correlation&lt;0.2</m:t>
        </m:r>
      </m:oMath>
      <w:r w:rsidR="00B34BCC">
        <w:rPr>
          <w:rFonts w:eastAsiaTheme="minorEastAsia" w:cstheme="minorHAnsi"/>
          <w:sz w:val="20"/>
          <w:szCs w:val="20"/>
          <w:lang w:val="el-GR"/>
        </w:rPr>
        <w:t>).</w:t>
      </w:r>
    </w:p>
    <w:p w14:paraId="2D12C352" w14:textId="1FF23FBD" w:rsidR="00320EE2" w:rsidRPr="00B34BCC" w:rsidRDefault="00B34BCC" w:rsidP="00B34BCC">
      <w:pPr>
        <w:pStyle w:val="ListParagraph"/>
        <w:numPr>
          <w:ilvl w:val="0"/>
          <w:numId w:val="3"/>
        </w:numPr>
        <w:jc w:val="both"/>
        <w:rPr>
          <w:rFonts w:cstheme="minorHAnsi"/>
          <w:sz w:val="18"/>
          <w:szCs w:val="18"/>
          <w:lang w:val="el-GR"/>
        </w:rPr>
      </w:pPr>
      <w:r w:rsidRPr="00B34BCC">
        <w:rPr>
          <w:rFonts w:cstheme="minorHAnsi"/>
          <w:b/>
          <w:bCs/>
          <w:sz w:val="20"/>
          <w:szCs w:val="20"/>
          <w:lang w:val="el-GR"/>
        </w:rPr>
        <w:t>Αρνητική συσχέτιση</w:t>
      </w:r>
      <w:r>
        <w:rPr>
          <w:rFonts w:cstheme="minorHAnsi"/>
          <w:sz w:val="20"/>
          <w:szCs w:val="20"/>
          <w:lang w:val="el-GR"/>
        </w:rPr>
        <w:t xml:space="preserve">: Στην συγκεκριμένη κατηγορία ενθυλακώνεται ο τύπος της καταχώρησης, η  επίπλωση, το </w:t>
      </w:r>
      <w:r>
        <w:rPr>
          <w:rFonts w:cstheme="minorHAnsi"/>
          <w:sz w:val="20"/>
          <w:szCs w:val="20"/>
        </w:rPr>
        <w:t>parking</w:t>
      </w:r>
      <w:r>
        <w:rPr>
          <w:rFonts w:cstheme="minorHAnsi"/>
          <w:sz w:val="20"/>
          <w:szCs w:val="20"/>
          <w:lang w:val="el-GR"/>
        </w:rPr>
        <w:t xml:space="preserve">, η πολιτεία, η άδεια για κάπνισμα και το γεωγραφικό μήκος. Η τιμή της συσχέτισης φαίνεται να έχει τιμές μικρότερες του </w:t>
      </w:r>
      <m:oMath>
        <m:r>
          <w:rPr>
            <w:rFonts w:ascii="Cambria Math" w:hAnsi="Cambria Math" w:cstheme="minorHAnsi"/>
            <w:sz w:val="20"/>
            <w:szCs w:val="20"/>
            <w:lang w:val="el-GR"/>
          </w:rPr>
          <m:t>0</m:t>
        </m:r>
      </m:oMath>
      <w:r>
        <w:rPr>
          <w:rFonts w:cstheme="minorHAnsi"/>
          <w:sz w:val="20"/>
          <w:szCs w:val="20"/>
          <w:lang w:val="el-GR"/>
        </w:rPr>
        <w:t xml:space="preserve"> και μεγαλύτερες του </w:t>
      </w:r>
      <m:oMath>
        <m:r>
          <w:rPr>
            <w:rFonts w:ascii="Cambria Math" w:hAnsi="Cambria Math" w:cstheme="minorHAnsi"/>
            <w:sz w:val="20"/>
            <w:szCs w:val="20"/>
            <w:lang w:val="el-GR"/>
          </w:rPr>
          <m:t>-0,2</m:t>
        </m:r>
      </m:oMath>
      <w:r w:rsidRPr="00B34BCC">
        <w:rPr>
          <w:rFonts w:cstheme="minorHAnsi"/>
          <w:sz w:val="18"/>
          <w:szCs w:val="18"/>
          <w:lang w:val="el-GR"/>
        </w:rPr>
        <w:t>(</w:t>
      </w:r>
      <m:oMath>
        <m:r>
          <w:rPr>
            <w:rFonts w:ascii="Cambria Math" w:hAnsi="Cambria Math" w:cstheme="minorHAnsi"/>
            <w:sz w:val="18"/>
            <w:szCs w:val="18"/>
            <w:lang w:val="el-GR"/>
          </w:rPr>
          <m:t>-0.2&lt;correlation&lt;0</m:t>
        </m:r>
      </m:oMath>
      <w:r w:rsidRPr="00B34BCC">
        <w:rPr>
          <w:rFonts w:eastAsiaTheme="minorEastAsia" w:cstheme="minorHAnsi"/>
          <w:sz w:val="18"/>
          <w:szCs w:val="18"/>
          <w:lang w:val="el-GR"/>
        </w:rPr>
        <w:t>)</w:t>
      </w:r>
      <w:r>
        <w:rPr>
          <w:rFonts w:eastAsiaTheme="minorEastAsia" w:cstheme="minorHAnsi"/>
          <w:sz w:val="18"/>
          <w:szCs w:val="18"/>
          <w:lang w:val="el-GR"/>
        </w:rPr>
        <w:t>.</w:t>
      </w:r>
    </w:p>
    <w:p w14:paraId="7FD6947C" w14:textId="01B97C87" w:rsidR="00B34BCC" w:rsidRPr="00B34BCC" w:rsidRDefault="00B34BCC" w:rsidP="00B34BCC">
      <w:pPr>
        <w:jc w:val="both"/>
        <w:rPr>
          <w:rFonts w:cstheme="minorHAnsi"/>
          <w:sz w:val="20"/>
          <w:szCs w:val="20"/>
          <w:lang w:val="el-GR"/>
        </w:rPr>
      </w:pPr>
      <w:r w:rsidRPr="00B34BCC">
        <w:rPr>
          <w:rFonts w:cstheme="minorHAnsi"/>
          <w:sz w:val="20"/>
          <w:szCs w:val="20"/>
          <w:lang w:val="el-GR"/>
        </w:rPr>
        <w:t xml:space="preserve">Προφανώς, </w:t>
      </w:r>
      <w:r>
        <w:rPr>
          <w:rFonts w:cstheme="minorHAnsi"/>
          <w:sz w:val="20"/>
          <w:szCs w:val="20"/>
          <w:lang w:val="el-GR"/>
        </w:rPr>
        <w:t>η συσχέτιση δείχνει την σχέση που υπάρχει μεταξύ των εκάστοτε παροχών και της τιμής.</w:t>
      </w:r>
      <w:r w:rsidR="00B94F51">
        <w:rPr>
          <w:rFonts w:cstheme="minorHAnsi"/>
          <w:sz w:val="20"/>
          <w:szCs w:val="20"/>
          <w:lang w:val="el-GR"/>
        </w:rPr>
        <w:t xml:space="preserve"> </w:t>
      </w:r>
      <w:r w:rsidR="00CB6728">
        <w:rPr>
          <w:rFonts w:cstheme="minorHAnsi"/>
          <w:sz w:val="20"/>
          <w:szCs w:val="20"/>
          <w:lang w:val="el-GR"/>
        </w:rPr>
        <w:t>Έτσι, το παραπάνω</w:t>
      </w:r>
      <w:r w:rsidR="00B94F51">
        <w:rPr>
          <w:rFonts w:cstheme="minorHAnsi"/>
          <w:sz w:val="20"/>
          <w:szCs w:val="20"/>
          <w:lang w:val="el-GR"/>
        </w:rPr>
        <w:t xml:space="preserve"> πόρισμα, είναι αρκετά ωφέλιμο για τους επενδυτές και τους κατόχους κατοικιών οι οποίοι επιθυμούν να δημιουργήσουν μια καταχώρηση και να νοικιάσουν τον χώρο τους.  </w:t>
      </w:r>
      <w:r w:rsidR="00CB6728">
        <w:rPr>
          <w:rFonts w:cstheme="minorHAnsi"/>
          <w:sz w:val="20"/>
          <w:szCs w:val="20"/>
          <w:lang w:val="el-GR"/>
        </w:rPr>
        <w:t xml:space="preserve">Γνωρίζοντας την συσχέτιση μεταξύ τιμών και παροχών, μπορούν να βελτιστοποιήσουν την ενοικίαση του διαμερίσματός τους, επιτρέποντας, για παράδειγμα, την κατοχή κατοικίδιων, ή εξοπλίζοντας τον χώρο με φορτιστή για ηλεκτρικά αμάξια(θετική συσχέτιση). Επίσης, μπορούν να εστιάσουν στην μετατροπή των παροχών οι οποίες μειώνουν την τιμή, όπως για παράδειγμα, να μην επιπλώνουν τον χώρο ή να μην επιτρέπουν το κάπνισμα(αρνητική συσχέτιση).  </w:t>
      </w:r>
    </w:p>
    <w:p w14:paraId="5C16FF78" w14:textId="181F58CF" w:rsidR="00426B51" w:rsidRDefault="00426B51" w:rsidP="00A41C13">
      <w:pPr>
        <w:jc w:val="both"/>
        <w:rPr>
          <w:rFonts w:cstheme="minorHAnsi"/>
          <w:sz w:val="20"/>
          <w:szCs w:val="20"/>
          <w:lang w:val="el-GR"/>
        </w:rPr>
      </w:pPr>
      <w:r>
        <w:rPr>
          <w:rFonts w:cstheme="minorHAnsi"/>
          <w:sz w:val="20"/>
          <w:szCs w:val="20"/>
          <w:lang w:val="el-GR"/>
        </w:rPr>
        <w:t xml:space="preserve">Τώρα, προχωρώντας με τις παλινδρομήσεις, </w:t>
      </w:r>
      <w:r w:rsidR="00A41C13">
        <w:rPr>
          <w:rFonts w:cstheme="minorHAnsi"/>
          <w:sz w:val="20"/>
          <w:szCs w:val="20"/>
          <w:lang w:val="el-GR"/>
        </w:rPr>
        <w:t>ο</w:t>
      </w:r>
      <w:r w:rsidR="00A41C13" w:rsidRPr="00A41C13">
        <w:rPr>
          <w:rFonts w:cstheme="minorHAnsi"/>
          <w:sz w:val="20"/>
          <w:szCs w:val="20"/>
          <w:lang w:val="el-GR"/>
        </w:rPr>
        <w:t xml:space="preserve"> παραπάνω κώδικας διαχωρίζει το σύνολο δεδομένων σε σύνολα εκπαίδευσης και ελέγχου, όπου οι μεταβλητές εξαρτώμενης και ανεξάρτητης μεταβλητής ορίζονται ως y και x αντίστοιχα. Στη συνέχεια, χρησιμοποιείται η συνάρτηση train_test_split από τη βιβλιοθήκη scikit-learn για να διαχωριστούν τα δεδομένα σε τυχαία εκπαιδευτικά και δοκιμαστικά σύνολα, όπου το 30% των δεδομένων προορίζεται για το δοκιμαστικό σύνολο, ενώ το random_state ορίζει μια σταθερά για την αναπαραγωγή των αποτελεσμάτων.</w:t>
      </w:r>
    </w:p>
    <w:p w14:paraId="36371423" w14:textId="01A2CBC4" w:rsidR="00A41C13" w:rsidRDefault="00A41C13" w:rsidP="00A41C13">
      <w:pPr>
        <w:jc w:val="both"/>
        <w:rPr>
          <w:rFonts w:cstheme="minorHAnsi"/>
          <w:sz w:val="20"/>
          <w:szCs w:val="20"/>
          <w:lang w:val="el-GR"/>
        </w:rPr>
      </w:pPr>
      <w:r w:rsidRPr="00A41C13">
        <w:rPr>
          <w:rFonts w:cstheme="minorHAnsi"/>
          <w:noProof/>
          <w:sz w:val="20"/>
          <w:szCs w:val="20"/>
          <w:lang w:val="el-GR"/>
        </w:rPr>
        <w:drawing>
          <wp:inline distT="0" distB="0" distL="0" distR="0" wp14:anchorId="5D6FE289" wp14:editId="7E2E130C">
            <wp:extent cx="5486400" cy="520065"/>
            <wp:effectExtent l="0" t="0" r="0" b="0"/>
            <wp:docPr id="30363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35268" name=""/>
                    <pic:cNvPicPr/>
                  </pic:nvPicPr>
                  <pic:blipFill>
                    <a:blip r:embed="rId26"/>
                    <a:stretch>
                      <a:fillRect/>
                    </a:stretch>
                  </pic:blipFill>
                  <pic:spPr>
                    <a:xfrm>
                      <a:off x="0" y="0"/>
                      <a:ext cx="5486400" cy="520065"/>
                    </a:xfrm>
                    <a:prstGeom prst="rect">
                      <a:avLst/>
                    </a:prstGeom>
                  </pic:spPr>
                </pic:pic>
              </a:graphicData>
            </a:graphic>
          </wp:inline>
        </w:drawing>
      </w:r>
    </w:p>
    <w:p w14:paraId="74C5C121" w14:textId="77777777" w:rsidR="00A41C13" w:rsidRPr="00A41C13" w:rsidRDefault="00A41C13" w:rsidP="00A41C13">
      <w:pPr>
        <w:jc w:val="both"/>
        <w:rPr>
          <w:rFonts w:cstheme="minorHAnsi"/>
          <w:sz w:val="20"/>
          <w:szCs w:val="20"/>
          <w:lang w:val="el-GR"/>
        </w:rPr>
      </w:pPr>
    </w:p>
    <w:p w14:paraId="6451F4D1" w14:textId="0624C4F1" w:rsidR="00A41C13" w:rsidRDefault="00A41C13" w:rsidP="00A41C13">
      <w:pPr>
        <w:jc w:val="both"/>
        <w:rPr>
          <w:rFonts w:cstheme="minorHAnsi"/>
          <w:sz w:val="20"/>
          <w:szCs w:val="20"/>
          <w:lang w:val="el-GR"/>
        </w:rPr>
      </w:pPr>
      <w:r w:rsidRPr="00A41C13">
        <w:rPr>
          <w:rFonts w:cstheme="minorHAnsi"/>
          <w:sz w:val="20"/>
          <w:szCs w:val="20"/>
          <w:lang w:val="el-GR"/>
        </w:rPr>
        <w:t xml:space="preserve">Ο </w:t>
      </w:r>
      <w:r>
        <w:rPr>
          <w:rFonts w:cstheme="minorHAnsi"/>
          <w:sz w:val="20"/>
          <w:szCs w:val="20"/>
          <w:lang w:val="el-GR"/>
        </w:rPr>
        <w:t xml:space="preserve">παρακάτω </w:t>
      </w:r>
      <w:r w:rsidRPr="00A41C13">
        <w:rPr>
          <w:rFonts w:cstheme="minorHAnsi"/>
          <w:sz w:val="20"/>
          <w:szCs w:val="20"/>
          <w:lang w:val="el-GR"/>
        </w:rPr>
        <w:t xml:space="preserve">κώδικας εκπαιδεύει ένα μοντέλο </w:t>
      </w:r>
      <w:r w:rsidRPr="00A41C13">
        <w:rPr>
          <w:rFonts w:cstheme="minorHAnsi"/>
          <w:i/>
          <w:iCs/>
          <w:sz w:val="20"/>
          <w:szCs w:val="20"/>
          <w:u w:val="single"/>
          <w:lang w:val="el-GR"/>
        </w:rPr>
        <w:t>γραμμικής παλινδρόμησης</w:t>
      </w:r>
      <w:r w:rsidRPr="00A41C13">
        <w:rPr>
          <w:rFonts w:cstheme="minorHAnsi"/>
          <w:sz w:val="20"/>
          <w:szCs w:val="20"/>
          <w:lang w:val="el-GR"/>
        </w:rPr>
        <w:t xml:space="preserve"> στα δεδομένα εκπαίδευσης και στη συνέχεια το χρησιμοποιεί για να προβλέψει τις τιμές στα δεδομένα ελέγχου, υπολογίζοντας το R^2, MSE και RMSE για να αξιολογήσει την απόδοση του μοντέλου.</w:t>
      </w:r>
    </w:p>
    <w:p w14:paraId="6F8CA1C3" w14:textId="0E3E7A27" w:rsidR="00A41C13" w:rsidRDefault="00A41C13" w:rsidP="00A41C13">
      <w:pPr>
        <w:jc w:val="both"/>
        <w:rPr>
          <w:rFonts w:cstheme="minorHAnsi"/>
          <w:sz w:val="20"/>
          <w:szCs w:val="20"/>
          <w:lang w:val="el-GR"/>
        </w:rPr>
      </w:pPr>
      <w:r w:rsidRPr="00A41C13">
        <w:rPr>
          <w:rFonts w:cstheme="minorHAnsi"/>
          <w:noProof/>
          <w:sz w:val="20"/>
          <w:szCs w:val="20"/>
          <w:lang w:val="el-GR"/>
        </w:rPr>
        <w:drawing>
          <wp:inline distT="0" distB="0" distL="0" distR="0" wp14:anchorId="0DE0D1F5" wp14:editId="2EAE93DD">
            <wp:extent cx="5528465" cy="886858"/>
            <wp:effectExtent l="0" t="0" r="0" b="0"/>
            <wp:docPr id="2723166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16661" name="Picture 1" descr="A white background with black text&#10;&#10;Description automatically generated"/>
                    <pic:cNvPicPr/>
                  </pic:nvPicPr>
                  <pic:blipFill>
                    <a:blip r:embed="rId27"/>
                    <a:stretch>
                      <a:fillRect/>
                    </a:stretch>
                  </pic:blipFill>
                  <pic:spPr>
                    <a:xfrm>
                      <a:off x="0" y="0"/>
                      <a:ext cx="5574609" cy="894260"/>
                    </a:xfrm>
                    <a:prstGeom prst="rect">
                      <a:avLst/>
                    </a:prstGeom>
                  </pic:spPr>
                </pic:pic>
              </a:graphicData>
            </a:graphic>
          </wp:inline>
        </w:drawing>
      </w:r>
    </w:p>
    <w:p w14:paraId="7F89F5B4" w14:textId="4AA2ECDA" w:rsidR="00A41C13" w:rsidRDefault="00A41C13" w:rsidP="00A41C13">
      <w:pPr>
        <w:jc w:val="both"/>
        <w:rPr>
          <w:rFonts w:cstheme="minorHAnsi"/>
          <w:sz w:val="20"/>
          <w:szCs w:val="20"/>
          <w:lang w:val="el-GR"/>
        </w:rPr>
      </w:pPr>
      <w:r w:rsidRPr="00A41C13">
        <w:rPr>
          <w:rFonts w:cstheme="minorHAnsi"/>
          <w:noProof/>
          <w:sz w:val="20"/>
          <w:szCs w:val="20"/>
          <w:lang w:val="el-GR"/>
        </w:rPr>
        <w:drawing>
          <wp:inline distT="0" distB="0" distL="0" distR="0" wp14:anchorId="676551E4" wp14:editId="18265012">
            <wp:extent cx="5486400" cy="631190"/>
            <wp:effectExtent l="0" t="0" r="0" b="0"/>
            <wp:docPr id="26515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58148" name=""/>
                    <pic:cNvPicPr/>
                  </pic:nvPicPr>
                  <pic:blipFill>
                    <a:blip r:embed="rId28"/>
                    <a:stretch>
                      <a:fillRect/>
                    </a:stretch>
                  </pic:blipFill>
                  <pic:spPr>
                    <a:xfrm>
                      <a:off x="0" y="0"/>
                      <a:ext cx="5486400" cy="631190"/>
                    </a:xfrm>
                    <a:prstGeom prst="rect">
                      <a:avLst/>
                    </a:prstGeom>
                  </pic:spPr>
                </pic:pic>
              </a:graphicData>
            </a:graphic>
          </wp:inline>
        </w:drawing>
      </w:r>
    </w:p>
    <w:p w14:paraId="2C7794E1" w14:textId="03CD2AB8" w:rsidR="00A41C13" w:rsidRDefault="00A41C13" w:rsidP="00A41C13">
      <w:pPr>
        <w:jc w:val="both"/>
        <w:rPr>
          <w:rFonts w:cstheme="minorHAnsi"/>
          <w:sz w:val="20"/>
          <w:szCs w:val="20"/>
          <w:lang w:val="el-GR"/>
        </w:rPr>
      </w:pPr>
      <w:r>
        <w:rPr>
          <w:rFonts w:cstheme="minorHAnsi"/>
          <w:sz w:val="20"/>
          <w:szCs w:val="20"/>
          <w:lang w:val="el-GR"/>
        </w:rPr>
        <w:lastRenderedPageBreak/>
        <w:t>Θα δημιουργήσουμε τον αντίστοιχο πίνακα με τις κανονικές τιμές και τις προβλέψεις</w:t>
      </w:r>
      <w:r w:rsidR="00141E34">
        <w:rPr>
          <w:rFonts w:cstheme="minorHAnsi"/>
          <w:sz w:val="20"/>
          <w:szCs w:val="20"/>
          <w:lang w:val="el-GR"/>
        </w:rPr>
        <w:t xml:space="preserve"> που προκύπτουν από το μοντέλο της παλινδρόμησης, καθώς και ένα διάγραμμα που θα αναπαριστά τις τιμές αυτές. </w:t>
      </w:r>
    </w:p>
    <w:p w14:paraId="3A5F442E" w14:textId="0A0B3F94" w:rsidR="00141E34" w:rsidRDefault="00141E34" w:rsidP="00A41C13">
      <w:pPr>
        <w:jc w:val="both"/>
        <w:rPr>
          <w:rFonts w:cstheme="minorHAnsi"/>
          <w:sz w:val="20"/>
          <w:szCs w:val="20"/>
          <w:lang w:val="el-GR"/>
        </w:rPr>
      </w:pPr>
      <w:r w:rsidRPr="00141E34">
        <w:rPr>
          <w:rFonts w:cstheme="minorHAnsi"/>
          <w:noProof/>
          <w:sz w:val="20"/>
          <w:szCs w:val="20"/>
          <w:lang w:val="el-GR"/>
        </w:rPr>
        <w:drawing>
          <wp:inline distT="0" distB="0" distL="0" distR="0" wp14:anchorId="6C92BF25" wp14:editId="3D8F3689">
            <wp:extent cx="5486400" cy="2174875"/>
            <wp:effectExtent l="0" t="0" r="0" b="0"/>
            <wp:docPr id="88709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9774" name="Picture 1" descr="A screenshot of a computer&#10;&#10;Description automatically generated"/>
                    <pic:cNvPicPr/>
                  </pic:nvPicPr>
                  <pic:blipFill>
                    <a:blip r:embed="rId29"/>
                    <a:stretch>
                      <a:fillRect/>
                    </a:stretch>
                  </pic:blipFill>
                  <pic:spPr>
                    <a:xfrm>
                      <a:off x="0" y="0"/>
                      <a:ext cx="5486400" cy="2174875"/>
                    </a:xfrm>
                    <a:prstGeom prst="rect">
                      <a:avLst/>
                    </a:prstGeom>
                  </pic:spPr>
                </pic:pic>
              </a:graphicData>
            </a:graphic>
          </wp:inline>
        </w:drawing>
      </w:r>
    </w:p>
    <w:p w14:paraId="44F6F579" w14:textId="1AF3516F" w:rsidR="00141E34" w:rsidRDefault="00141E34" w:rsidP="00A41C13">
      <w:pPr>
        <w:jc w:val="both"/>
        <w:rPr>
          <w:rFonts w:cstheme="minorHAnsi"/>
          <w:sz w:val="20"/>
          <w:szCs w:val="20"/>
          <w:lang w:val="el-GR"/>
        </w:rPr>
      </w:pPr>
      <w:r w:rsidRPr="00141E34">
        <w:rPr>
          <w:rFonts w:cstheme="minorHAnsi"/>
          <w:noProof/>
          <w:sz w:val="20"/>
          <w:szCs w:val="20"/>
          <w:lang w:val="el-GR"/>
        </w:rPr>
        <w:drawing>
          <wp:inline distT="0" distB="0" distL="0" distR="0" wp14:anchorId="0387C367" wp14:editId="4EB18E03">
            <wp:extent cx="5486400" cy="3068955"/>
            <wp:effectExtent l="0" t="0" r="0" b="0"/>
            <wp:docPr id="174198400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84007" name="Picture 1" descr="A screen shot of a graph&#10;&#10;Description automatically generated"/>
                    <pic:cNvPicPr/>
                  </pic:nvPicPr>
                  <pic:blipFill>
                    <a:blip r:embed="rId30"/>
                    <a:stretch>
                      <a:fillRect/>
                    </a:stretch>
                  </pic:blipFill>
                  <pic:spPr>
                    <a:xfrm>
                      <a:off x="0" y="0"/>
                      <a:ext cx="5486400" cy="3068955"/>
                    </a:xfrm>
                    <a:prstGeom prst="rect">
                      <a:avLst/>
                    </a:prstGeom>
                  </pic:spPr>
                </pic:pic>
              </a:graphicData>
            </a:graphic>
          </wp:inline>
        </w:drawing>
      </w:r>
    </w:p>
    <w:p w14:paraId="3B829F80" w14:textId="747447BE" w:rsidR="00141E34" w:rsidRDefault="00141E34" w:rsidP="00A41C13">
      <w:pPr>
        <w:jc w:val="both"/>
        <w:rPr>
          <w:rFonts w:cstheme="minorHAnsi"/>
          <w:sz w:val="20"/>
          <w:szCs w:val="20"/>
          <w:lang w:val="el-GR"/>
        </w:rPr>
      </w:pPr>
      <w:r>
        <w:rPr>
          <w:rFonts w:cstheme="minorHAnsi"/>
          <w:sz w:val="20"/>
          <w:szCs w:val="20"/>
          <w:lang w:val="el-GR"/>
        </w:rPr>
        <w:t xml:space="preserve">Τα αποτελέσματα των μοντέλων παλινδρόμησης θα εξεταστούν συνολικά αφού εφαρμοστούν όλα. Έτσι, θα παραθέσουμε τις αντίστοιχες τεχνικές, όπως ακολουθούνται και παραπάνω, για κάθε μοντέλο. Στην συνέχεια, θα χρησιμοποιήσουμε το </w:t>
      </w:r>
      <w:r w:rsidRPr="00407660">
        <w:rPr>
          <w:rFonts w:cstheme="minorHAnsi"/>
          <w:i/>
          <w:iCs/>
          <w:sz w:val="20"/>
          <w:szCs w:val="20"/>
          <w:u w:val="single"/>
          <w:lang w:val="el-GR"/>
        </w:rPr>
        <w:t>μοντέλο παλινδρόμησης XGBoost</w:t>
      </w:r>
      <w:r w:rsidRPr="00141E34">
        <w:rPr>
          <w:rFonts w:cstheme="minorHAnsi"/>
          <w:sz w:val="20"/>
          <w:szCs w:val="20"/>
          <w:lang w:val="el-GR"/>
        </w:rPr>
        <w:t xml:space="preserve"> (Extreme Gradient Boosting) για να εκπαιδεύσ</w:t>
      </w:r>
      <w:r>
        <w:rPr>
          <w:rFonts w:cstheme="minorHAnsi"/>
          <w:sz w:val="20"/>
          <w:szCs w:val="20"/>
          <w:lang w:val="el-GR"/>
        </w:rPr>
        <w:t>ουμε</w:t>
      </w:r>
      <w:r w:rsidRPr="00141E34">
        <w:rPr>
          <w:rFonts w:cstheme="minorHAnsi"/>
          <w:sz w:val="20"/>
          <w:szCs w:val="20"/>
          <w:lang w:val="el-GR"/>
        </w:rPr>
        <w:t xml:space="preserve"> ένα μοντέλο πρόβλεψης. Το XGBoost είναι ένα δημοφιλές μοντέλο μηχανικής μάθησης που χρησιμοποιείται για προβλέψεις σε προβλήματα παλινδρόμησης και ταξινόμησης.</w:t>
      </w:r>
    </w:p>
    <w:p w14:paraId="5F1016A1" w14:textId="21782602" w:rsidR="00141E34" w:rsidRDefault="00141E34" w:rsidP="00A41C13">
      <w:pPr>
        <w:jc w:val="both"/>
        <w:rPr>
          <w:rFonts w:cstheme="minorHAnsi"/>
          <w:sz w:val="20"/>
          <w:szCs w:val="20"/>
          <w:lang w:val="el-GR"/>
        </w:rPr>
      </w:pPr>
      <w:r w:rsidRPr="00141E34">
        <w:rPr>
          <w:rFonts w:cstheme="minorHAnsi"/>
          <w:noProof/>
          <w:sz w:val="20"/>
          <w:szCs w:val="20"/>
          <w:lang w:val="el-GR"/>
        </w:rPr>
        <w:drawing>
          <wp:inline distT="0" distB="0" distL="0" distR="0" wp14:anchorId="1956D759" wp14:editId="3B756CB6">
            <wp:extent cx="5482713" cy="765672"/>
            <wp:effectExtent l="0" t="0" r="0" b="0"/>
            <wp:docPr id="10695462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46261" name="Picture 1" descr="A white background with black text&#10;&#10;Description automatically generated"/>
                    <pic:cNvPicPr/>
                  </pic:nvPicPr>
                  <pic:blipFill>
                    <a:blip r:embed="rId31"/>
                    <a:stretch>
                      <a:fillRect/>
                    </a:stretch>
                  </pic:blipFill>
                  <pic:spPr>
                    <a:xfrm>
                      <a:off x="0" y="0"/>
                      <a:ext cx="5506459" cy="768988"/>
                    </a:xfrm>
                    <a:prstGeom prst="rect">
                      <a:avLst/>
                    </a:prstGeom>
                  </pic:spPr>
                </pic:pic>
              </a:graphicData>
            </a:graphic>
          </wp:inline>
        </w:drawing>
      </w:r>
    </w:p>
    <w:p w14:paraId="392EFAF0" w14:textId="02F7EAD4" w:rsidR="00141E34" w:rsidRDefault="00141E34" w:rsidP="00A41C13">
      <w:pPr>
        <w:jc w:val="both"/>
        <w:rPr>
          <w:rFonts w:cstheme="minorHAnsi"/>
          <w:sz w:val="20"/>
          <w:szCs w:val="20"/>
          <w:lang w:val="el-GR"/>
        </w:rPr>
      </w:pPr>
      <w:r w:rsidRPr="00141E34">
        <w:rPr>
          <w:rFonts w:cstheme="minorHAnsi"/>
          <w:noProof/>
          <w:sz w:val="20"/>
          <w:szCs w:val="20"/>
          <w:lang w:val="el-GR"/>
        </w:rPr>
        <w:lastRenderedPageBreak/>
        <w:drawing>
          <wp:inline distT="0" distB="0" distL="0" distR="0" wp14:anchorId="7BF8880D" wp14:editId="6093E26C">
            <wp:extent cx="5486400" cy="699571"/>
            <wp:effectExtent l="0" t="0" r="0" b="0"/>
            <wp:docPr id="1312052064"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52064" name="Picture 1" descr="A white rectangular object with a black border&#10;&#10;Description automatically generated"/>
                    <pic:cNvPicPr/>
                  </pic:nvPicPr>
                  <pic:blipFill>
                    <a:blip r:embed="rId32"/>
                    <a:stretch>
                      <a:fillRect/>
                    </a:stretch>
                  </pic:blipFill>
                  <pic:spPr>
                    <a:xfrm>
                      <a:off x="0" y="0"/>
                      <a:ext cx="5494907" cy="700656"/>
                    </a:xfrm>
                    <a:prstGeom prst="rect">
                      <a:avLst/>
                    </a:prstGeom>
                  </pic:spPr>
                </pic:pic>
              </a:graphicData>
            </a:graphic>
          </wp:inline>
        </w:drawing>
      </w:r>
    </w:p>
    <w:p w14:paraId="04D69B1B" w14:textId="1BD1670B" w:rsidR="00141E34" w:rsidRDefault="00141E34" w:rsidP="00A41C13">
      <w:pPr>
        <w:jc w:val="both"/>
        <w:rPr>
          <w:rFonts w:cstheme="minorHAnsi"/>
          <w:sz w:val="20"/>
          <w:szCs w:val="20"/>
          <w:lang w:val="el-GR"/>
        </w:rPr>
      </w:pPr>
      <w:r w:rsidRPr="00141E34">
        <w:rPr>
          <w:rFonts w:cstheme="minorHAnsi"/>
          <w:noProof/>
          <w:sz w:val="20"/>
          <w:szCs w:val="20"/>
          <w:lang w:val="el-GR"/>
        </w:rPr>
        <w:drawing>
          <wp:inline distT="0" distB="0" distL="0" distR="0" wp14:anchorId="11C71C4D" wp14:editId="551C8AAC">
            <wp:extent cx="5486400" cy="2223135"/>
            <wp:effectExtent l="0" t="0" r="0" b="0"/>
            <wp:docPr id="965534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34001" name="Picture 1" descr="A screenshot of a computer&#10;&#10;Description automatically generated"/>
                    <pic:cNvPicPr/>
                  </pic:nvPicPr>
                  <pic:blipFill>
                    <a:blip r:embed="rId33"/>
                    <a:stretch>
                      <a:fillRect/>
                    </a:stretch>
                  </pic:blipFill>
                  <pic:spPr>
                    <a:xfrm>
                      <a:off x="0" y="0"/>
                      <a:ext cx="5486400" cy="2223135"/>
                    </a:xfrm>
                    <a:prstGeom prst="rect">
                      <a:avLst/>
                    </a:prstGeom>
                  </pic:spPr>
                </pic:pic>
              </a:graphicData>
            </a:graphic>
          </wp:inline>
        </w:drawing>
      </w:r>
    </w:p>
    <w:p w14:paraId="1B2ECFD9" w14:textId="33471A6D" w:rsidR="00141E34" w:rsidRDefault="00141E34" w:rsidP="00A41C13">
      <w:pPr>
        <w:jc w:val="both"/>
        <w:rPr>
          <w:rFonts w:cstheme="minorHAnsi"/>
          <w:sz w:val="20"/>
          <w:szCs w:val="20"/>
          <w:lang w:val="el-GR"/>
        </w:rPr>
      </w:pPr>
      <w:r>
        <w:rPr>
          <w:rFonts w:cstheme="minorHAnsi"/>
          <w:noProof/>
          <w:sz w:val="20"/>
          <w:szCs w:val="20"/>
          <w:lang w:val="el-GR"/>
        </w:rPr>
        <w:drawing>
          <wp:inline distT="0" distB="0" distL="0" distR="0" wp14:anchorId="63A6448C" wp14:editId="19FBAC13">
            <wp:extent cx="5491395" cy="2836843"/>
            <wp:effectExtent l="0" t="0" r="0" b="0"/>
            <wp:docPr id="1951292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2477" cy="2847734"/>
                    </a:xfrm>
                    <a:prstGeom prst="rect">
                      <a:avLst/>
                    </a:prstGeom>
                    <a:noFill/>
                  </pic:spPr>
                </pic:pic>
              </a:graphicData>
            </a:graphic>
          </wp:inline>
        </w:drawing>
      </w:r>
    </w:p>
    <w:p w14:paraId="61B41305" w14:textId="581920F8" w:rsidR="00141E34" w:rsidRDefault="00407660" w:rsidP="00A41C13">
      <w:pPr>
        <w:jc w:val="both"/>
        <w:rPr>
          <w:rFonts w:cstheme="minorHAnsi"/>
          <w:sz w:val="20"/>
          <w:szCs w:val="20"/>
          <w:lang w:val="el-GR"/>
        </w:rPr>
      </w:pPr>
      <w:r w:rsidRPr="00407660">
        <w:rPr>
          <w:rFonts w:cstheme="minorHAnsi"/>
          <w:sz w:val="20"/>
          <w:szCs w:val="20"/>
          <w:lang w:val="el-GR"/>
        </w:rPr>
        <w:t>Στον παρα</w:t>
      </w:r>
      <w:r>
        <w:rPr>
          <w:rFonts w:cstheme="minorHAnsi"/>
          <w:sz w:val="20"/>
          <w:szCs w:val="20"/>
          <w:lang w:val="el-GR"/>
        </w:rPr>
        <w:t>κ</w:t>
      </w:r>
      <w:r w:rsidRPr="00407660">
        <w:rPr>
          <w:rFonts w:cstheme="minorHAnsi"/>
          <w:sz w:val="20"/>
          <w:szCs w:val="20"/>
          <w:lang w:val="el-GR"/>
        </w:rPr>
        <w:t>ά</w:t>
      </w:r>
      <w:r>
        <w:rPr>
          <w:rFonts w:cstheme="minorHAnsi"/>
          <w:sz w:val="20"/>
          <w:szCs w:val="20"/>
          <w:lang w:val="el-GR"/>
        </w:rPr>
        <w:t>τ</w:t>
      </w:r>
      <w:r w:rsidRPr="00407660">
        <w:rPr>
          <w:rFonts w:cstheme="minorHAnsi"/>
          <w:sz w:val="20"/>
          <w:szCs w:val="20"/>
          <w:lang w:val="el-GR"/>
        </w:rPr>
        <w:t xml:space="preserve">ω κώδικα χρησιμοποιείται το </w:t>
      </w:r>
      <w:r w:rsidRPr="00407660">
        <w:rPr>
          <w:rFonts w:cstheme="minorHAnsi"/>
          <w:i/>
          <w:iCs/>
          <w:sz w:val="20"/>
          <w:szCs w:val="20"/>
          <w:u w:val="single"/>
          <w:lang w:val="el-GR"/>
        </w:rPr>
        <w:t>μοντέλο παλινδρόμησης Gradient Boosting</w:t>
      </w:r>
      <w:r w:rsidRPr="00407660">
        <w:rPr>
          <w:rFonts w:cstheme="minorHAnsi"/>
          <w:sz w:val="20"/>
          <w:szCs w:val="20"/>
          <w:lang w:val="el-GR"/>
        </w:rPr>
        <w:t>, συγκεκριμένα η κλάση GradientBoostingRegressor από τη βιβλιοθήκη scikit-learn, για να εκπαιδευτεί ένα μοντέλο πρόβλεψης. Το Gradient Boosting είναι μια τεχνική αναβάθμισης δέντρων αποφάσεων, όπου τα δέντρα εκπαιδεύονται στη σειρά και κάθε δέντρο επιδιορθώνει τα σφάλματα του προηγούμενου.</w:t>
      </w:r>
    </w:p>
    <w:p w14:paraId="028C4977" w14:textId="77777777" w:rsidR="00407660" w:rsidRDefault="00407660" w:rsidP="00A41C13">
      <w:pPr>
        <w:jc w:val="both"/>
        <w:rPr>
          <w:rFonts w:cstheme="minorHAnsi"/>
          <w:sz w:val="20"/>
          <w:szCs w:val="20"/>
          <w:lang w:val="el-GR"/>
        </w:rPr>
      </w:pPr>
    </w:p>
    <w:p w14:paraId="0491006B" w14:textId="7AD531F6" w:rsidR="00407660" w:rsidRDefault="00407660" w:rsidP="00A41C13">
      <w:pPr>
        <w:jc w:val="both"/>
        <w:rPr>
          <w:rFonts w:cstheme="minorHAnsi"/>
          <w:sz w:val="20"/>
          <w:szCs w:val="20"/>
          <w:lang w:val="el-GR"/>
        </w:rPr>
      </w:pPr>
      <w:r w:rsidRPr="00407660">
        <w:rPr>
          <w:rFonts w:cstheme="minorHAnsi"/>
          <w:noProof/>
          <w:sz w:val="20"/>
          <w:szCs w:val="20"/>
          <w:lang w:val="el-GR"/>
        </w:rPr>
        <w:drawing>
          <wp:inline distT="0" distB="0" distL="0" distR="0" wp14:anchorId="5FEAA387" wp14:editId="5D70CB3F">
            <wp:extent cx="5486400" cy="695960"/>
            <wp:effectExtent l="0" t="0" r="0" b="0"/>
            <wp:docPr id="104494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40208" name=""/>
                    <pic:cNvPicPr/>
                  </pic:nvPicPr>
                  <pic:blipFill>
                    <a:blip r:embed="rId35"/>
                    <a:stretch>
                      <a:fillRect/>
                    </a:stretch>
                  </pic:blipFill>
                  <pic:spPr>
                    <a:xfrm>
                      <a:off x="0" y="0"/>
                      <a:ext cx="5486400" cy="695960"/>
                    </a:xfrm>
                    <a:prstGeom prst="rect">
                      <a:avLst/>
                    </a:prstGeom>
                  </pic:spPr>
                </pic:pic>
              </a:graphicData>
            </a:graphic>
          </wp:inline>
        </w:drawing>
      </w:r>
    </w:p>
    <w:p w14:paraId="5B66A253" w14:textId="77777777" w:rsidR="00407660" w:rsidRDefault="00407660" w:rsidP="00A41C13">
      <w:pPr>
        <w:jc w:val="both"/>
        <w:rPr>
          <w:rFonts w:cstheme="minorHAnsi"/>
          <w:sz w:val="20"/>
          <w:szCs w:val="20"/>
          <w:lang w:val="el-GR"/>
        </w:rPr>
      </w:pPr>
    </w:p>
    <w:p w14:paraId="1DF6FB76" w14:textId="72603473" w:rsidR="00407660" w:rsidRDefault="00407660" w:rsidP="00A41C13">
      <w:pPr>
        <w:jc w:val="both"/>
        <w:rPr>
          <w:rFonts w:cstheme="minorHAnsi"/>
          <w:noProof/>
          <w:sz w:val="20"/>
          <w:szCs w:val="20"/>
          <w:lang w:val="el-GR"/>
        </w:rPr>
      </w:pPr>
      <w:r w:rsidRPr="00407660">
        <w:rPr>
          <w:rFonts w:cstheme="minorHAnsi"/>
          <w:noProof/>
          <w:sz w:val="20"/>
          <w:szCs w:val="20"/>
          <w:lang w:val="el-GR"/>
        </w:rPr>
        <w:lastRenderedPageBreak/>
        <w:drawing>
          <wp:inline distT="0" distB="0" distL="0" distR="0" wp14:anchorId="78B1CCB7" wp14:editId="649A0919">
            <wp:extent cx="5486400" cy="648335"/>
            <wp:effectExtent l="0" t="0" r="0" b="0"/>
            <wp:docPr id="116486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63328" name=""/>
                    <pic:cNvPicPr/>
                  </pic:nvPicPr>
                  <pic:blipFill>
                    <a:blip r:embed="rId36"/>
                    <a:stretch>
                      <a:fillRect/>
                    </a:stretch>
                  </pic:blipFill>
                  <pic:spPr>
                    <a:xfrm>
                      <a:off x="0" y="0"/>
                      <a:ext cx="5486400" cy="648335"/>
                    </a:xfrm>
                    <a:prstGeom prst="rect">
                      <a:avLst/>
                    </a:prstGeom>
                  </pic:spPr>
                </pic:pic>
              </a:graphicData>
            </a:graphic>
          </wp:inline>
        </w:drawing>
      </w:r>
    </w:p>
    <w:p w14:paraId="1016865E" w14:textId="2ABFFEF5" w:rsidR="00407660" w:rsidRDefault="00407660" w:rsidP="00A41C13">
      <w:pPr>
        <w:jc w:val="both"/>
        <w:rPr>
          <w:rFonts w:cstheme="minorHAnsi"/>
          <w:sz w:val="20"/>
          <w:szCs w:val="20"/>
          <w:lang w:val="el-GR"/>
        </w:rPr>
      </w:pPr>
      <w:r w:rsidRPr="00407660">
        <w:rPr>
          <w:rFonts w:cstheme="minorHAnsi"/>
          <w:noProof/>
          <w:sz w:val="20"/>
          <w:szCs w:val="20"/>
          <w:lang w:val="el-GR"/>
        </w:rPr>
        <w:drawing>
          <wp:inline distT="0" distB="0" distL="0" distR="0" wp14:anchorId="22A4B487" wp14:editId="66974E30">
            <wp:extent cx="5486400" cy="2157730"/>
            <wp:effectExtent l="0" t="0" r="0" b="0"/>
            <wp:docPr id="1089864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4370" name="Picture 1" descr="A screenshot of a computer&#10;&#10;Description automatically generated"/>
                    <pic:cNvPicPr/>
                  </pic:nvPicPr>
                  <pic:blipFill>
                    <a:blip r:embed="rId37"/>
                    <a:stretch>
                      <a:fillRect/>
                    </a:stretch>
                  </pic:blipFill>
                  <pic:spPr>
                    <a:xfrm>
                      <a:off x="0" y="0"/>
                      <a:ext cx="5486400" cy="2157730"/>
                    </a:xfrm>
                    <a:prstGeom prst="rect">
                      <a:avLst/>
                    </a:prstGeom>
                  </pic:spPr>
                </pic:pic>
              </a:graphicData>
            </a:graphic>
          </wp:inline>
        </w:drawing>
      </w:r>
    </w:p>
    <w:p w14:paraId="64209061" w14:textId="24BD2348" w:rsidR="00407660" w:rsidRDefault="00407660" w:rsidP="00A41C13">
      <w:pPr>
        <w:jc w:val="both"/>
        <w:rPr>
          <w:rFonts w:cstheme="minorHAnsi"/>
          <w:sz w:val="20"/>
          <w:szCs w:val="20"/>
          <w:lang w:val="el-GR"/>
        </w:rPr>
      </w:pPr>
      <w:r w:rsidRPr="00407660">
        <w:rPr>
          <w:rFonts w:cstheme="minorHAnsi"/>
          <w:noProof/>
          <w:sz w:val="20"/>
          <w:szCs w:val="20"/>
          <w:lang w:val="el-GR"/>
        </w:rPr>
        <w:drawing>
          <wp:inline distT="0" distB="0" distL="0" distR="0" wp14:anchorId="06FF401A" wp14:editId="103C2C6A">
            <wp:extent cx="5486400" cy="2923540"/>
            <wp:effectExtent l="0" t="0" r="0" b="0"/>
            <wp:docPr id="50659186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91867" name="Picture 1" descr="A screen shot of a graph&#10;&#10;Description automatically generated"/>
                    <pic:cNvPicPr/>
                  </pic:nvPicPr>
                  <pic:blipFill>
                    <a:blip r:embed="rId38"/>
                    <a:stretch>
                      <a:fillRect/>
                    </a:stretch>
                  </pic:blipFill>
                  <pic:spPr>
                    <a:xfrm>
                      <a:off x="0" y="0"/>
                      <a:ext cx="5486400" cy="2923540"/>
                    </a:xfrm>
                    <a:prstGeom prst="rect">
                      <a:avLst/>
                    </a:prstGeom>
                  </pic:spPr>
                </pic:pic>
              </a:graphicData>
            </a:graphic>
          </wp:inline>
        </w:drawing>
      </w:r>
    </w:p>
    <w:p w14:paraId="3513A3B3" w14:textId="2A2C50D3" w:rsidR="00407660" w:rsidRDefault="00407660" w:rsidP="00A41C13">
      <w:pPr>
        <w:jc w:val="both"/>
        <w:rPr>
          <w:rFonts w:cstheme="minorHAnsi"/>
          <w:sz w:val="20"/>
          <w:szCs w:val="20"/>
          <w:lang w:val="el-GR"/>
        </w:rPr>
      </w:pPr>
      <w:r>
        <w:rPr>
          <w:rFonts w:cstheme="minorHAnsi"/>
          <w:sz w:val="20"/>
          <w:szCs w:val="20"/>
          <w:lang w:val="el-GR"/>
        </w:rPr>
        <w:t xml:space="preserve">Τέλος, ο </w:t>
      </w:r>
      <w:r w:rsidRPr="00407660">
        <w:rPr>
          <w:rFonts w:cstheme="minorHAnsi"/>
          <w:sz w:val="20"/>
          <w:szCs w:val="20"/>
          <w:lang w:val="el-GR"/>
        </w:rPr>
        <w:t xml:space="preserve">παραπάνω κώδικας χρησιμοποιεί το </w:t>
      </w:r>
      <w:r w:rsidRPr="00407660">
        <w:rPr>
          <w:rFonts w:cstheme="minorHAnsi"/>
          <w:i/>
          <w:iCs/>
          <w:sz w:val="20"/>
          <w:szCs w:val="20"/>
          <w:u w:val="single"/>
          <w:lang w:val="el-GR"/>
        </w:rPr>
        <w:t>μοντέλο παλινδρόμησης RandomForestRegressor</w:t>
      </w:r>
      <w:r w:rsidRPr="00407660">
        <w:rPr>
          <w:rFonts w:cstheme="minorHAnsi"/>
          <w:sz w:val="20"/>
          <w:szCs w:val="20"/>
          <w:lang w:val="el-GR"/>
        </w:rPr>
        <w:t xml:space="preserve"> από τη βιβλιοθήκη scikit-learn για να εκπαιδεύσει ένα μοντέλο πρόβλεψης. Το RandomForestRegressor χρησιμοποιεί ένα σύνολο τυχαίων δέντρων αποφάσεων και συνδυάζει τις προβλέψεις τους για να παράγει μια τελική πρόβλεψη.</w:t>
      </w:r>
    </w:p>
    <w:p w14:paraId="174E42D2" w14:textId="1E170F34" w:rsidR="00407660" w:rsidRDefault="00407660" w:rsidP="00A41C13">
      <w:pPr>
        <w:jc w:val="both"/>
        <w:rPr>
          <w:rFonts w:cstheme="minorHAnsi"/>
          <w:sz w:val="20"/>
          <w:szCs w:val="20"/>
          <w:lang w:val="el-GR"/>
        </w:rPr>
      </w:pPr>
      <w:r w:rsidRPr="00407660">
        <w:rPr>
          <w:rFonts w:cstheme="minorHAnsi"/>
          <w:noProof/>
          <w:sz w:val="20"/>
          <w:szCs w:val="20"/>
          <w:lang w:val="el-GR"/>
        </w:rPr>
        <w:drawing>
          <wp:inline distT="0" distB="0" distL="0" distR="0" wp14:anchorId="75AEFD47" wp14:editId="4E305C00">
            <wp:extent cx="5486400" cy="694690"/>
            <wp:effectExtent l="0" t="0" r="0" b="0"/>
            <wp:docPr id="167597388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73883" name="Picture 1" descr="A white background with black text&#10;&#10;Description automatically generated"/>
                    <pic:cNvPicPr/>
                  </pic:nvPicPr>
                  <pic:blipFill>
                    <a:blip r:embed="rId39"/>
                    <a:stretch>
                      <a:fillRect/>
                    </a:stretch>
                  </pic:blipFill>
                  <pic:spPr>
                    <a:xfrm>
                      <a:off x="0" y="0"/>
                      <a:ext cx="5486400" cy="694690"/>
                    </a:xfrm>
                    <a:prstGeom prst="rect">
                      <a:avLst/>
                    </a:prstGeom>
                  </pic:spPr>
                </pic:pic>
              </a:graphicData>
            </a:graphic>
          </wp:inline>
        </w:drawing>
      </w:r>
    </w:p>
    <w:p w14:paraId="145F2A5B" w14:textId="412E50DB" w:rsidR="00407660" w:rsidRDefault="00407660" w:rsidP="00A41C13">
      <w:pPr>
        <w:jc w:val="both"/>
        <w:rPr>
          <w:rFonts w:cstheme="minorHAnsi"/>
          <w:sz w:val="20"/>
          <w:szCs w:val="20"/>
          <w:lang w:val="el-GR"/>
        </w:rPr>
      </w:pPr>
      <w:r w:rsidRPr="00407660">
        <w:rPr>
          <w:rFonts w:cstheme="minorHAnsi"/>
          <w:noProof/>
          <w:sz w:val="20"/>
          <w:szCs w:val="20"/>
          <w:lang w:val="el-GR"/>
        </w:rPr>
        <w:lastRenderedPageBreak/>
        <w:drawing>
          <wp:inline distT="0" distB="0" distL="0" distR="0" wp14:anchorId="2571B5E8" wp14:editId="3321E5F4">
            <wp:extent cx="5486400" cy="692150"/>
            <wp:effectExtent l="0" t="0" r="0" b="0"/>
            <wp:docPr id="331442381" name="Picture 1" descr="A white background with a black and white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42381" name="Picture 1" descr="A white background with a black and white flag&#10;&#10;Description automatically generated with medium confidence"/>
                    <pic:cNvPicPr/>
                  </pic:nvPicPr>
                  <pic:blipFill>
                    <a:blip r:embed="rId40"/>
                    <a:stretch>
                      <a:fillRect/>
                    </a:stretch>
                  </pic:blipFill>
                  <pic:spPr>
                    <a:xfrm>
                      <a:off x="0" y="0"/>
                      <a:ext cx="5486400" cy="692150"/>
                    </a:xfrm>
                    <a:prstGeom prst="rect">
                      <a:avLst/>
                    </a:prstGeom>
                  </pic:spPr>
                </pic:pic>
              </a:graphicData>
            </a:graphic>
          </wp:inline>
        </w:drawing>
      </w:r>
    </w:p>
    <w:p w14:paraId="4FE110F8" w14:textId="17341584" w:rsidR="00407660" w:rsidRDefault="00D16EA4" w:rsidP="00A41C13">
      <w:pPr>
        <w:jc w:val="both"/>
        <w:rPr>
          <w:rFonts w:cstheme="minorHAnsi"/>
          <w:sz w:val="20"/>
          <w:szCs w:val="20"/>
          <w:lang w:val="el-GR"/>
        </w:rPr>
      </w:pPr>
      <w:r w:rsidRPr="00D16EA4">
        <w:rPr>
          <w:rFonts w:cstheme="minorHAnsi"/>
          <w:noProof/>
          <w:sz w:val="20"/>
          <w:szCs w:val="20"/>
          <w:lang w:val="el-GR"/>
        </w:rPr>
        <w:drawing>
          <wp:inline distT="0" distB="0" distL="0" distR="0" wp14:anchorId="442A2C9D" wp14:editId="3C4582B5">
            <wp:extent cx="5486400" cy="2565400"/>
            <wp:effectExtent l="0" t="0" r="0" b="0"/>
            <wp:docPr id="487766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66486" name="Picture 1" descr="A screenshot of a computer&#10;&#10;Description automatically generated"/>
                    <pic:cNvPicPr/>
                  </pic:nvPicPr>
                  <pic:blipFill>
                    <a:blip r:embed="rId41"/>
                    <a:stretch>
                      <a:fillRect/>
                    </a:stretch>
                  </pic:blipFill>
                  <pic:spPr>
                    <a:xfrm>
                      <a:off x="0" y="0"/>
                      <a:ext cx="5486400" cy="2565400"/>
                    </a:xfrm>
                    <a:prstGeom prst="rect">
                      <a:avLst/>
                    </a:prstGeom>
                  </pic:spPr>
                </pic:pic>
              </a:graphicData>
            </a:graphic>
          </wp:inline>
        </w:drawing>
      </w:r>
    </w:p>
    <w:p w14:paraId="08AAC5B7" w14:textId="52BF16FA" w:rsidR="00D16EA4" w:rsidRDefault="00D16EA4" w:rsidP="00A41C13">
      <w:pPr>
        <w:jc w:val="both"/>
        <w:rPr>
          <w:rFonts w:cstheme="minorHAnsi"/>
          <w:sz w:val="20"/>
          <w:szCs w:val="20"/>
          <w:lang w:val="el-GR"/>
        </w:rPr>
      </w:pPr>
      <w:r w:rsidRPr="00D16EA4">
        <w:rPr>
          <w:rFonts w:cstheme="minorHAnsi"/>
          <w:noProof/>
          <w:sz w:val="20"/>
          <w:szCs w:val="20"/>
          <w:lang w:val="el-GR"/>
        </w:rPr>
        <w:drawing>
          <wp:inline distT="0" distB="0" distL="0" distR="0" wp14:anchorId="07E164EB" wp14:editId="59C45674">
            <wp:extent cx="5486400" cy="2986405"/>
            <wp:effectExtent l="0" t="0" r="0" b="0"/>
            <wp:docPr id="123119504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95049" name="Picture 1" descr="A screen shot of a graph&#10;&#10;Description automatically generated"/>
                    <pic:cNvPicPr/>
                  </pic:nvPicPr>
                  <pic:blipFill>
                    <a:blip r:embed="rId42"/>
                    <a:stretch>
                      <a:fillRect/>
                    </a:stretch>
                  </pic:blipFill>
                  <pic:spPr>
                    <a:xfrm>
                      <a:off x="0" y="0"/>
                      <a:ext cx="5486400" cy="2986405"/>
                    </a:xfrm>
                    <a:prstGeom prst="rect">
                      <a:avLst/>
                    </a:prstGeom>
                  </pic:spPr>
                </pic:pic>
              </a:graphicData>
            </a:graphic>
          </wp:inline>
        </w:drawing>
      </w:r>
    </w:p>
    <w:p w14:paraId="0EA3152C" w14:textId="22316EF0" w:rsidR="00D16EA4" w:rsidRDefault="00D16EA4" w:rsidP="00A41C13">
      <w:pPr>
        <w:jc w:val="both"/>
        <w:rPr>
          <w:rFonts w:cstheme="minorHAnsi"/>
          <w:sz w:val="20"/>
          <w:szCs w:val="20"/>
          <w:lang w:val="el-GR"/>
        </w:rPr>
      </w:pPr>
      <w:r w:rsidRPr="00D16EA4">
        <w:rPr>
          <w:rFonts w:cstheme="minorHAnsi"/>
          <w:noProof/>
          <w:sz w:val="20"/>
          <w:szCs w:val="20"/>
          <w:lang w:val="el-GR"/>
        </w:rPr>
        <w:drawing>
          <wp:inline distT="0" distB="0" distL="0" distR="0" wp14:anchorId="5D79A395" wp14:editId="4FB91EDF">
            <wp:extent cx="5486400" cy="1356360"/>
            <wp:effectExtent l="0" t="0" r="0" b="0"/>
            <wp:docPr id="19668140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14099" name="Picture 1" descr="A screenshot of a computer code&#10;&#10;Description automatically generated"/>
                    <pic:cNvPicPr/>
                  </pic:nvPicPr>
                  <pic:blipFill>
                    <a:blip r:embed="rId43"/>
                    <a:stretch>
                      <a:fillRect/>
                    </a:stretch>
                  </pic:blipFill>
                  <pic:spPr>
                    <a:xfrm>
                      <a:off x="0" y="0"/>
                      <a:ext cx="5486400" cy="1356360"/>
                    </a:xfrm>
                    <a:prstGeom prst="rect">
                      <a:avLst/>
                    </a:prstGeom>
                  </pic:spPr>
                </pic:pic>
              </a:graphicData>
            </a:graphic>
          </wp:inline>
        </w:drawing>
      </w:r>
    </w:p>
    <w:p w14:paraId="7E594173" w14:textId="426A8E11" w:rsidR="00D16EA4" w:rsidRDefault="00D16EA4" w:rsidP="00A41C13">
      <w:pPr>
        <w:jc w:val="both"/>
        <w:rPr>
          <w:rFonts w:cstheme="minorHAnsi"/>
          <w:sz w:val="20"/>
          <w:szCs w:val="20"/>
          <w:lang w:val="el-GR"/>
        </w:rPr>
      </w:pPr>
      <w:r>
        <w:rPr>
          <w:rFonts w:cstheme="minorHAnsi"/>
          <w:sz w:val="20"/>
          <w:szCs w:val="20"/>
          <w:lang w:val="el-GR"/>
        </w:rPr>
        <w:lastRenderedPageBreak/>
        <w:t xml:space="preserve">Από τον τελευταίο πίνακα, ο οποίος έχει όλα τα δεδομένα από όλες τις παλινδρομήσεις, σύμφωνα με τις μετρικές </w:t>
      </w:r>
      <m:oMath>
        <m:r>
          <m:rPr>
            <m:sty m:val="p"/>
          </m:rPr>
          <w:rPr>
            <w:rFonts w:ascii="Cambria Math" w:hAnsi="Cambria Math" w:cstheme="minorHAnsi"/>
            <w:sz w:val="18"/>
            <w:szCs w:val="18"/>
            <w:lang w:val="el-GR"/>
          </w:rPr>
          <m:t>R^2</m:t>
        </m:r>
      </m:oMath>
      <w:r w:rsidRPr="00F968D4">
        <w:rPr>
          <w:rFonts w:cstheme="minorHAnsi"/>
          <w:iCs/>
          <w:sz w:val="18"/>
          <w:szCs w:val="18"/>
          <w:lang w:val="el-GR"/>
        </w:rPr>
        <w:t xml:space="preserve">, </w:t>
      </w:r>
      <m:oMath>
        <m:r>
          <m:rPr>
            <m:sty m:val="p"/>
          </m:rPr>
          <w:rPr>
            <w:rFonts w:ascii="Cambria Math" w:hAnsi="Cambria Math" w:cstheme="minorHAnsi"/>
            <w:sz w:val="18"/>
            <w:szCs w:val="18"/>
            <w:lang w:val="el-GR"/>
          </w:rPr>
          <m:t>MSE</m:t>
        </m:r>
      </m:oMath>
      <w:r w:rsidRPr="00F968D4">
        <w:rPr>
          <w:rFonts w:cstheme="minorHAnsi"/>
          <w:iCs/>
          <w:sz w:val="20"/>
          <w:szCs w:val="20"/>
          <w:lang w:val="el-GR"/>
        </w:rPr>
        <w:t xml:space="preserve"> και </w:t>
      </w:r>
      <m:oMath>
        <m:r>
          <m:rPr>
            <m:sty m:val="p"/>
          </m:rPr>
          <w:rPr>
            <w:rFonts w:ascii="Cambria Math" w:hAnsi="Cambria Math" w:cstheme="minorHAnsi"/>
            <w:sz w:val="18"/>
            <w:szCs w:val="18"/>
            <w:lang w:val="el-GR"/>
          </w:rPr>
          <m:t>RMSE</m:t>
        </m:r>
      </m:oMath>
      <w:r w:rsidR="00F968D4">
        <w:rPr>
          <w:rFonts w:eastAsiaTheme="minorEastAsia" w:cstheme="minorHAnsi"/>
          <w:iCs/>
          <w:sz w:val="18"/>
          <w:szCs w:val="18"/>
          <w:lang w:val="el-GR"/>
        </w:rPr>
        <w:t xml:space="preserve"> </w:t>
      </w:r>
      <w:r w:rsidRPr="00D16EA4">
        <w:rPr>
          <w:rFonts w:cstheme="minorHAnsi"/>
          <w:sz w:val="20"/>
          <w:szCs w:val="20"/>
          <w:lang w:val="el-GR"/>
        </w:rPr>
        <w:t xml:space="preserve"> που παρέχοντα</w:t>
      </w:r>
      <w:r w:rsidR="00F968D4">
        <w:rPr>
          <w:rFonts w:cstheme="minorHAnsi"/>
          <w:sz w:val="20"/>
          <w:szCs w:val="20"/>
          <w:lang w:val="el-GR"/>
        </w:rPr>
        <w:t>ι</w:t>
      </w:r>
      <w:r w:rsidRPr="00D16EA4">
        <w:rPr>
          <w:rFonts w:cstheme="minorHAnsi"/>
          <w:sz w:val="20"/>
          <w:szCs w:val="20"/>
          <w:lang w:val="el-GR"/>
        </w:rPr>
        <w:t xml:space="preserve">, το μοντέλο που θα </w:t>
      </w:r>
      <w:r w:rsidR="00F968D4">
        <w:rPr>
          <w:rFonts w:cstheme="minorHAnsi"/>
          <w:sz w:val="20"/>
          <w:szCs w:val="20"/>
          <w:lang w:val="el-GR"/>
        </w:rPr>
        <w:t>ακολουθήσουμε</w:t>
      </w:r>
      <w:r w:rsidRPr="00D16EA4">
        <w:rPr>
          <w:rFonts w:cstheme="minorHAnsi"/>
          <w:sz w:val="20"/>
          <w:szCs w:val="20"/>
          <w:lang w:val="el-GR"/>
        </w:rPr>
        <w:t xml:space="preserve"> </w:t>
      </w:r>
      <w:r w:rsidR="00F968D4">
        <w:rPr>
          <w:rFonts w:cstheme="minorHAnsi"/>
          <w:sz w:val="20"/>
          <w:szCs w:val="20"/>
          <w:lang w:val="el-GR"/>
        </w:rPr>
        <w:t xml:space="preserve">είναι </w:t>
      </w:r>
      <w:r w:rsidRPr="00D16EA4">
        <w:rPr>
          <w:rFonts w:cstheme="minorHAnsi"/>
          <w:sz w:val="20"/>
          <w:szCs w:val="20"/>
          <w:lang w:val="el-GR"/>
        </w:rPr>
        <w:t xml:space="preserve">το Random Forest Regressor(RAN). Ο λόγος είναι ότι το Random Forest Regressor έχει το υψηλότερο </w:t>
      </w:r>
      <w:r w:rsidRPr="00F968D4">
        <w:rPr>
          <w:rFonts w:ascii="Cambria Math" w:hAnsi="Cambria Math" w:cstheme="minorHAnsi"/>
          <w:iCs/>
          <w:sz w:val="18"/>
          <w:szCs w:val="18"/>
          <w:lang w:val="el-GR"/>
        </w:rPr>
        <w:t>R^2</w:t>
      </w:r>
      <w:r w:rsidRPr="00F968D4">
        <w:rPr>
          <w:rFonts w:cstheme="minorHAnsi"/>
          <w:sz w:val="18"/>
          <w:szCs w:val="18"/>
          <w:lang w:val="el-GR"/>
        </w:rPr>
        <w:t>(</w:t>
      </w:r>
      <w:r w:rsidRPr="00F968D4">
        <w:rPr>
          <w:rFonts w:ascii="Cambria Math" w:hAnsi="Cambria Math" w:cstheme="minorHAnsi"/>
          <w:iCs/>
          <w:sz w:val="18"/>
          <w:szCs w:val="18"/>
          <w:lang w:val="el-GR"/>
        </w:rPr>
        <w:t>0.902279</w:t>
      </w:r>
      <w:r w:rsidRPr="00F968D4">
        <w:rPr>
          <w:rFonts w:cstheme="minorHAnsi"/>
          <w:sz w:val="18"/>
          <w:szCs w:val="18"/>
          <w:lang w:val="el-GR"/>
        </w:rPr>
        <w:t>)</w:t>
      </w:r>
      <w:r w:rsidRPr="00D16EA4">
        <w:rPr>
          <w:rFonts w:cstheme="minorHAnsi"/>
          <w:sz w:val="20"/>
          <w:szCs w:val="20"/>
          <w:lang w:val="el-GR"/>
        </w:rPr>
        <w:t xml:space="preserve">, το χαμηλότερο </w:t>
      </w:r>
      <w:r w:rsidRPr="00F968D4">
        <w:rPr>
          <w:rFonts w:ascii="Cambria Math" w:hAnsi="Cambria Math" w:cstheme="minorHAnsi"/>
          <w:iCs/>
          <w:sz w:val="18"/>
          <w:szCs w:val="18"/>
          <w:lang w:val="el-GR"/>
        </w:rPr>
        <w:t>MSE(14157.106064)</w:t>
      </w:r>
      <w:r w:rsidRPr="00D16EA4">
        <w:rPr>
          <w:rFonts w:cstheme="minorHAnsi"/>
          <w:sz w:val="20"/>
          <w:szCs w:val="20"/>
          <w:lang w:val="el-GR"/>
        </w:rPr>
        <w:t xml:space="preserve"> και το χαμηλότερο </w:t>
      </w:r>
      <w:r w:rsidRPr="00F968D4">
        <w:rPr>
          <w:rFonts w:ascii="Cambria Math" w:hAnsi="Cambria Math" w:cstheme="minorHAnsi"/>
          <w:iCs/>
          <w:sz w:val="18"/>
          <w:szCs w:val="18"/>
          <w:lang w:val="el-GR"/>
        </w:rPr>
        <w:t>RMSE(118.983638)</w:t>
      </w:r>
      <w:r w:rsidRPr="00D16EA4">
        <w:rPr>
          <w:rFonts w:cstheme="minorHAnsi"/>
          <w:sz w:val="20"/>
          <w:szCs w:val="20"/>
          <w:lang w:val="el-GR"/>
        </w:rPr>
        <w:t xml:space="preserve"> σε σύγκριση με τα άλλα μοντέλα. Αυτό υποδεικνύει ότι το μοντέλο Random Forest Regressor έχει την καλύτερη ικανότητα πρόβλεψης της μεταβλητής εξαρτώμενης σε σχέση με τα άλλα μοντέλα.</w:t>
      </w:r>
    </w:p>
    <w:p w14:paraId="7B76F50D" w14:textId="3375BC31" w:rsidR="00F968D4" w:rsidRDefault="00A22BC8" w:rsidP="00A41C13">
      <w:pPr>
        <w:jc w:val="both"/>
        <w:rPr>
          <w:rFonts w:cstheme="minorHAnsi"/>
          <w:sz w:val="20"/>
          <w:szCs w:val="20"/>
          <w:lang w:val="el-GR"/>
        </w:rPr>
      </w:pPr>
      <w:r>
        <w:rPr>
          <w:rFonts w:cstheme="minorHAnsi"/>
          <w:sz w:val="20"/>
          <w:szCs w:val="20"/>
          <w:lang w:val="el-GR"/>
        </w:rPr>
        <w:t xml:space="preserve">Τελικά, υπολογίσαμε την ποσοστιαία διαφορά μεταξύ της πραγματικής τιμής και της προβλεπόμενης. </w:t>
      </w:r>
    </w:p>
    <w:p w14:paraId="0731B770" w14:textId="2CD52BC8" w:rsidR="00A22BC8" w:rsidRDefault="00A22BC8" w:rsidP="00A41C13">
      <w:pPr>
        <w:jc w:val="both"/>
        <w:rPr>
          <w:rFonts w:cstheme="minorHAnsi"/>
          <w:sz w:val="20"/>
          <w:szCs w:val="20"/>
          <w:lang w:val="el-GR"/>
        </w:rPr>
      </w:pPr>
      <w:r w:rsidRPr="00A22BC8">
        <w:rPr>
          <w:rFonts w:cstheme="minorHAnsi"/>
          <w:noProof/>
          <w:sz w:val="20"/>
          <w:szCs w:val="20"/>
          <w:lang w:val="el-GR"/>
        </w:rPr>
        <w:drawing>
          <wp:inline distT="0" distB="0" distL="0" distR="0" wp14:anchorId="08FD7026" wp14:editId="4FFBCB9C">
            <wp:extent cx="5486400" cy="2215515"/>
            <wp:effectExtent l="0" t="0" r="0" b="0"/>
            <wp:docPr id="1680926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6544" name="Picture 1" descr="A screenshot of a computer&#10;&#10;Description automatically generated"/>
                    <pic:cNvPicPr/>
                  </pic:nvPicPr>
                  <pic:blipFill>
                    <a:blip r:embed="rId44"/>
                    <a:stretch>
                      <a:fillRect/>
                    </a:stretch>
                  </pic:blipFill>
                  <pic:spPr>
                    <a:xfrm>
                      <a:off x="0" y="0"/>
                      <a:ext cx="5486400" cy="2215515"/>
                    </a:xfrm>
                    <a:prstGeom prst="rect">
                      <a:avLst/>
                    </a:prstGeom>
                  </pic:spPr>
                </pic:pic>
              </a:graphicData>
            </a:graphic>
          </wp:inline>
        </w:drawing>
      </w:r>
    </w:p>
    <w:p w14:paraId="24F492D6" w14:textId="7EB9DB0B" w:rsidR="00A22BC8" w:rsidRPr="00A22BC8" w:rsidRDefault="00A22BC8" w:rsidP="00A22BC8">
      <w:pPr>
        <w:jc w:val="both"/>
        <w:rPr>
          <w:rFonts w:cstheme="minorHAnsi"/>
          <w:sz w:val="20"/>
          <w:szCs w:val="20"/>
          <w:lang w:val="el-GR"/>
        </w:rPr>
      </w:pPr>
      <w:r w:rsidRPr="00A22BC8">
        <w:rPr>
          <w:rFonts w:cstheme="minorHAnsi"/>
          <w:sz w:val="20"/>
          <w:szCs w:val="20"/>
          <w:lang w:val="el-GR"/>
        </w:rPr>
        <w:t>Εστιάζοντας στα τρία πρώτα και τα τρία τελευταία, παρατηρούμε τα εξής:</w:t>
      </w:r>
    </w:p>
    <w:p w14:paraId="55B1F415" w14:textId="77777777" w:rsidR="00A22BC8" w:rsidRPr="00A22BC8" w:rsidRDefault="00A22BC8" w:rsidP="00A22BC8">
      <w:pPr>
        <w:pStyle w:val="ListParagraph"/>
        <w:numPr>
          <w:ilvl w:val="0"/>
          <w:numId w:val="4"/>
        </w:numPr>
        <w:jc w:val="both"/>
        <w:rPr>
          <w:rFonts w:cstheme="minorHAnsi"/>
          <w:sz w:val="20"/>
          <w:szCs w:val="20"/>
          <w:lang w:val="el-GR"/>
        </w:rPr>
      </w:pPr>
      <w:r w:rsidRPr="00A22BC8">
        <w:rPr>
          <w:rFonts w:cstheme="minorHAnsi"/>
          <w:sz w:val="20"/>
          <w:szCs w:val="20"/>
          <w:lang w:val="el-GR"/>
        </w:rPr>
        <w:t>Missouri (MO): Η προβλεπόμενη τιμή είναι 5.26% υψηλότερη από την πραγματική τιμή.</w:t>
      </w:r>
    </w:p>
    <w:p w14:paraId="26EDA964" w14:textId="77777777" w:rsidR="00A22BC8" w:rsidRPr="00A22BC8" w:rsidRDefault="00A22BC8" w:rsidP="00A22BC8">
      <w:pPr>
        <w:pStyle w:val="ListParagraph"/>
        <w:numPr>
          <w:ilvl w:val="0"/>
          <w:numId w:val="4"/>
        </w:numPr>
        <w:jc w:val="both"/>
        <w:rPr>
          <w:rFonts w:cstheme="minorHAnsi"/>
          <w:sz w:val="20"/>
          <w:szCs w:val="20"/>
          <w:lang w:val="el-GR"/>
        </w:rPr>
      </w:pPr>
      <w:r w:rsidRPr="00A22BC8">
        <w:rPr>
          <w:rFonts w:cstheme="minorHAnsi"/>
          <w:sz w:val="20"/>
          <w:szCs w:val="20"/>
          <w:lang w:val="el-GR"/>
        </w:rPr>
        <w:t>West Virginia (WV): Η προβλεπόμενη τιμή είναι 3.49% υψηλότερη από την πραγματική τιμή.</w:t>
      </w:r>
    </w:p>
    <w:p w14:paraId="06881A0D" w14:textId="77777777" w:rsidR="00A22BC8" w:rsidRPr="00A22BC8" w:rsidRDefault="00A22BC8" w:rsidP="00A22BC8">
      <w:pPr>
        <w:pStyle w:val="ListParagraph"/>
        <w:numPr>
          <w:ilvl w:val="0"/>
          <w:numId w:val="4"/>
        </w:numPr>
        <w:jc w:val="both"/>
        <w:rPr>
          <w:rFonts w:cstheme="minorHAnsi"/>
          <w:sz w:val="20"/>
          <w:szCs w:val="20"/>
          <w:lang w:val="el-GR"/>
        </w:rPr>
      </w:pPr>
      <w:r w:rsidRPr="00A22BC8">
        <w:rPr>
          <w:rFonts w:cstheme="minorHAnsi"/>
          <w:sz w:val="20"/>
          <w:szCs w:val="20"/>
          <w:lang w:val="el-GR"/>
        </w:rPr>
        <w:t>Wyoming (WY): Η προβλεπόμενη τιμή είναι 2.52% υψηλότερη από την πραγματική τιμή.</w:t>
      </w:r>
    </w:p>
    <w:p w14:paraId="20FBECF7" w14:textId="7944DF9E" w:rsidR="00A22BC8" w:rsidRPr="00A22BC8" w:rsidRDefault="00A22BC8" w:rsidP="00A22BC8">
      <w:pPr>
        <w:jc w:val="both"/>
        <w:rPr>
          <w:rFonts w:cstheme="minorHAnsi"/>
          <w:sz w:val="20"/>
          <w:szCs w:val="20"/>
          <w:lang w:val="el-GR"/>
        </w:rPr>
      </w:pPr>
      <w:r w:rsidRPr="00A22BC8">
        <w:rPr>
          <w:rFonts w:cstheme="minorHAnsi"/>
          <w:sz w:val="20"/>
          <w:szCs w:val="20"/>
          <w:lang w:val="el-GR"/>
        </w:rPr>
        <w:t xml:space="preserve">Και τα τρία πρώτα παραδείγματα δείχνουν υψηλότερη πρόβλεψη από την πραγματική τιμή, πράγμα που μπορεί να είναι σημαντικό για έναν επενδυτή ή ιδιοκτήτη </w:t>
      </w:r>
      <w:r>
        <w:rPr>
          <w:rFonts w:cstheme="minorHAnsi"/>
          <w:sz w:val="20"/>
          <w:szCs w:val="20"/>
          <w:lang w:val="el-GR"/>
        </w:rPr>
        <w:t>κατοικίας,</w:t>
      </w:r>
      <w:r w:rsidRPr="00A22BC8">
        <w:rPr>
          <w:rFonts w:cstheme="minorHAnsi"/>
          <w:sz w:val="20"/>
          <w:szCs w:val="20"/>
          <w:lang w:val="el-GR"/>
        </w:rPr>
        <w:t xml:space="preserve"> καθώς μπορεί να επηρεάσει τις αποφάσεις τους σχετικά μ</w:t>
      </w:r>
      <w:r>
        <w:rPr>
          <w:rFonts w:cstheme="minorHAnsi"/>
          <w:sz w:val="20"/>
          <w:szCs w:val="20"/>
          <w:lang w:val="el-GR"/>
        </w:rPr>
        <w:t>ε την ενοικίαση του χώρου του</w:t>
      </w:r>
      <w:r w:rsidRPr="00A22BC8">
        <w:rPr>
          <w:rFonts w:cstheme="minorHAnsi"/>
          <w:sz w:val="20"/>
          <w:szCs w:val="20"/>
          <w:lang w:val="el-GR"/>
        </w:rPr>
        <w:t>.</w:t>
      </w:r>
    </w:p>
    <w:p w14:paraId="7BBE81D0" w14:textId="77777777" w:rsidR="00A22BC8" w:rsidRPr="00A22BC8" w:rsidRDefault="00A22BC8" w:rsidP="00A22BC8">
      <w:pPr>
        <w:pStyle w:val="ListParagraph"/>
        <w:numPr>
          <w:ilvl w:val="0"/>
          <w:numId w:val="6"/>
        </w:numPr>
        <w:jc w:val="both"/>
        <w:rPr>
          <w:rFonts w:cstheme="minorHAnsi"/>
          <w:sz w:val="20"/>
          <w:szCs w:val="20"/>
          <w:lang w:val="el-GR"/>
        </w:rPr>
      </w:pPr>
      <w:r w:rsidRPr="00A22BC8">
        <w:rPr>
          <w:rFonts w:cstheme="minorHAnsi"/>
          <w:sz w:val="20"/>
          <w:szCs w:val="20"/>
          <w:lang w:val="el-GR"/>
        </w:rPr>
        <w:t>Nebraska (NE): Η προβλεπόμενη τιμή είναι 0.36% χαμηλότερη από την πραγματική τιμή.</w:t>
      </w:r>
    </w:p>
    <w:p w14:paraId="568710B5" w14:textId="77777777" w:rsidR="00A22BC8" w:rsidRPr="00A22BC8" w:rsidRDefault="00A22BC8" w:rsidP="00A22BC8">
      <w:pPr>
        <w:pStyle w:val="ListParagraph"/>
        <w:numPr>
          <w:ilvl w:val="0"/>
          <w:numId w:val="6"/>
        </w:numPr>
        <w:jc w:val="both"/>
        <w:rPr>
          <w:rFonts w:cstheme="minorHAnsi"/>
          <w:sz w:val="20"/>
          <w:szCs w:val="20"/>
          <w:lang w:val="el-GR"/>
        </w:rPr>
      </w:pPr>
      <w:r w:rsidRPr="00A22BC8">
        <w:rPr>
          <w:rFonts w:cstheme="minorHAnsi"/>
          <w:sz w:val="20"/>
          <w:szCs w:val="20"/>
          <w:lang w:val="el-GR"/>
        </w:rPr>
        <w:t>Wisconsin (WI): Η προβλεπόμενη τιμή είναι 0.41% χαμηλότερη από την πραγματική τιμή.</w:t>
      </w:r>
    </w:p>
    <w:p w14:paraId="7F9C1B11" w14:textId="1698CB3F" w:rsidR="00A22BC8" w:rsidRDefault="00A22BC8" w:rsidP="00A22BC8">
      <w:pPr>
        <w:pStyle w:val="ListParagraph"/>
        <w:numPr>
          <w:ilvl w:val="0"/>
          <w:numId w:val="6"/>
        </w:numPr>
        <w:jc w:val="both"/>
        <w:rPr>
          <w:rFonts w:cstheme="minorHAnsi"/>
          <w:sz w:val="20"/>
          <w:szCs w:val="20"/>
          <w:lang w:val="el-GR"/>
        </w:rPr>
      </w:pPr>
      <w:r w:rsidRPr="00A22BC8">
        <w:rPr>
          <w:rFonts w:cstheme="minorHAnsi"/>
          <w:sz w:val="20"/>
          <w:szCs w:val="20"/>
          <w:lang w:val="el-GR"/>
        </w:rPr>
        <w:t>Alaska (AK): Η προβλεπόμενη τιμή είναι 0.71% χαμηλότερη από την πραγματική τιμή.</w:t>
      </w:r>
    </w:p>
    <w:p w14:paraId="656FBAC2" w14:textId="4361B052" w:rsidR="00A22BC8" w:rsidRDefault="00A22BC8" w:rsidP="00A22BC8">
      <w:pPr>
        <w:jc w:val="both"/>
        <w:rPr>
          <w:rFonts w:cstheme="minorHAnsi"/>
          <w:sz w:val="20"/>
          <w:szCs w:val="20"/>
          <w:lang w:val="el-GR"/>
        </w:rPr>
      </w:pPr>
      <w:r w:rsidRPr="00A22BC8">
        <w:rPr>
          <w:rFonts w:cstheme="minorHAnsi"/>
          <w:sz w:val="20"/>
          <w:szCs w:val="20"/>
          <w:lang w:val="el-GR"/>
        </w:rPr>
        <w:t xml:space="preserve">Τα τρία τελευταία παραδείγματα δείχνουν ελαφρά υποεκτίμηση από το μοντέλο, οπότε ένας επενδυτής ή ιδιοκτήτης </w:t>
      </w:r>
      <w:r>
        <w:rPr>
          <w:rFonts w:cstheme="minorHAnsi"/>
          <w:sz w:val="20"/>
          <w:szCs w:val="20"/>
          <w:lang w:val="el-GR"/>
        </w:rPr>
        <w:t>κατοικίας</w:t>
      </w:r>
      <w:r w:rsidRPr="00A22BC8">
        <w:rPr>
          <w:rFonts w:cstheme="minorHAnsi"/>
          <w:sz w:val="20"/>
          <w:szCs w:val="20"/>
          <w:lang w:val="el-GR"/>
        </w:rPr>
        <w:t xml:space="preserve"> θα μπορούσε να λάβει υπόψη αυτήν την πληροφορία όταν καθορίζει την τιμή που είναι διατεθειμένος να πληρώσει </w:t>
      </w:r>
      <w:r>
        <w:rPr>
          <w:rFonts w:cstheme="minorHAnsi"/>
          <w:sz w:val="20"/>
          <w:szCs w:val="20"/>
          <w:lang w:val="el-GR"/>
        </w:rPr>
        <w:t xml:space="preserve">για την απόκτηση μίας κατοικίας </w:t>
      </w:r>
      <w:r w:rsidRPr="00A22BC8">
        <w:rPr>
          <w:rFonts w:cstheme="minorHAnsi"/>
          <w:sz w:val="20"/>
          <w:szCs w:val="20"/>
          <w:lang w:val="el-GR"/>
        </w:rPr>
        <w:t>ή να δεχτεί για ένα ακίνητο</w:t>
      </w:r>
      <w:r>
        <w:rPr>
          <w:rFonts w:cstheme="minorHAnsi"/>
          <w:sz w:val="20"/>
          <w:szCs w:val="20"/>
          <w:lang w:val="el-GR"/>
        </w:rPr>
        <w:t xml:space="preserve"> που του ανήκει στις συγκεκριμένες πολιτείες</w:t>
      </w:r>
      <w:r w:rsidRPr="00A22BC8">
        <w:rPr>
          <w:rFonts w:cstheme="minorHAnsi"/>
          <w:sz w:val="20"/>
          <w:szCs w:val="20"/>
          <w:lang w:val="el-GR"/>
        </w:rPr>
        <w:t>.</w:t>
      </w:r>
    </w:p>
    <w:p w14:paraId="20C1AC38" w14:textId="45C5689F" w:rsidR="00A22BC8" w:rsidRDefault="00CE0BBE" w:rsidP="00CE0BBE">
      <w:pPr>
        <w:pStyle w:val="ListParagraph"/>
        <w:numPr>
          <w:ilvl w:val="0"/>
          <w:numId w:val="2"/>
        </w:numPr>
        <w:rPr>
          <w:rFonts w:asciiTheme="majorHAnsi" w:hAnsiTheme="majorHAnsi" w:cstheme="majorHAnsi"/>
          <w:b/>
          <w:bCs/>
          <w:sz w:val="28"/>
          <w:szCs w:val="28"/>
          <w:lang w:val="el-GR"/>
        </w:rPr>
      </w:pPr>
      <w:r w:rsidRPr="00CE0BBE">
        <w:rPr>
          <w:rFonts w:asciiTheme="majorHAnsi" w:hAnsiTheme="majorHAnsi" w:cstheme="majorHAnsi"/>
          <w:b/>
          <w:bCs/>
          <w:sz w:val="28"/>
          <w:szCs w:val="28"/>
          <w:lang w:val="el-GR"/>
        </w:rPr>
        <w:t xml:space="preserve">Συσταδοποίηση </w:t>
      </w:r>
    </w:p>
    <w:p w14:paraId="3F9FE111" w14:textId="4FFCE157" w:rsidR="00CE0BBE" w:rsidRDefault="004C3197" w:rsidP="00CE0BBE">
      <w:pPr>
        <w:rPr>
          <w:rFonts w:cstheme="minorHAnsi"/>
          <w:sz w:val="20"/>
          <w:szCs w:val="20"/>
          <w:lang w:val="el-GR"/>
        </w:rPr>
      </w:pPr>
      <w:r w:rsidRPr="004C3197">
        <w:rPr>
          <w:rFonts w:cstheme="minorHAnsi"/>
          <w:sz w:val="20"/>
          <w:szCs w:val="20"/>
          <w:lang w:val="el-GR"/>
        </w:rPr>
        <w:t>Για την μέθοδο της συσταδοποίησης  επιλέξαμε το open-source εργαλείο RapidMiner και δημιουργήσαμε την παρακάτω διαδικασία(process).</w:t>
      </w:r>
      <w:r>
        <w:rPr>
          <w:rFonts w:cstheme="minorHAnsi"/>
          <w:sz w:val="20"/>
          <w:szCs w:val="20"/>
          <w:lang w:val="el-GR"/>
        </w:rPr>
        <w:t xml:space="preserve"> </w:t>
      </w:r>
    </w:p>
    <w:p w14:paraId="2A79603C" w14:textId="77777777" w:rsidR="004C3197" w:rsidRDefault="004C3197" w:rsidP="004C3197">
      <w:pPr>
        <w:rPr>
          <w:rFonts w:cstheme="minorHAnsi"/>
          <w:sz w:val="20"/>
          <w:szCs w:val="20"/>
          <w:lang w:val="el-GR"/>
        </w:rPr>
      </w:pPr>
    </w:p>
    <w:p w14:paraId="411D0893" w14:textId="6AD946D8" w:rsidR="004C3197" w:rsidRDefault="004C3197" w:rsidP="004C3197">
      <w:pPr>
        <w:tabs>
          <w:tab w:val="left" w:pos="3487"/>
        </w:tabs>
        <w:rPr>
          <w:rFonts w:cstheme="minorHAnsi"/>
          <w:sz w:val="20"/>
          <w:szCs w:val="20"/>
          <w:lang w:val="el-GR"/>
        </w:rPr>
      </w:pPr>
      <w:r w:rsidRPr="004C3197">
        <w:rPr>
          <w:rFonts w:cstheme="minorHAnsi"/>
          <w:noProof/>
          <w:sz w:val="20"/>
          <w:szCs w:val="20"/>
          <w:lang w:val="el-GR"/>
        </w:rPr>
        <w:lastRenderedPageBreak/>
        <w:drawing>
          <wp:inline distT="0" distB="0" distL="0" distR="0" wp14:anchorId="6A14F224" wp14:editId="2D6A8767">
            <wp:extent cx="5486400" cy="2128520"/>
            <wp:effectExtent l="0" t="0" r="0" b="0"/>
            <wp:docPr id="1918531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1140" name="Picture 1" descr="A screenshot of a computer&#10;&#10;Description automatically generated"/>
                    <pic:cNvPicPr/>
                  </pic:nvPicPr>
                  <pic:blipFill>
                    <a:blip r:embed="rId45"/>
                    <a:stretch>
                      <a:fillRect/>
                    </a:stretch>
                  </pic:blipFill>
                  <pic:spPr>
                    <a:xfrm>
                      <a:off x="0" y="0"/>
                      <a:ext cx="5486400" cy="2128520"/>
                    </a:xfrm>
                    <a:prstGeom prst="rect">
                      <a:avLst/>
                    </a:prstGeom>
                  </pic:spPr>
                </pic:pic>
              </a:graphicData>
            </a:graphic>
          </wp:inline>
        </w:drawing>
      </w:r>
    </w:p>
    <w:p w14:paraId="062C5B6C" w14:textId="77777777" w:rsidR="00F94EF3" w:rsidRDefault="004C3197" w:rsidP="004C3197">
      <w:pPr>
        <w:tabs>
          <w:tab w:val="left" w:pos="3487"/>
        </w:tabs>
        <w:jc w:val="both"/>
        <w:rPr>
          <w:rFonts w:cstheme="minorHAnsi"/>
          <w:sz w:val="20"/>
          <w:szCs w:val="20"/>
          <w:lang w:val="el-GR"/>
        </w:rPr>
      </w:pPr>
      <w:r>
        <w:rPr>
          <w:rFonts w:cstheme="minorHAnsi"/>
          <w:sz w:val="20"/>
          <w:szCs w:val="20"/>
          <w:lang w:val="el-GR"/>
        </w:rPr>
        <w:t xml:space="preserve">Ας εξηγήσουμε, λοιπόν, τον τρόπο με τον οποίο εργαστήκαμε στην συγκεκριμένη διαδικασία. Αρχικά, </w:t>
      </w:r>
      <w:r w:rsidR="00FF5DBD">
        <w:rPr>
          <w:rFonts w:cstheme="minorHAnsi"/>
          <w:sz w:val="20"/>
          <w:szCs w:val="20"/>
          <w:lang w:val="el-GR"/>
        </w:rPr>
        <w:t xml:space="preserve">μέσω του Jupyter Notebook, δημιουργήσαμε ένα καινούργιο αρχείο μετατρέποντας όλες τις παροχές σε δυαδικές τιμές. </w:t>
      </w:r>
    </w:p>
    <w:p w14:paraId="7E39580E" w14:textId="1D5F8DCB" w:rsidR="00F94EF3" w:rsidRDefault="00F94EF3" w:rsidP="004C3197">
      <w:pPr>
        <w:tabs>
          <w:tab w:val="left" w:pos="3487"/>
        </w:tabs>
        <w:jc w:val="both"/>
        <w:rPr>
          <w:rFonts w:cstheme="minorHAnsi"/>
          <w:sz w:val="20"/>
          <w:szCs w:val="20"/>
          <w:lang w:val="el-GR"/>
        </w:rPr>
      </w:pPr>
      <w:r w:rsidRPr="00F94EF3">
        <w:rPr>
          <w:rFonts w:cstheme="minorHAnsi"/>
          <w:sz w:val="20"/>
          <w:szCs w:val="20"/>
          <w:lang w:val="el-GR"/>
        </w:rPr>
        <w:drawing>
          <wp:inline distT="0" distB="0" distL="0" distR="0" wp14:anchorId="3FCC25B2" wp14:editId="182F3EA5">
            <wp:extent cx="5541645" cy="523875"/>
            <wp:effectExtent l="0" t="0" r="0" b="0"/>
            <wp:docPr id="67130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08421" name=""/>
                    <pic:cNvPicPr/>
                  </pic:nvPicPr>
                  <pic:blipFill>
                    <a:blip r:embed="rId46"/>
                    <a:stretch>
                      <a:fillRect/>
                    </a:stretch>
                  </pic:blipFill>
                  <pic:spPr>
                    <a:xfrm>
                      <a:off x="0" y="0"/>
                      <a:ext cx="5552710" cy="524921"/>
                    </a:xfrm>
                    <a:prstGeom prst="rect">
                      <a:avLst/>
                    </a:prstGeom>
                  </pic:spPr>
                </pic:pic>
              </a:graphicData>
            </a:graphic>
          </wp:inline>
        </w:drawing>
      </w:r>
    </w:p>
    <w:p w14:paraId="1013A745" w14:textId="0CA70361" w:rsidR="004C3197" w:rsidRDefault="00FF5DBD" w:rsidP="004C3197">
      <w:pPr>
        <w:tabs>
          <w:tab w:val="left" w:pos="3487"/>
        </w:tabs>
        <w:jc w:val="both"/>
        <w:rPr>
          <w:rFonts w:cstheme="minorHAnsi"/>
          <w:sz w:val="20"/>
          <w:szCs w:val="20"/>
          <w:lang w:val="el-GR"/>
        </w:rPr>
      </w:pPr>
      <w:r>
        <w:rPr>
          <w:rFonts w:cstheme="minorHAnsi"/>
          <w:sz w:val="20"/>
          <w:szCs w:val="20"/>
          <w:lang w:val="el-GR"/>
        </w:rPr>
        <w:t xml:space="preserve">Έτσι, </w:t>
      </w:r>
      <w:r w:rsidR="004C3197">
        <w:rPr>
          <w:rFonts w:cstheme="minorHAnsi"/>
          <w:sz w:val="20"/>
          <w:szCs w:val="20"/>
          <w:lang w:val="el-GR"/>
        </w:rPr>
        <w:t xml:space="preserve">ανακτούμε τα δεδομένα μας και τα φορτώνουμε στην συγκεκριμένη διαδικασία. Ύστερα, επιλέγουμε τις κατάλληλες μεταβλητές, μέσω του </w:t>
      </w:r>
      <w:r>
        <w:rPr>
          <w:rFonts w:cstheme="minorHAnsi"/>
          <w:sz w:val="20"/>
          <w:szCs w:val="20"/>
        </w:rPr>
        <w:t>O</w:t>
      </w:r>
      <w:r w:rsidR="004C3197">
        <w:rPr>
          <w:rFonts w:cstheme="minorHAnsi"/>
          <w:sz w:val="20"/>
          <w:szCs w:val="20"/>
        </w:rPr>
        <w:t>perator</w:t>
      </w:r>
      <w:r w:rsidR="004C3197" w:rsidRPr="004C3197">
        <w:rPr>
          <w:rFonts w:cstheme="minorHAnsi"/>
          <w:sz w:val="20"/>
          <w:szCs w:val="20"/>
          <w:lang w:val="el-GR"/>
        </w:rPr>
        <w:t xml:space="preserve"> </w:t>
      </w:r>
      <w:r w:rsidR="004C3197">
        <w:rPr>
          <w:rFonts w:cstheme="minorHAnsi"/>
          <w:sz w:val="20"/>
          <w:szCs w:val="20"/>
          <w:lang w:val="el-GR"/>
        </w:rPr>
        <w:t>Select Attributes, που θα μας δώσουν πληροφορία για τις καταχωρήσεις. Οι μεταβλητές αυτές, όπως φαίνεται και παρακάτω, εστιάζουν στις παροχές των καταχωρήσεων</w:t>
      </w:r>
      <w:r>
        <w:rPr>
          <w:rFonts w:cstheme="minorHAnsi"/>
          <w:sz w:val="20"/>
          <w:szCs w:val="20"/>
          <w:lang w:val="el-GR"/>
        </w:rPr>
        <w:t>.</w:t>
      </w:r>
    </w:p>
    <w:p w14:paraId="6B919D62" w14:textId="77777777" w:rsidR="004C3197" w:rsidRDefault="004C3197" w:rsidP="004C3197">
      <w:pPr>
        <w:tabs>
          <w:tab w:val="left" w:pos="3487"/>
        </w:tabs>
        <w:jc w:val="both"/>
        <w:rPr>
          <w:rFonts w:cstheme="minorHAnsi"/>
          <w:sz w:val="20"/>
          <w:szCs w:val="20"/>
          <w:lang w:val="el-GR"/>
        </w:rPr>
      </w:pPr>
      <w:r>
        <w:rPr>
          <w:rFonts w:cstheme="minorHAnsi"/>
          <w:sz w:val="20"/>
          <w:szCs w:val="20"/>
          <w:lang w:val="el-GR"/>
        </w:rPr>
        <w:t xml:space="preserve"> </w:t>
      </w:r>
    </w:p>
    <w:p w14:paraId="39AE6457" w14:textId="52143066" w:rsidR="004C3197" w:rsidRDefault="004C3197" w:rsidP="004C3197">
      <w:pPr>
        <w:tabs>
          <w:tab w:val="left" w:pos="3487"/>
        </w:tabs>
        <w:jc w:val="both"/>
        <w:rPr>
          <w:rFonts w:cstheme="minorHAnsi"/>
          <w:sz w:val="20"/>
          <w:szCs w:val="20"/>
          <w:lang w:val="el-GR"/>
        </w:rPr>
      </w:pPr>
      <w:r w:rsidRPr="004C3197">
        <w:rPr>
          <w:rFonts w:cstheme="minorHAnsi"/>
          <w:noProof/>
          <w:sz w:val="20"/>
          <w:szCs w:val="20"/>
          <w:lang w:val="el-GR"/>
        </w:rPr>
        <w:drawing>
          <wp:inline distT="0" distB="0" distL="0" distR="0" wp14:anchorId="4527D596" wp14:editId="2439A24D">
            <wp:extent cx="2806844" cy="1587582"/>
            <wp:effectExtent l="0" t="0" r="0" b="0"/>
            <wp:docPr id="517499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99733" name="Picture 1" descr="A screenshot of a computer&#10;&#10;Description automatically generated"/>
                    <pic:cNvPicPr/>
                  </pic:nvPicPr>
                  <pic:blipFill>
                    <a:blip r:embed="rId47"/>
                    <a:stretch>
                      <a:fillRect/>
                    </a:stretch>
                  </pic:blipFill>
                  <pic:spPr>
                    <a:xfrm>
                      <a:off x="0" y="0"/>
                      <a:ext cx="2806844" cy="1587582"/>
                    </a:xfrm>
                    <a:prstGeom prst="rect">
                      <a:avLst/>
                    </a:prstGeom>
                  </pic:spPr>
                </pic:pic>
              </a:graphicData>
            </a:graphic>
          </wp:inline>
        </w:drawing>
      </w:r>
    </w:p>
    <w:p w14:paraId="46D6D013" w14:textId="2A76923A" w:rsidR="00FF5DBD" w:rsidRDefault="00FF5DBD" w:rsidP="004C3197">
      <w:pPr>
        <w:tabs>
          <w:tab w:val="left" w:pos="3487"/>
        </w:tabs>
        <w:jc w:val="both"/>
        <w:rPr>
          <w:rFonts w:cstheme="minorHAnsi"/>
          <w:sz w:val="20"/>
          <w:szCs w:val="20"/>
          <w:lang w:val="el-GR"/>
        </w:rPr>
      </w:pPr>
      <w:r w:rsidRPr="00FF5DBD">
        <w:rPr>
          <w:rFonts w:cstheme="minorHAnsi"/>
          <w:noProof/>
          <w:sz w:val="20"/>
          <w:szCs w:val="20"/>
          <w:lang w:val="el-GR"/>
        </w:rPr>
        <w:lastRenderedPageBreak/>
        <w:drawing>
          <wp:inline distT="0" distB="0" distL="0" distR="0" wp14:anchorId="2521AB5B" wp14:editId="56DC3B8B">
            <wp:extent cx="4070733" cy="3071711"/>
            <wp:effectExtent l="0" t="0" r="0" b="0"/>
            <wp:docPr id="1297829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29593" name="Picture 1" descr="A screenshot of a computer&#10;&#10;Description automatically generated"/>
                    <pic:cNvPicPr/>
                  </pic:nvPicPr>
                  <pic:blipFill>
                    <a:blip r:embed="rId48"/>
                    <a:stretch>
                      <a:fillRect/>
                    </a:stretch>
                  </pic:blipFill>
                  <pic:spPr>
                    <a:xfrm>
                      <a:off x="0" y="0"/>
                      <a:ext cx="4082057" cy="3080256"/>
                    </a:xfrm>
                    <a:prstGeom prst="rect">
                      <a:avLst/>
                    </a:prstGeom>
                  </pic:spPr>
                </pic:pic>
              </a:graphicData>
            </a:graphic>
          </wp:inline>
        </w:drawing>
      </w:r>
    </w:p>
    <w:p w14:paraId="359A4F6F" w14:textId="3637C3EF" w:rsidR="00FF5DBD" w:rsidRDefault="00FF5DBD" w:rsidP="004C3197">
      <w:pPr>
        <w:tabs>
          <w:tab w:val="left" w:pos="3487"/>
        </w:tabs>
        <w:jc w:val="both"/>
        <w:rPr>
          <w:rFonts w:cstheme="minorHAnsi"/>
          <w:sz w:val="20"/>
          <w:szCs w:val="20"/>
          <w:lang w:val="el-GR"/>
        </w:rPr>
      </w:pPr>
      <w:r>
        <w:rPr>
          <w:rFonts w:cstheme="minorHAnsi"/>
          <w:sz w:val="20"/>
          <w:szCs w:val="20"/>
          <w:lang w:val="el-GR"/>
        </w:rPr>
        <w:t>Στην συνέχεια, πραγματοποιούμε ένα k</w:t>
      </w:r>
      <w:r w:rsidRPr="00FF5DBD">
        <w:rPr>
          <w:rFonts w:cstheme="minorHAnsi"/>
          <w:sz w:val="20"/>
          <w:szCs w:val="20"/>
          <w:lang w:val="el-GR"/>
        </w:rPr>
        <w:t>-</w:t>
      </w:r>
      <w:r>
        <w:rPr>
          <w:rFonts w:cstheme="minorHAnsi"/>
          <w:sz w:val="20"/>
          <w:szCs w:val="20"/>
          <w:lang w:val="el-GR"/>
        </w:rPr>
        <w:t xml:space="preserve">Means </w:t>
      </w:r>
      <w:r>
        <w:rPr>
          <w:rFonts w:cstheme="minorHAnsi"/>
          <w:sz w:val="20"/>
          <w:szCs w:val="20"/>
        </w:rPr>
        <w:t>Clustering</w:t>
      </w:r>
      <w:r>
        <w:rPr>
          <w:rFonts w:cstheme="minorHAnsi"/>
          <w:sz w:val="20"/>
          <w:szCs w:val="20"/>
          <w:lang w:val="el-GR"/>
        </w:rPr>
        <w:t xml:space="preserve">(συσταδοποίηση), και περνάμε τα αποτελέσματα αυτά στους </w:t>
      </w:r>
      <w:r>
        <w:rPr>
          <w:rFonts w:cstheme="minorHAnsi"/>
          <w:sz w:val="20"/>
          <w:szCs w:val="20"/>
        </w:rPr>
        <w:t>Operators</w:t>
      </w:r>
      <w:r w:rsidR="00E01D72">
        <w:rPr>
          <w:rFonts w:cstheme="minorHAnsi"/>
          <w:sz w:val="20"/>
          <w:szCs w:val="20"/>
          <w:lang w:val="el-GR"/>
        </w:rPr>
        <w:t>:</w:t>
      </w:r>
      <w:r>
        <w:rPr>
          <w:rFonts w:cstheme="minorHAnsi"/>
          <w:sz w:val="20"/>
          <w:szCs w:val="20"/>
          <w:lang w:val="el-GR"/>
        </w:rPr>
        <w:t xml:space="preserve"> Performance και </w:t>
      </w:r>
      <w:r>
        <w:rPr>
          <w:rFonts w:cstheme="minorHAnsi"/>
          <w:sz w:val="20"/>
          <w:szCs w:val="20"/>
        </w:rPr>
        <w:t>Cluster</w:t>
      </w:r>
      <w:r w:rsidRPr="00FF5DBD">
        <w:rPr>
          <w:rFonts w:cstheme="minorHAnsi"/>
          <w:sz w:val="20"/>
          <w:szCs w:val="20"/>
          <w:lang w:val="el-GR"/>
        </w:rPr>
        <w:t xml:space="preserve"> </w:t>
      </w:r>
      <w:r>
        <w:rPr>
          <w:rFonts w:cstheme="minorHAnsi"/>
          <w:sz w:val="20"/>
          <w:szCs w:val="20"/>
          <w:lang w:val="el-GR"/>
        </w:rPr>
        <w:t xml:space="preserve">Model Visualizer. Τελικά, επικεντρωνόμαστε στα παρακάτω αποτελέσματα: </w:t>
      </w:r>
    </w:p>
    <w:p w14:paraId="7CFFC0A2" w14:textId="29F6CC4B" w:rsidR="00FF5DBD" w:rsidRDefault="00FF5DBD" w:rsidP="004C3197">
      <w:pPr>
        <w:tabs>
          <w:tab w:val="left" w:pos="3487"/>
        </w:tabs>
        <w:jc w:val="both"/>
        <w:rPr>
          <w:rFonts w:cstheme="minorHAnsi"/>
          <w:sz w:val="20"/>
          <w:szCs w:val="20"/>
          <w:lang w:val="el-GR"/>
        </w:rPr>
      </w:pPr>
      <w:r>
        <w:rPr>
          <w:rFonts w:cstheme="minorHAnsi"/>
          <w:sz w:val="20"/>
          <w:szCs w:val="20"/>
          <w:lang w:val="el-GR"/>
        </w:rPr>
        <w:t xml:space="preserve"> </w:t>
      </w:r>
      <w:r w:rsidR="0097372C" w:rsidRPr="0097372C">
        <w:rPr>
          <w:rFonts w:cstheme="minorHAnsi"/>
          <w:noProof/>
          <w:sz w:val="20"/>
          <w:szCs w:val="20"/>
          <w:lang w:val="el-GR"/>
        </w:rPr>
        <w:drawing>
          <wp:inline distT="0" distB="0" distL="0" distR="0" wp14:anchorId="7C08333B" wp14:editId="61A26467">
            <wp:extent cx="1866996" cy="1739989"/>
            <wp:effectExtent l="0" t="0" r="0" b="0"/>
            <wp:docPr id="12960211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21121" name="Picture 1" descr="A screenshot of a computer program&#10;&#10;Description automatically generated"/>
                    <pic:cNvPicPr/>
                  </pic:nvPicPr>
                  <pic:blipFill>
                    <a:blip r:embed="rId49"/>
                    <a:stretch>
                      <a:fillRect/>
                    </a:stretch>
                  </pic:blipFill>
                  <pic:spPr>
                    <a:xfrm>
                      <a:off x="0" y="0"/>
                      <a:ext cx="1866996" cy="1739989"/>
                    </a:xfrm>
                    <a:prstGeom prst="rect">
                      <a:avLst/>
                    </a:prstGeom>
                  </pic:spPr>
                </pic:pic>
              </a:graphicData>
            </a:graphic>
          </wp:inline>
        </w:drawing>
      </w:r>
    </w:p>
    <w:p w14:paraId="53FA0B6F" w14:textId="1AD7A1DC" w:rsidR="0097372C" w:rsidRPr="00FF5DBD" w:rsidRDefault="0097372C" w:rsidP="004C3197">
      <w:pPr>
        <w:tabs>
          <w:tab w:val="left" w:pos="3487"/>
        </w:tabs>
        <w:jc w:val="both"/>
        <w:rPr>
          <w:rFonts w:cstheme="minorHAnsi"/>
          <w:sz w:val="20"/>
          <w:szCs w:val="20"/>
          <w:lang w:val="el-GR"/>
        </w:rPr>
      </w:pPr>
      <w:r w:rsidRPr="0097372C">
        <w:rPr>
          <w:rFonts w:cstheme="minorHAnsi"/>
          <w:noProof/>
          <w:sz w:val="20"/>
          <w:szCs w:val="20"/>
          <w:lang w:val="el-GR"/>
        </w:rPr>
        <w:drawing>
          <wp:inline distT="0" distB="0" distL="0" distR="0" wp14:anchorId="5D6943BF" wp14:editId="2682A849">
            <wp:extent cx="5486400" cy="1633220"/>
            <wp:effectExtent l="0" t="0" r="0" b="0"/>
            <wp:docPr id="299861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61692" name="Picture 1" descr="A screenshot of a computer&#10;&#10;Description automatically generated"/>
                    <pic:cNvPicPr/>
                  </pic:nvPicPr>
                  <pic:blipFill>
                    <a:blip r:embed="rId50"/>
                    <a:stretch>
                      <a:fillRect/>
                    </a:stretch>
                  </pic:blipFill>
                  <pic:spPr>
                    <a:xfrm>
                      <a:off x="0" y="0"/>
                      <a:ext cx="5486400" cy="1633220"/>
                    </a:xfrm>
                    <a:prstGeom prst="rect">
                      <a:avLst/>
                    </a:prstGeom>
                  </pic:spPr>
                </pic:pic>
              </a:graphicData>
            </a:graphic>
          </wp:inline>
        </w:drawing>
      </w:r>
    </w:p>
    <w:p w14:paraId="1D8C1C0F" w14:textId="0702636C" w:rsidR="0097372C" w:rsidRDefault="0097372C" w:rsidP="004C3197">
      <w:pPr>
        <w:tabs>
          <w:tab w:val="left" w:pos="3487"/>
        </w:tabs>
        <w:jc w:val="both"/>
        <w:rPr>
          <w:rFonts w:cstheme="minorHAnsi"/>
          <w:sz w:val="20"/>
          <w:szCs w:val="20"/>
          <w:lang w:val="el-GR"/>
        </w:rPr>
      </w:pPr>
      <w:r>
        <w:rPr>
          <w:rFonts w:cstheme="minorHAnsi"/>
          <w:sz w:val="20"/>
          <w:szCs w:val="20"/>
          <w:lang w:val="el-GR"/>
        </w:rPr>
        <w:t>Όπως παρατηρούμε, οι συστάδες(</w:t>
      </w:r>
      <w:r>
        <w:rPr>
          <w:rFonts w:cstheme="minorHAnsi"/>
          <w:sz w:val="20"/>
          <w:szCs w:val="20"/>
        </w:rPr>
        <w:t>clusters</w:t>
      </w:r>
      <w:r w:rsidRPr="0097372C">
        <w:rPr>
          <w:rFonts w:cstheme="minorHAnsi"/>
          <w:sz w:val="20"/>
          <w:szCs w:val="20"/>
          <w:lang w:val="el-GR"/>
        </w:rPr>
        <w:t>)</w:t>
      </w:r>
      <w:r>
        <w:rPr>
          <w:rFonts w:cstheme="minorHAnsi"/>
          <w:sz w:val="20"/>
          <w:szCs w:val="20"/>
          <w:lang w:val="el-GR"/>
        </w:rPr>
        <w:t xml:space="preserve"> με τα περισσότερα </w:t>
      </w:r>
      <w:r>
        <w:rPr>
          <w:rFonts w:cstheme="minorHAnsi"/>
          <w:sz w:val="20"/>
          <w:szCs w:val="20"/>
        </w:rPr>
        <w:t>items</w:t>
      </w:r>
      <w:r w:rsidRPr="0097372C">
        <w:rPr>
          <w:rFonts w:cstheme="minorHAnsi"/>
          <w:sz w:val="20"/>
          <w:szCs w:val="20"/>
          <w:lang w:val="el-GR"/>
        </w:rPr>
        <w:t xml:space="preserve"> </w:t>
      </w:r>
      <w:r>
        <w:rPr>
          <w:rFonts w:cstheme="minorHAnsi"/>
          <w:sz w:val="20"/>
          <w:szCs w:val="20"/>
          <w:lang w:val="el-GR"/>
        </w:rPr>
        <w:t xml:space="preserve">είναι το </w:t>
      </w:r>
      <w:r>
        <w:rPr>
          <w:rFonts w:cstheme="minorHAnsi"/>
          <w:sz w:val="20"/>
          <w:szCs w:val="20"/>
        </w:rPr>
        <w:t>cluster</w:t>
      </w:r>
      <w:r w:rsidRPr="0097372C">
        <w:rPr>
          <w:rFonts w:cstheme="minorHAnsi"/>
          <w:sz w:val="20"/>
          <w:szCs w:val="20"/>
          <w:lang w:val="el-GR"/>
        </w:rPr>
        <w:t xml:space="preserve"> </w:t>
      </w:r>
      <w:r>
        <w:rPr>
          <w:rFonts w:cstheme="minorHAnsi"/>
          <w:sz w:val="20"/>
          <w:szCs w:val="20"/>
          <w:lang w:val="el-GR"/>
        </w:rPr>
        <w:t>0, το cluster 1, το cluster 3, το cluster 4</w:t>
      </w:r>
      <w:r w:rsidR="002B6235">
        <w:rPr>
          <w:rFonts w:cstheme="minorHAnsi"/>
          <w:sz w:val="20"/>
          <w:szCs w:val="20"/>
          <w:lang w:val="el-GR"/>
        </w:rPr>
        <w:t xml:space="preserve"> </w:t>
      </w:r>
      <w:r>
        <w:rPr>
          <w:rFonts w:cstheme="minorHAnsi"/>
          <w:sz w:val="20"/>
          <w:szCs w:val="20"/>
          <w:lang w:val="el-GR"/>
        </w:rPr>
        <w:t xml:space="preserve">και το </w:t>
      </w:r>
      <w:r>
        <w:rPr>
          <w:rFonts w:cstheme="minorHAnsi"/>
          <w:sz w:val="20"/>
          <w:szCs w:val="20"/>
        </w:rPr>
        <w:t>cluster</w:t>
      </w:r>
      <w:r w:rsidRPr="0097372C">
        <w:rPr>
          <w:rFonts w:cstheme="minorHAnsi"/>
          <w:sz w:val="20"/>
          <w:szCs w:val="20"/>
          <w:lang w:val="el-GR"/>
        </w:rPr>
        <w:t xml:space="preserve"> </w:t>
      </w:r>
      <w:r>
        <w:rPr>
          <w:rFonts w:cstheme="minorHAnsi"/>
          <w:sz w:val="20"/>
          <w:szCs w:val="20"/>
          <w:lang w:val="el-GR"/>
        </w:rPr>
        <w:t xml:space="preserve">9. </w:t>
      </w:r>
      <w:r w:rsidR="00D93771">
        <w:rPr>
          <w:rFonts w:cstheme="minorHAnsi"/>
          <w:sz w:val="20"/>
          <w:szCs w:val="20"/>
          <w:lang w:val="el-GR"/>
        </w:rPr>
        <w:t xml:space="preserve">Αναλύοντας τα ποσοστά εμφάνισης τα οποία </w:t>
      </w:r>
      <w:r w:rsidR="005918C4">
        <w:rPr>
          <w:rFonts w:cstheme="minorHAnsi"/>
          <w:sz w:val="20"/>
          <w:szCs w:val="20"/>
          <w:lang w:val="el-GR"/>
        </w:rPr>
        <w:t xml:space="preserve">παρουσιάζονται </w:t>
      </w:r>
      <w:r w:rsidR="00D93771">
        <w:rPr>
          <w:rFonts w:cstheme="minorHAnsi"/>
          <w:sz w:val="20"/>
          <w:szCs w:val="20"/>
          <w:lang w:val="el-GR"/>
        </w:rPr>
        <w:t xml:space="preserve">παραπάνω, καταλήγουμε στα εξής: </w:t>
      </w:r>
    </w:p>
    <w:p w14:paraId="0BEFFEA5" w14:textId="3E5B62A9" w:rsidR="009351DC" w:rsidRDefault="00B72E67" w:rsidP="009351DC">
      <w:pPr>
        <w:pStyle w:val="ListParagraph"/>
        <w:numPr>
          <w:ilvl w:val="0"/>
          <w:numId w:val="7"/>
        </w:numPr>
        <w:tabs>
          <w:tab w:val="left" w:pos="3487"/>
        </w:tabs>
        <w:jc w:val="both"/>
        <w:rPr>
          <w:rFonts w:cstheme="minorHAnsi"/>
          <w:sz w:val="20"/>
          <w:szCs w:val="20"/>
          <w:lang w:val="el-GR"/>
        </w:rPr>
      </w:pPr>
      <w:r w:rsidRPr="009351DC">
        <w:rPr>
          <w:rFonts w:cstheme="minorHAnsi"/>
          <w:b/>
          <w:bCs/>
          <w:sz w:val="20"/>
          <w:szCs w:val="20"/>
        </w:rPr>
        <w:lastRenderedPageBreak/>
        <w:t>Barren</w:t>
      </w:r>
      <w:r w:rsidRPr="009351DC">
        <w:rPr>
          <w:rFonts w:cstheme="minorHAnsi"/>
          <w:b/>
          <w:bCs/>
          <w:sz w:val="20"/>
          <w:szCs w:val="20"/>
          <w:lang w:val="el-GR"/>
        </w:rPr>
        <w:t xml:space="preserve"> </w:t>
      </w:r>
      <w:proofErr w:type="gramStart"/>
      <w:r w:rsidRPr="009351DC">
        <w:rPr>
          <w:rFonts w:cstheme="minorHAnsi"/>
          <w:b/>
          <w:bCs/>
          <w:sz w:val="20"/>
          <w:szCs w:val="20"/>
        </w:rPr>
        <w:t>Listings</w:t>
      </w:r>
      <w:r w:rsidRPr="009351DC">
        <w:rPr>
          <w:rFonts w:cstheme="minorHAnsi"/>
          <w:sz w:val="20"/>
          <w:szCs w:val="20"/>
          <w:lang w:val="el-GR"/>
        </w:rPr>
        <w:t>(</w:t>
      </w:r>
      <w:proofErr w:type="gramEnd"/>
      <w:r w:rsidRPr="009351DC">
        <w:rPr>
          <w:rFonts w:cstheme="minorHAnsi"/>
          <w:sz w:val="20"/>
          <w:szCs w:val="20"/>
        </w:rPr>
        <w:t>Cluster</w:t>
      </w:r>
      <w:r w:rsidRPr="009351DC">
        <w:rPr>
          <w:rFonts w:cstheme="minorHAnsi"/>
          <w:sz w:val="20"/>
          <w:szCs w:val="20"/>
          <w:lang w:val="el-GR"/>
        </w:rPr>
        <w:t xml:space="preserve"> 0): Σε αυτή την </w:t>
      </w:r>
      <w:r w:rsidR="002B6235">
        <w:rPr>
          <w:rFonts w:cstheme="minorHAnsi"/>
          <w:sz w:val="20"/>
          <w:szCs w:val="20"/>
          <w:lang w:val="el-GR"/>
        </w:rPr>
        <w:t>συστάδα</w:t>
      </w:r>
      <w:r w:rsidRPr="009351DC">
        <w:rPr>
          <w:rFonts w:cstheme="minorHAnsi"/>
          <w:sz w:val="20"/>
          <w:szCs w:val="20"/>
          <w:lang w:val="el-GR"/>
        </w:rPr>
        <w:t xml:space="preserve"> ανήκουν οι καταχωρήσεις που δεν προσφέρουν </w:t>
      </w:r>
      <w:r w:rsidRPr="009351DC">
        <w:rPr>
          <w:rFonts w:cstheme="minorHAnsi"/>
          <w:sz w:val="20"/>
          <w:szCs w:val="20"/>
          <w:u w:val="single"/>
          <w:lang w:val="el-GR"/>
        </w:rPr>
        <w:t>καμία</w:t>
      </w:r>
      <w:r w:rsidRPr="009351DC">
        <w:rPr>
          <w:rFonts w:cstheme="minorHAnsi"/>
          <w:sz w:val="20"/>
          <w:szCs w:val="20"/>
          <w:lang w:val="el-GR"/>
        </w:rPr>
        <w:t xml:space="preserve"> παροχή. Το ποσοστό των συγκεκριμένων καταχωρήσεων ανέρχεται στο </w:t>
      </w:r>
      <w:bookmarkStart w:id="1" w:name="_Hlk157473190"/>
      <m:oMath>
        <m:r>
          <w:rPr>
            <w:rFonts w:ascii="Cambria Math" w:hAnsi="Cambria Math" w:cstheme="minorHAnsi"/>
            <w:sz w:val="20"/>
            <w:szCs w:val="20"/>
            <w:lang w:val="el-GR"/>
          </w:rPr>
          <m:t>12.5%</m:t>
        </m:r>
      </m:oMath>
      <w:r w:rsidR="009351DC">
        <w:rPr>
          <w:rFonts w:cstheme="minorHAnsi"/>
          <w:sz w:val="20"/>
          <w:szCs w:val="20"/>
          <w:lang w:val="el-GR"/>
        </w:rPr>
        <w:t>.</w:t>
      </w:r>
    </w:p>
    <w:p w14:paraId="48879FE1" w14:textId="1108C481" w:rsidR="00B72E67" w:rsidRPr="009351DC" w:rsidRDefault="00B72E67" w:rsidP="002F44EB">
      <w:pPr>
        <w:pStyle w:val="ListParagraph"/>
        <w:numPr>
          <w:ilvl w:val="0"/>
          <w:numId w:val="7"/>
        </w:numPr>
        <w:tabs>
          <w:tab w:val="left" w:pos="3487"/>
        </w:tabs>
        <w:jc w:val="both"/>
        <w:rPr>
          <w:rFonts w:cstheme="minorHAnsi"/>
          <w:sz w:val="20"/>
          <w:szCs w:val="20"/>
          <w:lang w:val="el-GR"/>
        </w:rPr>
      </w:pPr>
      <w:r w:rsidRPr="009351DC">
        <w:rPr>
          <w:rFonts w:cstheme="minorHAnsi"/>
          <w:b/>
          <w:bCs/>
          <w:sz w:val="20"/>
          <w:szCs w:val="20"/>
        </w:rPr>
        <w:t>Pet</w:t>
      </w:r>
      <w:r w:rsidRPr="009351DC">
        <w:rPr>
          <w:rFonts w:cstheme="minorHAnsi"/>
          <w:b/>
          <w:bCs/>
          <w:sz w:val="20"/>
          <w:szCs w:val="20"/>
          <w:lang w:val="el-GR"/>
        </w:rPr>
        <w:t>-</w:t>
      </w:r>
      <w:r w:rsidRPr="009351DC">
        <w:rPr>
          <w:rFonts w:cstheme="minorHAnsi"/>
          <w:b/>
          <w:bCs/>
          <w:sz w:val="20"/>
          <w:szCs w:val="20"/>
        </w:rPr>
        <w:t>Friendly</w:t>
      </w:r>
      <w:r w:rsidRPr="009351DC">
        <w:rPr>
          <w:rFonts w:cstheme="minorHAnsi"/>
          <w:b/>
          <w:bCs/>
          <w:sz w:val="20"/>
          <w:szCs w:val="20"/>
          <w:lang w:val="el-GR"/>
        </w:rPr>
        <w:t xml:space="preserve"> </w:t>
      </w:r>
      <w:r w:rsidRPr="009351DC">
        <w:rPr>
          <w:rFonts w:cstheme="minorHAnsi"/>
          <w:b/>
          <w:bCs/>
          <w:sz w:val="20"/>
          <w:szCs w:val="20"/>
        </w:rPr>
        <w:t>Haven</w:t>
      </w:r>
      <w:r w:rsidRPr="009351DC">
        <w:rPr>
          <w:rFonts w:cstheme="minorHAnsi"/>
          <w:b/>
          <w:bCs/>
          <w:sz w:val="20"/>
          <w:szCs w:val="20"/>
          <w:lang w:val="el-GR"/>
        </w:rPr>
        <w:t xml:space="preserve"> </w:t>
      </w:r>
      <w:r w:rsidRPr="009351DC">
        <w:rPr>
          <w:rFonts w:cstheme="minorHAnsi"/>
          <w:b/>
          <w:bCs/>
          <w:sz w:val="20"/>
          <w:szCs w:val="20"/>
        </w:rPr>
        <w:t>with</w:t>
      </w:r>
      <w:r w:rsidRPr="009351DC">
        <w:rPr>
          <w:rFonts w:cstheme="minorHAnsi"/>
          <w:b/>
          <w:bCs/>
          <w:sz w:val="20"/>
          <w:szCs w:val="20"/>
          <w:lang w:val="el-GR"/>
        </w:rPr>
        <w:t xml:space="preserve"> </w:t>
      </w:r>
      <w:r w:rsidRPr="009351DC">
        <w:rPr>
          <w:rFonts w:cstheme="minorHAnsi"/>
          <w:b/>
          <w:bCs/>
          <w:sz w:val="20"/>
          <w:szCs w:val="20"/>
        </w:rPr>
        <w:t>Laundry</w:t>
      </w:r>
      <w:r w:rsidRPr="009351DC">
        <w:rPr>
          <w:rFonts w:cstheme="minorHAnsi"/>
          <w:b/>
          <w:bCs/>
          <w:sz w:val="20"/>
          <w:szCs w:val="20"/>
          <w:lang w:val="el-GR"/>
        </w:rPr>
        <w:t xml:space="preserve"> &amp; </w:t>
      </w:r>
      <w:r w:rsidRPr="009351DC">
        <w:rPr>
          <w:rFonts w:cstheme="minorHAnsi"/>
          <w:b/>
          <w:bCs/>
          <w:sz w:val="20"/>
          <w:szCs w:val="20"/>
        </w:rPr>
        <w:t>Parking</w:t>
      </w:r>
      <w:r w:rsidRPr="009351DC">
        <w:rPr>
          <w:rFonts w:cstheme="minorHAnsi"/>
          <w:b/>
          <w:bCs/>
          <w:sz w:val="20"/>
          <w:szCs w:val="20"/>
          <w:lang w:val="el-GR"/>
        </w:rPr>
        <w:t xml:space="preserve"> </w:t>
      </w:r>
      <w:r w:rsidRPr="009351DC">
        <w:rPr>
          <w:rFonts w:cstheme="minorHAnsi"/>
          <w:b/>
          <w:bCs/>
          <w:sz w:val="20"/>
          <w:szCs w:val="20"/>
        </w:rPr>
        <w:t>Amenities</w:t>
      </w:r>
      <w:r w:rsidRPr="009351DC">
        <w:rPr>
          <w:rFonts w:cstheme="minorHAnsi"/>
          <w:b/>
          <w:bCs/>
          <w:sz w:val="20"/>
          <w:szCs w:val="20"/>
          <w:lang w:val="el-GR"/>
        </w:rPr>
        <w:t xml:space="preserve"> </w:t>
      </w:r>
      <w:bookmarkEnd w:id="1"/>
      <w:r w:rsidRPr="009351DC">
        <w:rPr>
          <w:rFonts w:cstheme="minorHAnsi"/>
          <w:sz w:val="20"/>
          <w:szCs w:val="20"/>
          <w:lang w:val="el-GR"/>
        </w:rPr>
        <w:t>(</w:t>
      </w:r>
      <w:r w:rsidRPr="009351DC">
        <w:rPr>
          <w:rFonts w:cstheme="minorHAnsi"/>
          <w:sz w:val="20"/>
          <w:szCs w:val="20"/>
        </w:rPr>
        <w:t>Cluster</w:t>
      </w:r>
      <w:r w:rsidRPr="009351DC">
        <w:rPr>
          <w:rFonts w:cstheme="minorHAnsi"/>
          <w:sz w:val="20"/>
          <w:szCs w:val="20"/>
          <w:lang w:val="el-GR"/>
        </w:rPr>
        <w:t xml:space="preserve"> 1): Σε αυτή την συστάδα ανήκουν όλοι οι χώροι που παρέχουν την άδεια κατοχής σκύλου και γάτας, καθώς και πλυντήριο ρούχων </w:t>
      </w:r>
      <w:r w:rsidR="009351DC" w:rsidRPr="009351DC">
        <w:rPr>
          <w:rFonts w:cstheme="minorHAnsi"/>
          <w:sz w:val="20"/>
          <w:szCs w:val="20"/>
          <w:lang w:val="el-GR"/>
        </w:rPr>
        <w:t xml:space="preserve">και θέση πάρκινγκ. Ποσοστό εμφάνισης: </w:t>
      </w:r>
      <m:oMath>
        <m:r>
          <w:rPr>
            <w:rFonts w:ascii="Cambria Math" w:hAnsi="Cambria Math" w:cstheme="minorHAnsi"/>
            <w:sz w:val="20"/>
            <w:szCs w:val="20"/>
            <w:lang w:val="el-GR"/>
          </w:rPr>
          <m:t>40.5%</m:t>
        </m:r>
      </m:oMath>
      <w:r w:rsidR="009351DC" w:rsidRPr="009351DC">
        <w:rPr>
          <w:rFonts w:eastAsiaTheme="minorEastAsia" w:cstheme="minorHAnsi"/>
          <w:sz w:val="20"/>
          <w:szCs w:val="20"/>
          <w:lang w:val="el-GR"/>
        </w:rPr>
        <w:t>.</w:t>
      </w:r>
    </w:p>
    <w:p w14:paraId="1867440F" w14:textId="0085A0EA" w:rsidR="009351DC" w:rsidRDefault="009351DC" w:rsidP="009351DC">
      <w:pPr>
        <w:pStyle w:val="ListParagraph"/>
        <w:numPr>
          <w:ilvl w:val="0"/>
          <w:numId w:val="7"/>
        </w:numPr>
        <w:tabs>
          <w:tab w:val="left" w:pos="3487"/>
        </w:tabs>
        <w:jc w:val="both"/>
        <w:rPr>
          <w:rFonts w:cstheme="minorHAnsi"/>
          <w:sz w:val="20"/>
          <w:szCs w:val="20"/>
          <w:lang w:val="el-GR"/>
        </w:rPr>
      </w:pPr>
      <w:r w:rsidRPr="00B72E67">
        <w:rPr>
          <w:rFonts w:cstheme="minorHAnsi"/>
          <w:b/>
          <w:bCs/>
          <w:sz w:val="20"/>
          <w:szCs w:val="20"/>
        </w:rPr>
        <w:t>Pet</w:t>
      </w:r>
      <w:r w:rsidRPr="009351DC">
        <w:rPr>
          <w:rFonts w:cstheme="minorHAnsi"/>
          <w:b/>
          <w:bCs/>
          <w:sz w:val="20"/>
          <w:szCs w:val="20"/>
          <w:lang w:val="el-GR"/>
        </w:rPr>
        <w:t>-</w:t>
      </w:r>
      <w:r w:rsidRPr="00B72E67">
        <w:rPr>
          <w:rFonts w:cstheme="minorHAnsi"/>
          <w:b/>
          <w:bCs/>
          <w:sz w:val="20"/>
          <w:szCs w:val="20"/>
        </w:rPr>
        <w:t>Friendly</w:t>
      </w:r>
      <w:r w:rsidRPr="009351DC">
        <w:rPr>
          <w:rFonts w:cstheme="minorHAnsi"/>
          <w:b/>
          <w:bCs/>
          <w:sz w:val="20"/>
          <w:szCs w:val="20"/>
          <w:lang w:val="el-GR"/>
        </w:rPr>
        <w:t xml:space="preserve"> </w:t>
      </w:r>
      <w:r w:rsidRPr="009351DC">
        <w:rPr>
          <w:rFonts w:cstheme="minorHAnsi"/>
          <w:b/>
          <w:bCs/>
          <w:sz w:val="20"/>
          <w:szCs w:val="20"/>
        </w:rPr>
        <w:t>Nes</w:t>
      </w:r>
      <w:r>
        <w:rPr>
          <w:rFonts w:cstheme="minorHAnsi"/>
          <w:b/>
          <w:bCs/>
          <w:sz w:val="20"/>
          <w:szCs w:val="20"/>
        </w:rPr>
        <w:t>t</w:t>
      </w:r>
      <w:r w:rsidRPr="009351DC">
        <w:rPr>
          <w:rFonts w:cstheme="minorHAnsi"/>
          <w:b/>
          <w:bCs/>
          <w:sz w:val="20"/>
          <w:szCs w:val="20"/>
          <w:lang w:val="el-GR"/>
        </w:rPr>
        <w:t xml:space="preserve"> </w:t>
      </w:r>
      <w:r w:rsidRPr="00B72E67">
        <w:rPr>
          <w:rFonts w:cstheme="minorHAnsi"/>
          <w:b/>
          <w:bCs/>
          <w:sz w:val="20"/>
          <w:szCs w:val="20"/>
        </w:rPr>
        <w:t>with</w:t>
      </w:r>
      <w:r w:rsidRPr="009351DC">
        <w:rPr>
          <w:rFonts w:cstheme="minorHAnsi"/>
          <w:b/>
          <w:bCs/>
          <w:sz w:val="20"/>
          <w:szCs w:val="20"/>
          <w:lang w:val="el-GR"/>
        </w:rPr>
        <w:t xml:space="preserve"> </w:t>
      </w:r>
      <w:r w:rsidRPr="00B72E67">
        <w:rPr>
          <w:rFonts w:cstheme="minorHAnsi"/>
          <w:b/>
          <w:bCs/>
          <w:sz w:val="20"/>
          <w:szCs w:val="20"/>
        </w:rPr>
        <w:t>Laundry</w:t>
      </w:r>
      <w:r w:rsidRPr="009351DC">
        <w:rPr>
          <w:rFonts w:cstheme="minorHAnsi"/>
          <w:b/>
          <w:bCs/>
          <w:sz w:val="20"/>
          <w:szCs w:val="20"/>
          <w:lang w:val="el-GR"/>
        </w:rPr>
        <w:t xml:space="preserve"> </w:t>
      </w:r>
      <w:r>
        <w:rPr>
          <w:rFonts w:cstheme="minorHAnsi"/>
          <w:b/>
          <w:bCs/>
          <w:sz w:val="20"/>
          <w:szCs w:val="20"/>
        </w:rPr>
        <w:t>Option</w:t>
      </w:r>
      <w:r w:rsidRPr="009351DC">
        <w:rPr>
          <w:rFonts w:cstheme="minorHAnsi"/>
          <w:b/>
          <w:bCs/>
          <w:sz w:val="20"/>
          <w:szCs w:val="20"/>
          <w:lang w:val="el-GR"/>
        </w:rPr>
        <w:t xml:space="preserve"> &amp; </w:t>
      </w:r>
      <w:r>
        <w:rPr>
          <w:rFonts w:cstheme="minorHAnsi"/>
          <w:b/>
          <w:bCs/>
          <w:sz w:val="20"/>
          <w:szCs w:val="20"/>
          <w:lang w:val="el-GR"/>
        </w:rPr>
        <w:t>ΝΟ</w:t>
      </w:r>
      <w:r w:rsidRPr="009351DC">
        <w:rPr>
          <w:rFonts w:cstheme="minorHAnsi"/>
          <w:b/>
          <w:bCs/>
          <w:sz w:val="20"/>
          <w:szCs w:val="20"/>
          <w:lang w:val="el-GR"/>
        </w:rPr>
        <w:t xml:space="preserve"> </w:t>
      </w:r>
      <w:r w:rsidRPr="00B72E67">
        <w:rPr>
          <w:rFonts w:cstheme="minorHAnsi"/>
          <w:b/>
          <w:bCs/>
          <w:sz w:val="20"/>
          <w:szCs w:val="20"/>
        </w:rPr>
        <w:t>Parking</w:t>
      </w:r>
      <w:r w:rsidRPr="009351DC">
        <w:rPr>
          <w:rFonts w:cstheme="minorHAnsi"/>
          <w:b/>
          <w:bCs/>
          <w:sz w:val="20"/>
          <w:szCs w:val="20"/>
          <w:lang w:val="el-GR"/>
        </w:rPr>
        <w:t xml:space="preserve"> </w:t>
      </w:r>
      <w:r w:rsidRPr="009351DC">
        <w:rPr>
          <w:rFonts w:cstheme="minorHAnsi"/>
          <w:sz w:val="20"/>
          <w:szCs w:val="20"/>
          <w:lang w:val="el-GR"/>
        </w:rPr>
        <w:t>(</w:t>
      </w:r>
      <w:r w:rsidRPr="009351DC">
        <w:rPr>
          <w:rFonts w:cstheme="minorHAnsi"/>
          <w:sz w:val="20"/>
          <w:szCs w:val="20"/>
        </w:rPr>
        <w:t>Cluster</w:t>
      </w:r>
      <w:r w:rsidRPr="009351DC">
        <w:rPr>
          <w:rFonts w:cstheme="minorHAnsi"/>
          <w:sz w:val="20"/>
          <w:szCs w:val="20"/>
          <w:lang w:val="el-GR"/>
        </w:rPr>
        <w:t xml:space="preserve"> 3): </w:t>
      </w:r>
      <w:r>
        <w:rPr>
          <w:rFonts w:cstheme="minorHAnsi"/>
          <w:sz w:val="20"/>
          <w:szCs w:val="20"/>
          <w:lang w:val="el-GR"/>
        </w:rPr>
        <w:t>Η</w:t>
      </w:r>
      <w:r w:rsidRPr="009351DC">
        <w:rPr>
          <w:rFonts w:cstheme="minorHAnsi"/>
          <w:sz w:val="20"/>
          <w:szCs w:val="20"/>
          <w:lang w:val="el-GR"/>
        </w:rPr>
        <w:t xml:space="preserve"> </w:t>
      </w:r>
      <w:r>
        <w:rPr>
          <w:rFonts w:cstheme="minorHAnsi"/>
          <w:sz w:val="20"/>
          <w:szCs w:val="20"/>
          <w:lang w:val="el-GR"/>
        </w:rPr>
        <w:t>ακριβώς</w:t>
      </w:r>
      <w:r w:rsidRPr="009351DC">
        <w:rPr>
          <w:rFonts w:cstheme="minorHAnsi"/>
          <w:sz w:val="20"/>
          <w:szCs w:val="20"/>
          <w:lang w:val="el-GR"/>
        </w:rPr>
        <w:t xml:space="preserve"> </w:t>
      </w:r>
      <w:r>
        <w:rPr>
          <w:rFonts w:cstheme="minorHAnsi"/>
          <w:sz w:val="20"/>
          <w:szCs w:val="20"/>
          <w:lang w:val="el-GR"/>
        </w:rPr>
        <w:t>ίδια</w:t>
      </w:r>
      <w:r w:rsidRPr="009351DC">
        <w:rPr>
          <w:rFonts w:cstheme="minorHAnsi"/>
          <w:sz w:val="20"/>
          <w:szCs w:val="20"/>
          <w:lang w:val="el-GR"/>
        </w:rPr>
        <w:t xml:space="preserve"> </w:t>
      </w:r>
      <w:r>
        <w:rPr>
          <w:rFonts w:cstheme="minorHAnsi"/>
          <w:sz w:val="20"/>
          <w:szCs w:val="20"/>
          <w:lang w:val="el-GR"/>
        </w:rPr>
        <w:t>κατηγορία</w:t>
      </w:r>
      <w:r w:rsidRPr="009351DC">
        <w:rPr>
          <w:rFonts w:cstheme="minorHAnsi"/>
          <w:sz w:val="20"/>
          <w:szCs w:val="20"/>
          <w:lang w:val="el-GR"/>
        </w:rPr>
        <w:t xml:space="preserve"> </w:t>
      </w:r>
      <w:r>
        <w:rPr>
          <w:rFonts w:cstheme="minorHAnsi"/>
          <w:sz w:val="20"/>
          <w:szCs w:val="20"/>
          <w:lang w:val="el-GR"/>
        </w:rPr>
        <w:t>με</w:t>
      </w:r>
      <w:r w:rsidRPr="009351DC">
        <w:rPr>
          <w:rFonts w:cstheme="minorHAnsi"/>
          <w:sz w:val="20"/>
          <w:szCs w:val="20"/>
          <w:lang w:val="el-GR"/>
        </w:rPr>
        <w:t xml:space="preserve"> </w:t>
      </w:r>
      <w:r>
        <w:rPr>
          <w:rFonts w:cstheme="minorHAnsi"/>
          <w:sz w:val="20"/>
          <w:szCs w:val="20"/>
          <w:lang w:val="el-GR"/>
        </w:rPr>
        <w:t xml:space="preserve">προηγουμένως, απλά στην συγκεκριμένη δεν συμπεριλαμβάνεται η θέση πάρκινγκ. Ποσοστό εμφάνισης: </w:t>
      </w:r>
      <m:oMath>
        <m:r>
          <w:rPr>
            <w:rFonts w:ascii="Cambria Math" w:hAnsi="Cambria Math" w:cstheme="minorHAnsi"/>
            <w:sz w:val="20"/>
            <w:szCs w:val="20"/>
            <w:lang w:val="el-GR"/>
          </w:rPr>
          <m:t>16.5%</m:t>
        </m:r>
      </m:oMath>
      <w:r>
        <w:rPr>
          <w:rFonts w:cstheme="minorHAnsi"/>
          <w:sz w:val="20"/>
          <w:szCs w:val="20"/>
          <w:lang w:val="el-GR"/>
        </w:rPr>
        <w:t>.</w:t>
      </w:r>
    </w:p>
    <w:p w14:paraId="14CF3E4D" w14:textId="76F965D7" w:rsidR="009351DC" w:rsidRDefault="009351DC" w:rsidP="00B72E67">
      <w:pPr>
        <w:pStyle w:val="ListParagraph"/>
        <w:numPr>
          <w:ilvl w:val="0"/>
          <w:numId w:val="7"/>
        </w:numPr>
        <w:tabs>
          <w:tab w:val="left" w:pos="3487"/>
        </w:tabs>
        <w:jc w:val="both"/>
        <w:rPr>
          <w:rFonts w:ascii="Cambria Math" w:hAnsi="Cambria Math" w:cstheme="minorHAnsi"/>
          <w:iCs/>
          <w:sz w:val="20"/>
          <w:szCs w:val="20"/>
          <w:lang w:val="el-GR"/>
        </w:rPr>
      </w:pPr>
      <w:r w:rsidRPr="009351DC">
        <w:rPr>
          <w:rFonts w:cstheme="minorHAnsi"/>
          <w:b/>
          <w:bCs/>
          <w:sz w:val="20"/>
          <w:szCs w:val="20"/>
        </w:rPr>
        <w:t>Pet</w:t>
      </w:r>
      <w:r w:rsidRPr="009351DC">
        <w:rPr>
          <w:rFonts w:cstheme="minorHAnsi"/>
          <w:b/>
          <w:bCs/>
          <w:sz w:val="20"/>
          <w:szCs w:val="20"/>
          <w:lang w:val="el-GR"/>
        </w:rPr>
        <w:t xml:space="preserve"> </w:t>
      </w:r>
      <w:r w:rsidRPr="009351DC">
        <w:rPr>
          <w:rFonts w:cstheme="minorHAnsi"/>
          <w:b/>
          <w:bCs/>
          <w:sz w:val="20"/>
          <w:szCs w:val="20"/>
        </w:rPr>
        <w:t>Heaven</w:t>
      </w:r>
      <w:r w:rsidRPr="009351DC">
        <w:rPr>
          <w:rFonts w:cstheme="minorHAnsi"/>
          <w:sz w:val="20"/>
          <w:szCs w:val="20"/>
          <w:lang w:val="el-GR"/>
        </w:rPr>
        <w:t xml:space="preserve"> (</w:t>
      </w:r>
      <w:r>
        <w:rPr>
          <w:rFonts w:cstheme="minorHAnsi"/>
          <w:sz w:val="20"/>
          <w:szCs w:val="20"/>
        </w:rPr>
        <w:t>Cluster</w:t>
      </w:r>
      <w:r w:rsidRPr="009351DC">
        <w:rPr>
          <w:rFonts w:cstheme="minorHAnsi"/>
          <w:sz w:val="20"/>
          <w:szCs w:val="20"/>
          <w:lang w:val="el-GR"/>
        </w:rPr>
        <w:t xml:space="preserve"> 4): </w:t>
      </w:r>
      <w:r>
        <w:rPr>
          <w:rFonts w:cstheme="minorHAnsi"/>
          <w:sz w:val="20"/>
          <w:szCs w:val="20"/>
          <w:lang w:val="el-GR"/>
        </w:rPr>
        <w:t>Η</w:t>
      </w:r>
      <w:r w:rsidRPr="009351DC">
        <w:rPr>
          <w:rFonts w:cstheme="minorHAnsi"/>
          <w:sz w:val="20"/>
          <w:szCs w:val="20"/>
          <w:lang w:val="el-GR"/>
        </w:rPr>
        <w:t xml:space="preserve"> </w:t>
      </w:r>
      <w:r>
        <w:rPr>
          <w:rFonts w:cstheme="minorHAnsi"/>
          <w:sz w:val="20"/>
          <w:szCs w:val="20"/>
          <w:lang w:val="el-GR"/>
        </w:rPr>
        <w:t>συστάδα ενθυλακώνει</w:t>
      </w:r>
      <w:r w:rsidRPr="009351DC">
        <w:rPr>
          <w:rFonts w:cstheme="minorHAnsi"/>
          <w:sz w:val="20"/>
          <w:szCs w:val="20"/>
          <w:lang w:val="el-GR"/>
        </w:rPr>
        <w:t xml:space="preserve"> </w:t>
      </w:r>
      <w:r>
        <w:rPr>
          <w:rFonts w:cstheme="minorHAnsi"/>
          <w:sz w:val="20"/>
          <w:szCs w:val="20"/>
          <w:lang w:val="el-GR"/>
        </w:rPr>
        <w:t>καταχωρήσεις που συμπεριλαμβάν</w:t>
      </w:r>
      <w:r w:rsidR="002B6235">
        <w:rPr>
          <w:rFonts w:cstheme="minorHAnsi"/>
          <w:sz w:val="20"/>
          <w:szCs w:val="20"/>
          <w:lang w:val="el-GR"/>
        </w:rPr>
        <w:t>ουν</w:t>
      </w:r>
      <w:r>
        <w:rPr>
          <w:rFonts w:cstheme="minorHAnsi"/>
          <w:sz w:val="20"/>
          <w:szCs w:val="20"/>
          <w:lang w:val="el-GR"/>
        </w:rPr>
        <w:t xml:space="preserve"> σε ποσοστό </w:t>
      </w:r>
      <w:r w:rsidRPr="009351DC">
        <w:rPr>
          <w:rFonts w:ascii="Cambria Math" w:hAnsi="Cambria Math" w:cstheme="minorHAnsi"/>
          <w:iCs/>
          <w:sz w:val="20"/>
          <w:szCs w:val="20"/>
          <w:lang w:val="el-GR"/>
        </w:rPr>
        <w:t>100%</w:t>
      </w:r>
      <w:r>
        <w:rPr>
          <w:rFonts w:cstheme="minorHAnsi"/>
          <w:sz w:val="20"/>
          <w:szCs w:val="20"/>
          <w:lang w:val="el-GR"/>
        </w:rPr>
        <w:t xml:space="preserve"> την δυνατότητα κατοχής γάτας και σκύλου. Ποσοστό εμφάνισης: </w:t>
      </w:r>
      <w:r w:rsidRPr="009351DC">
        <w:rPr>
          <w:rFonts w:ascii="Cambria Math" w:hAnsi="Cambria Math" w:cstheme="minorHAnsi"/>
          <w:iCs/>
          <w:sz w:val="20"/>
          <w:szCs w:val="20"/>
          <w:lang w:val="el-GR"/>
        </w:rPr>
        <w:t>7%</w:t>
      </w:r>
      <w:r>
        <w:rPr>
          <w:rFonts w:ascii="Cambria Math" w:hAnsi="Cambria Math" w:cstheme="minorHAnsi"/>
          <w:iCs/>
          <w:sz w:val="20"/>
          <w:szCs w:val="20"/>
          <w:lang w:val="el-GR"/>
        </w:rPr>
        <w:t>.</w:t>
      </w:r>
    </w:p>
    <w:p w14:paraId="2312196E" w14:textId="0F2B8F2E" w:rsidR="002B6235" w:rsidRPr="005918C4" w:rsidRDefault="002B6235" w:rsidP="002B6235">
      <w:pPr>
        <w:pStyle w:val="ListParagraph"/>
        <w:numPr>
          <w:ilvl w:val="0"/>
          <w:numId w:val="7"/>
        </w:numPr>
        <w:tabs>
          <w:tab w:val="left" w:pos="3487"/>
        </w:tabs>
        <w:jc w:val="both"/>
        <w:rPr>
          <w:rFonts w:cstheme="minorHAnsi"/>
          <w:b/>
          <w:bCs/>
          <w:sz w:val="20"/>
          <w:szCs w:val="20"/>
          <w:lang w:val="el-GR"/>
        </w:rPr>
      </w:pPr>
      <w:r w:rsidRPr="002B6235">
        <w:rPr>
          <w:rFonts w:cstheme="minorHAnsi"/>
          <w:b/>
          <w:bCs/>
          <w:sz w:val="20"/>
          <w:szCs w:val="20"/>
        </w:rPr>
        <w:t>Convenient</w:t>
      </w:r>
      <w:r w:rsidRPr="002B6235">
        <w:rPr>
          <w:rFonts w:cstheme="minorHAnsi"/>
          <w:b/>
          <w:bCs/>
          <w:sz w:val="20"/>
          <w:szCs w:val="20"/>
          <w:lang w:val="el-GR"/>
        </w:rPr>
        <w:t xml:space="preserve"> </w:t>
      </w:r>
      <w:r w:rsidRPr="002B6235">
        <w:rPr>
          <w:rFonts w:cstheme="minorHAnsi"/>
          <w:b/>
          <w:bCs/>
          <w:sz w:val="20"/>
          <w:szCs w:val="20"/>
        </w:rPr>
        <w:t>Laundry</w:t>
      </w:r>
      <w:r w:rsidRPr="002B6235">
        <w:rPr>
          <w:rFonts w:cstheme="minorHAnsi"/>
          <w:b/>
          <w:bCs/>
          <w:sz w:val="20"/>
          <w:szCs w:val="20"/>
          <w:lang w:val="el-GR"/>
        </w:rPr>
        <w:t xml:space="preserve"> &amp; </w:t>
      </w:r>
      <w:r w:rsidRPr="002B6235">
        <w:rPr>
          <w:rFonts w:cstheme="minorHAnsi"/>
          <w:b/>
          <w:bCs/>
          <w:sz w:val="20"/>
          <w:szCs w:val="20"/>
        </w:rPr>
        <w:t>Parking</w:t>
      </w:r>
      <w:r w:rsidRPr="002B6235">
        <w:rPr>
          <w:rFonts w:cstheme="minorHAnsi"/>
          <w:b/>
          <w:bCs/>
          <w:sz w:val="20"/>
          <w:szCs w:val="20"/>
          <w:lang w:val="el-GR"/>
        </w:rPr>
        <w:t xml:space="preserve"> </w:t>
      </w:r>
      <w:r w:rsidRPr="002B6235">
        <w:rPr>
          <w:rFonts w:cstheme="minorHAnsi"/>
          <w:b/>
          <w:bCs/>
          <w:sz w:val="20"/>
          <w:szCs w:val="20"/>
        </w:rPr>
        <w:t>Hub</w:t>
      </w:r>
      <w:r w:rsidRPr="002B6235">
        <w:rPr>
          <w:rFonts w:cstheme="minorHAnsi"/>
          <w:b/>
          <w:bCs/>
          <w:sz w:val="20"/>
          <w:szCs w:val="20"/>
          <w:lang w:val="el-GR"/>
        </w:rPr>
        <w:t xml:space="preserve"> </w:t>
      </w:r>
      <w:r w:rsidRPr="002B6235">
        <w:rPr>
          <w:rFonts w:cstheme="minorHAnsi"/>
          <w:sz w:val="20"/>
          <w:szCs w:val="20"/>
          <w:lang w:val="el-GR"/>
        </w:rPr>
        <w:t>(</w:t>
      </w:r>
      <w:r w:rsidRPr="002B6235">
        <w:rPr>
          <w:rFonts w:cstheme="minorHAnsi"/>
          <w:sz w:val="20"/>
          <w:szCs w:val="20"/>
        </w:rPr>
        <w:t>Cluster</w:t>
      </w:r>
      <w:r w:rsidRPr="002B6235">
        <w:rPr>
          <w:rFonts w:cstheme="minorHAnsi"/>
          <w:sz w:val="20"/>
          <w:szCs w:val="20"/>
          <w:lang w:val="el-GR"/>
        </w:rPr>
        <w:t xml:space="preserve"> 9): </w:t>
      </w:r>
      <w:r>
        <w:rPr>
          <w:rFonts w:cstheme="minorHAnsi"/>
          <w:sz w:val="20"/>
          <w:szCs w:val="20"/>
          <w:lang w:val="el-GR"/>
        </w:rPr>
        <w:t>Η</w:t>
      </w:r>
      <w:r w:rsidRPr="002B6235">
        <w:rPr>
          <w:rFonts w:cstheme="minorHAnsi"/>
          <w:sz w:val="20"/>
          <w:szCs w:val="20"/>
          <w:lang w:val="el-GR"/>
        </w:rPr>
        <w:t xml:space="preserve"> </w:t>
      </w:r>
      <w:r>
        <w:rPr>
          <w:rFonts w:cstheme="minorHAnsi"/>
          <w:sz w:val="20"/>
          <w:szCs w:val="20"/>
          <w:lang w:val="el-GR"/>
        </w:rPr>
        <w:t>συστάδα</w:t>
      </w:r>
      <w:r w:rsidRPr="002B6235">
        <w:rPr>
          <w:rFonts w:cstheme="minorHAnsi"/>
          <w:sz w:val="20"/>
          <w:szCs w:val="20"/>
          <w:lang w:val="el-GR"/>
        </w:rPr>
        <w:t xml:space="preserve"> </w:t>
      </w:r>
      <w:r>
        <w:rPr>
          <w:rFonts w:cstheme="minorHAnsi"/>
          <w:sz w:val="20"/>
          <w:szCs w:val="20"/>
          <w:lang w:val="el-GR"/>
        </w:rPr>
        <w:t>περιλαμβάνει τις</w:t>
      </w:r>
      <w:r w:rsidRPr="002B6235">
        <w:rPr>
          <w:rFonts w:cstheme="minorHAnsi"/>
          <w:sz w:val="20"/>
          <w:szCs w:val="20"/>
          <w:lang w:val="el-GR"/>
        </w:rPr>
        <w:t xml:space="preserve"> </w:t>
      </w:r>
      <w:r>
        <w:rPr>
          <w:rFonts w:cstheme="minorHAnsi"/>
          <w:sz w:val="20"/>
          <w:szCs w:val="20"/>
          <w:lang w:val="el-GR"/>
        </w:rPr>
        <w:t xml:space="preserve">παροχές του πλυντηρίου και της θέσης πάρκινγκ. Το ποσοστό εμφάνισης είναι </w:t>
      </w:r>
      <w:r w:rsidRPr="002B6235">
        <w:rPr>
          <w:rFonts w:ascii="Cambria Math" w:hAnsi="Cambria Math" w:cstheme="minorHAnsi"/>
          <w:iCs/>
          <w:sz w:val="20"/>
          <w:szCs w:val="20"/>
          <w:lang w:val="el-GR"/>
        </w:rPr>
        <w:t>9.1%</w:t>
      </w:r>
      <w:r>
        <w:rPr>
          <w:rFonts w:cstheme="minorHAnsi"/>
          <w:sz w:val="20"/>
          <w:szCs w:val="20"/>
          <w:lang w:val="el-GR"/>
        </w:rPr>
        <w:t>.</w:t>
      </w:r>
    </w:p>
    <w:p w14:paraId="7BFD0613" w14:textId="0635AD9B" w:rsidR="005918C4" w:rsidRDefault="005918C4" w:rsidP="005918C4">
      <w:pPr>
        <w:tabs>
          <w:tab w:val="left" w:pos="3487"/>
        </w:tabs>
        <w:ind w:left="360"/>
        <w:jc w:val="both"/>
        <w:rPr>
          <w:rFonts w:cstheme="minorHAnsi"/>
          <w:sz w:val="20"/>
          <w:szCs w:val="20"/>
          <w:lang w:val="el-GR"/>
        </w:rPr>
      </w:pPr>
      <w:r w:rsidRPr="005918C4">
        <w:rPr>
          <w:rFonts w:cstheme="minorHAnsi"/>
          <w:sz w:val="20"/>
          <w:szCs w:val="20"/>
          <w:lang w:val="el-GR"/>
        </w:rPr>
        <w:t>Για να αναλύσουμε και την επιχειρηματική αξία</w:t>
      </w:r>
      <w:r>
        <w:rPr>
          <w:rFonts w:cstheme="minorHAnsi"/>
          <w:sz w:val="20"/>
          <w:szCs w:val="20"/>
          <w:lang w:val="el-GR"/>
        </w:rPr>
        <w:t xml:space="preserve">, </w:t>
      </w:r>
      <w:r w:rsidRPr="005918C4">
        <w:rPr>
          <w:rFonts w:cstheme="minorHAnsi"/>
          <w:sz w:val="20"/>
          <w:szCs w:val="20"/>
          <w:lang w:val="el-GR"/>
        </w:rPr>
        <w:t>την οποία μας προσφέρουν οι παραπάνω συστάδες,</w:t>
      </w:r>
      <w:r>
        <w:rPr>
          <w:rFonts w:cstheme="minorHAnsi"/>
          <w:sz w:val="20"/>
          <w:szCs w:val="20"/>
          <w:lang w:val="el-GR"/>
        </w:rPr>
        <w:t xml:space="preserve"> καταλήγουμε στις ακόλουθες πληροφορίες για κάποιον επενδυτή ή κάτοχο ακινήτου:</w:t>
      </w:r>
    </w:p>
    <w:p w14:paraId="5ED6CF1D" w14:textId="60A3256C" w:rsidR="005918C4" w:rsidRPr="00F94EF3" w:rsidRDefault="005918C4" w:rsidP="00F94EF3">
      <w:pPr>
        <w:pStyle w:val="ListParagraph"/>
        <w:numPr>
          <w:ilvl w:val="0"/>
          <w:numId w:val="8"/>
        </w:numPr>
        <w:tabs>
          <w:tab w:val="left" w:pos="3487"/>
        </w:tabs>
        <w:jc w:val="both"/>
        <w:rPr>
          <w:rFonts w:cstheme="minorHAnsi"/>
          <w:sz w:val="20"/>
          <w:szCs w:val="20"/>
          <w:lang w:val="el-GR"/>
        </w:rPr>
      </w:pPr>
      <w:r w:rsidRPr="00F94EF3">
        <w:rPr>
          <w:rFonts w:cstheme="minorHAnsi"/>
          <w:b/>
          <w:bCs/>
          <w:sz w:val="20"/>
          <w:szCs w:val="20"/>
          <w:lang w:val="el-GR"/>
        </w:rPr>
        <w:t>Ανάλυση Παροχών</w:t>
      </w:r>
      <w:r w:rsidRPr="00F94EF3">
        <w:rPr>
          <w:rFonts w:cstheme="minorHAnsi"/>
          <w:sz w:val="20"/>
          <w:szCs w:val="20"/>
          <w:lang w:val="el-GR"/>
        </w:rPr>
        <w:t xml:space="preserve">: Είναι αρκετά εύκολο να διαπιστωθούν οι παροχές εκείνες που εμφανίζονται στις περισσότερες συστάδες. Για παράδειγμα, φαίνεται ότι η παροχή πλυντηρίου εμφανίζεται σε πολλά </w:t>
      </w:r>
      <w:r w:rsidRPr="00F94EF3">
        <w:rPr>
          <w:rFonts w:cstheme="minorHAnsi"/>
          <w:sz w:val="20"/>
          <w:szCs w:val="20"/>
        </w:rPr>
        <w:t>clusters</w:t>
      </w:r>
      <w:r w:rsidRPr="00F94EF3">
        <w:rPr>
          <w:rFonts w:cstheme="minorHAnsi"/>
          <w:sz w:val="20"/>
          <w:szCs w:val="20"/>
          <w:lang w:val="el-GR"/>
        </w:rPr>
        <w:t xml:space="preserve"> και συνδυάζεται ποικιλοτρόπως με άλλες παροχές. </w:t>
      </w:r>
    </w:p>
    <w:p w14:paraId="32944E7B" w14:textId="0302B257" w:rsidR="005918C4" w:rsidRDefault="005918C4" w:rsidP="00F94EF3">
      <w:pPr>
        <w:pStyle w:val="ListParagraph"/>
        <w:numPr>
          <w:ilvl w:val="0"/>
          <w:numId w:val="8"/>
        </w:numPr>
        <w:tabs>
          <w:tab w:val="left" w:pos="3487"/>
        </w:tabs>
        <w:jc w:val="both"/>
        <w:rPr>
          <w:rFonts w:cstheme="minorHAnsi"/>
          <w:sz w:val="20"/>
          <w:szCs w:val="20"/>
          <w:lang w:val="el-GR"/>
        </w:rPr>
      </w:pPr>
      <w:r w:rsidRPr="00F94EF3">
        <w:rPr>
          <w:rFonts w:cstheme="minorHAnsi"/>
          <w:b/>
          <w:bCs/>
          <w:sz w:val="20"/>
          <w:szCs w:val="20"/>
          <w:lang w:val="el-GR"/>
        </w:rPr>
        <w:t>Ζήτηση για Κατοικίδια</w:t>
      </w:r>
      <w:r w:rsidRPr="00F94EF3">
        <w:rPr>
          <w:rFonts w:cstheme="minorHAnsi"/>
          <w:sz w:val="20"/>
          <w:szCs w:val="20"/>
          <w:lang w:val="el-GR"/>
        </w:rPr>
        <w:t xml:space="preserve">: Μια ακόμα παρατήρηση είναι αυτή της ζήτησης χώρων </w:t>
      </w:r>
      <w:r w:rsidR="00F94EF3" w:rsidRPr="00F94EF3">
        <w:rPr>
          <w:rFonts w:cstheme="minorHAnsi"/>
          <w:sz w:val="20"/>
          <w:szCs w:val="20"/>
          <w:lang w:val="el-GR"/>
        </w:rPr>
        <w:t xml:space="preserve">στους οποίους επιτρέπονται τα κατοικίδια ζώα. Φαίνεται, από τα αποτελέσματά μας, ότι η συγκεκριμένη παροχή εμφανίζεται στις περισσότερες συστάδες με μεγάλα ποσοστά εμφάνισης. </w:t>
      </w:r>
    </w:p>
    <w:p w14:paraId="2E5F3CE7" w14:textId="6F603DD3" w:rsidR="00F94EF3" w:rsidRDefault="00F94EF3" w:rsidP="00F94EF3">
      <w:pPr>
        <w:pStyle w:val="ListParagraph"/>
        <w:numPr>
          <w:ilvl w:val="0"/>
          <w:numId w:val="8"/>
        </w:numPr>
        <w:tabs>
          <w:tab w:val="left" w:pos="3487"/>
        </w:tabs>
        <w:jc w:val="both"/>
        <w:rPr>
          <w:rFonts w:cstheme="minorHAnsi"/>
          <w:sz w:val="20"/>
          <w:szCs w:val="20"/>
          <w:lang w:val="el-GR"/>
        </w:rPr>
      </w:pPr>
      <w:r>
        <w:rPr>
          <w:rFonts w:cstheme="minorHAnsi"/>
          <w:b/>
          <w:bCs/>
          <w:sz w:val="20"/>
          <w:szCs w:val="20"/>
          <w:lang w:val="el-GR"/>
        </w:rPr>
        <w:t>Συνολική Αξία</w:t>
      </w:r>
      <w:r w:rsidRPr="00F94EF3">
        <w:rPr>
          <w:rFonts w:cstheme="minorHAnsi"/>
          <w:sz w:val="20"/>
          <w:szCs w:val="20"/>
          <w:lang w:val="el-GR"/>
        </w:rPr>
        <w:t>:</w:t>
      </w:r>
      <w:r>
        <w:rPr>
          <w:rFonts w:cstheme="minorHAnsi"/>
          <w:sz w:val="20"/>
          <w:szCs w:val="20"/>
          <w:lang w:val="el-GR"/>
        </w:rPr>
        <w:t xml:space="preserve"> Παρατηρούμε ότι αρκετές παροχές δεν συμπεριλαμβάνονται στις κύριες συστάδες. Οπότε, προκειμένου να αυξήσει την ζήτηση και την τιμή του ακινήτου του, κάποιος ιδιοκτήτης θα μπορούσε να συμπεριλάβει και άλλες παροχές, όπως να βελτιώσει την προσβασιμότητα για άτομα σε αναπηρικά αμαξίδια ή να εξοπλίσει τον χώρο με κάποιο φορτιστή για ηλεκτρικά αυτοκίνητα. </w:t>
      </w:r>
    </w:p>
    <w:p w14:paraId="3568008B" w14:textId="40FDF1D8" w:rsidR="00F94EF3" w:rsidRPr="00F94EF3" w:rsidRDefault="00F94EF3" w:rsidP="00F94EF3">
      <w:pPr>
        <w:pStyle w:val="ListParagraph"/>
        <w:numPr>
          <w:ilvl w:val="0"/>
          <w:numId w:val="8"/>
        </w:numPr>
        <w:tabs>
          <w:tab w:val="left" w:pos="3487"/>
        </w:tabs>
        <w:jc w:val="both"/>
        <w:rPr>
          <w:rFonts w:cstheme="minorHAnsi"/>
          <w:sz w:val="20"/>
          <w:szCs w:val="20"/>
          <w:lang w:val="el-GR"/>
        </w:rPr>
      </w:pPr>
      <w:r>
        <w:rPr>
          <w:rFonts w:cstheme="minorHAnsi"/>
          <w:b/>
          <w:bCs/>
          <w:sz w:val="20"/>
          <w:szCs w:val="20"/>
          <w:lang w:val="el-GR"/>
        </w:rPr>
        <w:t>Ανάλυση Ανταγωνισμού</w:t>
      </w:r>
      <w:r w:rsidRPr="00F94EF3">
        <w:rPr>
          <w:rFonts w:cstheme="minorHAnsi"/>
          <w:sz w:val="20"/>
          <w:szCs w:val="20"/>
          <w:lang w:val="el-GR"/>
        </w:rPr>
        <w:t>:</w:t>
      </w:r>
      <w:r>
        <w:rPr>
          <w:rFonts w:cstheme="minorHAnsi"/>
          <w:sz w:val="20"/>
          <w:szCs w:val="20"/>
          <w:lang w:val="el-GR"/>
        </w:rPr>
        <w:t xml:space="preserve"> Συνυφασμένος με την συνολική αξία</w:t>
      </w:r>
      <w:r w:rsidR="00E01D72">
        <w:rPr>
          <w:rFonts w:cstheme="minorHAnsi"/>
          <w:sz w:val="20"/>
          <w:szCs w:val="20"/>
          <w:lang w:val="el-GR"/>
        </w:rPr>
        <w:t xml:space="preserve"> του ακινήτου είναι ο ανταγωνισμός. Ένας ιδιοκτήτης μπορεί να παρατηρήσει τις σχέσεις μεταξύ των παροχών και τις ελλείψεις που υπάρχουν στην αγορά, δημιουργώντας νέες επενδυτικές ευκαιρίες.  </w:t>
      </w:r>
    </w:p>
    <w:p w14:paraId="7046E80C" w14:textId="77777777" w:rsidR="00F94EF3" w:rsidRPr="005918C4" w:rsidRDefault="00F94EF3" w:rsidP="005918C4">
      <w:pPr>
        <w:tabs>
          <w:tab w:val="left" w:pos="3487"/>
        </w:tabs>
        <w:ind w:left="360"/>
        <w:jc w:val="both"/>
        <w:rPr>
          <w:rFonts w:cstheme="minorHAnsi"/>
          <w:sz w:val="20"/>
          <w:szCs w:val="20"/>
          <w:lang w:val="el-GR"/>
        </w:rPr>
      </w:pPr>
    </w:p>
    <w:sectPr w:rsidR="00F94EF3" w:rsidRPr="005918C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791"/>
    <w:multiLevelType w:val="hybridMultilevel"/>
    <w:tmpl w:val="0512F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12F3E"/>
    <w:multiLevelType w:val="hybridMultilevel"/>
    <w:tmpl w:val="1A4ACF7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E3A02"/>
    <w:multiLevelType w:val="multilevel"/>
    <w:tmpl w:val="31D66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B4E99"/>
    <w:multiLevelType w:val="hybridMultilevel"/>
    <w:tmpl w:val="F552D7F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61C47"/>
    <w:multiLevelType w:val="hybridMultilevel"/>
    <w:tmpl w:val="0512F4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A4E58AF"/>
    <w:multiLevelType w:val="hybridMultilevel"/>
    <w:tmpl w:val="E618D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511D06"/>
    <w:multiLevelType w:val="hybridMultilevel"/>
    <w:tmpl w:val="6BA29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640574"/>
    <w:multiLevelType w:val="hybridMultilevel"/>
    <w:tmpl w:val="CA20E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6BD3A26"/>
    <w:multiLevelType w:val="hybridMultilevel"/>
    <w:tmpl w:val="06928B4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A448DB"/>
    <w:multiLevelType w:val="hybridMultilevel"/>
    <w:tmpl w:val="6B90D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6290793">
    <w:abstractNumId w:val="6"/>
  </w:num>
  <w:num w:numId="2" w16cid:durableId="1274481340">
    <w:abstractNumId w:val="0"/>
  </w:num>
  <w:num w:numId="3" w16cid:durableId="234821512">
    <w:abstractNumId w:val="4"/>
  </w:num>
  <w:num w:numId="4" w16cid:durableId="1819423213">
    <w:abstractNumId w:val="3"/>
  </w:num>
  <w:num w:numId="5" w16cid:durableId="614754869">
    <w:abstractNumId w:val="5"/>
  </w:num>
  <w:num w:numId="6" w16cid:durableId="998921197">
    <w:abstractNumId w:val="8"/>
  </w:num>
  <w:num w:numId="7" w16cid:durableId="820003744">
    <w:abstractNumId w:val="1"/>
  </w:num>
  <w:num w:numId="8" w16cid:durableId="436753148">
    <w:abstractNumId w:val="7"/>
  </w:num>
  <w:num w:numId="9" w16cid:durableId="2119331970">
    <w:abstractNumId w:val="2"/>
  </w:num>
  <w:num w:numId="10" w16cid:durableId="15093249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41A6D"/>
    <w:rsid w:val="00060C6D"/>
    <w:rsid w:val="00141E34"/>
    <w:rsid w:val="00182F54"/>
    <w:rsid w:val="001C6233"/>
    <w:rsid w:val="002559ED"/>
    <w:rsid w:val="002B1CDD"/>
    <w:rsid w:val="002B6235"/>
    <w:rsid w:val="00320EE2"/>
    <w:rsid w:val="003B45B9"/>
    <w:rsid w:val="00407660"/>
    <w:rsid w:val="00426B51"/>
    <w:rsid w:val="00456A8F"/>
    <w:rsid w:val="004676FF"/>
    <w:rsid w:val="004C3197"/>
    <w:rsid w:val="00536DD8"/>
    <w:rsid w:val="00575E02"/>
    <w:rsid w:val="005918C4"/>
    <w:rsid w:val="00596B91"/>
    <w:rsid w:val="005D0D81"/>
    <w:rsid w:val="006D6ECB"/>
    <w:rsid w:val="00787137"/>
    <w:rsid w:val="00856432"/>
    <w:rsid w:val="00862CA7"/>
    <w:rsid w:val="008A5333"/>
    <w:rsid w:val="008D2512"/>
    <w:rsid w:val="008D3BD5"/>
    <w:rsid w:val="009351DC"/>
    <w:rsid w:val="00941A6D"/>
    <w:rsid w:val="0097372C"/>
    <w:rsid w:val="00A22BC8"/>
    <w:rsid w:val="00A41C13"/>
    <w:rsid w:val="00AB683B"/>
    <w:rsid w:val="00B34BCC"/>
    <w:rsid w:val="00B72E67"/>
    <w:rsid w:val="00B94F51"/>
    <w:rsid w:val="00BA6431"/>
    <w:rsid w:val="00C030E1"/>
    <w:rsid w:val="00C46A5C"/>
    <w:rsid w:val="00CB6728"/>
    <w:rsid w:val="00CE0BBE"/>
    <w:rsid w:val="00CF7BDB"/>
    <w:rsid w:val="00D16EA4"/>
    <w:rsid w:val="00D93771"/>
    <w:rsid w:val="00E01D72"/>
    <w:rsid w:val="00ED25CA"/>
    <w:rsid w:val="00F26770"/>
    <w:rsid w:val="00F5305F"/>
    <w:rsid w:val="00F8202C"/>
    <w:rsid w:val="00F94EF3"/>
    <w:rsid w:val="00F968D4"/>
    <w:rsid w:val="00FC01F6"/>
    <w:rsid w:val="00FD50AB"/>
    <w:rsid w:val="00FF2013"/>
    <w:rsid w:val="00FF5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06234"/>
  <w15:docId w15:val="{BDCE3F99-BA8E-44E4-B10D-631E27278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432"/>
    <w:pPr>
      <w:ind w:left="720"/>
      <w:contextualSpacing/>
    </w:pPr>
  </w:style>
  <w:style w:type="paragraph" w:styleId="Caption">
    <w:name w:val="caption"/>
    <w:basedOn w:val="Normal"/>
    <w:next w:val="Normal"/>
    <w:uiPriority w:val="35"/>
    <w:unhideWhenUsed/>
    <w:qFormat/>
    <w:rsid w:val="00862CA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26770"/>
    <w:rPr>
      <w:color w:val="666666"/>
    </w:rPr>
  </w:style>
  <w:style w:type="character" w:styleId="Hyperlink">
    <w:name w:val="Hyperlink"/>
    <w:basedOn w:val="DefaultParagraphFont"/>
    <w:uiPriority w:val="99"/>
    <w:unhideWhenUsed/>
    <w:rsid w:val="00CF7BDB"/>
    <w:rPr>
      <w:color w:val="0563C1" w:themeColor="hyperlink"/>
      <w:u w:val="single"/>
    </w:rPr>
  </w:style>
  <w:style w:type="character" w:styleId="UnresolvedMention">
    <w:name w:val="Unresolved Mention"/>
    <w:basedOn w:val="DefaultParagraphFont"/>
    <w:uiPriority w:val="99"/>
    <w:semiHidden/>
    <w:unhideWhenUsed/>
    <w:rsid w:val="00CF7BDB"/>
    <w:rPr>
      <w:color w:val="605E5C"/>
      <w:shd w:val="clear" w:color="auto" w:fill="E1DFDD"/>
    </w:rPr>
  </w:style>
  <w:style w:type="character" w:styleId="Strong">
    <w:name w:val="Strong"/>
    <w:basedOn w:val="DefaultParagraphFont"/>
    <w:uiPriority w:val="22"/>
    <w:qFormat/>
    <w:rsid w:val="00AB683B"/>
    <w:rPr>
      <w:b/>
      <w:bCs/>
    </w:rPr>
  </w:style>
  <w:style w:type="paragraph" w:styleId="HTMLPreformatted">
    <w:name w:val="HTML Preformatted"/>
    <w:basedOn w:val="Normal"/>
    <w:link w:val="HTMLPreformattedChar"/>
    <w:uiPriority w:val="99"/>
    <w:unhideWhenUsed/>
    <w:rsid w:val="00BA6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BA6431"/>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864792">
      <w:bodyDiv w:val="1"/>
      <w:marLeft w:val="0"/>
      <w:marRight w:val="0"/>
      <w:marTop w:val="0"/>
      <w:marBottom w:val="0"/>
      <w:divBdr>
        <w:top w:val="none" w:sz="0" w:space="0" w:color="auto"/>
        <w:left w:val="none" w:sz="0" w:space="0" w:color="auto"/>
        <w:bottom w:val="none" w:sz="0" w:space="0" w:color="auto"/>
        <w:right w:val="none" w:sz="0" w:space="0" w:color="auto"/>
      </w:divBdr>
    </w:div>
    <w:div w:id="455411544">
      <w:bodyDiv w:val="1"/>
      <w:marLeft w:val="0"/>
      <w:marRight w:val="0"/>
      <w:marTop w:val="0"/>
      <w:marBottom w:val="0"/>
      <w:divBdr>
        <w:top w:val="none" w:sz="0" w:space="0" w:color="auto"/>
        <w:left w:val="none" w:sz="0" w:space="0" w:color="auto"/>
        <w:bottom w:val="none" w:sz="0" w:space="0" w:color="auto"/>
        <w:right w:val="none" w:sz="0" w:space="0" w:color="auto"/>
      </w:divBdr>
    </w:div>
    <w:div w:id="502168475">
      <w:bodyDiv w:val="1"/>
      <w:marLeft w:val="0"/>
      <w:marRight w:val="0"/>
      <w:marTop w:val="0"/>
      <w:marBottom w:val="0"/>
      <w:divBdr>
        <w:top w:val="none" w:sz="0" w:space="0" w:color="auto"/>
        <w:left w:val="none" w:sz="0" w:space="0" w:color="auto"/>
        <w:bottom w:val="none" w:sz="0" w:space="0" w:color="auto"/>
        <w:right w:val="none" w:sz="0" w:space="0" w:color="auto"/>
      </w:divBdr>
    </w:div>
    <w:div w:id="741678476">
      <w:bodyDiv w:val="1"/>
      <w:marLeft w:val="0"/>
      <w:marRight w:val="0"/>
      <w:marTop w:val="0"/>
      <w:marBottom w:val="0"/>
      <w:divBdr>
        <w:top w:val="none" w:sz="0" w:space="0" w:color="auto"/>
        <w:left w:val="none" w:sz="0" w:space="0" w:color="auto"/>
        <w:bottom w:val="none" w:sz="0" w:space="0" w:color="auto"/>
        <w:right w:val="none" w:sz="0" w:space="0" w:color="auto"/>
      </w:divBdr>
    </w:div>
    <w:div w:id="791090621">
      <w:bodyDiv w:val="1"/>
      <w:marLeft w:val="0"/>
      <w:marRight w:val="0"/>
      <w:marTop w:val="0"/>
      <w:marBottom w:val="0"/>
      <w:divBdr>
        <w:top w:val="none" w:sz="0" w:space="0" w:color="auto"/>
        <w:left w:val="none" w:sz="0" w:space="0" w:color="auto"/>
        <w:bottom w:val="none" w:sz="0" w:space="0" w:color="auto"/>
        <w:right w:val="none" w:sz="0" w:space="0" w:color="auto"/>
      </w:divBdr>
    </w:div>
    <w:div w:id="1172601515">
      <w:bodyDiv w:val="1"/>
      <w:marLeft w:val="0"/>
      <w:marRight w:val="0"/>
      <w:marTop w:val="0"/>
      <w:marBottom w:val="0"/>
      <w:divBdr>
        <w:top w:val="none" w:sz="0" w:space="0" w:color="auto"/>
        <w:left w:val="none" w:sz="0" w:space="0" w:color="auto"/>
        <w:bottom w:val="none" w:sz="0" w:space="0" w:color="auto"/>
        <w:right w:val="none" w:sz="0" w:space="0" w:color="auto"/>
      </w:divBdr>
    </w:div>
    <w:div w:id="1664355476">
      <w:bodyDiv w:val="1"/>
      <w:marLeft w:val="0"/>
      <w:marRight w:val="0"/>
      <w:marTop w:val="0"/>
      <w:marBottom w:val="0"/>
      <w:divBdr>
        <w:top w:val="none" w:sz="0" w:space="0" w:color="auto"/>
        <w:left w:val="none" w:sz="0" w:space="0" w:color="auto"/>
        <w:bottom w:val="none" w:sz="0" w:space="0" w:color="auto"/>
        <w:right w:val="none" w:sz="0" w:space="0" w:color="auto"/>
      </w:divBdr>
    </w:div>
    <w:div w:id="1838033575">
      <w:bodyDiv w:val="1"/>
      <w:marLeft w:val="0"/>
      <w:marRight w:val="0"/>
      <w:marTop w:val="0"/>
      <w:marBottom w:val="0"/>
      <w:divBdr>
        <w:top w:val="none" w:sz="0" w:space="0" w:color="auto"/>
        <w:left w:val="none" w:sz="0" w:space="0" w:color="auto"/>
        <w:bottom w:val="none" w:sz="0" w:space="0" w:color="auto"/>
        <w:right w:val="none" w:sz="0" w:space="0" w:color="auto"/>
      </w:divBdr>
      <w:divsChild>
        <w:div w:id="656031417">
          <w:marLeft w:val="0"/>
          <w:marRight w:val="0"/>
          <w:marTop w:val="0"/>
          <w:marBottom w:val="0"/>
          <w:divBdr>
            <w:top w:val="single" w:sz="2" w:space="0" w:color="D9D9E3"/>
            <w:left w:val="single" w:sz="2" w:space="0" w:color="D9D9E3"/>
            <w:bottom w:val="single" w:sz="2" w:space="0" w:color="D9D9E3"/>
            <w:right w:val="single" w:sz="2" w:space="0" w:color="D9D9E3"/>
          </w:divBdr>
          <w:divsChild>
            <w:div w:id="946617523">
              <w:marLeft w:val="0"/>
              <w:marRight w:val="0"/>
              <w:marTop w:val="0"/>
              <w:marBottom w:val="0"/>
              <w:divBdr>
                <w:top w:val="single" w:sz="2" w:space="0" w:color="D9D9E3"/>
                <w:left w:val="single" w:sz="2" w:space="0" w:color="D9D9E3"/>
                <w:bottom w:val="single" w:sz="2" w:space="0" w:color="D9D9E3"/>
                <w:right w:val="single" w:sz="2" w:space="0" w:color="D9D9E3"/>
              </w:divBdr>
              <w:divsChild>
                <w:div w:id="1713767059">
                  <w:marLeft w:val="0"/>
                  <w:marRight w:val="0"/>
                  <w:marTop w:val="0"/>
                  <w:marBottom w:val="0"/>
                  <w:divBdr>
                    <w:top w:val="single" w:sz="2" w:space="0" w:color="D9D9E3"/>
                    <w:left w:val="single" w:sz="2" w:space="0" w:color="D9D9E3"/>
                    <w:bottom w:val="single" w:sz="2" w:space="0" w:color="D9D9E3"/>
                    <w:right w:val="single" w:sz="2" w:space="0" w:color="D9D9E3"/>
                  </w:divBdr>
                  <w:divsChild>
                    <w:div w:id="442959631">
                      <w:marLeft w:val="0"/>
                      <w:marRight w:val="0"/>
                      <w:marTop w:val="0"/>
                      <w:marBottom w:val="0"/>
                      <w:divBdr>
                        <w:top w:val="single" w:sz="2" w:space="0" w:color="D9D9E3"/>
                        <w:left w:val="single" w:sz="2" w:space="0" w:color="D9D9E3"/>
                        <w:bottom w:val="single" w:sz="2" w:space="0" w:color="D9D9E3"/>
                        <w:right w:val="single" w:sz="2" w:space="0" w:color="D9D9E3"/>
                      </w:divBdr>
                      <w:divsChild>
                        <w:div w:id="937909188">
                          <w:marLeft w:val="0"/>
                          <w:marRight w:val="0"/>
                          <w:marTop w:val="0"/>
                          <w:marBottom w:val="0"/>
                          <w:divBdr>
                            <w:top w:val="single" w:sz="2" w:space="0" w:color="D9D9E3"/>
                            <w:left w:val="single" w:sz="2" w:space="0" w:color="D9D9E3"/>
                            <w:bottom w:val="single" w:sz="2" w:space="0" w:color="D9D9E3"/>
                            <w:right w:val="single" w:sz="2" w:space="0" w:color="D9D9E3"/>
                          </w:divBdr>
                          <w:divsChild>
                            <w:div w:id="12265985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1972707">
                                  <w:marLeft w:val="0"/>
                                  <w:marRight w:val="0"/>
                                  <w:marTop w:val="0"/>
                                  <w:marBottom w:val="0"/>
                                  <w:divBdr>
                                    <w:top w:val="single" w:sz="2" w:space="0" w:color="D9D9E3"/>
                                    <w:left w:val="single" w:sz="2" w:space="0" w:color="D9D9E3"/>
                                    <w:bottom w:val="single" w:sz="2" w:space="0" w:color="D9D9E3"/>
                                    <w:right w:val="single" w:sz="2" w:space="0" w:color="D9D9E3"/>
                                  </w:divBdr>
                                  <w:divsChild>
                                    <w:div w:id="1539245353">
                                      <w:marLeft w:val="0"/>
                                      <w:marRight w:val="0"/>
                                      <w:marTop w:val="0"/>
                                      <w:marBottom w:val="0"/>
                                      <w:divBdr>
                                        <w:top w:val="single" w:sz="2" w:space="0" w:color="D9D9E3"/>
                                        <w:left w:val="single" w:sz="2" w:space="0" w:color="D9D9E3"/>
                                        <w:bottom w:val="single" w:sz="2" w:space="0" w:color="D9D9E3"/>
                                        <w:right w:val="single" w:sz="2" w:space="0" w:color="D9D9E3"/>
                                      </w:divBdr>
                                      <w:divsChild>
                                        <w:div w:id="1163814648">
                                          <w:marLeft w:val="0"/>
                                          <w:marRight w:val="0"/>
                                          <w:marTop w:val="0"/>
                                          <w:marBottom w:val="0"/>
                                          <w:divBdr>
                                            <w:top w:val="single" w:sz="2" w:space="0" w:color="D9D9E3"/>
                                            <w:left w:val="single" w:sz="2" w:space="0" w:color="D9D9E3"/>
                                            <w:bottom w:val="single" w:sz="2" w:space="0" w:color="D9D9E3"/>
                                            <w:right w:val="single" w:sz="2" w:space="0" w:color="D9D9E3"/>
                                          </w:divBdr>
                                          <w:divsChild>
                                            <w:div w:id="2106074440">
                                              <w:marLeft w:val="0"/>
                                              <w:marRight w:val="0"/>
                                              <w:marTop w:val="0"/>
                                              <w:marBottom w:val="0"/>
                                              <w:divBdr>
                                                <w:top w:val="single" w:sz="2" w:space="0" w:color="D9D9E3"/>
                                                <w:left w:val="single" w:sz="2" w:space="0" w:color="D9D9E3"/>
                                                <w:bottom w:val="single" w:sz="2" w:space="0" w:color="D9D9E3"/>
                                                <w:right w:val="single" w:sz="2" w:space="0" w:color="D9D9E3"/>
                                              </w:divBdr>
                                              <w:divsChild>
                                                <w:div w:id="1529950311">
                                                  <w:marLeft w:val="0"/>
                                                  <w:marRight w:val="0"/>
                                                  <w:marTop w:val="0"/>
                                                  <w:marBottom w:val="0"/>
                                                  <w:divBdr>
                                                    <w:top w:val="single" w:sz="2" w:space="0" w:color="D9D9E3"/>
                                                    <w:left w:val="single" w:sz="2" w:space="0" w:color="D9D9E3"/>
                                                    <w:bottom w:val="single" w:sz="2" w:space="0" w:color="D9D9E3"/>
                                                    <w:right w:val="single" w:sz="2" w:space="0" w:color="D9D9E3"/>
                                                  </w:divBdr>
                                                  <w:divsChild>
                                                    <w:div w:id="1191265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40667992">
          <w:marLeft w:val="0"/>
          <w:marRight w:val="0"/>
          <w:marTop w:val="0"/>
          <w:marBottom w:val="0"/>
          <w:divBdr>
            <w:top w:val="none" w:sz="0" w:space="0" w:color="auto"/>
            <w:left w:val="none" w:sz="0" w:space="0" w:color="auto"/>
            <w:bottom w:val="none" w:sz="0" w:space="0" w:color="auto"/>
            <w:right w:val="none" w:sz="0" w:space="0" w:color="auto"/>
          </w:divBdr>
        </w:div>
      </w:divsChild>
    </w:div>
    <w:div w:id="1874734809">
      <w:bodyDiv w:val="1"/>
      <w:marLeft w:val="0"/>
      <w:marRight w:val="0"/>
      <w:marTop w:val="0"/>
      <w:marBottom w:val="0"/>
      <w:divBdr>
        <w:top w:val="none" w:sz="0" w:space="0" w:color="auto"/>
        <w:left w:val="none" w:sz="0" w:space="0" w:color="auto"/>
        <w:bottom w:val="none" w:sz="0" w:space="0" w:color="auto"/>
        <w:right w:val="none" w:sz="0" w:space="0" w:color="auto"/>
      </w:divBdr>
    </w:div>
    <w:div w:id="1902252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www.kaggle.co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www.kaggle.com/datasets/austinreese/usa-housing-listings?fbclid=IwAR3-tif1QU43u4R1AbmmuK9kZboVGdYfgAG3AGTJK_yEm2b3aK_ZLHbhF6U"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42E62-615D-4471-AC17-53DABC3C0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5044</TotalTime>
  <Pages>18</Pages>
  <Words>2426</Words>
  <Characters>13832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IOANNIS KALANTZIS</dc:creator>
  <cp:keywords/>
  <dc:description/>
  <cp:lastModifiedBy>John Kalantzis</cp:lastModifiedBy>
  <cp:revision>3</cp:revision>
  <dcterms:created xsi:type="dcterms:W3CDTF">2024-01-26T15:16:00Z</dcterms:created>
  <dcterms:modified xsi:type="dcterms:W3CDTF">2024-01-31T03:09:00Z</dcterms:modified>
</cp:coreProperties>
</file>