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93FD1" w14:textId="4D8E8E06" w:rsidR="00740D71" w:rsidRDefault="005F4F2B" w:rsidP="0084564B">
      <w:pPr>
        <w:jc w:val="center"/>
        <w:rPr>
          <w:b/>
          <w:sz w:val="32"/>
          <w:szCs w:val="32"/>
          <w:u w:val="single"/>
          <w:lang w:val="en-US"/>
        </w:rPr>
      </w:pPr>
      <w:r>
        <w:rPr>
          <w:b/>
          <w:sz w:val="32"/>
          <w:szCs w:val="32"/>
          <w:u w:val="single"/>
          <w:lang w:val="en-US"/>
        </w:rPr>
        <w:t>Negawatt Trading-</w:t>
      </w:r>
      <w:r w:rsidR="0084564B" w:rsidRPr="0084564B">
        <w:rPr>
          <w:b/>
          <w:sz w:val="32"/>
          <w:szCs w:val="32"/>
          <w:u w:val="single"/>
          <w:lang w:val="en-US"/>
        </w:rPr>
        <w:t>Project Details</w:t>
      </w:r>
    </w:p>
    <w:p w14:paraId="57D202A0" w14:textId="10F731FF" w:rsidR="0084564B" w:rsidRDefault="0084564B" w:rsidP="0084564B">
      <w:pPr>
        <w:rPr>
          <w:sz w:val="24"/>
          <w:szCs w:val="24"/>
          <w:lang w:val="en-US"/>
        </w:rPr>
      </w:pPr>
      <w:r w:rsidRPr="0084564B">
        <w:rPr>
          <w:sz w:val="24"/>
          <w:szCs w:val="24"/>
          <w:lang w:val="en-US"/>
        </w:rPr>
        <w:t xml:space="preserve">To run it </w:t>
      </w:r>
      <w:r>
        <w:rPr>
          <w:sz w:val="24"/>
          <w:szCs w:val="24"/>
          <w:lang w:val="en-US"/>
        </w:rPr>
        <w:t>:</w:t>
      </w:r>
      <w:r w:rsidR="00F65DFA">
        <w:rPr>
          <w:sz w:val="24"/>
          <w:szCs w:val="24"/>
          <w:lang w:val="en-US"/>
        </w:rPr>
        <w:t xml:space="preserve"> Running Steps</w:t>
      </w:r>
    </w:p>
    <w:p w14:paraId="2EBB9BD4" w14:textId="77777777" w:rsidR="0084564B" w:rsidRPr="0084564B" w:rsidRDefault="0084564B" w:rsidP="0084564B">
      <w:pPr>
        <w:pStyle w:val="ListParagraph"/>
        <w:numPr>
          <w:ilvl w:val="0"/>
          <w:numId w:val="1"/>
        </w:numPr>
        <w:rPr>
          <w:sz w:val="24"/>
          <w:szCs w:val="24"/>
          <w:lang w:val="en-US"/>
        </w:rPr>
      </w:pPr>
      <w:r w:rsidRPr="0084564B">
        <w:rPr>
          <w:sz w:val="24"/>
          <w:szCs w:val="24"/>
          <w:lang w:val="en-US"/>
        </w:rPr>
        <w:t xml:space="preserve">Run </w:t>
      </w:r>
      <w:r w:rsidR="00AB3BAC">
        <w:rPr>
          <w:sz w:val="24"/>
          <w:szCs w:val="24"/>
          <w:lang w:val="en-US"/>
        </w:rPr>
        <w:t>“</w:t>
      </w:r>
      <w:r w:rsidRPr="0084564B">
        <w:rPr>
          <w:sz w:val="24"/>
          <w:szCs w:val="24"/>
          <w:lang w:val="en-US"/>
        </w:rPr>
        <w:t>npx hardhat node</w:t>
      </w:r>
      <w:r w:rsidR="00AB3BAC">
        <w:rPr>
          <w:sz w:val="24"/>
          <w:szCs w:val="24"/>
          <w:lang w:val="en-US"/>
        </w:rPr>
        <w:t>”</w:t>
      </w:r>
      <w:r w:rsidRPr="0084564B">
        <w:rPr>
          <w:sz w:val="24"/>
          <w:szCs w:val="24"/>
          <w:lang w:val="en-US"/>
        </w:rPr>
        <w:t xml:space="preserve"> </w:t>
      </w:r>
      <w:r w:rsidR="00AB3BAC">
        <w:rPr>
          <w:sz w:val="24"/>
          <w:szCs w:val="24"/>
          <w:lang w:val="en-US"/>
        </w:rPr>
        <w:t xml:space="preserve"> </w:t>
      </w:r>
      <w:r w:rsidRPr="0084564B">
        <w:rPr>
          <w:sz w:val="24"/>
          <w:szCs w:val="24"/>
          <w:lang w:val="en-US"/>
        </w:rPr>
        <w:t>-&gt;this will start hardhat blockchain network</w:t>
      </w:r>
    </w:p>
    <w:p w14:paraId="6E55D679" w14:textId="77777777" w:rsidR="0084564B" w:rsidRPr="0084564B" w:rsidRDefault="0084564B" w:rsidP="0084564B">
      <w:pPr>
        <w:pStyle w:val="ListParagraph"/>
        <w:numPr>
          <w:ilvl w:val="0"/>
          <w:numId w:val="1"/>
        </w:numPr>
        <w:rPr>
          <w:rFonts w:ascii="Calibri" w:hAnsi="Calibri" w:cs="Calibri"/>
          <w:color w:val="000000"/>
          <w:szCs w:val="22"/>
          <w:lang w:val="en-US"/>
        </w:rPr>
      </w:pPr>
      <w:r w:rsidRPr="0084564B">
        <w:rPr>
          <w:sz w:val="24"/>
          <w:szCs w:val="24"/>
          <w:lang w:val="en-US"/>
        </w:rPr>
        <w:t xml:space="preserve">Run </w:t>
      </w:r>
      <w:r w:rsidR="00AB3BAC">
        <w:rPr>
          <w:sz w:val="24"/>
          <w:szCs w:val="24"/>
          <w:lang w:val="en-US"/>
        </w:rPr>
        <w:t>“</w:t>
      </w:r>
      <w:r w:rsidRPr="0084564B">
        <w:rPr>
          <w:rFonts w:ascii="Calibri" w:hAnsi="Calibri" w:cs="Calibri"/>
          <w:color w:val="000000"/>
          <w:szCs w:val="22"/>
          <w:lang w:val="en-US"/>
        </w:rPr>
        <w:t>npx hardhat run --network localhost scripts/deploy.js</w:t>
      </w:r>
      <w:r w:rsidR="00AB3BAC">
        <w:rPr>
          <w:rFonts w:ascii="Calibri" w:hAnsi="Calibri" w:cs="Calibri"/>
          <w:color w:val="000000"/>
          <w:szCs w:val="22"/>
          <w:lang w:val="en-US"/>
        </w:rPr>
        <w:t>”</w:t>
      </w:r>
      <w:r w:rsidRPr="0084564B">
        <w:rPr>
          <w:rFonts w:ascii="Calibri" w:hAnsi="Calibri" w:cs="Calibri"/>
          <w:color w:val="000000"/>
          <w:szCs w:val="22"/>
          <w:lang w:val="en-US"/>
        </w:rPr>
        <w:t xml:space="preserve">  -&gt; this will deploy the smartcontract mentioned in script/deploy.js file</w:t>
      </w:r>
    </w:p>
    <w:p w14:paraId="6E11E494" w14:textId="4A10C11A" w:rsidR="0084564B" w:rsidRDefault="0084564B" w:rsidP="0084564B">
      <w:pPr>
        <w:ind w:firstLine="720"/>
        <w:rPr>
          <w:rFonts w:ascii="Calibri" w:hAnsi="Calibri" w:cs="Calibri"/>
          <w:color w:val="000000"/>
          <w:szCs w:val="22"/>
          <w:lang w:val="en-US"/>
        </w:rPr>
      </w:pPr>
      <w:r>
        <w:rPr>
          <w:rFonts w:ascii="Calibri" w:hAnsi="Calibri" w:cs="Calibri"/>
          <w:color w:val="000000"/>
          <w:szCs w:val="22"/>
          <w:lang w:val="en-US"/>
        </w:rPr>
        <w:t>And store the artifacts in client/src folder</w:t>
      </w:r>
    </w:p>
    <w:p w14:paraId="3F7AEF16" w14:textId="77777777" w:rsidR="0084564B" w:rsidRPr="00AB3BAC" w:rsidRDefault="0084564B" w:rsidP="0084564B">
      <w:pPr>
        <w:pStyle w:val="ListParagraph"/>
        <w:numPr>
          <w:ilvl w:val="0"/>
          <w:numId w:val="2"/>
        </w:numPr>
        <w:rPr>
          <w:sz w:val="24"/>
          <w:szCs w:val="24"/>
          <w:lang w:val="en-US"/>
        </w:rPr>
      </w:pPr>
      <w:r w:rsidRPr="0084564B">
        <w:rPr>
          <w:rFonts w:ascii="Calibri" w:hAnsi="Calibri" w:cs="Calibri"/>
          <w:color w:val="000000"/>
          <w:szCs w:val="22"/>
          <w:lang w:val="en-US"/>
        </w:rPr>
        <w:t xml:space="preserve">Run </w:t>
      </w:r>
      <w:r w:rsidR="00AB3BAC">
        <w:rPr>
          <w:rFonts w:ascii="Calibri" w:hAnsi="Calibri" w:cs="Calibri"/>
          <w:color w:val="000000"/>
          <w:szCs w:val="22"/>
          <w:lang w:val="en-US"/>
        </w:rPr>
        <w:t>“</w:t>
      </w:r>
      <w:r w:rsidRPr="0084564B">
        <w:rPr>
          <w:rFonts w:ascii="Calibri" w:hAnsi="Calibri" w:cs="Calibri"/>
          <w:color w:val="000000"/>
          <w:szCs w:val="22"/>
          <w:lang w:val="en-US"/>
        </w:rPr>
        <w:t>npm start</w:t>
      </w:r>
      <w:r w:rsidR="00AB3BAC">
        <w:rPr>
          <w:rFonts w:ascii="Calibri" w:hAnsi="Calibri" w:cs="Calibri"/>
          <w:color w:val="000000"/>
          <w:szCs w:val="22"/>
          <w:lang w:val="en-US"/>
        </w:rPr>
        <w:t>”</w:t>
      </w:r>
      <w:r w:rsidRPr="0084564B">
        <w:rPr>
          <w:rFonts w:ascii="Calibri" w:hAnsi="Calibri" w:cs="Calibri"/>
          <w:color w:val="000000"/>
          <w:szCs w:val="22"/>
          <w:lang w:val="en-US"/>
        </w:rPr>
        <w:t xml:space="preserve"> in client folder</w:t>
      </w:r>
      <w:r w:rsidR="00AB3BAC">
        <w:rPr>
          <w:rFonts w:ascii="Calibri" w:hAnsi="Calibri" w:cs="Calibri"/>
          <w:color w:val="000000"/>
          <w:szCs w:val="22"/>
          <w:lang w:val="en-US"/>
        </w:rPr>
        <w:t xml:space="preserve"> -&gt; this will run react application</w:t>
      </w:r>
    </w:p>
    <w:p w14:paraId="1BAD7C3D" w14:textId="77777777" w:rsidR="00AB3BAC" w:rsidRPr="00AB3BAC" w:rsidRDefault="00AB3BAC" w:rsidP="00AB3BAC">
      <w:pPr>
        <w:rPr>
          <w:b/>
          <w:sz w:val="24"/>
          <w:szCs w:val="24"/>
          <w:lang w:val="en-US"/>
        </w:rPr>
      </w:pPr>
      <w:r w:rsidRPr="00AB3BAC">
        <w:rPr>
          <w:b/>
          <w:sz w:val="24"/>
          <w:szCs w:val="24"/>
          <w:lang w:val="en-US"/>
        </w:rPr>
        <w:t>Hardhat:</w:t>
      </w:r>
    </w:p>
    <w:p w14:paraId="69840161" w14:textId="77777777" w:rsidR="00AB3BAC" w:rsidRDefault="00AB3BAC" w:rsidP="00AB3BAC">
      <w:pPr>
        <w:rPr>
          <w:sz w:val="24"/>
          <w:szCs w:val="24"/>
          <w:lang w:val="en-US"/>
        </w:rPr>
      </w:pPr>
      <w:r>
        <w:rPr>
          <w:sz w:val="24"/>
          <w:szCs w:val="24"/>
          <w:lang w:val="en-US"/>
        </w:rPr>
        <w:t>Configuration:</w:t>
      </w:r>
    </w:p>
    <w:p w14:paraId="0835E28C" w14:textId="77777777" w:rsidR="00AB3BAC" w:rsidRPr="00AB3BAC" w:rsidRDefault="00AB3BAC" w:rsidP="00AB3BAC">
      <w:pPr>
        <w:spacing w:after="0"/>
        <w:rPr>
          <w:sz w:val="20"/>
          <w:lang w:val="en-US"/>
        </w:rPr>
      </w:pPr>
      <w:r w:rsidRPr="00AB3BAC">
        <w:rPr>
          <w:sz w:val="20"/>
          <w:lang w:val="en-US"/>
        </w:rPr>
        <w:t>module.exports = {</w:t>
      </w:r>
    </w:p>
    <w:p w14:paraId="1640D573" w14:textId="77777777" w:rsidR="00AB3BAC" w:rsidRPr="00AB3BAC" w:rsidRDefault="00AB3BAC" w:rsidP="00AB3BAC">
      <w:pPr>
        <w:spacing w:after="0"/>
        <w:rPr>
          <w:sz w:val="20"/>
          <w:lang w:val="en-US"/>
        </w:rPr>
      </w:pPr>
      <w:r w:rsidRPr="00AB3BAC">
        <w:rPr>
          <w:sz w:val="20"/>
          <w:lang w:val="en-US"/>
        </w:rPr>
        <w:t xml:space="preserve">  solidity: "0.8.9",</w:t>
      </w:r>
    </w:p>
    <w:p w14:paraId="50496648" w14:textId="77777777" w:rsidR="00AB3BAC" w:rsidRPr="00AB3BAC" w:rsidRDefault="00AB3BAC" w:rsidP="00AB3BAC">
      <w:pPr>
        <w:spacing w:after="0"/>
        <w:rPr>
          <w:sz w:val="20"/>
          <w:lang w:val="en-US"/>
        </w:rPr>
      </w:pPr>
      <w:r w:rsidRPr="00AB3BAC">
        <w:rPr>
          <w:sz w:val="20"/>
          <w:lang w:val="en-US"/>
        </w:rPr>
        <w:t xml:space="preserve">  networks: {</w:t>
      </w:r>
    </w:p>
    <w:p w14:paraId="2AE5B944" w14:textId="77777777" w:rsidR="00AB3BAC" w:rsidRPr="00AB3BAC" w:rsidRDefault="00AB3BAC" w:rsidP="00AB3BAC">
      <w:pPr>
        <w:spacing w:after="0"/>
        <w:rPr>
          <w:sz w:val="20"/>
          <w:lang w:val="en-US"/>
        </w:rPr>
      </w:pPr>
      <w:r w:rsidRPr="00AB3BAC">
        <w:rPr>
          <w:sz w:val="20"/>
          <w:lang w:val="en-US"/>
        </w:rPr>
        <w:t xml:space="preserve">    hardhat: {</w:t>
      </w:r>
    </w:p>
    <w:p w14:paraId="4A0128C3" w14:textId="77777777" w:rsidR="00AB3BAC" w:rsidRPr="00AB3BAC" w:rsidRDefault="00AB3BAC" w:rsidP="00AB3BAC">
      <w:pPr>
        <w:spacing w:after="0"/>
        <w:rPr>
          <w:sz w:val="20"/>
          <w:lang w:val="en-US"/>
        </w:rPr>
      </w:pPr>
      <w:r w:rsidRPr="00AB3BAC">
        <w:rPr>
          <w:sz w:val="20"/>
          <w:lang w:val="en-US"/>
        </w:rPr>
        <w:t xml:space="preserve">      chainId: 1337,</w:t>
      </w:r>
    </w:p>
    <w:p w14:paraId="2985B07C" w14:textId="77777777" w:rsidR="00AB3BAC" w:rsidRPr="00AB3BAC" w:rsidRDefault="00AB3BAC" w:rsidP="00AB3BAC">
      <w:pPr>
        <w:spacing w:after="0"/>
        <w:rPr>
          <w:sz w:val="20"/>
          <w:lang w:val="en-US"/>
        </w:rPr>
      </w:pPr>
      <w:r w:rsidRPr="00AB3BAC">
        <w:rPr>
          <w:sz w:val="20"/>
          <w:lang w:val="en-US"/>
        </w:rPr>
        <w:t xml:space="preserve">    },</w:t>
      </w:r>
    </w:p>
    <w:p w14:paraId="08D05141" w14:textId="77777777" w:rsidR="00AB3BAC" w:rsidRPr="00AB3BAC" w:rsidRDefault="00AB3BAC" w:rsidP="00AB3BAC">
      <w:pPr>
        <w:spacing w:after="0"/>
        <w:rPr>
          <w:sz w:val="20"/>
          <w:lang w:val="en-US"/>
        </w:rPr>
      </w:pPr>
      <w:r w:rsidRPr="00AB3BAC">
        <w:rPr>
          <w:sz w:val="20"/>
          <w:lang w:val="en-US"/>
        </w:rPr>
        <w:t xml:space="preserve">  },</w:t>
      </w:r>
    </w:p>
    <w:p w14:paraId="3AC9D3AD" w14:textId="77777777" w:rsidR="00AB3BAC" w:rsidRPr="00AB3BAC" w:rsidRDefault="00AB3BAC" w:rsidP="00AB3BAC">
      <w:pPr>
        <w:spacing w:after="0"/>
        <w:rPr>
          <w:sz w:val="20"/>
          <w:lang w:val="en-US"/>
        </w:rPr>
      </w:pPr>
      <w:r w:rsidRPr="00AB3BAC">
        <w:rPr>
          <w:sz w:val="20"/>
          <w:lang w:val="en-US"/>
        </w:rPr>
        <w:t xml:space="preserve">  paths: {</w:t>
      </w:r>
    </w:p>
    <w:p w14:paraId="6BCA5C00" w14:textId="77777777" w:rsidR="00AB3BAC" w:rsidRPr="00AB3BAC" w:rsidRDefault="00AB3BAC" w:rsidP="00AB3BAC">
      <w:pPr>
        <w:spacing w:after="0"/>
        <w:rPr>
          <w:sz w:val="20"/>
          <w:lang w:val="en-US"/>
        </w:rPr>
      </w:pPr>
      <w:r w:rsidRPr="00AB3BAC">
        <w:rPr>
          <w:sz w:val="20"/>
          <w:lang w:val="en-US"/>
        </w:rPr>
        <w:t xml:space="preserve">    artifacts: "./client/src/artifacts",</w:t>
      </w:r>
    </w:p>
    <w:p w14:paraId="4D386921" w14:textId="77777777" w:rsidR="00AB3BAC" w:rsidRPr="00AB3BAC" w:rsidRDefault="00AB3BAC" w:rsidP="00AB3BAC">
      <w:pPr>
        <w:spacing w:after="0"/>
        <w:rPr>
          <w:sz w:val="20"/>
          <w:lang w:val="en-US"/>
        </w:rPr>
      </w:pPr>
      <w:r w:rsidRPr="00AB3BAC">
        <w:rPr>
          <w:sz w:val="20"/>
          <w:lang w:val="en-US"/>
        </w:rPr>
        <w:t xml:space="preserve">  },</w:t>
      </w:r>
    </w:p>
    <w:p w14:paraId="0825FE05" w14:textId="77777777" w:rsidR="00AB3BAC" w:rsidRDefault="00AB3BAC" w:rsidP="00AB3BAC">
      <w:pPr>
        <w:spacing w:after="0"/>
        <w:rPr>
          <w:sz w:val="20"/>
          <w:lang w:val="en-US"/>
        </w:rPr>
      </w:pPr>
      <w:r w:rsidRPr="00AB3BAC">
        <w:rPr>
          <w:sz w:val="20"/>
          <w:lang w:val="en-US"/>
        </w:rPr>
        <w:t>};</w:t>
      </w:r>
    </w:p>
    <w:p w14:paraId="348EAFED" w14:textId="77777777" w:rsidR="00AB3BAC" w:rsidRDefault="00AB3BAC" w:rsidP="00AB3BAC">
      <w:pPr>
        <w:spacing w:after="0"/>
        <w:rPr>
          <w:sz w:val="20"/>
          <w:lang w:val="en-US"/>
        </w:rPr>
      </w:pPr>
    </w:p>
    <w:p w14:paraId="60FFF415" w14:textId="77777777" w:rsidR="00AB3BAC" w:rsidRDefault="00AB3BAC" w:rsidP="00AB3BAC">
      <w:pPr>
        <w:spacing w:after="0"/>
        <w:rPr>
          <w:sz w:val="20"/>
          <w:lang w:val="en-US"/>
        </w:rPr>
      </w:pPr>
      <w:r>
        <w:rPr>
          <w:sz w:val="20"/>
          <w:lang w:val="en-US"/>
        </w:rPr>
        <w:t xml:space="preserve">By default when we start hardhat , it start on </w:t>
      </w:r>
      <w:hyperlink r:id="rId5" w:history="1">
        <w:r w:rsidRPr="00920874">
          <w:rPr>
            <w:rStyle w:val="Hyperlink"/>
            <w:sz w:val="20"/>
            <w:lang w:val="en-US"/>
          </w:rPr>
          <w:t>http://127.0.0.1:8545/</w:t>
        </w:r>
      </w:hyperlink>
    </w:p>
    <w:p w14:paraId="5643B36D" w14:textId="77777777" w:rsidR="00AB3BAC" w:rsidRPr="00AB3BAC" w:rsidRDefault="00AB3BAC" w:rsidP="00AB3BAC">
      <w:pPr>
        <w:spacing w:after="0"/>
        <w:rPr>
          <w:sz w:val="20"/>
          <w:lang w:val="en-US"/>
        </w:rPr>
      </w:pPr>
    </w:p>
    <w:p w14:paraId="7E4748B7" w14:textId="77777777" w:rsidR="00AB3BAC" w:rsidRPr="00CF3311" w:rsidRDefault="00AB3BAC" w:rsidP="00AB3BAC">
      <w:pPr>
        <w:rPr>
          <w:b/>
          <w:bCs/>
          <w:sz w:val="24"/>
          <w:szCs w:val="24"/>
          <w:lang w:val="en-US"/>
        </w:rPr>
      </w:pPr>
      <w:r w:rsidRPr="00CF3311">
        <w:rPr>
          <w:b/>
          <w:bCs/>
          <w:sz w:val="24"/>
          <w:szCs w:val="24"/>
          <w:lang w:val="en-US"/>
        </w:rPr>
        <w:t>To interact with deployed contract we are using hardhat inbuilt ether library.</w:t>
      </w:r>
    </w:p>
    <w:p w14:paraId="0FBD98CF" w14:textId="77777777" w:rsidR="00AB3BAC" w:rsidRDefault="0026622B" w:rsidP="00AB3BAC">
      <w:pPr>
        <w:rPr>
          <w:sz w:val="24"/>
          <w:szCs w:val="24"/>
          <w:lang w:val="en-US"/>
        </w:rPr>
      </w:pPr>
      <w:r>
        <w:rPr>
          <w:sz w:val="24"/>
          <w:szCs w:val="24"/>
          <w:lang w:val="en-US"/>
        </w:rPr>
        <w:t xml:space="preserve">Then we create the deployed contract object by </w:t>
      </w:r>
      <w:r w:rsidRPr="0026622B">
        <w:rPr>
          <w:sz w:val="24"/>
          <w:szCs w:val="24"/>
          <w:lang w:val="en-US"/>
        </w:rPr>
        <w:t>passing the contract address, ABI, and signer to the ethers.Contract constructor."</w:t>
      </w:r>
    </w:p>
    <w:p w14:paraId="779BE848" w14:textId="77777777" w:rsidR="0026622B" w:rsidRDefault="0026622B" w:rsidP="00AB3BAC">
      <w:pPr>
        <w:rPr>
          <w:sz w:val="24"/>
          <w:szCs w:val="24"/>
          <w:lang w:val="en-US"/>
        </w:rPr>
      </w:pPr>
      <w:r w:rsidRPr="0026622B">
        <w:rPr>
          <w:noProof/>
          <w:sz w:val="24"/>
          <w:szCs w:val="24"/>
          <w:lang w:val="en-US"/>
        </w:rPr>
        <w:drawing>
          <wp:inline distT="0" distB="0" distL="0" distR="0" wp14:anchorId="10DC87D6" wp14:editId="7753CCFE">
            <wp:extent cx="4839375" cy="92405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9375" cy="924054"/>
                    </a:xfrm>
                    <a:prstGeom prst="rect">
                      <a:avLst/>
                    </a:prstGeom>
                  </pic:spPr>
                </pic:pic>
              </a:graphicData>
            </a:graphic>
          </wp:inline>
        </w:drawing>
      </w:r>
    </w:p>
    <w:p w14:paraId="332AFD01" w14:textId="77777777" w:rsidR="0026622B" w:rsidRDefault="0026622B" w:rsidP="00AB3BAC">
      <w:pPr>
        <w:rPr>
          <w:sz w:val="24"/>
          <w:szCs w:val="24"/>
          <w:lang w:val="en-US"/>
        </w:rPr>
      </w:pPr>
      <w:r>
        <w:rPr>
          <w:sz w:val="24"/>
          <w:szCs w:val="24"/>
          <w:lang w:val="en-US"/>
        </w:rPr>
        <w:t>Now the contract is used to call the deployed functions</w:t>
      </w:r>
    </w:p>
    <w:p w14:paraId="1338EA1B" w14:textId="77777777" w:rsidR="000F0171" w:rsidRDefault="000F0171" w:rsidP="00AB3BAC">
      <w:pPr>
        <w:rPr>
          <w:sz w:val="24"/>
          <w:szCs w:val="24"/>
          <w:lang w:val="en-US"/>
        </w:rPr>
      </w:pPr>
      <w:r>
        <w:rPr>
          <w:sz w:val="24"/>
          <w:szCs w:val="24"/>
          <w:lang w:val="en-US"/>
        </w:rPr>
        <w:t>View type: if only calling value not write in contract</w:t>
      </w:r>
    </w:p>
    <w:p w14:paraId="0979C004" w14:textId="77777777" w:rsidR="000F0171" w:rsidRDefault="000F0171" w:rsidP="00AB3BAC">
      <w:pPr>
        <w:rPr>
          <w:sz w:val="24"/>
          <w:szCs w:val="24"/>
          <w:lang w:val="en-US"/>
        </w:rPr>
      </w:pPr>
      <w:r>
        <w:rPr>
          <w:sz w:val="24"/>
          <w:szCs w:val="24"/>
          <w:lang w:val="en-US"/>
        </w:rPr>
        <w:t>Pure type: have to write or modify variable in contract</w:t>
      </w:r>
    </w:p>
    <w:p w14:paraId="1EC80164" w14:textId="77777777" w:rsidR="0026622B" w:rsidRDefault="0026622B" w:rsidP="00AB3BAC">
      <w:pPr>
        <w:rPr>
          <w:sz w:val="24"/>
          <w:szCs w:val="24"/>
          <w:lang w:val="en-US"/>
        </w:rPr>
      </w:pPr>
    </w:p>
    <w:p w14:paraId="79EA2C0C" w14:textId="77777777" w:rsidR="0026622B" w:rsidRDefault="0026622B" w:rsidP="00AB3BAC">
      <w:pPr>
        <w:rPr>
          <w:sz w:val="24"/>
          <w:szCs w:val="24"/>
          <w:lang w:val="en-US"/>
        </w:rPr>
      </w:pPr>
      <w:r>
        <w:rPr>
          <w:sz w:val="24"/>
          <w:szCs w:val="24"/>
          <w:lang w:val="en-US"/>
        </w:rPr>
        <w:t>If in the contract if function is view type:</w:t>
      </w:r>
    </w:p>
    <w:p w14:paraId="27A8B695" w14:textId="77777777" w:rsidR="0026622B" w:rsidRDefault="0026622B" w:rsidP="00AB3BAC">
      <w:pPr>
        <w:rPr>
          <w:sz w:val="24"/>
          <w:szCs w:val="24"/>
          <w:lang w:val="en-US"/>
        </w:rPr>
      </w:pPr>
      <w:r w:rsidRPr="0026622B">
        <w:rPr>
          <w:noProof/>
          <w:sz w:val="24"/>
          <w:szCs w:val="24"/>
          <w:lang w:val="en-US"/>
        </w:rPr>
        <w:drawing>
          <wp:inline distT="0" distB="0" distL="0" distR="0" wp14:anchorId="64EC2B93" wp14:editId="5350979E">
            <wp:extent cx="5731510" cy="3562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6235"/>
                    </a:xfrm>
                    <a:prstGeom prst="rect">
                      <a:avLst/>
                    </a:prstGeom>
                  </pic:spPr>
                </pic:pic>
              </a:graphicData>
            </a:graphic>
          </wp:inline>
        </w:drawing>
      </w:r>
    </w:p>
    <w:p w14:paraId="0E712D1A" w14:textId="77777777" w:rsidR="0026622B" w:rsidRDefault="0026622B" w:rsidP="00AB3BAC">
      <w:pPr>
        <w:rPr>
          <w:sz w:val="24"/>
          <w:szCs w:val="24"/>
          <w:lang w:val="en-US"/>
        </w:rPr>
      </w:pPr>
      <w:r>
        <w:rPr>
          <w:sz w:val="24"/>
          <w:szCs w:val="24"/>
          <w:lang w:val="en-US"/>
        </w:rPr>
        <w:lastRenderedPageBreak/>
        <w:t>Call the function and right side variable show return variable mention in contract</w:t>
      </w:r>
    </w:p>
    <w:p w14:paraId="26DBF00D" w14:textId="77777777" w:rsidR="0026622B" w:rsidRPr="0026622B" w:rsidRDefault="0026622B" w:rsidP="0026622B">
      <w:pPr>
        <w:shd w:val="clear" w:color="auto" w:fill="1F1F1F"/>
        <w:spacing w:after="0" w:line="285" w:lineRule="atLeast"/>
        <w:rPr>
          <w:rFonts w:ascii="Consolas" w:eastAsia="Times New Roman" w:hAnsi="Consolas" w:cs="Times New Roman"/>
          <w:color w:val="CCCCCC"/>
          <w:sz w:val="21"/>
          <w:szCs w:val="21"/>
          <w:lang w:eastAsia="en-IN" w:bidi="ar-SA"/>
        </w:rPr>
      </w:pPr>
      <w:r w:rsidRPr="0026622B">
        <w:rPr>
          <w:rFonts w:ascii="Consolas" w:eastAsia="Times New Roman" w:hAnsi="Consolas" w:cs="Times New Roman"/>
          <w:color w:val="569CD6"/>
          <w:sz w:val="21"/>
          <w:szCs w:val="21"/>
          <w:lang w:eastAsia="en-IN" w:bidi="ar-SA"/>
        </w:rPr>
        <w:t>const</w:t>
      </w:r>
      <w:r w:rsidRPr="0026622B">
        <w:rPr>
          <w:rFonts w:ascii="Consolas" w:eastAsia="Times New Roman" w:hAnsi="Consolas" w:cs="Times New Roman"/>
          <w:color w:val="CCCCCC"/>
          <w:sz w:val="21"/>
          <w:szCs w:val="21"/>
          <w:lang w:eastAsia="en-IN" w:bidi="ar-SA"/>
        </w:rPr>
        <w:t xml:space="preserve"> [</w:t>
      </w:r>
      <w:r w:rsidRPr="0026622B">
        <w:rPr>
          <w:rFonts w:ascii="Consolas" w:eastAsia="Times New Roman" w:hAnsi="Consolas" w:cs="Times New Roman"/>
          <w:color w:val="4FC1FF"/>
          <w:sz w:val="21"/>
          <w:szCs w:val="21"/>
          <w:lang w:eastAsia="en-IN" w:bidi="ar-SA"/>
        </w:rPr>
        <w:t>isCommitZero</w:t>
      </w:r>
      <w:r w:rsidRPr="0026622B">
        <w:rPr>
          <w:rFonts w:ascii="Consolas" w:eastAsia="Times New Roman" w:hAnsi="Consolas" w:cs="Times New Roman"/>
          <w:color w:val="CCCCCC"/>
          <w:sz w:val="21"/>
          <w:szCs w:val="21"/>
          <w:lang w:eastAsia="en-IN" w:bidi="ar-SA"/>
        </w:rPr>
        <w:t>,</w:t>
      </w:r>
      <w:r w:rsidRPr="0026622B">
        <w:rPr>
          <w:rFonts w:ascii="Consolas" w:eastAsia="Times New Roman" w:hAnsi="Consolas" w:cs="Times New Roman"/>
          <w:color w:val="4FC1FF"/>
          <w:sz w:val="21"/>
          <w:szCs w:val="21"/>
          <w:lang w:eastAsia="en-IN" w:bidi="ar-SA"/>
        </w:rPr>
        <w:t>rtokens</w:t>
      </w:r>
      <w:r w:rsidRPr="0026622B">
        <w:rPr>
          <w:rFonts w:ascii="Consolas" w:eastAsia="Times New Roman" w:hAnsi="Consolas" w:cs="Times New Roman"/>
          <w:color w:val="CCCCCC"/>
          <w:sz w:val="21"/>
          <w:szCs w:val="21"/>
          <w:lang w:eastAsia="en-IN" w:bidi="ar-SA"/>
        </w:rPr>
        <w:t>,</w:t>
      </w:r>
      <w:r w:rsidRPr="0026622B">
        <w:rPr>
          <w:rFonts w:ascii="Consolas" w:eastAsia="Times New Roman" w:hAnsi="Consolas" w:cs="Times New Roman"/>
          <w:color w:val="4FC1FF"/>
          <w:sz w:val="21"/>
          <w:szCs w:val="21"/>
          <w:lang w:eastAsia="en-IN" w:bidi="ar-SA"/>
        </w:rPr>
        <w:t>data</w:t>
      </w:r>
      <w:r w:rsidRPr="0026622B">
        <w:rPr>
          <w:rFonts w:ascii="Consolas" w:eastAsia="Times New Roman" w:hAnsi="Consolas" w:cs="Times New Roman"/>
          <w:color w:val="CCCCCC"/>
          <w:sz w:val="21"/>
          <w:szCs w:val="21"/>
          <w:lang w:eastAsia="en-IN" w:bidi="ar-SA"/>
        </w:rPr>
        <w:t xml:space="preserve">, </w:t>
      </w:r>
      <w:r w:rsidRPr="0026622B">
        <w:rPr>
          <w:rFonts w:ascii="Consolas" w:eastAsia="Times New Roman" w:hAnsi="Consolas" w:cs="Times New Roman"/>
          <w:color w:val="4FC1FF"/>
          <w:sz w:val="21"/>
          <w:szCs w:val="21"/>
          <w:lang w:eastAsia="en-IN" w:bidi="ar-SA"/>
        </w:rPr>
        <w:t>contractSuccess</w:t>
      </w:r>
      <w:r w:rsidRPr="0026622B">
        <w:rPr>
          <w:rFonts w:ascii="Consolas" w:eastAsia="Times New Roman" w:hAnsi="Consolas" w:cs="Times New Roman"/>
          <w:color w:val="CCCCCC"/>
          <w:sz w:val="21"/>
          <w:szCs w:val="21"/>
          <w:lang w:eastAsia="en-IN" w:bidi="ar-SA"/>
        </w:rPr>
        <w:t>,</w:t>
      </w:r>
      <w:r w:rsidRPr="0026622B">
        <w:rPr>
          <w:rFonts w:ascii="Consolas" w:eastAsia="Times New Roman" w:hAnsi="Consolas" w:cs="Times New Roman"/>
          <w:color w:val="4FC1FF"/>
          <w:sz w:val="21"/>
          <w:szCs w:val="21"/>
          <w:lang w:eastAsia="en-IN" w:bidi="ar-SA"/>
        </w:rPr>
        <w:t>eventId</w:t>
      </w:r>
      <w:r w:rsidRPr="0026622B">
        <w:rPr>
          <w:rFonts w:ascii="Consolas" w:eastAsia="Times New Roman" w:hAnsi="Consolas" w:cs="Times New Roman"/>
          <w:color w:val="CCCCCC"/>
          <w:sz w:val="21"/>
          <w:szCs w:val="21"/>
          <w:lang w:eastAsia="en-IN" w:bidi="ar-SA"/>
        </w:rPr>
        <w:t>]</w:t>
      </w:r>
      <w:r w:rsidRPr="0026622B">
        <w:rPr>
          <w:rFonts w:ascii="Consolas" w:eastAsia="Times New Roman" w:hAnsi="Consolas" w:cs="Times New Roman"/>
          <w:color w:val="D4D4D4"/>
          <w:sz w:val="21"/>
          <w:szCs w:val="21"/>
          <w:lang w:eastAsia="en-IN" w:bidi="ar-SA"/>
        </w:rPr>
        <w:t>=</w:t>
      </w:r>
      <w:r w:rsidRPr="0026622B">
        <w:rPr>
          <w:rFonts w:ascii="Consolas" w:eastAsia="Times New Roman" w:hAnsi="Consolas" w:cs="Times New Roman"/>
          <w:color w:val="C586C0"/>
          <w:sz w:val="21"/>
          <w:szCs w:val="21"/>
          <w:lang w:eastAsia="en-IN" w:bidi="ar-SA"/>
        </w:rPr>
        <w:t>await</w:t>
      </w:r>
      <w:r w:rsidRPr="0026622B">
        <w:rPr>
          <w:rFonts w:ascii="Consolas" w:eastAsia="Times New Roman" w:hAnsi="Consolas" w:cs="Times New Roman"/>
          <w:color w:val="CCCCCC"/>
          <w:sz w:val="21"/>
          <w:szCs w:val="21"/>
          <w:lang w:eastAsia="en-IN" w:bidi="ar-SA"/>
        </w:rPr>
        <w:t xml:space="preserve"> </w:t>
      </w:r>
      <w:r w:rsidRPr="0026622B">
        <w:rPr>
          <w:rFonts w:ascii="Consolas" w:eastAsia="Times New Roman" w:hAnsi="Consolas" w:cs="Times New Roman"/>
          <w:color w:val="9CDCFE"/>
          <w:sz w:val="21"/>
          <w:szCs w:val="21"/>
          <w:lang w:eastAsia="en-IN" w:bidi="ar-SA"/>
        </w:rPr>
        <w:t>contract</w:t>
      </w:r>
      <w:r w:rsidRPr="0026622B">
        <w:rPr>
          <w:rFonts w:ascii="Consolas" w:eastAsia="Times New Roman" w:hAnsi="Consolas" w:cs="Times New Roman"/>
          <w:color w:val="CCCCCC"/>
          <w:sz w:val="21"/>
          <w:szCs w:val="21"/>
          <w:lang w:eastAsia="en-IN" w:bidi="ar-SA"/>
        </w:rPr>
        <w:t>.</w:t>
      </w:r>
      <w:r w:rsidRPr="0026622B">
        <w:rPr>
          <w:rFonts w:ascii="Consolas" w:eastAsia="Times New Roman" w:hAnsi="Consolas" w:cs="Times New Roman"/>
          <w:color w:val="DCDCAA"/>
          <w:sz w:val="21"/>
          <w:szCs w:val="21"/>
          <w:lang w:eastAsia="en-IN" w:bidi="ar-SA"/>
        </w:rPr>
        <w:t>getResults</w:t>
      </w:r>
      <w:r w:rsidRPr="0026622B">
        <w:rPr>
          <w:rFonts w:ascii="Consolas" w:eastAsia="Times New Roman" w:hAnsi="Consolas" w:cs="Times New Roman"/>
          <w:color w:val="CCCCCC"/>
          <w:sz w:val="21"/>
          <w:szCs w:val="21"/>
          <w:lang w:eastAsia="en-IN" w:bidi="ar-SA"/>
        </w:rPr>
        <w:t>();</w:t>
      </w:r>
    </w:p>
    <w:p w14:paraId="5E94DFA3" w14:textId="77777777" w:rsidR="0026622B" w:rsidRDefault="0026622B" w:rsidP="00AB3BAC">
      <w:pPr>
        <w:rPr>
          <w:sz w:val="24"/>
          <w:szCs w:val="24"/>
          <w:lang w:val="en-US"/>
        </w:rPr>
      </w:pPr>
    </w:p>
    <w:p w14:paraId="105463E8" w14:textId="77777777" w:rsidR="0026622B" w:rsidRDefault="0026622B" w:rsidP="00AB3BAC">
      <w:pPr>
        <w:rPr>
          <w:sz w:val="24"/>
          <w:szCs w:val="24"/>
          <w:lang w:val="en-US"/>
        </w:rPr>
      </w:pPr>
    </w:p>
    <w:p w14:paraId="10898025" w14:textId="77777777" w:rsidR="00AB3BAC" w:rsidRDefault="000F0171" w:rsidP="00AB3BAC">
      <w:pPr>
        <w:rPr>
          <w:sz w:val="24"/>
          <w:szCs w:val="24"/>
          <w:lang w:val="en-US"/>
        </w:rPr>
      </w:pPr>
      <w:r>
        <w:rPr>
          <w:sz w:val="24"/>
          <w:szCs w:val="24"/>
          <w:lang w:val="en-US"/>
        </w:rPr>
        <w:t>But in case of pure(not view):</w:t>
      </w:r>
    </w:p>
    <w:p w14:paraId="0605BC26" w14:textId="77777777" w:rsidR="000F0171" w:rsidRDefault="000F0171" w:rsidP="00AB3BAC">
      <w:pPr>
        <w:rPr>
          <w:sz w:val="24"/>
          <w:szCs w:val="24"/>
          <w:lang w:val="en-US"/>
        </w:rPr>
      </w:pPr>
      <w:r w:rsidRPr="000F0171">
        <w:rPr>
          <w:noProof/>
          <w:sz w:val="24"/>
          <w:szCs w:val="24"/>
          <w:lang w:val="en-US"/>
        </w:rPr>
        <w:drawing>
          <wp:inline distT="0" distB="0" distL="0" distR="0" wp14:anchorId="55D573D8" wp14:editId="78CA1170">
            <wp:extent cx="5731510" cy="5187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18795"/>
                    </a:xfrm>
                    <a:prstGeom prst="rect">
                      <a:avLst/>
                    </a:prstGeom>
                  </pic:spPr>
                </pic:pic>
              </a:graphicData>
            </a:graphic>
          </wp:inline>
        </w:drawing>
      </w:r>
    </w:p>
    <w:p w14:paraId="250FB3D4" w14:textId="77777777" w:rsidR="000F0171" w:rsidRDefault="000F0171" w:rsidP="00AB3BAC">
      <w:pPr>
        <w:rPr>
          <w:sz w:val="24"/>
          <w:szCs w:val="24"/>
          <w:lang w:val="en-US"/>
        </w:rPr>
      </w:pPr>
      <w:r>
        <w:rPr>
          <w:sz w:val="24"/>
          <w:szCs w:val="24"/>
          <w:lang w:val="en-US"/>
        </w:rPr>
        <w:t>We have to call the function using callstatic to get return variable then call the function again to do txn</w:t>
      </w:r>
    </w:p>
    <w:p w14:paraId="6672A46E" w14:textId="77777777" w:rsidR="000F0171" w:rsidRDefault="000F0171" w:rsidP="00AB3BAC">
      <w:pPr>
        <w:rPr>
          <w:sz w:val="24"/>
          <w:szCs w:val="24"/>
          <w:lang w:val="en-US"/>
        </w:rPr>
      </w:pPr>
      <w:r w:rsidRPr="000F0171">
        <w:rPr>
          <w:noProof/>
          <w:sz w:val="24"/>
          <w:szCs w:val="24"/>
          <w:lang w:val="en-US"/>
        </w:rPr>
        <w:drawing>
          <wp:inline distT="0" distB="0" distL="0" distR="0" wp14:anchorId="7B0BEC12" wp14:editId="136C6E72">
            <wp:extent cx="5096586" cy="115268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6586" cy="1152686"/>
                    </a:xfrm>
                    <a:prstGeom prst="rect">
                      <a:avLst/>
                    </a:prstGeom>
                  </pic:spPr>
                </pic:pic>
              </a:graphicData>
            </a:graphic>
          </wp:inline>
        </w:drawing>
      </w:r>
    </w:p>
    <w:p w14:paraId="571AF6B0" w14:textId="77777777" w:rsidR="000F0171" w:rsidRDefault="000F0171" w:rsidP="00AB3BAC">
      <w:pPr>
        <w:rPr>
          <w:sz w:val="24"/>
          <w:szCs w:val="24"/>
          <w:lang w:val="en-US"/>
        </w:rPr>
      </w:pPr>
    </w:p>
    <w:p w14:paraId="407698E7" w14:textId="77777777" w:rsidR="000F0171" w:rsidRPr="00CF3311" w:rsidRDefault="000F0171" w:rsidP="00AB3BAC">
      <w:pPr>
        <w:rPr>
          <w:b/>
          <w:bCs/>
          <w:sz w:val="24"/>
          <w:szCs w:val="24"/>
          <w:lang w:val="en-US"/>
        </w:rPr>
      </w:pPr>
      <w:r w:rsidRPr="00CF3311">
        <w:rPr>
          <w:b/>
          <w:bCs/>
          <w:sz w:val="24"/>
          <w:szCs w:val="24"/>
          <w:lang w:val="en-US"/>
        </w:rPr>
        <w:t>Metamask:</w:t>
      </w:r>
    </w:p>
    <w:p w14:paraId="20D49D07" w14:textId="77777777" w:rsidR="000F0171" w:rsidRDefault="000F0171" w:rsidP="00AB3BAC">
      <w:pPr>
        <w:rPr>
          <w:sz w:val="24"/>
          <w:szCs w:val="24"/>
          <w:lang w:val="en-US"/>
        </w:rPr>
      </w:pPr>
      <w:r>
        <w:rPr>
          <w:sz w:val="24"/>
          <w:szCs w:val="24"/>
          <w:lang w:val="en-US"/>
        </w:rPr>
        <w:t xml:space="preserve">To connect metamask with our application </w:t>
      </w:r>
      <w:r w:rsidR="007B26B6">
        <w:rPr>
          <w:sz w:val="24"/>
          <w:szCs w:val="24"/>
          <w:lang w:val="en-US"/>
        </w:rPr>
        <w:t>below code is used and here provide is metamask</w:t>
      </w:r>
    </w:p>
    <w:p w14:paraId="1798D77C" w14:textId="77777777" w:rsidR="000F0171" w:rsidRDefault="000F0171" w:rsidP="000F0171">
      <w:pPr>
        <w:shd w:val="clear" w:color="auto" w:fill="1F1F1F"/>
        <w:spacing w:after="0" w:line="285" w:lineRule="atLeast"/>
        <w:rPr>
          <w:rFonts w:ascii="Consolas" w:eastAsia="Times New Roman" w:hAnsi="Consolas" w:cs="Times New Roman"/>
          <w:color w:val="CCCCCC"/>
          <w:sz w:val="21"/>
          <w:szCs w:val="21"/>
          <w:lang w:eastAsia="en-IN" w:bidi="ar-SA"/>
        </w:rPr>
      </w:pPr>
      <w:r w:rsidRPr="000F0171">
        <w:rPr>
          <w:rFonts w:ascii="Consolas" w:eastAsia="Times New Roman" w:hAnsi="Consolas" w:cs="Times New Roman"/>
          <w:color w:val="569CD6"/>
          <w:sz w:val="21"/>
          <w:szCs w:val="21"/>
          <w:lang w:eastAsia="en-IN" w:bidi="ar-SA"/>
        </w:rPr>
        <w:t>const</w:t>
      </w:r>
      <w:r w:rsidRPr="000F0171">
        <w:rPr>
          <w:rFonts w:ascii="Consolas" w:eastAsia="Times New Roman" w:hAnsi="Consolas" w:cs="Times New Roman"/>
          <w:color w:val="CCCCCC"/>
          <w:sz w:val="21"/>
          <w:szCs w:val="21"/>
          <w:lang w:eastAsia="en-IN" w:bidi="ar-SA"/>
        </w:rPr>
        <w:t xml:space="preserve"> </w:t>
      </w:r>
      <w:r w:rsidRPr="000F0171">
        <w:rPr>
          <w:rFonts w:ascii="Consolas" w:eastAsia="Times New Roman" w:hAnsi="Consolas" w:cs="Times New Roman"/>
          <w:color w:val="4FC1FF"/>
          <w:sz w:val="21"/>
          <w:szCs w:val="21"/>
          <w:lang w:eastAsia="en-IN" w:bidi="ar-SA"/>
        </w:rPr>
        <w:t>provider</w:t>
      </w:r>
      <w:r w:rsidRPr="000F0171">
        <w:rPr>
          <w:rFonts w:ascii="Consolas" w:eastAsia="Times New Roman" w:hAnsi="Consolas" w:cs="Times New Roman"/>
          <w:color w:val="CCCCCC"/>
          <w:sz w:val="21"/>
          <w:szCs w:val="21"/>
          <w:lang w:eastAsia="en-IN" w:bidi="ar-SA"/>
        </w:rPr>
        <w:t xml:space="preserve"> </w:t>
      </w:r>
      <w:r w:rsidRPr="000F0171">
        <w:rPr>
          <w:rFonts w:ascii="Consolas" w:eastAsia="Times New Roman" w:hAnsi="Consolas" w:cs="Times New Roman"/>
          <w:color w:val="D4D4D4"/>
          <w:sz w:val="21"/>
          <w:szCs w:val="21"/>
          <w:lang w:eastAsia="en-IN" w:bidi="ar-SA"/>
        </w:rPr>
        <w:t>=</w:t>
      </w:r>
      <w:r w:rsidRPr="000F0171">
        <w:rPr>
          <w:rFonts w:ascii="Consolas" w:eastAsia="Times New Roman" w:hAnsi="Consolas" w:cs="Times New Roman"/>
          <w:color w:val="CCCCCC"/>
          <w:sz w:val="21"/>
          <w:szCs w:val="21"/>
          <w:lang w:eastAsia="en-IN" w:bidi="ar-SA"/>
        </w:rPr>
        <w:t xml:space="preserve"> </w:t>
      </w:r>
      <w:r w:rsidRPr="000F0171">
        <w:rPr>
          <w:rFonts w:ascii="Consolas" w:eastAsia="Times New Roman" w:hAnsi="Consolas" w:cs="Times New Roman"/>
          <w:color w:val="569CD6"/>
          <w:sz w:val="21"/>
          <w:szCs w:val="21"/>
          <w:lang w:eastAsia="en-IN" w:bidi="ar-SA"/>
        </w:rPr>
        <w:t>new</w:t>
      </w:r>
      <w:r w:rsidRPr="000F0171">
        <w:rPr>
          <w:rFonts w:ascii="Consolas" w:eastAsia="Times New Roman" w:hAnsi="Consolas" w:cs="Times New Roman"/>
          <w:color w:val="CCCCCC"/>
          <w:sz w:val="21"/>
          <w:szCs w:val="21"/>
          <w:lang w:eastAsia="en-IN" w:bidi="ar-SA"/>
        </w:rPr>
        <w:t xml:space="preserve"> </w:t>
      </w:r>
      <w:r w:rsidRPr="000F0171">
        <w:rPr>
          <w:rFonts w:ascii="Consolas" w:eastAsia="Times New Roman" w:hAnsi="Consolas" w:cs="Times New Roman"/>
          <w:color w:val="9CDCFE"/>
          <w:sz w:val="21"/>
          <w:szCs w:val="21"/>
          <w:lang w:eastAsia="en-IN" w:bidi="ar-SA"/>
        </w:rPr>
        <w:t>ethers</w:t>
      </w:r>
      <w:r w:rsidRPr="000F0171">
        <w:rPr>
          <w:rFonts w:ascii="Consolas" w:eastAsia="Times New Roman" w:hAnsi="Consolas" w:cs="Times New Roman"/>
          <w:color w:val="CCCCCC"/>
          <w:sz w:val="21"/>
          <w:szCs w:val="21"/>
          <w:lang w:eastAsia="en-IN" w:bidi="ar-SA"/>
        </w:rPr>
        <w:t>.</w:t>
      </w:r>
      <w:r w:rsidRPr="000F0171">
        <w:rPr>
          <w:rFonts w:ascii="Consolas" w:eastAsia="Times New Roman" w:hAnsi="Consolas" w:cs="Times New Roman"/>
          <w:color w:val="9CDCFE"/>
          <w:sz w:val="21"/>
          <w:szCs w:val="21"/>
          <w:lang w:eastAsia="en-IN" w:bidi="ar-SA"/>
        </w:rPr>
        <w:t>providers</w:t>
      </w:r>
      <w:r w:rsidRPr="000F0171">
        <w:rPr>
          <w:rFonts w:ascii="Consolas" w:eastAsia="Times New Roman" w:hAnsi="Consolas" w:cs="Times New Roman"/>
          <w:color w:val="CCCCCC"/>
          <w:sz w:val="21"/>
          <w:szCs w:val="21"/>
          <w:lang w:eastAsia="en-IN" w:bidi="ar-SA"/>
        </w:rPr>
        <w:t>.</w:t>
      </w:r>
      <w:r w:rsidRPr="000F0171">
        <w:rPr>
          <w:rFonts w:ascii="Consolas" w:eastAsia="Times New Roman" w:hAnsi="Consolas" w:cs="Times New Roman"/>
          <w:color w:val="4EC9B0"/>
          <w:sz w:val="21"/>
          <w:szCs w:val="21"/>
          <w:lang w:eastAsia="en-IN" w:bidi="ar-SA"/>
        </w:rPr>
        <w:t>Web3Provider</w:t>
      </w:r>
      <w:r w:rsidRPr="000F0171">
        <w:rPr>
          <w:rFonts w:ascii="Consolas" w:eastAsia="Times New Roman" w:hAnsi="Consolas" w:cs="Times New Roman"/>
          <w:color w:val="CCCCCC"/>
          <w:sz w:val="21"/>
          <w:szCs w:val="21"/>
          <w:lang w:eastAsia="en-IN" w:bidi="ar-SA"/>
        </w:rPr>
        <w:t>(</w:t>
      </w:r>
      <w:r w:rsidRPr="000F0171">
        <w:rPr>
          <w:rFonts w:ascii="Consolas" w:eastAsia="Times New Roman" w:hAnsi="Consolas" w:cs="Times New Roman"/>
          <w:color w:val="9CDCFE"/>
          <w:sz w:val="21"/>
          <w:szCs w:val="21"/>
          <w:lang w:eastAsia="en-IN" w:bidi="ar-SA"/>
        </w:rPr>
        <w:t>window</w:t>
      </w:r>
      <w:r w:rsidRPr="000F0171">
        <w:rPr>
          <w:rFonts w:ascii="Consolas" w:eastAsia="Times New Roman" w:hAnsi="Consolas" w:cs="Times New Roman"/>
          <w:color w:val="CCCCCC"/>
          <w:sz w:val="21"/>
          <w:szCs w:val="21"/>
          <w:lang w:eastAsia="en-IN" w:bidi="ar-SA"/>
        </w:rPr>
        <w:t>.</w:t>
      </w:r>
      <w:r w:rsidRPr="000F0171">
        <w:rPr>
          <w:rFonts w:ascii="Consolas" w:eastAsia="Times New Roman" w:hAnsi="Consolas" w:cs="Times New Roman"/>
          <w:color w:val="9CDCFE"/>
          <w:sz w:val="21"/>
          <w:szCs w:val="21"/>
          <w:lang w:eastAsia="en-IN" w:bidi="ar-SA"/>
        </w:rPr>
        <w:t>ethereum</w:t>
      </w:r>
      <w:r w:rsidRPr="000F0171">
        <w:rPr>
          <w:rFonts w:ascii="Consolas" w:eastAsia="Times New Roman" w:hAnsi="Consolas" w:cs="Times New Roman"/>
          <w:color w:val="CCCCCC"/>
          <w:sz w:val="21"/>
          <w:szCs w:val="21"/>
          <w:lang w:eastAsia="en-IN" w:bidi="ar-SA"/>
        </w:rPr>
        <w:t>);</w:t>
      </w:r>
    </w:p>
    <w:p w14:paraId="5D8F5D87" w14:textId="77777777" w:rsidR="007B26B6" w:rsidRPr="000F0171" w:rsidRDefault="007B26B6" w:rsidP="000F0171">
      <w:pPr>
        <w:shd w:val="clear" w:color="auto" w:fill="1F1F1F"/>
        <w:spacing w:after="0" w:line="285" w:lineRule="atLeast"/>
        <w:rPr>
          <w:rFonts w:ascii="Consolas" w:eastAsia="Times New Roman" w:hAnsi="Consolas" w:cs="Times New Roman"/>
          <w:color w:val="CCCCCC"/>
          <w:sz w:val="21"/>
          <w:szCs w:val="21"/>
          <w:lang w:eastAsia="en-IN" w:bidi="ar-SA"/>
        </w:rPr>
      </w:pPr>
      <w:r w:rsidRPr="007B26B6">
        <w:rPr>
          <w:rFonts w:ascii="Consolas" w:eastAsia="Times New Roman" w:hAnsi="Consolas" w:cs="Times New Roman"/>
          <w:color w:val="569CD6"/>
          <w:sz w:val="21"/>
          <w:szCs w:val="21"/>
          <w:lang w:eastAsia="en-IN" w:bidi="ar-SA"/>
        </w:rPr>
        <w:t>const</w:t>
      </w:r>
      <w:r w:rsidRPr="007B26B6">
        <w:rPr>
          <w:rFonts w:ascii="Consolas" w:eastAsia="Times New Roman" w:hAnsi="Consolas" w:cs="Times New Roman"/>
          <w:color w:val="CCCCCC"/>
          <w:sz w:val="21"/>
          <w:szCs w:val="21"/>
          <w:lang w:eastAsia="en-IN" w:bidi="ar-SA"/>
        </w:rPr>
        <w:t xml:space="preserve"> </w:t>
      </w:r>
      <w:r w:rsidRPr="007B26B6">
        <w:rPr>
          <w:rFonts w:ascii="Consolas" w:eastAsia="Times New Roman" w:hAnsi="Consolas" w:cs="Times New Roman"/>
          <w:color w:val="4FC1FF"/>
          <w:sz w:val="21"/>
          <w:szCs w:val="21"/>
          <w:lang w:eastAsia="en-IN" w:bidi="ar-SA"/>
        </w:rPr>
        <w:t>signer</w:t>
      </w:r>
      <w:r w:rsidRPr="007B26B6">
        <w:rPr>
          <w:rFonts w:ascii="Consolas" w:eastAsia="Times New Roman" w:hAnsi="Consolas" w:cs="Times New Roman"/>
          <w:color w:val="CCCCCC"/>
          <w:sz w:val="21"/>
          <w:szCs w:val="21"/>
          <w:lang w:eastAsia="en-IN" w:bidi="ar-SA"/>
        </w:rPr>
        <w:t xml:space="preserve"> </w:t>
      </w:r>
      <w:r w:rsidRPr="007B26B6">
        <w:rPr>
          <w:rFonts w:ascii="Consolas" w:eastAsia="Times New Roman" w:hAnsi="Consolas" w:cs="Times New Roman"/>
          <w:color w:val="D4D4D4"/>
          <w:sz w:val="21"/>
          <w:szCs w:val="21"/>
          <w:lang w:eastAsia="en-IN" w:bidi="ar-SA"/>
        </w:rPr>
        <w:t>=</w:t>
      </w:r>
      <w:r w:rsidRPr="007B26B6">
        <w:rPr>
          <w:rFonts w:ascii="Consolas" w:eastAsia="Times New Roman" w:hAnsi="Consolas" w:cs="Times New Roman"/>
          <w:color w:val="CCCCCC"/>
          <w:sz w:val="21"/>
          <w:szCs w:val="21"/>
          <w:lang w:eastAsia="en-IN" w:bidi="ar-SA"/>
        </w:rPr>
        <w:t xml:space="preserve"> </w:t>
      </w:r>
      <w:r w:rsidRPr="007B26B6">
        <w:rPr>
          <w:rFonts w:ascii="Consolas" w:eastAsia="Times New Roman" w:hAnsi="Consolas" w:cs="Times New Roman"/>
          <w:color w:val="4FC1FF"/>
          <w:sz w:val="21"/>
          <w:szCs w:val="21"/>
          <w:lang w:eastAsia="en-IN" w:bidi="ar-SA"/>
        </w:rPr>
        <w:t>provider</w:t>
      </w:r>
      <w:r w:rsidRPr="007B26B6">
        <w:rPr>
          <w:rFonts w:ascii="Consolas" w:eastAsia="Times New Roman" w:hAnsi="Consolas" w:cs="Times New Roman"/>
          <w:color w:val="CCCCCC"/>
          <w:sz w:val="21"/>
          <w:szCs w:val="21"/>
          <w:lang w:eastAsia="en-IN" w:bidi="ar-SA"/>
        </w:rPr>
        <w:t>.</w:t>
      </w:r>
      <w:r w:rsidRPr="007B26B6">
        <w:rPr>
          <w:rFonts w:ascii="Consolas" w:eastAsia="Times New Roman" w:hAnsi="Consolas" w:cs="Times New Roman"/>
          <w:color w:val="DCDCAA"/>
          <w:sz w:val="21"/>
          <w:szCs w:val="21"/>
          <w:lang w:eastAsia="en-IN" w:bidi="ar-SA"/>
        </w:rPr>
        <w:t>getSigner</w:t>
      </w:r>
      <w:r w:rsidRPr="007B26B6">
        <w:rPr>
          <w:rFonts w:ascii="Consolas" w:eastAsia="Times New Roman" w:hAnsi="Consolas" w:cs="Times New Roman"/>
          <w:color w:val="CCCCCC"/>
          <w:sz w:val="21"/>
          <w:szCs w:val="21"/>
          <w:lang w:eastAsia="en-IN" w:bidi="ar-SA"/>
        </w:rPr>
        <w:t>();</w:t>
      </w:r>
    </w:p>
    <w:p w14:paraId="6003E7B2" w14:textId="77777777" w:rsidR="000F0171" w:rsidRDefault="007B26B6" w:rsidP="00AB3BAC">
      <w:pPr>
        <w:rPr>
          <w:sz w:val="24"/>
          <w:szCs w:val="24"/>
          <w:lang w:val="en-US"/>
        </w:rPr>
      </w:pPr>
      <w:r>
        <w:rPr>
          <w:sz w:val="24"/>
          <w:szCs w:val="24"/>
          <w:lang w:val="en-US"/>
        </w:rPr>
        <w:t>the signer here is the same that we use while creating contract object, when we call the contract function the signer ask the metamask to do the txn and then it is prompt to user to complete it.</w:t>
      </w:r>
    </w:p>
    <w:p w14:paraId="397717D3" w14:textId="77777777" w:rsidR="00CF3311" w:rsidRDefault="00CF3311" w:rsidP="00AB3BAC">
      <w:pPr>
        <w:rPr>
          <w:sz w:val="24"/>
          <w:szCs w:val="24"/>
          <w:lang w:val="en-US"/>
        </w:rPr>
      </w:pPr>
    </w:p>
    <w:p w14:paraId="515D53F7" w14:textId="77777777" w:rsidR="00CF3311" w:rsidRDefault="00CF3311" w:rsidP="00CF3311">
      <w:pPr>
        <w:ind w:left="435" w:hanging="435"/>
        <w:jc w:val="both"/>
        <w:rPr>
          <w:b/>
          <w:bCs/>
        </w:rPr>
      </w:pPr>
    </w:p>
    <w:p w14:paraId="046B0C4B" w14:textId="77777777" w:rsidR="00CF3311" w:rsidRPr="00377936" w:rsidRDefault="00CF3311" w:rsidP="00CF3311">
      <w:pPr>
        <w:ind w:left="435" w:hanging="435"/>
        <w:jc w:val="both"/>
        <w:rPr>
          <w:b/>
          <w:bCs/>
          <w:u w:val="single"/>
        </w:rPr>
      </w:pPr>
      <w:r w:rsidRPr="00377936">
        <w:rPr>
          <w:b/>
          <w:bCs/>
          <w:u w:val="single"/>
        </w:rPr>
        <w:t>Hard Hat configuration</w:t>
      </w:r>
    </w:p>
    <w:p w14:paraId="19C33965" w14:textId="77777777" w:rsidR="00CF3311" w:rsidRPr="00377936" w:rsidRDefault="00CF3311" w:rsidP="00CF3311">
      <w:pPr>
        <w:spacing w:after="0" w:line="240" w:lineRule="auto"/>
        <w:ind w:left="432" w:hanging="432"/>
        <w:jc w:val="both"/>
        <w:rPr>
          <w:b/>
          <w:bCs/>
        </w:rPr>
      </w:pPr>
      <w:r w:rsidRPr="00377936">
        <w:rPr>
          <w:b/>
          <w:bCs/>
        </w:rPr>
        <w:t>require("@nomicfoundation/hardhat-toolbox");</w:t>
      </w:r>
    </w:p>
    <w:p w14:paraId="717D883E" w14:textId="77777777" w:rsidR="00CF3311" w:rsidRPr="00377936" w:rsidRDefault="00CF3311" w:rsidP="00CF3311">
      <w:pPr>
        <w:spacing w:after="0" w:line="240" w:lineRule="auto"/>
        <w:ind w:left="432" w:hanging="432"/>
        <w:jc w:val="both"/>
        <w:rPr>
          <w:b/>
          <w:bCs/>
        </w:rPr>
      </w:pPr>
      <w:r w:rsidRPr="00377936">
        <w:rPr>
          <w:b/>
          <w:bCs/>
        </w:rPr>
        <w:t>/** @type import('hardhat/config').HardhatUserConfig */</w:t>
      </w:r>
    </w:p>
    <w:p w14:paraId="77E0A755" w14:textId="77777777" w:rsidR="00CF3311" w:rsidRPr="00377936" w:rsidRDefault="00CF3311" w:rsidP="00CF3311">
      <w:pPr>
        <w:spacing w:after="0" w:line="240" w:lineRule="auto"/>
        <w:ind w:left="432" w:hanging="432"/>
        <w:jc w:val="both"/>
        <w:rPr>
          <w:b/>
          <w:bCs/>
        </w:rPr>
      </w:pPr>
      <w:r w:rsidRPr="00377936">
        <w:rPr>
          <w:b/>
          <w:bCs/>
        </w:rPr>
        <w:t>module.exports = {</w:t>
      </w:r>
    </w:p>
    <w:p w14:paraId="00806EFB" w14:textId="77777777" w:rsidR="00CF3311" w:rsidRPr="00377936" w:rsidRDefault="00CF3311" w:rsidP="00CF3311">
      <w:pPr>
        <w:spacing w:after="0" w:line="240" w:lineRule="auto"/>
        <w:ind w:left="432" w:hanging="432"/>
        <w:jc w:val="both"/>
        <w:rPr>
          <w:b/>
          <w:bCs/>
        </w:rPr>
      </w:pPr>
      <w:r w:rsidRPr="00377936">
        <w:rPr>
          <w:b/>
          <w:bCs/>
        </w:rPr>
        <w:t>  solidity: "0.8.9",</w:t>
      </w:r>
    </w:p>
    <w:p w14:paraId="5A2E337A" w14:textId="77777777" w:rsidR="00CF3311" w:rsidRPr="00377936" w:rsidRDefault="00CF3311" w:rsidP="00CF3311">
      <w:pPr>
        <w:spacing w:after="0" w:line="240" w:lineRule="auto"/>
        <w:ind w:left="432" w:hanging="432"/>
        <w:jc w:val="both"/>
        <w:rPr>
          <w:b/>
          <w:bCs/>
        </w:rPr>
      </w:pPr>
      <w:r w:rsidRPr="00377936">
        <w:rPr>
          <w:b/>
          <w:bCs/>
        </w:rPr>
        <w:t>  networks: {</w:t>
      </w:r>
    </w:p>
    <w:p w14:paraId="3979B42D" w14:textId="77777777" w:rsidR="00CF3311" w:rsidRPr="00377936" w:rsidRDefault="00CF3311" w:rsidP="00CF3311">
      <w:pPr>
        <w:spacing w:after="0" w:line="240" w:lineRule="auto"/>
        <w:ind w:left="432" w:hanging="432"/>
        <w:jc w:val="both"/>
        <w:rPr>
          <w:b/>
          <w:bCs/>
        </w:rPr>
      </w:pPr>
      <w:r w:rsidRPr="00377936">
        <w:rPr>
          <w:b/>
          <w:bCs/>
        </w:rPr>
        <w:t>    hardhat: {</w:t>
      </w:r>
    </w:p>
    <w:p w14:paraId="0D01F406" w14:textId="77777777" w:rsidR="00CF3311" w:rsidRPr="00377936" w:rsidRDefault="00CF3311" w:rsidP="00CF3311">
      <w:pPr>
        <w:spacing w:after="0" w:line="240" w:lineRule="auto"/>
        <w:ind w:left="432" w:hanging="432"/>
        <w:jc w:val="both"/>
        <w:rPr>
          <w:b/>
          <w:bCs/>
        </w:rPr>
      </w:pPr>
      <w:r w:rsidRPr="00377936">
        <w:rPr>
          <w:b/>
          <w:bCs/>
        </w:rPr>
        <w:t>      chainId: 1337,</w:t>
      </w:r>
    </w:p>
    <w:p w14:paraId="1EFB3D35" w14:textId="77777777" w:rsidR="00CF3311" w:rsidRPr="00377936" w:rsidRDefault="00CF3311" w:rsidP="00CF3311">
      <w:pPr>
        <w:spacing w:after="0" w:line="240" w:lineRule="auto"/>
        <w:ind w:left="432" w:hanging="432"/>
        <w:jc w:val="both"/>
        <w:rPr>
          <w:b/>
          <w:bCs/>
        </w:rPr>
      </w:pPr>
      <w:r w:rsidRPr="00377936">
        <w:rPr>
          <w:b/>
          <w:bCs/>
        </w:rPr>
        <w:t>    },</w:t>
      </w:r>
    </w:p>
    <w:p w14:paraId="2767E87B" w14:textId="77777777" w:rsidR="00CF3311" w:rsidRPr="00377936" w:rsidRDefault="00CF3311" w:rsidP="00CF3311">
      <w:pPr>
        <w:spacing w:after="0" w:line="240" w:lineRule="auto"/>
        <w:ind w:left="432" w:hanging="432"/>
        <w:jc w:val="both"/>
        <w:rPr>
          <w:b/>
          <w:bCs/>
        </w:rPr>
      </w:pPr>
      <w:r w:rsidRPr="00377936">
        <w:rPr>
          <w:b/>
          <w:bCs/>
        </w:rPr>
        <w:t>  },</w:t>
      </w:r>
    </w:p>
    <w:p w14:paraId="584E826F" w14:textId="77777777" w:rsidR="00CF3311" w:rsidRPr="00377936" w:rsidRDefault="00CF3311" w:rsidP="00CF3311">
      <w:pPr>
        <w:spacing w:after="0" w:line="240" w:lineRule="auto"/>
        <w:ind w:left="432" w:hanging="432"/>
        <w:jc w:val="both"/>
        <w:rPr>
          <w:b/>
          <w:bCs/>
        </w:rPr>
      </w:pPr>
      <w:r w:rsidRPr="00377936">
        <w:rPr>
          <w:b/>
          <w:bCs/>
        </w:rPr>
        <w:t>  paths: {</w:t>
      </w:r>
    </w:p>
    <w:p w14:paraId="56EECEAA" w14:textId="77777777" w:rsidR="00CF3311" w:rsidRPr="00377936" w:rsidRDefault="00CF3311" w:rsidP="00CF3311">
      <w:pPr>
        <w:spacing w:after="0" w:line="240" w:lineRule="auto"/>
        <w:ind w:left="432" w:hanging="432"/>
        <w:jc w:val="both"/>
        <w:rPr>
          <w:b/>
          <w:bCs/>
        </w:rPr>
      </w:pPr>
      <w:r w:rsidRPr="00377936">
        <w:rPr>
          <w:b/>
          <w:bCs/>
        </w:rPr>
        <w:lastRenderedPageBreak/>
        <w:t>    artifacts: "./client/src/artifacts",</w:t>
      </w:r>
    </w:p>
    <w:p w14:paraId="227B30A4" w14:textId="77777777" w:rsidR="00CF3311" w:rsidRPr="00377936" w:rsidRDefault="00CF3311" w:rsidP="00CF3311">
      <w:pPr>
        <w:spacing w:after="0" w:line="240" w:lineRule="auto"/>
        <w:ind w:left="432" w:hanging="432"/>
        <w:jc w:val="both"/>
        <w:rPr>
          <w:b/>
          <w:bCs/>
        </w:rPr>
      </w:pPr>
      <w:r w:rsidRPr="00377936">
        <w:rPr>
          <w:b/>
          <w:bCs/>
        </w:rPr>
        <w:t>  },</w:t>
      </w:r>
    </w:p>
    <w:p w14:paraId="6B05D818" w14:textId="77777777" w:rsidR="00CF3311" w:rsidRDefault="00CF3311" w:rsidP="00CF3311">
      <w:pPr>
        <w:spacing w:after="0" w:line="240" w:lineRule="auto"/>
        <w:ind w:left="432" w:hanging="432"/>
        <w:jc w:val="both"/>
        <w:rPr>
          <w:b/>
          <w:bCs/>
        </w:rPr>
      </w:pPr>
      <w:r w:rsidRPr="00377936">
        <w:rPr>
          <w:b/>
          <w:bCs/>
        </w:rPr>
        <w:t>};</w:t>
      </w:r>
    </w:p>
    <w:p w14:paraId="5A400CB9" w14:textId="77777777" w:rsidR="00CF3311" w:rsidRDefault="00CF3311" w:rsidP="00CF3311">
      <w:pPr>
        <w:spacing w:after="0" w:line="240" w:lineRule="auto"/>
        <w:ind w:left="432" w:hanging="432"/>
        <w:jc w:val="both"/>
        <w:rPr>
          <w:b/>
          <w:bCs/>
        </w:rPr>
      </w:pPr>
    </w:p>
    <w:p w14:paraId="663506B9" w14:textId="77777777" w:rsidR="00CF3311" w:rsidRDefault="00CF3311" w:rsidP="00CF3311">
      <w:pPr>
        <w:spacing w:after="0" w:line="240" w:lineRule="auto"/>
        <w:ind w:left="432" w:hanging="432"/>
        <w:jc w:val="both"/>
        <w:rPr>
          <w:b/>
          <w:bCs/>
          <w:u w:val="single"/>
        </w:rPr>
      </w:pPr>
      <w:r w:rsidRPr="00460775">
        <w:rPr>
          <w:b/>
          <w:bCs/>
          <w:u w:val="single"/>
        </w:rPr>
        <w:t>Hard hat dependence package</w:t>
      </w:r>
    </w:p>
    <w:p w14:paraId="1B4FC82B" w14:textId="77777777" w:rsidR="00CF3311" w:rsidRPr="00460775" w:rsidRDefault="00CF3311" w:rsidP="00CF3311">
      <w:pPr>
        <w:spacing w:after="0" w:line="240" w:lineRule="auto"/>
        <w:ind w:left="432" w:hanging="432"/>
        <w:jc w:val="both"/>
        <w:rPr>
          <w:b/>
          <w:bCs/>
          <w:u w:val="single"/>
        </w:rPr>
      </w:pPr>
    </w:p>
    <w:p w14:paraId="5EBECEBE" w14:textId="77777777" w:rsidR="00CF3311" w:rsidRPr="00377936" w:rsidRDefault="00CF3311" w:rsidP="00CF3311">
      <w:pPr>
        <w:spacing w:after="0" w:line="240" w:lineRule="auto"/>
        <w:ind w:left="432" w:hanging="432"/>
        <w:jc w:val="both"/>
        <w:rPr>
          <w:b/>
          <w:bCs/>
        </w:rPr>
      </w:pPr>
      <w:r w:rsidRPr="00377936">
        <w:rPr>
          <w:b/>
          <w:bCs/>
        </w:rPr>
        <w:t>{</w:t>
      </w:r>
    </w:p>
    <w:p w14:paraId="590E46E8" w14:textId="77777777" w:rsidR="00CF3311" w:rsidRPr="00377936" w:rsidRDefault="00CF3311" w:rsidP="00CF3311">
      <w:pPr>
        <w:spacing w:after="0" w:line="240" w:lineRule="auto"/>
        <w:ind w:left="432" w:hanging="432"/>
        <w:jc w:val="both"/>
        <w:rPr>
          <w:b/>
          <w:bCs/>
        </w:rPr>
      </w:pPr>
      <w:r w:rsidRPr="00377936">
        <w:rPr>
          <w:b/>
          <w:bCs/>
        </w:rPr>
        <w:t>  "devDependencies": {</w:t>
      </w:r>
    </w:p>
    <w:p w14:paraId="13C3241A" w14:textId="77777777" w:rsidR="00CF3311" w:rsidRPr="00377936" w:rsidRDefault="00CF3311" w:rsidP="00CF3311">
      <w:pPr>
        <w:spacing w:after="0" w:line="240" w:lineRule="auto"/>
        <w:ind w:left="432" w:hanging="432"/>
        <w:jc w:val="both"/>
        <w:rPr>
          <w:b/>
          <w:bCs/>
        </w:rPr>
      </w:pPr>
      <w:r w:rsidRPr="00377936">
        <w:rPr>
          <w:b/>
          <w:bCs/>
        </w:rPr>
        <w:t>    "@nomicfoundation/hardhat-toolbox": "^2.0.2",</w:t>
      </w:r>
    </w:p>
    <w:p w14:paraId="404CA98D" w14:textId="77777777" w:rsidR="00CF3311" w:rsidRPr="00377936" w:rsidRDefault="00CF3311" w:rsidP="00CF3311">
      <w:pPr>
        <w:spacing w:after="0" w:line="240" w:lineRule="auto"/>
        <w:ind w:left="432" w:hanging="432"/>
        <w:jc w:val="both"/>
        <w:rPr>
          <w:b/>
          <w:bCs/>
        </w:rPr>
      </w:pPr>
      <w:r w:rsidRPr="00377936">
        <w:rPr>
          <w:b/>
          <w:bCs/>
        </w:rPr>
        <w:t>    "hardhat": "^2.23.0"</w:t>
      </w:r>
    </w:p>
    <w:p w14:paraId="5811513A" w14:textId="77777777" w:rsidR="00CF3311" w:rsidRPr="00377936" w:rsidRDefault="00CF3311" w:rsidP="00CF3311">
      <w:pPr>
        <w:spacing w:after="0" w:line="240" w:lineRule="auto"/>
        <w:ind w:left="432" w:hanging="432"/>
        <w:jc w:val="both"/>
        <w:rPr>
          <w:b/>
          <w:bCs/>
        </w:rPr>
      </w:pPr>
      <w:r w:rsidRPr="00377936">
        <w:rPr>
          <w:b/>
          <w:bCs/>
        </w:rPr>
        <w:t>  },</w:t>
      </w:r>
    </w:p>
    <w:p w14:paraId="2B65F118" w14:textId="77777777" w:rsidR="00CF3311" w:rsidRPr="00377936" w:rsidRDefault="00CF3311" w:rsidP="00CF3311">
      <w:pPr>
        <w:spacing w:after="0" w:line="240" w:lineRule="auto"/>
        <w:ind w:left="432" w:hanging="432"/>
        <w:jc w:val="both"/>
        <w:rPr>
          <w:b/>
          <w:bCs/>
        </w:rPr>
      </w:pPr>
      <w:r w:rsidRPr="00377936">
        <w:rPr>
          <w:b/>
          <w:bCs/>
        </w:rPr>
        <w:t>  "dependencies": {</w:t>
      </w:r>
    </w:p>
    <w:p w14:paraId="00DEE317" w14:textId="77777777" w:rsidR="00CF3311" w:rsidRPr="00377936" w:rsidRDefault="00CF3311" w:rsidP="00CF3311">
      <w:pPr>
        <w:spacing w:after="0" w:line="240" w:lineRule="auto"/>
        <w:ind w:left="432" w:hanging="432"/>
        <w:jc w:val="both"/>
        <w:rPr>
          <w:b/>
          <w:bCs/>
        </w:rPr>
      </w:pPr>
      <w:r w:rsidRPr="00377936">
        <w:rPr>
          <w:b/>
          <w:bCs/>
        </w:rPr>
        <w:t>    "client": "^0.0.1",</w:t>
      </w:r>
    </w:p>
    <w:p w14:paraId="01BA93C5" w14:textId="77777777" w:rsidR="00CF3311" w:rsidRPr="00377936" w:rsidRDefault="00CF3311" w:rsidP="00CF3311">
      <w:pPr>
        <w:spacing w:after="0" w:line="240" w:lineRule="auto"/>
        <w:ind w:left="432" w:hanging="432"/>
        <w:jc w:val="both"/>
        <w:rPr>
          <w:b/>
          <w:bCs/>
        </w:rPr>
      </w:pPr>
      <w:r w:rsidRPr="00377936">
        <w:rPr>
          <w:b/>
          <w:bCs/>
        </w:rPr>
        <w:t>    "create-react-app": "^5.1.0"</w:t>
      </w:r>
    </w:p>
    <w:p w14:paraId="6DC398B3" w14:textId="77777777" w:rsidR="00CF3311" w:rsidRPr="00377936" w:rsidRDefault="00CF3311" w:rsidP="00CF3311">
      <w:pPr>
        <w:spacing w:after="0" w:line="240" w:lineRule="auto"/>
        <w:ind w:left="432" w:hanging="432"/>
        <w:jc w:val="both"/>
        <w:rPr>
          <w:b/>
          <w:bCs/>
        </w:rPr>
      </w:pPr>
      <w:r w:rsidRPr="00377936">
        <w:rPr>
          <w:b/>
          <w:bCs/>
        </w:rPr>
        <w:t>  }</w:t>
      </w:r>
    </w:p>
    <w:p w14:paraId="03C5EFD8" w14:textId="77777777" w:rsidR="00CF3311" w:rsidRPr="00377936" w:rsidRDefault="00CF3311" w:rsidP="00CF3311">
      <w:pPr>
        <w:spacing w:after="0" w:line="240" w:lineRule="auto"/>
        <w:ind w:left="432" w:hanging="432"/>
        <w:jc w:val="both"/>
        <w:rPr>
          <w:b/>
          <w:bCs/>
        </w:rPr>
      </w:pPr>
      <w:r w:rsidRPr="00377936">
        <w:rPr>
          <w:b/>
          <w:bCs/>
        </w:rPr>
        <w:t>}</w:t>
      </w:r>
    </w:p>
    <w:p w14:paraId="5B8EF07B" w14:textId="77777777" w:rsidR="00CF3311" w:rsidRDefault="00CF3311" w:rsidP="00CF3311">
      <w:pPr>
        <w:spacing w:after="0" w:line="240" w:lineRule="auto"/>
        <w:ind w:left="432" w:hanging="432"/>
        <w:jc w:val="both"/>
        <w:rPr>
          <w:b/>
          <w:bCs/>
        </w:rPr>
      </w:pPr>
    </w:p>
    <w:p w14:paraId="15AC95AC" w14:textId="77777777" w:rsidR="00CF3311" w:rsidRDefault="00CF3311" w:rsidP="00CF3311">
      <w:pPr>
        <w:spacing w:after="0" w:line="240" w:lineRule="auto"/>
        <w:ind w:left="432" w:hanging="432"/>
        <w:jc w:val="both"/>
        <w:rPr>
          <w:b/>
          <w:bCs/>
          <w:u w:val="single"/>
        </w:rPr>
      </w:pPr>
      <w:r w:rsidRPr="00377936">
        <w:rPr>
          <w:b/>
          <w:bCs/>
          <w:u w:val="single"/>
        </w:rPr>
        <w:t>Deployment</w:t>
      </w:r>
    </w:p>
    <w:p w14:paraId="18F6AC0C" w14:textId="77777777" w:rsidR="00CF3311" w:rsidRPr="00377936" w:rsidRDefault="00CF3311" w:rsidP="00CF3311">
      <w:pPr>
        <w:spacing w:after="0" w:line="240" w:lineRule="auto"/>
        <w:ind w:left="432" w:hanging="432"/>
        <w:jc w:val="both"/>
        <w:rPr>
          <w:b/>
          <w:bCs/>
          <w:u w:val="single"/>
        </w:rPr>
      </w:pPr>
    </w:p>
    <w:p w14:paraId="4A33038D" w14:textId="77777777" w:rsidR="00CF3311" w:rsidRPr="00377936" w:rsidRDefault="00CF3311" w:rsidP="00CF3311">
      <w:pPr>
        <w:spacing w:after="0" w:line="240" w:lineRule="auto"/>
        <w:ind w:left="432" w:hanging="432"/>
        <w:jc w:val="both"/>
        <w:rPr>
          <w:b/>
          <w:bCs/>
        </w:rPr>
      </w:pPr>
      <w:r w:rsidRPr="00377936">
        <w:rPr>
          <w:b/>
          <w:bCs/>
        </w:rPr>
        <w:t>const hre = require("hardhat");</w:t>
      </w:r>
    </w:p>
    <w:p w14:paraId="221C2518" w14:textId="77777777" w:rsidR="00CF3311" w:rsidRPr="00377936" w:rsidRDefault="00CF3311" w:rsidP="00CF3311">
      <w:pPr>
        <w:spacing w:after="0" w:line="240" w:lineRule="auto"/>
        <w:ind w:left="432" w:hanging="432"/>
        <w:jc w:val="both"/>
        <w:rPr>
          <w:b/>
          <w:bCs/>
        </w:rPr>
      </w:pPr>
      <w:r w:rsidRPr="00377936">
        <w:rPr>
          <w:b/>
          <w:bCs/>
        </w:rPr>
        <w:t>async function main() {</w:t>
      </w:r>
    </w:p>
    <w:p w14:paraId="2CC7E0A3" w14:textId="77777777" w:rsidR="00CF3311" w:rsidRPr="00377936" w:rsidRDefault="00CF3311" w:rsidP="00CF3311">
      <w:pPr>
        <w:spacing w:after="0" w:line="240" w:lineRule="auto"/>
        <w:ind w:left="432" w:hanging="432"/>
        <w:jc w:val="both"/>
        <w:rPr>
          <w:b/>
          <w:bCs/>
        </w:rPr>
      </w:pPr>
      <w:r w:rsidRPr="00377936">
        <w:rPr>
          <w:b/>
          <w:bCs/>
        </w:rPr>
        <w:t>  const Upload = await hre.ethers.getContractFactory("NegawattIncentiveCurtailment");</w:t>
      </w:r>
    </w:p>
    <w:p w14:paraId="0B019BAB" w14:textId="77777777" w:rsidR="00CF3311" w:rsidRPr="00377936" w:rsidRDefault="00CF3311" w:rsidP="00CF3311">
      <w:pPr>
        <w:spacing w:after="0" w:line="240" w:lineRule="auto"/>
        <w:ind w:left="432" w:hanging="432"/>
        <w:jc w:val="both"/>
        <w:rPr>
          <w:b/>
          <w:bCs/>
        </w:rPr>
      </w:pPr>
      <w:r w:rsidRPr="00377936">
        <w:rPr>
          <w:b/>
          <w:bCs/>
        </w:rPr>
        <w:t>  const upload = await Upload.deploy();</w:t>
      </w:r>
    </w:p>
    <w:p w14:paraId="57BDA96A" w14:textId="77777777" w:rsidR="00CF3311" w:rsidRPr="00377936" w:rsidRDefault="00CF3311" w:rsidP="00CF3311">
      <w:pPr>
        <w:spacing w:after="0" w:line="240" w:lineRule="auto"/>
        <w:ind w:left="432" w:hanging="432"/>
        <w:jc w:val="both"/>
        <w:rPr>
          <w:b/>
          <w:bCs/>
        </w:rPr>
      </w:pPr>
      <w:r w:rsidRPr="00377936">
        <w:rPr>
          <w:b/>
          <w:bCs/>
        </w:rPr>
        <w:t>  await upload.deployed();</w:t>
      </w:r>
    </w:p>
    <w:p w14:paraId="22192D7D" w14:textId="77777777" w:rsidR="00CF3311" w:rsidRPr="00377936" w:rsidRDefault="00CF3311" w:rsidP="00CF3311">
      <w:pPr>
        <w:spacing w:after="0" w:line="240" w:lineRule="auto"/>
        <w:ind w:left="432" w:hanging="432"/>
        <w:jc w:val="both"/>
        <w:rPr>
          <w:b/>
          <w:bCs/>
        </w:rPr>
      </w:pPr>
      <w:r w:rsidRPr="00377936">
        <w:rPr>
          <w:b/>
          <w:bCs/>
        </w:rPr>
        <w:t>  console.log("Library deployed to:", upload.address);</w:t>
      </w:r>
    </w:p>
    <w:p w14:paraId="3AF2D00E" w14:textId="77777777" w:rsidR="00CF3311" w:rsidRPr="00377936" w:rsidRDefault="00CF3311" w:rsidP="00CF3311">
      <w:pPr>
        <w:spacing w:after="0" w:line="240" w:lineRule="auto"/>
        <w:ind w:left="432" w:hanging="432"/>
        <w:jc w:val="both"/>
        <w:rPr>
          <w:b/>
          <w:bCs/>
        </w:rPr>
      </w:pPr>
      <w:r w:rsidRPr="00377936">
        <w:rPr>
          <w:b/>
          <w:bCs/>
        </w:rPr>
        <w:t>}</w:t>
      </w:r>
    </w:p>
    <w:p w14:paraId="1024730B" w14:textId="77777777" w:rsidR="00CF3311" w:rsidRPr="00377936" w:rsidRDefault="00CF3311" w:rsidP="00CF3311">
      <w:pPr>
        <w:spacing w:after="0" w:line="240" w:lineRule="auto"/>
        <w:ind w:left="432" w:hanging="432"/>
        <w:jc w:val="both"/>
        <w:rPr>
          <w:b/>
          <w:bCs/>
        </w:rPr>
      </w:pPr>
      <w:r w:rsidRPr="00377936">
        <w:rPr>
          <w:b/>
          <w:bCs/>
        </w:rPr>
        <w:t>main().catch((error) =&gt; {</w:t>
      </w:r>
    </w:p>
    <w:p w14:paraId="615E2B2F" w14:textId="77777777" w:rsidR="00CF3311" w:rsidRPr="00377936" w:rsidRDefault="00CF3311" w:rsidP="00CF3311">
      <w:pPr>
        <w:spacing w:after="0" w:line="240" w:lineRule="auto"/>
        <w:ind w:left="432" w:hanging="432"/>
        <w:jc w:val="both"/>
        <w:rPr>
          <w:b/>
          <w:bCs/>
        </w:rPr>
      </w:pPr>
      <w:r w:rsidRPr="00377936">
        <w:rPr>
          <w:b/>
          <w:bCs/>
        </w:rPr>
        <w:t>  console.error(error);</w:t>
      </w:r>
    </w:p>
    <w:p w14:paraId="74ABA122" w14:textId="77777777" w:rsidR="00CF3311" w:rsidRPr="00377936" w:rsidRDefault="00CF3311" w:rsidP="00CF3311">
      <w:pPr>
        <w:spacing w:after="0" w:line="240" w:lineRule="auto"/>
        <w:ind w:left="432" w:hanging="432"/>
        <w:jc w:val="both"/>
        <w:rPr>
          <w:b/>
          <w:bCs/>
        </w:rPr>
      </w:pPr>
      <w:r w:rsidRPr="00377936">
        <w:rPr>
          <w:b/>
          <w:bCs/>
        </w:rPr>
        <w:t>  process.exitCode = 1;</w:t>
      </w:r>
    </w:p>
    <w:p w14:paraId="7751873D" w14:textId="77777777" w:rsidR="00CF3311" w:rsidRDefault="00CF3311" w:rsidP="00CF3311">
      <w:pPr>
        <w:spacing w:after="0" w:line="240" w:lineRule="auto"/>
        <w:ind w:left="432" w:hanging="432"/>
        <w:jc w:val="both"/>
        <w:rPr>
          <w:b/>
          <w:bCs/>
        </w:rPr>
      </w:pPr>
      <w:r w:rsidRPr="00377936">
        <w:rPr>
          <w:b/>
          <w:bCs/>
        </w:rPr>
        <w:t>});</w:t>
      </w:r>
    </w:p>
    <w:p w14:paraId="4BE70368" w14:textId="77777777" w:rsidR="00E821C1" w:rsidRPr="00377936" w:rsidRDefault="00E821C1" w:rsidP="00CF3311">
      <w:pPr>
        <w:spacing w:after="0" w:line="240" w:lineRule="auto"/>
        <w:ind w:left="432" w:hanging="432"/>
        <w:jc w:val="both"/>
        <w:rPr>
          <w:b/>
          <w:bCs/>
        </w:rPr>
      </w:pPr>
    </w:p>
    <w:p w14:paraId="0DBE32F6" w14:textId="77777777" w:rsidR="00CF3311" w:rsidRDefault="00CF3311" w:rsidP="00CF3311">
      <w:pPr>
        <w:spacing w:after="0" w:line="240" w:lineRule="auto"/>
        <w:ind w:left="432" w:hanging="432"/>
        <w:jc w:val="both"/>
        <w:rPr>
          <w:b/>
          <w:bCs/>
          <w:u w:val="single"/>
        </w:rPr>
      </w:pPr>
      <w:r w:rsidRPr="00377936">
        <w:rPr>
          <w:b/>
          <w:bCs/>
          <w:u w:val="single"/>
        </w:rPr>
        <w:t>Package.json Client</w:t>
      </w:r>
    </w:p>
    <w:p w14:paraId="54B5CE53" w14:textId="77777777" w:rsidR="00CF3311" w:rsidRPr="00377936" w:rsidRDefault="00CF3311" w:rsidP="00CF3311">
      <w:pPr>
        <w:spacing w:after="0" w:line="240" w:lineRule="auto"/>
        <w:ind w:left="432" w:hanging="432"/>
        <w:jc w:val="both"/>
        <w:rPr>
          <w:b/>
          <w:bCs/>
          <w:u w:val="single"/>
        </w:rPr>
      </w:pPr>
    </w:p>
    <w:p w14:paraId="5DB92084" w14:textId="77777777" w:rsidR="00CF3311" w:rsidRPr="00377936" w:rsidRDefault="00CF3311" w:rsidP="00CF3311">
      <w:pPr>
        <w:spacing w:after="0" w:line="240" w:lineRule="auto"/>
        <w:ind w:left="432" w:hanging="432"/>
        <w:jc w:val="both"/>
        <w:rPr>
          <w:b/>
          <w:bCs/>
        </w:rPr>
      </w:pPr>
      <w:r w:rsidRPr="00377936">
        <w:rPr>
          <w:b/>
          <w:bCs/>
        </w:rPr>
        <w:t>{</w:t>
      </w:r>
    </w:p>
    <w:p w14:paraId="2221440B" w14:textId="77777777" w:rsidR="00CF3311" w:rsidRPr="00377936" w:rsidRDefault="00CF3311" w:rsidP="00CF3311">
      <w:pPr>
        <w:spacing w:after="0" w:line="240" w:lineRule="auto"/>
        <w:ind w:left="432" w:hanging="432"/>
        <w:jc w:val="both"/>
        <w:rPr>
          <w:b/>
          <w:bCs/>
        </w:rPr>
      </w:pPr>
      <w:r w:rsidRPr="00377936">
        <w:rPr>
          <w:b/>
          <w:bCs/>
        </w:rPr>
        <w:t>  "name": "client",</w:t>
      </w:r>
    </w:p>
    <w:p w14:paraId="713C1689" w14:textId="77777777" w:rsidR="00CF3311" w:rsidRPr="00377936" w:rsidRDefault="00CF3311" w:rsidP="00CF3311">
      <w:pPr>
        <w:spacing w:after="0" w:line="240" w:lineRule="auto"/>
        <w:ind w:left="432" w:hanging="432"/>
        <w:jc w:val="both"/>
        <w:rPr>
          <w:b/>
          <w:bCs/>
        </w:rPr>
      </w:pPr>
      <w:r w:rsidRPr="00377936">
        <w:rPr>
          <w:b/>
          <w:bCs/>
        </w:rPr>
        <w:t>  "version": "0.1.0",</w:t>
      </w:r>
    </w:p>
    <w:p w14:paraId="29397CFB" w14:textId="77777777" w:rsidR="00CF3311" w:rsidRPr="00377936" w:rsidRDefault="00CF3311" w:rsidP="00CF3311">
      <w:pPr>
        <w:spacing w:after="0" w:line="240" w:lineRule="auto"/>
        <w:ind w:left="432" w:hanging="432"/>
        <w:jc w:val="both"/>
        <w:rPr>
          <w:b/>
          <w:bCs/>
        </w:rPr>
      </w:pPr>
      <w:r w:rsidRPr="00377936">
        <w:rPr>
          <w:b/>
          <w:bCs/>
        </w:rPr>
        <w:t>  "private": true,</w:t>
      </w:r>
    </w:p>
    <w:p w14:paraId="1D7C82BA" w14:textId="77777777" w:rsidR="00CF3311" w:rsidRPr="00377936" w:rsidRDefault="00CF3311" w:rsidP="00CF3311">
      <w:pPr>
        <w:spacing w:after="0" w:line="240" w:lineRule="auto"/>
        <w:ind w:left="432" w:hanging="432"/>
        <w:jc w:val="both"/>
        <w:rPr>
          <w:b/>
          <w:bCs/>
        </w:rPr>
      </w:pPr>
      <w:r w:rsidRPr="00377936">
        <w:rPr>
          <w:b/>
          <w:bCs/>
        </w:rPr>
        <w:t>  "dependencies": {</w:t>
      </w:r>
    </w:p>
    <w:p w14:paraId="4CAFCF5E" w14:textId="77777777" w:rsidR="00CF3311" w:rsidRPr="00377936" w:rsidRDefault="00CF3311" w:rsidP="00CF3311">
      <w:pPr>
        <w:spacing w:after="0" w:line="240" w:lineRule="auto"/>
        <w:ind w:left="432" w:hanging="432"/>
        <w:jc w:val="both"/>
        <w:rPr>
          <w:b/>
          <w:bCs/>
        </w:rPr>
      </w:pPr>
      <w:r w:rsidRPr="00377936">
        <w:rPr>
          <w:b/>
          <w:bCs/>
        </w:rPr>
        <w:t>    "@testing-library/dom": "^10.4.0",</w:t>
      </w:r>
    </w:p>
    <w:p w14:paraId="0FB33306" w14:textId="77777777" w:rsidR="00CF3311" w:rsidRPr="00377936" w:rsidRDefault="00CF3311" w:rsidP="00CF3311">
      <w:pPr>
        <w:spacing w:after="0" w:line="240" w:lineRule="auto"/>
        <w:ind w:left="432" w:hanging="432"/>
        <w:jc w:val="both"/>
        <w:rPr>
          <w:b/>
          <w:bCs/>
        </w:rPr>
      </w:pPr>
      <w:r w:rsidRPr="00377936">
        <w:rPr>
          <w:b/>
          <w:bCs/>
        </w:rPr>
        <w:t>    "@testing-library/jest-dom": "^6.6.3",</w:t>
      </w:r>
    </w:p>
    <w:p w14:paraId="68B939E7" w14:textId="77777777" w:rsidR="00CF3311" w:rsidRPr="00377936" w:rsidRDefault="00CF3311" w:rsidP="00CF3311">
      <w:pPr>
        <w:spacing w:after="0" w:line="240" w:lineRule="auto"/>
        <w:ind w:left="432" w:hanging="432"/>
        <w:jc w:val="both"/>
        <w:rPr>
          <w:b/>
          <w:bCs/>
        </w:rPr>
      </w:pPr>
      <w:r w:rsidRPr="00377936">
        <w:rPr>
          <w:b/>
          <w:bCs/>
        </w:rPr>
        <w:t>    "@testing-library/react": "^16.3.0",</w:t>
      </w:r>
    </w:p>
    <w:p w14:paraId="24EF531F" w14:textId="77777777" w:rsidR="00CF3311" w:rsidRPr="00377936" w:rsidRDefault="00CF3311" w:rsidP="00CF3311">
      <w:pPr>
        <w:spacing w:after="0" w:line="240" w:lineRule="auto"/>
        <w:ind w:left="432" w:hanging="432"/>
        <w:jc w:val="both"/>
        <w:rPr>
          <w:b/>
          <w:bCs/>
        </w:rPr>
      </w:pPr>
      <w:r w:rsidRPr="00377936">
        <w:rPr>
          <w:b/>
          <w:bCs/>
        </w:rPr>
        <w:t>    "@testing-library/user-event": "^13.5.0",</w:t>
      </w:r>
    </w:p>
    <w:p w14:paraId="0C549DF0" w14:textId="77777777" w:rsidR="00CF3311" w:rsidRPr="00377936" w:rsidRDefault="00CF3311" w:rsidP="00CF3311">
      <w:pPr>
        <w:spacing w:after="0" w:line="240" w:lineRule="auto"/>
        <w:ind w:left="432" w:hanging="432"/>
        <w:jc w:val="both"/>
        <w:rPr>
          <w:b/>
          <w:bCs/>
        </w:rPr>
      </w:pPr>
      <w:r w:rsidRPr="00377936">
        <w:rPr>
          <w:b/>
          <w:bCs/>
        </w:rPr>
        <w:t>    "react": "^19.1.0",</w:t>
      </w:r>
    </w:p>
    <w:p w14:paraId="253BB337" w14:textId="77777777" w:rsidR="00CF3311" w:rsidRPr="00377936" w:rsidRDefault="00CF3311" w:rsidP="00CF3311">
      <w:pPr>
        <w:spacing w:after="0" w:line="240" w:lineRule="auto"/>
        <w:ind w:left="432" w:hanging="432"/>
        <w:jc w:val="both"/>
        <w:rPr>
          <w:b/>
          <w:bCs/>
        </w:rPr>
      </w:pPr>
      <w:r w:rsidRPr="00377936">
        <w:rPr>
          <w:b/>
          <w:bCs/>
        </w:rPr>
        <w:t>    "react-dom": "^19.1.0",</w:t>
      </w:r>
    </w:p>
    <w:p w14:paraId="7E571334" w14:textId="77777777" w:rsidR="00CF3311" w:rsidRPr="00377936" w:rsidRDefault="00CF3311" w:rsidP="00CF3311">
      <w:pPr>
        <w:spacing w:after="0" w:line="240" w:lineRule="auto"/>
        <w:ind w:left="432" w:hanging="432"/>
        <w:jc w:val="both"/>
        <w:rPr>
          <w:b/>
          <w:bCs/>
        </w:rPr>
      </w:pPr>
      <w:r w:rsidRPr="00377936">
        <w:rPr>
          <w:b/>
          <w:bCs/>
        </w:rPr>
        <w:t>    "react-scripts": "5.0.1",</w:t>
      </w:r>
    </w:p>
    <w:p w14:paraId="6D88A401" w14:textId="77777777" w:rsidR="00CF3311" w:rsidRPr="00377936" w:rsidRDefault="00CF3311" w:rsidP="00CF3311">
      <w:pPr>
        <w:spacing w:after="0" w:line="240" w:lineRule="auto"/>
        <w:ind w:left="432" w:hanging="432"/>
        <w:jc w:val="both"/>
        <w:rPr>
          <w:b/>
          <w:bCs/>
        </w:rPr>
      </w:pPr>
      <w:r w:rsidRPr="00377936">
        <w:rPr>
          <w:b/>
          <w:bCs/>
        </w:rPr>
        <w:t>    "web-vitals": "^2.1.4"</w:t>
      </w:r>
    </w:p>
    <w:p w14:paraId="2E08ACC8" w14:textId="77777777" w:rsidR="00CF3311" w:rsidRPr="00377936" w:rsidRDefault="00CF3311" w:rsidP="00CF3311">
      <w:pPr>
        <w:spacing w:after="0" w:line="240" w:lineRule="auto"/>
        <w:ind w:left="432" w:hanging="432"/>
        <w:jc w:val="both"/>
        <w:rPr>
          <w:b/>
          <w:bCs/>
        </w:rPr>
      </w:pPr>
      <w:r w:rsidRPr="00377936">
        <w:rPr>
          <w:b/>
          <w:bCs/>
        </w:rPr>
        <w:t>  },</w:t>
      </w:r>
    </w:p>
    <w:p w14:paraId="1DD93639" w14:textId="77777777" w:rsidR="00CF3311" w:rsidRPr="00377936" w:rsidRDefault="00CF3311" w:rsidP="00CF3311">
      <w:pPr>
        <w:spacing w:after="0" w:line="240" w:lineRule="auto"/>
        <w:ind w:left="432" w:hanging="432"/>
        <w:jc w:val="both"/>
        <w:rPr>
          <w:b/>
          <w:bCs/>
        </w:rPr>
      </w:pPr>
      <w:r w:rsidRPr="00377936">
        <w:rPr>
          <w:b/>
          <w:bCs/>
        </w:rPr>
        <w:t>  "scripts": {</w:t>
      </w:r>
    </w:p>
    <w:p w14:paraId="3101D9B6" w14:textId="77777777" w:rsidR="00CF3311" w:rsidRPr="00377936" w:rsidRDefault="00CF3311" w:rsidP="00CF3311">
      <w:pPr>
        <w:spacing w:after="0" w:line="240" w:lineRule="auto"/>
        <w:ind w:left="432" w:hanging="432"/>
        <w:jc w:val="both"/>
        <w:rPr>
          <w:b/>
          <w:bCs/>
        </w:rPr>
      </w:pPr>
      <w:r w:rsidRPr="00377936">
        <w:rPr>
          <w:b/>
          <w:bCs/>
        </w:rPr>
        <w:t>    "start": "react-scripts start",</w:t>
      </w:r>
    </w:p>
    <w:p w14:paraId="2F09ED04" w14:textId="77777777" w:rsidR="00CF3311" w:rsidRPr="00377936" w:rsidRDefault="00CF3311" w:rsidP="00CF3311">
      <w:pPr>
        <w:spacing w:after="0" w:line="240" w:lineRule="auto"/>
        <w:ind w:left="432" w:hanging="432"/>
        <w:jc w:val="both"/>
        <w:rPr>
          <w:b/>
          <w:bCs/>
        </w:rPr>
      </w:pPr>
      <w:r w:rsidRPr="00377936">
        <w:rPr>
          <w:b/>
          <w:bCs/>
        </w:rPr>
        <w:t>    "build": "react-scripts build",</w:t>
      </w:r>
    </w:p>
    <w:p w14:paraId="2AD67A63" w14:textId="77777777" w:rsidR="00CF3311" w:rsidRPr="00377936" w:rsidRDefault="00CF3311" w:rsidP="00CF3311">
      <w:pPr>
        <w:spacing w:after="0" w:line="240" w:lineRule="auto"/>
        <w:ind w:left="432" w:hanging="432"/>
        <w:jc w:val="both"/>
        <w:rPr>
          <w:b/>
          <w:bCs/>
        </w:rPr>
      </w:pPr>
      <w:r w:rsidRPr="00377936">
        <w:rPr>
          <w:b/>
          <w:bCs/>
        </w:rPr>
        <w:t>    "test": "react-scripts test",</w:t>
      </w:r>
    </w:p>
    <w:p w14:paraId="0121E9D5" w14:textId="77777777" w:rsidR="00CF3311" w:rsidRPr="00377936" w:rsidRDefault="00CF3311" w:rsidP="00CF3311">
      <w:pPr>
        <w:spacing w:after="0" w:line="240" w:lineRule="auto"/>
        <w:ind w:left="432" w:hanging="432"/>
        <w:jc w:val="both"/>
        <w:rPr>
          <w:b/>
          <w:bCs/>
        </w:rPr>
      </w:pPr>
      <w:r w:rsidRPr="00377936">
        <w:rPr>
          <w:b/>
          <w:bCs/>
        </w:rPr>
        <w:lastRenderedPageBreak/>
        <w:t>    "eject": "react-scripts eject"</w:t>
      </w:r>
    </w:p>
    <w:p w14:paraId="0D1436E5" w14:textId="77777777" w:rsidR="00CF3311" w:rsidRPr="00377936" w:rsidRDefault="00CF3311" w:rsidP="00CF3311">
      <w:pPr>
        <w:spacing w:after="0" w:line="240" w:lineRule="auto"/>
        <w:ind w:left="432" w:hanging="432"/>
        <w:jc w:val="both"/>
        <w:rPr>
          <w:b/>
          <w:bCs/>
        </w:rPr>
      </w:pPr>
      <w:r w:rsidRPr="00377936">
        <w:rPr>
          <w:b/>
          <w:bCs/>
        </w:rPr>
        <w:t>  },</w:t>
      </w:r>
    </w:p>
    <w:p w14:paraId="5B8AB09B" w14:textId="77777777" w:rsidR="00CF3311" w:rsidRPr="00377936" w:rsidRDefault="00CF3311" w:rsidP="00CF3311">
      <w:pPr>
        <w:spacing w:after="0" w:line="240" w:lineRule="auto"/>
        <w:ind w:left="432" w:hanging="432"/>
        <w:jc w:val="both"/>
        <w:rPr>
          <w:b/>
          <w:bCs/>
        </w:rPr>
      </w:pPr>
      <w:r w:rsidRPr="00377936">
        <w:rPr>
          <w:b/>
          <w:bCs/>
        </w:rPr>
        <w:t>  "eslintConfig": {</w:t>
      </w:r>
    </w:p>
    <w:p w14:paraId="72A5FF3D" w14:textId="77777777" w:rsidR="00CF3311" w:rsidRPr="00377936" w:rsidRDefault="00CF3311" w:rsidP="00CF3311">
      <w:pPr>
        <w:spacing w:after="0" w:line="240" w:lineRule="auto"/>
        <w:ind w:left="432" w:hanging="432"/>
        <w:jc w:val="both"/>
        <w:rPr>
          <w:b/>
          <w:bCs/>
        </w:rPr>
      </w:pPr>
      <w:r w:rsidRPr="00377936">
        <w:rPr>
          <w:b/>
          <w:bCs/>
        </w:rPr>
        <w:t>    "extends": [</w:t>
      </w:r>
    </w:p>
    <w:p w14:paraId="653DAFE8" w14:textId="77777777" w:rsidR="00CF3311" w:rsidRPr="00377936" w:rsidRDefault="00CF3311" w:rsidP="00CF3311">
      <w:pPr>
        <w:spacing w:after="0" w:line="240" w:lineRule="auto"/>
        <w:ind w:left="432" w:hanging="432"/>
        <w:jc w:val="both"/>
        <w:rPr>
          <w:b/>
          <w:bCs/>
        </w:rPr>
      </w:pPr>
      <w:r w:rsidRPr="00377936">
        <w:rPr>
          <w:b/>
          <w:bCs/>
        </w:rPr>
        <w:t>      "react-app",</w:t>
      </w:r>
    </w:p>
    <w:p w14:paraId="0A925517" w14:textId="77777777" w:rsidR="00CF3311" w:rsidRPr="00377936" w:rsidRDefault="00CF3311" w:rsidP="00CF3311">
      <w:pPr>
        <w:spacing w:after="0" w:line="240" w:lineRule="auto"/>
        <w:ind w:left="432" w:hanging="432"/>
        <w:jc w:val="both"/>
        <w:rPr>
          <w:b/>
          <w:bCs/>
        </w:rPr>
      </w:pPr>
      <w:r w:rsidRPr="00377936">
        <w:rPr>
          <w:b/>
          <w:bCs/>
        </w:rPr>
        <w:t>      "react-app/jest"</w:t>
      </w:r>
    </w:p>
    <w:p w14:paraId="2AD705DC" w14:textId="77777777" w:rsidR="00CF3311" w:rsidRPr="00377936" w:rsidRDefault="00CF3311" w:rsidP="00CF3311">
      <w:pPr>
        <w:spacing w:after="0" w:line="240" w:lineRule="auto"/>
        <w:ind w:left="432" w:hanging="432"/>
        <w:jc w:val="both"/>
        <w:rPr>
          <w:b/>
          <w:bCs/>
        </w:rPr>
      </w:pPr>
      <w:r w:rsidRPr="00377936">
        <w:rPr>
          <w:b/>
          <w:bCs/>
        </w:rPr>
        <w:t>    ]</w:t>
      </w:r>
    </w:p>
    <w:p w14:paraId="16088CBC" w14:textId="77777777" w:rsidR="00CF3311" w:rsidRPr="00377936" w:rsidRDefault="00CF3311" w:rsidP="00CF3311">
      <w:pPr>
        <w:spacing w:after="0" w:line="240" w:lineRule="auto"/>
        <w:ind w:left="432" w:hanging="432"/>
        <w:jc w:val="both"/>
        <w:rPr>
          <w:b/>
          <w:bCs/>
        </w:rPr>
      </w:pPr>
      <w:r w:rsidRPr="00377936">
        <w:rPr>
          <w:b/>
          <w:bCs/>
        </w:rPr>
        <w:t>  },</w:t>
      </w:r>
    </w:p>
    <w:p w14:paraId="610BCA88" w14:textId="77777777" w:rsidR="00CF3311" w:rsidRPr="00377936" w:rsidRDefault="00CF3311" w:rsidP="00CF3311">
      <w:pPr>
        <w:spacing w:after="0" w:line="240" w:lineRule="auto"/>
        <w:ind w:left="432" w:hanging="432"/>
        <w:jc w:val="both"/>
        <w:rPr>
          <w:b/>
          <w:bCs/>
        </w:rPr>
      </w:pPr>
      <w:r w:rsidRPr="00377936">
        <w:rPr>
          <w:b/>
          <w:bCs/>
        </w:rPr>
        <w:t>  "browserslist": {</w:t>
      </w:r>
    </w:p>
    <w:p w14:paraId="1C65B320" w14:textId="77777777" w:rsidR="00CF3311" w:rsidRPr="00377936" w:rsidRDefault="00CF3311" w:rsidP="00CF3311">
      <w:pPr>
        <w:spacing w:after="0" w:line="240" w:lineRule="auto"/>
        <w:ind w:left="432" w:hanging="432"/>
        <w:jc w:val="both"/>
        <w:rPr>
          <w:b/>
          <w:bCs/>
        </w:rPr>
      </w:pPr>
      <w:r w:rsidRPr="00377936">
        <w:rPr>
          <w:b/>
          <w:bCs/>
        </w:rPr>
        <w:t>    "production": [</w:t>
      </w:r>
    </w:p>
    <w:p w14:paraId="0495A5CD" w14:textId="77777777" w:rsidR="00CF3311" w:rsidRPr="00377936" w:rsidRDefault="00CF3311" w:rsidP="00CF3311">
      <w:pPr>
        <w:spacing w:after="0" w:line="240" w:lineRule="auto"/>
        <w:ind w:left="432" w:hanging="432"/>
        <w:jc w:val="both"/>
        <w:rPr>
          <w:b/>
          <w:bCs/>
        </w:rPr>
      </w:pPr>
      <w:r w:rsidRPr="00377936">
        <w:rPr>
          <w:b/>
          <w:bCs/>
        </w:rPr>
        <w:t>      "&gt;0.2%",</w:t>
      </w:r>
    </w:p>
    <w:p w14:paraId="7C064E69" w14:textId="77777777" w:rsidR="00CF3311" w:rsidRPr="00377936" w:rsidRDefault="00CF3311" w:rsidP="00CF3311">
      <w:pPr>
        <w:spacing w:after="0" w:line="240" w:lineRule="auto"/>
        <w:ind w:left="432" w:hanging="432"/>
        <w:jc w:val="both"/>
        <w:rPr>
          <w:b/>
          <w:bCs/>
        </w:rPr>
      </w:pPr>
      <w:r w:rsidRPr="00377936">
        <w:rPr>
          <w:b/>
          <w:bCs/>
        </w:rPr>
        <w:t>      "not dead",</w:t>
      </w:r>
    </w:p>
    <w:p w14:paraId="18FB010B" w14:textId="77777777" w:rsidR="00CF3311" w:rsidRPr="00377936" w:rsidRDefault="00CF3311" w:rsidP="00CF3311">
      <w:pPr>
        <w:spacing w:after="0" w:line="240" w:lineRule="auto"/>
        <w:ind w:left="432" w:hanging="432"/>
        <w:jc w:val="both"/>
        <w:rPr>
          <w:b/>
          <w:bCs/>
        </w:rPr>
      </w:pPr>
      <w:r w:rsidRPr="00377936">
        <w:rPr>
          <w:b/>
          <w:bCs/>
        </w:rPr>
        <w:t>      "not op_mini all"</w:t>
      </w:r>
    </w:p>
    <w:p w14:paraId="7063AFE0" w14:textId="77777777" w:rsidR="00CF3311" w:rsidRPr="00377936" w:rsidRDefault="00CF3311" w:rsidP="00CF3311">
      <w:pPr>
        <w:spacing w:after="0" w:line="240" w:lineRule="auto"/>
        <w:ind w:left="432" w:hanging="432"/>
        <w:jc w:val="both"/>
        <w:rPr>
          <w:b/>
          <w:bCs/>
        </w:rPr>
      </w:pPr>
      <w:r w:rsidRPr="00377936">
        <w:rPr>
          <w:b/>
          <w:bCs/>
        </w:rPr>
        <w:t>    ],</w:t>
      </w:r>
    </w:p>
    <w:p w14:paraId="3B5F1D03" w14:textId="77777777" w:rsidR="00CF3311" w:rsidRPr="00377936" w:rsidRDefault="00CF3311" w:rsidP="00CF3311">
      <w:pPr>
        <w:spacing w:after="0" w:line="240" w:lineRule="auto"/>
        <w:ind w:left="432" w:hanging="432"/>
        <w:jc w:val="both"/>
        <w:rPr>
          <w:b/>
          <w:bCs/>
        </w:rPr>
      </w:pPr>
      <w:r w:rsidRPr="00377936">
        <w:rPr>
          <w:b/>
          <w:bCs/>
        </w:rPr>
        <w:t>    "development": [</w:t>
      </w:r>
    </w:p>
    <w:p w14:paraId="4AE8C0A6" w14:textId="77777777" w:rsidR="00CF3311" w:rsidRPr="00377936" w:rsidRDefault="00CF3311" w:rsidP="00CF3311">
      <w:pPr>
        <w:spacing w:after="0" w:line="240" w:lineRule="auto"/>
        <w:ind w:left="432" w:hanging="432"/>
        <w:jc w:val="both"/>
        <w:rPr>
          <w:b/>
          <w:bCs/>
        </w:rPr>
      </w:pPr>
      <w:r w:rsidRPr="00377936">
        <w:rPr>
          <w:b/>
          <w:bCs/>
        </w:rPr>
        <w:t>      "last 1 chrome version",</w:t>
      </w:r>
    </w:p>
    <w:p w14:paraId="5E3381DC" w14:textId="77777777" w:rsidR="00CF3311" w:rsidRPr="00377936" w:rsidRDefault="00CF3311" w:rsidP="00CF3311">
      <w:pPr>
        <w:spacing w:after="0" w:line="240" w:lineRule="auto"/>
        <w:ind w:left="432" w:hanging="432"/>
        <w:jc w:val="both"/>
        <w:rPr>
          <w:b/>
          <w:bCs/>
        </w:rPr>
      </w:pPr>
      <w:r w:rsidRPr="00377936">
        <w:rPr>
          <w:b/>
          <w:bCs/>
        </w:rPr>
        <w:t>      "last 1 firefox version",</w:t>
      </w:r>
    </w:p>
    <w:p w14:paraId="7909C1CA" w14:textId="77777777" w:rsidR="00CF3311" w:rsidRPr="00377936" w:rsidRDefault="00CF3311" w:rsidP="00CF3311">
      <w:pPr>
        <w:spacing w:after="0" w:line="240" w:lineRule="auto"/>
        <w:ind w:left="432" w:hanging="432"/>
        <w:jc w:val="both"/>
        <w:rPr>
          <w:b/>
          <w:bCs/>
        </w:rPr>
      </w:pPr>
      <w:r w:rsidRPr="00377936">
        <w:rPr>
          <w:b/>
          <w:bCs/>
        </w:rPr>
        <w:t>      "last 1 safari version"</w:t>
      </w:r>
    </w:p>
    <w:p w14:paraId="065C5FAB" w14:textId="77777777" w:rsidR="00CF3311" w:rsidRPr="00377936" w:rsidRDefault="00CF3311" w:rsidP="00CF3311">
      <w:pPr>
        <w:spacing w:after="0" w:line="240" w:lineRule="auto"/>
        <w:ind w:left="432" w:hanging="432"/>
        <w:jc w:val="both"/>
        <w:rPr>
          <w:b/>
          <w:bCs/>
        </w:rPr>
      </w:pPr>
      <w:r w:rsidRPr="00377936">
        <w:rPr>
          <w:b/>
          <w:bCs/>
        </w:rPr>
        <w:t>    ]</w:t>
      </w:r>
    </w:p>
    <w:p w14:paraId="20CECB36" w14:textId="77777777" w:rsidR="00CF3311" w:rsidRPr="00377936" w:rsidRDefault="00CF3311" w:rsidP="00CF3311">
      <w:pPr>
        <w:spacing w:after="0" w:line="240" w:lineRule="auto"/>
        <w:ind w:left="432" w:hanging="432"/>
        <w:jc w:val="both"/>
        <w:rPr>
          <w:b/>
          <w:bCs/>
        </w:rPr>
      </w:pPr>
      <w:r w:rsidRPr="00377936">
        <w:rPr>
          <w:b/>
          <w:bCs/>
        </w:rPr>
        <w:t>  },</w:t>
      </w:r>
    </w:p>
    <w:p w14:paraId="385690EA" w14:textId="77777777" w:rsidR="00CF3311" w:rsidRPr="00377936" w:rsidRDefault="00CF3311" w:rsidP="00CF3311">
      <w:pPr>
        <w:spacing w:after="0" w:line="240" w:lineRule="auto"/>
        <w:ind w:left="432" w:hanging="432"/>
        <w:jc w:val="both"/>
        <w:rPr>
          <w:b/>
          <w:bCs/>
        </w:rPr>
      </w:pPr>
      <w:r w:rsidRPr="00377936">
        <w:rPr>
          <w:b/>
          <w:bCs/>
        </w:rPr>
        <w:t>  "devDependencies": {</w:t>
      </w:r>
    </w:p>
    <w:p w14:paraId="6C02209F" w14:textId="77777777" w:rsidR="00CF3311" w:rsidRPr="00377936" w:rsidRDefault="00CF3311" w:rsidP="00CF3311">
      <w:pPr>
        <w:spacing w:after="0" w:line="240" w:lineRule="auto"/>
        <w:ind w:left="432" w:hanging="432"/>
        <w:jc w:val="both"/>
        <w:rPr>
          <w:b/>
          <w:bCs/>
        </w:rPr>
      </w:pPr>
      <w:r w:rsidRPr="00377936">
        <w:rPr>
          <w:b/>
          <w:bCs/>
        </w:rPr>
        <w:t>    "tailwindcss": "^3.4.17"</w:t>
      </w:r>
    </w:p>
    <w:p w14:paraId="28AA55C5" w14:textId="77777777" w:rsidR="00CF3311" w:rsidRPr="00377936" w:rsidRDefault="00CF3311" w:rsidP="00CF3311">
      <w:pPr>
        <w:spacing w:after="0" w:line="240" w:lineRule="auto"/>
        <w:ind w:left="432" w:hanging="432"/>
        <w:jc w:val="both"/>
        <w:rPr>
          <w:b/>
          <w:bCs/>
        </w:rPr>
      </w:pPr>
      <w:r w:rsidRPr="00377936">
        <w:rPr>
          <w:b/>
          <w:bCs/>
        </w:rPr>
        <w:t>  }</w:t>
      </w:r>
    </w:p>
    <w:p w14:paraId="29A93086" w14:textId="77777777" w:rsidR="00CF3311" w:rsidRPr="00377936" w:rsidRDefault="00CF3311" w:rsidP="00CF3311">
      <w:pPr>
        <w:spacing w:after="0" w:line="240" w:lineRule="auto"/>
        <w:ind w:left="432" w:hanging="432"/>
        <w:jc w:val="both"/>
        <w:rPr>
          <w:b/>
          <w:bCs/>
        </w:rPr>
      </w:pPr>
      <w:r w:rsidRPr="00377936">
        <w:rPr>
          <w:b/>
          <w:bCs/>
        </w:rPr>
        <w:t>}</w:t>
      </w:r>
    </w:p>
    <w:p w14:paraId="494E0687" w14:textId="77777777" w:rsidR="00CF3311" w:rsidRDefault="00CF3311" w:rsidP="00AB3BAC">
      <w:pPr>
        <w:rPr>
          <w:sz w:val="24"/>
          <w:szCs w:val="24"/>
          <w:lang w:val="en-US"/>
        </w:rPr>
      </w:pPr>
    </w:p>
    <w:p w14:paraId="2982C048" w14:textId="154046AE" w:rsidR="002F612C" w:rsidRPr="002F612C" w:rsidRDefault="002F612C" w:rsidP="00AB3BAC">
      <w:pPr>
        <w:rPr>
          <w:b/>
          <w:bCs/>
          <w:sz w:val="24"/>
          <w:szCs w:val="24"/>
          <w:lang w:val="en-US"/>
        </w:rPr>
      </w:pPr>
      <w:r w:rsidRPr="002F612C">
        <w:rPr>
          <w:b/>
          <w:bCs/>
          <w:sz w:val="24"/>
          <w:szCs w:val="24"/>
          <w:lang w:val="en-US"/>
        </w:rPr>
        <w:t>Steps to run the NegawattIncentiveCurtailment contract</w:t>
      </w:r>
    </w:p>
    <w:p w14:paraId="176CCE1C" w14:textId="7E75E3CF" w:rsidR="002F612C" w:rsidRDefault="002F612C" w:rsidP="002F612C">
      <w:pPr>
        <w:pStyle w:val="ListParagraph"/>
        <w:numPr>
          <w:ilvl w:val="0"/>
          <w:numId w:val="4"/>
        </w:numPr>
        <w:rPr>
          <w:sz w:val="24"/>
          <w:szCs w:val="24"/>
          <w:lang w:val="en-US"/>
        </w:rPr>
      </w:pPr>
      <w:r>
        <w:rPr>
          <w:sz w:val="24"/>
          <w:szCs w:val="24"/>
          <w:lang w:val="en-US"/>
        </w:rPr>
        <w:t>Open VS code</w:t>
      </w:r>
    </w:p>
    <w:p w14:paraId="3143A115" w14:textId="57D5D33B" w:rsidR="002F612C" w:rsidRDefault="002F612C" w:rsidP="002F612C">
      <w:pPr>
        <w:pStyle w:val="ListParagraph"/>
        <w:numPr>
          <w:ilvl w:val="0"/>
          <w:numId w:val="4"/>
        </w:numPr>
        <w:rPr>
          <w:sz w:val="24"/>
          <w:szCs w:val="24"/>
          <w:lang w:val="en-US"/>
        </w:rPr>
      </w:pPr>
      <w:r>
        <w:rPr>
          <w:sz w:val="24"/>
          <w:szCs w:val="24"/>
          <w:lang w:val="en-US"/>
        </w:rPr>
        <w:t>Select File Menu</w:t>
      </w:r>
      <w:r w:rsidRPr="002F612C">
        <w:rPr>
          <w:sz w:val="24"/>
          <w:szCs w:val="24"/>
          <w:lang w:val="en-US"/>
        </w:rPr>
        <w:sym w:font="Wingdings" w:char="F0E0"/>
      </w:r>
      <w:r>
        <w:rPr>
          <w:sz w:val="24"/>
          <w:szCs w:val="24"/>
          <w:lang w:val="en-US"/>
        </w:rPr>
        <w:t>‘Open Folder’</w:t>
      </w:r>
    </w:p>
    <w:p w14:paraId="4A9D4920" w14:textId="62A1BD61" w:rsidR="002F612C" w:rsidRDefault="002F612C" w:rsidP="002F612C">
      <w:pPr>
        <w:pStyle w:val="ListParagraph"/>
        <w:numPr>
          <w:ilvl w:val="0"/>
          <w:numId w:val="4"/>
        </w:numPr>
        <w:rPr>
          <w:sz w:val="24"/>
          <w:szCs w:val="24"/>
          <w:lang w:val="en-US"/>
        </w:rPr>
      </w:pPr>
      <w:r>
        <w:rPr>
          <w:sz w:val="24"/>
          <w:szCs w:val="24"/>
          <w:lang w:val="en-US"/>
        </w:rPr>
        <w:t>Select Project Folder “Blockchain-Txn-Both” (browse particular folder from system)</w:t>
      </w:r>
    </w:p>
    <w:p w14:paraId="7B22A323" w14:textId="6506C139" w:rsidR="002F612C" w:rsidRDefault="002F612C" w:rsidP="002F612C">
      <w:pPr>
        <w:pStyle w:val="ListParagraph"/>
        <w:numPr>
          <w:ilvl w:val="0"/>
          <w:numId w:val="4"/>
        </w:numPr>
        <w:rPr>
          <w:sz w:val="24"/>
          <w:szCs w:val="24"/>
          <w:lang w:val="en-US"/>
        </w:rPr>
      </w:pPr>
      <w:r>
        <w:rPr>
          <w:sz w:val="24"/>
          <w:szCs w:val="24"/>
          <w:lang w:val="en-US"/>
        </w:rPr>
        <w:t>Select Terminal</w:t>
      </w:r>
      <w:r w:rsidRPr="002F612C">
        <w:rPr>
          <w:sz w:val="24"/>
          <w:szCs w:val="24"/>
          <w:lang w:val="en-US"/>
        </w:rPr>
        <w:sym w:font="Wingdings" w:char="F0E0"/>
      </w:r>
      <w:r>
        <w:rPr>
          <w:sz w:val="24"/>
          <w:szCs w:val="24"/>
          <w:lang w:val="en-US"/>
        </w:rPr>
        <w:t xml:space="preserve"> New Terminal</w:t>
      </w:r>
    </w:p>
    <w:p w14:paraId="3202DD18" w14:textId="058094FB" w:rsidR="002F612C" w:rsidRDefault="002F612C" w:rsidP="002F612C">
      <w:pPr>
        <w:pStyle w:val="ListParagraph"/>
        <w:rPr>
          <w:sz w:val="24"/>
          <w:szCs w:val="24"/>
          <w:lang w:val="en-US"/>
        </w:rPr>
      </w:pPr>
      <w:r w:rsidRPr="002F612C">
        <w:rPr>
          <w:noProof/>
          <w:sz w:val="24"/>
          <w:szCs w:val="24"/>
          <w:lang w:val="en-US"/>
        </w:rPr>
        <w:drawing>
          <wp:inline distT="0" distB="0" distL="0" distR="0" wp14:anchorId="30E01350" wp14:editId="7863A4DA">
            <wp:extent cx="2304499" cy="1467568"/>
            <wp:effectExtent l="0" t="0" r="635" b="0"/>
            <wp:docPr id="1287188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88196" name=""/>
                    <pic:cNvPicPr/>
                  </pic:nvPicPr>
                  <pic:blipFill>
                    <a:blip r:embed="rId10"/>
                    <a:stretch>
                      <a:fillRect/>
                    </a:stretch>
                  </pic:blipFill>
                  <pic:spPr>
                    <a:xfrm>
                      <a:off x="0" y="0"/>
                      <a:ext cx="2318058" cy="1476202"/>
                    </a:xfrm>
                    <a:prstGeom prst="rect">
                      <a:avLst/>
                    </a:prstGeom>
                  </pic:spPr>
                </pic:pic>
              </a:graphicData>
            </a:graphic>
          </wp:inline>
        </w:drawing>
      </w:r>
    </w:p>
    <w:p w14:paraId="56DD8084" w14:textId="508739FC" w:rsidR="002F612C" w:rsidRDefault="002F612C" w:rsidP="002F612C">
      <w:pPr>
        <w:pStyle w:val="ListParagraph"/>
        <w:numPr>
          <w:ilvl w:val="0"/>
          <w:numId w:val="4"/>
        </w:numPr>
        <w:rPr>
          <w:sz w:val="24"/>
          <w:szCs w:val="24"/>
          <w:lang w:val="en-US"/>
        </w:rPr>
      </w:pPr>
      <w:r>
        <w:rPr>
          <w:sz w:val="24"/>
          <w:szCs w:val="24"/>
          <w:lang w:val="en-US"/>
        </w:rPr>
        <w:t>Select Split Terminal</w:t>
      </w:r>
      <w:r w:rsidRPr="002F612C">
        <w:rPr>
          <w:sz w:val="24"/>
          <w:szCs w:val="24"/>
          <w:lang w:val="en-US"/>
        </w:rPr>
        <w:sym w:font="Wingdings" w:char="F0E0"/>
      </w:r>
      <w:r>
        <w:rPr>
          <w:sz w:val="24"/>
          <w:szCs w:val="24"/>
          <w:lang w:val="en-US"/>
        </w:rPr>
        <w:t xml:space="preserve"> command prompt</w:t>
      </w:r>
    </w:p>
    <w:p w14:paraId="178EA04F" w14:textId="462A0628" w:rsidR="002F612C" w:rsidRDefault="002F612C" w:rsidP="002F612C">
      <w:pPr>
        <w:pStyle w:val="ListParagraph"/>
        <w:numPr>
          <w:ilvl w:val="0"/>
          <w:numId w:val="4"/>
        </w:numPr>
        <w:rPr>
          <w:sz w:val="24"/>
          <w:szCs w:val="24"/>
          <w:lang w:val="en-US"/>
        </w:rPr>
      </w:pPr>
      <w:r>
        <w:rPr>
          <w:sz w:val="24"/>
          <w:szCs w:val="24"/>
          <w:lang w:val="en-US"/>
        </w:rPr>
        <w:t xml:space="preserve">Select Split Terminal </w:t>
      </w:r>
      <w:r w:rsidRPr="002F612C">
        <w:rPr>
          <w:sz w:val="24"/>
          <w:szCs w:val="24"/>
          <w:lang w:val="en-US"/>
        </w:rPr>
        <w:sym w:font="Wingdings" w:char="F0E0"/>
      </w:r>
      <w:r>
        <w:rPr>
          <w:sz w:val="24"/>
          <w:szCs w:val="24"/>
          <w:lang w:val="en-US"/>
        </w:rPr>
        <w:t xml:space="preserve"> command prompt (2 times)</w:t>
      </w:r>
    </w:p>
    <w:p w14:paraId="49F36534" w14:textId="706F409A" w:rsidR="002F612C" w:rsidRDefault="002F612C" w:rsidP="002F612C">
      <w:pPr>
        <w:pStyle w:val="ListParagraph"/>
        <w:rPr>
          <w:sz w:val="24"/>
          <w:szCs w:val="24"/>
          <w:lang w:val="en-US"/>
        </w:rPr>
      </w:pPr>
      <w:r w:rsidRPr="002F612C">
        <w:rPr>
          <w:noProof/>
          <w:sz w:val="24"/>
          <w:szCs w:val="24"/>
          <w:lang w:val="en-US"/>
        </w:rPr>
        <w:lastRenderedPageBreak/>
        <w:drawing>
          <wp:inline distT="0" distB="0" distL="0" distR="0" wp14:anchorId="770E4C0D" wp14:editId="650C5839">
            <wp:extent cx="2204074" cy="1525221"/>
            <wp:effectExtent l="0" t="0" r="6350" b="0"/>
            <wp:docPr id="181225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25147" name=""/>
                    <pic:cNvPicPr/>
                  </pic:nvPicPr>
                  <pic:blipFill>
                    <a:blip r:embed="rId11"/>
                    <a:stretch>
                      <a:fillRect/>
                    </a:stretch>
                  </pic:blipFill>
                  <pic:spPr>
                    <a:xfrm>
                      <a:off x="0" y="0"/>
                      <a:ext cx="2244565" cy="1553241"/>
                    </a:xfrm>
                    <a:prstGeom prst="rect">
                      <a:avLst/>
                    </a:prstGeom>
                  </pic:spPr>
                </pic:pic>
              </a:graphicData>
            </a:graphic>
          </wp:inline>
        </w:drawing>
      </w:r>
    </w:p>
    <w:p w14:paraId="3CCF5CDB" w14:textId="38E10BE2" w:rsidR="002F612C" w:rsidRDefault="002F612C" w:rsidP="002F612C">
      <w:pPr>
        <w:pStyle w:val="ListParagraph"/>
        <w:rPr>
          <w:sz w:val="24"/>
          <w:szCs w:val="24"/>
          <w:lang w:val="en-US"/>
        </w:rPr>
      </w:pPr>
      <w:r w:rsidRPr="002F612C">
        <w:rPr>
          <w:noProof/>
          <w:sz w:val="24"/>
          <w:szCs w:val="24"/>
          <w:lang w:val="en-US"/>
        </w:rPr>
        <w:drawing>
          <wp:inline distT="0" distB="0" distL="0" distR="0" wp14:anchorId="2C91AB67" wp14:editId="0C2B786C">
            <wp:extent cx="5731510" cy="1619885"/>
            <wp:effectExtent l="0" t="0" r="2540" b="0"/>
            <wp:docPr id="1048701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01205" name=""/>
                    <pic:cNvPicPr/>
                  </pic:nvPicPr>
                  <pic:blipFill>
                    <a:blip r:embed="rId12"/>
                    <a:stretch>
                      <a:fillRect/>
                    </a:stretch>
                  </pic:blipFill>
                  <pic:spPr>
                    <a:xfrm>
                      <a:off x="0" y="0"/>
                      <a:ext cx="5731510" cy="1619885"/>
                    </a:xfrm>
                    <a:prstGeom prst="rect">
                      <a:avLst/>
                    </a:prstGeom>
                  </pic:spPr>
                </pic:pic>
              </a:graphicData>
            </a:graphic>
          </wp:inline>
        </w:drawing>
      </w:r>
    </w:p>
    <w:p w14:paraId="7071FC86" w14:textId="32EEDBF5" w:rsidR="002F612C" w:rsidRDefault="00D86489" w:rsidP="002F612C">
      <w:pPr>
        <w:pStyle w:val="ListParagraph"/>
        <w:numPr>
          <w:ilvl w:val="0"/>
          <w:numId w:val="4"/>
        </w:numPr>
        <w:rPr>
          <w:sz w:val="24"/>
          <w:szCs w:val="24"/>
          <w:lang w:val="en-US"/>
        </w:rPr>
      </w:pPr>
      <w:r>
        <w:rPr>
          <w:sz w:val="24"/>
          <w:szCs w:val="24"/>
          <w:lang w:val="en-US"/>
        </w:rPr>
        <w:t xml:space="preserve">To run hard hat blockchain network use “npx hardhat node” at command prompt window (First) </w:t>
      </w:r>
    </w:p>
    <w:p w14:paraId="0EA2975B" w14:textId="1499A79C" w:rsidR="00D86489" w:rsidRDefault="00D86489" w:rsidP="002F612C">
      <w:pPr>
        <w:pStyle w:val="ListParagraph"/>
        <w:numPr>
          <w:ilvl w:val="0"/>
          <w:numId w:val="4"/>
        </w:numPr>
        <w:rPr>
          <w:sz w:val="24"/>
          <w:szCs w:val="24"/>
          <w:lang w:val="en-US"/>
        </w:rPr>
      </w:pPr>
      <w:r>
        <w:rPr>
          <w:sz w:val="24"/>
          <w:szCs w:val="24"/>
          <w:lang w:val="en-US"/>
        </w:rPr>
        <w:t>It starts “</w:t>
      </w:r>
      <w:r w:rsidRPr="00D86489">
        <w:rPr>
          <w:sz w:val="24"/>
          <w:szCs w:val="24"/>
          <w:lang w:val="en-US"/>
        </w:rPr>
        <w:t xml:space="preserve">Started HTTP and WebSocket JSON-RPC server at </w:t>
      </w:r>
      <w:hyperlink r:id="rId13" w:history="1">
        <w:r w:rsidRPr="006C7F95">
          <w:rPr>
            <w:rStyle w:val="Hyperlink"/>
            <w:sz w:val="24"/>
            <w:szCs w:val="24"/>
            <w:lang w:val="en-US"/>
          </w:rPr>
          <w:t>http://127.0.0.1:8545/</w:t>
        </w:r>
      </w:hyperlink>
      <w:r>
        <w:rPr>
          <w:sz w:val="24"/>
          <w:szCs w:val="24"/>
          <w:lang w:val="en-US"/>
        </w:rPr>
        <w:t>” and it display some accounts with their private keys</w:t>
      </w:r>
    </w:p>
    <w:p w14:paraId="65D0CFC7" w14:textId="5979E3D0" w:rsidR="00D86489" w:rsidRDefault="00D86489" w:rsidP="00D86489">
      <w:pPr>
        <w:pStyle w:val="ListParagraph"/>
        <w:rPr>
          <w:sz w:val="24"/>
          <w:szCs w:val="24"/>
          <w:lang w:val="en-US"/>
        </w:rPr>
      </w:pPr>
      <w:r w:rsidRPr="00D86489">
        <w:rPr>
          <w:noProof/>
          <w:sz w:val="24"/>
          <w:szCs w:val="24"/>
          <w:lang w:val="en-US"/>
        </w:rPr>
        <w:drawing>
          <wp:inline distT="0" distB="0" distL="0" distR="0" wp14:anchorId="34258B50" wp14:editId="6D4D678D">
            <wp:extent cx="3678742" cy="2108368"/>
            <wp:effectExtent l="0" t="0" r="0" b="6350"/>
            <wp:docPr id="1882956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56854" name=""/>
                    <pic:cNvPicPr/>
                  </pic:nvPicPr>
                  <pic:blipFill>
                    <a:blip r:embed="rId14"/>
                    <a:stretch>
                      <a:fillRect/>
                    </a:stretch>
                  </pic:blipFill>
                  <pic:spPr>
                    <a:xfrm>
                      <a:off x="0" y="0"/>
                      <a:ext cx="3688381" cy="2113892"/>
                    </a:xfrm>
                    <a:prstGeom prst="rect">
                      <a:avLst/>
                    </a:prstGeom>
                  </pic:spPr>
                </pic:pic>
              </a:graphicData>
            </a:graphic>
          </wp:inline>
        </w:drawing>
      </w:r>
    </w:p>
    <w:p w14:paraId="78790FDA" w14:textId="1DE5943E" w:rsidR="00D86489" w:rsidRDefault="00D86489" w:rsidP="00D86489">
      <w:pPr>
        <w:pStyle w:val="ListParagraph"/>
        <w:numPr>
          <w:ilvl w:val="0"/>
          <w:numId w:val="4"/>
        </w:numPr>
        <w:rPr>
          <w:sz w:val="24"/>
          <w:szCs w:val="24"/>
          <w:lang w:val="en-US"/>
        </w:rPr>
      </w:pPr>
      <w:r>
        <w:rPr>
          <w:sz w:val="24"/>
          <w:szCs w:val="24"/>
          <w:lang w:val="en-US"/>
        </w:rPr>
        <w:t>Then run “</w:t>
      </w:r>
      <w:r w:rsidRPr="00D86489">
        <w:rPr>
          <w:sz w:val="24"/>
          <w:szCs w:val="24"/>
          <w:lang w:val="en-US"/>
        </w:rPr>
        <w:t xml:space="preserve">npx hardhat run --network localhost scripts/deploy.js”  </w:t>
      </w:r>
      <w:r>
        <w:rPr>
          <w:sz w:val="24"/>
          <w:szCs w:val="24"/>
          <w:lang w:val="en-US"/>
        </w:rPr>
        <w:t>in second command prompt window</w:t>
      </w:r>
      <w:r w:rsidRPr="00D86489">
        <w:rPr>
          <w:sz w:val="24"/>
          <w:szCs w:val="24"/>
          <w:lang w:val="en-US"/>
        </w:rPr>
        <w:t>-&gt; this will deploy the smart</w:t>
      </w:r>
      <w:r>
        <w:rPr>
          <w:sz w:val="24"/>
          <w:szCs w:val="24"/>
          <w:lang w:val="en-US"/>
        </w:rPr>
        <w:t xml:space="preserve"> </w:t>
      </w:r>
      <w:r w:rsidRPr="00D86489">
        <w:rPr>
          <w:sz w:val="24"/>
          <w:szCs w:val="24"/>
          <w:lang w:val="en-US"/>
        </w:rPr>
        <w:t>contract mentioned in script/deploy.js file</w:t>
      </w:r>
    </w:p>
    <w:p w14:paraId="57A59C98" w14:textId="7ACFB139" w:rsidR="00D86489" w:rsidRPr="00D86489" w:rsidRDefault="00D86489" w:rsidP="00D86489">
      <w:pPr>
        <w:pStyle w:val="ListParagraph"/>
        <w:rPr>
          <w:sz w:val="24"/>
          <w:szCs w:val="24"/>
          <w:lang w:val="en-US"/>
        </w:rPr>
      </w:pPr>
      <w:r w:rsidRPr="00D86489">
        <w:rPr>
          <w:noProof/>
          <w:sz w:val="24"/>
          <w:szCs w:val="24"/>
          <w:lang w:val="en-US"/>
        </w:rPr>
        <w:drawing>
          <wp:inline distT="0" distB="0" distL="0" distR="0" wp14:anchorId="0CCEC302" wp14:editId="7DE0DCBE">
            <wp:extent cx="5731510" cy="2020570"/>
            <wp:effectExtent l="0" t="0" r="2540" b="0"/>
            <wp:docPr id="43184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43138" name=""/>
                    <pic:cNvPicPr/>
                  </pic:nvPicPr>
                  <pic:blipFill>
                    <a:blip r:embed="rId15"/>
                    <a:stretch>
                      <a:fillRect/>
                    </a:stretch>
                  </pic:blipFill>
                  <pic:spPr>
                    <a:xfrm>
                      <a:off x="0" y="0"/>
                      <a:ext cx="5731510" cy="2020570"/>
                    </a:xfrm>
                    <a:prstGeom prst="rect">
                      <a:avLst/>
                    </a:prstGeom>
                  </pic:spPr>
                </pic:pic>
              </a:graphicData>
            </a:graphic>
          </wp:inline>
        </w:drawing>
      </w:r>
    </w:p>
    <w:p w14:paraId="0AC6D4F6" w14:textId="6C0C62B8" w:rsidR="00D86489" w:rsidRDefault="00D86489" w:rsidP="00D86489">
      <w:pPr>
        <w:pStyle w:val="ListParagraph"/>
        <w:numPr>
          <w:ilvl w:val="0"/>
          <w:numId w:val="4"/>
        </w:numPr>
        <w:rPr>
          <w:sz w:val="24"/>
          <w:szCs w:val="24"/>
          <w:lang w:val="en-US"/>
        </w:rPr>
      </w:pPr>
      <w:r w:rsidRPr="00D86489">
        <w:rPr>
          <w:sz w:val="24"/>
          <w:szCs w:val="24"/>
          <w:lang w:val="en-US"/>
        </w:rPr>
        <w:lastRenderedPageBreak/>
        <w:t xml:space="preserve">Change location to “cd client” &gt; npm start (Run “npm start” in client folder -&gt; this will run </w:t>
      </w:r>
      <w:r>
        <w:rPr>
          <w:sz w:val="24"/>
          <w:szCs w:val="24"/>
          <w:lang w:val="en-US"/>
        </w:rPr>
        <w:t xml:space="preserve">the </w:t>
      </w:r>
      <w:r w:rsidRPr="00D86489">
        <w:rPr>
          <w:sz w:val="24"/>
          <w:szCs w:val="24"/>
          <w:lang w:val="en-US"/>
        </w:rPr>
        <w:t>react application</w:t>
      </w:r>
      <w:r>
        <w:rPr>
          <w:sz w:val="24"/>
          <w:szCs w:val="24"/>
          <w:lang w:val="en-US"/>
        </w:rPr>
        <w:t>)</w:t>
      </w:r>
    </w:p>
    <w:p w14:paraId="12D143CD" w14:textId="42CAE09F" w:rsidR="00D86489" w:rsidRPr="00D86489" w:rsidRDefault="00D86489" w:rsidP="00D86489">
      <w:pPr>
        <w:pStyle w:val="ListParagraph"/>
        <w:rPr>
          <w:sz w:val="24"/>
          <w:szCs w:val="24"/>
          <w:lang w:val="en-US"/>
        </w:rPr>
      </w:pPr>
      <w:r w:rsidRPr="00D86489">
        <w:rPr>
          <w:noProof/>
          <w:sz w:val="24"/>
          <w:szCs w:val="24"/>
          <w:lang w:val="en-US"/>
        </w:rPr>
        <w:drawing>
          <wp:inline distT="0" distB="0" distL="0" distR="0" wp14:anchorId="7C1818C3" wp14:editId="19DAE59E">
            <wp:extent cx="3944986" cy="1701947"/>
            <wp:effectExtent l="0" t="0" r="0" b="0"/>
            <wp:docPr id="1894973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73008" name=""/>
                    <pic:cNvPicPr/>
                  </pic:nvPicPr>
                  <pic:blipFill>
                    <a:blip r:embed="rId16"/>
                    <a:stretch>
                      <a:fillRect/>
                    </a:stretch>
                  </pic:blipFill>
                  <pic:spPr>
                    <a:xfrm>
                      <a:off x="0" y="0"/>
                      <a:ext cx="3992465" cy="1722431"/>
                    </a:xfrm>
                    <a:prstGeom prst="rect">
                      <a:avLst/>
                    </a:prstGeom>
                  </pic:spPr>
                </pic:pic>
              </a:graphicData>
            </a:graphic>
          </wp:inline>
        </w:drawing>
      </w:r>
    </w:p>
    <w:p w14:paraId="60DA21A0" w14:textId="4E8EEF1F" w:rsidR="00D86489" w:rsidRDefault="00A62434" w:rsidP="002F612C">
      <w:pPr>
        <w:pStyle w:val="ListParagraph"/>
        <w:numPr>
          <w:ilvl w:val="0"/>
          <w:numId w:val="4"/>
        </w:numPr>
        <w:rPr>
          <w:sz w:val="24"/>
          <w:szCs w:val="24"/>
          <w:lang w:val="en-US"/>
        </w:rPr>
      </w:pPr>
      <w:r>
        <w:rPr>
          <w:sz w:val="24"/>
          <w:szCs w:val="24"/>
          <w:lang w:val="en-US"/>
        </w:rPr>
        <w:t>It will open the “Negawatt Energy Trading” application in the local web after connecting the MetaMask account</w:t>
      </w:r>
    </w:p>
    <w:p w14:paraId="09ABAECB" w14:textId="4A96F97E" w:rsidR="007568CF" w:rsidRDefault="007568CF" w:rsidP="007568CF">
      <w:pPr>
        <w:pStyle w:val="ListParagraph"/>
        <w:rPr>
          <w:sz w:val="24"/>
          <w:szCs w:val="24"/>
          <w:lang w:val="en-US"/>
        </w:rPr>
      </w:pPr>
      <w:r w:rsidRPr="007568CF">
        <w:rPr>
          <w:noProof/>
          <w:sz w:val="24"/>
          <w:szCs w:val="24"/>
          <w:lang w:val="en-US"/>
        </w:rPr>
        <w:drawing>
          <wp:inline distT="0" distB="0" distL="0" distR="0" wp14:anchorId="1CEE2AD8" wp14:editId="0E418332">
            <wp:extent cx="1593111" cy="1638520"/>
            <wp:effectExtent l="0" t="0" r="7620" b="0"/>
            <wp:docPr id="1776901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01078" name=""/>
                    <pic:cNvPicPr/>
                  </pic:nvPicPr>
                  <pic:blipFill>
                    <a:blip r:embed="rId17"/>
                    <a:stretch>
                      <a:fillRect/>
                    </a:stretch>
                  </pic:blipFill>
                  <pic:spPr>
                    <a:xfrm>
                      <a:off x="0" y="0"/>
                      <a:ext cx="1595066" cy="1640530"/>
                    </a:xfrm>
                    <a:prstGeom prst="rect">
                      <a:avLst/>
                    </a:prstGeom>
                  </pic:spPr>
                </pic:pic>
              </a:graphicData>
            </a:graphic>
          </wp:inline>
        </w:drawing>
      </w:r>
    </w:p>
    <w:p w14:paraId="10934E5E" w14:textId="0B1003A1" w:rsidR="00A62434" w:rsidRPr="00A62434" w:rsidRDefault="00A62434" w:rsidP="00A62434">
      <w:pPr>
        <w:ind w:left="360"/>
        <w:rPr>
          <w:sz w:val="24"/>
          <w:szCs w:val="24"/>
          <w:lang w:val="en-US"/>
        </w:rPr>
      </w:pPr>
      <w:r w:rsidRPr="00A62434">
        <w:rPr>
          <w:noProof/>
          <w:lang w:val="en-US"/>
        </w:rPr>
        <w:drawing>
          <wp:inline distT="0" distB="0" distL="0" distR="0" wp14:anchorId="6112A353" wp14:editId="33872B7D">
            <wp:extent cx="2339402" cy="3155472"/>
            <wp:effectExtent l="0" t="0" r="3810" b="6985"/>
            <wp:docPr id="766908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08339" name=""/>
                    <pic:cNvPicPr/>
                  </pic:nvPicPr>
                  <pic:blipFill>
                    <a:blip r:embed="rId18"/>
                    <a:stretch>
                      <a:fillRect/>
                    </a:stretch>
                  </pic:blipFill>
                  <pic:spPr>
                    <a:xfrm>
                      <a:off x="0" y="0"/>
                      <a:ext cx="2350476" cy="3170409"/>
                    </a:xfrm>
                    <a:prstGeom prst="rect">
                      <a:avLst/>
                    </a:prstGeom>
                  </pic:spPr>
                </pic:pic>
              </a:graphicData>
            </a:graphic>
          </wp:inline>
        </w:drawing>
      </w:r>
      <w:r>
        <w:rPr>
          <w:sz w:val="24"/>
          <w:szCs w:val="24"/>
          <w:lang w:val="en-US"/>
        </w:rPr>
        <w:t xml:space="preserve">         </w:t>
      </w:r>
      <w:r w:rsidRPr="00A62434">
        <w:rPr>
          <w:noProof/>
          <w:sz w:val="24"/>
          <w:szCs w:val="24"/>
          <w:lang w:val="en-US"/>
        </w:rPr>
        <w:drawing>
          <wp:inline distT="0" distB="0" distL="0" distR="0" wp14:anchorId="5F40C27C" wp14:editId="1A3721D7">
            <wp:extent cx="2383783" cy="3118548"/>
            <wp:effectExtent l="0" t="0" r="0" b="5715"/>
            <wp:docPr id="466939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39813" name=""/>
                    <pic:cNvPicPr/>
                  </pic:nvPicPr>
                  <pic:blipFill>
                    <a:blip r:embed="rId19"/>
                    <a:stretch>
                      <a:fillRect/>
                    </a:stretch>
                  </pic:blipFill>
                  <pic:spPr>
                    <a:xfrm>
                      <a:off x="0" y="0"/>
                      <a:ext cx="2402363" cy="3142855"/>
                    </a:xfrm>
                    <a:prstGeom prst="rect">
                      <a:avLst/>
                    </a:prstGeom>
                  </pic:spPr>
                </pic:pic>
              </a:graphicData>
            </a:graphic>
          </wp:inline>
        </w:drawing>
      </w:r>
    </w:p>
    <w:p w14:paraId="1FE67957" w14:textId="05468801" w:rsidR="00A62434" w:rsidRDefault="00A62434" w:rsidP="00A62434">
      <w:pPr>
        <w:pStyle w:val="ListParagraph"/>
        <w:rPr>
          <w:sz w:val="24"/>
          <w:szCs w:val="24"/>
          <w:lang w:val="en-US"/>
        </w:rPr>
      </w:pPr>
      <w:r w:rsidRPr="00A62434">
        <w:rPr>
          <w:noProof/>
          <w:sz w:val="24"/>
          <w:szCs w:val="24"/>
          <w:lang w:val="en-US"/>
        </w:rPr>
        <w:lastRenderedPageBreak/>
        <w:drawing>
          <wp:inline distT="0" distB="0" distL="0" distR="0" wp14:anchorId="7DDC37CC" wp14:editId="21D25FA1">
            <wp:extent cx="2429082" cy="1614185"/>
            <wp:effectExtent l="19050" t="19050" r="28575" b="24130"/>
            <wp:docPr id="984645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45271" name=""/>
                    <pic:cNvPicPr/>
                  </pic:nvPicPr>
                  <pic:blipFill>
                    <a:blip r:embed="rId20"/>
                    <a:stretch>
                      <a:fillRect/>
                    </a:stretch>
                  </pic:blipFill>
                  <pic:spPr>
                    <a:xfrm>
                      <a:off x="0" y="0"/>
                      <a:ext cx="2466430" cy="1639004"/>
                    </a:xfrm>
                    <a:prstGeom prst="rect">
                      <a:avLst/>
                    </a:prstGeom>
                    <a:ln>
                      <a:solidFill>
                        <a:schemeClr val="accent1"/>
                      </a:solidFill>
                    </a:ln>
                  </pic:spPr>
                </pic:pic>
              </a:graphicData>
            </a:graphic>
          </wp:inline>
        </w:drawing>
      </w:r>
    </w:p>
    <w:p w14:paraId="19562658" w14:textId="0CAEC434" w:rsidR="00A62434" w:rsidRDefault="003D6393" w:rsidP="002F612C">
      <w:pPr>
        <w:pStyle w:val="ListParagraph"/>
        <w:numPr>
          <w:ilvl w:val="0"/>
          <w:numId w:val="4"/>
        </w:numPr>
        <w:rPr>
          <w:sz w:val="24"/>
          <w:szCs w:val="24"/>
          <w:lang w:val="en-US"/>
        </w:rPr>
      </w:pPr>
      <w:r>
        <w:rPr>
          <w:sz w:val="24"/>
          <w:szCs w:val="24"/>
          <w:lang w:val="en-US"/>
        </w:rPr>
        <w:t>Final Results</w:t>
      </w:r>
    </w:p>
    <w:p w14:paraId="356BA377" w14:textId="56F6B3F7" w:rsidR="003D6393" w:rsidRDefault="003D6393" w:rsidP="003D6393">
      <w:pPr>
        <w:pStyle w:val="ListParagraph"/>
        <w:rPr>
          <w:sz w:val="24"/>
          <w:szCs w:val="24"/>
          <w:lang w:val="en-US"/>
        </w:rPr>
      </w:pPr>
      <w:r w:rsidRPr="003D6393">
        <w:rPr>
          <w:noProof/>
          <w:sz w:val="24"/>
          <w:szCs w:val="24"/>
          <w:lang w:val="en-US"/>
        </w:rPr>
        <w:drawing>
          <wp:inline distT="0" distB="0" distL="0" distR="0" wp14:anchorId="5162E9E3" wp14:editId="5D33DEF6">
            <wp:extent cx="3906021" cy="1622821"/>
            <wp:effectExtent l="0" t="0" r="0" b="0"/>
            <wp:docPr id="31300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0043" name=""/>
                    <pic:cNvPicPr/>
                  </pic:nvPicPr>
                  <pic:blipFill>
                    <a:blip r:embed="rId21"/>
                    <a:stretch>
                      <a:fillRect/>
                    </a:stretch>
                  </pic:blipFill>
                  <pic:spPr>
                    <a:xfrm>
                      <a:off x="0" y="0"/>
                      <a:ext cx="3940119" cy="1636987"/>
                    </a:xfrm>
                    <a:prstGeom prst="rect">
                      <a:avLst/>
                    </a:prstGeom>
                  </pic:spPr>
                </pic:pic>
              </a:graphicData>
            </a:graphic>
          </wp:inline>
        </w:drawing>
      </w:r>
    </w:p>
    <w:p w14:paraId="74B6468B" w14:textId="52048526" w:rsidR="003D6393" w:rsidRDefault="003D6393" w:rsidP="003D6393">
      <w:pPr>
        <w:pStyle w:val="ListParagraph"/>
        <w:rPr>
          <w:sz w:val="24"/>
          <w:szCs w:val="24"/>
          <w:lang w:val="en-US"/>
        </w:rPr>
      </w:pPr>
      <w:r w:rsidRPr="003D6393">
        <w:rPr>
          <w:noProof/>
          <w:sz w:val="24"/>
          <w:szCs w:val="24"/>
          <w:lang w:val="en-US"/>
        </w:rPr>
        <w:drawing>
          <wp:inline distT="0" distB="0" distL="0" distR="0" wp14:anchorId="1274F646" wp14:editId="13744C4B">
            <wp:extent cx="3961968" cy="1279102"/>
            <wp:effectExtent l="0" t="0" r="635" b="0"/>
            <wp:docPr id="17909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447" name=""/>
                    <pic:cNvPicPr/>
                  </pic:nvPicPr>
                  <pic:blipFill>
                    <a:blip r:embed="rId22"/>
                    <a:stretch>
                      <a:fillRect/>
                    </a:stretch>
                  </pic:blipFill>
                  <pic:spPr>
                    <a:xfrm>
                      <a:off x="0" y="0"/>
                      <a:ext cx="4004940" cy="1292975"/>
                    </a:xfrm>
                    <a:prstGeom prst="rect">
                      <a:avLst/>
                    </a:prstGeom>
                  </pic:spPr>
                </pic:pic>
              </a:graphicData>
            </a:graphic>
          </wp:inline>
        </w:drawing>
      </w:r>
    </w:p>
    <w:p w14:paraId="61E60833" w14:textId="6F73EFBB" w:rsidR="00A62434" w:rsidRPr="002F612C" w:rsidRDefault="00A62434" w:rsidP="002F612C">
      <w:pPr>
        <w:pStyle w:val="ListParagraph"/>
        <w:numPr>
          <w:ilvl w:val="0"/>
          <w:numId w:val="4"/>
        </w:numPr>
        <w:rPr>
          <w:sz w:val="24"/>
          <w:szCs w:val="24"/>
          <w:lang w:val="en-US"/>
        </w:rPr>
      </w:pPr>
      <w:r>
        <w:rPr>
          <w:sz w:val="24"/>
          <w:szCs w:val="24"/>
          <w:lang w:val="en-US"/>
        </w:rPr>
        <w:t>hkhk</w:t>
      </w:r>
    </w:p>
    <w:sectPr w:rsidR="00A62434" w:rsidRPr="002F6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D02A9"/>
    <w:multiLevelType w:val="hybridMultilevel"/>
    <w:tmpl w:val="8C366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0F39A9"/>
    <w:multiLevelType w:val="hybridMultilevel"/>
    <w:tmpl w:val="5DD2C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8136A8"/>
    <w:multiLevelType w:val="hybridMultilevel"/>
    <w:tmpl w:val="1C44A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610AA7"/>
    <w:multiLevelType w:val="hybridMultilevel"/>
    <w:tmpl w:val="233E8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6764544">
    <w:abstractNumId w:val="1"/>
  </w:num>
  <w:num w:numId="2" w16cid:durableId="528614694">
    <w:abstractNumId w:val="2"/>
  </w:num>
  <w:num w:numId="3" w16cid:durableId="213198253">
    <w:abstractNumId w:val="3"/>
  </w:num>
  <w:num w:numId="4" w16cid:durableId="1238054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64B"/>
    <w:rsid w:val="000F0171"/>
    <w:rsid w:val="0026622B"/>
    <w:rsid w:val="002F612C"/>
    <w:rsid w:val="00363596"/>
    <w:rsid w:val="003D6393"/>
    <w:rsid w:val="005F4F2B"/>
    <w:rsid w:val="00740D71"/>
    <w:rsid w:val="00750162"/>
    <w:rsid w:val="007568CF"/>
    <w:rsid w:val="007B26B6"/>
    <w:rsid w:val="0084564B"/>
    <w:rsid w:val="00861502"/>
    <w:rsid w:val="008669F7"/>
    <w:rsid w:val="009C6F6B"/>
    <w:rsid w:val="00A62434"/>
    <w:rsid w:val="00AB3BAC"/>
    <w:rsid w:val="00CF3311"/>
    <w:rsid w:val="00D86489"/>
    <w:rsid w:val="00E33ED0"/>
    <w:rsid w:val="00E821C1"/>
    <w:rsid w:val="00F20D96"/>
    <w:rsid w:val="00F4682E"/>
    <w:rsid w:val="00F65D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F21C8C"/>
  <w15:chartTrackingRefBased/>
  <w15:docId w15:val="{C66E315C-7D5C-4793-9F29-F9AD545E5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64B"/>
    <w:pPr>
      <w:ind w:left="720"/>
      <w:contextualSpacing/>
    </w:pPr>
  </w:style>
  <w:style w:type="character" w:styleId="Hyperlink">
    <w:name w:val="Hyperlink"/>
    <w:basedOn w:val="DefaultParagraphFont"/>
    <w:uiPriority w:val="99"/>
    <w:unhideWhenUsed/>
    <w:rsid w:val="00AB3BAC"/>
    <w:rPr>
      <w:color w:val="0563C1" w:themeColor="hyperlink"/>
      <w:u w:val="single"/>
    </w:rPr>
  </w:style>
  <w:style w:type="character" w:styleId="UnresolvedMention">
    <w:name w:val="Unresolved Mention"/>
    <w:basedOn w:val="DefaultParagraphFont"/>
    <w:uiPriority w:val="99"/>
    <w:semiHidden/>
    <w:unhideWhenUsed/>
    <w:rsid w:val="00D864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8720">
      <w:bodyDiv w:val="1"/>
      <w:marLeft w:val="0"/>
      <w:marRight w:val="0"/>
      <w:marTop w:val="0"/>
      <w:marBottom w:val="0"/>
      <w:divBdr>
        <w:top w:val="none" w:sz="0" w:space="0" w:color="auto"/>
        <w:left w:val="none" w:sz="0" w:space="0" w:color="auto"/>
        <w:bottom w:val="none" w:sz="0" w:space="0" w:color="auto"/>
        <w:right w:val="none" w:sz="0" w:space="0" w:color="auto"/>
      </w:divBdr>
      <w:divsChild>
        <w:div w:id="321591184">
          <w:marLeft w:val="0"/>
          <w:marRight w:val="0"/>
          <w:marTop w:val="0"/>
          <w:marBottom w:val="0"/>
          <w:divBdr>
            <w:top w:val="none" w:sz="0" w:space="0" w:color="auto"/>
            <w:left w:val="none" w:sz="0" w:space="0" w:color="auto"/>
            <w:bottom w:val="none" w:sz="0" w:space="0" w:color="auto"/>
            <w:right w:val="none" w:sz="0" w:space="0" w:color="auto"/>
          </w:divBdr>
          <w:divsChild>
            <w:div w:id="24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176">
      <w:bodyDiv w:val="1"/>
      <w:marLeft w:val="0"/>
      <w:marRight w:val="0"/>
      <w:marTop w:val="0"/>
      <w:marBottom w:val="0"/>
      <w:divBdr>
        <w:top w:val="none" w:sz="0" w:space="0" w:color="auto"/>
        <w:left w:val="none" w:sz="0" w:space="0" w:color="auto"/>
        <w:bottom w:val="none" w:sz="0" w:space="0" w:color="auto"/>
        <w:right w:val="none" w:sz="0" w:space="0" w:color="auto"/>
      </w:divBdr>
      <w:divsChild>
        <w:div w:id="569922062">
          <w:marLeft w:val="0"/>
          <w:marRight w:val="0"/>
          <w:marTop w:val="0"/>
          <w:marBottom w:val="0"/>
          <w:divBdr>
            <w:top w:val="none" w:sz="0" w:space="0" w:color="auto"/>
            <w:left w:val="none" w:sz="0" w:space="0" w:color="auto"/>
            <w:bottom w:val="none" w:sz="0" w:space="0" w:color="auto"/>
            <w:right w:val="none" w:sz="0" w:space="0" w:color="auto"/>
          </w:divBdr>
          <w:divsChild>
            <w:div w:id="14428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2159">
      <w:bodyDiv w:val="1"/>
      <w:marLeft w:val="0"/>
      <w:marRight w:val="0"/>
      <w:marTop w:val="0"/>
      <w:marBottom w:val="0"/>
      <w:divBdr>
        <w:top w:val="none" w:sz="0" w:space="0" w:color="auto"/>
        <w:left w:val="none" w:sz="0" w:space="0" w:color="auto"/>
        <w:bottom w:val="none" w:sz="0" w:space="0" w:color="auto"/>
        <w:right w:val="none" w:sz="0" w:space="0" w:color="auto"/>
      </w:divBdr>
      <w:divsChild>
        <w:div w:id="1612277280">
          <w:marLeft w:val="0"/>
          <w:marRight w:val="0"/>
          <w:marTop w:val="0"/>
          <w:marBottom w:val="0"/>
          <w:divBdr>
            <w:top w:val="none" w:sz="0" w:space="0" w:color="auto"/>
            <w:left w:val="none" w:sz="0" w:space="0" w:color="auto"/>
            <w:bottom w:val="none" w:sz="0" w:space="0" w:color="auto"/>
            <w:right w:val="none" w:sz="0" w:space="0" w:color="auto"/>
          </w:divBdr>
          <w:divsChild>
            <w:div w:id="177983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8750">
      <w:bodyDiv w:val="1"/>
      <w:marLeft w:val="0"/>
      <w:marRight w:val="0"/>
      <w:marTop w:val="0"/>
      <w:marBottom w:val="0"/>
      <w:divBdr>
        <w:top w:val="none" w:sz="0" w:space="0" w:color="auto"/>
        <w:left w:val="none" w:sz="0" w:space="0" w:color="auto"/>
        <w:bottom w:val="none" w:sz="0" w:space="0" w:color="auto"/>
        <w:right w:val="none" w:sz="0" w:space="0" w:color="auto"/>
      </w:divBdr>
      <w:divsChild>
        <w:div w:id="1837962449">
          <w:marLeft w:val="0"/>
          <w:marRight w:val="0"/>
          <w:marTop w:val="0"/>
          <w:marBottom w:val="0"/>
          <w:divBdr>
            <w:top w:val="none" w:sz="0" w:space="0" w:color="auto"/>
            <w:left w:val="none" w:sz="0" w:space="0" w:color="auto"/>
            <w:bottom w:val="none" w:sz="0" w:space="0" w:color="auto"/>
            <w:right w:val="none" w:sz="0" w:space="0" w:color="auto"/>
          </w:divBdr>
          <w:divsChild>
            <w:div w:id="1858226071">
              <w:marLeft w:val="0"/>
              <w:marRight w:val="0"/>
              <w:marTop w:val="0"/>
              <w:marBottom w:val="0"/>
              <w:divBdr>
                <w:top w:val="none" w:sz="0" w:space="0" w:color="auto"/>
                <w:left w:val="none" w:sz="0" w:space="0" w:color="auto"/>
                <w:bottom w:val="none" w:sz="0" w:space="0" w:color="auto"/>
                <w:right w:val="none" w:sz="0" w:space="0" w:color="auto"/>
              </w:divBdr>
            </w:div>
            <w:div w:id="9647613">
              <w:marLeft w:val="0"/>
              <w:marRight w:val="0"/>
              <w:marTop w:val="0"/>
              <w:marBottom w:val="0"/>
              <w:divBdr>
                <w:top w:val="none" w:sz="0" w:space="0" w:color="auto"/>
                <w:left w:val="none" w:sz="0" w:space="0" w:color="auto"/>
                <w:bottom w:val="none" w:sz="0" w:space="0" w:color="auto"/>
                <w:right w:val="none" w:sz="0" w:space="0" w:color="auto"/>
              </w:divBdr>
            </w:div>
            <w:div w:id="1220284998">
              <w:marLeft w:val="0"/>
              <w:marRight w:val="0"/>
              <w:marTop w:val="0"/>
              <w:marBottom w:val="0"/>
              <w:divBdr>
                <w:top w:val="none" w:sz="0" w:space="0" w:color="auto"/>
                <w:left w:val="none" w:sz="0" w:space="0" w:color="auto"/>
                <w:bottom w:val="none" w:sz="0" w:space="0" w:color="auto"/>
                <w:right w:val="none" w:sz="0" w:space="0" w:color="auto"/>
              </w:divBdr>
            </w:div>
            <w:div w:id="501044086">
              <w:marLeft w:val="0"/>
              <w:marRight w:val="0"/>
              <w:marTop w:val="0"/>
              <w:marBottom w:val="0"/>
              <w:divBdr>
                <w:top w:val="none" w:sz="0" w:space="0" w:color="auto"/>
                <w:left w:val="none" w:sz="0" w:space="0" w:color="auto"/>
                <w:bottom w:val="none" w:sz="0" w:space="0" w:color="auto"/>
                <w:right w:val="none" w:sz="0" w:space="0" w:color="auto"/>
              </w:divBdr>
            </w:div>
            <w:div w:id="2115635677">
              <w:marLeft w:val="0"/>
              <w:marRight w:val="0"/>
              <w:marTop w:val="0"/>
              <w:marBottom w:val="0"/>
              <w:divBdr>
                <w:top w:val="none" w:sz="0" w:space="0" w:color="auto"/>
                <w:left w:val="none" w:sz="0" w:space="0" w:color="auto"/>
                <w:bottom w:val="none" w:sz="0" w:space="0" w:color="auto"/>
                <w:right w:val="none" w:sz="0" w:space="0" w:color="auto"/>
              </w:divBdr>
            </w:div>
            <w:div w:id="1780252537">
              <w:marLeft w:val="0"/>
              <w:marRight w:val="0"/>
              <w:marTop w:val="0"/>
              <w:marBottom w:val="0"/>
              <w:divBdr>
                <w:top w:val="none" w:sz="0" w:space="0" w:color="auto"/>
                <w:left w:val="none" w:sz="0" w:space="0" w:color="auto"/>
                <w:bottom w:val="none" w:sz="0" w:space="0" w:color="auto"/>
                <w:right w:val="none" w:sz="0" w:space="0" w:color="auto"/>
              </w:divBdr>
            </w:div>
            <w:div w:id="1865367191">
              <w:marLeft w:val="0"/>
              <w:marRight w:val="0"/>
              <w:marTop w:val="0"/>
              <w:marBottom w:val="0"/>
              <w:divBdr>
                <w:top w:val="none" w:sz="0" w:space="0" w:color="auto"/>
                <w:left w:val="none" w:sz="0" w:space="0" w:color="auto"/>
                <w:bottom w:val="none" w:sz="0" w:space="0" w:color="auto"/>
                <w:right w:val="none" w:sz="0" w:space="0" w:color="auto"/>
              </w:divBdr>
            </w:div>
            <w:div w:id="781386487">
              <w:marLeft w:val="0"/>
              <w:marRight w:val="0"/>
              <w:marTop w:val="0"/>
              <w:marBottom w:val="0"/>
              <w:divBdr>
                <w:top w:val="none" w:sz="0" w:space="0" w:color="auto"/>
                <w:left w:val="none" w:sz="0" w:space="0" w:color="auto"/>
                <w:bottom w:val="none" w:sz="0" w:space="0" w:color="auto"/>
                <w:right w:val="none" w:sz="0" w:space="0" w:color="auto"/>
              </w:divBdr>
            </w:div>
            <w:div w:id="943152872">
              <w:marLeft w:val="0"/>
              <w:marRight w:val="0"/>
              <w:marTop w:val="0"/>
              <w:marBottom w:val="0"/>
              <w:divBdr>
                <w:top w:val="none" w:sz="0" w:space="0" w:color="auto"/>
                <w:left w:val="none" w:sz="0" w:space="0" w:color="auto"/>
                <w:bottom w:val="none" w:sz="0" w:space="0" w:color="auto"/>
                <w:right w:val="none" w:sz="0" w:space="0" w:color="auto"/>
              </w:divBdr>
            </w:div>
            <w:div w:id="360938194">
              <w:marLeft w:val="0"/>
              <w:marRight w:val="0"/>
              <w:marTop w:val="0"/>
              <w:marBottom w:val="0"/>
              <w:divBdr>
                <w:top w:val="none" w:sz="0" w:space="0" w:color="auto"/>
                <w:left w:val="none" w:sz="0" w:space="0" w:color="auto"/>
                <w:bottom w:val="none" w:sz="0" w:space="0" w:color="auto"/>
                <w:right w:val="none" w:sz="0" w:space="0" w:color="auto"/>
              </w:divBdr>
            </w:div>
            <w:div w:id="1012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127.0.0.1:8545/"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127.0.0.1:8545/"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7</Pages>
  <Words>624</Words>
  <Characters>3992</Characters>
  <Application>Microsoft Office Word</Application>
  <DocSecurity>0</DocSecurity>
  <Lines>190</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Odnala Srinivas</cp:lastModifiedBy>
  <cp:revision>7</cp:revision>
  <dcterms:created xsi:type="dcterms:W3CDTF">2025-04-22T10:44:00Z</dcterms:created>
  <dcterms:modified xsi:type="dcterms:W3CDTF">2025-04-24T14:46:00Z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023c6b6d3cef2dc5ae6b395b4bb38a6260d4f2d209db4172120faee147bedb7e</vt:lpwstr>
  </property>
</Properties>
</file>