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C4A1" w14:textId="77777777" w:rsidR="001F18D8" w:rsidRDefault="00000000">
      <w:pPr>
        <w:widowControl/>
        <w:jc w:val="left"/>
      </w:pPr>
      <w:r>
        <w:rPr>
          <w:rFonts w:ascii="仿宋" w:eastAsia="仿宋" w:hAnsi="仿宋" w:cs="仿宋"/>
          <w:color w:val="000000"/>
          <w:kern w:val="0"/>
          <w:sz w:val="31"/>
          <w:szCs w:val="31"/>
          <w:lang w:bidi="ar"/>
        </w:rPr>
        <w:t xml:space="preserve">附件 1： </w:t>
      </w:r>
    </w:p>
    <w:p w14:paraId="22E32304" w14:textId="77777777" w:rsidR="001F18D8" w:rsidRDefault="00000000">
      <w:pPr>
        <w:widowControl/>
        <w:ind w:firstLineChars="300" w:firstLine="1080"/>
        <w:jc w:val="left"/>
      </w:pPr>
      <w:r>
        <w:rPr>
          <w:rFonts w:ascii="仿宋" w:eastAsia="仿宋" w:hAnsi="仿宋" w:cs="仿宋" w:hint="eastAsia"/>
          <w:color w:val="000000"/>
          <w:kern w:val="0"/>
          <w:sz w:val="36"/>
          <w:szCs w:val="36"/>
          <w:lang w:bidi="ar"/>
        </w:rPr>
        <w:t xml:space="preserve">长沙理工大学 2024 年“挑战杯”大学生 </w:t>
      </w:r>
    </w:p>
    <w:p w14:paraId="7EC311B6" w14:textId="77777777" w:rsidR="001F18D8" w:rsidRDefault="00000000">
      <w:pPr>
        <w:widowControl/>
        <w:jc w:val="left"/>
        <w:rPr>
          <w:rFonts w:ascii="仿宋" w:eastAsia="仿宋" w:hAnsi="仿宋" w:cs="仿宋"/>
          <w:color w:val="000000"/>
          <w:kern w:val="0"/>
          <w:sz w:val="36"/>
          <w:szCs w:val="36"/>
          <w:lang w:bidi="ar"/>
        </w:rPr>
      </w:pPr>
      <w:r>
        <w:rPr>
          <w:rFonts w:ascii="仿宋" w:eastAsia="仿宋" w:hAnsi="仿宋" w:cs="仿宋" w:hint="eastAsia"/>
          <w:color w:val="000000"/>
          <w:kern w:val="0"/>
          <w:sz w:val="36"/>
          <w:szCs w:val="36"/>
          <w:lang w:bidi="ar"/>
        </w:rPr>
        <w:t>创业计划竞赛申报表</w:t>
      </w:r>
    </w:p>
    <w:tbl>
      <w:tblPr>
        <w:tblStyle w:val="a3"/>
        <w:tblW w:w="5419" w:type="pct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32"/>
        <w:gridCol w:w="1025"/>
        <w:gridCol w:w="515"/>
        <w:gridCol w:w="1302"/>
        <w:gridCol w:w="1046"/>
        <w:gridCol w:w="1757"/>
        <w:gridCol w:w="1759"/>
      </w:tblGrid>
      <w:tr w:rsidR="00574216" w14:paraId="6F17A44C" w14:textId="77777777" w:rsidTr="00874901">
        <w:trPr>
          <w:trHeight w:val="510"/>
          <w:jc w:val="center"/>
        </w:trPr>
        <w:tc>
          <w:tcPr>
            <w:tcW w:w="992" w:type="pct"/>
            <w:vAlign w:val="center"/>
          </w:tcPr>
          <w:p w14:paraId="1C8B7B57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项目名称</w:t>
            </w:r>
          </w:p>
        </w:tc>
        <w:tc>
          <w:tcPr>
            <w:tcW w:w="4008" w:type="pct"/>
            <w:gridSpan w:val="6"/>
            <w:vAlign w:val="center"/>
          </w:tcPr>
          <w:p w14:paraId="2E0774C6" w14:textId="728FCBC6" w:rsidR="001F18D8" w:rsidRDefault="00BD4973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“</w:t>
            </w:r>
            <w:r w:rsidRPr="00BD497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听音识谱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”</w:t>
            </w:r>
            <w:r w:rsidRPr="00BD497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—基于智能音乐处理的乐谱自动生成软件</w:t>
            </w:r>
          </w:p>
        </w:tc>
      </w:tr>
      <w:tr w:rsidR="00574216" w14:paraId="36E47598" w14:textId="77777777" w:rsidTr="00874901">
        <w:trPr>
          <w:trHeight w:val="450"/>
          <w:jc w:val="center"/>
        </w:trPr>
        <w:tc>
          <w:tcPr>
            <w:tcW w:w="992" w:type="pct"/>
            <w:vAlign w:val="center"/>
          </w:tcPr>
          <w:p w14:paraId="7906E5AD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参赛学院</w:t>
            </w:r>
          </w:p>
        </w:tc>
        <w:tc>
          <w:tcPr>
            <w:tcW w:w="4008" w:type="pct"/>
            <w:gridSpan w:val="6"/>
            <w:vAlign w:val="center"/>
          </w:tcPr>
          <w:p w14:paraId="18A6179C" w14:textId="4FA13958" w:rsidR="001F18D8" w:rsidRDefault="00BD4973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计算机与通信</w:t>
            </w:r>
            <w:r w:rsidR="00216886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工程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学院</w:t>
            </w:r>
          </w:p>
        </w:tc>
      </w:tr>
      <w:tr w:rsidR="00574216" w14:paraId="3FDEF447" w14:textId="77777777" w:rsidTr="00874901">
        <w:trPr>
          <w:trHeight w:val="2135"/>
          <w:jc w:val="center"/>
        </w:trPr>
        <w:tc>
          <w:tcPr>
            <w:tcW w:w="992" w:type="pct"/>
            <w:vAlign w:val="center"/>
          </w:tcPr>
          <w:p w14:paraId="75800B5A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项目分组</w:t>
            </w:r>
          </w:p>
        </w:tc>
        <w:tc>
          <w:tcPr>
            <w:tcW w:w="4008" w:type="pct"/>
            <w:gridSpan w:val="6"/>
            <w:vAlign w:val="center"/>
          </w:tcPr>
          <w:p w14:paraId="4C40724E" w14:textId="4602ED51" w:rsidR="001F18D8" w:rsidRDefault="00000000">
            <w:pPr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A. 科技创新和未来产业（</w:t>
            </w:r>
            <w:r w:rsidR="0056575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√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）</w:t>
            </w:r>
          </w:p>
          <w:p w14:paraId="5F6E08DB" w14:textId="77777777" w:rsidR="001F18D8" w:rsidRDefault="00000000">
            <w:pPr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B. 乡村振兴和脱贫攻坚（）</w:t>
            </w:r>
          </w:p>
          <w:p w14:paraId="1B569054" w14:textId="77777777" w:rsidR="001F18D8" w:rsidRDefault="00000000">
            <w:pPr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C. 城市治理和社会服务（）</w:t>
            </w:r>
          </w:p>
          <w:p w14:paraId="62EBA707" w14:textId="77777777" w:rsidR="001F18D8" w:rsidRDefault="00000000">
            <w:pPr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D. 生态环保和可持续发展（）</w:t>
            </w:r>
          </w:p>
          <w:p w14:paraId="0573A072" w14:textId="77777777" w:rsidR="001F18D8" w:rsidRDefault="00000000">
            <w:pPr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E. 文化创意和区域合作（）</w:t>
            </w:r>
          </w:p>
        </w:tc>
      </w:tr>
      <w:tr w:rsidR="00F112A9" w14:paraId="2FFE1549" w14:textId="77777777" w:rsidTr="00F112A9">
        <w:trPr>
          <w:trHeight w:val="840"/>
          <w:jc w:val="center"/>
        </w:trPr>
        <w:tc>
          <w:tcPr>
            <w:tcW w:w="992" w:type="pct"/>
            <w:vMerge w:val="restart"/>
            <w:vAlign w:val="center"/>
          </w:tcPr>
          <w:p w14:paraId="674E30D7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团队成员</w:t>
            </w:r>
          </w:p>
          <w:p w14:paraId="3DB49B45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（最多15人）</w:t>
            </w:r>
          </w:p>
        </w:tc>
        <w:tc>
          <w:tcPr>
            <w:tcW w:w="555" w:type="pct"/>
            <w:vAlign w:val="center"/>
          </w:tcPr>
          <w:p w14:paraId="54B586DF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姓名</w:t>
            </w:r>
          </w:p>
        </w:tc>
        <w:tc>
          <w:tcPr>
            <w:tcW w:w="279" w:type="pct"/>
            <w:vAlign w:val="center"/>
          </w:tcPr>
          <w:p w14:paraId="53040CED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性别</w:t>
            </w:r>
          </w:p>
        </w:tc>
        <w:tc>
          <w:tcPr>
            <w:tcW w:w="705" w:type="pct"/>
            <w:vAlign w:val="center"/>
          </w:tcPr>
          <w:p w14:paraId="5D70B9DC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学院</w:t>
            </w:r>
          </w:p>
        </w:tc>
        <w:tc>
          <w:tcPr>
            <w:tcW w:w="566" w:type="pct"/>
            <w:vAlign w:val="center"/>
          </w:tcPr>
          <w:p w14:paraId="48971DFD" w14:textId="77777777" w:rsidR="00F112A9" w:rsidRDefault="00F112A9">
            <w:pPr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年级、专业</w:t>
            </w:r>
          </w:p>
        </w:tc>
        <w:tc>
          <w:tcPr>
            <w:tcW w:w="951" w:type="pct"/>
            <w:vAlign w:val="center"/>
          </w:tcPr>
          <w:p w14:paraId="6866506B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手机</w:t>
            </w:r>
          </w:p>
        </w:tc>
        <w:tc>
          <w:tcPr>
            <w:tcW w:w="952" w:type="pct"/>
            <w:vAlign w:val="center"/>
          </w:tcPr>
          <w:p w14:paraId="38280D16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备注</w:t>
            </w:r>
          </w:p>
          <w:p w14:paraId="738AD443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（负责人）</w:t>
            </w:r>
          </w:p>
        </w:tc>
      </w:tr>
      <w:tr w:rsidR="00F112A9" w14:paraId="26691276" w14:textId="77777777" w:rsidTr="00F112A9">
        <w:trPr>
          <w:trHeight w:val="484"/>
          <w:jc w:val="center"/>
        </w:trPr>
        <w:tc>
          <w:tcPr>
            <w:tcW w:w="992" w:type="pct"/>
            <w:vMerge/>
            <w:vAlign w:val="center"/>
          </w:tcPr>
          <w:p w14:paraId="4183709B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555" w:type="pct"/>
            <w:vAlign w:val="center"/>
          </w:tcPr>
          <w:p w14:paraId="6A83B10A" w14:textId="0B89FEB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张婕</w:t>
            </w:r>
          </w:p>
        </w:tc>
        <w:tc>
          <w:tcPr>
            <w:tcW w:w="279" w:type="pct"/>
            <w:vAlign w:val="center"/>
          </w:tcPr>
          <w:p w14:paraId="592BB874" w14:textId="7485FDD1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女</w:t>
            </w:r>
          </w:p>
        </w:tc>
        <w:tc>
          <w:tcPr>
            <w:tcW w:w="705" w:type="pct"/>
            <w:vAlign w:val="center"/>
          </w:tcPr>
          <w:p w14:paraId="7D502296" w14:textId="7721C74F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计算机与通信工程学院</w:t>
            </w:r>
          </w:p>
        </w:tc>
        <w:tc>
          <w:tcPr>
            <w:tcW w:w="566" w:type="pct"/>
            <w:vAlign w:val="center"/>
          </w:tcPr>
          <w:p w14:paraId="064BDCA4" w14:textId="5C272FF0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022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级软件工程</w:t>
            </w:r>
          </w:p>
        </w:tc>
        <w:tc>
          <w:tcPr>
            <w:tcW w:w="951" w:type="pct"/>
            <w:vAlign w:val="center"/>
          </w:tcPr>
          <w:p w14:paraId="275C34B4" w14:textId="68942B26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8570864812</w:t>
            </w:r>
          </w:p>
        </w:tc>
        <w:tc>
          <w:tcPr>
            <w:tcW w:w="952" w:type="pct"/>
            <w:vMerge w:val="restart"/>
            <w:vAlign w:val="center"/>
          </w:tcPr>
          <w:p w14:paraId="175EAEEA" w14:textId="167F59D1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张婕</w:t>
            </w:r>
          </w:p>
        </w:tc>
      </w:tr>
      <w:tr w:rsidR="00F112A9" w14:paraId="3931E46F" w14:textId="77777777" w:rsidTr="00F112A9">
        <w:trPr>
          <w:trHeight w:val="484"/>
          <w:jc w:val="center"/>
        </w:trPr>
        <w:tc>
          <w:tcPr>
            <w:tcW w:w="992" w:type="pct"/>
            <w:vMerge/>
            <w:vAlign w:val="center"/>
          </w:tcPr>
          <w:p w14:paraId="7571E767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555" w:type="pct"/>
            <w:vAlign w:val="center"/>
          </w:tcPr>
          <w:p w14:paraId="2DC76244" w14:textId="5518B4F0" w:rsidR="00F112A9" w:rsidRPr="00574216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彭敬哲</w:t>
            </w:r>
          </w:p>
        </w:tc>
        <w:tc>
          <w:tcPr>
            <w:tcW w:w="279" w:type="pct"/>
            <w:vAlign w:val="center"/>
          </w:tcPr>
          <w:p w14:paraId="55118A51" w14:textId="0017F425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男</w:t>
            </w:r>
          </w:p>
        </w:tc>
        <w:tc>
          <w:tcPr>
            <w:tcW w:w="705" w:type="pct"/>
            <w:vAlign w:val="center"/>
          </w:tcPr>
          <w:p w14:paraId="1CF4276F" w14:textId="682A76A3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物理与电子科学学院</w:t>
            </w:r>
          </w:p>
        </w:tc>
        <w:tc>
          <w:tcPr>
            <w:tcW w:w="566" w:type="pct"/>
            <w:vAlign w:val="center"/>
          </w:tcPr>
          <w:p w14:paraId="5D999747" w14:textId="5D98EA78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022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级电子信息类</w:t>
            </w:r>
          </w:p>
        </w:tc>
        <w:tc>
          <w:tcPr>
            <w:tcW w:w="951" w:type="pct"/>
            <w:vAlign w:val="center"/>
          </w:tcPr>
          <w:p w14:paraId="684D6358" w14:textId="25F89DCD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5807302107</w:t>
            </w:r>
          </w:p>
        </w:tc>
        <w:tc>
          <w:tcPr>
            <w:tcW w:w="952" w:type="pct"/>
            <w:vMerge/>
            <w:vAlign w:val="center"/>
          </w:tcPr>
          <w:p w14:paraId="7BE91E07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F112A9" w14:paraId="25FF3923" w14:textId="77777777" w:rsidTr="00F112A9">
        <w:trPr>
          <w:trHeight w:val="484"/>
          <w:jc w:val="center"/>
        </w:trPr>
        <w:tc>
          <w:tcPr>
            <w:tcW w:w="992" w:type="pct"/>
            <w:vMerge/>
            <w:vAlign w:val="center"/>
          </w:tcPr>
          <w:p w14:paraId="6362E2E6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555" w:type="pct"/>
            <w:vAlign w:val="center"/>
          </w:tcPr>
          <w:p w14:paraId="63A788EA" w14:textId="56D77B33" w:rsidR="00F112A9" w:rsidRPr="00574216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574216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吴晗玉</w:t>
            </w:r>
          </w:p>
        </w:tc>
        <w:tc>
          <w:tcPr>
            <w:tcW w:w="279" w:type="pct"/>
            <w:vAlign w:val="center"/>
          </w:tcPr>
          <w:p w14:paraId="2D3C6069" w14:textId="3BD56E1D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女</w:t>
            </w:r>
          </w:p>
        </w:tc>
        <w:tc>
          <w:tcPr>
            <w:tcW w:w="705" w:type="pct"/>
            <w:vAlign w:val="center"/>
          </w:tcPr>
          <w:p w14:paraId="004B691A" w14:textId="3140C6D8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物理与电子科学学院</w:t>
            </w:r>
          </w:p>
        </w:tc>
        <w:tc>
          <w:tcPr>
            <w:tcW w:w="566" w:type="pct"/>
            <w:vAlign w:val="center"/>
          </w:tcPr>
          <w:p w14:paraId="680BAC76" w14:textId="7976A115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022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级电子信息类</w:t>
            </w:r>
          </w:p>
        </w:tc>
        <w:tc>
          <w:tcPr>
            <w:tcW w:w="951" w:type="pct"/>
            <w:vAlign w:val="center"/>
          </w:tcPr>
          <w:p w14:paraId="22E4168B" w14:textId="3F9E478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574216">
              <w:rPr>
                <w:rFonts w:ascii="仿宋_GB2312" w:eastAsia="仿宋_GB2312" w:hAnsi="仿宋_GB2312" w:cs="仿宋_GB2312"/>
                <w:sz w:val="28"/>
                <w:szCs w:val="28"/>
              </w:rPr>
              <w:t>13873368147</w:t>
            </w:r>
          </w:p>
        </w:tc>
        <w:tc>
          <w:tcPr>
            <w:tcW w:w="952" w:type="pct"/>
            <w:vMerge/>
            <w:vAlign w:val="center"/>
          </w:tcPr>
          <w:p w14:paraId="23419509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F112A9" w14:paraId="4F283839" w14:textId="77777777" w:rsidTr="00F112A9">
        <w:trPr>
          <w:trHeight w:val="484"/>
          <w:jc w:val="center"/>
        </w:trPr>
        <w:tc>
          <w:tcPr>
            <w:tcW w:w="992" w:type="pct"/>
            <w:vMerge/>
            <w:vAlign w:val="center"/>
          </w:tcPr>
          <w:p w14:paraId="01A89E8A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555" w:type="pct"/>
            <w:vAlign w:val="center"/>
          </w:tcPr>
          <w:p w14:paraId="3CD6C4D6" w14:textId="7F6094A3" w:rsidR="00F112A9" w:rsidRPr="00574216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王晓宇</w:t>
            </w:r>
          </w:p>
        </w:tc>
        <w:tc>
          <w:tcPr>
            <w:tcW w:w="279" w:type="pct"/>
            <w:vAlign w:val="center"/>
          </w:tcPr>
          <w:p w14:paraId="164A2222" w14:textId="3733220F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男</w:t>
            </w:r>
          </w:p>
        </w:tc>
        <w:tc>
          <w:tcPr>
            <w:tcW w:w="705" w:type="pct"/>
            <w:vAlign w:val="center"/>
          </w:tcPr>
          <w:p w14:paraId="350C2FDE" w14:textId="3FAE6234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计算机与通信工程学院</w:t>
            </w:r>
          </w:p>
        </w:tc>
        <w:tc>
          <w:tcPr>
            <w:tcW w:w="566" w:type="pct"/>
            <w:vAlign w:val="center"/>
          </w:tcPr>
          <w:p w14:paraId="2F95365C" w14:textId="41C72DE6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021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级计算机与科学技术</w:t>
            </w:r>
          </w:p>
        </w:tc>
        <w:tc>
          <w:tcPr>
            <w:tcW w:w="951" w:type="pct"/>
            <w:vAlign w:val="center"/>
          </w:tcPr>
          <w:p w14:paraId="0A5331AE" w14:textId="379D50B7" w:rsidR="00F112A9" w:rsidRPr="00574216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874901">
              <w:rPr>
                <w:rFonts w:ascii="仿宋_GB2312" w:eastAsia="仿宋_GB2312" w:hAnsi="仿宋_GB2312" w:cs="仿宋_GB2312"/>
                <w:sz w:val="28"/>
                <w:szCs w:val="28"/>
              </w:rPr>
              <w:t>15973860602</w:t>
            </w:r>
          </w:p>
        </w:tc>
        <w:tc>
          <w:tcPr>
            <w:tcW w:w="952" w:type="pct"/>
            <w:vMerge/>
            <w:vAlign w:val="center"/>
          </w:tcPr>
          <w:p w14:paraId="34A593EA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F112A9" w14:paraId="25977D5D" w14:textId="77777777" w:rsidTr="00F112A9">
        <w:trPr>
          <w:trHeight w:val="484"/>
          <w:jc w:val="center"/>
        </w:trPr>
        <w:tc>
          <w:tcPr>
            <w:tcW w:w="992" w:type="pct"/>
            <w:vMerge/>
            <w:vAlign w:val="center"/>
          </w:tcPr>
          <w:p w14:paraId="60D7DDA8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555" w:type="pct"/>
            <w:vAlign w:val="center"/>
          </w:tcPr>
          <w:p w14:paraId="545F6706" w14:textId="76FBD7AA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黄宏蔚</w:t>
            </w:r>
          </w:p>
        </w:tc>
        <w:tc>
          <w:tcPr>
            <w:tcW w:w="279" w:type="pct"/>
            <w:vAlign w:val="center"/>
          </w:tcPr>
          <w:p w14:paraId="6B0027B8" w14:textId="368D99D5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男</w:t>
            </w:r>
          </w:p>
        </w:tc>
        <w:tc>
          <w:tcPr>
            <w:tcW w:w="705" w:type="pct"/>
            <w:vAlign w:val="center"/>
          </w:tcPr>
          <w:p w14:paraId="0000B62F" w14:textId="71534AA1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计算机与通信工程学院</w:t>
            </w:r>
          </w:p>
        </w:tc>
        <w:tc>
          <w:tcPr>
            <w:tcW w:w="566" w:type="pct"/>
            <w:vAlign w:val="center"/>
          </w:tcPr>
          <w:p w14:paraId="3659D1C3" w14:textId="02BA431F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021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级计算机与科学技术</w:t>
            </w:r>
          </w:p>
        </w:tc>
        <w:tc>
          <w:tcPr>
            <w:tcW w:w="951" w:type="pct"/>
            <w:vAlign w:val="center"/>
          </w:tcPr>
          <w:p w14:paraId="2ED0F185" w14:textId="7DF4C76D" w:rsidR="00F112A9" w:rsidRPr="00874901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874901">
              <w:rPr>
                <w:rFonts w:ascii="仿宋_GB2312" w:eastAsia="仿宋_GB2312" w:hAnsi="仿宋_GB2312" w:cs="仿宋_GB2312"/>
                <w:sz w:val="28"/>
                <w:szCs w:val="28"/>
              </w:rPr>
              <w:t>15274499159</w:t>
            </w:r>
          </w:p>
        </w:tc>
        <w:tc>
          <w:tcPr>
            <w:tcW w:w="952" w:type="pct"/>
            <w:vMerge/>
            <w:vAlign w:val="center"/>
          </w:tcPr>
          <w:p w14:paraId="20CE4E1D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F112A9" w14:paraId="260449F5" w14:textId="77777777" w:rsidTr="00F112A9">
        <w:trPr>
          <w:trHeight w:val="484"/>
          <w:jc w:val="center"/>
        </w:trPr>
        <w:tc>
          <w:tcPr>
            <w:tcW w:w="992" w:type="pct"/>
            <w:vMerge/>
            <w:vAlign w:val="center"/>
          </w:tcPr>
          <w:p w14:paraId="6DE1DA71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555" w:type="pct"/>
            <w:vAlign w:val="center"/>
          </w:tcPr>
          <w:p w14:paraId="0C861B0A" w14:textId="766757AF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刘庆旗</w:t>
            </w:r>
            <w:proofErr w:type="gramEnd"/>
          </w:p>
        </w:tc>
        <w:tc>
          <w:tcPr>
            <w:tcW w:w="279" w:type="pct"/>
            <w:vAlign w:val="center"/>
          </w:tcPr>
          <w:p w14:paraId="0FC80E1A" w14:textId="759BC869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男</w:t>
            </w:r>
          </w:p>
        </w:tc>
        <w:tc>
          <w:tcPr>
            <w:tcW w:w="705" w:type="pct"/>
            <w:vAlign w:val="center"/>
          </w:tcPr>
          <w:p w14:paraId="08D1A928" w14:textId="74645D73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计算机与通信工程学院</w:t>
            </w:r>
          </w:p>
        </w:tc>
        <w:tc>
          <w:tcPr>
            <w:tcW w:w="566" w:type="pct"/>
            <w:vAlign w:val="center"/>
          </w:tcPr>
          <w:p w14:paraId="6E530F5D" w14:textId="2C8F7AD6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20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2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级计算机与科学技术</w:t>
            </w:r>
          </w:p>
        </w:tc>
        <w:tc>
          <w:tcPr>
            <w:tcW w:w="951" w:type="pct"/>
            <w:vAlign w:val="center"/>
          </w:tcPr>
          <w:p w14:paraId="03814698" w14:textId="4E737A83" w:rsidR="00F112A9" w:rsidRPr="00874901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874901">
              <w:rPr>
                <w:rFonts w:ascii="仿宋_GB2312" w:eastAsia="仿宋_GB2312" w:hAnsi="仿宋_GB2312" w:cs="仿宋_GB2312"/>
                <w:sz w:val="28"/>
                <w:szCs w:val="28"/>
              </w:rPr>
              <w:t>17734189272</w:t>
            </w:r>
          </w:p>
        </w:tc>
        <w:tc>
          <w:tcPr>
            <w:tcW w:w="952" w:type="pct"/>
            <w:vMerge/>
            <w:vAlign w:val="center"/>
          </w:tcPr>
          <w:p w14:paraId="117DE69A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F112A9" w14:paraId="06D626C6" w14:textId="77777777" w:rsidTr="00F112A9">
        <w:trPr>
          <w:trHeight w:val="484"/>
          <w:jc w:val="center"/>
        </w:trPr>
        <w:tc>
          <w:tcPr>
            <w:tcW w:w="992" w:type="pct"/>
            <w:vMerge/>
            <w:vAlign w:val="center"/>
          </w:tcPr>
          <w:p w14:paraId="00EA985C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555" w:type="pct"/>
            <w:vAlign w:val="center"/>
          </w:tcPr>
          <w:p w14:paraId="42E3BE0A" w14:textId="753D1E7D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874901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邝晟民</w:t>
            </w:r>
          </w:p>
        </w:tc>
        <w:tc>
          <w:tcPr>
            <w:tcW w:w="279" w:type="pct"/>
            <w:vAlign w:val="center"/>
          </w:tcPr>
          <w:p w14:paraId="35FE5D73" w14:textId="44C7940D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男</w:t>
            </w:r>
          </w:p>
        </w:tc>
        <w:tc>
          <w:tcPr>
            <w:tcW w:w="705" w:type="pct"/>
            <w:vAlign w:val="center"/>
          </w:tcPr>
          <w:p w14:paraId="7A53E595" w14:textId="3C552ABF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计算机与通信工程学院</w:t>
            </w:r>
          </w:p>
        </w:tc>
        <w:tc>
          <w:tcPr>
            <w:tcW w:w="566" w:type="pct"/>
            <w:vAlign w:val="center"/>
          </w:tcPr>
          <w:p w14:paraId="7F9B790A" w14:textId="1BF75534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20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2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级计算机科学与技术</w:t>
            </w:r>
          </w:p>
        </w:tc>
        <w:tc>
          <w:tcPr>
            <w:tcW w:w="951" w:type="pct"/>
            <w:vAlign w:val="center"/>
          </w:tcPr>
          <w:p w14:paraId="0A7F74D7" w14:textId="54F5E535" w:rsidR="00F112A9" w:rsidRPr="00874901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874901">
              <w:rPr>
                <w:rFonts w:ascii="仿宋_GB2312" w:eastAsia="仿宋_GB2312" w:hAnsi="仿宋_GB2312" w:cs="仿宋_GB2312"/>
                <w:sz w:val="28"/>
                <w:szCs w:val="28"/>
              </w:rPr>
              <w:t>18711070587</w:t>
            </w:r>
          </w:p>
        </w:tc>
        <w:tc>
          <w:tcPr>
            <w:tcW w:w="952" w:type="pct"/>
            <w:vMerge/>
            <w:vAlign w:val="center"/>
          </w:tcPr>
          <w:p w14:paraId="56B2077D" w14:textId="77777777" w:rsidR="00F112A9" w:rsidRDefault="00F112A9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574216" w14:paraId="59CEB2B9" w14:textId="77777777" w:rsidTr="00F112A9">
        <w:trPr>
          <w:trHeight w:val="505"/>
          <w:jc w:val="center"/>
        </w:trPr>
        <w:tc>
          <w:tcPr>
            <w:tcW w:w="992" w:type="pct"/>
            <w:vMerge w:val="restart"/>
            <w:vAlign w:val="center"/>
          </w:tcPr>
          <w:p w14:paraId="27F60F56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指导教师</w:t>
            </w:r>
          </w:p>
          <w:p w14:paraId="25B7213F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（最多3人）</w:t>
            </w:r>
          </w:p>
        </w:tc>
        <w:tc>
          <w:tcPr>
            <w:tcW w:w="555" w:type="pct"/>
            <w:vAlign w:val="center"/>
          </w:tcPr>
          <w:p w14:paraId="7D8340E7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姓名</w:t>
            </w:r>
          </w:p>
        </w:tc>
        <w:tc>
          <w:tcPr>
            <w:tcW w:w="279" w:type="pct"/>
            <w:vAlign w:val="center"/>
          </w:tcPr>
          <w:p w14:paraId="2F5DE803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性别</w:t>
            </w:r>
          </w:p>
        </w:tc>
        <w:tc>
          <w:tcPr>
            <w:tcW w:w="705" w:type="pct"/>
            <w:vAlign w:val="center"/>
          </w:tcPr>
          <w:p w14:paraId="409A8BF0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学院</w:t>
            </w:r>
          </w:p>
        </w:tc>
        <w:tc>
          <w:tcPr>
            <w:tcW w:w="566" w:type="pct"/>
            <w:vAlign w:val="center"/>
          </w:tcPr>
          <w:p w14:paraId="03F74FA8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职称</w:t>
            </w:r>
          </w:p>
        </w:tc>
        <w:tc>
          <w:tcPr>
            <w:tcW w:w="951" w:type="pct"/>
            <w:vAlign w:val="center"/>
          </w:tcPr>
          <w:p w14:paraId="41B78EDD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职务</w:t>
            </w:r>
          </w:p>
        </w:tc>
        <w:tc>
          <w:tcPr>
            <w:tcW w:w="952" w:type="pct"/>
            <w:vAlign w:val="center"/>
          </w:tcPr>
          <w:p w14:paraId="39F07BEB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手机</w:t>
            </w:r>
          </w:p>
        </w:tc>
      </w:tr>
      <w:tr w:rsidR="00574216" w14:paraId="16B3A2C7" w14:textId="77777777" w:rsidTr="00F112A9">
        <w:trPr>
          <w:trHeight w:val="510"/>
          <w:jc w:val="center"/>
        </w:trPr>
        <w:tc>
          <w:tcPr>
            <w:tcW w:w="992" w:type="pct"/>
            <w:vMerge/>
            <w:vAlign w:val="center"/>
          </w:tcPr>
          <w:p w14:paraId="69AB4091" w14:textId="77777777" w:rsidR="001F18D8" w:rsidRDefault="001F18D8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555" w:type="pct"/>
            <w:vAlign w:val="center"/>
          </w:tcPr>
          <w:p w14:paraId="69D8E0F3" w14:textId="1EE4F9C7" w:rsidR="001F18D8" w:rsidRDefault="00177018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熊兵</w:t>
            </w:r>
            <w:proofErr w:type="gramEnd"/>
          </w:p>
        </w:tc>
        <w:tc>
          <w:tcPr>
            <w:tcW w:w="279" w:type="pct"/>
            <w:vAlign w:val="center"/>
          </w:tcPr>
          <w:p w14:paraId="403AC828" w14:textId="33FF741F" w:rsidR="001F18D8" w:rsidRDefault="00177018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男</w:t>
            </w:r>
          </w:p>
        </w:tc>
        <w:tc>
          <w:tcPr>
            <w:tcW w:w="705" w:type="pct"/>
            <w:vAlign w:val="center"/>
          </w:tcPr>
          <w:p w14:paraId="2A1D865E" w14:textId="174842EC" w:rsidR="001F18D8" w:rsidRDefault="00177018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计算机与通信</w:t>
            </w:r>
            <w:r w:rsidR="00216886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工程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学院</w:t>
            </w:r>
          </w:p>
        </w:tc>
        <w:tc>
          <w:tcPr>
            <w:tcW w:w="566" w:type="pct"/>
            <w:vAlign w:val="center"/>
          </w:tcPr>
          <w:p w14:paraId="49B883D6" w14:textId="34D8B1CD" w:rsidR="001F18D8" w:rsidRDefault="00F97384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F97384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副教授</w:t>
            </w:r>
          </w:p>
        </w:tc>
        <w:tc>
          <w:tcPr>
            <w:tcW w:w="951" w:type="pct"/>
            <w:vAlign w:val="center"/>
          </w:tcPr>
          <w:p w14:paraId="46A691B7" w14:textId="72EC6744" w:rsidR="001F18D8" w:rsidRDefault="00CC3E6F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无</w:t>
            </w:r>
          </w:p>
        </w:tc>
        <w:tc>
          <w:tcPr>
            <w:tcW w:w="952" w:type="pct"/>
            <w:vAlign w:val="center"/>
          </w:tcPr>
          <w:p w14:paraId="7F3105AC" w14:textId="50DCBA04" w:rsidR="001F18D8" w:rsidRDefault="00F97384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F97384">
              <w:rPr>
                <w:rFonts w:ascii="仿宋_GB2312" w:eastAsia="仿宋_GB2312" w:hAnsi="仿宋_GB2312" w:cs="仿宋_GB2312"/>
                <w:sz w:val="28"/>
                <w:szCs w:val="28"/>
              </w:rPr>
              <w:t>18773116229</w:t>
            </w:r>
          </w:p>
        </w:tc>
      </w:tr>
      <w:tr w:rsidR="00574216" w14:paraId="1143C834" w14:textId="77777777" w:rsidTr="00874901">
        <w:trPr>
          <w:trHeight w:val="2425"/>
          <w:jc w:val="center"/>
        </w:trPr>
        <w:tc>
          <w:tcPr>
            <w:tcW w:w="992" w:type="pct"/>
            <w:vAlign w:val="center"/>
          </w:tcPr>
          <w:p w14:paraId="0478798C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项目简介</w:t>
            </w:r>
          </w:p>
          <w:p w14:paraId="1CDBADC1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（500字以内）</w:t>
            </w:r>
          </w:p>
        </w:tc>
        <w:tc>
          <w:tcPr>
            <w:tcW w:w="4008" w:type="pct"/>
            <w:gridSpan w:val="6"/>
            <w:vAlign w:val="center"/>
          </w:tcPr>
          <w:p w14:paraId="32A579F0" w14:textId="51DA2C81" w:rsidR="001F18D8" w:rsidRDefault="00BD4973" w:rsidP="00BD4973">
            <w:pPr>
              <w:spacing w:line="440" w:lineRule="exact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BD497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“听音识谱”是一款基于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大语言模型</w:t>
            </w:r>
            <w:r w:rsidRPr="00BD497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的智能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平台</w:t>
            </w:r>
            <w:r w:rsidRPr="00BD497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，旨在为音乐创作者、</w:t>
            </w:r>
            <w:proofErr w:type="gramStart"/>
            <w:r w:rsidRPr="00BD497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制谱师</w:t>
            </w:r>
            <w:proofErr w:type="gramEnd"/>
            <w:r w:rsidRPr="00BD497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和音乐爱好者提供便捷而高效的乐谱生成工具。通过将音频文件转换为可编辑的数字乐谱，用户可以轻松地分析和编辑音乐，实现从听觉到视觉的转变。</w:t>
            </w:r>
            <w:r w:rsidR="00B72E85" w:rsidRPr="00B72E85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“听音识谱”不仅限于简单的乐谱生成，更引入了AI音乐生成、音频分离、在线编辑等功能，使用户能够更灵活地应用数字乐谱。</w:t>
            </w:r>
          </w:p>
        </w:tc>
      </w:tr>
      <w:tr w:rsidR="00574216" w14:paraId="29F3F0DB" w14:textId="77777777" w:rsidTr="00874901">
        <w:trPr>
          <w:trHeight w:val="2425"/>
          <w:jc w:val="center"/>
        </w:trPr>
        <w:tc>
          <w:tcPr>
            <w:tcW w:w="992" w:type="pct"/>
            <w:vAlign w:val="center"/>
          </w:tcPr>
          <w:p w14:paraId="70642876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lastRenderedPageBreak/>
              <w:t>社会价值</w:t>
            </w:r>
          </w:p>
          <w:p w14:paraId="4D713233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（500字以内）</w:t>
            </w:r>
          </w:p>
        </w:tc>
        <w:tc>
          <w:tcPr>
            <w:tcW w:w="4008" w:type="pct"/>
            <w:gridSpan w:val="6"/>
            <w:vAlign w:val="center"/>
          </w:tcPr>
          <w:p w14:paraId="0A9FA7C5" w14:textId="6F87F0CD" w:rsidR="001F18D8" w:rsidRDefault="00BD4973" w:rsidP="00BD4973">
            <w:pPr>
              <w:spacing w:line="440" w:lineRule="exact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BD497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该项目以音乐文化和技术创新为出发点，为音乐领域的从业者和爱好者提供了更加便捷、高效的创作工具。在传统</w:t>
            </w:r>
            <w:proofErr w:type="gramStart"/>
            <w:r w:rsidRPr="00BD497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音乐制谱的</w:t>
            </w:r>
            <w:proofErr w:type="gramEnd"/>
            <w:r w:rsidRPr="00BD497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基础上，引入智能音乐处理技术，提升了音乐创作的效率和创造性。通过自动生成乐谱，降低了学习</w:t>
            </w:r>
            <w:r w:rsidR="00CC3E6F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成本</w:t>
            </w:r>
            <w:r w:rsidRPr="00BD497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，让更多人能够参与音乐创作，推动了音乐文化的普及和发展。</w:t>
            </w:r>
          </w:p>
        </w:tc>
      </w:tr>
      <w:tr w:rsidR="00574216" w14:paraId="7D81C4C6" w14:textId="77777777" w:rsidTr="00874901">
        <w:trPr>
          <w:trHeight w:val="1833"/>
          <w:jc w:val="center"/>
        </w:trPr>
        <w:tc>
          <w:tcPr>
            <w:tcW w:w="992" w:type="pct"/>
            <w:vAlign w:val="center"/>
          </w:tcPr>
          <w:p w14:paraId="0E6BD58E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实践过程</w:t>
            </w:r>
          </w:p>
          <w:p w14:paraId="59EC73D0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（500字以内）</w:t>
            </w:r>
          </w:p>
        </w:tc>
        <w:tc>
          <w:tcPr>
            <w:tcW w:w="4008" w:type="pct"/>
            <w:gridSpan w:val="6"/>
            <w:vAlign w:val="center"/>
          </w:tcPr>
          <w:p w14:paraId="5F23DA7D" w14:textId="41736315" w:rsidR="001F18D8" w:rsidRDefault="00BD4973" w:rsidP="00BD4973">
            <w:pPr>
              <w:spacing w:line="440" w:lineRule="exact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在对市场进行了深入分析后，针对市场空缺领域，</w:t>
            </w:r>
            <w:r w:rsidRPr="00BD497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团队深入研究音乐处理算法，</w:t>
            </w:r>
            <w:r w:rsidR="00CC3E6F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结合使用卷积神经网络与循环神经网络</w:t>
            </w:r>
            <w:r w:rsidRPr="00BD497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构建了高效的</w:t>
            </w:r>
            <w:proofErr w:type="gramStart"/>
            <w:r w:rsidRPr="00BD497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音频转谱引擎</w:t>
            </w:r>
            <w:proofErr w:type="gramEnd"/>
            <w:r w:rsidRPr="00BD497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。通过开发用户友好的界面，简化了操作流程手。团队通过不断的迭代和用户反馈，逐步完善了产品的功能和性能。</w:t>
            </w:r>
          </w:p>
        </w:tc>
      </w:tr>
      <w:tr w:rsidR="00574216" w14:paraId="6A004088" w14:textId="77777777" w:rsidTr="00874901">
        <w:trPr>
          <w:trHeight w:val="1830"/>
          <w:jc w:val="center"/>
        </w:trPr>
        <w:tc>
          <w:tcPr>
            <w:tcW w:w="992" w:type="pct"/>
            <w:vAlign w:val="center"/>
          </w:tcPr>
          <w:p w14:paraId="7666D830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创新意义</w:t>
            </w:r>
          </w:p>
          <w:p w14:paraId="628097CE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（500字以内）</w:t>
            </w:r>
          </w:p>
        </w:tc>
        <w:tc>
          <w:tcPr>
            <w:tcW w:w="4008" w:type="pct"/>
            <w:gridSpan w:val="6"/>
            <w:vAlign w:val="center"/>
          </w:tcPr>
          <w:p w14:paraId="7A4CA91A" w14:textId="57DD2AFD" w:rsidR="001F18D8" w:rsidRDefault="00736A78" w:rsidP="00736A78">
            <w:pPr>
              <w:spacing w:line="440" w:lineRule="exact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736A78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“听音识谱”不仅仅是一款普通的乐谱生成软件，更是在音乐创作领域引入了智能算法的创新之举。通过应用先进的</w:t>
            </w:r>
            <w:r w:rsidR="00CC3E6F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大语言模型</w:t>
            </w:r>
            <w:r w:rsidRPr="00736A78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技术，实现了从音频到数字乐谱的智能化转换，为用户提供了更广阔的创作空间。这一创新意义在于推动了</w:t>
            </w:r>
            <w:r w:rsidR="00CC3E6F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A</w:t>
            </w:r>
            <w:r w:rsidR="00CC3E6F">
              <w:rPr>
                <w:rFonts w:ascii="仿宋_GB2312" w:eastAsia="仿宋_GB2312" w:hAnsi="仿宋_GB2312" w:cs="仿宋_GB2312"/>
                <w:sz w:val="28"/>
                <w:szCs w:val="28"/>
              </w:rPr>
              <w:t>I</w:t>
            </w:r>
            <w:r w:rsidRPr="00736A78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技术与传统音乐制作的融合，</w:t>
            </w:r>
            <w:r w:rsidR="00CC3E6F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让</w:t>
            </w:r>
            <w:r w:rsidRPr="00736A78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音乐行业</w:t>
            </w:r>
            <w:r w:rsidR="00CC3E6F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与时俱进</w:t>
            </w:r>
            <w:r w:rsidRPr="00736A78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。</w:t>
            </w:r>
          </w:p>
        </w:tc>
      </w:tr>
      <w:tr w:rsidR="00574216" w14:paraId="01887769" w14:textId="77777777" w:rsidTr="00874901">
        <w:trPr>
          <w:trHeight w:val="1842"/>
          <w:jc w:val="center"/>
        </w:trPr>
        <w:tc>
          <w:tcPr>
            <w:tcW w:w="992" w:type="pct"/>
            <w:vAlign w:val="center"/>
          </w:tcPr>
          <w:p w14:paraId="26B88570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发展前景</w:t>
            </w:r>
          </w:p>
          <w:p w14:paraId="0FE3DFF9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（500字以内）</w:t>
            </w:r>
          </w:p>
        </w:tc>
        <w:tc>
          <w:tcPr>
            <w:tcW w:w="4008" w:type="pct"/>
            <w:gridSpan w:val="6"/>
            <w:vAlign w:val="center"/>
          </w:tcPr>
          <w:p w14:paraId="34141578" w14:textId="06A7D757" w:rsidR="001F18D8" w:rsidRDefault="00736A78" w:rsidP="00736A78">
            <w:pPr>
              <w:spacing w:line="440" w:lineRule="exact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736A78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“听音识谱”在当前数字化时代，尤其是在音乐创作和教育领域有着广泛的应用前景。随着技术的不断进步，团队将继续引入更多先进的音乐处理算法，丰富软件功能，拓展适用场景，从而更好地满足用户的需求</w:t>
            </w:r>
            <w:r w:rsidR="00CC3E6F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，例如：A</w:t>
            </w:r>
            <w:r w:rsidR="00CC3E6F">
              <w:rPr>
                <w:rFonts w:ascii="仿宋_GB2312" w:eastAsia="仿宋_GB2312" w:hAnsi="仿宋_GB2312" w:cs="仿宋_GB2312"/>
                <w:sz w:val="28"/>
                <w:szCs w:val="28"/>
              </w:rPr>
              <w:t>I</w:t>
            </w:r>
            <w:r w:rsidR="00CC3E6F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音乐生成，音轨分离，在线编辑等功能。</w:t>
            </w:r>
          </w:p>
        </w:tc>
      </w:tr>
      <w:tr w:rsidR="00574216" w14:paraId="0DA94447" w14:textId="77777777" w:rsidTr="00874901">
        <w:trPr>
          <w:trHeight w:val="1826"/>
          <w:jc w:val="center"/>
        </w:trPr>
        <w:tc>
          <w:tcPr>
            <w:tcW w:w="992" w:type="pct"/>
            <w:vAlign w:val="center"/>
          </w:tcPr>
          <w:p w14:paraId="6B59B050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团队协作</w:t>
            </w:r>
          </w:p>
          <w:p w14:paraId="6ACDDD9B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（500字以内）</w:t>
            </w:r>
          </w:p>
        </w:tc>
        <w:tc>
          <w:tcPr>
            <w:tcW w:w="4008" w:type="pct"/>
            <w:gridSpan w:val="6"/>
            <w:vAlign w:val="center"/>
          </w:tcPr>
          <w:p w14:paraId="76BB61F1" w14:textId="16187059" w:rsidR="001F18D8" w:rsidRDefault="00736A78" w:rsidP="00736A78">
            <w:pPr>
              <w:spacing w:line="440" w:lineRule="exact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736A78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团队成员在项目中充分发挥各自的专业优势，建立了高效的协作机制。通过定期的团队会议和沟通，及时解决了项目中的技术和管理问题。团队的协作和合作精神为项目的顺利推进提供了有力的支持，确保了“听音识谱”软件的成功开发。</w:t>
            </w:r>
          </w:p>
        </w:tc>
      </w:tr>
      <w:tr w:rsidR="00574216" w14:paraId="40C3251E" w14:textId="77777777" w:rsidTr="00874901">
        <w:trPr>
          <w:trHeight w:val="1836"/>
          <w:jc w:val="center"/>
        </w:trPr>
        <w:tc>
          <w:tcPr>
            <w:tcW w:w="992" w:type="pct"/>
            <w:vAlign w:val="center"/>
          </w:tcPr>
          <w:p w14:paraId="31AD16A9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学院意见</w:t>
            </w:r>
          </w:p>
        </w:tc>
        <w:tc>
          <w:tcPr>
            <w:tcW w:w="4008" w:type="pct"/>
            <w:gridSpan w:val="6"/>
            <w:vAlign w:val="center"/>
          </w:tcPr>
          <w:p w14:paraId="584B1414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    </w:t>
            </w:r>
          </w:p>
          <w:p w14:paraId="534E366E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   盖章：</w:t>
            </w:r>
          </w:p>
          <w:p w14:paraId="7A8AFAC4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            年    月     日</w:t>
            </w:r>
          </w:p>
        </w:tc>
      </w:tr>
      <w:tr w:rsidR="00574216" w14:paraId="02B17B46" w14:textId="77777777" w:rsidTr="00874901">
        <w:trPr>
          <w:trHeight w:val="1835"/>
          <w:jc w:val="center"/>
        </w:trPr>
        <w:tc>
          <w:tcPr>
            <w:tcW w:w="992" w:type="pct"/>
            <w:vAlign w:val="center"/>
          </w:tcPr>
          <w:p w14:paraId="1973C9BD" w14:textId="77777777" w:rsidR="001F18D8" w:rsidRDefault="00000000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lastRenderedPageBreak/>
              <w:t>备 注</w:t>
            </w:r>
          </w:p>
        </w:tc>
        <w:tc>
          <w:tcPr>
            <w:tcW w:w="4008" w:type="pct"/>
            <w:gridSpan w:val="6"/>
            <w:vAlign w:val="center"/>
          </w:tcPr>
          <w:p w14:paraId="0A0F2956" w14:textId="77777777" w:rsidR="001F18D8" w:rsidRDefault="001F18D8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</w:tbl>
    <w:p w14:paraId="6DD2D44A" w14:textId="77777777" w:rsidR="001F18D8" w:rsidRDefault="001F18D8">
      <w:pPr>
        <w:widowControl/>
        <w:jc w:val="left"/>
        <w:rPr>
          <w:rFonts w:ascii="仿宋" w:eastAsia="仿宋" w:hAnsi="仿宋" w:cs="仿宋"/>
          <w:color w:val="000000"/>
          <w:kern w:val="0"/>
          <w:sz w:val="36"/>
          <w:szCs w:val="36"/>
          <w:lang w:bidi="ar"/>
        </w:rPr>
      </w:pPr>
    </w:p>
    <w:p w14:paraId="4C270D00" w14:textId="77777777" w:rsidR="001F18D8" w:rsidRDefault="00000000">
      <w:pPr>
        <w:spacing w:line="58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填写说明：</w:t>
      </w:r>
      <w:r>
        <w:rPr>
          <w:rFonts w:ascii="仿宋_GB2312" w:eastAsia="仿宋_GB2312"/>
          <w:sz w:val="24"/>
        </w:rPr>
        <w:t>1.每个项目填写一份表格，此表可复制；</w:t>
      </w:r>
    </w:p>
    <w:p w14:paraId="112A9BFC" w14:textId="77777777" w:rsidR="001F18D8" w:rsidRDefault="00000000">
      <w:pPr>
        <w:spacing w:line="580" w:lineRule="exact"/>
        <w:ind w:firstLineChars="500" w:firstLine="120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2.如参赛团队需说明表中未涉及事宜，请在备注栏中写明（可另附页）；</w:t>
      </w:r>
    </w:p>
    <w:p w14:paraId="2AAEC400" w14:textId="77777777" w:rsidR="001F18D8" w:rsidRDefault="00000000">
      <w:pPr>
        <w:ind w:firstLineChars="500" w:firstLine="1200"/>
      </w:pPr>
      <w:r>
        <w:rPr>
          <w:rFonts w:ascii="仿宋_GB2312" w:eastAsia="仿宋_GB2312"/>
          <w:sz w:val="24"/>
        </w:rPr>
        <w:t>3.项目申报书等另附，单独装订。</w:t>
      </w:r>
    </w:p>
    <w:sectPr w:rsidR="001F1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QzMmU5YTBiNDAyM2JmOGRkZWJjZmZiMTBjYzVkOGYifQ=="/>
  </w:docVars>
  <w:rsids>
    <w:rsidRoot w:val="001F18D8"/>
    <w:rsid w:val="00177018"/>
    <w:rsid w:val="001F18D8"/>
    <w:rsid w:val="00216886"/>
    <w:rsid w:val="002F0BFB"/>
    <w:rsid w:val="00565752"/>
    <w:rsid w:val="00574216"/>
    <w:rsid w:val="00736A78"/>
    <w:rsid w:val="00874901"/>
    <w:rsid w:val="00B72E85"/>
    <w:rsid w:val="00BD4973"/>
    <w:rsid w:val="00CC3E6F"/>
    <w:rsid w:val="00DE6F01"/>
    <w:rsid w:val="00F112A9"/>
    <w:rsid w:val="00F920AD"/>
    <w:rsid w:val="00F97384"/>
    <w:rsid w:val="03CE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1543E"/>
  <w15:docId w15:val="{6BF9B01E-9387-429F-9B1E-8C003084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autoRedefine/>
    <w:qFormat/>
    <w:pPr>
      <w:ind w:firstLineChars="200" w:firstLine="420"/>
    </w:pPr>
  </w:style>
  <w:style w:type="table" w:styleId="a3">
    <w:name w:val="Table Grid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97358</dc:creator>
  <cp:lastModifiedBy>2251678982@qq.com</cp:lastModifiedBy>
  <cp:revision>14</cp:revision>
  <dcterms:created xsi:type="dcterms:W3CDTF">2024-01-28T13:24:00Z</dcterms:created>
  <dcterms:modified xsi:type="dcterms:W3CDTF">2024-03-13T13:50:00Z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DADFF8E2EFC1424AB5F78433BE7E79A9_12</vt:lpwstr>
  </property>
</Properties>
</file>