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9B12D2" w14:textId="77777777" w:rsidR="000C095E" w:rsidRDefault="00000000">
      <w:pPr>
        <w:jc w:val="center"/>
        <w:rPr>
          <w:rFonts w:ascii="华文中宋" w:eastAsia="华文中宋" w:hAnsi="华文中宋"/>
          <w:b/>
          <w:bCs/>
          <w:sz w:val="36"/>
          <w:szCs w:val="36"/>
        </w:rPr>
      </w:pPr>
      <w:r>
        <w:rPr>
          <w:rFonts w:ascii="华文中宋" w:eastAsia="华文中宋" w:hAnsi="华文中宋" w:hint="eastAsia"/>
          <w:b/>
          <w:bCs/>
          <w:sz w:val="36"/>
          <w:szCs w:val="36"/>
        </w:rPr>
        <w:t>中国大学生计算机设计大赛</w:t>
      </w:r>
    </w:p>
    <w:p w14:paraId="082E044B" w14:textId="77777777" w:rsidR="000C095E" w:rsidRDefault="00000000">
      <w:pPr>
        <w:jc w:val="center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 xml:space="preserve">作品信息概要表 </w:t>
      </w:r>
      <w:r>
        <w:rPr>
          <w:rFonts w:ascii="黑体" w:eastAsia="黑体" w:hAnsi="黑体" w:hint="eastAsia"/>
          <w:sz w:val="16"/>
          <w:szCs w:val="16"/>
        </w:rPr>
        <w:t>(人工智能实践赛、挑战赛，2</w:t>
      </w:r>
      <w:r>
        <w:rPr>
          <w:rFonts w:ascii="黑体" w:eastAsia="黑体" w:hAnsi="黑体"/>
          <w:sz w:val="16"/>
          <w:szCs w:val="16"/>
        </w:rPr>
        <w:t>0</w:t>
      </w:r>
      <w:r>
        <w:rPr>
          <w:rFonts w:ascii="黑体" w:eastAsia="黑体" w:hAnsi="黑体" w:hint="eastAsia"/>
          <w:sz w:val="16"/>
          <w:szCs w:val="16"/>
        </w:rPr>
        <w:t>2</w:t>
      </w:r>
      <w:r>
        <w:rPr>
          <w:rFonts w:ascii="黑体" w:eastAsia="黑体" w:hAnsi="黑体"/>
          <w:sz w:val="16"/>
          <w:szCs w:val="16"/>
        </w:rPr>
        <w:t>3</w:t>
      </w:r>
      <w:r>
        <w:rPr>
          <w:rFonts w:ascii="黑体" w:eastAsia="黑体" w:hAnsi="黑体" w:hint="eastAsia"/>
          <w:sz w:val="16"/>
          <w:szCs w:val="16"/>
        </w:rPr>
        <w:t>版)</w:t>
      </w:r>
    </w:p>
    <w:tbl>
      <w:tblPr>
        <w:tblStyle w:val="a9"/>
        <w:tblW w:w="0" w:type="auto"/>
        <w:jc w:val="center"/>
        <w:tblLook w:val="04A0" w:firstRow="1" w:lastRow="0" w:firstColumn="1" w:lastColumn="0" w:noHBand="0" w:noVBand="1"/>
      </w:tblPr>
      <w:tblGrid>
        <w:gridCol w:w="603"/>
        <w:gridCol w:w="320"/>
        <w:gridCol w:w="547"/>
        <w:gridCol w:w="720"/>
        <w:gridCol w:w="196"/>
        <w:gridCol w:w="730"/>
        <w:gridCol w:w="516"/>
        <w:gridCol w:w="49"/>
        <w:gridCol w:w="1268"/>
        <w:gridCol w:w="634"/>
        <w:gridCol w:w="508"/>
        <w:gridCol w:w="1093"/>
        <w:gridCol w:w="1106"/>
        <w:gridCol w:w="6"/>
      </w:tblGrid>
      <w:tr w:rsidR="000C095E" w14:paraId="39A3E8C7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68676A6A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作品编号</w:t>
            </w:r>
          </w:p>
        </w:tc>
        <w:tc>
          <w:tcPr>
            <w:tcW w:w="1267" w:type="dxa"/>
            <w:gridSpan w:val="2"/>
            <w:vAlign w:val="center"/>
          </w:tcPr>
          <w:p w14:paraId="626A550C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2024053399</w:t>
            </w:r>
          </w:p>
        </w:tc>
        <w:tc>
          <w:tcPr>
            <w:tcW w:w="926" w:type="dxa"/>
            <w:gridSpan w:val="2"/>
            <w:vAlign w:val="center"/>
          </w:tcPr>
          <w:p w14:paraId="244DA6D2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作品名称</w:t>
            </w:r>
          </w:p>
        </w:tc>
        <w:tc>
          <w:tcPr>
            <w:tcW w:w="5180" w:type="dxa"/>
            <w:gridSpan w:val="8"/>
            <w:vAlign w:val="center"/>
          </w:tcPr>
          <w:p w14:paraId="52058A9F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听音识谱——基于智能音乐处理的乐谱自动生成软件</w:t>
            </w:r>
          </w:p>
        </w:tc>
      </w:tr>
      <w:tr w:rsidR="000C095E" w14:paraId="415C0F24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6025ED29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作品大类</w:t>
            </w:r>
          </w:p>
        </w:tc>
        <w:tc>
          <w:tcPr>
            <w:tcW w:w="2193" w:type="dxa"/>
            <w:gridSpan w:val="4"/>
            <w:vAlign w:val="center"/>
          </w:tcPr>
          <w:p w14:paraId="2A083A0D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人工智能应用</w:t>
            </w:r>
          </w:p>
        </w:tc>
        <w:tc>
          <w:tcPr>
            <w:tcW w:w="1833" w:type="dxa"/>
            <w:gridSpan w:val="3"/>
            <w:vAlign w:val="center"/>
          </w:tcPr>
          <w:p w14:paraId="18A7DDBD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作品小类</w:t>
            </w:r>
          </w:p>
        </w:tc>
        <w:tc>
          <w:tcPr>
            <w:tcW w:w="3347" w:type="dxa"/>
            <w:gridSpan w:val="5"/>
            <w:vAlign w:val="center"/>
          </w:tcPr>
          <w:p w14:paraId="7AF26D67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proofErr w:type="gramStart"/>
            <w:r>
              <w:rPr>
                <w:rFonts w:ascii="仿宋" w:eastAsia="仿宋" w:hAnsi="仿宋" w:hint="eastAsia"/>
              </w:rPr>
              <w:t>实践赛</w:t>
            </w:r>
            <w:proofErr w:type="gramEnd"/>
            <w:r>
              <w:rPr>
                <w:rFonts w:ascii="仿宋" w:eastAsia="仿宋" w:hAnsi="仿宋" w:hint="eastAsia"/>
              </w:rPr>
              <w:t xml:space="preserve"> 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□挑战赛</w:t>
            </w:r>
          </w:p>
        </w:tc>
      </w:tr>
      <w:tr w:rsidR="000C095E" w14:paraId="6845E305" w14:textId="77777777">
        <w:trPr>
          <w:trHeight w:val="2094"/>
          <w:jc w:val="center"/>
        </w:trPr>
        <w:tc>
          <w:tcPr>
            <w:tcW w:w="8296" w:type="dxa"/>
            <w:gridSpan w:val="14"/>
          </w:tcPr>
          <w:p w14:paraId="03BDA25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作品简介(</w:t>
            </w:r>
            <w:r>
              <w:rPr>
                <w:rFonts w:ascii="仿宋" w:eastAsia="仿宋" w:hAnsi="仿宋"/>
              </w:rPr>
              <w:t>100</w:t>
            </w:r>
            <w:r>
              <w:rPr>
                <w:rFonts w:ascii="仿宋" w:eastAsia="仿宋" w:hAnsi="仿宋" w:hint="eastAsia"/>
              </w:rPr>
              <w:t>字以内</w:t>
            </w:r>
            <w:r>
              <w:rPr>
                <w:rFonts w:ascii="仿宋" w:eastAsia="仿宋" w:hAnsi="仿宋"/>
              </w:rPr>
              <w:t>)</w:t>
            </w:r>
            <w:r>
              <w:rPr>
                <w:rFonts w:ascii="仿宋" w:eastAsia="仿宋" w:hAnsi="仿宋" w:hint="eastAsia"/>
              </w:rPr>
              <w:t>：</w:t>
            </w:r>
          </w:p>
          <w:p w14:paraId="1D0970F2" w14:textId="77777777" w:rsidR="000C095E" w:rsidRDefault="000C095E">
            <w:pPr>
              <w:rPr>
                <w:rFonts w:ascii="仿宋" w:eastAsia="仿宋" w:hAnsi="仿宋"/>
              </w:rPr>
            </w:pPr>
          </w:p>
          <w:p w14:paraId="0E3EB422" w14:textId="77777777" w:rsidR="000C095E" w:rsidRDefault="000000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本作品是一款音乐转译乐谱(Music Transcription)软件，使用开源+自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的机器学习和神经网络算法，具有高精度的特性，技术水平行业领先。</w:t>
            </w:r>
          </w:p>
          <w:p w14:paraId="16912304" w14:textId="77777777" w:rsidR="000C095E" w:rsidRDefault="000000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创意来源于真实客户需求，可用于音乐制作、教育、演出等场景，已有成熟的用户群体，易于产品化。</w:t>
            </w:r>
          </w:p>
          <w:p w14:paraId="58F91FCD" w14:textId="77777777" w:rsidR="000C095E" w:rsidRDefault="000C095E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</w:p>
        </w:tc>
      </w:tr>
      <w:tr w:rsidR="000C095E" w14:paraId="265B3953" w14:textId="77777777">
        <w:trPr>
          <w:trHeight w:val="2271"/>
          <w:jc w:val="center"/>
        </w:trPr>
        <w:tc>
          <w:tcPr>
            <w:tcW w:w="8296" w:type="dxa"/>
            <w:gridSpan w:val="14"/>
          </w:tcPr>
          <w:p w14:paraId="5C233811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创新描述（1</w:t>
            </w:r>
            <w:r>
              <w:rPr>
                <w:rFonts w:ascii="仿宋" w:eastAsia="仿宋" w:hAnsi="仿宋"/>
              </w:rPr>
              <w:t>00</w:t>
            </w:r>
            <w:r>
              <w:rPr>
                <w:rFonts w:ascii="仿宋" w:eastAsia="仿宋" w:hAnsi="仿宋" w:hint="eastAsia"/>
              </w:rPr>
              <w:t>字以内）：</w:t>
            </w:r>
          </w:p>
          <w:p w14:paraId="4E2ACAAD" w14:textId="77777777" w:rsidR="000C095E" w:rsidRDefault="000C095E">
            <w:pPr>
              <w:rPr>
                <w:rFonts w:ascii="仿宋" w:eastAsia="仿宋" w:hAnsi="仿宋"/>
              </w:rPr>
            </w:pPr>
          </w:p>
          <w:p w14:paraId="5AAE3B45" w14:textId="77777777" w:rsidR="000C095E" w:rsidRDefault="000000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技术创新：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结合谷歌开源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模型Magenta和自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研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的sequence2sequence算法，创新性地结合了音频处理与机器学习，实现音频到乐谱的转换</w:t>
            </w:r>
          </w:p>
          <w:p w14:paraId="69249989" w14:textId="77777777" w:rsidR="000C095E" w:rsidRDefault="00000000">
            <w:p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定位创新：目前音乐转译主要靠人工扒谱，效率低、成本高，且暂无</w:t>
            </w:r>
            <w:proofErr w:type="gramStart"/>
            <w:r>
              <w:rPr>
                <w:rFonts w:ascii="仿宋" w:eastAsia="仿宋" w:hAnsi="仿宋" w:hint="eastAsia"/>
                <w:sz w:val="24"/>
                <w:szCs w:val="28"/>
              </w:rPr>
              <w:t>智能转谱产品</w:t>
            </w:r>
            <w:proofErr w:type="gramEnd"/>
            <w:r>
              <w:rPr>
                <w:rFonts w:ascii="仿宋" w:eastAsia="仿宋" w:hAnsi="仿宋" w:hint="eastAsia"/>
                <w:sz w:val="24"/>
                <w:szCs w:val="28"/>
              </w:rPr>
              <w:t>，本作品立足痛点，解决用户问题</w:t>
            </w:r>
          </w:p>
          <w:p w14:paraId="3C2303F2" w14:textId="77777777" w:rsidR="000C095E" w:rsidRDefault="000C095E">
            <w:pPr>
              <w:rPr>
                <w:rFonts w:ascii="仿宋" w:eastAsia="仿宋" w:hAnsi="仿宋"/>
              </w:rPr>
            </w:pPr>
          </w:p>
        </w:tc>
      </w:tr>
      <w:tr w:rsidR="000C095E" w14:paraId="0DCEC885" w14:textId="77777777">
        <w:trPr>
          <w:trHeight w:val="510"/>
          <w:jc w:val="center"/>
        </w:trPr>
        <w:tc>
          <w:tcPr>
            <w:tcW w:w="8296" w:type="dxa"/>
            <w:gridSpan w:val="14"/>
          </w:tcPr>
          <w:p w14:paraId="14B2F9E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特别说明（1</w:t>
            </w:r>
            <w:r>
              <w:rPr>
                <w:rFonts w:ascii="仿宋" w:eastAsia="仿宋" w:hAnsi="仿宋"/>
              </w:rPr>
              <w:t>00</w:t>
            </w:r>
            <w:r>
              <w:rPr>
                <w:rFonts w:ascii="仿宋" w:eastAsia="仿宋" w:hAnsi="仿宋" w:hint="eastAsia"/>
              </w:rPr>
              <w:t>字以内，希望评审专家了解的其他重要信息）：</w:t>
            </w:r>
          </w:p>
          <w:p w14:paraId="3129B0BE" w14:textId="77777777" w:rsidR="000C095E" w:rsidRDefault="000C095E">
            <w:pPr>
              <w:rPr>
                <w:rFonts w:ascii="仿宋" w:eastAsia="仿宋" w:hAnsi="仿宋"/>
              </w:rPr>
            </w:pPr>
          </w:p>
          <w:p w14:paraId="276E27BE" w14:textId="77777777" w:rsidR="000C095E" w:rsidRDefault="00000000">
            <w:pPr>
              <w:numPr>
                <w:ilvl w:val="0"/>
                <w:numId w:val="2"/>
              </w:num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本作品正在申请专利授权，正在筹备产品化</w:t>
            </w:r>
          </w:p>
          <w:p w14:paraId="47F758C6" w14:textId="77777777" w:rsidR="000C095E" w:rsidRDefault="00000000">
            <w:pPr>
              <w:numPr>
                <w:ilvl w:val="0"/>
                <w:numId w:val="2"/>
              </w:numPr>
              <w:ind w:firstLineChars="200" w:firstLine="480"/>
              <w:rPr>
                <w:rFonts w:ascii="仿宋" w:eastAsia="仿宋" w:hAnsi="仿宋"/>
                <w:sz w:val="24"/>
                <w:szCs w:val="28"/>
              </w:rPr>
            </w:pPr>
            <w:r>
              <w:rPr>
                <w:rFonts w:ascii="仿宋" w:eastAsia="仿宋" w:hAnsi="仿宋" w:hint="eastAsia"/>
                <w:sz w:val="24"/>
                <w:szCs w:val="28"/>
              </w:rPr>
              <w:t>已有意向客户愿意为作品付费</w:t>
            </w:r>
          </w:p>
          <w:p w14:paraId="771578F8" w14:textId="77777777" w:rsidR="000C095E" w:rsidRDefault="000C095E">
            <w:pPr>
              <w:rPr>
                <w:rFonts w:ascii="仿宋" w:eastAsia="仿宋" w:hAnsi="仿宋"/>
              </w:rPr>
            </w:pPr>
          </w:p>
        </w:tc>
      </w:tr>
      <w:tr w:rsidR="000C095E" w14:paraId="062B4B37" w14:textId="77777777">
        <w:trPr>
          <w:trHeight w:val="510"/>
          <w:jc w:val="center"/>
        </w:trPr>
        <w:tc>
          <w:tcPr>
            <w:tcW w:w="8296" w:type="dxa"/>
            <w:gridSpan w:val="14"/>
            <w:vAlign w:val="center"/>
          </w:tcPr>
          <w:p w14:paraId="50EF44B2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作者及其分工比例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(项目名称可调整填写工作量百分比</w:t>
            </w:r>
            <w:r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0C095E" w14:paraId="7EB44AB5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45F13BB2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项目</w:t>
            </w:r>
          </w:p>
        </w:tc>
        <w:tc>
          <w:tcPr>
            <w:tcW w:w="1463" w:type="dxa"/>
            <w:gridSpan w:val="3"/>
            <w:vAlign w:val="center"/>
          </w:tcPr>
          <w:p w14:paraId="528BF6C7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彭敬哲</w:t>
            </w:r>
          </w:p>
        </w:tc>
        <w:tc>
          <w:tcPr>
            <w:tcW w:w="1246" w:type="dxa"/>
            <w:gridSpan w:val="2"/>
            <w:vAlign w:val="center"/>
          </w:tcPr>
          <w:p w14:paraId="5E870556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吴晗玉</w:t>
            </w:r>
          </w:p>
        </w:tc>
        <w:tc>
          <w:tcPr>
            <w:tcW w:w="1951" w:type="dxa"/>
            <w:gridSpan w:val="3"/>
            <w:vAlign w:val="center"/>
          </w:tcPr>
          <w:p w14:paraId="7CE4944C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张婕</w:t>
            </w:r>
          </w:p>
        </w:tc>
        <w:tc>
          <w:tcPr>
            <w:tcW w:w="1601" w:type="dxa"/>
            <w:gridSpan w:val="2"/>
            <w:vAlign w:val="center"/>
          </w:tcPr>
          <w:p w14:paraId="681A2291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邝晟民</w:t>
            </w:r>
          </w:p>
        </w:tc>
        <w:tc>
          <w:tcPr>
            <w:tcW w:w="1112" w:type="dxa"/>
            <w:gridSpan w:val="2"/>
            <w:vAlign w:val="center"/>
          </w:tcPr>
          <w:p w14:paraId="4DACF15D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>王晓宇</w:t>
            </w:r>
          </w:p>
        </w:tc>
      </w:tr>
      <w:tr w:rsidR="000C095E" w14:paraId="7F2084A9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65A2FE5C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组织协调</w:t>
            </w:r>
          </w:p>
        </w:tc>
        <w:tc>
          <w:tcPr>
            <w:tcW w:w="1463" w:type="dxa"/>
            <w:gridSpan w:val="3"/>
            <w:vAlign w:val="center"/>
          </w:tcPr>
          <w:p w14:paraId="3904EBF6" w14:textId="5E6F9E41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40%</w:t>
            </w:r>
          </w:p>
        </w:tc>
        <w:tc>
          <w:tcPr>
            <w:tcW w:w="1246" w:type="dxa"/>
            <w:gridSpan w:val="2"/>
            <w:vAlign w:val="center"/>
          </w:tcPr>
          <w:p w14:paraId="0CDCFC5C" w14:textId="42F9B347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951" w:type="dxa"/>
            <w:gridSpan w:val="3"/>
            <w:vAlign w:val="center"/>
          </w:tcPr>
          <w:p w14:paraId="14CA0D8C" w14:textId="4987B914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601" w:type="dxa"/>
            <w:gridSpan w:val="2"/>
            <w:vAlign w:val="center"/>
          </w:tcPr>
          <w:p w14:paraId="26766936" w14:textId="2EB89484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10%</w:t>
            </w:r>
          </w:p>
        </w:tc>
        <w:tc>
          <w:tcPr>
            <w:tcW w:w="1112" w:type="dxa"/>
            <w:gridSpan w:val="2"/>
            <w:vAlign w:val="center"/>
          </w:tcPr>
          <w:p w14:paraId="27AEFCAF" w14:textId="6BAA265A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0%</w:t>
            </w:r>
          </w:p>
        </w:tc>
      </w:tr>
      <w:tr w:rsidR="000C095E" w14:paraId="23591476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1D8E455A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作品创意</w:t>
            </w:r>
          </w:p>
        </w:tc>
        <w:tc>
          <w:tcPr>
            <w:tcW w:w="1463" w:type="dxa"/>
            <w:gridSpan w:val="3"/>
            <w:vAlign w:val="center"/>
          </w:tcPr>
          <w:p w14:paraId="76074E35" w14:textId="3B69412E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246" w:type="dxa"/>
            <w:gridSpan w:val="2"/>
            <w:vAlign w:val="center"/>
          </w:tcPr>
          <w:p w14:paraId="11503028" w14:textId="42142BA2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951" w:type="dxa"/>
            <w:gridSpan w:val="3"/>
            <w:vAlign w:val="center"/>
          </w:tcPr>
          <w:p w14:paraId="4C542D65" w14:textId="19CF93F9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601" w:type="dxa"/>
            <w:gridSpan w:val="2"/>
            <w:vAlign w:val="center"/>
          </w:tcPr>
          <w:p w14:paraId="545E64BD" w14:textId="518EED4E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112" w:type="dxa"/>
            <w:gridSpan w:val="2"/>
            <w:vAlign w:val="center"/>
          </w:tcPr>
          <w:p w14:paraId="444B99D3" w14:textId="0C1B4D52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</w:tr>
      <w:tr w:rsidR="000C095E" w14:paraId="70664CDE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2B72C06B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竞品分析</w:t>
            </w:r>
            <w:proofErr w:type="gramEnd"/>
          </w:p>
        </w:tc>
        <w:tc>
          <w:tcPr>
            <w:tcW w:w="1463" w:type="dxa"/>
            <w:gridSpan w:val="3"/>
            <w:vAlign w:val="center"/>
          </w:tcPr>
          <w:p w14:paraId="6C4CA2A2" w14:textId="20C17339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246" w:type="dxa"/>
            <w:gridSpan w:val="2"/>
            <w:vAlign w:val="center"/>
          </w:tcPr>
          <w:p w14:paraId="530811EB" w14:textId="03A82590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951" w:type="dxa"/>
            <w:gridSpan w:val="3"/>
            <w:vAlign w:val="center"/>
          </w:tcPr>
          <w:p w14:paraId="77A441F4" w14:textId="28DEFCA8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601" w:type="dxa"/>
            <w:gridSpan w:val="2"/>
            <w:vAlign w:val="center"/>
          </w:tcPr>
          <w:p w14:paraId="738328D2" w14:textId="46A79898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5%</w:t>
            </w:r>
          </w:p>
        </w:tc>
        <w:tc>
          <w:tcPr>
            <w:tcW w:w="1112" w:type="dxa"/>
            <w:gridSpan w:val="2"/>
            <w:vAlign w:val="center"/>
          </w:tcPr>
          <w:p w14:paraId="09C1F1CF" w14:textId="799CCEEC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5%</w:t>
            </w:r>
          </w:p>
        </w:tc>
      </w:tr>
      <w:tr w:rsidR="000C095E" w14:paraId="6401A61A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1F9FC31B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方案设计</w:t>
            </w:r>
          </w:p>
        </w:tc>
        <w:tc>
          <w:tcPr>
            <w:tcW w:w="1463" w:type="dxa"/>
            <w:gridSpan w:val="3"/>
            <w:vAlign w:val="center"/>
          </w:tcPr>
          <w:p w14:paraId="4F0CB05C" w14:textId="70D8E75E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246" w:type="dxa"/>
            <w:gridSpan w:val="2"/>
            <w:vAlign w:val="center"/>
          </w:tcPr>
          <w:p w14:paraId="34D69330" w14:textId="46726760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951" w:type="dxa"/>
            <w:gridSpan w:val="3"/>
            <w:vAlign w:val="center"/>
          </w:tcPr>
          <w:p w14:paraId="26D96325" w14:textId="54A0C0B4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0%</w:t>
            </w:r>
          </w:p>
        </w:tc>
        <w:tc>
          <w:tcPr>
            <w:tcW w:w="1601" w:type="dxa"/>
            <w:gridSpan w:val="2"/>
            <w:vAlign w:val="center"/>
          </w:tcPr>
          <w:p w14:paraId="7CBD3996" w14:textId="09B135D0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112" w:type="dxa"/>
            <w:gridSpan w:val="2"/>
            <w:vAlign w:val="center"/>
          </w:tcPr>
          <w:p w14:paraId="025723B6" w14:textId="41BC3145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0%</w:t>
            </w:r>
          </w:p>
        </w:tc>
      </w:tr>
      <w:tr w:rsidR="000C095E" w14:paraId="5A2F10B3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2E4E1B00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技术实现</w:t>
            </w:r>
          </w:p>
        </w:tc>
        <w:tc>
          <w:tcPr>
            <w:tcW w:w="1463" w:type="dxa"/>
            <w:gridSpan w:val="3"/>
            <w:vAlign w:val="center"/>
          </w:tcPr>
          <w:p w14:paraId="056E9A88" w14:textId="08DEACA0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40%</w:t>
            </w:r>
          </w:p>
        </w:tc>
        <w:tc>
          <w:tcPr>
            <w:tcW w:w="1246" w:type="dxa"/>
            <w:gridSpan w:val="2"/>
            <w:vAlign w:val="center"/>
          </w:tcPr>
          <w:p w14:paraId="7F2B0A7A" w14:textId="25657DDF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5%</w:t>
            </w:r>
          </w:p>
        </w:tc>
        <w:tc>
          <w:tcPr>
            <w:tcW w:w="1951" w:type="dxa"/>
            <w:gridSpan w:val="3"/>
            <w:vAlign w:val="center"/>
          </w:tcPr>
          <w:p w14:paraId="313DD791" w14:textId="0C6504E5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15%</w:t>
            </w:r>
          </w:p>
        </w:tc>
        <w:tc>
          <w:tcPr>
            <w:tcW w:w="1601" w:type="dxa"/>
            <w:gridSpan w:val="2"/>
            <w:vAlign w:val="center"/>
          </w:tcPr>
          <w:p w14:paraId="2C83A939" w14:textId="3610AD7C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112" w:type="dxa"/>
            <w:gridSpan w:val="2"/>
            <w:vAlign w:val="center"/>
          </w:tcPr>
          <w:p w14:paraId="51FFB77D" w14:textId="60768325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</w:tr>
      <w:tr w:rsidR="000C095E" w14:paraId="682E5DD4" w14:textId="77777777" w:rsidTr="00842AAD">
        <w:trPr>
          <w:trHeight w:val="510"/>
          <w:jc w:val="center"/>
        </w:trPr>
        <w:tc>
          <w:tcPr>
            <w:tcW w:w="923" w:type="dxa"/>
            <w:gridSpan w:val="2"/>
            <w:vAlign w:val="center"/>
          </w:tcPr>
          <w:p w14:paraId="5AA07825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文献阅读</w:t>
            </w:r>
          </w:p>
        </w:tc>
        <w:tc>
          <w:tcPr>
            <w:tcW w:w="1463" w:type="dxa"/>
            <w:gridSpan w:val="3"/>
            <w:vAlign w:val="center"/>
          </w:tcPr>
          <w:p w14:paraId="592E0A77" w14:textId="337B1A64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246" w:type="dxa"/>
            <w:gridSpan w:val="2"/>
            <w:vAlign w:val="center"/>
          </w:tcPr>
          <w:p w14:paraId="56546E11" w14:textId="3D2DE1D7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30%</w:t>
            </w:r>
          </w:p>
        </w:tc>
        <w:tc>
          <w:tcPr>
            <w:tcW w:w="1951" w:type="dxa"/>
            <w:gridSpan w:val="3"/>
            <w:vAlign w:val="center"/>
          </w:tcPr>
          <w:p w14:paraId="000F5F2B" w14:textId="1BD1D84A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601" w:type="dxa"/>
            <w:gridSpan w:val="2"/>
            <w:vAlign w:val="center"/>
          </w:tcPr>
          <w:p w14:paraId="68C291B1" w14:textId="5C634FB2" w:rsidR="000C095E" w:rsidRDefault="00842AAD" w:rsidP="00842AAD">
            <w:pPr>
              <w:spacing w:line="360" w:lineRule="auto"/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10%</w:t>
            </w:r>
          </w:p>
        </w:tc>
        <w:tc>
          <w:tcPr>
            <w:tcW w:w="1112" w:type="dxa"/>
            <w:gridSpan w:val="2"/>
            <w:vAlign w:val="center"/>
          </w:tcPr>
          <w:p w14:paraId="0B5C1F6D" w14:textId="7CD92B7C" w:rsidR="000C095E" w:rsidRDefault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10%</w:t>
            </w:r>
          </w:p>
        </w:tc>
      </w:tr>
      <w:tr w:rsidR="00842AAD" w14:paraId="41395EBD" w14:textId="77777777" w:rsidTr="00842AAD">
        <w:trPr>
          <w:trHeight w:val="510"/>
          <w:jc w:val="center"/>
        </w:trPr>
        <w:tc>
          <w:tcPr>
            <w:tcW w:w="923" w:type="dxa"/>
            <w:gridSpan w:val="2"/>
            <w:tcBorders>
              <w:bottom w:val="single" w:sz="4" w:space="0" w:color="000000"/>
            </w:tcBorders>
            <w:vAlign w:val="center"/>
          </w:tcPr>
          <w:p w14:paraId="55D287EC" w14:textId="77777777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测试分析</w:t>
            </w:r>
          </w:p>
        </w:tc>
        <w:tc>
          <w:tcPr>
            <w:tcW w:w="1463" w:type="dxa"/>
            <w:gridSpan w:val="3"/>
            <w:tcBorders>
              <w:bottom w:val="single" w:sz="4" w:space="0" w:color="000000"/>
            </w:tcBorders>
            <w:vAlign w:val="center"/>
          </w:tcPr>
          <w:p w14:paraId="08B556E2" w14:textId="188EA1A3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246" w:type="dxa"/>
            <w:gridSpan w:val="2"/>
            <w:tcBorders>
              <w:bottom w:val="single" w:sz="4" w:space="0" w:color="000000"/>
            </w:tcBorders>
            <w:vAlign w:val="center"/>
          </w:tcPr>
          <w:p w14:paraId="2FD2D007" w14:textId="32DBB7EB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951" w:type="dxa"/>
            <w:gridSpan w:val="3"/>
            <w:vAlign w:val="center"/>
          </w:tcPr>
          <w:p w14:paraId="458371A9" w14:textId="322B73B6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601" w:type="dxa"/>
            <w:gridSpan w:val="2"/>
            <w:vAlign w:val="center"/>
          </w:tcPr>
          <w:p w14:paraId="5EAC476B" w14:textId="4802CF94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  <w:tc>
          <w:tcPr>
            <w:tcW w:w="1112" w:type="dxa"/>
            <w:gridSpan w:val="2"/>
            <w:vAlign w:val="center"/>
          </w:tcPr>
          <w:p w14:paraId="123CCAB6" w14:textId="2EE23F07" w:rsidR="00842AAD" w:rsidRDefault="00842AAD" w:rsidP="00842AAD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20%</w:t>
            </w:r>
          </w:p>
        </w:tc>
      </w:tr>
      <w:tr w:rsidR="000C095E" w14:paraId="18D05ACC" w14:textId="77777777" w:rsidTr="00842AAD">
        <w:trPr>
          <w:trHeight w:val="416"/>
          <w:jc w:val="center"/>
        </w:trPr>
        <w:tc>
          <w:tcPr>
            <w:tcW w:w="1470" w:type="dxa"/>
            <w:gridSpan w:val="3"/>
            <w:tcBorders>
              <w:top w:val="single" w:sz="4" w:space="0" w:color="000000"/>
            </w:tcBorders>
            <w:vAlign w:val="center"/>
          </w:tcPr>
          <w:p w14:paraId="50F46275" w14:textId="77777777" w:rsidR="000C095E" w:rsidRDefault="00000000">
            <w:pPr>
              <w:jc w:val="center"/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</w:rPr>
              <w:t>指导教师支持</w:t>
            </w:r>
          </w:p>
        </w:tc>
        <w:tc>
          <w:tcPr>
            <w:tcW w:w="6826" w:type="dxa"/>
            <w:gridSpan w:val="11"/>
            <w:tcBorders>
              <w:top w:val="single" w:sz="4" w:space="0" w:color="000000"/>
            </w:tcBorders>
            <w:vAlign w:val="center"/>
          </w:tcPr>
          <w:p w14:paraId="4A720EA0" w14:textId="77777777" w:rsidR="000C095E" w:rsidRDefault="00000000">
            <w:pPr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</w:rPr>
              <w:t xml:space="preserve">□项目创意 □理论指导 □技术方案 □实验场地 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硬件资源 </w:t>
            </w:r>
          </w:p>
          <w:p w14:paraId="14A7EE17" w14:textId="77777777" w:rsidR="000C095E" w:rsidRDefault="00000000">
            <w:pPr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</w:rPr>
              <w:t xml:space="preserve">□数据提供 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后勤支持 □宣讲通知 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>组织协调 □经费支持</w:t>
            </w:r>
          </w:p>
          <w:p w14:paraId="0965934B" w14:textId="77777777" w:rsidR="000C095E" w:rsidRDefault="00000000">
            <w:pPr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hint="eastAsia"/>
                <w:smallCaps/>
              </w:rPr>
              <w:t>其他：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</w:t>
            </w:r>
          </w:p>
        </w:tc>
      </w:tr>
      <w:tr w:rsidR="000C095E" w14:paraId="177B5288" w14:textId="77777777" w:rsidTr="00842AAD">
        <w:trPr>
          <w:gridAfter w:val="1"/>
          <w:wAfter w:w="6" w:type="dxa"/>
          <w:trHeight w:val="510"/>
          <w:jc w:val="center"/>
        </w:trPr>
        <w:tc>
          <w:tcPr>
            <w:tcW w:w="1470" w:type="dxa"/>
            <w:gridSpan w:val="3"/>
            <w:vAlign w:val="center"/>
          </w:tcPr>
          <w:p w14:paraId="0C380094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开发制作平台</w:t>
            </w:r>
          </w:p>
        </w:tc>
        <w:tc>
          <w:tcPr>
            <w:tcW w:w="6820" w:type="dxa"/>
            <w:gridSpan w:val="10"/>
            <w:vAlign w:val="center"/>
          </w:tcPr>
          <w:p w14:paraId="5B7AF7A5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cs="Times New Roman" w:hint="eastAsia"/>
              </w:rPr>
              <w:t>Windows</w:t>
            </w:r>
            <w:r>
              <w:rPr>
                <w:rFonts w:ascii="仿宋" w:eastAsia="仿宋" w:hAnsi="仿宋" w:cs="Times New Roman"/>
              </w:rPr>
              <w:t xml:space="preserve"> 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Linux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□Mac</w:t>
            </w:r>
            <w:r>
              <w:rPr>
                <w:rFonts w:ascii="仿宋" w:eastAsia="仿宋" w:hAnsi="仿宋"/>
              </w:rPr>
              <w:t xml:space="preserve">OS </w:t>
            </w:r>
            <w:r>
              <w:rPr>
                <w:rFonts w:ascii="仿宋" w:eastAsia="仿宋" w:hAnsi="仿宋" w:hint="eastAsia"/>
              </w:rPr>
              <w:t>□其他：</w:t>
            </w:r>
            <w:r>
              <w:rPr>
                <w:rFonts w:ascii="仿宋" w:eastAsia="仿宋" w:hAnsi="仿宋"/>
                <w:u w:val="single"/>
              </w:rPr>
              <w:t xml:space="preserve">          </w:t>
            </w:r>
            <w:r>
              <w:rPr>
                <w:rFonts w:ascii="仿宋" w:eastAsia="仿宋" w:hAnsi="仿宋" w:hint="eastAsia"/>
                <w:u w:val="single"/>
              </w:rPr>
              <w:t xml:space="preserve"> </w:t>
            </w:r>
            <w:r>
              <w:rPr>
                <w:rFonts w:ascii="仿宋" w:eastAsia="仿宋" w:hAnsi="仿宋"/>
                <w:u w:val="single"/>
              </w:rPr>
              <w:t xml:space="preserve">                </w:t>
            </w:r>
          </w:p>
        </w:tc>
      </w:tr>
      <w:tr w:rsidR="000C095E" w14:paraId="14E1AFB9" w14:textId="77777777" w:rsidTr="00842AAD">
        <w:trPr>
          <w:gridAfter w:val="1"/>
          <w:wAfter w:w="6" w:type="dxa"/>
          <w:trHeight w:val="510"/>
          <w:jc w:val="center"/>
        </w:trPr>
        <w:tc>
          <w:tcPr>
            <w:tcW w:w="1470" w:type="dxa"/>
            <w:gridSpan w:val="3"/>
            <w:vAlign w:val="center"/>
          </w:tcPr>
          <w:p w14:paraId="7119D9DC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运行展示平台</w:t>
            </w:r>
          </w:p>
        </w:tc>
        <w:tc>
          <w:tcPr>
            <w:tcW w:w="6820" w:type="dxa"/>
            <w:gridSpan w:val="10"/>
            <w:vAlign w:val="center"/>
          </w:tcPr>
          <w:p w14:paraId="07C7BE71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</w:t>
            </w:r>
            <w:r>
              <w:rPr>
                <w:rFonts w:ascii="仿宋" w:eastAsia="仿宋" w:hAnsi="仿宋" w:cs="Times New Roman" w:hint="eastAsia"/>
              </w:rPr>
              <w:t>Windows</w:t>
            </w:r>
            <w:r>
              <w:rPr>
                <w:rFonts w:ascii="仿宋" w:eastAsia="仿宋" w:hAnsi="仿宋" w:cs="Times New Roman"/>
              </w:rPr>
              <w:t xml:space="preserve"> 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Linux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□Mac</w:t>
            </w:r>
            <w:r>
              <w:rPr>
                <w:rFonts w:ascii="仿宋" w:eastAsia="仿宋" w:hAnsi="仿宋"/>
              </w:rPr>
              <w:t xml:space="preserve">OS </w:t>
            </w:r>
            <w:r>
              <w:rPr>
                <w:rFonts w:ascii="仿宋" w:eastAsia="仿宋" w:hAnsi="仿宋" w:hint="eastAsia"/>
              </w:rPr>
              <w:t>□iOS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□Android</w:t>
            </w:r>
            <w:r>
              <w:rPr>
                <w:rFonts w:ascii="仿宋" w:eastAsia="仿宋" w:hAnsi="仿宋"/>
              </w:rPr>
              <w:t xml:space="preserve"> </w:t>
            </w:r>
            <w:r>
              <w:rPr>
                <w:rFonts w:ascii="仿宋" w:eastAsia="仿宋" w:hAnsi="仿宋" w:hint="eastAsia"/>
              </w:rPr>
              <w:t>□其他：</w:t>
            </w:r>
            <w:r>
              <w:rPr>
                <w:rFonts w:ascii="仿宋" w:eastAsia="仿宋" w:hAnsi="仿宋"/>
                <w:u w:val="single"/>
              </w:rPr>
              <w:t xml:space="preserve">         </w:t>
            </w:r>
            <w:r>
              <w:rPr>
                <w:rFonts w:ascii="仿宋" w:eastAsia="仿宋" w:hAnsi="仿宋" w:hint="eastAsia"/>
                <w:u w:val="single"/>
              </w:rPr>
              <w:t xml:space="preserve"> </w:t>
            </w:r>
            <w:r>
              <w:rPr>
                <w:rFonts w:ascii="仿宋" w:eastAsia="仿宋" w:hAnsi="仿宋"/>
                <w:u w:val="single"/>
              </w:rPr>
              <w:t xml:space="preserve">        </w:t>
            </w:r>
          </w:p>
        </w:tc>
      </w:tr>
      <w:tr w:rsidR="000C095E" w14:paraId="35A43C3E" w14:textId="77777777" w:rsidTr="00842AAD">
        <w:trPr>
          <w:gridAfter w:val="1"/>
          <w:wAfter w:w="6" w:type="dxa"/>
          <w:trHeight w:val="1226"/>
          <w:jc w:val="center"/>
        </w:trPr>
        <w:tc>
          <w:tcPr>
            <w:tcW w:w="1470" w:type="dxa"/>
            <w:gridSpan w:val="3"/>
            <w:vAlign w:val="center"/>
          </w:tcPr>
          <w:p w14:paraId="311F084D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开发制作工具</w:t>
            </w:r>
          </w:p>
        </w:tc>
        <w:tc>
          <w:tcPr>
            <w:tcW w:w="6820" w:type="dxa"/>
            <w:gridSpan w:val="10"/>
          </w:tcPr>
          <w:p w14:paraId="0E8E3F60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主要开发平台：</w:t>
            </w:r>
            <w:r>
              <w:rPr>
                <w:rFonts w:ascii="仿宋" w:eastAsia="仿宋" w:hAnsi="仿宋"/>
              </w:rPr>
              <w:t>Visual Studio Code, IntelliJ IDEA</w:t>
            </w:r>
            <w:r>
              <w:rPr>
                <w:rFonts w:ascii="仿宋" w:eastAsia="仿宋" w:hAnsi="仿宋" w:hint="eastAsia"/>
              </w:rPr>
              <w:t>；</w:t>
            </w:r>
          </w:p>
          <w:p w14:paraId="022211B5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数据库平台：</w:t>
            </w:r>
            <w:r>
              <w:rPr>
                <w:rFonts w:ascii="仿宋" w:eastAsia="仿宋" w:hAnsi="仿宋"/>
              </w:rPr>
              <w:t>MySQL</w:t>
            </w:r>
            <w:r>
              <w:rPr>
                <w:rFonts w:ascii="仿宋" w:eastAsia="仿宋" w:hAnsi="仿宋" w:hint="eastAsia"/>
              </w:rPr>
              <w:t>；</w:t>
            </w:r>
          </w:p>
          <w:p w14:paraId="700DF955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proofErr w:type="gramStart"/>
            <w:r>
              <w:rPr>
                <w:rFonts w:ascii="仿宋" w:eastAsia="仿宋" w:hAnsi="仿宋" w:hint="eastAsia"/>
              </w:rPr>
              <w:t>算力资源</w:t>
            </w:r>
            <w:proofErr w:type="gramEnd"/>
            <w:r>
              <w:rPr>
                <w:rFonts w:ascii="仿宋" w:eastAsia="仿宋" w:hAnsi="仿宋" w:hint="eastAsia"/>
              </w:rPr>
              <w:t>平台：</w:t>
            </w:r>
            <w:proofErr w:type="spellStart"/>
            <w:r>
              <w:rPr>
                <w:rFonts w:ascii="仿宋" w:eastAsia="仿宋" w:hAnsi="仿宋" w:hint="eastAsia"/>
              </w:rPr>
              <w:t>AutoDL</w:t>
            </w:r>
            <w:proofErr w:type="spellEnd"/>
            <w:proofErr w:type="gramStart"/>
            <w:r>
              <w:rPr>
                <w:rFonts w:ascii="仿宋" w:eastAsia="仿宋" w:hAnsi="仿宋" w:hint="eastAsia"/>
              </w:rPr>
              <w:t>算力云</w:t>
            </w:r>
            <w:proofErr w:type="gramEnd"/>
            <w:r>
              <w:rPr>
                <w:rFonts w:ascii="仿宋" w:eastAsia="仿宋" w:hAnsi="仿宋" w:hint="eastAsia"/>
              </w:rPr>
              <w:t>；</w:t>
            </w:r>
            <w:r>
              <w:rPr>
                <w:rFonts w:ascii="仿宋" w:eastAsia="仿宋" w:hAnsi="仿宋"/>
              </w:rPr>
              <w:t xml:space="preserve"> </w:t>
            </w:r>
          </w:p>
          <w:p w14:paraId="63233501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服务器平台：阿里云服务器；</w:t>
            </w:r>
          </w:p>
          <w:p w14:paraId="58B55355" w14:textId="77777777" w:rsidR="000C095E" w:rsidRDefault="00000000">
            <w:pPr>
              <w:jc w:val="left"/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</w:rPr>
              <w:t xml:space="preserve">AI平台：TensorFlow, </w:t>
            </w:r>
            <w:proofErr w:type="spellStart"/>
            <w:r>
              <w:rPr>
                <w:rFonts w:ascii="仿宋" w:eastAsia="仿宋" w:hAnsi="仿宋"/>
              </w:rPr>
              <w:t>PyTorch</w:t>
            </w:r>
            <w:proofErr w:type="spellEnd"/>
            <w:r>
              <w:rPr>
                <w:rFonts w:ascii="仿宋" w:eastAsia="仿宋" w:hAnsi="仿宋" w:hint="eastAsia"/>
              </w:rPr>
              <w:t>；</w:t>
            </w:r>
          </w:p>
          <w:p w14:paraId="3F4ADA44" w14:textId="77777777" w:rsidR="000C095E" w:rsidRDefault="00000000">
            <w:pPr>
              <w:jc w:val="left"/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</w:rPr>
              <w:t>其他开发工具：Git</w:t>
            </w:r>
            <w:r>
              <w:rPr>
                <w:rFonts w:ascii="仿宋" w:eastAsia="仿宋" w:hAnsi="仿宋"/>
              </w:rPr>
              <w:t>等。</w:t>
            </w:r>
          </w:p>
        </w:tc>
      </w:tr>
      <w:tr w:rsidR="000C095E" w:rsidRPr="00D707B9" w14:paraId="610573F4" w14:textId="77777777" w:rsidTr="00842AAD">
        <w:trPr>
          <w:gridAfter w:val="1"/>
          <w:wAfter w:w="6" w:type="dxa"/>
          <w:trHeight w:val="510"/>
          <w:jc w:val="center"/>
        </w:trPr>
        <w:tc>
          <w:tcPr>
            <w:tcW w:w="1470" w:type="dxa"/>
            <w:gridSpan w:val="3"/>
            <w:tcBorders>
              <w:bottom w:val="single" w:sz="4" w:space="0" w:color="000000"/>
            </w:tcBorders>
            <w:vAlign w:val="center"/>
          </w:tcPr>
          <w:p w14:paraId="78A7F2AF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参考作品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 w:hint="eastAsia"/>
              </w:rPr>
              <w:t>(前3项</w:t>
            </w:r>
            <w:r>
              <w:rPr>
                <w:rFonts w:ascii="仿宋" w:eastAsia="仿宋" w:hAnsi="仿宋"/>
              </w:rPr>
              <w:t>)</w:t>
            </w:r>
          </w:p>
        </w:tc>
        <w:tc>
          <w:tcPr>
            <w:tcW w:w="6820" w:type="dxa"/>
            <w:gridSpan w:val="10"/>
            <w:tcBorders>
              <w:bottom w:val="single" w:sz="4" w:space="0" w:color="000000"/>
            </w:tcBorders>
            <w:vAlign w:val="center"/>
          </w:tcPr>
          <w:p w14:paraId="5E160D72" w14:textId="7490A923" w:rsidR="000C095E" w:rsidRDefault="00000000">
            <w:pPr>
              <w:rPr>
                <w:rFonts w:ascii="仿宋" w:eastAsia="仿宋" w:hAnsi="仿宋"/>
                <w:smallCaps/>
                <w:u w:val="single"/>
              </w:rPr>
            </w:pPr>
            <w:r>
              <w:rPr>
                <w:rFonts w:ascii="仿宋" w:eastAsia="仿宋" w:hAnsi="仿宋" w:hint="eastAsia"/>
              </w:rPr>
              <w:t>1.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</w:t>
            </w:r>
            <w:r w:rsidR="00D707B9" w:rsidRPr="00D707B9">
              <w:rPr>
                <w:rFonts w:ascii="仿宋" w:eastAsia="仿宋" w:hAnsi="仿宋" w:hint="eastAsia"/>
                <w:smallCaps/>
                <w:u w:val="single"/>
              </w:rPr>
              <w:t>基于哼唱的音乐检索系统的研究与实现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0F0EC195" w14:textId="066B3AC2" w:rsidR="000C095E" w:rsidRDefault="00000000">
            <w:pPr>
              <w:rPr>
                <w:rFonts w:ascii="仿宋" w:eastAsia="仿宋" w:hAnsi="仿宋"/>
                <w:smallCaps/>
                <w:u w:val="single"/>
              </w:rPr>
            </w:pPr>
            <w:r>
              <w:rPr>
                <w:rFonts w:ascii="仿宋" w:eastAsia="仿宋" w:hAnsi="仿宋" w:hint="eastAsia"/>
                <w:u w:val="single"/>
              </w:rPr>
              <w:t>2</w:t>
            </w:r>
            <w:r>
              <w:rPr>
                <w:rFonts w:ascii="仿宋" w:eastAsia="仿宋" w:hAnsi="仿宋"/>
                <w:u w:val="single"/>
              </w:rPr>
              <w:t>.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707B9" w:rsidRPr="00D707B9">
              <w:rPr>
                <w:rFonts w:ascii="仿宋" w:eastAsia="仿宋" w:hAnsi="仿宋" w:hint="eastAsia"/>
                <w:smallCaps/>
                <w:u w:val="single"/>
              </w:rPr>
              <w:t>基于</w:t>
            </w:r>
            <w:r w:rsidR="00D707B9" w:rsidRPr="00D707B9">
              <w:rPr>
                <w:rFonts w:ascii="仿宋" w:eastAsia="仿宋" w:hAnsi="仿宋"/>
                <w:smallCaps/>
                <w:u w:val="single"/>
              </w:rPr>
              <w:t>MATLAB的数字信号处理综合课程实验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  <w:p w14:paraId="44252B93" w14:textId="3724C8B5" w:rsidR="000C095E" w:rsidRDefault="00000000">
            <w:pPr>
              <w:rPr>
                <w:rFonts w:ascii="仿宋" w:eastAsia="仿宋" w:hAnsi="仿宋"/>
                <w:smallCaps/>
                <w:color w:val="E7E6E6" w:themeColor="background2"/>
              </w:rPr>
            </w:pPr>
            <w:r>
              <w:rPr>
                <w:rFonts w:ascii="仿宋" w:eastAsia="仿宋" w:hAnsi="仿宋" w:hint="eastAsia"/>
                <w:u w:val="single"/>
              </w:rPr>
              <w:lastRenderedPageBreak/>
              <w:t>3</w:t>
            </w:r>
            <w:r>
              <w:rPr>
                <w:rFonts w:ascii="仿宋" w:eastAsia="仿宋" w:hAnsi="仿宋"/>
                <w:u w:val="single"/>
              </w:rPr>
              <w:t>.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</w:t>
            </w:r>
            <w:r w:rsidR="00D707B9" w:rsidRPr="00D707B9">
              <w:rPr>
                <w:rFonts w:ascii="仿宋" w:eastAsia="仿宋" w:hAnsi="仿宋" w:hint="eastAsia"/>
                <w:smallCaps/>
                <w:u w:val="single"/>
              </w:rPr>
              <w:t>基于改进</w:t>
            </w:r>
            <w:r w:rsidR="00D707B9" w:rsidRPr="00D707B9">
              <w:rPr>
                <w:rFonts w:ascii="仿宋" w:eastAsia="仿宋" w:hAnsi="仿宋"/>
                <w:smallCaps/>
                <w:u w:val="single"/>
              </w:rPr>
              <w:t>CNN卷积神经网络的音乐识别模型构建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                   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</w:t>
            </w:r>
          </w:p>
        </w:tc>
      </w:tr>
      <w:tr w:rsidR="000C095E" w14:paraId="05AFCB90" w14:textId="77777777" w:rsidTr="00842AAD">
        <w:trPr>
          <w:trHeight w:val="510"/>
          <w:jc w:val="center"/>
        </w:trPr>
        <w:tc>
          <w:tcPr>
            <w:tcW w:w="147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3E3168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提交内容</w:t>
            </w:r>
          </w:p>
        </w:tc>
        <w:tc>
          <w:tcPr>
            <w:tcW w:w="6826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A2D7C" w14:textId="77777777" w:rsidR="000C095E" w:rsidRDefault="00000000">
            <w:pPr>
              <w:rPr>
                <w:rFonts w:ascii="仿宋" w:eastAsia="仿宋" w:hAnsi="仿宋"/>
                <w:smallCaps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报告文档　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演示视频　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>P</w:t>
            </w:r>
            <w:r>
              <w:rPr>
                <w:rFonts w:ascii="仿宋" w:eastAsia="仿宋" w:hAnsi="仿宋"/>
                <w:smallCaps/>
              </w:rPr>
              <w:t>PT</w:t>
            </w:r>
            <w:r>
              <w:rPr>
                <w:rFonts w:ascii="仿宋" w:eastAsia="仿宋" w:hAnsi="仿宋" w:hint="eastAsia"/>
                <w:smallCaps/>
              </w:rPr>
              <w:t xml:space="preserve">　</w:t>
            </w: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  <w:smallCaps/>
              </w:rPr>
              <w:t xml:space="preserve">源代码　□部署文件　□数据集 </w:t>
            </w:r>
            <w:r>
              <w:rPr>
                <w:rFonts w:ascii="仿宋" w:eastAsia="仿宋" w:hAnsi="仿宋"/>
                <w:smallCaps/>
              </w:rPr>
              <w:br/>
            </w:r>
            <w:r>
              <w:rPr>
                <w:rFonts w:ascii="仿宋" w:eastAsia="仿宋" w:hAnsi="仿宋" w:hint="eastAsia"/>
                <w:smallCaps/>
              </w:rPr>
              <w:t>□模型　□其他：</w:t>
            </w:r>
            <w:r>
              <w:rPr>
                <w:rFonts w:ascii="仿宋" w:eastAsia="仿宋" w:hAnsi="仿宋" w:hint="eastAsia"/>
                <w:smallCaps/>
                <w:u w:val="single"/>
              </w:rPr>
              <w:t xml:space="preserve"> </w:t>
            </w:r>
            <w:r>
              <w:rPr>
                <w:rFonts w:ascii="仿宋" w:eastAsia="仿宋" w:hAnsi="仿宋"/>
                <w:smallCaps/>
                <w:u w:val="single"/>
              </w:rPr>
              <w:t xml:space="preserve">                                                       </w:t>
            </w:r>
          </w:p>
        </w:tc>
      </w:tr>
      <w:tr w:rsidR="000C095E" w14:paraId="4C79D4F8" w14:textId="77777777">
        <w:trPr>
          <w:trHeight w:val="47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  <w:bottom w:val="single" w:sz="4" w:space="0" w:color="000000"/>
            </w:tcBorders>
            <w:vAlign w:val="center"/>
          </w:tcPr>
          <w:p w14:paraId="4420FACD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相关文件 </w:t>
            </w:r>
            <w:r>
              <w:rPr>
                <w:rFonts w:ascii="仿宋" w:eastAsia="仿宋" w:hAnsi="仿宋" w:hint="eastAsia"/>
                <w:sz w:val="18"/>
                <w:szCs w:val="18"/>
              </w:rPr>
              <w:t>(可增加或减少行数</w:t>
            </w:r>
            <w:r>
              <w:rPr>
                <w:rFonts w:ascii="仿宋" w:eastAsia="仿宋" w:hAnsi="仿宋"/>
                <w:sz w:val="18"/>
                <w:szCs w:val="18"/>
              </w:rPr>
              <w:t>)</w:t>
            </w:r>
          </w:p>
          <w:p w14:paraId="404259BF" w14:textId="77777777" w:rsidR="000C095E" w:rsidRDefault="00000000">
            <w:pPr>
              <w:jc w:val="center"/>
              <w:rPr>
                <w:rFonts w:ascii="仿宋" w:eastAsia="仿宋" w:hAnsi="仿宋"/>
                <w:sz w:val="18"/>
                <w:szCs w:val="18"/>
              </w:rPr>
            </w:pPr>
            <w:r>
              <w:rPr>
                <w:rFonts w:ascii="仿宋" w:eastAsia="仿宋" w:hAnsi="仿宋" w:hint="eastAsia"/>
                <w:sz w:val="18"/>
                <w:szCs w:val="18"/>
              </w:rPr>
              <w:t>(包括信息表、设计报告、源代码、数据集、训练模型，以及必要的安装配置说明、用户手册等</w:t>
            </w:r>
            <w:r>
              <w:rPr>
                <w:rFonts w:ascii="仿宋" w:eastAsia="仿宋" w:hAnsi="仿宋"/>
                <w:sz w:val="18"/>
                <w:szCs w:val="18"/>
              </w:rPr>
              <w:t>)</w:t>
            </w:r>
          </w:p>
        </w:tc>
      </w:tr>
      <w:tr w:rsidR="000C095E" w14:paraId="6538682B" w14:textId="77777777" w:rsidTr="00ED62B2">
        <w:trPr>
          <w:trHeight w:val="510"/>
          <w:jc w:val="center"/>
        </w:trPr>
        <w:tc>
          <w:tcPr>
            <w:tcW w:w="603" w:type="dxa"/>
            <w:tcBorders>
              <w:top w:val="single" w:sz="4" w:space="0" w:color="000000"/>
            </w:tcBorders>
            <w:vAlign w:val="center"/>
          </w:tcPr>
          <w:p w14:paraId="78EC0D1A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序号</w:t>
            </w:r>
          </w:p>
        </w:tc>
        <w:tc>
          <w:tcPr>
            <w:tcW w:w="3078" w:type="dxa"/>
            <w:gridSpan w:val="7"/>
            <w:tcBorders>
              <w:top w:val="single" w:sz="4" w:space="0" w:color="000000"/>
            </w:tcBorders>
            <w:vAlign w:val="center"/>
          </w:tcPr>
          <w:p w14:paraId="12BF8493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文件与描述</w:t>
            </w:r>
          </w:p>
        </w:tc>
        <w:tc>
          <w:tcPr>
            <w:tcW w:w="2410" w:type="dxa"/>
            <w:gridSpan w:val="3"/>
            <w:tcBorders>
              <w:top w:val="single" w:sz="4" w:space="0" w:color="000000"/>
            </w:tcBorders>
            <w:vAlign w:val="center"/>
          </w:tcPr>
          <w:p w14:paraId="584DC50E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文件状态</w:t>
            </w:r>
          </w:p>
        </w:tc>
        <w:tc>
          <w:tcPr>
            <w:tcW w:w="2205" w:type="dxa"/>
            <w:gridSpan w:val="3"/>
            <w:tcBorders>
              <w:top w:val="single" w:sz="4" w:space="0" w:color="000000"/>
            </w:tcBorders>
            <w:vAlign w:val="center"/>
          </w:tcPr>
          <w:p w14:paraId="3A8D9921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版权状态</w:t>
            </w:r>
          </w:p>
        </w:tc>
      </w:tr>
      <w:tr w:rsidR="000C095E" w14:paraId="4A63C2C8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40012A04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1</w:t>
            </w:r>
          </w:p>
        </w:tc>
        <w:tc>
          <w:tcPr>
            <w:tcW w:w="3078" w:type="dxa"/>
            <w:gridSpan w:val="7"/>
            <w:vAlign w:val="center"/>
          </w:tcPr>
          <w:p w14:paraId="07B5A09E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文件：作品信息概要表</w:t>
            </w:r>
          </w:p>
          <w:p w14:paraId="5DDF739C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描述：作品信息概要</w:t>
            </w:r>
          </w:p>
        </w:tc>
        <w:tc>
          <w:tcPr>
            <w:tcW w:w="2410" w:type="dxa"/>
            <w:gridSpan w:val="3"/>
            <w:vAlign w:val="center"/>
          </w:tcPr>
          <w:p w14:paraId="606319F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已上传到网盘</w:t>
            </w:r>
          </w:p>
          <w:p w14:paraId="54E6E61A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39164C16" w14:textId="77777777" w:rsidR="000C095E" w:rsidRDefault="00000000">
            <w:pPr>
              <w:rPr>
                <w:rFonts w:ascii="仿宋" w:eastAsia="仿宋" w:hAnsi="仿宋"/>
                <w:u w:val="single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  <w:tc>
          <w:tcPr>
            <w:tcW w:w="2205" w:type="dxa"/>
            <w:gridSpan w:val="3"/>
            <w:vAlign w:val="center"/>
          </w:tcPr>
          <w:p w14:paraId="2771BD43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 xml:space="preserve">自制 □未知版权 </w:t>
            </w:r>
          </w:p>
          <w:p w14:paraId="517681F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0EEAE4D5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70345064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2</w:t>
            </w:r>
          </w:p>
        </w:tc>
        <w:tc>
          <w:tcPr>
            <w:tcW w:w="3078" w:type="dxa"/>
            <w:gridSpan w:val="7"/>
            <w:vAlign w:val="center"/>
          </w:tcPr>
          <w:p w14:paraId="21FCEF1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文件：作品设计报告</w:t>
            </w:r>
          </w:p>
          <w:p w14:paraId="7F6CE20D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描述：设计理念与实现</w:t>
            </w:r>
          </w:p>
        </w:tc>
        <w:tc>
          <w:tcPr>
            <w:tcW w:w="2410" w:type="dxa"/>
            <w:gridSpan w:val="3"/>
            <w:vAlign w:val="center"/>
          </w:tcPr>
          <w:p w14:paraId="0F28FC5E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已上传到网盘</w:t>
            </w:r>
          </w:p>
          <w:p w14:paraId="32666E8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1EAA01DD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7B163B32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 xml:space="preserve">自制 □未知版权 </w:t>
            </w:r>
          </w:p>
          <w:p w14:paraId="1EE9EB0C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797E1933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64597F11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3</w:t>
            </w:r>
          </w:p>
        </w:tc>
        <w:tc>
          <w:tcPr>
            <w:tcW w:w="3078" w:type="dxa"/>
            <w:gridSpan w:val="7"/>
            <w:vAlign w:val="center"/>
          </w:tcPr>
          <w:p w14:paraId="586C982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文件：答辩PPT</w:t>
            </w:r>
          </w:p>
          <w:p w14:paraId="5915D60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描述：答辩演示材料</w:t>
            </w:r>
          </w:p>
        </w:tc>
        <w:tc>
          <w:tcPr>
            <w:tcW w:w="2410" w:type="dxa"/>
            <w:gridSpan w:val="3"/>
            <w:vAlign w:val="center"/>
          </w:tcPr>
          <w:p w14:paraId="35BFA2EE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已上传到网盘</w:t>
            </w:r>
          </w:p>
          <w:p w14:paraId="13DA51A4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397AB78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33DE88CF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 xml:space="preserve">自制 □未知版权 </w:t>
            </w:r>
          </w:p>
          <w:p w14:paraId="7B3348D5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08B87CC3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7599A340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4</w:t>
            </w:r>
          </w:p>
        </w:tc>
        <w:tc>
          <w:tcPr>
            <w:tcW w:w="3078" w:type="dxa"/>
            <w:gridSpan w:val="7"/>
            <w:vAlign w:val="center"/>
          </w:tcPr>
          <w:p w14:paraId="2218B37B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文件：源代码</w:t>
            </w:r>
          </w:p>
          <w:p w14:paraId="28AA3872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描述：项目编程代码</w:t>
            </w:r>
          </w:p>
        </w:tc>
        <w:tc>
          <w:tcPr>
            <w:tcW w:w="2410" w:type="dxa"/>
            <w:gridSpan w:val="3"/>
            <w:vAlign w:val="center"/>
          </w:tcPr>
          <w:p w14:paraId="2544413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已上传到网盘</w:t>
            </w:r>
          </w:p>
          <w:p w14:paraId="468584C3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0B42FAC5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239B0773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 xml:space="preserve">自制 □未知版权 </w:t>
            </w:r>
          </w:p>
          <w:p w14:paraId="0D797CE1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1C1F4DB7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28970115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5</w:t>
            </w:r>
          </w:p>
        </w:tc>
        <w:tc>
          <w:tcPr>
            <w:tcW w:w="3078" w:type="dxa"/>
            <w:gridSpan w:val="7"/>
            <w:vAlign w:val="center"/>
          </w:tcPr>
          <w:p w14:paraId="44115DF7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文件：演示视频</w:t>
            </w:r>
          </w:p>
          <w:p w14:paraId="694EB6AD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描述：作品功能展示</w:t>
            </w:r>
          </w:p>
        </w:tc>
        <w:tc>
          <w:tcPr>
            <w:tcW w:w="2410" w:type="dxa"/>
            <w:gridSpan w:val="3"/>
            <w:vAlign w:val="center"/>
          </w:tcPr>
          <w:p w14:paraId="0BC304E9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已上传到网盘</w:t>
            </w:r>
          </w:p>
          <w:p w14:paraId="53A00E00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3E45E80C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1AE3EA3B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 xml:space="preserve">自制 □未知版权 </w:t>
            </w:r>
          </w:p>
          <w:p w14:paraId="349D930E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1EC1DC5C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77F51FD9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6</w:t>
            </w:r>
          </w:p>
        </w:tc>
        <w:tc>
          <w:tcPr>
            <w:tcW w:w="3078" w:type="dxa"/>
            <w:gridSpan w:val="7"/>
            <w:vAlign w:val="center"/>
          </w:tcPr>
          <w:p w14:paraId="11D3B4C8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文件：数据集</w:t>
            </w:r>
          </w:p>
          <w:p w14:paraId="01CB1455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描述：模型训练数据集</w:t>
            </w:r>
          </w:p>
        </w:tc>
        <w:tc>
          <w:tcPr>
            <w:tcW w:w="2410" w:type="dxa"/>
            <w:gridSpan w:val="3"/>
            <w:vAlign w:val="center"/>
          </w:tcPr>
          <w:p w14:paraId="66D7B2C7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□已上传到网盘</w:t>
            </w:r>
          </w:p>
          <w:p w14:paraId="7BF27B72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未上传，下载地址：</w:t>
            </w:r>
          </w:p>
          <w:p w14:paraId="2076BEA0" w14:textId="05BA703C" w:rsidR="000C095E" w:rsidRDefault="00ED62B2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  <w:u w:val="single"/>
              </w:rPr>
              <w:t xml:space="preserve"> </w:t>
            </w:r>
            <w:hyperlink r:id="rId8" w:history="1">
              <w:r w:rsidRPr="00040A49">
                <w:rPr>
                  <w:rStyle w:val="aa"/>
                  <w:rFonts w:ascii="仿宋" w:eastAsia="仿宋" w:hAnsi="仿宋" w:hint="eastAsia"/>
                </w:rPr>
                <w:t xml:space="preserve"> </w:t>
              </w:r>
              <w:r w:rsidR="00040A49" w:rsidRPr="00040A49">
                <w:rPr>
                  <w:rStyle w:val="aa"/>
                  <w:rFonts w:ascii="仿宋" w:eastAsia="仿宋" w:hAnsi="仿宋"/>
                </w:rPr>
                <w:t>MAEST</w:t>
              </w:r>
              <w:r w:rsidR="00040A49" w:rsidRPr="00040A49">
                <w:rPr>
                  <w:rStyle w:val="aa"/>
                  <w:rFonts w:ascii="仿宋" w:eastAsia="仿宋" w:hAnsi="仿宋"/>
                </w:rPr>
                <w:t>R</w:t>
              </w:r>
              <w:r w:rsidR="00040A49" w:rsidRPr="00040A49">
                <w:rPr>
                  <w:rStyle w:val="aa"/>
                  <w:rFonts w:ascii="仿宋" w:eastAsia="仿宋" w:hAnsi="仿宋"/>
                </w:rPr>
                <w:t>O数据集</w:t>
              </w:r>
            </w:hyperlink>
            <w:r>
              <w:rPr>
                <w:rFonts w:ascii="仿宋" w:eastAsia="仿宋" w:hAnsi="仿宋" w:hint="eastAsia"/>
                <w:u w:val="single"/>
              </w:rPr>
              <w:t xml:space="preserve"> </w:t>
            </w:r>
            <w:r w:rsidR="00842AAD">
              <w:rPr>
                <w:rFonts w:ascii="仿宋" w:eastAsia="仿宋" w:hAnsi="仿宋"/>
                <w:u w:val="single"/>
              </w:rPr>
              <w:t xml:space="preserve"> </w:t>
            </w:r>
          </w:p>
        </w:tc>
        <w:tc>
          <w:tcPr>
            <w:tcW w:w="2205" w:type="dxa"/>
            <w:gridSpan w:val="3"/>
            <w:vAlign w:val="center"/>
          </w:tcPr>
          <w:p w14:paraId="067BBD7F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□自制 □未知版权 </w:t>
            </w:r>
          </w:p>
          <w:p w14:paraId="54215B8C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楷体" w:eastAsia="楷体" w:hAnsi="楷体" w:hint="eastAsia"/>
                <w:smallCaps/>
              </w:rPr>
              <w:t>■</w:t>
            </w:r>
            <w:r>
              <w:rPr>
                <w:rFonts w:ascii="仿宋" w:eastAsia="仿宋" w:hAnsi="仿宋" w:hint="eastAsia"/>
              </w:rPr>
              <w:t>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01C98491" w14:textId="77777777" w:rsidTr="00ED62B2">
        <w:trPr>
          <w:trHeight w:val="510"/>
          <w:jc w:val="center"/>
        </w:trPr>
        <w:tc>
          <w:tcPr>
            <w:tcW w:w="603" w:type="dxa"/>
            <w:vAlign w:val="center"/>
          </w:tcPr>
          <w:p w14:paraId="0E2F6860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7</w:t>
            </w:r>
          </w:p>
        </w:tc>
        <w:tc>
          <w:tcPr>
            <w:tcW w:w="3078" w:type="dxa"/>
            <w:gridSpan w:val="7"/>
            <w:vAlign w:val="center"/>
          </w:tcPr>
          <w:p w14:paraId="4BC3F222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</w:t>
            </w:r>
          </w:p>
          <w:p w14:paraId="372CD23A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410" w:type="dxa"/>
            <w:gridSpan w:val="3"/>
            <w:vAlign w:val="center"/>
          </w:tcPr>
          <w:p w14:paraId="4D89C6AC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□已上传到网盘</w:t>
            </w:r>
          </w:p>
          <w:p w14:paraId="399798E4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07D12598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lastRenderedPageBreak/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7D9BE59F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 xml:space="preserve">□自制 □未知版权 </w:t>
            </w:r>
          </w:p>
          <w:p w14:paraId="60C507CF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lastRenderedPageBreak/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242E3B46" w14:textId="77777777" w:rsidTr="00ED62B2">
        <w:trPr>
          <w:trHeight w:val="510"/>
          <w:jc w:val="center"/>
        </w:trPr>
        <w:tc>
          <w:tcPr>
            <w:tcW w:w="603" w:type="dxa"/>
            <w:tcBorders>
              <w:bottom w:val="single" w:sz="4" w:space="0" w:color="000000"/>
            </w:tcBorders>
            <w:vAlign w:val="center"/>
          </w:tcPr>
          <w:p w14:paraId="2AEF6586" w14:textId="77777777" w:rsidR="000C095E" w:rsidRDefault="00000000">
            <w:pPr>
              <w:jc w:val="center"/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lastRenderedPageBreak/>
              <w:t>8</w:t>
            </w:r>
          </w:p>
        </w:tc>
        <w:tc>
          <w:tcPr>
            <w:tcW w:w="3078" w:type="dxa"/>
            <w:gridSpan w:val="7"/>
            <w:tcBorders>
              <w:bottom w:val="single" w:sz="4" w:space="0" w:color="000000"/>
            </w:tcBorders>
            <w:vAlign w:val="center"/>
          </w:tcPr>
          <w:p w14:paraId="3D169E0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文件：</w:t>
            </w:r>
          </w:p>
          <w:p w14:paraId="27B91C94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描述：</w:t>
            </w:r>
          </w:p>
        </w:tc>
        <w:tc>
          <w:tcPr>
            <w:tcW w:w="2410" w:type="dxa"/>
            <w:gridSpan w:val="3"/>
            <w:tcBorders>
              <w:bottom w:val="single" w:sz="4" w:space="0" w:color="000000"/>
            </w:tcBorders>
            <w:vAlign w:val="center"/>
          </w:tcPr>
          <w:p w14:paraId="038A2FCA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□已上传到网盘</w:t>
            </w:r>
          </w:p>
          <w:p w14:paraId="6757F993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□未上传，下载地址：</w:t>
            </w:r>
          </w:p>
          <w:p w14:paraId="350E6826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</w:t>
            </w:r>
          </w:p>
        </w:tc>
        <w:tc>
          <w:tcPr>
            <w:tcW w:w="2205" w:type="dxa"/>
            <w:gridSpan w:val="3"/>
            <w:vAlign w:val="center"/>
          </w:tcPr>
          <w:p w14:paraId="04BE5B4A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 xml:space="preserve">□自制 □未知版权 </w:t>
            </w:r>
          </w:p>
          <w:p w14:paraId="15C0E56D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□开源 □授权方:</w:t>
            </w:r>
            <w:r>
              <w:rPr>
                <w:rFonts w:ascii="仿宋" w:eastAsia="仿宋" w:hAnsi="仿宋"/>
              </w:rPr>
              <w:br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</w:r>
            <w:r>
              <w:rPr>
                <w:rFonts w:ascii="仿宋" w:eastAsia="仿宋" w:hAnsi="仿宋"/>
                <w:u w:val="single"/>
              </w:rPr>
              <w:tab/>
              <w:t xml:space="preserve">      </w:t>
            </w:r>
          </w:p>
        </w:tc>
      </w:tr>
      <w:tr w:rsidR="000C095E" w14:paraId="211BDB1A" w14:textId="77777777" w:rsidTr="00ED62B2">
        <w:trPr>
          <w:trHeight w:val="510"/>
          <w:jc w:val="center"/>
        </w:trPr>
        <w:tc>
          <w:tcPr>
            <w:tcW w:w="603" w:type="dxa"/>
            <w:tcBorders>
              <w:bottom w:val="single" w:sz="4" w:space="0" w:color="000000"/>
            </w:tcBorders>
            <w:vAlign w:val="center"/>
          </w:tcPr>
          <w:p w14:paraId="1CA4BA82" w14:textId="77777777" w:rsidR="000C095E" w:rsidRDefault="000C095E">
            <w:pPr>
              <w:jc w:val="center"/>
              <w:rPr>
                <w:rFonts w:ascii="仿宋" w:eastAsia="仿宋" w:hAnsi="仿宋"/>
              </w:rPr>
            </w:pPr>
          </w:p>
        </w:tc>
        <w:tc>
          <w:tcPr>
            <w:tcW w:w="3078" w:type="dxa"/>
            <w:gridSpan w:val="7"/>
            <w:tcBorders>
              <w:bottom w:val="single" w:sz="4" w:space="0" w:color="000000"/>
            </w:tcBorders>
            <w:vAlign w:val="center"/>
          </w:tcPr>
          <w:p w14:paraId="7693CB0A" w14:textId="77777777" w:rsidR="000C095E" w:rsidRDefault="00000000">
            <w:pPr>
              <w:rPr>
                <w:rFonts w:ascii="仿宋" w:eastAsia="仿宋" w:hAnsi="仿宋"/>
              </w:rPr>
            </w:pPr>
            <w:r>
              <w:rPr>
                <w:rFonts w:ascii="仿宋" w:eastAsia="仿宋" w:hAnsi="仿宋" w:hint="eastAsia"/>
              </w:rPr>
              <w:t>（可按以上形式自行加行）</w:t>
            </w:r>
          </w:p>
        </w:tc>
        <w:tc>
          <w:tcPr>
            <w:tcW w:w="2410" w:type="dxa"/>
            <w:gridSpan w:val="3"/>
            <w:tcBorders>
              <w:bottom w:val="single" w:sz="4" w:space="0" w:color="000000"/>
            </w:tcBorders>
            <w:vAlign w:val="center"/>
          </w:tcPr>
          <w:p w14:paraId="1EE13938" w14:textId="77777777" w:rsidR="000C095E" w:rsidRDefault="000C095E">
            <w:pPr>
              <w:rPr>
                <w:rFonts w:ascii="仿宋" w:eastAsia="仿宋" w:hAnsi="仿宋"/>
              </w:rPr>
            </w:pPr>
          </w:p>
        </w:tc>
        <w:tc>
          <w:tcPr>
            <w:tcW w:w="2205" w:type="dxa"/>
            <w:gridSpan w:val="3"/>
            <w:vAlign w:val="center"/>
          </w:tcPr>
          <w:p w14:paraId="415CD31D" w14:textId="77777777" w:rsidR="000C095E" w:rsidRDefault="000C095E">
            <w:pPr>
              <w:rPr>
                <w:rFonts w:ascii="仿宋" w:eastAsia="仿宋" w:hAnsi="仿宋"/>
              </w:rPr>
            </w:pPr>
          </w:p>
        </w:tc>
      </w:tr>
      <w:tr w:rsidR="000C095E" w14:paraId="50F9BF8F" w14:textId="77777777">
        <w:trPr>
          <w:trHeight w:val="836"/>
          <w:jc w:val="center"/>
        </w:trPr>
        <w:tc>
          <w:tcPr>
            <w:tcW w:w="8296" w:type="dxa"/>
            <w:gridSpan w:val="14"/>
            <w:tcBorders>
              <w:top w:val="single" w:sz="4" w:space="0" w:color="000000"/>
            </w:tcBorders>
            <w:vAlign w:val="center"/>
          </w:tcPr>
          <w:p w14:paraId="44B12693" w14:textId="77777777" w:rsidR="000C095E" w:rsidRDefault="00000000">
            <w:pPr>
              <w:rPr>
                <w:rFonts w:ascii="仿宋" w:eastAsia="仿宋" w:hAnsi="仿宋"/>
                <w:b/>
                <w:smallCaps/>
                <w:sz w:val="28"/>
                <w:szCs w:val="28"/>
              </w:rPr>
            </w:pPr>
            <w:r>
              <w:rPr>
                <w:rFonts w:ascii="仿宋" w:eastAsia="仿宋" w:hAnsi="仿宋" w:hint="eastAsia"/>
                <w:b/>
                <w:smallCaps/>
                <w:sz w:val="28"/>
                <w:szCs w:val="28"/>
              </w:rPr>
              <w:t>特别申明：</w:t>
            </w:r>
          </w:p>
          <w:p w14:paraId="5B219CBC" w14:textId="77777777" w:rsidR="000C095E" w:rsidRDefault="00000000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</w:rPr>
              <w:t>本表所列内容是正式参赛内容组成部分，务必真实填写。如不属实，将导致奖项等级降低甚至终止本作品参加比赛。</w:t>
            </w:r>
          </w:p>
          <w:p w14:paraId="3386AF24" w14:textId="77777777" w:rsidR="000C095E" w:rsidRDefault="00000000">
            <w:pPr>
              <w:ind w:firstLineChars="200" w:firstLine="420"/>
              <w:rPr>
                <w:rFonts w:ascii="仿宋" w:eastAsia="仿宋" w:hAnsi="仿宋"/>
                <w:smallCaps/>
              </w:rPr>
            </w:pPr>
            <w:r>
              <w:rPr>
                <w:rFonts w:ascii="仿宋" w:eastAsia="仿宋" w:hAnsi="仿宋" w:hint="eastAsia"/>
                <w:smallCaps/>
              </w:rPr>
              <w:t>作品报告、源代码、非公开自有数据集、模型等必须上传，对于开源、企业提供的代码、数据集、模型需提供下载地址。</w:t>
            </w:r>
          </w:p>
        </w:tc>
      </w:tr>
    </w:tbl>
    <w:p w14:paraId="1836B5BB" w14:textId="77777777" w:rsidR="000C095E" w:rsidRDefault="00000000">
      <w:pPr>
        <w:spacing w:beforeLines="50" w:before="156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填写说明：</w:t>
      </w:r>
    </w:p>
    <w:p w14:paraId="05E6862D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  <w:smallCaps/>
        </w:rPr>
      </w:pPr>
      <w:r>
        <w:rPr>
          <w:rFonts w:ascii="楷体" w:eastAsia="楷体" w:hAnsi="楷体" w:hint="eastAsia"/>
        </w:rPr>
        <w:t>所有</w:t>
      </w:r>
      <w:r>
        <w:rPr>
          <w:rFonts w:ascii="楷体" w:eastAsia="楷体" w:hAnsi="楷体" w:hint="eastAsia"/>
          <w:smallCaps/>
        </w:rPr>
        <w:t>□可根据需要变化为■（软键盘输入）；</w:t>
      </w:r>
    </w:p>
    <w:p w14:paraId="77B62B82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“作者及其分工比例”以及“相关文件”可根据需要增加或减少项目或行数；</w:t>
      </w:r>
    </w:p>
    <w:p w14:paraId="22B01F27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“作者及其分工比例”中的“姓名1”等，修改为作者具体姓名；</w:t>
      </w:r>
    </w:p>
    <w:p w14:paraId="59A7D7A2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“相关文件”是指提交上传的，或不需要提交上传，但本作品涉及的所有文件，建议分类别填写；</w:t>
      </w:r>
    </w:p>
    <w:p w14:paraId="17085219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/>
        </w:rPr>
        <w:t>请将本表以PDF格式上传到作品目录的“03设计与开发文档”子目录中</w:t>
      </w:r>
      <w:r>
        <w:rPr>
          <w:rFonts w:ascii="楷体" w:eastAsia="楷体" w:hAnsi="楷体" w:hint="eastAsia"/>
        </w:rPr>
        <w:t>；</w:t>
      </w:r>
    </w:p>
    <w:p w14:paraId="3542404E" w14:textId="77777777" w:rsidR="000C095E" w:rsidRDefault="00000000">
      <w:pPr>
        <w:pStyle w:val="ab"/>
        <w:numPr>
          <w:ilvl w:val="0"/>
          <w:numId w:val="3"/>
        </w:numPr>
        <w:ind w:firstLineChars="0"/>
        <w:rPr>
          <w:rFonts w:ascii="楷体" w:eastAsia="楷体" w:hAnsi="楷体"/>
        </w:rPr>
      </w:pPr>
      <w:r>
        <w:rPr>
          <w:rFonts w:ascii="楷体" w:eastAsia="楷体" w:hAnsi="楷体" w:hint="eastAsia"/>
        </w:rPr>
        <w:t>版权一栏，人工智能挑战赛，来自支持企业授权参赛师生用的数据、模型、文档等，填写在“授权方：_</w:t>
      </w:r>
      <w:r>
        <w:rPr>
          <w:rFonts w:ascii="楷体" w:eastAsia="楷体" w:hAnsi="楷体"/>
        </w:rPr>
        <w:t>______</w:t>
      </w:r>
      <w:r>
        <w:rPr>
          <w:rFonts w:ascii="楷体" w:eastAsia="楷体" w:hAnsi="楷体" w:hint="eastAsia"/>
        </w:rPr>
        <w:t>”一栏，且无需上传，但需要填写来源地址。</w:t>
      </w:r>
    </w:p>
    <w:p w14:paraId="49A9C528" w14:textId="77777777" w:rsidR="000C095E" w:rsidRDefault="000C095E">
      <w:pPr>
        <w:rPr>
          <w:rFonts w:ascii="楷体" w:eastAsia="楷体" w:hAnsi="楷体"/>
        </w:rPr>
      </w:pPr>
    </w:p>
    <w:p w14:paraId="10FD5AB0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作品目录示例：</w:t>
      </w:r>
    </w:p>
    <w:p w14:paraId="628CCC88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/>
        </w:rPr>
        <w:t>2023012345-参赛总文件夹</w:t>
      </w:r>
    </w:p>
    <w:p w14:paraId="4E8F58E5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├──</w:t>
      </w:r>
      <w:r>
        <w:rPr>
          <w:rFonts w:ascii="楷体" w:eastAsia="楷体" w:hAnsi="楷体"/>
        </w:rPr>
        <w:t xml:space="preserve"> 2023012345-01作品与答辩材料</w:t>
      </w:r>
    </w:p>
    <w:p w14:paraId="6C521AB6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├──</w:t>
      </w:r>
      <w:r>
        <w:rPr>
          <w:rFonts w:ascii="楷体" w:eastAsia="楷体" w:hAnsi="楷体"/>
        </w:rPr>
        <w:t xml:space="preserve"> 2023012345-02素材与源码</w:t>
      </w:r>
    </w:p>
    <w:p w14:paraId="24D7A9EF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├──</w:t>
      </w:r>
      <w:r>
        <w:rPr>
          <w:rFonts w:ascii="楷体" w:eastAsia="楷体" w:hAnsi="楷体"/>
        </w:rPr>
        <w:t xml:space="preserve"> 2023012345-03设计与开发文档</w:t>
      </w:r>
    </w:p>
    <w:p w14:paraId="009F0C5F" w14:textId="77777777" w:rsidR="000C095E" w:rsidRDefault="00000000">
      <w:pPr>
        <w:rPr>
          <w:rFonts w:ascii="楷体" w:eastAsia="楷体" w:hAnsi="楷体"/>
        </w:rPr>
      </w:pPr>
      <w:r>
        <w:rPr>
          <w:rFonts w:ascii="楷体" w:eastAsia="楷体" w:hAnsi="楷体" w:hint="eastAsia"/>
        </w:rPr>
        <w:t>└──</w:t>
      </w:r>
      <w:r>
        <w:rPr>
          <w:rFonts w:ascii="楷体" w:eastAsia="楷体" w:hAnsi="楷体"/>
        </w:rPr>
        <w:t xml:space="preserve"> 2023012345-04作品演示视频</w:t>
      </w:r>
    </w:p>
    <w:sectPr w:rsidR="000C095E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7DCCF" w14:textId="77777777" w:rsidR="00381300" w:rsidRDefault="00381300" w:rsidP="00D707B9">
      <w:pPr>
        <w:spacing w:after="0" w:line="240" w:lineRule="auto"/>
      </w:pPr>
      <w:r>
        <w:separator/>
      </w:r>
    </w:p>
  </w:endnote>
  <w:endnote w:type="continuationSeparator" w:id="0">
    <w:p w14:paraId="32E3D421" w14:textId="77777777" w:rsidR="00381300" w:rsidRDefault="00381300" w:rsidP="00D707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F4A76C6" w14:textId="77777777" w:rsidR="00381300" w:rsidRDefault="00381300" w:rsidP="00D707B9">
      <w:pPr>
        <w:spacing w:after="0" w:line="240" w:lineRule="auto"/>
      </w:pPr>
      <w:r>
        <w:separator/>
      </w:r>
    </w:p>
  </w:footnote>
  <w:footnote w:type="continuationSeparator" w:id="0">
    <w:p w14:paraId="5815B19E" w14:textId="77777777" w:rsidR="00381300" w:rsidRDefault="00381300" w:rsidP="00D707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0AEE83"/>
    <w:multiLevelType w:val="singleLevel"/>
    <w:tmpl w:val="0F0AEE83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11F93A7A"/>
    <w:multiLevelType w:val="multilevel"/>
    <w:tmpl w:val="11F93A7A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209352C"/>
    <w:multiLevelType w:val="multilevel"/>
    <w:tmpl w:val="3209352C"/>
    <w:lvl w:ilvl="0">
      <w:start w:val="1"/>
      <w:numFmt w:val="japaneseCounting"/>
      <w:pStyle w:val="1"/>
      <w:lvlText w:val="第%1章"/>
      <w:lvlJc w:val="left"/>
      <w:pPr>
        <w:ind w:left="1545" w:hanging="1545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1116948659">
    <w:abstractNumId w:val="2"/>
  </w:num>
  <w:num w:numId="2" w16cid:durableId="64376281">
    <w:abstractNumId w:val="0"/>
  </w:num>
  <w:num w:numId="3" w16cid:durableId="12021358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946"/>
    <w:rsid w:val="00031396"/>
    <w:rsid w:val="00040A49"/>
    <w:rsid w:val="0005273A"/>
    <w:rsid w:val="00060821"/>
    <w:rsid w:val="00087568"/>
    <w:rsid w:val="00092344"/>
    <w:rsid w:val="000A37A2"/>
    <w:rsid w:val="000B1B29"/>
    <w:rsid w:val="000B72B7"/>
    <w:rsid w:val="000C095E"/>
    <w:rsid w:val="000C5774"/>
    <w:rsid w:val="000D04BE"/>
    <w:rsid w:val="000E615E"/>
    <w:rsid w:val="00141637"/>
    <w:rsid w:val="00176E4C"/>
    <w:rsid w:val="00182589"/>
    <w:rsid w:val="001A7F71"/>
    <w:rsid w:val="001B139D"/>
    <w:rsid w:val="00241DC9"/>
    <w:rsid w:val="00267EBD"/>
    <w:rsid w:val="002751B5"/>
    <w:rsid w:val="00294E59"/>
    <w:rsid w:val="002A1349"/>
    <w:rsid w:val="002A499C"/>
    <w:rsid w:val="002E0E40"/>
    <w:rsid w:val="00320EC8"/>
    <w:rsid w:val="00351302"/>
    <w:rsid w:val="00360879"/>
    <w:rsid w:val="00361522"/>
    <w:rsid w:val="0036441D"/>
    <w:rsid w:val="00381300"/>
    <w:rsid w:val="003A7A1C"/>
    <w:rsid w:val="003B6863"/>
    <w:rsid w:val="003B76E3"/>
    <w:rsid w:val="003C2FDA"/>
    <w:rsid w:val="003D40FF"/>
    <w:rsid w:val="003E0748"/>
    <w:rsid w:val="003F2DD3"/>
    <w:rsid w:val="00402291"/>
    <w:rsid w:val="00406CD1"/>
    <w:rsid w:val="00421946"/>
    <w:rsid w:val="00447C6D"/>
    <w:rsid w:val="004625C6"/>
    <w:rsid w:val="004652EC"/>
    <w:rsid w:val="00466C79"/>
    <w:rsid w:val="00473E4B"/>
    <w:rsid w:val="0047415E"/>
    <w:rsid w:val="00496C59"/>
    <w:rsid w:val="004C06AB"/>
    <w:rsid w:val="004D3AE1"/>
    <w:rsid w:val="005006DF"/>
    <w:rsid w:val="005257F7"/>
    <w:rsid w:val="005448FF"/>
    <w:rsid w:val="005741CB"/>
    <w:rsid w:val="00577F92"/>
    <w:rsid w:val="005837F6"/>
    <w:rsid w:val="005A1250"/>
    <w:rsid w:val="005A4C92"/>
    <w:rsid w:val="005F49E2"/>
    <w:rsid w:val="005F7E8D"/>
    <w:rsid w:val="00611FAF"/>
    <w:rsid w:val="00612DB8"/>
    <w:rsid w:val="006757F6"/>
    <w:rsid w:val="00680BC9"/>
    <w:rsid w:val="0068424D"/>
    <w:rsid w:val="00685F3F"/>
    <w:rsid w:val="006C1EAE"/>
    <w:rsid w:val="006C7537"/>
    <w:rsid w:val="00712C0D"/>
    <w:rsid w:val="00732054"/>
    <w:rsid w:val="007329A3"/>
    <w:rsid w:val="0073362B"/>
    <w:rsid w:val="00737D04"/>
    <w:rsid w:val="0076788F"/>
    <w:rsid w:val="007B275E"/>
    <w:rsid w:val="007C682F"/>
    <w:rsid w:val="007D5C0C"/>
    <w:rsid w:val="007E1354"/>
    <w:rsid w:val="00806325"/>
    <w:rsid w:val="00823947"/>
    <w:rsid w:val="00827C5F"/>
    <w:rsid w:val="00842AAD"/>
    <w:rsid w:val="00871C42"/>
    <w:rsid w:val="00875F7E"/>
    <w:rsid w:val="008B0508"/>
    <w:rsid w:val="008B637D"/>
    <w:rsid w:val="008E118B"/>
    <w:rsid w:val="008E7BB9"/>
    <w:rsid w:val="00951643"/>
    <w:rsid w:val="00982A49"/>
    <w:rsid w:val="009A01CB"/>
    <w:rsid w:val="009F2C40"/>
    <w:rsid w:val="00A1528B"/>
    <w:rsid w:val="00A247D3"/>
    <w:rsid w:val="00A27C47"/>
    <w:rsid w:val="00A37322"/>
    <w:rsid w:val="00A82D97"/>
    <w:rsid w:val="00AA4E3D"/>
    <w:rsid w:val="00AF739C"/>
    <w:rsid w:val="00B11629"/>
    <w:rsid w:val="00B418EB"/>
    <w:rsid w:val="00B75683"/>
    <w:rsid w:val="00B83C42"/>
    <w:rsid w:val="00B86728"/>
    <w:rsid w:val="00BA4A33"/>
    <w:rsid w:val="00BB7D81"/>
    <w:rsid w:val="00BD1DFF"/>
    <w:rsid w:val="00C11400"/>
    <w:rsid w:val="00C41761"/>
    <w:rsid w:val="00C6295F"/>
    <w:rsid w:val="00CE4009"/>
    <w:rsid w:val="00CE7D32"/>
    <w:rsid w:val="00D134D8"/>
    <w:rsid w:val="00D27480"/>
    <w:rsid w:val="00D3745C"/>
    <w:rsid w:val="00D55AFB"/>
    <w:rsid w:val="00D67CB3"/>
    <w:rsid w:val="00D707B9"/>
    <w:rsid w:val="00D9328C"/>
    <w:rsid w:val="00D95F73"/>
    <w:rsid w:val="00DA4C9E"/>
    <w:rsid w:val="00DC1FA9"/>
    <w:rsid w:val="00DC3867"/>
    <w:rsid w:val="00DD372E"/>
    <w:rsid w:val="00DD5F34"/>
    <w:rsid w:val="00DF128F"/>
    <w:rsid w:val="00E11FFF"/>
    <w:rsid w:val="00E1356D"/>
    <w:rsid w:val="00E6095E"/>
    <w:rsid w:val="00E77905"/>
    <w:rsid w:val="00EA490A"/>
    <w:rsid w:val="00EC4006"/>
    <w:rsid w:val="00EC512F"/>
    <w:rsid w:val="00ED0818"/>
    <w:rsid w:val="00ED1A1A"/>
    <w:rsid w:val="00ED48B6"/>
    <w:rsid w:val="00ED62B2"/>
    <w:rsid w:val="00F0728D"/>
    <w:rsid w:val="00F446D5"/>
    <w:rsid w:val="00FA3C4F"/>
    <w:rsid w:val="00FC40D5"/>
    <w:rsid w:val="00FE226A"/>
    <w:rsid w:val="00FF404E"/>
    <w:rsid w:val="30F250BA"/>
    <w:rsid w:val="3C435E40"/>
    <w:rsid w:val="5249348D"/>
    <w:rsid w:val="75470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6DA2A82"/>
  <w15:docId w15:val="{2FBCDA5F-7342-4849-A868-4A19C2E53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黑体"/>
      <w:bCs/>
      <w:kern w:val="44"/>
      <w:sz w:val="44"/>
      <w:szCs w:val="44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unhideWhenUsed/>
    <w:qFormat/>
    <w:pPr>
      <w:spacing w:after="120"/>
    </w:p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tabs>
        <w:tab w:val="left" w:pos="1050"/>
        <w:tab w:val="right" w:leader="dot" w:pos="8296"/>
      </w:tabs>
    </w:pPr>
    <w:rPr>
      <w:b/>
      <w:sz w:val="28"/>
      <w:szCs w:val="28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unhideWhenUsed/>
    <w:rPr>
      <w:color w:val="0000FF"/>
      <w:u w:val="single"/>
    </w:rPr>
  </w:style>
  <w:style w:type="character" w:customStyle="1" w:styleId="a4">
    <w:name w:val="正文文本 字符"/>
    <w:basedOn w:val="a0"/>
    <w:link w:val="a3"/>
    <w:uiPriority w:val="99"/>
  </w:style>
  <w:style w:type="paragraph" w:styleId="ab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Pr>
      <w:rFonts w:eastAsia="黑体"/>
      <w:bCs/>
      <w:kern w:val="44"/>
      <w:sz w:val="44"/>
      <w:szCs w:val="44"/>
      <w:lang w:val="zh-CN"/>
    </w:rPr>
  </w:style>
  <w:style w:type="character" w:styleId="ac">
    <w:name w:val="Unresolved Mention"/>
    <w:basedOn w:val="a0"/>
    <w:uiPriority w:val="99"/>
    <w:semiHidden/>
    <w:unhideWhenUsed/>
    <w:rsid w:val="00842AAD"/>
    <w:rPr>
      <w:color w:val="605E5C"/>
      <w:shd w:val="clear" w:color="auto" w:fill="E1DFDD"/>
    </w:rPr>
  </w:style>
  <w:style w:type="character" w:styleId="ad">
    <w:name w:val="FollowedHyperlink"/>
    <w:basedOn w:val="a0"/>
    <w:uiPriority w:val="99"/>
    <w:semiHidden/>
    <w:unhideWhenUsed/>
    <w:rsid w:val="00040A4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957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genta.tensorflow.org/datasets/maestr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1616</Words>
  <Characters>1917</Characters>
  <Application>Microsoft Office Word</Application>
  <DocSecurity>0</DocSecurity>
  <Lines>219</Lines>
  <Paragraphs>169</Paragraphs>
  <ScaleCrop>false</ScaleCrop>
  <Company>Microsoft</Company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dengxifeng@pku.edu.cn</dc:creator>
  <cp:lastModifiedBy>惊蛰 彭</cp:lastModifiedBy>
  <cp:revision>45</cp:revision>
  <cp:lastPrinted>2024-05-05T10:41:00Z</cp:lastPrinted>
  <dcterms:created xsi:type="dcterms:W3CDTF">2023-04-08T01:01:00Z</dcterms:created>
  <dcterms:modified xsi:type="dcterms:W3CDTF">2024-05-05T10:41:00Z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