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AF2E" w14:textId="62B2EFD8" w:rsidR="00F11EA7" w:rsidRPr="008D315B" w:rsidRDefault="00F11EA7" w:rsidP="00F11EA7">
      <w:pPr>
        <w:ind w:left="0" w:firstLine="0"/>
        <w:rPr>
          <w:rFonts w:ascii="Arial" w:hAnsi="Arial"/>
          <w:b/>
          <w:bCs/>
          <w:color w:val="002060"/>
          <w:sz w:val="22"/>
        </w:rPr>
      </w:pPr>
      <w:r w:rsidRPr="008D315B">
        <w:rPr>
          <w:rFonts w:ascii="Arial" w:hAnsi="Arial"/>
          <w:b/>
          <w:bCs/>
          <w:color w:val="002060"/>
          <w:sz w:val="22"/>
        </w:rPr>
        <w:t>Document Formatting and Content Guidelines</w:t>
      </w:r>
      <w:r w:rsidR="006875B1">
        <w:rPr>
          <w:rFonts w:ascii="Arial" w:hAnsi="Arial"/>
          <w:b/>
          <w:bCs/>
          <w:color w:val="002060"/>
          <w:sz w:val="22"/>
        </w:rPr>
        <w:t xml:space="preserve"> for </w:t>
      </w:r>
      <w:r w:rsidR="002E5261">
        <w:rPr>
          <w:rFonts w:ascii="Arial" w:hAnsi="Arial"/>
          <w:b/>
          <w:bCs/>
          <w:color w:val="002060"/>
          <w:sz w:val="22"/>
        </w:rPr>
        <w:t>Manuals</w:t>
      </w:r>
      <w:r w:rsidR="006875B1">
        <w:rPr>
          <w:rFonts w:ascii="Arial" w:hAnsi="Arial"/>
          <w:b/>
          <w:bCs/>
          <w:color w:val="002060"/>
          <w:sz w:val="22"/>
        </w:rPr>
        <w:t xml:space="preserve"> (L</w:t>
      </w:r>
      <w:r w:rsidR="002E5261">
        <w:rPr>
          <w:rFonts w:ascii="Arial" w:hAnsi="Arial"/>
          <w:b/>
          <w:bCs/>
          <w:color w:val="002060"/>
          <w:sz w:val="22"/>
        </w:rPr>
        <w:t>5</w:t>
      </w:r>
      <w:r w:rsidR="006875B1">
        <w:rPr>
          <w:rFonts w:ascii="Arial" w:hAnsi="Arial"/>
          <w:b/>
          <w:bCs/>
          <w:color w:val="002060"/>
          <w:sz w:val="22"/>
        </w:rPr>
        <w:t>)</w:t>
      </w:r>
    </w:p>
    <w:p w14:paraId="28B39D59" w14:textId="77777777" w:rsidR="00F11EA7" w:rsidRPr="008D315B" w:rsidRDefault="00F11EA7" w:rsidP="00F11EA7">
      <w:pPr>
        <w:ind w:left="0" w:firstLine="0"/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Font and formatting</w:t>
      </w:r>
    </w:p>
    <w:p w14:paraId="0DA81B34" w14:textId="77777777" w:rsidR="00F11EA7" w:rsidRPr="008D315B" w:rsidRDefault="00F11EA7" w:rsidP="00F11EA7">
      <w:pPr>
        <w:pStyle w:val="Lijstaline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Font: Arial, size 11 pt.</w:t>
      </w:r>
    </w:p>
    <w:p w14:paraId="05285264" w14:textId="77777777" w:rsidR="00F11EA7" w:rsidRPr="008D315B" w:rsidRDefault="00F11EA7" w:rsidP="00F11EA7">
      <w:pPr>
        <w:pStyle w:val="Lijstaline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Bullets / numbering:</w:t>
      </w:r>
    </w:p>
    <w:p w14:paraId="76ED7827" w14:textId="77777777" w:rsidR="00F11EA7" w:rsidRPr="008869A9" w:rsidRDefault="00F11EA7" w:rsidP="00F11EA7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869A9">
        <w:rPr>
          <w:rFonts w:ascii="Arial" w:hAnsi="Arial" w:cs="Arial"/>
          <w:sz w:val="22"/>
          <w:szCs w:val="22"/>
        </w:rPr>
        <w:t>Steps: numbered (1, 2, 3…)</w:t>
      </w:r>
    </w:p>
    <w:p w14:paraId="0F27685B" w14:textId="77777777" w:rsidR="00F11EA7" w:rsidRPr="008869A9" w:rsidRDefault="00F11EA7" w:rsidP="00F11EA7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869A9">
        <w:rPr>
          <w:rFonts w:ascii="Arial" w:hAnsi="Arial" w:cs="Arial"/>
          <w:sz w:val="22"/>
          <w:szCs w:val="22"/>
        </w:rPr>
        <w:t>Additional notes: bullets (•)</w:t>
      </w:r>
    </w:p>
    <w:p w14:paraId="6640E88B" w14:textId="77777777" w:rsidR="00AF3C87" w:rsidRDefault="00AF3C87" w:rsidP="00F11EA7">
      <w:pPr>
        <w:ind w:left="0" w:firstLine="0"/>
        <w:rPr>
          <w:rFonts w:ascii="Arial" w:hAnsi="Arial" w:cs="Arial"/>
          <w:sz w:val="22"/>
          <w:szCs w:val="22"/>
        </w:rPr>
      </w:pPr>
    </w:p>
    <w:p w14:paraId="75DB2C05" w14:textId="38671943" w:rsidR="00F11EA7" w:rsidRPr="008D315B" w:rsidRDefault="00F11EA7" w:rsidP="00F11EA7">
      <w:pPr>
        <w:ind w:left="0" w:firstLine="0"/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Dates and versions</w:t>
      </w:r>
    </w:p>
    <w:p w14:paraId="7434A829" w14:textId="77777777" w:rsidR="00F11EA7" w:rsidRPr="008D315B" w:rsidRDefault="00F11EA7" w:rsidP="00F11EA7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Date format: dd/mm/</w:t>
      </w:r>
      <w:proofErr w:type="spellStart"/>
      <w:r w:rsidRPr="008D315B">
        <w:rPr>
          <w:rFonts w:ascii="Arial" w:hAnsi="Arial" w:cs="Arial"/>
          <w:sz w:val="22"/>
          <w:szCs w:val="22"/>
        </w:rPr>
        <w:t>yyyy</w:t>
      </w:r>
      <w:proofErr w:type="spellEnd"/>
    </w:p>
    <w:p w14:paraId="23241FE9" w14:textId="18C8CC1B" w:rsidR="00F11EA7" w:rsidRPr="008D315B" w:rsidRDefault="00F11EA7" w:rsidP="00F11EA7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Versioning: start with V1.0 and increment by 1.0 by each update (V2.0</w:t>
      </w:r>
      <w:r w:rsidR="006875B1">
        <w:rPr>
          <w:rFonts w:ascii="Arial" w:hAnsi="Arial" w:cs="Arial"/>
          <w:sz w:val="22"/>
          <w:szCs w:val="22"/>
        </w:rPr>
        <w:t>, V3.0</w:t>
      </w:r>
      <w:r w:rsidRPr="008D315B">
        <w:rPr>
          <w:rFonts w:ascii="Arial" w:hAnsi="Arial" w:cs="Arial"/>
          <w:sz w:val="22"/>
          <w:szCs w:val="22"/>
        </w:rPr>
        <w:t xml:space="preserve">).  </w:t>
      </w:r>
    </w:p>
    <w:p w14:paraId="45115444" w14:textId="77777777" w:rsidR="00AF3C87" w:rsidRDefault="00AF3C87" w:rsidP="00F11EA7">
      <w:pPr>
        <w:ind w:left="0" w:firstLine="0"/>
        <w:rPr>
          <w:rFonts w:ascii="Arial" w:hAnsi="Arial" w:cs="Arial"/>
          <w:sz w:val="22"/>
          <w:szCs w:val="22"/>
        </w:rPr>
      </w:pPr>
    </w:p>
    <w:p w14:paraId="3BE90097" w14:textId="63260817" w:rsidR="00F11EA7" w:rsidRPr="008D315B" w:rsidRDefault="00F11EA7" w:rsidP="00F11EA7">
      <w:pPr>
        <w:ind w:left="0" w:firstLine="0"/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Language use</w:t>
      </w:r>
    </w:p>
    <w:p w14:paraId="74C87D9D" w14:textId="77777777" w:rsidR="00F11EA7" w:rsidRPr="008D315B" w:rsidRDefault="00F11EA7" w:rsidP="00F11EA7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 xml:space="preserve">Use active, short and clear sentences. </w:t>
      </w:r>
    </w:p>
    <w:p w14:paraId="4A87EB4B" w14:textId="77777777" w:rsidR="00F11EA7" w:rsidRPr="008D315B" w:rsidRDefault="00F11EA7" w:rsidP="00F11EA7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Avoid jargon or explain it when using it for the first time.</w:t>
      </w:r>
    </w:p>
    <w:p w14:paraId="0CE67B57" w14:textId="77777777" w:rsidR="00AF3C87" w:rsidRDefault="00AF3C87" w:rsidP="00F11EA7">
      <w:pPr>
        <w:ind w:left="0" w:firstLine="0"/>
        <w:rPr>
          <w:rFonts w:ascii="Arial" w:hAnsi="Arial" w:cs="Arial"/>
          <w:sz w:val="22"/>
          <w:szCs w:val="22"/>
        </w:rPr>
      </w:pPr>
    </w:p>
    <w:p w14:paraId="5A8B1646" w14:textId="77777777" w:rsidR="002E5261" w:rsidRPr="008D315B" w:rsidRDefault="002E5261" w:rsidP="002E5261">
      <w:pPr>
        <w:ind w:left="0" w:firstLine="0"/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Pictures / screenshots</w:t>
      </w:r>
    </w:p>
    <w:p w14:paraId="24E26E86" w14:textId="77777777" w:rsidR="002E5261" w:rsidRPr="008D315B" w:rsidRDefault="002E5261" w:rsidP="002E5261">
      <w:pPr>
        <w:pStyle w:val="Lijstaline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8D315B">
        <w:rPr>
          <w:rFonts w:ascii="Arial" w:hAnsi="Arial" w:cs="Arial"/>
          <w:sz w:val="22"/>
          <w:szCs w:val="22"/>
        </w:rPr>
        <w:t>nclude pictures or screenshots to make explanations clear and easy to follow.</w:t>
      </w:r>
    </w:p>
    <w:p w14:paraId="1DB6BE28" w14:textId="77777777" w:rsidR="002E5261" w:rsidRDefault="002E5261" w:rsidP="002E5261">
      <w:pPr>
        <w:pStyle w:val="Lijstaline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D315B">
        <w:rPr>
          <w:rFonts w:ascii="Arial" w:hAnsi="Arial" w:cs="Arial"/>
          <w:sz w:val="22"/>
          <w:szCs w:val="22"/>
        </w:rPr>
        <w:t>Highlight only the relevant parts when annotating (arrows, circles).</w:t>
      </w:r>
    </w:p>
    <w:p w14:paraId="06A9D635" w14:textId="77777777" w:rsidR="002E5261" w:rsidRDefault="002E5261" w:rsidP="002E5261">
      <w:pPr>
        <w:rPr>
          <w:rFonts w:ascii="Arial" w:hAnsi="Arial" w:cs="Arial"/>
          <w:sz w:val="22"/>
          <w:szCs w:val="22"/>
        </w:rPr>
      </w:pPr>
    </w:p>
    <w:tbl>
      <w:tblPr>
        <w:tblStyle w:val="Tabelraster"/>
        <w:tblW w:w="0" w:type="auto"/>
        <w:tblInd w:w="-15" w:type="dxa"/>
        <w:tblLook w:val="04A0" w:firstRow="1" w:lastRow="0" w:firstColumn="1" w:lastColumn="0" w:noHBand="0" w:noVBand="1"/>
      </w:tblPr>
      <w:tblGrid>
        <w:gridCol w:w="5071"/>
        <w:gridCol w:w="4274"/>
      </w:tblGrid>
      <w:tr w:rsidR="002E5261" w14:paraId="0207A55C" w14:textId="77777777" w:rsidTr="00547D3F">
        <w:tc>
          <w:tcPr>
            <w:tcW w:w="5071" w:type="dxa"/>
            <w:tcBorders>
              <w:top w:val="double" w:sz="4" w:space="0" w:color="auto"/>
              <w:left w:val="double" w:sz="4" w:space="0" w:color="auto"/>
            </w:tcBorders>
            <w:shd w:val="clear" w:color="auto" w:fill="DAE9F7" w:themeFill="text2" w:themeFillTint="1A"/>
          </w:tcPr>
          <w:p w14:paraId="3C8B6248" w14:textId="77777777" w:rsidR="002E5261" w:rsidRPr="00554976" w:rsidRDefault="002E5261" w:rsidP="00547D3F">
            <w:pPr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976">
              <w:rPr>
                <w:rFonts w:ascii="Arial" w:hAnsi="Arial" w:cs="Arial"/>
                <w:b/>
                <w:bCs/>
                <w:sz w:val="22"/>
                <w:szCs w:val="22"/>
              </w:rPr>
              <w:t>Use image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55497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when:</w:t>
            </w:r>
          </w:p>
        </w:tc>
        <w:tc>
          <w:tcPr>
            <w:tcW w:w="4274" w:type="dxa"/>
            <w:tcBorders>
              <w:top w:val="double" w:sz="4" w:space="0" w:color="auto"/>
              <w:right w:val="double" w:sz="4" w:space="0" w:color="auto"/>
            </w:tcBorders>
            <w:shd w:val="clear" w:color="auto" w:fill="DAE9F7" w:themeFill="text2" w:themeFillTint="1A"/>
          </w:tcPr>
          <w:p w14:paraId="4A463262" w14:textId="77777777" w:rsidR="002E5261" w:rsidRPr="00554976" w:rsidRDefault="002E5261" w:rsidP="00547D3F">
            <w:pPr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976">
              <w:rPr>
                <w:rFonts w:ascii="Arial" w:hAnsi="Arial" w:cs="Arial"/>
                <w:b/>
                <w:bCs/>
                <w:sz w:val="22"/>
                <w:szCs w:val="22"/>
              </w:rPr>
              <w:t>Avoid images when:</w:t>
            </w:r>
          </w:p>
        </w:tc>
      </w:tr>
      <w:tr w:rsidR="002E5261" w14:paraId="2A9C35B1" w14:textId="77777777" w:rsidTr="00547D3F">
        <w:tc>
          <w:tcPr>
            <w:tcW w:w="5071" w:type="dxa"/>
            <w:tcBorders>
              <w:left w:val="double" w:sz="4" w:space="0" w:color="auto"/>
            </w:tcBorders>
          </w:tcPr>
          <w:p w14:paraId="7A5F6008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task is visual</w:t>
            </w:r>
          </w:p>
        </w:tc>
        <w:tc>
          <w:tcPr>
            <w:tcW w:w="4274" w:type="dxa"/>
            <w:tcBorders>
              <w:right w:val="double" w:sz="4" w:space="0" w:color="auto"/>
            </w:tcBorders>
          </w:tcPr>
          <w:p w14:paraId="37F41A28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task is simple</w:t>
            </w:r>
          </w:p>
        </w:tc>
      </w:tr>
      <w:tr w:rsidR="002E5261" w14:paraId="775B6F7D" w14:textId="77777777" w:rsidTr="00547D3F">
        <w:tc>
          <w:tcPr>
            <w:tcW w:w="5071" w:type="dxa"/>
            <w:tcBorders>
              <w:left w:val="double" w:sz="4" w:space="0" w:color="auto"/>
            </w:tcBorders>
          </w:tcPr>
          <w:p w14:paraId="45C493E1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risk of errors is high</w:t>
            </w:r>
          </w:p>
        </w:tc>
        <w:tc>
          <w:tcPr>
            <w:tcW w:w="4274" w:type="dxa"/>
            <w:tcBorders>
              <w:right w:val="double" w:sz="4" w:space="0" w:color="auto"/>
            </w:tcBorders>
          </w:tcPr>
          <w:p w14:paraId="2169EAA5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image will be outdated quickly</w:t>
            </w:r>
          </w:p>
        </w:tc>
      </w:tr>
      <w:tr w:rsidR="002E5261" w14:paraId="768230C3" w14:textId="77777777" w:rsidTr="00547D3F">
        <w:tc>
          <w:tcPr>
            <w:tcW w:w="5071" w:type="dxa"/>
            <w:tcBorders>
              <w:left w:val="double" w:sz="4" w:space="0" w:color="auto"/>
            </w:tcBorders>
          </w:tcPr>
          <w:p w14:paraId="09D10D6B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Visual recognition is needed</w:t>
            </w:r>
          </w:p>
        </w:tc>
        <w:tc>
          <w:tcPr>
            <w:tcW w:w="4274" w:type="dxa"/>
            <w:tcBorders>
              <w:right w:val="double" w:sz="4" w:space="0" w:color="auto"/>
            </w:tcBorders>
          </w:tcPr>
          <w:p w14:paraId="33FC70DA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There are privacy or security risks</w:t>
            </w:r>
          </w:p>
        </w:tc>
      </w:tr>
      <w:tr w:rsidR="002E5261" w14:paraId="4697512A" w14:textId="77777777" w:rsidTr="00547D3F">
        <w:tc>
          <w:tcPr>
            <w:tcW w:w="5071" w:type="dxa"/>
            <w:tcBorders>
              <w:left w:val="double" w:sz="4" w:space="0" w:color="auto"/>
              <w:bottom w:val="double" w:sz="4" w:space="0" w:color="auto"/>
            </w:tcBorders>
          </w:tcPr>
          <w:p w14:paraId="7B95934F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reader is a visual learner</w:t>
            </w:r>
          </w:p>
        </w:tc>
        <w:tc>
          <w:tcPr>
            <w:tcW w:w="4274" w:type="dxa"/>
            <w:tcBorders>
              <w:bottom w:val="double" w:sz="4" w:space="0" w:color="auto"/>
              <w:right w:val="double" w:sz="4" w:space="0" w:color="auto"/>
            </w:tcBorders>
          </w:tcPr>
          <w:p w14:paraId="34414240" w14:textId="77777777" w:rsidR="002E5261" w:rsidRDefault="002E5261" w:rsidP="00547D3F">
            <w:p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 is clearer or faster to understand</w:t>
            </w:r>
          </w:p>
        </w:tc>
      </w:tr>
    </w:tbl>
    <w:p w14:paraId="5110D12E" w14:textId="1B9C6994" w:rsidR="00032F82" w:rsidRDefault="00032F82" w:rsidP="006875B1">
      <w:pPr>
        <w:pStyle w:val="Lijstalinea"/>
        <w:numPr>
          <w:ilvl w:val="0"/>
          <w:numId w:val="4"/>
        </w:numPr>
      </w:pPr>
      <w:r>
        <w:br w:type="page"/>
      </w:r>
    </w:p>
    <w:p w14:paraId="76AF4D3F" w14:textId="0CF5A8A5" w:rsidR="00DE49BF" w:rsidRDefault="002E5261" w:rsidP="003E1ECA">
      <w:pPr>
        <w:pStyle w:val="Geenafstand"/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1</w:t>
      </w:r>
      <w:r w:rsidR="00DE49BF" w:rsidRPr="00D72B74">
        <w:rPr>
          <w:b/>
          <w:bCs/>
          <w:color w:val="002060"/>
        </w:rPr>
        <w:t>) Content</w:t>
      </w:r>
      <w:r w:rsidR="00CF781B">
        <w:rPr>
          <w:b/>
          <w:bCs/>
          <w:color w:val="002060"/>
        </w:rPr>
        <w:t xml:space="preserve"> (</w:t>
      </w:r>
      <w:r>
        <w:rPr>
          <w:b/>
          <w:bCs/>
          <w:color w:val="002060"/>
        </w:rPr>
        <w:t>step by step description</w:t>
      </w:r>
      <w:r w:rsidR="00CF781B">
        <w:rPr>
          <w:b/>
          <w:bCs/>
          <w:color w:val="002060"/>
        </w:rPr>
        <w:t>)</w:t>
      </w:r>
      <w:r w:rsidR="00DE49BF" w:rsidRPr="00D72B74">
        <w:rPr>
          <w:b/>
          <w:bCs/>
          <w:color w:val="002060"/>
        </w:rPr>
        <w:t xml:space="preserve"> </w:t>
      </w:r>
    </w:p>
    <w:p w14:paraId="224A901C" w14:textId="460D83E4" w:rsidR="008D315B" w:rsidRDefault="00032F82" w:rsidP="00A3470B">
      <w:pPr>
        <w:pStyle w:val="Geenafstand"/>
        <w:ind w:left="0" w:firstLine="0"/>
      </w:pPr>
      <w:r w:rsidRPr="00032F82">
        <w:t xml:space="preserve">Describe </w:t>
      </w:r>
      <w:r w:rsidR="006875B1" w:rsidRPr="006875B1">
        <w:t>detailed step-by-step actions</w:t>
      </w:r>
      <w:r w:rsidR="002E5261">
        <w:t xml:space="preserve"> </w:t>
      </w:r>
      <w:r w:rsidR="002E5261" w:rsidRPr="002E5261">
        <w:rPr>
          <w:u w:val="single"/>
        </w:rPr>
        <w:t>how</w:t>
      </w:r>
      <w:r w:rsidR="002E5261">
        <w:t xml:space="preserve"> the action will be performed. </w:t>
      </w:r>
    </w:p>
    <w:p w14:paraId="2FB5234F" w14:textId="77777777" w:rsidR="002E5261" w:rsidRDefault="002E5261" w:rsidP="00A3470B">
      <w:pPr>
        <w:pStyle w:val="Geenafstand"/>
        <w:ind w:left="0" w:firstLine="0"/>
      </w:pPr>
    </w:p>
    <w:tbl>
      <w:tblPr>
        <w:tblStyle w:val="Tabelraster"/>
        <w:tblW w:w="10774" w:type="dxa"/>
        <w:tblInd w:w="-724" w:type="dxa"/>
        <w:tblLook w:val="04A0" w:firstRow="1" w:lastRow="0" w:firstColumn="1" w:lastColumn="0" w:noHBand="0" w:noVBand="1"/>
      </w:tblPr>
      <w:tblGrid>
        <w:gridCol w:w="5389"/>
        <w:gridCol w:w="5385"/>
      </w:tblGrid>
      <w:tr w:rsidR="002E5261" w:rsidRPr="009306C5" w14:paraId="44869FA9" w14:textId="77777777" w:rsidTr="00547D3F">
        <w:tc>
          <w:tcPr>
            <w:tcW w:w="5389" w:type="dxa"/>
            <w:tcBorders>
              <w:top w:val="double" w:sz="4" w:space="0" w:color="auto"/>
              <w:left w:val="double" w:sz="4" w:space="0" w:color="auto"/>
            </w:tcBorders>
          </w:tcPr>
          <w:p w14:paraId="52662EDE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Description</w:t>
            </w:r>
            <w:proofErr w:type="spellEnd"/>
          </w:p>
          <w:p w14:paraId="3520D935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4839A8EF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6712BB21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54A1C6D1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5D5513FE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23ECEFD6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53B9A22F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</w:tc>
        <w:tc>
          <w:tcPr>
            <w:tcW w:w="5385" w:type="dxa"/>
            <w:tcBorders>
              <w:top w:val="double" w:sz="4" w:space="0" w:color="auto"/>
              <w:right w:val="double" w:sz="4" w:space="0" w:color="auto"/>
            </w:tcBorders>
          </w:tcPr>
          <w:p w14:paraId="138FBCD1" w14:textId="77777777" w:rsidR="002E5261" w:rsidRPr="009306C5" w:rsidRDefault="002E5261" w:rsidP="00547D3F">
            <w:pPr>
              <w:pStyle w:val="Geenafstand"/>
              <w:ind w:left="0" w:firstLine="0"/>
            </w:pPr>
            <w:r w:rsidRPr="009306C5">
              <w:t xml:space="preserve">Add in Picture (if </w:t>
            </w:r>
            <w:r>
              <w:t>required)</w:t>
            </w:r>
          </w:p>
          <w:p w14:paraId="0C4B6C4E" w14:textId="77777777" w:rsidR="002E5261" w:rsidRPr="009306C5" w:rsidRDefault="002E5261" w:rsidP="00547D3F">
            <w:pPr>
              <w:pStyle w:val="Geenafstand"/>
              <w:ind w:left="0" w:firstLine="0"/>
            </w:pPr>
          </w:p>
        </w:tc>
      </w:tr>
      <w:tr w:rsidR="002E5261" w:rsidRPr="009306C5" w14:paraId="51D08EAD" w14:textId="77777777" w:rsidTr="00547D3F">
        <w:tc>
          <w:tcPr>
            <w:tcW w:w="5389" w:type="dxa"/>
            <w:tcBorders>
              <w:left w:val="double" w:sz="4" w:space="0" w:color="auto"/>
              <w:bottom w:val="double" w:sz="4" w:space="0" w:color="auto"/>
            </w:tcBorders>
          </w:tcPr>
          <w:p w14:paraId="7BA8007D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Description</w:t>
            </w:r>
            <w:proofErr w:type="spellEnd"/>
          </w:p>
          <w:p w14:paraId="7727C367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4B803A55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114AA8B9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78376C83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014ADD59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301A4745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  <w:p w14:paraId="7B2CF4C9" w14:textId="77777777" w:rsidR="002E5261" w:rsidRDefault="002E5261" w:rsidP="00547D3F">
            <w:pPr>
              <w:pStyle w:val="Geenafstand"/>
              <w:ind w:left="0" w:firstLine="0"/>
              <w:rPr>
                <w:lang w:val="nl-NL"/>
              </w:rPr>
            </w:pPr>
          </w:p>
        </w:tc>
        <w:tc>
          <w:tcPr>
            <w:tcW w:w="5385" w:type="dxa"/>
            <w:tcBorders>
              <w:bottom w:val="double" w:sz="4" w:space="0" w:color="auto"/>
              <w:right w:val="double" w:sz="4" w:space="0" w:color="auto"/>
            </w:tcBorders>
          </w:tcPr>
          <w:p w14:paraId="06B7BCBF" w14:textId="77777777" w:rsidR="002E5261" w:rsidRPr="009306C5" w:rsidRDefault="002E5261" w:rsidP="00547D3F">
            <w:pPr>
              <w:pStyle w:val="Geenafstand"/>
              <w:ind w:left="0" w:firstLine="0"/>
            </w:pPr>
            <w:r w:rsidRPr="009306C5">
              <w:t xml:space="preserve">Add in Picture (if </w:t>
            </w:r>
            <w:r>
              <w:t>required)</w:t>
            </w:r>
          </w:p>
        </w:tc>
      </w:tr>
    </w:tbl>
    <w:p w14:paraId="67634C2B" w14:textId="77777777" w:rsidR="002E5261" w:rsidRDefault="002E5261" w:rsidP="00A3470B">
      <w:pPr>
        <w:pStyle w:val="Geenafstand"/>
        <w:ind w:left="0" w:firstLine="0"/>
        <w:rPr>
          <w:rFonts w:cs="Arial"/>
          <w:szCs w:val="22"/>
        </w:rPr>
      </w:pPr>
    </w:p>
    <w:p w14:paraId="5EB409D9" w14:textId="77777777" w:rsid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38589853" w14:textId="77777777" w:rsid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3EC9A3EF" w14:textId="77777777" w:rsid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7A0E9B91" w14:textId="77777777" w:rsid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60A815FC" w14:textId="77777777" w:rsid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28937320" w14:textId="77777777" w:rsidR="008D315B" w:rsidRPr="008D315B" w:rsidRDefault="008D315B" w:rsidP="00A3470B">
      <w:pPr>
        <w:pStyle w:val="Geenafstand"/>
        <w:ind w:left="0" w:firstLine="0"/>
        <w:rPr>
          <w:rFonts w:cs="Arial"/>
          <w:szCs w:val="22"/>
        </w:rPr>
      </w:pPr>
    </w:p>
    <w:p w14:paraId="10623DA6" w14:textId="1C92E644" w:rsidR="00DE49BF" w:rsidRPr="00F11EA7" w:rsidRDefault="00DE49BF" w:rsidP="00F11EA7">
      <w:pPr>
        <w:ind w:left="0" w:firstLine="0"/>
        <w:rPr>
          <w:rFonts w:ascii="Arial" w:hAnsi="Arial" w:cs="Arial"/>
          <w:sz w:val="22"/>
          <w:szCs w:val="22"/>
        </w:rPr>
      </w:pPr>
    </w:p>
    <w:sectPr w:rsidR="00DE49BF" w:rsidRPr="00F11EA7" w:rsidSect="0000769C">
      <w:headerReference w:type="default" r:id="rId8"/>
      <w:footerReference w:type="default" r:id="rId9"/>
      <w:pgSz w:w="12240" w:h="15840"/>
      <w:pgMar w:top="170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E348A" w14:textId="77777777" w:rsidR="003E1ECA" w:rsidRDefault="003E1ECA" w:rsidP="003E1ECA">
      <w:r>
        <w:separator/>
      </w:r>
    </w:p>
  </w:endnote>
  <w:endnote w:type="continuationSeparator" w:id="0">
    <w:p w14:paraId="1744CA6B" w14:textId="77777777" w:rsidR="003E1ECA" w:rsidRDefault="003E1ECA" w:rsidP="003E1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703842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AB0D6E" w14:textId="4DF37332" w:rsidR="00DE49BF" w:rsidRPr="00DE49BF" w:rsidRDefault="00064E41">
            <w:pPr>
              <w:pStyle w:val="Voettekst"/>
              <w:jc w:val="right"/>
              <w:rPr>
                <w:sz w:val="22"/>
                <w:szCs w:val="22"/>
              </w:rPr>
            </w:pPr>
            <w:r w:rsidRPr="00686C2F">
              <w:rPr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14056DCE" wp14:editId="28BFC5F5">
                  <wp:simplePos x="0" y="0"/>
                  <wp:positionH relativeFrom="column">
                    <wp:posOffset>-219075</wp:posOffset>
                  </wp:positionH>
                  <wp:positionV relativeFrom="paragraph">
                    <wp:posOffset>114300</wp:posOffset>
                  </wp:positionV>
                  <wp:extent cx="302260" cy="283845"/>
                  <wp:effectExtent l="0" t="0" r="2540" b="1905"/>
                  <wp:wrapThrough wrapText="bothSides">
                    <wp:wrapPolygon edited="0">
                      <wp:start x="0" y="0"/>
                      <wp:lineTo x="0" y="20295"/>
                      <wp:lineTo x="20420" y="20295"/>
                      <wp:lineTo x="20420" y="0"/>
                      <wp:lineTo x="0" y="0"/>
                    </wp:wrapPolygon>
                  </wp:wrapThrough>
                  <wp:docPr id="110552436" name="Afbeelding 1" descr="Afbeelding met symbool, Graphics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54775" name="Afbeelding 1" descr="Afbeelding met symbool, Graphics&#10;&#10;Automatisch gegenereerde beschrijving"/>
                          <pic:cNvPicPr/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E49BF" w:rsidRPr="00064E41">
              <w:rPr>
                <w:rFonts w:ascii="Arial" w:hAnsi="Arial" w:cs="Arial"/>
                <w:sz w:val="18"/>
                <w:szCs w:val="18"/>
              </w:rPr>
              <w:t>Pag</w:t>
            </w:r>
            <w:r w:rsidR="00D72B74">
              <w:rPr>
                <w:rFonts w:ascii="Arial" w:hAnsi="Arial" w:cs="Arial"/>
                <w:sz w:val="18"/>
                <w:szCs w:val="18"/>
              </w:rPr>
              <w:t>e</w:t>
            </w:r>
            <w:r w:rsidR="00DE49BF" w:rsidRPr="00064E4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DE49BF" w:rsidRPr="00064E41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DE49BF" w:rsidRPr="00064E4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72B74">
              <w:rPr>
                <w:rFonts w:ascii="Arial" w:hAnsi="Arial" w:cs="Arial"/>
                <w:sz w:val="18"/>
                <w:szCs w:val="18"/>
              </w:rPr>
              <w:t>of</w:t>
            </w:r>
            <w:r w:rsidR="00DE49BF" w:rsidRPr="00064E4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DE49BF" w:rsidRPr="00064E41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="00DE49BF" w:rsidRPr="00DE49B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A6765E3" w14:textId="041A3B86" w:rsidR="003E1ECA" w:rsidRDefault="00064E41" w:rsidP="00064E41">
    <w:pPr>
      <w:pStyle w:val="Geenafstand"/>
      <w:rPr>
        <w:sz w:val="18"/>
        <w:szCs w:val="20"/>
      </w:rPr>
    </w:pPr>
    <w:r w:rsidRPr="00064E41">
      <w:rPr>
        <w:sz w:val="18"/>
        <w:szCs w:val="20"/>
      </w:rPr>
      <w:t>Every print</w:t>
    </w:r>
    <w:r>
      <w:rPr>
        <w:sz w:val="18"/>
        <w:szCs w:val="20"/>
      </w:rPr>
      <w:t>ed</w:t>
    </w:r>
    <w:r w:rsidRPr="00064E41">
      <w:rPr>
        <w:sz w:val="18"/>
        <w:szCs w:val="20"/>
      </w:rPr>
      <w:t xml:space="preserve"> </w:t>
    </w:r>
    <w:r>
      <w:rPr>
        <w:sz w:val="18"/>
        <w:szCs w:val="20"/>
      </w:rPr>
      <w:t xml:space="preserve">copy </w:t>
    </w:r>
    <w:r w:rsidRPr="00064E41">
      <w:rPr>
        <w:sz w:val="18"/>
        <w:szCs w:val="20"/>
      </w:rPr>
      <w:t>is an uncontrolled copy!</w:t>
    </w:r>
  </w:p>
  <w:p w14:paraId="60B1B71A" w14:textId="41B52FEC" w:rsidR="00064E41" w:rsidRPr="00064E41" w:rsidRDefault="00064E41" w:rsidP="00064E41">
    <w:pPr>
      <w:pStyle w:val="Geenafstand"/>
      <w:rPr>
        <w:sz w:val="18"/>
        <w:szCs w:val="20"/>
        <w:lang w:val="nl-NL"/>
      </w:rPr>
    </w:pPr>
    <w:r w:rsidRPr="00D72B74">
      <w:rPr>
        <w:b/>
        <w:bCs/>
        <w:sz w:val="18"/>
        <w:szCs w:val="20"/>
        <w:lang w:val="nl-NL"/>
      </w:rPr>
      <w:t>Document Name</w:t>
    </w:r>
    <w:r w:rsidRPr="00064E41">
      <w:rPr>
        <w:sz w:val="18"/>
        <w:szCs w:val="20"/>
        <w:lang w:val="nl-NL"/>
      </w:rPr>
      <w:t>: [</w:t>
    </w:r>
    <w:proofErr w:type="spellStart"/>
    <w:r w:rsidRPr="00064E41">
      <w:rPr>
        <w:sz w:val="18"/>
        <w:szCs w:val="20"/>
        <w:lang w:val="nl-NL"/>
      </w:rPr>
      <w:t>insert</w:t>
    </w:r>
    <w:proofErr w:type="spellEnd"/>
    <w:r w:rsidRPr="00064E41">
      <w:rPr>
        <w:sz w:val="18"/>
        <w:szCs w:val="20"/>
        <w:lang w:val="nl-NL"/>
      </w:rPr>
      <w:t xml:space="preserve"> Document name] | </w:t>
    </w:r>
    <w:r w:rsidRPr="00064E41">
      <w:rPr>
        <w:b/>
        <w:bCs/>
        <w:sz w:val="18"/>
        <w:szCs w:val="20"/>
        <w:lang w:val="nl-NL"/>
      </w:rPr>
      <w:t>Version</w:t>
    </w:r>
    <w:r w:rsidRPr="00064E41">
      <w:rPr>
        <w:sz w:val="18"/>
        <w:szCs w:val="20"/>
        <w:lang w:val="nl-NL"/>
      </w:rPr>
      <w:t xml:space="preserve">: </w:t>
    </w:r>
    <w:r w:rsidR="00624DE1">
      <w:rPr>
        <w:sz w:val="18"/>
        <w:szCs w:val="20"/>
        <w:lang w:val="nl-NL"/>
      </w:rPr>
      <w:t>V</w:t>
    </w:r>
    <w:r w:rsidR="008869A9">
      <w:rPr>
        <w:sz w:val="18"/>
        <w:szCs w:val="20"/>
        <w:lang w:val="nl-NL"/>
      </w:rPr>
      <w:t>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9F56" w14:textId="77777777" w:rsidR="003E1ECA" w:rsidRDefault="003E1ECA" w:rsidP="003E1ECA">
      <w:r>
        <w:separator/>
      </w:r>
    </w:p>
  </w:footnote>
  <w:footnote w:type="continuationSeparator" w:id="0">
    <w:p w14:paraId="65F4EA84" w14:textId="77777777" w:rsidR="003E1ECA" w:rsidRDefault="003E1ECA" w:rsidP="003E1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DE20" w14:textId="4B5D7D9B" w:rsidR="0000769C" w:rsidRPr="0000769C" w:rsidRDefault="0000769C" w:rsidP="0000769C">
    <w:pPr>
      <w:pStyle w:val="Koptekst"/>
      <w:ind w:left="0" w:firstLine="0"/>
      <w:rPr>
        <w:rFonts w:ascii="Arial" w:hAnsi="Arial" w:cs="Arial"/>
        <w:color w:val="002060"/>
        <w:sz w:val="18"/>
        <w:szCs w:val="18"/>
      </w:rPr>
    </w:pPr>
    <w:r w:rsidRPr="0000769C">
      <w:rPr>
        <w:noProof/>
        <w:color w:val="002060"/>
      </w:rPr>
      <w:drawing>
        <wp:anchor distT="0" distB="0" distL="114300" distR="114300" simplePos="0" relativeHeight="251660288" behindDoc="0" locked="0" layoutInCell="1" allowOverlap="1" wp14:anchorId="3623FA09" wp14:editId="3D61DD06">
          <wp:simplePos x="0" y="0"/>
          <wp:positionH relativeFrom="column">
            <wp:posOffset>5607685</wp:posOffset>
          </wp:positionH>
          <wp:positionV relativeFrom="paragraph">
            <wp:posOffset>-333375</wp:posOffset>
          </wp:positionV>
          <wp:extent cx="1118235" cy="760730"/>
          <wp:effectExtent l="0" t="0" r="5715" b="1270"/>
          <wp:wrapThrough wrapText="bothSides">
            <wp:wrapPolygon edited="0">
              <wp:start x="0" y="0"/>
              <wp:lineTo x="0" y="21095"/>
              <wp:lineTo x="21342" y="21095"/>
              <wp:lineTo x="21342" y="0"/>
              <wp:lineTo x="0" y="0"/>
            </wp:wrapPolygon>
          </wp:wrapThrough>
          <wp:docPr id="2116775813" name="Afbeelding 1" descr="Afbeelding met tekst, Lettertype, logo, symbool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627284" name="Afbeelding 1" descr="Afbeelding met tekst, Lettertype, logo, symbool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769C">
      <w:rPr>
        <w:rFonts w:ascii="Arial" w:hAnsi="Arial" w:cs="Arial"/>
        <w:b/>
        <w:bCs/>
        <w:color w:val="002060"/>
        <w:sz w:val="18"/>
        <w:szCs w:val="18"/>
      </w:rPr>
      <w:t xml:space="preserve">HEUSCHEN &amp; SCHROUFF ORIENTAL FOODS TRADING BV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27EC"/>
    <w:multiLevelType w:val="hybridMultilevel"/>
    <w:tmpl w:val="DFCAEE6C"/>
    <w:lvl w:ilvl="0" w:tplc="DD00DAC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23942"/>
    <w:multiLevelType w:val="multilevel"/>
    <w:tmpl w:val="D46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93DFC"/>
    <w:multiLevelType w:val="hybridMultilevel"/>
    <w:tmpl w:val="31E6903C"/>
    <w:lvl w:ilvl="0" w:tplc="5C466724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CD4E73"/>
    <w:multiLevelType w:val="hybridMultilevel"/>
    <w:tmpl w:val="EB3E45F0"/>
    <w:lvl w:ilvl="0" w:tplc="F876498C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2088F"/>
    <w:multiLevelType w:val="hybridMultilevel"/>
    <w:tmpl w:val="022236E0"/>
    <w:lvl w:ilvl="0" w:tplc="0414D3A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554E3"/>
    <w:multiLevelType w:val="hybridMultilevel"/>
    <w:tmpl w:val="3BF6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053498">
    <w:abstractNumId w:val="5"/>
  </w:num>
  <w:num w:numId="2" w16cid:durableId="122895853">
    <w:abstractNumId w:val="3"/>
  </w:num>
  <w:num w:numId="3" w16cid:durableId="49110656">
    <w:abstractNumId w:val="2"/>
  </w:num>
  <w:num w:numId="4" w16cid:durableId="2106069976">
    <w:abstractNumId w:val="4"/>
  </w:num>
  <w:num w:numId="5" w16cid:durableId="1830054654">
    <w:abstractNumId w:val="0"/>
  </w:num>
  <w:num w:numId="6" w16cid:durableId="59401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CA"/>
    <w:rsid w:val="0000769C"/>
    <w:rsid w:val="00032F82"/>
    <w:rsid w:val="00064E41"/>
    <w:rsid w:val="000C783D"/>
    <w:rsid w:val="000D2D12"/>
    <w:rsid w:val="0016573C"/>
    <w:rsid w:val="001E53E1"/>
    <w:rsid w:val="002A4C01"/>
    <w:rsid w:val="002E5261"/>
    <w:rsid w:val="0032338D"/>
    <w:rsid w:val="00347A3D"/>
    <w:rsid w:val="003850FA"/>
    <w:rsid w:val="003E1ECA"/>
    <w:rsid w:val="003E40E6"/>
    <w:rsid w:val="004E372C"/>
    <w:rsid w:val="00530597"/>
    <w:rsid w:val="00554976"/>
    <w:rsid w:val="00557EE4"/>
    <w:rsid w:val="005619E4"/>
    <w:rsid w:val="00566C6D"/>
    <w:rsid w:val="00591B25"/>
    <w:rsid w:val="005A164F"/>
    <w:rsid w:val="005B6FA4"/>
    <w:rsid w:val="005D32D3"/>
    <w:rsid w:val="006120B0"/>
    <w:rsid w:val="0061631C"/>
    <w:rsid w:val="00624DE1"/>
    <w:rsid w:val="006875B1"/>
    <w:rsid w:val="006B1411"/>
    <w:rsid w:val="006C36DC"/>
    <w:rsid w:val="007D0F66"/>
    <w:rsid w:val="00801B16"/>
    <w:rsid w:val="00810350"/>
    <w:rsid w:val="00812CEC"/>
    <w:rsid w:val="008869A9"/>
    <w:rsid w:val="008A7E30"/>
    <w:rsid w:val="008D315B"/>
    <w:rsid w:val="009306C5"/>
    <w:rsid w:val="00A3470B"/>
    <w:rsid w:val="00A56AEF"/>
    <w:rsid w:val="00A571D5"/>
    <w:rsid w:val="00AF3C87"/>
    <w:rsid w:val="00C03629"/>
    <w:rsid w:val="00C84011"/>
    <w:rsid w:val="00CF781B"/>
    <w:rsid w:val="00D47175"/>
    <w:rsid w:val="00D72B74"/>
    <w:rsid w:val="00DE49BF"/>
    <w:rsid w:val="00EB2691"/>
    <w:rsid w:val="00EC35E6"/>
    <w:rsid w:val="00F045E5"/>
    <w:rsid w:val="00F11EA7"/>
    <w:rsid w:val="00F25BFD"/>
    <w:rsid w:val="00F27574"/>
    <w:rsid w:val="00F96A83"/>
    <w:rsid w:val="00FB067B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B2CDDBF"/>
  <w15:chartTrackingRefBased/>
  <w15:docId w15:val="{2E2F5599-2D8E-4BF8-8E5C-CF0C90A2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82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769C"/>
  </w:style>
  <w:style w:type="paragraph" w:styleId="Kop1">
    <w:name w:val="heading 1"/>
    <w:basedOn w:val="Standaard"/>
    <w:next w:val="Standaard"/>
    <w:link w:val="Kop1Char"/>
    <w:uiPriority w:val="9"/>
    <w:qFormat/>
    <w:rsid w:val="003E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E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E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E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E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E1E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E1E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E1E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E1E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16573C"/>
    <w:rPr>
      <w:rFonts w:ascii="Arial" w:hAnsi="Arial"/>
      <w:sz w:val="22"/>
    </w:rPr>
  </w:style>
  <w:style w:type="character" w:customStyle="1" w:styleId="Kop1Char">
    <w:name w:val="Kop 1 Char"/>
    <w:basedOn w:val="Standaardalinea-lettertype"/>
    <w:link w:val="Kop1"/>
    <w:uiPriority w:val="9"/>
    <w:rsid w:val="003E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E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E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E1EC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E1EC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E1EC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E1EC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E1EC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E1E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E1E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E1ECA"/>
    <w:pPr>
      <w:numPr>
        <w:ilvl w:val="1"/>
      </w:numPr>
      <w:spacing w:after="160"/>
      <w:ind w:left="782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E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E1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E1EC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E1EC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E1EC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E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E1EC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E1ECA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E1ECA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E1ECA"/>
  </w:style>
  <w:style w:type="paragraph" w:styleId="Voettekst">
    <w:name w:val="footer"/>
    <w:basedOn w:val="Standaard"/>
    <w:link w:val="VoettekstChar"/>
    <w:uiPriority w:val="99"/>
    <w:unhideWhenUsed/>
    <w:rsid w:val="003E1ECA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E1ECA"/>
  </w:style>
  <w:style w:type="table" w:styleId="Tabelraster">
    <w:name w:val="Table Grid"/>
    <w:basedOn w:val="Standaardtabel"/>
    <w:uiPriority w:val="39"/>
    <w:rsid w:val="003E1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00769C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47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6D6AC713A9342B3A133A1EFF9E5A4" ma:contentTypeVersion="10" ma:contentTypeDescription="Een nieuw document maken." ma:contentTypeScope="" ma:versionID="0c952aa2f230e2494ae5a4aefa5c03e0">
  <xsd:schema xmlns:xsd="http://www.w3.org/2001/XMLSchema" xmlns:xs="http://www.w3.org/2001/XMLSchema" xmlns:p="http://schemas.microsoft.com/office/2006/metadata/properties" xmlns:ns2="ab7ca61a-1814-4d7f-bc7c-55d910cfb4c0" xmlns:ns3="b5b8c5df-c40c-4c4d-9edc-8d7ab4d3681c" targetNamespace="http://schemas.microsoft.com/office/2006/metadata/properties" ma:root="true" ma:fieldsID="6f2a95779dcde649ad0d9a597e4d4d66" ns2:_="" ns3:_="">
    <xsd:import namespace="ab7ca61a-1814-4d7f-bc7c-55d910cfb4c0"/>
    <xsd:import namespace="b5b8c5df-c40c-4c4d-9edc-8d7ab4d368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ca61a-1814-4d7f-bc7c-55d910cfb4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cc099595-8dcd-4a5b-a39b-6612309662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8c5df-c40c-4c4d-9edc-8d7ab4d368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be891-9fa2-477b-886d-0439c11e3818}" ma:internalName="TaxCatchAll" ma:showField="CatchAllData" ma:web="b5b8c5df-c40c-4c4d-9edc-8d7ab4d36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b8c5df-c40c-4c4d-9edc-8d7ab4d3681c" xsi:nil="true"/>
    <lcf76f155ced4ddcb4097134ff3c332f xmlns="ab7ca61a-1814-4d7f-bc7c-55d910cfb4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E319A2-C0E4-471B-A145-4285081649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C21D9A-AEF5-45A1-8517-D7A6ED33E835}"/>
</file>

<file path=customXml/itemProps3.xml><?xml version="1.0" encoding="utf-8"?>
<ds:datastoreItem xmlns:ds="http://schemas.openxmlformats.org/officeDocument/2006/customXml" ds:itemID="{8FC665F5-425F-4A9B-B9C1-D7FD026C3199}"/>
</file>

<file path=customXml/itemProps4.xml><?xml version="1.0" encoding="utf-8"?>
<ds:datastoreItem xmlns:ds="http://schemas.openxmlformats.org/officeDocument/2006/customXml" ds:itemID="{3A8506BC-1588-43FA-9E16-138B3374E1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Renet</dc:creator>
  <cp:keywords/>
  <dc:description/>
  <cp:lastModifiedBy>Niels Renet</cp:lastModifiedBy>
  <cp:revision>2</cp:revision>
  <dcterms:created xsi:type="dcterms:W3CDTF">2025-11-03T12:54:00Z</dcterms:created>
  <dcterms:modified xsi:type="dcterms:W3CDTF">2025-11-03T12:54:00Z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0x010100E226D6AC713A9342B3A133A1EFF9E5A4</vt:lpwstr>
  </property>
</Properties>
</file>