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D6B01C" w14:textId="49D5D609" w:rsidR="00B74B3D" w:rsidRPr="00B62E3D" w:rsidRDefault="7A775363" w:rsidP="3421E099">
      <w:pPr>
        <w:pStyle w:val="Heading3"/>
        <w:spacing w:before="281" w:after="281"/>
        <w:rPr>
          <w:rFonts w:ascii="Aptos" w:eastAsia="Aptos" w:hAnsi="Aptos" w:cs="Aptos"/>
          <w:b/>
          <w:bCs/>
        </w:rPr>
      </w:pPr>
      <w:r w:rsidRPr="00B62E3D">
        <w:rPr>
          <w:rFonts w:ascii="Aptos" w:eastAsia="Aptos" w:hAnsi="Aptos" w:cs="Aptos"/>
          <w:b/>
          <w:bCs/>
        </w:rPr>
        <w:t xml:space="preserve">                                 </w:t>
      </w:r>
      <w:r w:rsidR="38869424" w:rsidRPr="00B62E3D">
        <w:rPr>
          <w:rFonts w:ascii="Aptos" w:eastAsia="Aptos" w:hAnsi="Aptos" w:cs="Aptos"/>
          <w:b/>
          <w:bCs/>
        </w:rPr>
        <w:t xml:space="preserve">                 </w:t>
      </w:r>
      <w:r w:rsidRPr="00B62E3D">
        <w:rPr>
          <w:rFonts w:ascii="Aptos" w:eastAsia="Aptos" w:hAnsi="Aptos" w:cs="Aptos"/>
          <w:b/>
          <w:bCs/>
        </w:rPr>
        <w:t xml:space="preserve">Prototype Description </w:t>
      </w:r>
    </w:p>
    <w:p w14:paraId="4AA4869E" w14:textId="1E942C31" w:rsidR="00B74B3D" w:rsidRPr="00B62E3D" w:rsidRDefault="7A775363" w:rsidP="3421E099">
      <w:pPr>
        <w:spacing w:before="240" w:after="240"/>
        <w:rPr>
          <w:rFonts w:ascii="Aptos" w:eastAsia="Aptos" w:hAnsi="Aptos" w:cs="Aptos"/>
        </w:rPr>
      </w:pPr>
      <w:r w:rsidRPr="00B62E3D">
        <w:rPr>
          <w:rFonts w:ascii="Aptos" w:eastAsia="Aptos" w:hAnsi="Aptos" w:cs="Aptos"/>
          <w:i/>
          <w:iCs/>
        </w:rPr>
        <w:t>Project Name:</w:t>
      </w:r>
      <w:r w:rsidRPr="00B62E3D">
        <w:rPr>
          <w:rFonts w:ascii="Aptos" w:eastAsia="Aptos" w:hAnsi="Aptos" w:cs="Aptos"/>
        </w:rPr>
        <w:t xml:space="preserve"> </w:t>
      </w:r>
      <w:r w:rsidR="00B62E3D" w:rsidRPr="00B62E3D">
        <w:rPr>
          <w:rFonts w:ascii="Aptos" w:eastAsia="Aptos" w:hAnsi="Aptos" w:cs="Aptos"/>
        </w:rPr>
        <w:t>AI Pathfinding Showcase: BFS vs A*</w:t>
      </w:r>
      <w:r w:rsidRPr="00B62E3D">
        <w:br/>
      </w:r>
      <w:r w:rsidRPr="00B62E3D">
        <w:rPr>
          <w:rFonts w:ascii="Aptos" w:eastAsia="Aptos" w:hAnsi="Aptos" w:cs="Aptos"/>
          <w:i/>
          <w:iCs/>
        </w:rPr>
        <w:t>Student Name:</w:t>
      </w:r>
      <w:r w:rsidRPr="00B62E3D">
        <w:rPr>
          <w:rFonts w:ascii="Aptos" w:eastAsia="Aptos" w:hAnsi="Aptos" w:cs="Aptos"/>
        </w:rPr>
        <w:t xml:space="preserve"> </w:t>
      </w:r>
      <w:r w:rsidR="00B62E3D" w:rsidRPr="00B62E3D">
        <w:rPr>
          <w:rFonts w:ascii="Aptos" w:eastAsia="Aptos" w:hAnsi="Aptos" w:cs="Aptos"/>
        </w:rPr>
        <w:t>Tony Djikigoue</w:t>
      </w:r>
      <w:r w:rsidRPr="00B62E3D">
        <w:br/>
      </w:r>
      <w:r w:rsidRPr="00B62E3D">
        <w:rPr>
          <w:rFonts w:ascii="Aptos" w:eastAsia="Aptos" w:hAnsi="Aptos" w:cs="Aptos"/>
          <w:i/>
          <w:iCs/>
        </w:rPr>
        <w:t>Supervisor:</w:t>
      </w:r>
      <w:r w:rsidRPr="00B62E3D">
        <w:rPr>
          <w:rFonts w:ascii="Aptos" w:eastAsia="Aptos" w:hAnsi="Aptos" w:cs="Aptos"/>
        </w:rPr>
        <w:t xml:space="preserve"> </w:t>
      </w:r>
      <w:proofErr w:type="spellStart"/>
      <w:r w:rsidR="004279F8" w:rsidRPr="004279F8">
        <w:rPr>
          <w:rFonts w:ascii="Aptos" w:eastAsia="Aptos" w:hAnsi="Aptos" w:cs="Aptos"/>
        </w:rPr>
        <w:t>Aboozar</w:t>
      </w:r>
      <w:proofErr w:type="spellEnd"/>
      <w:r w:rsidR="004279F8" w:rsidRPr="004279F8">
        <w:rPr>
          <w:rFonts w:ascii="Aptos" w:eastAsia="Aptos" w:hAnsi="Aptos" w:cs="Aptos"/>
        </w:rPr>
        <w:t xml:space="preserve"> Taherkhani</w:t>
      </w:r>
      <w:r w:rsidRPr="00B62E3D">
        <w:br/>
      </w:r>
    </w:p>
    <w:p w14:paraId="111D5517" w14:textId="7E1ECFE9" w:rsidR="00B74B3D" w:rsidRPr="00B62E3D" w:rsidRDefault="783074ED" w:rsidP="3421E099">
      <w:pPr>
        <w:spacing w:before="240" w:after="240"/>
        <w:rPr>
          <w:rFonts w:ascii="Aptos" w:eastAsia="Aptos" w:hAnsi="Aptos" w:cs="Aptos"/>
        </w:rPr>
      </w:pPr>
      <w:r w:rsidRPr="00B62E3D">
        <w:rPr>
          <w:rFonts w:ascii="Aptos" w:eastAsia="Aptos" w:hAnsi="Aptos" w:cs="Aptos"/>
        </w:rPr>
        <w:t>(500 words)</w:t>
      </w:r>
    </w:p>
    <w:p w14:paraId="2C078E63" w14:textId="5B2EE232" w:rsidR="00B74B3D" w:rsidRPr="00B62E3D" w:rsidRDefault="7A775363" w:rsidP="3421E099">
      <w:pPr>
        <w:rPr>
          <w:rFonts w:ascii="Aptos" w:eastAsia="Aptos" w:hAnsi="Aptos" w:cs="Aptos"/>
          <w:b/>
          <w:bCs/>
        </w:rPr>
      </w:pPr>
      <w:r w:rsidRPr="00B62E3D">
        <w:rPr>
          <w:rFonts w:ascii="Aptos" w:eastAsia="Aptos" w:hAnsi="Aptos" w:cs="Aptos"/>
          <w:b/>
          <w:bCs/>
        </w:rPr>
        <w:t xml:space="preserve">1. Project Overview </w:t>
      </w:r>
    </w:p>
    <w:p w14:paraId="2377625D" w14:textId="77777777" w:rsidR="00B62E3D" w:rsidRDefault="00B62E3D" w:rsidP="3421E099">
      <w:pPr>
        <w:rPr>
          <w:rFonts w:ascii="Aptos" w:eastAsia="Aptos" w:hAnsi="Aptos" w:cs="Aptos"/>
        </w:rPr>
      </w:pPr>
      <w:r w:rsidRPr="00B62E3D">
        <w:rPr>
          <w:rFonts w:ascii="Aptos" w:eastAsia="Aptos" w:hAnsi="Aptos" w:cs="Aptos"/>
        </w:rPr>
        <w:t xml:space="preserve">This prototype is an interactive visualization of two fundamental pathfinding algorithms—Breadth-First Search (BFS) and A* within a simple 2D grid environment built in Unity. </w:t>
      </w:r>
    </w:p>
    <w:p w14:paraId="68D1AB5F" w14:textId="75ADB14A" w:rsidR="00B62E3D" w:rsidRPr="00B62E3D" w:rsidRDefault="00B62E3D" w:rsidP="3421E099">
      <w:pPr>
        <w:rPr>
          <w:rFonts w:ascii="Aptos" w:eastAsia="Aptos" w:hAnsi="Aptos" w:cs="Aptos"/>
        </w:rPr>
      </w:pPr>
      <w:r w:rsidRPr="00B62E3D">
        <w:rPr>
          <w:rFonts w:ascii="Aptos" w:eastAsia="Aptos" w:hAnsi="Aptos" w:cs="Aptos"/>
        </w:rPr>
        <w:t>The goal is to let users place a start and end tile, optionally add or remove obstacles, then watch each algorithm explore the grid step by step, highlighting the “open” frontier, the “closed” set, and finally the computed shortest path. It’s designed both as a teaching aid for someone learning how these algorithms differ in exploration pattern and as a technical showcase of implementing coroutines, custom shaders/colours, and UI workflows in Unity.</w:t>
      </w:r>
    </w:p>
    <w:p w14:paraId="27F679A4" w14:textId="77777777" w:rsidR="00B62E3D" w:rsidRPr="00B62E3D" w:rsidRDefault="00B62E3D" w:rsidP="3421E099">
      <w:pPr>
        <w:rPr>
          <w:rFonts w:ascii="Aptos" w:eastAsia="Aptos" w:hAnsi="Aptos" w:cs="Aptos"/>
        </w:rPr>
      </w:pPr>
    </w:p>
    <w:p w14:paraId="6D39ED9C" w14:textId="4EA841F0" w:rsidR="7A775363" w:rsidRPr="00B62E3D" w:rsidRDefault="7A775363" w:rsidP="3421E099">
      <w:pPr>
        <w:rPr>
          <w:rFonts w:ascii="Aptos" w:eastAsia="Aptos" w:hAnsi="Aptos" w:cs="Aptos"/>
          <w:b/>
          <w:bCs/>
        </w:rPr>
      </w:pPr>
      <w:r w:rsidRPr="00B62E3D">
        <w:rPr>
          <w:rFonts w:ascii="Aptos" w:eastAsia="Aptos" w:hAnsi="Aptos" w:cs="Aptos"/>
          <w:b/>
          <w:bCs/>
        </w:rPr>
        <w:t>2. Core Features</w:t>
      </w:r>
    </w:p>
    <w:p w14:paraId="61689969" w14:textId="7151FD5F" w:rsidR="7A775363" w:rsidRDefault="00B62E3D" w:rsidP="00B62E3D">
      <w:pPr>
        <w:pStyle w:val="ListParagraph"/>
        <w:numPr>
          <w:ilvl w:val="0"/>
          <w:numId w:val="3"/>
        </w:numPr>
        <w:rPr>
          <w:rFonts w:ascii="Aptos" w:eastAsia="Aptos" w:hAnsi="Aptos" w:cs="Aptos"/>
          <w:b/>
          <w:bCs/>
        </w:rPr>
      </w:pPr>
      <w:r w:rsidRPr="00B62E3D">
        <w:rPr>
          <w:rFonts w:ascii="Aptos" w:eastAsia="Aptos" w:hAnsi="Aptos" w:cs="Aptos"/>
          <w:b/>
          <w:bCs/>
        </w:rPr>
        <w:t>Grid Generation</w:t>
      </w:r>
      <w:r w:rsidRPr="00B62E3D">
        <w:rPr>
          <w:rFonts w:ascii="Aptos" w:eastAsia="Aptos" w:hAnsi="Aptos" w:cs="Aptos"/>
        </w:rPr>
        <w:br/>
        <w:t xml:space="preserve">Automatically spawns a configurable </w:t>
      </w:r>
      <w:r w:rsidRPr="00B62E3D">
        <w:rPr>
          <w:rFonts w:ascii="Aptos" w:eastAsia="Aptos" w:hAnsi="Aptos" w:cs="Aptos"/>
          <w:b/>
          <w:bCs/>
        </w:rPr>
        <w:t>width × height</w:t>
      </w:r>
      <w:r w:rsidRPr="00B62E3D">
        <w:rPr>
          <w:rFonts w:ascii="Aptos" w:eastAsia="Aptos" w:hAnsi="Aptos" w:cs="Aptos"/>
        </w:rPr>
        <w:t xml:space="preserve"> grid of clickable tile prefabs, centred in world space.</w:t>
      </w:r>
      <w:r w:rsidR="7A775363" w:rsidRPr="00B62E3D">
        <w:rPr>
          <w:rFonts w:ascii="Aptos" w:eastAsia="Aptos" w:hAnsi="Aptos" w:cs="Aptos"/>
          <w:b/>
          <w:bCs/>
        </w:rPr>
        <w:t xml:space="preserve"> </w:t>
      </w:r>
    </w:p>
    <w:p w14:paraId="55906513" w14:textId="64AB0A0F" w:rsidR="00B62E3D" w:rsidRPr="00B62E3D" w:rsidRDefault="00B62E3D" w:rsidP="00B62E3D">
      <w:pPr>
        <w:pStyle w:val="ListParagraph"/>
        <w:numPr>
          <w:ilvl w:val="0"/>
          <w:numId w:val="3"/>
        </w:numPr>
        <w:rPr>
          <w:rFonts w:ascii="Aptos" w:eastAsia="Aptos" w:hAnsi="Aptos" w:cs="Aptos"/>
          <w:b/>
          <w:bCs/>
        </w:rPr>
      </w:pPr>
      <w:r w:rsidRPr="00B62E3D">
        <w:rPr>
          <w:rFonts w:ascii="Aptos" w:eastAsia="Aptos" w:hAnsi="Aptos" w:cs="Aptos"/>
          <w:b/>
          <w:bCs/>
        </w:rPr>
        <w:t>Obstacle Toggling</w:t>
      </w:r>
      <w:r w:rsidRPr="00B62E3D">
        <w:rPr>
          <w:rFonts w:ascii="Aptos" w:eastAsia="Aptos" w:hAnsi="Aptos" w:cs="Aptos"/>
          <w:b/>
          <w:bCs/>
        </w:rPr>
        <w:br/>
      </w:r>
      <w:r w:rsidRPr="00B62E3D">
        <w:rPr>
          <w:rFonts w:ascii="Aptos" w:eastAsia="Aptos" w:hAnsi="Aptos" w:cs="Aptos"/>
        </w:rPr>
        <w:t>Click on any non-start/end tile to toggle between “walkable” (white) and “blocked” (red).</w:t>
      </w:r>
    </w:p>
    <w:p w14:paraId="4BBEF578" w14:textId="4AFDB215" w:rsidR="00B62E3D" w:rsidRPr="00B62E3D" w:rsidRDefault="00B62E3D" w:rsidP="00B62E3D">
      <w:pPr>
        <w:pStyle w:val="ListParagraph"/>
        <w:numPr>
          <w:ilvl w:val="0"/>
          <w:numId w:val="3"/>
        </w:numPr>
        <w:rPr>
          <w:rFonts w:ascii="Aptos" w:eastAsia="Aptos" w:hAnsi="Aptos" w:cs="Aptos"/>
          <w:b/>
          <w:bCs/>
        </w:rPr>
      </w:pPr>
      <w:r>
        <w:rPr>
          <w:rStyle w:val="Strong"/>
        </w:rPr>
        <w:t>Start/End Selection</w:t>
      </w:r>
      <w:r>
        <w:br/>
        <w:t>Four UI buttons allow you to “Select Start,” “Select End,” “Reset Grid,” and “Run BFS.” Selecting Start/End enters a mode where the next click designates that tile as the start (green) or end (magenta).</w:t>
      </w:r>
    </w:p>
    <w:p w14:paraId="38FAD45D" w14:textId="0E89A5DB" w:rsidR="00B62E3D" w:rsidRPr="00B62E3D" w:rsidRDefault="00B62E3D" w:rsidP="00B62E3D">
      <w:pPr>
        <w:pStyle w:val="ListParagraph"/>
        <w:numPr>
          <w:ilvl w:val="0"/>
          <w:numId w:val="3"/>
        </w:numPr>
        <w:rPr>
          <w:rFonts w:ascii="Aptos" w:eastAsia="Aptos" w:hAnsi="Aptos" w:cs="Aptos"/>
          <w:b/>
          <w:bCs/>
        </w:rPr>
      </w:pPr>
      <w:r w:rsidRPr="00B62E3D">
        <w:rPr>
          <w:rFonts w:ascii="Aptos" w:eastAsia="Aptos" w:hAnsi="Aptos" w:cs="Aptos"/>
          <w:b/>
          <w:bCs/>
        </w:rPr>
        <w:t>Step-by-Step BFS Visualisation</w:t>
      </w:r>
      <w:r w:rsidRPr="00B62E3D">
        <w:rPr>
          <w:rFonts w:ascii="Aptos" w:eastAsia="Aptos" w:hAnsi="Aptos" w:cs="Aptos"/>
          <w:b/>
          <w:bCs/>
        </w:rPr>
        <w:br/>
      </w:r>
      <w:r w:rsidRPr="00B62E3D">
        <w:rPr>
          <w:rFonts w:ascii="Aptos" w:eastAsia="Aptos" w:hAnsi="Aptos" w:cs="Aptos"/>
        </w:rPr>
        <w:t>When you hit “Run BFS,” the prototype runs a coroutine that:</w:t>
      </w:r>
      <w:r>
        <w:rPr>
          <w:rFonts w:ascii="Aptos" w:eastAsia="Aptos" w:hAnsi="Aptos" w:cs="Aptos"/>
        </w:rPr>
        <w:br/>
        <w:t xml:space="preserve">- </w:t>
      </w:r>
      <w:r w:rsidRPr="00B62E3D">
        <w:rPr>
          <w:rFonts w:ascii="Aptos" w:eastAsia="Aptos" w:hAnsi="Aptos" w:cs="Aptos"/>
        </w:rPr>
        <w:t>Colours each dequeued tile orange (closed set) with a small delay.</w:t>
      </w:r>
      <w:r>
        <w:rPr>
          <w:rFonts w:ascii="Aptos" w:eastAsia="Aptos" w:hAnsi="Aptos" w:cs="Aptos"/>
        </w:rPr>
        <w:br/>
        <w:t xml:space="preserve">- </w:t>
      </w:r>
      <w:r w:rsidRPr="00B62E3D">
        <w:rPr>
          <w:rFonts w:ascii="Aptos" w:eastAsia="Aptos" w:hAnsi="Aptos" w:cs="Aptos"/>
        </w:rPr>
        <w:t>Colours each newly discovered neighbour yellow (open set).</w:t>
      </w:r>
      <w:r>
        <w:rPr>
          <w:rFonts w:ascii="Aptos" w:eastAsia="Aptos" w:hAnsi="Aptos" w:cs="Aptos"/>
        </w:rPr>
        <w:br/>
        <w:t xml:space="preserve">- </w:t>
      </w:r>
      <w:r w:rsidRPr="00B62E3D">
        <w:rPr>
          <w:rFonts w:ascii="Aptos" w:eastAsia="Aptos" w:hAnsi="Aptos" w:cs="Aptos"/>
        </w:rPr>
        <w:t xml:space="preserve">Upon reaching the end, backtracks through parent pointers to paint the final path </w:t>
      </w:r>
      <w:r w:rsidRPr="00B62E3D">
        <w:rPr>
          <w:rFonts w:ascii="Aptos" w:eastAsia="Aptos" w:hAnsi="Aptos" w:cs="Aptos"/>
        </w:rPr>
        <w:lastRenderedPageBreak/>
        <w:t>green.</w:t>
      </w:r>
      <w:r>
        <w:rPr>
          <w:rFonts w:ascii="Aptos" w:eastAsia="Aptos" w:hAnsi="Aptos" w:cs="Aptos"/>
        </w:rPr>
        <w:br/>
        <w:t xml:space="preserve">- </w:t>
      </w:r>
      <w:r w:rsidRPr="00B62E3D">
        <w:rPr>
          <w:rFonts w:ascii="Aptos" w:eastAsia="Aptos" w:hAnsi="Aptos" w:cs="Aptos"/>
        </w:rPr>
        <w:t>Smoothly animates an agent sprite moving tile-by-tile along the discovered path.</w:t>
      </w:r>
    </w:p>
    <w:p w14:paraId="5F8092B7" w14:textId="0AE9D9FA" w:rsidR="00B62E3D" w:rsidRPr="00B62E3D" w:rsidRDefault="00B62E3D" w:rsidP="00B62E3D">
      <w:pPr>
        <w:pStyle w:val="ListParagraph"/>
        <w:numPr>
          <w:ilvl w:val="0"/>
          <w:numId w:val="3"/>
        </w:numPr>
        <w:rPr>
          <w:rFonts w:ascii="Aptos" w:eastAsia="Aptos" w:hAnsi="Aptos" w:cs="Aptos"/>
          <w:b/>
          <w:bCs/>
        </w:rPr>
      </w:pPr>
      <w:r w:rsidRPr="00B62E3D">
        <w:rPr>
          <w:rFonts w:ascii="Aptos" w:eastAsia="Aptos" w:hAnsi="Aptos" w:cs="Aptos"/>
          <w:b/>
          <w:bCs/>
        </w:rPr>
        <w:t>Responsive UI</w:t>
      </w:r>
      <w:r w:rsidRPr="00B62E3D">
        <w:rPr>
          <w:rFonts w:ascii="Aptos" w:eastAsia="Aptos" w:hAnsi="Aptos" w:cs="Aptos"/>
          <w:b/>
          <w:bCs/>
        </w:rPr>
        <w:br/>
      </w:r>
      <w:r w:rsidRPr="00B62E3D">
        <w:rPr>
          <w:rFonts w:ascii="Aptos" w:eastAsia="Aptos" w:hAnsi="Aptos" w:cs="Aptos"/>
        </w:rPr>
        <w:t>All control buttons are automatically disabled during the search/movement phase and re-enabled at the end.</w:t>
      </w:r>
    </w:p>
    <w:p w14:paraId="39A7B2BD" w14:textId="738851A2" w:rsidR="00B62E3D" w:rsidRDefault="00B62E3D" w:rsidP="00B62E3D">
      <w:pPr>
        <w:rPr>
          <w:rFonts w:ascii="Aptos" w:eastAsia="Aptos" w:hAnsi="Aptos" w:cs="Aptos"/>
          <w:b/>
          <w:bCs/>
        </w:rPr>
      </w:pPr>
    </w:p>
    <w:p w14:paraId="16EE28BF" w14:textId="77777777" w:rsidR="00B62E3D" w:rsidRDefault="00B62E3D" w:rsidP="00B62E3D">
      <w:pPr>
        <w:rPr>
          <w:rFonts w:ascii="Aptos" w:eastAsia="Aptos" w:hAnsi="Aptos" w:cs="Aptos"/>
          <w:b/>
          <w:bCs/>
        </w:rPr>
      </w:pPr>
    </w:p>
    <w:p w14:paraId="6D059959" w14:textId="06FC44F5" w:rsidR="00B62E3D" w:rsidRPr="00B62E3D" w:rsidRDefault="00B62E3D" w:rsidP="00B62E3D">
      <w:pPr>
        <w:rPr>
          <w:rFonts w:ascii="Aptos" w:eastAsia="Aptos" w:hAnsi="Aptos" w:cs="Aptos"/>
          <w:b/>
          <w:bCs/>
        </w:rPr>
      </w:pPr>
      <w:r w:rsidRPr="00B62E3D">
        <w:rPr>
          <w:rFonts w:ascii="Aptos" w:eastAsia="Aptos" w:hAnsi="Aptos" w:cs="Aptos"/>
          <w:b/>
          <w:bCs/>
        </w:rPr>
        <w:t xml:space="preserve">3. Technical Implementation </w:t>
      </w:r>
    </w:p>
    <w:p w14:paraId="56D2B8BA" w14:textId="74ED1249" w:rsidR="00B62E3D" w:rsidRDefault="00D1284F" w:rsidP="00B62E3D">
      <w:pPr>
        <w:rPr>
          <w:rFonts w:ascii="Aptos" w:eastAsia="Aptos" w:hAnsi="Aptos" w:cs="Aptos"/>
        </w:rPr>
      </w:pPr>
      <w:r w:rsidRPr="00D1284F">
        <w:rPr>
          <w:rFonts w:ascii="Aptos" w:eastAsia="Aptos" w:hAnsi="Aptos" w:cs="Aptos"/>
          <w:b/>
          <w:bCs/>
        </w:rPr>
        <w:t xml:space="preserve">Engine &amp; Language: </w:t>
      </w:r>
      <w:r w:rsidRPr="00D1284F">
        <w:rPr>
          <w:rFonts w:ascii="Aptos" w:eastAsia="Aptos" w:hAnsi="Aptos" w:cs="Aptos"/>
        </w:rPr>
        <w:t>Unity 2021.3 (LTS) / C#</w:t>
      </w:r>
    </w:p>
    <w:p w14:paraId="23B89889" w14:textId="7D91BE87" w:rsidR="00D1284F" w:rsidRDefault="00D1284F" w:rsidP="00D1284F">
      <w:pPr>
        <w:pStyle w:val="ListParagraph"/>
        <w:numPr>
          <w:ilvl w:val="0"/>
          <w:numId w:val="5"/>
        </w:numPr>
        <w:rPr>
          <w:rFonts w:ascii="Aptos" w:eastAsia="Aptos" w:hAnsi="Aptos" w:cs="Aptos"/>
          <w:i/>
          <w:iCs/>
        </w:rPr>
      </w:pPr>
      <w:r w:rsidRPr="00D1284F">
        <w:rPr>
          <w:rFonts w:ascii="Aptos" w:eastAsia="Aptos" w:hAnsi="Aptos" w:cs="Aptos"/>
          <w:b/>
          <w:bCs/>
        </w:rPr>
        <w:t xml:space="preserve">Grid &amp; Tiles: </w:t>
      </w:r>
      <w:r w:rsidRPr="00D1284F">
        <w:rPr>
          <w:rFonts w:ascii="Aptos" w:eastAsia="Aptos" w:hAnsi="Aptos" w:cs="Aptos"/>
        </w:rPr>
        <w:t xml:space="preserve">Each tile is a Tile </w:t>
      </w:r>
      <w:proofErr w:type="spellStart"/>
      <w:r w:rsidRPr="00D1284F">
        <w:rPr>
          <w:rFonts w:ascii="Aptos" w:eastAsia="Aptos" w:hAnsi="Aptos" w:cs="Aptos"/>
        </w:rPr>
        <w:t>MonoBehaviour</w:t>
      </w:r>
      <w:proofErr w:type="spellEnd"/>
      <w:r w:rsidRPr="00D1284F">
        <w:rPr>
          <w:rFonts w:ascii="Aptos" w:eastAsia="Aptos" w:hAnsi="Aptos" w:cs="Aptos"/>
        </w:rPr>
        <w:t xml:space="preserve"> with a </w:t>
      </w:r>
      <w:proofErr w:type="spellStart"/>
      <w:r w:rsidRPr="00D1284F">
        <w:rPr>
          <w:rFonts w:ascii="Aptos" w:eastAsia="Aptos" w:hAnsi="Aptos" w:cs="Aptos"/>
        </w:rPr>
        <w:t>SpriteRenderer</w:t>
      </w:r>
      <w:proofErr w:type="spellEnd"/>
      <w:r w:rsidRPr="00D1284F">
        <w:rPr>
          <w:rFonts w:ascii="Aptos" w:eastAsia="Aptos" w:hAnsi="Aptos" w:cs="Aptos"/>
        </w:rPr>
        <w:t xml:space="preserve">. State flags </w:t>
      </w:r>
      <w:r w:rsidRPr="00D1284F">
        <w:rPr>
          <w:rFonts w:ascii="Aptos" w:eastAsia="Aptos" w:hAnsi="Aptos" w:cs="Aptos"/>
          <w:i/>
          <w:iCs/>
        </w:rPr>
        <w:t>(</w:t>
      </w:r>
      <w:proofErr w:type="spellStart"/>
      <w:r w:rsidRPr="00D1284F">
        <w:rPr>
          <w:rFonts w:ascii="Aptos" w:eastAsia="Aptos" w:hAnsi="Aptos" w:cs="Aptos"/>
          <w:i/>
          <w:iCs/>
        </w:rPr>
        <w:t>isWalkable</w:t>
      </w:r>
      <w:proofErr w:type="spellEnd"/>
      <w:r w:rsidRPr="00D1284F">
        <w:rPr>
          <w:rFonts w:ascii="Aptos" w:eastAsia="Aptos" w:hAnsi="Aptos" w:cs="Aptos"/>
          <w:i/>
          <w:iCs/>
        </w:rPr>
        <w:t xml:space="preserve">, </w:t>
      </w:r>
      <w:proofErr w:type="spellStart"/>
      <w:r w:rsidRPr="00D1284F">
        <w:rPr>
          <w:rFonts w:ascii="Aptos" w:eastAsia="Aptos" w:hAnsi="Aptos" w:cs="Aptos"/>
          <w:i/>
          <w:iCs/>
        </w:rPr>
        <w:t>isStart</w:t>
      </w:r>
      <w:proofErr w:type="spellEnd"/>
      <w:r w:rsidRPr="00D1284F">
        <w:rPr>
          <w:rFonts w:ascii="Aptos" w:eastAsia="Aptos" w:hAnsi="Aptos" w:cs="Aptos"/>
          <w:i/>
          <w:iCs/>
        </w:rPr>
        <w:t xml:space="preserve">, </w:t>
      </w:r>
      <w:proofErr w:type="spellStart"/>
      <w:r w:rsidRPr="00D1284F">
        <w:rPr>
          <w:rFonts w:ascii="Aptos" w:eastAsia="Aptos" w:hAnsi="Aptos" w:cs="Aptos"/>
          <w:i/>
          <w:iCs/>
        </w:rPr>
        <w:t>isEnd</w:t>
      </w:r>
      <w:proofErr w:type="spellEnd"/>
      <w:r w:rsidRPr="00D1284F">
        <w:rPr>
          <w:rFonts w:ascii="Aptos" w:eastAsia="Aptos" w:hAnsi="Aptos" w:cs="Aptos"/>
          <w:i/>
          <w:iCs/>
        </w:rPr>
        <w:t>)</w:t>
      </w:r>
      <w:r w:rsidRPr="00D1284F">
        <w:rPr>
          <w:rFonts w:ascii="Aptos" w:eastAsia="Aptos" w:hAnsi="Aptos" w:cs="Aptos"/>
        </w:rPr>
        <w:t xml:space="preserve"> drive its colour via </w:t>
      </w:r>
      <w:proofErr w:type="spellStart"/>
      <w:r w:rsidRPr="00D1284F">
        <w:rPr>
          <w:rFonts w:ascii="Aptos" w:eastAsia="Aptos" w:hAnsi="Aptos" w:cs="Aptos"/>
          <w:i/>
          <w:iCs/>
        </w:rPr>
        <w:t>UpdateColor</w:t>
      </w:r>
      <w:proofErr w:type="spellEnd"/>
      <w:r w:rsidRPr="00D1284F">
        <w:rPr>
          <w:rFonts w:ascii="Aptos" w:eastAsia="Aptos" w:hAnsi="Aptos" w:cs="Aptos"/>
          <w:i/>
          <w:iCs/>
        </w:rPr>
        <w:t>().</w:t>
      </w:r>
      <w:r w:rsidRPr="00D1284F">
        <w:rPr>
          <w:rFonts w:ascii="Aptos" w:eastAsia="Aptos" w:hAnsi="Aptos" w:cs="Aptos"/>
        </w:rPr>
        <w:t xml:space="preserve"> Clicks are handled in </w:t>
      </w:r>
      <w:proofErr w:type="spellStart"/>
      <w:r w:rsidRPr="00D1284F">
        <w:rPr>
          <w:rFonts w:ascii="Aptos" w:eastAsia="Aptos" w:hAnsi="Aptos" w:cs="Aptos"/>
          <w:i/>
          <w:iCs/>
        </w:rPr>
        <w:t>OnMouseDown</w:t>
      </w:r>
      <w:proofErr w:type="spellEnd"/>
      <w:r w:rsidRPr="00D1284F">
        <w:rPr>
          <w:rFonts w:ascii="Aptos" w:eastAsia="Aptos" w:hAnsi="Aptos" w:cs="Aptos"/>
          <w:i/>
          <w:iCs/>
        </w:rPr>
        <w:t>()</w:t>
      </w:r>
      <w:r w:rsidRPr="00D1284F">
        <w:rPr>
          <w:rFonts w:ascii="Aptos" w:eastAsia="Aptos" w:hAnsi="Aptos" w:cs="Aptos"/>
        </w:rPr>
        <w:t xml:space="preserve"> and forwarded to </w:t>
      </w:r>
      <w:proofErr w:type="spellStart"/>
      <w:r w:rsidRPr="00D1284F">
        <w:rPr>
          <w:rFonts w:ascii="Aptos" w:eastAsia="Aptos" w:hAnsi="Aptos" w:cs="Aptos"/>
          <w:i/>
          <w:iCs/>
        </w:rPr>
        <w:t>GridManager.Instance.HandleTileClick</w:t>
      </w:r>
      <w:proofErr w:type="spellEnd"/>
      <w:r w:rsidRPr="00D1284F">
        <w:rPr>
          <w:rFonts w:ascii="Aptos" w:eastAsia="Aptos" w:hAnsi="Aptos" w:cs="Aptos"/>
          <w:i/>
          <w:iCs/>
        </w:rPr>
        <w:t>(this).</w:t>
      </w:r>
    </w:p>
    <w:p w14:paraId="38F0CCB8" w14:textId="77777777" w:rsidR="00D1284F" w:rsidRPr="00D1284F" w:rsidRDefault="00D1284F" w:rsidP="00D1284F">
      <w:pPr>
        <w:pStyle w:val="ListParagraph"/>
        <w:rPr>
          <w:rFonts w:ascii="Aptos" w:eastAsia="Aptos" w:hAnsi="Aptos" w:cs="Aptos"/>
          <w:i/>
          <w:iCs/>
        </w:rPr>
      </w:pPr>
    </w:p>
    <w:p w14:paraId="3E93DC28" w14:textId="5B2DADC2" w:rsidR="00D1284F" w:rsidRPr="00D1284F" w:rsidRDefault="00D1284F" w:rsidP="00D1284F">
      <w:pPr>
        <w:pStyle w:val="ListParagraph"/>
        <w:numPr>
          <w:ilvl w:val="0"/>
          <w:numId w:val="5"/>
        </w:numPr>
        <w:rPr>
          <w:rFonts w:ascii="Aptos" w:eastAsia="Aptos" w:hAnsi="Aptos" w:cs="Aptos"/>
        </w:rPr>
      </w:pPr>
      <w:r w:rsidRPr="00D1284F">
        <w:rPr>
          <w:rFonts w:ascii="Aptos" w:eastAsia="Aptos" w:hAnsi="Aptos" w:cs="Aptos"/>
          <w:b/>
          <w:bCs/>
        </w:rPr>
        <w:t xml:space="preserve">UI: </w:t>
      </w:r>
      <w:r w:rsidRPr="00D1284F">
        <w:rPr>
          <w:rFonts w:ascii="Aptos" w:eastAsia="Aptos" w:hAnsi="Aptos" w:cs="Aptos"/>
        </w:rPr>
        <w:t xml:space="preserve">A Canvas in Screen Space–Overlay holds a dark, semi-transparent panel with a </w:t>
      </w:r>
      <w:proofErr w:type="spellStart"/>
      <w:r w:rsidRPr="00D1284F">
        <w:rPr>
          <w:rFonts w:ascii="Aptos" w:eastAsia="Aptos" w:hAnsi="Aptos" w:cs="Aptos"/>
          <w:i/>
          <w:iCs/>
        </w:rPr>
        <w:t>VerticalLayoutGroup</w:t>
      </w:r>
      <w:proofErr w:type="spellEnd"/>
      <w:r w:rsidRPr="00D1284F">
        <w:rPr>
          <w:rFonts w:ascii="Aptos" w:eastAsia="Aptos" w:hAnsi="Aptos" w:cs="Aptos"/>
        </w:rPr>
        <w:t xml:space="preserve"> and four Unity UI Buttons. Each button is wired (in Start()) via </w:t>
      </w:r>
      <w:proofErr w:type="spellStart"/>
      <w:r w:rsidRPr="00D1284F">
        <w:rPr>
          <w:rFonts w:ascii="Aptos" w:eastAsia="Aptos" w:hAnsi="Aptos" w:cs="Aptos"/>
          <w:i/>
          <w:iCs/>
        </w:rPr>
        <w:t>Btn_SelectStart.onClick.AddListener</w:t>
      </w:r>
      <w:proofErr w:type="spellEnd"/>
      <w:r w:rsidRPr="00D1284F">
        <w:rPr>
          <w:rFonts w:ascii="Aptos" w:eastAsia="Aptos" w:hAnsi="Aptos" w:cs="Aptos"/>
          <w:i/>
          <w:iCs/>
        </w:rPr>
        <w:t>(</w:t>
      </w:r>
      <w:proofErr w:type="spellStart"/>
      <w:r w:rsidRPr="00D1284F">
        <w:rPr>
          <w:rFonts w:ascii="Aptos" w:eastAsia="Aptos" w:hAnsi="Aptos" w:cs="Aptos"/>
          <w:i/>
          <w:iCs/>
        </w:rPr>
        <w:t>SelectStartMode</w:t>
      </w:r>
      <w:proofErr w:type="spellEnd"/>
      <w:r w:rsidRPr="00D1284F">
        <w:rPr>
          <w:rFonts w:ascii="Aptos" w:eastAsia="Aptos" w:hAnsi="Aptos" w:cs="Aptos"/>
          <w:i/>
          <w:iCs/>
        </w:rPr>
        <w:t>)</w:t>
      </w:r>
      <w:r w:rsidRPr="00D1284F">
        <w:rPr>
          <w:rFonts w:ascii="Aptos" w:eastAsia="Aptos" w:hAnsi="Aptos" w:cs="Aptos"/>
        </w:rPr>
        <w:t xml:space="preserve"> (and similarly for the others). Buttons are styled with sliced 9-patch sprites for rounded corners and a neutral grey. Text uses </w:t>
      </w:r>
      <w:proofErr w:type="spellStart"/>
      <w:r w:rsidRPr="00D1284F">
        <w:rPr>
          <w:rFonts w:ascii="Aptos" w:eastAsia="Aptos" w:hAnsi="Aptos" w:cs="Aptos"/>
        </w:rPr>
        <w:t>TextMeshPro</w:t>
      </w:r>
      <w:proofErr w:type="spellEnd"/>
      <w:r w:rsidRPr="00D1284F">
        <w:rPr>
          <w:rFonts w:ascii="Aptos" w:eastAsia="Aptos" w:hAnsi="Aptos" w:cs="Aptos"/>
        </w:rPr>
        <w:t xml:space="preserve"> for crisp rendering.</w:t>
      </w:r>
    </w:p>
    <w:p w14:paraId="3EBB9D71" w14:textId="77777777" w:rsidR="00D1284F" w:rsidRPr="00D1284F" w:rsidRDefault="00D1284F" w:rsidP="00D1284F">
      <w:pPr>
        <w:pStyle w:val="ListParagraph"/>
        <w:rPr>
          <w:rFonts w:ascii="Aptos" w:eastAsia="Aptos" w:hAnsi="Aptos" w:cs="Aptos"/>
        </w:rPr>
      </w:pPr>
    </w:p>
    <w:p w14:paraId="311CE77D" w14:textId="19F2CA93" w:rsidR="00D1284F" w:rsidRPr="00D1284F" w:rsidRDefault="00D1284F" w:rsidP="00D1284F">
      <w:pPr>
        <w:pStyle w:val="ListParagraph"/>
        <w:numPr>
          <w:ilvl w:val="0"/>
          <w:numId w:val="5"/>
        </w:numPr>
        <w:rPr>
          <w:rFonts w:ascii="Aptos" w:eastAsia="Aptos" w:hAnsi="Aptos" w:cs="Aptos"/>
        </w:rPr>
      </w:pPr>
      <w:r w:rsidRPr="00D1284F">
        <w:rPr>
          <w:rFonts w:ascii="Aptos" w:eastAsia="Aptos" w:hAnsi="Aptos" w:cs="Aptos"/>
          <w:b/>
          <w:bCs/>
        </w:rPr>
        <w:t xml:space="preserve">Agent Movement: </w:t>
      </w:r>
      <w:r w:rsidRPr="00D1284F">
        <w:rPr>
          <w:rFonts w:ascii="Aptos" w:eastAsia="Aptos" w:hAnsi="Aptos" w:cs="Aptos"/>
        </w:rPr>
        <w:t>The agent prefab is instantiated on first run, positioned at the start tile, and then moved via Vector3.Lerp() inside a simple coroutine (</w:t>
      </w:r>
      <w:proofErr w:type="spellStart"/>
      <w:r w:rsidRPr="00D1284F">
        <w:rPr>
          <w:rFonts w:ascii="Aptos" w:eastAsia="Aptos" w:hAnsi="Aptos" w:cs="Aptos"/>
        </w:rPr>
        <w:t>MoveAgentAlong</w:t>
      </w:r>
      <w:proofErr w:type="spellEnd"/>
      <w:r w:rsidRPr="00D1284F">
        <w:rPr>
          <w:rFonts w:ascii="Aptos" w:eastAsia="Aptos" w:hAnsi="Aptos" w:cs="Aptos"/>
        </w:rPr>
        <w:t>), giving a smooth slide between squares.</w:t>
      </w:r>
    </w:p>
    <w:p w14:paraId="0B703161" w14:textId="72F5F004" w:rsidR="7A775363" w:rsidRPr="00B62E3D" w:rsidRDefault="7A775363" w:rsidP="3421E099">
      <w:pPr>
        <w:rPr>
          <w:rFonts w:ascii="Aptos" w:eastAsia="Aptos" w:hAnsi="Aptos" w:cs="Aptos"/>
          <w:b/>
          <w:bCs/>
        </w:rPr>
      </w:pPr>
      <w:r w:rsidRPr="00B62E3D">
        <w:rPr>
          <w:rFonts w:ascii="Aptos" w:eastAsia="Aptos" w:hAnsi="Aptos" w:cs="Aptos"/>
          <w:b/>
          <w:bCs/>
        </w:rPr>
        <w:t xml:space="preserve">4. Limitations &amp; Future Development </w:t>
      </w:r>
    </w:p>
    <w:p w14:paraId="5B5E8C69" w14:textId="7A0C90F6" w:rsidR="003B00B9" w:rsidRPr="003B00B9" w:rsidRDefault="003B00B9" w:rsidP="003B00B9">
      <w:pPr>
        <w:rPr>
          <w:rFonts w:ascii="Aptos" w:eastAsia="Aptos" w:hAnsi="Aptos" w:cs="Aptos"/>
        </w:rPr>
      </w:pPr>
      <w:r w:rsidRPr="003B00B9">
        <w:rPr>
          <w:rFonts w:ascii="Aptos" w:eastAsia="Aptos" w:hAnsi="Aptos" w:cs="Aptos"/>
          <w:b/>
          <w:bCs/>
        </w:rPr>
        <w:t>Single Algorithm Implemented:</w:t>
      </w:r>
      <w:r w:rsidRPr="003B00B9">
        <w:rPr>
          <w:rFonts w:ascii="Aptos" w:eastAsia="Aptos" w:hAnsi="Aptos" w:cs="Aptos"/>
        </w:rPr>
        <w:t xml:space="preserve"> Currently only BFS is visualised; A* (with a heuristic) will be added next, allowing direct performance comparison.</w:t>
      </w:r>
    </w:p>
    <w:p w14:paraId="34B47AE8" w14:textId="4F22203B" w:rsidR="003B00B9" w:rsidRPr="003B00B9" w:rsidRDefault="003B00B9" w:rsidP="003B00B9">
      <w:pPr>
        <w:rPr>
          <w:rFonts w:ascii="Aptos" w:eastAsia="Aptos" w:hAnsi="Aptos" w:cs="Aptos"/>
        </w:rPr>
      </w:pPr>
      <w:r w:rsidRPr="003B00B9">
        <w:rPr>
          <w:rFonts w:ascii="Aptos" w:eastAsia="Aptos" w:hAnsi="Aptos" w:cs="Aptos"/>
          <w:b/>
          <w:bCs/>
        </w:rPr>
        <w:t>Fixed Grid Size &amp; Topology:</w:t>
      </w:r>
      <w:r w:rsidRPr="003B00B9">
        <w:rPr>
          <w:rFonts w:ascii="Aptos" w:eastAsia="Aptos" w:hAnsi="Aptos" w:cs="Aptos"/>
        </w:rPr>
        <w:t xml:space="preserve"> The grid is square and only supports 4-way connectivity. Future iterations could support user-driven resizing, non-uniform shapes, and 8-way (diagonal) movement.</w:t>
      </w:r>
    </w:p>
    <w:p w14:paraId="2EC0932A" w14:textId="1914545D" w:rsidR="003B00B9" w:rsidRPr="003B00B9" w:rsidRDefault="003B00B9" w:rsidP="003B00B9">
      <w:pPr>
        <w:rPr>
          <w:rFonts w:ascii="Aptos" w:eastAsia="Aptos" w:hAnsi="Aptos" w:cs="Aptos"/>
        </w:rPr>
      </w:pPr>
      <w:r w:rsidRPr="003B00B9">
        <w:rPr>
          <w:rFonts w:ascii="Aptos" w:eastAsia="Aptos" w:hAnsi="Aptos" w:cs="Aptos"/>
          <w:b/>
          <w:bCs/>
        </w:rPr>
        <w:t>Performance at Scale:</w:t>
      </w:r>
      <w:r w:rsidRPr="003B00B9">
        <w:rPr>
          <w:rFonts w:ascii="Aptos" w:eastAsia="Aptos" w:hAnsi="Aptos" w:cs="Aptos"/>
        </w:rPr>
        <w:t xml:space="preserve"> At larger grid sizes (e.g. 100×100), the step delays and per-frame updates may become sluggish</w:t>
      </w:r>
      <w:r>
        <w:rPr>
          <w:rFonts w:ascii="Aptos" w:eastAsia="Aptos" w:hAnsi="Aptos" w:cs="Aptos"/>
        </w:rPr>
        <w:t>.</w:t>
      </w:r>
    </w:p>
    <w:p w14:paraId="2CDA819C" w14:textId="77777777" w:rsidR="003B00B9" w:rsidRPr="003B00B9" w:rsidRDefault="003B00B9" w:rsidP="003B00B9">
      <w:pPr>
        <w:rPr>
          <w:rFonts w:ascii="Aptos" w:eastAsia="Aptos" w:hAnsi="Aptos" w:cs="Aptos"/>
          <w:b/>
          <w:bCs/>
        </w:rPr>
      </w:pPr>
      <w:r w:rsidRPr="003B00B9">
        <w:rPr>
          <w:rFonts w:ascii="Aptos" w:eastAsia="Aptos" w:hAnsi="Aptos" w:cs="Aptos"/>
          <w:b/>
          <w:bCs/>
        </w:rPr>
        <w:t>UI/UX Enhancements:</w:t>
      </w:r>
    </w:p>
    <w:p w14:paraId="4AC4A3B3" w14:textId="171C0658" w:rsidR="003B00B9" w:rsidRPr="003B00B9" w:rsidRDefault="003B00B9" w:rsidP="003B00B9">
      <w:pPr>
        <w:pStyle w:val="ListParagraph"/>
        <w:numPr>
          <w:ilvl w:val="0"/>
          <w:numId w:val="6"/>
        </w:numPr>
        <w:rPr>
          <w:rFonts w:ascii="Aptos" w:eastAsia="Aptos" w:hAnsi="Aptos" w:cs="Aptos"/>
        </w:rPr>
      </w:pPr>
      <w:r w:rsidRPr="003B00B9">
        <w:rPr>
          <w:rFonts w:ascii="Aptos" w:eastAsia="Aptos" w:hAnsi="Aptos" w:cs="Aptos"/>
        </w:rPr>
        <w:t>Add “Step” and “Step Back” buttons for manual control.</w:t>
      </w:r>
    </w:p>
    <w:p w14:paraId="5CA36D3F" w14:textId="23F6EE9B" w:rsidR="003B00B9" w:rsidRPr="003B00B9" w:rsidRDefault="003B00B9" w:rsidP="003B00B9">
      <w:pPr>
        <w:pStyle w:val="ListParagraph"/>
        <w:numPr>
          <w:ilvl w:val="0"/>
          <w:numId w:val="6"/>
        </w:numPr>
        <w:rPr>
          <w:rFonts w:ascii="Aptos" w:eastAsia="Aptos" w:hAnsi="Aptos" w:cs="Aptos"/>
        </w:rPr>
      </w:pPr>
      <w:r w:rsidRPr="003B00B9">
        <w:rPr>
          <w:rFonts w:ascii="Aptos" w:eastAsia="Aptos" w:hAnsi="Aptos" w:cs="Aptos"/>
        </w:rPr>
        <w:lastRenderedPageBreak/>
        <w:t>Display open/closed set counts, path length, and elapsed time.</w:t>
      </w:r>
    </w:p>
    <w:p w14:paraId="690FA82A" w14:textId="04A2F137" w:rsidR="3421E099" w:rsidRPr="003B00B9" w:rsidRDefault="003B00B9" w:rsidP="003B00B9">
      <w:pPr>
        <w:pStyle w:val="ListParagraph"/>
        <w:numPr>
          <w:ilvl w:val="0"/>
          <w:numId w:val="6"/>
        </w:numPr>
        <w:rPr>
          <w:rFonts w:ascii="Aptos" w:eastAsia="Aptos" w:hAnsi="Aptos" w:cs="Aptos"/>
        </w:rPr>
      </w:pPr>
      <w:r w:rsidRPr="003B00B9">
        <w:rPr>
          <w:rFonts w:ascii="Aptos" w:eastAsia="Aptos" w:hAnsi="Aptos" w:cs="Aptos"/>
        </w:rPr>
        <w:t>Allow dynamic obstacle drawing/erasing rather than per-tile clicking.</w:t>
      </w:r>
    </w:p>
    <w:sectPr w:rsidR="3421E099" w:rsidRPr="003B00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55453D"/>
    <w:multiLevelType w:val="hybridMultilevel"/>
    <w:tmpl w:val="3A622A62"/>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76A1236"/>
    <w:multiLevelType w:val="hybridMultilevel"/>
    <w:tmpl w:val="D1401476"/>
    <w:lvl w:ilvl="0" w:tplc="08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06F325D"/>
    <w:multiLevelType w:val="hybridMultilevel"/>
    <w:tmpl w:val="C310D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2B7D95"/>
    <w:multiLevelType w:val="hybridMultilevel"/>
    <w:tmpl w:val="FE14EA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E3E7370"/>
    <w:multiLevelType w:val="multilevel"/>
    <w:tmpl w:val="D33AF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52557A"/>
    <w:multiLevelType w:val="hybridMultilevel"/>
    <w:tmpl w:val="ED3E289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93676993">
    <w:abstractNumId w:val="4"/>
  </w:num>
  <w:num w:numId="2" w16cid:durableId="1007290906">
    <w:abstractNumId w:val="3"/>
  </w:num>
  <w:num w:numId="3" w16cid:durableId="1456368315">
    <w:abstractNumId w:val="1"/>
  </w:num>
  <w:num w:numId="4" w16cid:durableId="1750346954">
    <w:abstractNumId w:val="5"/>
  </w:num>
  <w:num w:numId="5" w16cid:durableId="1723678390">
    <w:abstractNumId w:val="0"/>
  </w:num>
  <w:num w:numId="6" w16cid:durableId="11845944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B1092CA"/>
    <w:rsid w:val="00365BD0"/>
    <w:rsid w:val="003B00B9"/>
    <w:rsid w:val="004279F8"/>
    <w:rsid w:val="00B62E3D"/>
    <w:rsid w:val="00B74B3D"/>
    <w:rsid w:val="00CB7B53"/>
    <w:rsid w:val="00D1284F"/>
    <w:rsid w:val="03854F78"/>
    <w:rsid w:val="087D3A78"/>
    <w:rsid w:val="174CE82D"/>
    <w:rsid w:val="233FAF1F"/>
    <w:rsid w:val="3421E099"/>
    <w:rsid w:val="38869424"/>
    <w:rsid w:val="4CE78D8D"/>
    <w:rsid w:val="4CF056AE"/>
    <w:rsid w:val="5DD10AE4"/>
    <w:rsid w:val="75B2D8ED"/>
    <w:rsid w:val="783074ED"/>
    <w:rsid w:val="7A775363"/>
    <w:rsid w:val="7B109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092CA"/>
  <w15:chartTrackingRefBased/>
  <w15:docId w15:val="{B2D76D56-956E-4223-80FB-07820E8D7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0B62E3D"/>
    <w:pPr>
      <w:ind w:left="720"/>
      <w:contextualSpacing/>
    </w:pPr>
  </w:style>
  <w:style w:type="character" w:styleId="Strong">
    <w:name w:val="Strong"/>
    <w:basedOn w:val="DefaultParagraphFont"/>
    <w:uiPriority w:val="22"/>
    <w:qFormat/>
    <w:rsid w:val="00B62E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0187135">
      <w:bodyDiv w:val="1"/>
      <w:marLeft w:val="0"/>
      <w:marRight w:val="0"/>
      <w:marTop w:val="0"/>
      <w:marBottom w:val="0"/>
      <w:divBdr>
        <w:top w:val="none" w:sz="0" w:space="0" w:color="auto"/>
        <w:left w:val="none" w:sz="0" w:space="0" w:color="auto"/>
        <w:bottom w:val="none" w:sz="0" w:space="0" w:color="auto"/>
        <w:right w:val="none" w:sz="0" w:space="0" w:color="auto"/>
      </w:divBdr>
    </w:div>
    <w:div w:id="1659723675">
      <w:bodyDiv w:val="1"/>
      <w:marLeft w:val="0"/>
      <w:marRight w:val="0"/>
      <w:marTop w:val="0"/>
      <w:marBottom w:val="0"/>
      <w:divBdr>
        <w:top w:val="none" w:sz="0" w:space="0" w:color="auto"/>
        <w:left w:val="none" w:sz="0" w:space="0" w:color="auto"/>
        <w:bottom w:val="none" w:sz="0" w:space="0" w:color="auto"/>
        <w:right w:val="none" w:sz="0" w:space="0" w:color="auto"/>
      </w:divBdr>
    </w:div>
    <w:div w:id="1706296157">
      <w:bodyDiv w:val="1"/>
      <w:marLeft w:val="0"/>
      <w:marRight w:val="0"/>
      <w:marTop w:val="0"/>
      <w:marBottom w:val="0"/>
      <w:divBdr>
        <w:top w:val="none" w:sz="0" w:space="0" w:color="auto"/>
        <w:left w:val="none" w:sz="0" w:space="0" w:color="auto"/>
        <w:bottom w:val="none" w:sz="0" w:space="0" w:color="auto"/>
        <w:right w:val="none" w:sz="0" w:space="0" w:color="auto"/>
      </w:divBdr>
    </w:div>
    <w:div w:id="1767385567">
      <w:bodyDiv w:val="1"/>
      <w:marLeft w:val="0"/>
      <w:marRight w:val="0"/>
      <w:marTop w:val="0"/>
      <w:marBottom w:val="0"/>
      <w:divBdr>
        <w:top w:val="none" w:sz="0" w:space="0" w:color="auto"/>
        <w:left w:val="none" w:sz="0" w:space="0" w:color="auto"/>
        <w:bottom w:val="none" w:sz="0" w:space="0" w:color="auto"/>
        <w:right w:val="none" w:sz="0" w:space="0" w:color="auto"/>
      </w:divBdr>
    </w:div>
    <w:div w:id="1894149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Fahy</dc:creator>
  <cp:keywords/>
  <dc:description/>
  <cp:lastModifiedBy>Tony Djikigoue</cp:lastModifiedBy>
  <cp:revision>3</cp:revision>
  <dcterms:created xsi:type="dcterms:W3CDTF">2025-05-08T08:41:00Z</dcterms:created>
  <dcterms:modified xsi:type="dcterms:W3CDTF">2025-05-08T08:43:00Z</dcterms:modified>
</cp:coreProperties>
</file>