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33FB3FE2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</w:t>
      </w:r>
      <w:r w:rsidR="00E9589E">
        <w:rPr>
          <w:b/>
          <w:bCs/>
          <w:w w:val="105"/>
          <w:sz w:val="32"/>
          <w:szCs w:val="32"/>
        </w:rPr>
        <w:t>8</w:t>
      </w:r>
      <w:r w:rsidRPr="00EF60D3">
        <w:rPr>
          <w:b/>
          <w:bCs/>
          <w:w w:val="105"/>
          <w:sz w:val="32"/>
          <w:szCs w:val="32"/>
        </w:rPr>
        <w:t>:</w:t>
      </w:r>
    </w:p>
    <w:p w14:paraId="098BB004" w14:textId="77777777" w:rsidR="00E9589E" w:rsidRPr="00E9589E" w:rsidRDefault="00E9431D" w:rsidP="00E9589E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 xml:space="preserve"> «</w:t>
      </w:r>
      <w:r w:rsidR="00E9589E" w:rsidRPr="00E9589E">
        <w:rPr>
          <w:b/>
          <w:bCs/>
          <w:w w:val="105"/>
          <w:sz w:val="32"/>
          <w:szCs w:val="32"/>
        </w:rPr>
        <w:t>ЦИФРО-АНАЛОГВЫЕ И АНАЛОГОВО-ЦИФРОВЫЕ</w:t>
      </w:r>
    </w:p>
    <w:p w14:paraId="73159745" w14:textId="4EEC3B5B" w:rsidR="00E9431D" w:rsidRPr="00EF60D3" w:rsidRDefault="00E9589E" w:rsidP="00E9589E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9589E">
        <w:rPr>
          <w:b/>
          <w:bCs/>
          <w:w w:val="105"/>
          <w:sz w:val="32"/>
          <w:szCs w:val="32"/>
        </w:rPr>
        <w:t>ПРЕОБРАЗОВАТЕЛИ</w:t>
      </w:r>
    </w:p>
    <w:p w14:paraId="080D1EF1" w14:textId="16288970" w:rsidR="009E2118" w:rsidRDefault="00904408" w:rsidP="00E9431D">
      <w:pPr>
        <w:spacing w:before="48"/>
        <w:ind w:left="300" w:right="388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="00E9431D" w:rsidRPr="00EF60D3">
        <w:rPr>
          <w:sz w:val="32"/>
          <w:szCs w:val="32"/>
        </w:rPr>
        <w:t>Электро</w:t>
      </w:r>
      <w:r w:rsidR="002824F1" w:rsidRPr="00EF60D3">
        <w:rPr>
          <w:sz w:val="32"/>
          <w:szCs w:val="32"/>
        </w:rPr>
        <w:t>ника и Схемотехника</w:t>
      </w:r>
    </w:p>
    <w:p w14:paraId="4045C7DB" w14:textId="77777777" w:rsidR="00EF60D3" w:rsidRPr="00EF60D3" w:rsidRDefault="00EF60D3" w:rsidP="00E9431D">
      <w:pPr>
        <w:spacing w:before="48"/>
        <w:ind w:left="300" w:right="388"/>
        <w:jc w:val="center"/>
        <w:rPr>
          <w:sz w:val="32"/>
          <w:szCs w:val="32"/>
        </w:rPr>
      </w:pPr>
    </w:p>
    <w:p w14:paraId="7A68C2F0" w14:textId="57ADEAD9" w:rsidR="009E2118" w:rsidRPr="00EF60D3" w:rsidRDefault="00EF60D3" w:rsidP="00EF60D3">
      <w:pPr>
        <w:pStyle w:val="a3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Вариант 6</w:t>
      </w:r>
      <w:r w:rsidR="00DA780B">
        <w:rPr>
          <w:b/>
          <w:bCs/>
          <w:w w:val="105"/>
          <w:sz w:val="32"/>
          <w:szCs w:val="32"/>
        </w:rPr>
        <w:br/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61E6F5C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 w:rsidR="000D4963">
        <w:rPr>
          <w:spacing w:val="-67"/>
        </w:rPr>
        <w:br/>
      </w:r>
      <w:r>
        <w:rPr>
          <w:w w:val="105"/>
        </w:rPr>
        <w:t>Студент</w:t>
      </w:r>
      <w:r w:rsidR="000D4963">
        <w:rPr>
          <w:w w:val="105"/>
        </w:rPr>
        <w:t>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</w:t>
      </w:r>
      <w:r w:rsidR="00475872">
        <w:rPr>
          <w:w w:val="105"/>
        </w:rPr>
        <w:t>3362</w:t>
      </w:r>
      <w:r>
        <w:rPr>
          <w:spacing w:val="1"/>
          <w:w w:val="105"/>
        </w:rPr>
        <w:t xml:space="preserve"> </w:t>
      </w:r>
      <w:r w:rsidR="000D4963"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  <w:r w:rsidR="000D4963">
        <w:rPr>
          <w:w w:val="105"/>
        </w:rPr>
        <w:t>, Моховиков А.</w:t>
      </w:r>
      <w:r w:rsidR="003C7122">
        <w:rPr>
          <w:w w:val="105"/>
        </w:rPr>
        <w:t>Е</w:t>
      </w:r>
      <w:r w:rsidR="000D4963">
        <w:rPr>
          <w:w w:val="105"/>
        </w:rPr>
        <w:t>.</w:t>
      </w:r>
    </w:p>
    <w:p w14:paraId="620C879B" w14:textId="1E290DF0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475872">
        <w:rPr>
          <w:w w:val="105"/>
        </w:rPr>
        <w:t>Николаев Н. А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7FD72082" w14:textId="46176A09" w:rsidR="00475872" w:rsidRDefault="00475872">
      <w:pPr>
        <w:pStyle w:val="a3"/>
        <w:rPr>
          <w:sz w:val="36"/>
        </w:rPr>
      </w:pPr>
    </w:p>
    <w:p w14:paraId="0B4BC7FE" w14:textId="77777777" w:rsidR="00E9589E" w:rsidRDefault="00E9589E">
      <w:pPr>
        <w:pStyle w:val="a3"/>
        <w:rPr>
          <w:sz w:val="36"/>
        </w:rPr>
      </w:pPr>
    </w:p>
    <w:p w14:paraId="6F0F3BDF" w14:textId="2E93C77D" w:rsidR="009E2118" w:rsidRDefault="00904408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6B57CF">
        <w:t>2</w:t>
      </w:r>
    </w:p>
    <w:p w14:paraId="4FC07527" w14:textId="2700A309" w:rsidR="000D4963" w:rsidRDefault="005C22AA" w:rsidP="00E9589E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Цель работы:</w:t>
      </w:r>
      <w:r>
        <w:t xml:space="preserve"> </w:t>
      </w:r>
      <w:r w:rsidR="00E9589E">
        <w:t>смоделировать</w:t>
      </w:r>
      <w:r w:rsidR="00E9589E">
        <w:t xml:space="preserve"> и </w:t>
      </w:r>
      <w:r w:rsidR="00E9589E">
        <w:t xml:space="preserve">исследовать </w:t>
      </w:r>
      <w:r w:rsidR="00E9589E">
        <w:t>работ</w:t>
      </w:r>
      <w:r w:rsidR="00E9589E">
        <w:t>у</w:t>
      </w:r>
      <w:r w:rsidR="00E9589E">
        <w:t xml:space="preserve"> ЦАП на основе резистивной</w:t>
      </w:r>
      <w:r w:rsidR="00E9589E">
        <w:t xml:space="preserve"> </w:t>
      </w:r>
      <w:r w:rsidR="00E9589E">
        <w:t xml:space="preserve">матрицы R-2R и АЦП прямого (параллельного) действия в </w:t>
      </w:r>
      <w:proofErr w:type="spellStart"/>
      <w:r w:rsidR="00E9589E">
        <w:t>LTspice</w:t>
      </w:r>
      <w:proofErr w:type="spellEnd"/>
      <w:r w:rsidR="00E9589E">
        <w:t>.</w:t>
      </w:r>
    </w:p>
    <w:p w14:paraId="59DC8655" w14:textId="431BD678" w:rsidR="00475872" w:rsidRDefault="00AD6F65" w:rsidP="0008234D">
      <w:pPr>
        <w:pStyle w:val="1"/>
      </w:pPr>
      <w:bookmarkStart w:id="1" w:name="_Hlk121746027"/>
      <w:r w:rsidRPr="0008234D">
        <w:rPr>
          <w:rFonts w:cs="Times New Roman"/>
          <w:bCs/>
          <w:szCs w:val="28"/>
        </w:rPr>
        <w:t>Часть</w:t>
      </w:r>
      <w:r w:rsidR="005857DA" w:rsidRPr="0008234D">
        <w:rPr>
          <w:rFonts w:cs="Times New Roman"/>
          <w:bCs/>
          <w:szCs w:val="28"/>
        </w:rPr>
        <w:t xml:space="preserve"> 1.</w:t>
      </w:r>
      <w:r w:rsidR="009C6D90" w:rsidRPr="0008234D">
        <w:rPr>
          <w:rFonts w:cs="Times New Roman"/>
          <w:bCs/>
          <w:szCs w:val="28"/>
        </w:rPr>
        <w:t xml:space="preserve"> </w:t>
      </w:r>
      <w:r w:rsidR="002B5F23">
        <w:t>Исследование работы ЦАП</w:t>
      </w:r>
    </w:p>
    <w:p w14:paraId="1DFFA4AB" w14:textId="77777777" w:rsidR="002B5F23" w:rsidRPr="002B5F23" w:rsidRDefault="002B5F23" w:rsidP="002B5F23"/>
    <w:p w14:paraId="30239C12" w14:textId="0F925413" w:rsidR="002B5F23" w:rsidRDefault="004B45A7" w:rsidP="004B45A7">
      <w:pPr>
        <w:keepNext/>
        <w:jc w:val="center"/>
      </w:pPr>
      <w:r w:rsidRPr="004B45A7">
        <w:drawing>
          <wp:inline distT="0" distB="0" distL="0" distR="0" wp14:anchorId="7BB01F10" wp14:editId="2C1EE84C">
            <wp:extent cx="5958348" cy="28860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641" cy="28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2A0B" w14:textId="540E0C95" w:rsidR="002B5F23" w:rsidRPr="002B5F23" w:rsidRDefault="002B5F23" w:rsidP="002B5F23">
      <w:pPr>
        <w:jc w:val="center"/>
        <w:rPr>
          <w:sz w:val="28"/>
          <w:szCs w:val="28"/>
        </w:rPr>
      </w:pPr>
      <w:r w:rsidRPr="002B5F23">
        <w:rPr>
          <w:sz w:val="28"/>
          <w:szCs w:val="28"/>
        </w:rPr>
        <w:t xml:space="preserve">Рисунок </w:t>
      </w:r>
      <w:r w:rsidRPr="002B5F23">
        <w:rPr>
          <w:sz w:val="28"/>
          <w:szCs w:val="28"/>
        </w:rPr>
        <w:fldChar w:fldCharType="begin"/>
      </w:r>
      <w:r w:rsidRPr="002B5F23">
        <w:rPr>
          <w:sz w:val="28"/>
          <w:szCs w:val="28"/>
        </w:rPr>
        <w:instrText xml:space="preserve"> SEQ Рисунок \* ARABIC </w:instrText>
      </w:r>
      <w:r w:rsidRPr="002B5F23">
        <w:rPr>
          <w:sz w:val="28"/>
          <w:szCs w:val="28"/>
        </w:rPr>
        <w:fldChar w:fldCharType="separate"/>
      </w:r>
      <w:r w:rsidR="006276DE">
        <w:rPr>
          <w:noProof/>
          <w:sz w:val="28"/>
          <w:szCs w:val="28"/>
        </w:rPr>
        <w:t>1</w:t>
      </w:r>
      <w:r w:rsidRPr="002B5F23">
        <w:rPr>
          <w:sz w:val="28"/>
          <w:szCs w:val="28"/>
        </w:rPr>
        <w:fldChar w:fldCharType="end"/>
      </w:r>
      <w:r w:rsidRPr="004B45A7">
        <w:rPr>
          <w:sz w:val="28"/>
          <w:szCs w:val="28"/>
        </w:rPr>
        <w:t xml:space="preserve">. </w:t>
      </w:r>
      <w:r w:rsidRPr="002B5F23">
        <w:rPr>
          <w:sz w:val="28"/>
          <w:szCs w:val="28"/>
        </w:rPr>
        <w:t xml:space="preserve">Схема моделирования </w:t>
      </w:r>
      <w:r w:rsidRPr="002B5F23">
        <w:rPr>
          <w:sz w:val="28"/>
          <w:szCs w:val="28"/>
        </w:rPr>
        <w:t>ЦАП</w:t>
      </w:r>
    </w:p>
    <w:p w14:paraId="516C64E1" w14:textId="77777777" w:rsidR="002B5F23" w:rsidRPr="002B5F23" w:rsidRDefault="002B5F23" w:rsidP="002B5F23"/>
    <w:p w14:paraId="12B290A2" w14:textId="676347ED" w:rsidR="002B5F23" w:rsidRDefault="002B5F23" w:rsidP="002B5F23"/>
    <w:p w14:paraId="66E18612" w14:textId="47DD11BE" w:rsidR="004B45A7" w:rsidRPr="004B45A7" w:rsidRDefault="004B45A7" w:rsidP="004B45A7">
      <w:pPr>
        <w:rPr>
          <w:sz w:val="28"/>
          <w:szCs w:val="28"/>
        </w:rPr>
      </w:pPr>
      <w:r w:rsidRPr="004B45A7">
        <w:rPr>
          <w:sz w:val="28"/>
          <w:szCs w:val="28"/>
        </w:rPr>
        <w:t xml:space="preserve">Таблица </w:t>
      </w:r>
      <w:r w:rsidRPr="004B45A7">
        <w:rPr>
          <w:sz w:val="28"/>
          <w:szCs w:val="28"/>
        </w:rPr>
        <w:fldChar w:fldCharType="begin"/>
      </w:r>
      <w:r w:rsidRPr="004B45A7">
        <w:rPr>
          <w:sz w:val="28"/>
          <w:szCs w:val="28"/>
        </w:rPr>
        <w:instrText xml:space="preserve"> SEQ Таблица \* ARABIC </w:instrText>
      </w:r>
      <w:r w:rsidRPr="004B45A7">
        <w:rPr>
          <w:sz w:val="28"/>
          <w:szCs w:val="28"/>
        </w:rPr>
        <w:fldChar w:fldCharType="separate"/>
      </w:r>
      <w:r w:rsidR="006276DE">
        <w:rPr>
          <w:noProof/>
          <w:sz w:val="28"/>
          <w:szCs w:val="28"/>
        </w:rPr>
        <w:t>1</w:t>
      </w:r>
      <w:r w:rsidRPr="004B45A7">
        <w:rPr>
          <w:sz w:val="28"/>
          <w:szCs w:val="28"/>
        </w:rPr>
        <w:fldChar w:fldCharType="end"/>
      </w:r>
      <w:r w:rsidRPr="004B45A7">
        <w:rPr>
          <w:sz w:val="28"/>
          <w:szCs w:val="28"/>
        </w:rPr>
        <w:t>. Таблица состояний ЦАП</w:t>
      </w:r>
    </w:p>
    <w:tbl>
      <w:tblPr>
        <w:tblStyle w:val="a9"/>
        <w:tblW w:w="6267" w:type="dxa"/>
        <w:tblLook w:val="04A0" w:firstRow="1" w:lastRow="0" w:firstColumn="1" w:lastColumn="0" w:noHBand="0" w:noVBand="1"/>
      </w:tblPr>
      <w:tblGrid>
        <w:gridCol w:w="878"/>
        <w:gridCol w:w="878"/>
        <w:gridCol w:w="880"/>
        <w:gridCol w:w="880"/>
        <w:gridCol w:w="880"/>
        <w:gridCol w:w="1871"/>
      </w:tblGrid>
      <w:tr w:rsidR="006517AD" w14:paraId="5C8F07B7" w14:textId="77777777" w:rsidTr="006517AD">
        <w:trPr>
          <w:trHeight w:val="444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6C1" w14:textId="1880A0F1" w:rsidR="006517AD" w:rsidRPr="006517AD" w:rsidRDefault="006517AD">
            <w:pPr>
              <w:spacing w:before="40" w:after="40"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№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BFAC" w14:textId="206C3D99" w:rsidR="006517AD" w:rsidRDefault="006517AD">
            <w:pPr>
              <w:spacing w:before="40" w:after="40" w:line="360" w:lineRule="auto"/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X</w:t>
            </w:r>
            <w:r>
              <w:rPr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E75F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z w:val="28"/>
                <w:szCs w:val="28"/>
                <w:lang w:val="en-US"/>
              </w:rPr>
              <w:t>X</w:t>
            </w:r>
            <w:r>
              <w:rPr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291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z w:val="28"/>
                <w:szCs w:val="28"/>
                <w:lang w:val="en-US"/>
              </w:rPr>
              <w:t>X</w:t>
            </w:r>
            <w:r>
              <w:rPr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26E5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z w:val="28"/>
                <w:szCs w:val="28"/>
                <w:lang w:val="en-US"/>
              </w:rPr>
              <w:t>X</w:t>
            </w:r>
            <w:r>
              <w:rPr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2876" w14:textId="11F5AFCE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6C5E28" w:rsidRPr="006C5E28">
              <w:rPr>
                <w:sz w:val="28"/>
                <w:szCs w:val="28"/>
              </w:rPr>
              <w:t>µ</w:t>
            </w:r>
            <w:r>
              <w:rPr>
                <w:sz w:val="28"/>
                <w:szCs w:val="28"/>
              </w:rPr>
              <w:t>В</w:t>
            </w:r>
          </w:p>
        </w:tc>
      </w:tr>
      <w:tr w:rsidR="006517AD" w14:paraId="1D40617B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B1D9" w14:textId="19AB0D21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D0F1" w14:textId="2638619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A91B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5EE1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B123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458F" w14:textId="3423F953" w:rsidR="006517AD" w:rsidRPr="006C5E28" w:rsidRDefault="006C5E28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517AD" w14:paraId="644592AF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EE28" w14:textId="52235AB8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8021" w14:textId="3B27C36D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40A9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88F5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F8B1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8867" w14:textId="4E563DCF" w:rsidR="006517AD" w:rsidRPr="00873A4A" w:rsidRDefault="006C5E28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873A4A">
              <w:rPr>
                <w:sz w:val="28"/>
                <w:szCs w:val="28"/>
              </w:rPr>
              <w:t>49</w:t>
            </w:r>
          </w:p>
        </w:tc>
      </w:tr>
      <w:tr w:rsidR="006517AD" w14:paraId="1CDEB8D3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4663" w14:textId="315C135F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3769" w14:textId="103D7244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B04E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6F29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5507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E547" w14:textId="6C9DD1C8" w:rsidR="006517AD" w:rsidRPr="00873A4A" w:rsidRDefault="00873A4A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-24</w:t>
            </w:r>
          </w:p>
        </w:tc>
      </w:tr>
      <w:tr w:rsidR="006517AD" w14:paraId="20A5CB13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E05D" w14:textId="345FE4C6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3CF0" w14:textId="027A19D6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8532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D058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7924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441" w14:textId="60AE6713" w:rsidR="006517AD" w:rsidRPr="00873A4A" w:rsidRDefault="00873A4A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-73</w:t>
            </w:r>
            <w:r w:rsidR="004B45A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6517AD" w14:paraId="5EC7C7C1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CE1" w14:textId="5DD861C9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5C3D" w14:textId="5DD51D69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5CD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6A7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FA1D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29EB" w14:textId="416864B2" w:rsidR="006517AD" w:rsidRPr="00873A4A" w:rsidRDefault="00873A4A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</w:t>
            </w:r>
            <w:r w:rsidR="004B45A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6517AD" w14:paraId="413293C1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F71C" w14:textId="512C3E66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1779" w14:textId="5CEA679E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471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FCF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7201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8301" w14:textId="420417A3" w:rsidR="006517AD" w:rsidRPr="00873A4A" w:rsidRDefault="00873A4A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-61.3</w:t>
            </w:r>
          </w:p>
        </w:tc>
      </w:tr>
      <w:tr w:rsidR="006517AD" w14:paraId="04E78539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AAAA" w14:textId="2962BBDA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D83" w14:textId="3F35B76D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1BB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664B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F92D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1A73" w14:textId="1E79919E" w:rsidR="006517AD" w:rsidRPr="00873A4A" w:rsidRDefault="00873A4A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-36.8</w:t>
            </w:r>
          </w:p>
        </w:tc>
      </w:tr>
      <w:tr w:rsidR="006517AD" w14:paraId="3F1DA1BC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4C7D" w14:textId="4BCD6A25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8E35" w14:textId="1C01FBF9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716E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4B33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ACE3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2D46" w14:textId="6A1EFDB6" w:rsidR="006517AD" w:rsidRPr="00873A4A" w:rsidRDefault="00873A4A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-87,7</w:t>
            </w:r>
          </w:p>
        </w:tc>
      </w:tr>
      <w:tr w:rsidR="006517AD" w14:paraId="425D0139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0A3F" w14:textId="226DE004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71D3" w14:textId="257F0066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A543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CDB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A451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86EC" w14:textId="644D6145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-6.33</w:t>
            </w:r>
          </w:p>
        </w:tc>
      </w:tr>
      <w:tr w:rsidR="006517AD" w14:paraId="73B4DC98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EDA6" w14:textId="2FE92D03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BA5B" w14:textId="5178C769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F5F3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2A4C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4FE0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E292" w14:textId="1DB53067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-55</w:t>
            </w:r>
          </w:p>
        </w:tc>
      </w:tr>
      <w:tr w:rsidR="006517AD" w14:paraId="265047BD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2641" w14:textId="3E2A7DB0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AE79" w14:textId="5057BF5D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5084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BBD5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B917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719D" w14:textId="25D047DA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-30.7</w:t>
            </w:r>
          </w:p>
        </w:tc>
      </w:tr>
      <w:tr w:rsidR="006517AD" w14:paraId="2017743F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8DCA" w14:textId="3A044F4C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DDDF" w14:textId="4AA972CA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A766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E9C4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EBC1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2628" w14:textId="74C89AFD" w:rsidR="006517AD" w:rsidRDefault="004B45A7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-79.6</w:t>
            </w:r>
          </w:p>
        </w:tc>
      </w:tr>
      <w:tr w:rsidR="006517AD" w14:paraId="3B3B4B3B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9AF4" w14:textId="3522E651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52B4" w14:textId="273D797E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A31C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57EA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97AF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C8B9" w14:textId="1B9B60B8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-18.6</w:t>
            </w:r>
          </w:p>
        </w:tc>
      </w:tr>
      <w:tr w:rsidR="006517AD" w14:paraId="7A52912A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96D2" w14:textId="3E8BC5C6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F12B" w14:textId="20C78E16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FD8C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D8AC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1F24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8E0E" w14:textId="22742754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-67.4</w:t>
            </w:r>
          </w:p>
        </w:tc>
      </w:tr>
      <w:tr w:rsidR="006517AD" w14:paraId="6BBB5C29" w14:textId="77777777" w:rsidTr="006517AD">
        <w:trPr>
          <w:trHeight w:val="239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220" w14:textId="0E786D0A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EF8B" w14:textId="5280ABF0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7ED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8689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FDED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43DE" w14:textId="48C13896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-43</w:t>
            </w:r>
          </w:p>
        </w:tc>
      </w:tr>
      <w:tr w:rsidR="006517AD" w14:paraId="25225D40" w14:textId="77777777" w:rsidTr="006517AD">
        <w:trPr>
          <w:trHeight w:val="332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C24E" w14:textId="2167F024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79CC" w14:textId="15658A99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45F9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4A82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2A07" w14:textId="77777777" w:rsidR="006517AD" w:rsidRDefault="006517AD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2F5A" w14:textId="2412D3B9" w:rsidR="006517AD" w:rsidRPr="004B45A7" w:rsidRDefault="004B45A7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-91.8</w:t>
            </w:r>
          </w:p>
        </w:tc>
      </w:tr>
    </w:tbl>
    <w:p w14:paraId="66CB4E53" w14:textId="77777777" w:rsidR="002B5F23" w:rsidRPr="002B5F23" w:rsidRDefault="002B5F23" w:rsidP="002B5F23"/>
    <w:p w14:paraId="3CD87811" w14:textId="2B745CA3" w:rsidR="004B3E13" w:rsidRDefault="004B3E13" w:rsidP="004B3E13"/>
    <w:p w14:paraId="29B82A2A" w14:textId="408166EB" w:rsidR="004B45A7" w:rsidRPr="004B45A7" w:rsidRDefault="004B45A7" w:rsidP="004B45A7">
      <w:pPr>
        <w:rPr>
          <w:sz w:val="28"/>
          <w:szCs w:val="28"/>
        </w:rPr>
      </w:pPr>
      <w:r w:rsidRPr="004B45A7">
        <w:rPr>
          <w:sz w:val="28"/>
          <w:szCs w:val="28"/>
        </w:rPr>
        <w:t xml:space="preserve">Таблица </w:t>
      </w:r>
      <w:r w:rsidRPr="004B45A7">
        <w:rPr>
          <w:sz w:val="28"/>
          <w:szCs w:val="28"/>
        </w:rPr>
        <w:fldChar w:fldCharType="begin"/>
      </w:r>
      <w:r w:rsidRPr="004B45A7">
        <w:rPr>
          <w:sz w:val="28"/>
          <w:szCs w:val="28"/>
        </w:rPr>
        <w:instrText xml:space="preserve"> SEQ Таблица \* ARABIC </w:instrText>
      </w:r>
      <w:r w:rsidRPr="004B45A7">
        <w:rPr>
          <w:sz w:val="28"/>
          <w:szCs w:val="28"/>
        </w:rPr>
        <w:fldChar w:fldCharType="separate"/>
      </w:r>
      <w:r w:rsidR="006276DE">
        <w:rPr>
          <w:noProof/>
          <w:sz w:val="28"/>
          <w:szCs w:val="28"/>
        </w:rPr>
        <w:t>2</w:t>
      </w:r>
      <w:r w:rsidRPr="004B45A7">
        <w:rPr>
          <w:sz w:val="28"/>
          <w:szCs w:val="28"/>
        </w:rPr>
        <w:fldChar w:fldCharType="end"/>
      </w:r>
      <w:r w:rsidRPr="004B45A7">
        <w:rPr>
          <w:sz w:val="28"/>
          <w:szCs w:val="28"/>
        </w:rPr>
        <w:t>. Таблица графиков каждого из состояний</w:t>
      </w:r>
      <w:r>
        <w:rPr>
          <w:sz w:val="28"/>
          <w:szCs w:val="28"/>
        </w:rPr>
        <w:br/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496"/>
        <w:gridCol w:w="8430"/>
      </w:tblGrid>
      <w:tr w:rsidR="006517AD" w:rsidRPr="004B45A7" w14:paraId="39005C40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16E0C706" w14:textId="2339BE58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iCs/>
                <w:sz w:val="28"/>
                <w:szCs w:val="28"/>
              </w:rPr>
              <w:t>№</w:t>
            </w:r>
          </w:p>
        </w:tc>
        <w:tc>
          <w:tcPr>
            <w:tcW w:w="8430" w:type="dxa"/>
            <w:vAlign w:val="center"/>
          </w:tcPr>
          <w:p w14:paraId="7F9CAF5C" w14:textId="3A63B354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Г</w:t>
            </w:r>
            <w:r w:rsidR="006C5E28" w:rsidRPr="004B45A7">
              <w:rPr>
                <w:sz w:val="28"/>
                <w:szCs w:val="28"/>
              </w:rPr>
              <w:t>рафики входных и выходных сигналов для каждого из состояний</w:t>
            </w:r>
          </w:p>
        </w:tc>
      </w:tr>
      <w:tr w:rsidR="006517AD" w:rsidRPr="004B45A7" w14:paraId="5F7B4D7E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55819AB8" w14:textId="79480371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1</w:t>
            </w:r>
          </w:p>
        </w:tc>
        <w:tc>
          <w:tcPr>
            <w:tcW w:w="8430" w:type="dxa"/>
            <w:vAlign w:val="center"/>
          </w:tcPr>
          <w:p w14:paraId="6F8514C9" w14:textId="6AED6B6E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313F5D1D" wp14:editId="66E3E8A4">
                  <wp:extent cx="4277322" cy="3905795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3EE942CD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340C8650" w14:textId="5AB8FF35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2</w:t>
            </w:r>
          </w:p>
        </w:tc>
        <w:tc>
          <w:tcPr>
            <w:tcW w:w="8430" w:type="dxa"/>
            <w:vAlign w:val="center"/>
          </w:tcPr>
          <w:p w14:paraId="1EBC7535" w14:textId="1D7FAE4A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64E06F4" wp14:editId="3A6D8FB7">
                  <wp:extent cx="4239217" cy="384863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12FF9EEE" w14:textId="77777777" w:rsidTr="004B45A7">
        <w:trPr>
          <w:trHeight w:val="319"/>
        </w:trPr>
        <w:tc>
          <w:tcPr>
            <w:tcW w:w="496" w:type="dxa"/>
            <w:vAlign w:val="center"/>
          </w:tcPr>
          <w:p w14:paraId="35D9D056" w14:textId="06238985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8430" w:type="dxa"/>
            <w:vAlign w:val="center"/>
          </w:tcPr>
          <w:p w14:paraId="4BFBB946" w14:textId="263B61F9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F2A5F21" wp14:editId="27904E61">
                  <wp:extent cx="4315427" cy="3877216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68D9E396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0CF1E5F5" w14:textId="1C5F710F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4</w:t>
            </w:r>
          </w:p>
        </w:tc>
        <w:tc>
          <w:tcPr>
            <w:tcW w:w="8430" w:type="dxa"/>
            <w:vAlign w:val="center"/>
          </w:tcPr>
          <w:p w14:paraId="2E009ED3" w14:textId="47A32D35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5A0A2750" wp14:editId="529318D4">
                  <wp:extent cx="4248743" cy="386769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426051D9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6F11439B" w14:textId="148119B4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8430" w:type="dxa"/>
            <w:vAlign w:val="center"/>
          </w:tcPr>
          <w:p w14:paraId="42DD645E" w14:textId="478B81A1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DF8DB4C" wp14:editId="5F01DC55">
                  <wp:extent cx="4334480" cy="3877216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1ED92D0E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46912FDB" w14:textId="37C3CC48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6</w:t>
            </w:r>
          </w:p>
        </w:tc>
        <w:tc>
          <w:tcPr>
            <w:tcW w:w="8430" w:type="dxa"/>
            <w:vAlign w:val="center"/>
          </w:tcPr>
          <w:p w14:paraId="61413D4A" w14:textId="170F4FBA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1725E66" wp14:editId="5B9C4200">
                  <wp:extent cx="4277322" cy="3886742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3EE71887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6B1F3CB7" w14:textId="6D80C157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430" w:type="dxa"/>
            <w:vAlign w:val="center"/>
          </w:tcPr>
          <w:p w14:paraId="47450BEB" w14:textId="2569E968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6B2C0E53" wp14:editId="142E744D">
                  <wp:extent cx="4239217" cy="3896269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67F38329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65B959E0" w14:textId="7F8628FA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8</w:t>
            </w:r>
          </w:p>
        </w:tc>
        <w:tc>
          <w:tcPr>
            <w:tcW w:w="8430" w:type="dxa"/>
            <w:vAlign w:val="center"/>
          </w:tcPr>
          <w:p w14:paraId="470A0F23" w14:textId="021A5B18" w:rsidR="006517AD" w:rsidRPr="004B45A7" w:rsidRDefault="00873A4A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825575F" wp14:editId="5B95C56F">
                  <wp:extent cx="4286848" cy="386769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5F9CCEAA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7F963B88" w14:textId="58DF011F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8430" w:type="dxa"/>
            <w:vAlign w:val="center"/>
          </w:tcPr>
          <w:p w14:paraId="6838A19C" w14:textId="1E7BDC86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10C7CE75" wp14:editId="5C4826CF">
                  <wp:extent cx="4229690" cy="385816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03B0F7D1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04703665" w14:textId="7E3AD74D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10</w:t>
            </w:r>
          </w:p>
        </w:tc>
        <w:tc>
          <w:tcPr>
            <w:tcW w:w="8430" w:type="dxa"/>
            <w:vAlign w:val="center"/>
          </w:tcPr>
          <w:p w14:paraId="301729F2" w14:textId="582DFDF0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7773D632" wp14:editId="31ED3F97">
                  <wp:extent cx="4239217" cy="3924848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225653C5" w14:textId="77777777" w:rsidTr="004B45A7">
        <w:trPr>
          <w:trHeight w:val="319"/>
        </w:trPr>
        <w:tc>
          <w:tcPr>
            <w:tcW w:w="496" w:type="dxa"/>
            <w:vAlign w:val="center"/>
          </w:tcPr>
          <w:p w14:paraId="31D89F38" w14:textId="3262AB65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8430" w:type="dxa"/>
            <w:vAlign w:val="center"/>
          </w:tcPr>
          <w:p w14:paraId="59AECF5F" w14:textId="40FD228A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A22DEC0" wp14:editId="36C844B1">
                  <wp:extent cx="4277322" cy="3877216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62C8868A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49AB22EE" w14:textId="0E561670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12</w:t>
            </w:r>
          </w:p>
        </w:tc>
        <w:tc>
          <w:tcPr>
            <w:tcW w:w="8430" w:type="dxa"/>
            <w:vAlign w:val="center"/>
          </w:tcPr>
          <w:p w14:paraId="5C1D1557" w14:textId="23A77F06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6BC0BFCD" wp14:editId="5C8B0545">
                  <wp:extent cx="4248743" cy="3924848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49DFA781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3A91BB1F" w14:textId="17A78AE0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8430" w:type="dxa"/>
            <w:vAlign w:val="center"/>
          </w:tcPr>
          <w:p w14:paraId="09CE4953" w14:textId="7F06BFB8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40F5FEE3" wp14:editId="38402CD9">
                  <wp:extent cx="4267796" cy="388674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5A839BB4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229E0329" w14:textId="11877218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14</w:t>
            </w:r>
          </w:p>
        </w:tc>
        <w:tc>
          <w:tcPr>
            <w:tcW w:w="8430" w:type="dxa"/>
            <w:vAlign w:val="center"/>
          </w:tcPr>
          <w:p w14:paraId="74ED9BEC" w14:textId="5EFEA79D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6A71080D" wp14:editId="0D4EC8A5">
                  <wp:extent cx="4277322" cy="3934374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3B61778B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5469D1B8" w14:textId="1430B779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8430" w:type="dxa"/>
            <w:vAlign w:val="center"/>
          </w:tcPr>
          <w:p w14:paraId="41B44254" w14:textId="08C2B1A6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3025D5D8" wp14:editId="36897D36">
                  <wp:extent cx="4229690" cy="388674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AD" w:rsidRPr="004B45A7" w14:paraId="4BA38B10" w14:textId="77777777" w:rsidTr="004B45A7">
        <w:trPr>
          <w:trHeight w:val="304"/>
        </w:trPr>
        <w:tc>
          <w:tcPr>
            <w:tcW w:w="496" w:type="dxa"/>
            <w:vAlign w:val="center"/>
          </w:tcPr>
          <w:p w14:paraId="517F1ADF" w14:textId="2BFB4BA4" w:rsidR="006517AD" w:rsidRPr="004B45A7" w:rsidRDefault="006517AD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t>16</w:t>
            </w:r>
          </w:p>
        </w:tc>
        <w:tc>
          <w:tcPr>
            <w:tcW w:w="8430" w:type="dxa"/>
            <w:vAlign w:val="center"/>
          </w:tcPr>
          <w:p w14:paraId="52240A14" w14:textId="50FC1DFD" w:rsidR="006517AD" w:rsidRPr="004B45A7" w:rsidRDefault="004B45A7" w:rsidP="004B45A7">
            <w:pPr>
              <w:jc w:val="center"/>
              <w:rPr>
                <w:sz w:val="28"/>
                <w:szCs w:val="28"/>
              </w:rPr>
            </w:pPr>
            <w:r w:rsidRPr="004B45A7">
              <w:rPr>
                <w:sz w:val="28"/>
                <w:szCs w:val="28"/>
              </w:rPr>
              <w:drawing>
                <wp:inline distT="0" distB="0" distL="0" distR="0" wp14:anchorId="73175031" wp14:editId="606C6D79">
                  <wp:extent cx="4220164" cy="3905795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29E9A" w14:textId="3DEEE6C8" w:rsidR="006517AD" w:rsidRDefault="006517AD" w:rsidP="004B3E13"/>
    <w:p w14:paraId="111860E0" w14:textId="6F491929" w:rsidR="0033742D" w:rsidRDefault="0033742D" w:rsidP="004B3E13"/>
    <w:p w14:paraId="6257250A" w14:textId="4434E73F" w:rsidR="0033742D" w:rsidRDefault="0033742D" w:rsidP="004B3E13"/>
    <w:p w14:paraId="3C9823F8" w14:textId="33A8B0E5" w:rsidR="0033742D" w:rsidRDefault="0033742D" w:rsidP="004B3E13"/>
    <w:p w14:paraId="699705D3" w14:textId="61C7582D" w:rsidR="0033742D" w:rsidRDefault="0033742D" w:rsidP="004B3E13"/>
    <w:p w14:paraId="378E9F19" w14:textId="757A595F" w:rsidR="0033742D" w:rsidRDefault="0033742D" w:rsidP="004B3E13"/>
    <w:p w14:paraId="71C382CD" w14:textId="747DE4E3" w:rsidR="0033742D" w:rsidRDefault="0033742D" w:rsidP="004B3E13"/>
    <w:p w14:paraId="1CC2C065" w14:textId="765B93C4" w:rsidR="0033742D" w:rsidRDefault="0033742D" w:rsidP="004B3E13"/>
    <w:p w14:paraId="3240C56F" w14:textId="79E2F748" w:rsidR="0033742D" w:rsidRDefault="0033742D" w:rsidP="004B3E13"/>
    <w:p w14:paraId="13357BB2" w14:textId="05D71CEE" w:rsidR="0033742D" w:rsidRDefault="0033742D" w:rsidP="004B3E13"/>
    <w:p w14:paraId="287D91F5" w14:textId="77777777" w:rsidR="0033742D" w:rsidRDefault="0033742D" w:rsidP="004B3E13"/>
    <w:p w14:paraId="52FEE8D0" w14:textId="778C83B3" w:rsidR="004B45A7" w:rsidRDefault="0033742D" w:rsidP="0033742D">
      <w:pPr>
        <w:pStyle w:val="1"/>
      </w:pPr>
      <w:r w:rsidRPr="0033742D">
        <w:lastRenderedPageBreak/>
        <w:t xml:space="preserve">Часть </w:t>
      </w:r>
      <w:r>
        <w:t>2</w:t>
      </w:r>
      <w:r w:rsidRPr="0033742D">
        <w:t xml:space="preserve">. Исследование работы </w:t>
      </w:r>
      <w:r>
        <w:t>АЦП</w:t>
      </w:r>
    </w:p>
    <w:p w14:paraId="64A55E17" w14:textId="77777777" w:rsidR="007E6A29" w:rsidRPr="007E6A29" w:rsidRDefault="007E6A29" w:rsidP="007E6A29"/>
    <w:p w14:paraId="003601E5" w14:textId="77777777" w:rsidR="007E6A29" w:rsidRDefault="007E6A29" w:rsidP="001D4A20">
      <w:pPr>
        <w:keepNext/>
        <w:jc w:val="center"/>
      </w:pPr>
      <w:r w:rsidRPr="007E6A29">
        <w:drawing>
          <wp:inline distT="0" distB="0" distL="0" distR="0" wp14:anchorId="42C604CA" wp14:editId="2F0FA1B9">
            <wp:extent cx="5845175" cy="419386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416" cy="41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8132" w14:textId="6E8A7189" w:rsidR="0033742D" w:rsidRDefault="007E6A29" w:rsidP="007E6A29">
      <w:pPr>
        <w:jc w:val="center"/>
        <w:rPr>
          <w:sz w:val="28"/>
          <w:szCs w:val="28"/>
        </w:rPr>
      </w:pPr>
      <w:r w:rsidRPr="007E6A29">
        <w:rPr>
          <w:sz w:val="28"/>
          <w:szCs w:val="28"/>
        </w:rPr>
        <w:t xml:space="preserve">Рисунок </w:t>
      </w:r>
      <w:r w:rsidRPr="007E6A29">
        <w:rPr>
          <w:sz w:val="28"/>
          <w:szCs w:val="28"/>
        </w:rPr>
        <w:fldChar w:fldCharType="begin"/>
      </w:r>
      <w:r w:rsidRPr="007E6A29">
        <w:rPr>
          <w:sz w:val="28"/>
          <w:szCs w:val="28"/>
        </w:rPr>
        <w:instrText xml:space="preserve"> SEQ Рисунок \* ARABIC </w:instrText>
      </w:r>
      <w:r w:rsidRPr="007E6A29">
        <w:rPr>
          <w:sz w:val="28"/>
          <w:szCs w:val="28"/>
        </w:rPr>
        <w:fldChar w:fldCharType="separate"/>
      </w:r>
      <w:r w:rsidR="006276DE">
        <w:rPr>
          <w:noProof/>
          <w:sz w:val="28"/>
          <w:szCs w:val="28"/>
        </w:rPr>
        <w:t>2</w:t>
      </w:r>
      <w:r w:rsidRPr="007E6A29">
        <w:rPr>
          <w:sz w:val="28"/>
          <w:szCs w:val="28"/>
        </w:rPr>
        <w:fldChar w:fldCharType="end"/>
      </w:r>
      <w:r w:rsidRPr="007E6A29">
        <w:rPr>
          <w:sz w:val="28"/>
          <w:szCs w:val="28"/>
        </w:rPr>
        <w:t xml:space="preserve"> Схема модел</w:t>
      </w:r>
      <w:r w:rsidR="001D4A20">
        <w:rPr>
          <w:sz w:val="28"/>
          <w:szCs w:val="28"/>
        </w:rPr>
        <w:t>и</w:t>
      </w:r>
      <w:r w:rsidRPr="007E6A29">
        <w:rPr>
          <w:sz w:val="28"/>
          <w:szCs w:val="28"/>
        </w:rPr>
        <w:t>рования АЦП.</w:t>
      </w:r>
    </w:p>
    <w:p w14:paraId="24463906" w14:textId="244CE671" w:rsidR="007E6A29" w:rsidRDefault="007E6A29" w:rsidP="007E6A29">
      <w:pPr>
        <w:jc w:val="center"/>
        <w:rPr>
          <w:sz w:val="28"/>
          <w:szCs w:val="28"/>
        </w:rPr>
      </w:pPr>
    </w:p>
    <w:p w14:paraId="795F0C3F" w14:textId="2CC8996D" w:rsidR="007E6A29" w:rsidRPr="007E6A29" w:rsidRDefault="007E6A29" w:rsidP="007E6A29">
      <w:pPr>
        <w:jc w:val="center"/>
        <w:rPr>
          <w:sz w:val="28"/>
          <w:szCs w:val="28"/>
        </w:rPr>
      </w:pPr>
      <w:r w:rsidRPr="007E6A29">
        <w:rPr>
          <w:sz w:val="28"/>
          <w:szCs w:val="28"/>
        </w:rPr>
        <w:t xml:space="preserve">Таблица </w:t>
      </w:r>
      <w:r w:rsidRPr="007E6A29">
        <w:rPr>
          <w:sz w:val="28"/>
          <w:szCs w:val="28"/>
        </w:rPr>
        <w:fldChar w:fldCharType="begin"/>
      </w:r>
      <w:r w:rsidRPr="007E6A29">
        <w:rPr>
          <w:sz w:val="28"/>
          <w:szCs w:val="28"/>
        </w:rPr>
        <w:instrText xml:space="preserve"> SEQ Таблица \* ARABIC </w:instrText>
      </w:r>
      <w:r w:rsidRPr="007E6A29">
        <w:rPr>
          <w:sz w:val="28"/>
          <w:szCs w:val="28"/>
        </w:rPr>
        <w:fldChar w:fldCharType="separate"/>
      </w:r>
      <w:r w:rsidR="006276DE">
        <w:rPr>
          <w:noProof/>
          <w:sz w:val="28"/>
          <w:szCs w:val="28"/>
        </w:rPr>
        <w:t>3</w:t>
      </w:r>
      <w:r w:rsidRPr="007E6A29">
        <w:rPr>
          <w:sz w:val="28"/>
          <w:szCs w:val="28"/>
        </w:rPr>
        <w:fldChar w:fldCharType="end"/>
      </w:r>
      <w:r w:rsidRPr="007E6A29">
        <w:rPr>
          <w:sz w:val="28"/>
          <w:szCs w:val="28"/>
          <w:lang w:val="en-US"/>
        </w:rPr>
        <w:t xml:space="preserve">. </w:t>
      </w:r>
      <w:r w:rsidRPr="007E6A29">
        <w:rPr>
          <w:sz w:val="28"/>
          <w:szCs w:val="28"/>
        </w:rPr>
        <w:t>Таблица состояний ЦАП</w:t>
      </w:r>
    </w:p>
    <w:tbl>
      <w:tblPr>
        <w:tblStyle w:val="a9"/>
        <w:tblW w:w="0" w:type="auto"/>
        <w:tblInd w:w="1390" w:type="dxa"/>
        <w:tblLook w:val="04A0" w:firstRow="1" w:lastRow="0" w:firstColumn="1" w:lastColumn="0" w:noHBand="0" w:noVBand="1"/>
      </w:tblPr>
      <w:tblGrid>
        <w:gridCol w:w="1467"/>
        <w:gridCol w:w="1320"/>
        <w:gridCol w:w="1320"/>
        <w:gridCol w:w="1389"/>
        <w:gridCol w:w="1389"/>
      </w:tblGrid>
      <w:tr w:rsidR="007E6A29" w14:paraId="5965EB2B" w14:textId="77777777" w:rsidTr="007E6A29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EBC5" w14:textId="77777777" w:rsidR="007E6A29" w:rsidRPr="007E6A29" w:rsidRDefault="007E6A29" w:rsidP="007E6A29">
            <w:pPr>
              <w:jc w:val="center"/>
              <w:rPr>
                <w:sz w:val="28"/>
                <w:szCs w:val="28"/>
                <w:lang w:val="en-US"/>
              </w:rPr>
            </w:pPr>
            <w:r w:rsidRPr="007E6A29">
              <w:rPr>
                <w:sz w:val="28"/>
                <w:szCs w:val="28"/>
              </w:rPr>
              <w:t>Номер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E84A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454F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CD3B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08A2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E6A29" w14:paraId="6FDEF4AC" w14:textId="77777777" w:rsidTr="007E6A29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2EE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13EE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3F2B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26D0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03BA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</w:tr>
      <w:tr w:rsidR="007E6A29" w14:paraId="16BCF768" w14:textId="77777777" w:rsidTr="007E6A29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5F4C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C758" w14:textId="63CEA6A2" w:rsidR="007E6A29" w:rsidRPr="007E6A29" w:rsidRDefault="00A71A12" w:rsidP="007E6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418C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9C1C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A893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</w:tr>
      <w:tr w:rsidR="007E6A29" w14:paraId="55500C7E" w14:textId="77777777" w:rsidTr="007E6A29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08C0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A1E3" w14:textId="12DDFE18" w:rsidR="007E6A29" w:rsidRPr="00A71A12" w:rsidRDefault="00A71A12" w:rsidP="007E6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7022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AD0E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D0B8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</w:tr>
      <w:tr w:rsidR="007E6A29" w14:paraId="2AF645ED" w14:textId="77777777" w:rsidTr="00A71A12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1BF4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6C35" w14:textId="3B769109" w:rsidR="007E6A29" w:rsidRPr="00A71A12" w:rsidRDefault="00A71A12" w:rsidP="007E6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FDCE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56D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8C46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</w:tr>
      <w:tr w:rsidR="007E6A29" w14:paraId="3D8E0072" w14:textId="77777777" w:rsidTr="00A71A12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6F89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BDD3" w14:textId="25918F11" w:rsidR="007E6A29" w:rsidRPr="006276DE" w:rsidRDefault="006276DE" w:rsidP="007E6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2670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67E9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2B97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</w:tr>
      <w:tr w:rsidR="007E6A29" w14:paraId="4EBD3693" w14:textId="77777777" w:rsidTr="00A71A12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DEEC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BE7B" w14:textId="5C2A3FB0" w:rsidR="007E6A29" w:rsidRPr="006276DE" w:rsidRDefault="006276DE" w:rsidP="007E6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37BF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63AB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6354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</w:tr>
      <w:tr w:rsidR="007E6A29" w14:paraId="6714D578" w14:textId="77777777" w:rsidTr="00A71A12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93EC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80" w14:textId="6C163424" w:rsidR="007E6A29" w:rsidRPr="007E6A29" w:rsidRDefault="006276DE" w:rsidP="007E6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6460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9FD9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3408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0</w:t>
            </w:r>
          </w:p>
        </w:tc>
      </w:tr>
      <w:tr w:rsidR="007E6A29" w14:paraId="063382AE" w14:textId="77777777" w:rsidTr="00A71A12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5023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05A3" w14:textId="4F2B15A3" w:rsidR="007E6A29" w:rsidRPr="007E6A29" w:rsidRDefault="006276DE" w:rsidP="007E6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1D86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7952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F7E2" w14:textId="77777777" w:rsidR="007E6A29" w:rsidRPr="007E6A29" w:rsidRDefault="007E6A29" w:rsidP="007E6A29">
            <w:pPr>
              <w:jc w:val="center"/>
              <w:rPr>
                <w:sz w:val="28"/>
                <w:szCs w:val="28"/>
              </w:rPr>
            </w:pPr>
            <w:r w:rsidRPr="007E6A29">
              <w:rPr>
                <w:sz w:val="28"/>
                <w:szCs w:val="28"/>
              </w:rPr>
              <w:t>1</w:t>
            </w:r>
          </w:p>
        </w:tc>
      </w:tr>
    </w:tbl>
    <w:p w14:paraId="3531558B" w14:textId="37A2F768" w:rsidR="007E6A29" w:rsidRDefault="007E6A29" w:rsidP="007E6A29">
      <w:pPr>
        <w:jc w:val="center"/>
        <w:rPr>
          <w:sz w:val="28"/>
          <w:szCs w:val="28"/>
        </w:rPr>
      </w:pPr>
    </w:p>
    <w:p w14:paraId="2CA43CAB" w14:textId="77777777" w:rsidR="006276DE" w:rsidRDefault="006276DE" w:rsidP="006276DE">
      <w:pPr>
        <w:keepNext/>
        <w:jc w:val="center"/>
      </w:pPr>
      <w:r w:rsidRPr="006276DE">
        <w:rPr>
          <w:sz w:val="28"/>
          <w:szCs w:val="28"/>
        </w:rPr>
        <w:lastRenderedPageBreak/>
        <w:drawing>
          <wp:inline distT="0" distB="0" distL="0" distR="0" wp14:anchorId="09BA0FEF" wp14:editId="42020589">
            <wp:extent cx="5106113" cy="391532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254E" w14:textId="27AD876A" w:rsidR="006276DE" w:rsidRDefault="006276DE" w:rsidP="006276DE">
      <w:pPr>
        <w:jc w:val="center"/>
        <w:rPr>
          <w:sz w:val="28"/>
          <w:szCs w:val="28"/>
        </w:rPr>
      </w:pPr>
      <w:r w:rsidRPr="006276DE">
        <w:rPr>
          <w:sz w:val="28"/>
          <w:szCs w:val="28"/>
        </w:rPr>
        <w:t xml:space="preserve">Рисунок </w:t>
      </w:r>
      <w:r w:rsidRPr="006276DE">
        <w:rPr>
          <w:sz w:val="28"/>
          <w:szCs w:val="28"/>
        </w:rPr>
        <w:fldChar w:fldCharType="begin"/>
      </w:r>
      <w:r w:rsidRPr="006276DE">
        <w:rPr>
          <w:sz w:val="28"/>
          <w:szCs w:val="28"/>
        </w:rPr>
        <w:instrText xml:space="preserve"> SEQ Рисунок \* ARABIC </w:instrText>
      </w:r>
      <w:r w:rsidRPr="006276DE">
        <w:rPr>
          <w:sz w:val="28"/>
          <w:szCs w:val="28"/>
        </w:rPr>
        <w:fldChar w:fldCharType="separate"/>
      </w:r>
      <w:r w:rsidRPr="006276DE">
        <w:rPr>
          <w:noProof/>
          <w:sz w:val="28"/>
          <w:szCs w:val="28"/>
        </w:rPr>
        <w:t>3</w:t>
      </w:r>
      <w:r w:rsidRPr="006276DE">
        <w:rPr>
          <w:sz w:val="28"/>
          <w:szCs w:val="28"/>
        </w:rPr>
        <w:fldChar w:fldCharType="end"/>
      </w:r>
      <w:r w:rsidRPr="006276DE">
        <w:rPr>
          <w:sz w:val="28"/>
          <w:szCs w:val="28"/>
        </w:rPr>
        <w:t>. Графики входного и выходного сигналов</w:t>
      </w:r>
    </w:p>
    <w:p w14:paraId="4730C673" w14:textId="7F71C4ED" w:rsidR="006276DE" w:rsidRDefault="006276DE" w:rsidP="006276DE">
      <w:pPr>
        <w:jc w:val="center"/>
        <w:rPr>
          <w:sz w:val="28"/>
          <w:szCs w:val="28"/>
        </w:rPr>
      </w:pPr>
    </w:p>
    <w:p w14:paraId="4A9CBB86" w14:textId="59236589" w:rsidR="006276DE" w:rsidRPr="006276DE" w:rsidRDefault="006276DE" w:rsidP="006276DE">
      <w:pPr>
        <w:rPr>
          <w:sz w:val="28"/>
          <w:szCs w:val="28"/>
        </w:rPr>
      </w:pPr>
      <w:r>
        <w:rPr>
          <w:sz w:val="28"/>
          <w:szCs w:val="28"/>
        </w:rPr>
        <w:t xml:space="preserve">Вывод: в лабораторной работы мы </w:t>
      </w:r>
      <w:r w:rsidRPr="006276DE">
        <w:rPr>
          <w:sz w:val="28"/>
          <w:szCs w:val="28"/>
        </w:rPr>
        <w:t>исследова</w:t>
      </w:r>
      <w:r>
        <w:rPr>
          <w:sz w:val="28"/>
          <w:szCs w:val="28"/>
        </w:rPr>
        <w:t>ли</w:t>
      </w:r>
      <w:r w:rsidRPr="006276DE">
        <w:rPr>
          <w:sz w:val="28"/>
          <w:szCs w:val="28"/>
        </w:rPr>
        <w:t xml:space="preserve"> работу ЦАП на основе резистивной матрицы R-2R и АЦП прямого (параллельного) действия в </w:t>
      </w:r>
      <w:proofErr w:type="spellStart"/>
      <w:r w:rsidRPr="006276DE">
        <w:rPr>
          <w:sz w:val="28"/>
          <w:szCs w:val="28"/>
        </w:rPr>
        <w:t>LTspice</w:t>
      </w:r>
      <w:proofErr w:type="spellEnd"/>
      <w:r w:rsidRPr="006276DE">
        <w:rPr>
          <w:sz w:val="28"/>
          <w:szCs w:val="28"/>
        </w:rPr>
        <w:t>.</w:t>
      </w:r>
      <w:bookmarkEnd w:id="1"/>
    </w:p>
    <w:sectPr w:rsidR="006276DE" w:rsidRPr="006276DE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06398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30B"/>
    <w:rsid w:val="000101D8"/>
    <w:rsid w:val="00031075"/>
    <w:rsid w:val="000529FB"/>
    <w:rsid w:val="0008234D"/>
    <w:rsid w:val="000855AF"/>
    <w:rsid w:val="000B51CF"/>
    <w:rsid w:val="000D4963"/>
    <w:rsid w:val="000D6C51"/>
    <w:rsid w:val="001A3280"/>
    <w:rsid w:val="001C5131"/>
    <w:rsid w:val="001D2479"/>
    <w:rsid w:val="001D4A20"/>
    <w:rsid w:val="001D75A2"/>
    <w:rsid w:val="00204934"/>
    <w:rsid w:val="00214DFA"/>
    <w:rsid w:val="00224C5B"/>
    <w:rsid w:val="00231C40"/>
    <w:rsid w:val="00242401"/>
    <w:rsid w:val="00257CAF"/>
    <w:rsid w:val="00264AF3"/>
    <w:rsid w:val="00282175"/>
    <w:rsid w:val="002824F1"/>
    <w:rsid w:val="00290246"/>
    <w:rsid w:val="00295FE3"/>
    <w:rsid w:val="002B3DC1"/>
    <w:rsid w:val="002B5F23"/>
    <w:rsid w:val="002B6F63"/>
    <w:rsid w:val="002C189D"/>
    <w:rsid w:val="002C6C6E"/>
    <w:rsid w:val="002C7B43"/>
    <w:rsid w:val="002F0D6D"/>
    <w:rsid w:val="002F7B6B"/>
    <w:rsid w:val="0030435B"/>
    <w:rsid w:val="00306094"/>
    <w:rsid w:val="0031748B"/>
    <w:rsid w:val="00317592"/>
    <w:rsid w:val="0032563B"/>
    <w:rsid w:val="003339CF"/>
    <w:rsid w:val="00335522"/>
    <w:rsid w:val="0033742D"/>
    <w:rsid w:val="00341EEE"/>
    <w:rsid w:val="0035312F"/>
    <w:rsid w:val="00354130"/>
    <w:rsid w:val="00386CAA"/>
    <w:rsid w:val="00392756"/>
    <w:rsid w:val="003963B9"/>
    <w:rsid w:val="003B021F"/>
    <w:rsid w:val="003B3FAB"/>
    <w:rsid w:val="003C7122"/>
    <w:rsid w:val="003D4492"/>
    <w:rsid w:val="003E0F69"/>
    <w:rsid w:val="003E7DBC"/>
    <w:rsid w:val="003F32C3"/>
    <w:rsid w:val="003F3E5C"/>
    <w:rsid w:val="00475872"/>
    <w:rsid w:val="00476DA6"/>
    <w:rsid w:val="004A3B52"/>
    <w:rsid w:val="004B0874"/>
    <w:rsid w:val="004B3E13"/>
    <w:rsid w:val="004B45A7"/>
    <w:rsid w:val="004C591A"/>
    <w:rsid w:val="004F0CA1"/>
    <w:rsid w:val="0050484C"/>
    <w:rsid w:val="00507A35"/>
    <w:rsid w:val="00535DD8"/>
    <w:rsid w:val="005463C0"/>
    <w:rsid w:val="00566711"/>
    <w:rsid w:val="00570B1C"/>
    <w:rsid w:val="00575321"/>
    <w:rsid w:val="005857DA"/>
    <w:rsid w:val="005B15BF"/>
    <w:rsid w:val="005B68B8"/>
    <w:rsid w:val="005B6ABF"/>
    <w:rsid w:val="005C22AA"/>
    <w:rsid w:val="005D0B2B"/>
    <w:rsid w:val="005E54FC"/>
    <w:rsid w:val="005F2D25"/>
    <w:rsid w:val="00603A3F"/>
    <w:rsid w:val="006276DE"/>
    <w:rsid w:val="00632BCC"/>
    <w:rsid w:val="0063393F"/>
    <w:rsid w:val="00637E2A"/>
    <w:rsid w:val="006475CB"/>
    <w:rsid w:val="006478CF"/>
    <w:rsid w:val="006517AD"/>
    <w:rsid w:val="0067081C"/>
    <w:rsid w:val="00685840"/>
    <w:rsid w:val="00687608"/>
    <w:rsid w:val="00697001"/>
    <w:rsid w:val="006B57CF"/>
    <w:rsid w:val="006C5E28"/>
    <w:rsid w:val="007157B4"/>
    <w:rsid w:val="0071623F"/>
    <w:rsid w:val="00732405"/>
    <w:rsid w:val="0074314F"/>
    <w:rsid w:val="0075727C"/>
    <w:rsid w:val="0076357F"/>
    <w:rsid w:val="00782D33"/>
    <w:rsid w:val="007A1676"/>
    <w:rsid w:val="007A1972"/>
    <w:rsid w:val="007A2F27"/>
    <w:rsid w:val="007C0F8E"/>
    <w:rsid w:val="007D1B1B"/>
    <w:rsid w:val="007E114B"/>
    <w:rsid w:val="007E6A29"/>
    <w:rsid w:val="00835E33"/>
    <w:rsid w:val="00843323"/>
    <w:rsid w:val="00873A4A"/>
    <w:rsid w:val="00873AE6"/>
    <w:rsid w:val="00875259"/>
    <w:rsid w:val="008849F5"/>
    <w:rsid w:val="00890E5F"/>
    <w:rsid w:val="00891A70"/>
    <w:rsid w:val="008B0BE3"/>
    <w:rsid w:val="008B2C1E"/>
    <w:rsid w:val="008C33AC"/>
    <w:rsid w:val="008C6A3C"/>
    <w:rsid w:val="008D6D21"/>
    <w:rsid w:val="008E681C"/>
    <w:rsid w:val="008E6D31"/>
    <w:rsid w:val="008E7A69"/>
    <w:rsid w:val="00904408"/>
    <w:rsid w:val="00912CB8"/>
    <w:rsid w:val="00920EDC"/>
    <w:rsid w:val="0092388E"/>
    <w:rsid w:val="009268EA"/>
    <w:rsid w:val="0095158B"/>
    <w:rsid w:val="0095327B"/>
    <w:rsid w:val="0095594A"/>
    <w:rsid w:val="00962EF8"/>
    <w:rsid w:val="00970177"/>
    <w:rsid w:val="009754D6"/>
    <w:rsid w:val="009755C7"/>
    <w:rsid w:val="00982214"/>
    <w:rsid w:val="00991A86"/>
    <w:rsid w:val="009A2DC1"/>
    <w:rsid w:val="009C4F9A"/>
    <w:rsid w:val="009C6D90"/>
    <w:rsid w:val="009D7CDA"/>
    <w:rsid w:val="009E1188"/>
    <w:rsid w:val="009E2118"/>
    <w:rsid w:val="00A11AF7"/>
    <w:rsid w:val="00A224DB"/>
    <w:rsid w:val="00A24A9B"/>
    <w:rsid w:val="00A71A12"/>
    <w:rsid w:val="00A83273"/>
    <w:rsid w:val="00A9485A"/>
    <w:rsid w:val="00AA7AFD"/>
    <w:rsid w:val="00AB79DE"/>
    <w:rsid w:val="00AD6F65"/>
    <w:rsid w:val="00AD743D"/>
    <w:rsid w:val="00AE4A65"/>
    <w:rsid w:val="00AF5629"/>
    <w:rsid w:val="00B035BA"/>
    <w:rsid w:val="00B532E4"/>
    <w:rsid w:val="00B64EE3"/>
    <w:rsid w:val="00B66032"/>
    <w:rsid w:val="00B70789"/>
    <w:rsid w:val="00BC2863"/>
    <w:rsid w:val="00BD5586"/>
    <w:rsid w:val="00BE1E02"/>
    <w:rsid w:val="00C12CB9"/>
    <w:rsid w:val="00C249E7"/>
    <w:rsid w:val="00C326FF"/>
    <w:rsid w:val="00C32B7D"/>
    <w:rsid w:val="00C3443C"/>
    <w:rsid w:val="00C41554"/>
    <w:rsid w:val="00C62DF0"/>
    <w:rsid w:val="00C64565"/>
    <w:rsid w:val="00C702FB"/>
    <w:rsid w:val="00C8662C"/>
    <w:rsid w:val="00C929E1"/>
    <w:rsid w:val="00CB40DB"/>
    <w:rsid w:val="00CB55F9"/>
    <w:rsid w:val="00CC76CD"/>
    <w:rsid w:val="00D022AD"/>
    <w:rsid w:val="00D14152"/>
    <w:rsid w:val="00D36A75"/>
    <w:rsid w:val="00D445A8"/>
    <w:rsid w:val="00D52668"/>
    <w:rsid w:val="00D60CFF"/>
    <w:rsid w:val="00D67A37"/>
    <w:rsid w:val="00D70DE7"/>
    <w:rsid w:val="00D90DBD"/>
    <w:rsid w:val="00DA780B"/>
    <w:rsid w:val="00DD4E50"/>
    <w:rsid w:val="00DF6CDB"/>
    <w:rsid w:val="00E13344"/>
    <w:rsid w:val="00E2331E"/>
    <w:rsid w:val="00E339EE"/>
    <w:rsid w:val="00E41A29"/>
    <w:rsid w:val="00E63790"/>
    <w:rsid w:val="00E87D9E"/>
    <w:rsid w:val="00E908FC"/>
    <w:rsid w:val="00E91592"/>
    <w:rsid w:val="00E9431D"/>
    <w:rsid w:val="00E9589E"/>
    <w:rsid w:val="00EB36C3"/>
    <w:rsid w:val="00EB5984"/>
    <w:rsid w:val="00EC0B9A"/>
    <w:rsid w:val="00ED5B27"/>
    <w:rsid w:val="00ED71C7"/>
    <w:rsid w:val="00EF60D3"/>
    <w:rsid w:val="00F03932"/>
    <w:rsid w:val="00F1595C"/>
    <w:rsid w:val="00F216B2"/>
    <w:rsid w:val="00F255BF"/>
    <w:rsid w:val="00F26341"/>
    <w:rsid w:val="00F414F0"/>
    <w:rsid w:val="00F57540"/>
    <w:rsid w:val="00F74368"/>
    <w:rsid w:val="00F765BB"/>
    <w:rsid w:val="00F871F5"/>
    <w:rsid w:val="00FA6964"/>
    <w:rsid w:val="00FA708C"/>
    <w:rsid w:val="00FC2628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221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98221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F60D3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5D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70DE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2D25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341EEE"/>
    <w:rPr>
      <w:color w:val="808080"/>
    </w:rPr>
  </w:style>
  <w:style w:type="paragraph" w:styleId="ad">
    <w:name w:val="Normal (Web)"/>
    <w:basedOn w:val="a"/>
    <w:uiPriority w:val="99"/>
    <w:semiHidden/>
    <w:unhideWhenUsed/>
    <w:rsid w:val="00D022AD"/>
    <w:pPr>
      <w:widowControl/>
      <w:autoSpaceDE/>
      <w:autoSpaceDN/>
      <w:spacing w:before="100" w:beforeAutospacing="1" w:after="100" w:afterAutospacing="1"/>
    </w:pPr>
    <w:rPr>
      <w:sz w:val="24"/>
      <w:szCs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11</cp:revision>
  <cp:lastPrinted>2022-10-12T15:38:00Z</cp:lastPrinted>
  <dcterms:created xsi:type="dcterms:W3CDTF">2022-10-12T17:26:00Z</dcterms:created>
  <dcterms:modified xsi:type="dcterms:W3CDTF">2022-12-19T23:17:00Z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