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6F54ADB3" w:rsidR="00E9431D" w:rsidRPr="00E212F2" w:rsidRDefault="00A6071F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Домашнее задание №</w:t>
      </w:r>
      <w:r w:rsidR="00120832">
        <w:rPr>
          <w:b/>
          <w:bCs/>
          <w:w w:val="105"/>
          <w:szCs w:val="28"/>
        </w:rPr>
        <w:t>6</w:t>
      </w:r>
    </w:p>
    <w:p w14:paraId="6607BFEA" w14:textId="77777777" w:rsidR="00120832" w:rsidRPr="00120832" w:rsidRDefault="00E9431D" w:rsidP="00120832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 w:rsidRPr="00E212F2">
        <w:rPr>
          <w:b/>
          <w:bCs/>
          <w:w w:val="105"/>
          <w:szCs w:val="28"/>
        </w:rPr>
        <w:t xml:space="preserve"> «</w:t>
      </w:r>
      <w:r w:rsidR="00120832" w:rsidRPr="00120832">
        <w:rPr>
          <w:b/>
          <w:bCs/>
          <w:w w:val="105"/>
          <w:szCs w:val="28"/>
        </w:rPr>
        <w:t>Исследование линейного объекта при случайном</w:t>
      </w:r>
    </w:p>
    <w:p w14:paraId="73159745" w14:textId="7234B847" w:rsidR="00E9431D" w:rsidRPr="00E212F2" w:rsidRDefault="00120832" w:rsidP="00120832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 w:rsidRPr="00120832">
        <w:rPr>
          <w:b/>
          <w:bCs/>
          <w:w w:val="105"/>
          <w:szCs w:val="28"/>
        </w:rPr>
        <w:t>входном воздействии</w:t>
      </w:r>
      <w:r w:rsidR="00E9431D" w:rsidRPr="00E212F2">
        <w:rPr>
          <w:b/>
          <w:bCs/>
          <w:w w:val="105"/>
          <w:szCs w:val="28"/>
        </w:rPr>
        <w:t>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02413A6C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A6071F" w:rsidRPr="00A6071F">
        <w:rPr>
          <w:w w:val="105"/>
          <w:szCs w:val="28"/>
        </w:rPr>
        <w:t>Математические основы теории систем</w:t>
      </w:r>
    </w:p>
    <w:p w14:paraId="7A68C2F0" w14:textId="77777777" w:rsidR="009E2118" w:rsidRPr="00E212F2" w:rsidRDefault="009E2118">
      <w:pPr>
        <w:pStyle w:val="a3"/>
      </w:pPr>
    </w:p>
    <w:p w14:paraId="200B64A7" w14:textId="10C030B1" w:rsidR="009E2118" w:rsidRPr="00E212F2" w:rsidRDefault="004C50F1" w:rsidP="004C50F1">
      <w:pPr>
        <w:pStyle w:val="a3"/>
        <w:jc w:val="center"/>
      </w:pPr>
      <w:r>
        <w:t>Вариант 5</w:t>
      </w: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B8A41D6" w14:textId="170D612E" w:rsidR="009E2118" w:rsidRPr="00E212F2" w:rsidRDefault="00904408" w:rsidP="00E212F2">
      <w:pPr>
        <w:pStyle w:val="a3"/>
        <w:spacing w:line="252" w:lineRule="auto"/>
        <w:ind w:left="5103" w:right="107"/>
        <w:jc w:val="both"/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E212F2" w:rsidRPr="00E212F2">
        <w:rPr>
          <w:w w:val="105"/>
        </w:rPr>
        <w:t>3362</w:t>
      </w:r>
      <w:r w:rsidRPr="00E212F2">
        <w:rPr>
          <w:spacing w:val="1"/>
          <w:w w:val="105"/>
        </w:rPr>
        <w:t xml:space="preserve"> </w:t>
      </w:r>
      <w:r w:rsidRPr="00E212F2">
        <w:rPr>
          <w:w w:val="105"/>
        </w:rPr>
        <w:t>Осинина</w:t>
      </w:r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</w:p>
    <w:p w14:paraId="620C879B" w14:textId="0D23EC02" w:rsidR="009E2118" w:rsidRPr="00E212F2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r w:rsidR="00A6071F" w:rsidRPr="00A6071F">
        <w:rPr>
          <w:spacing w:val="-2"/>
          <w:w w:val="105"/>
        </w:rPr>
        <w:t>Слита Ольга Валерьевна</w:t>
      </w:r>
      <w:r w:rsidR="00A6071F" w:rsidRPr="00A6071F">
        <w:rPr>
          <w:spacing w:val="-2"/>
          <w:w w:val="105"/>
        </w:rPr>
        <w:cr/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286358FF" w14:textId="682DB729" w:rsid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>
      <w:pPr>
        <w:pStyle w:val="a3"/>
        <w:spacing w:before="262"/>
        <w:ind w:left="300" w:right="388"/>
        <w:jc w:val="center"/>
      </w:pPr>
    </w:p>
    <w:p w14:paraId="27B23EE6" w14:textId="7C23BEBD" w:rsidR="00E212F2" w:rsidRDefault="00E212F2">
      <w:pPr>
        <w:pStyle w:val="a3"/>
        <w:spacing w:before="262"/>
        <w:ind w:left="300" w:right="388"/>
        <w:jc w:val="center"/>
      </w:pPr>
    </w:p>
    <w:p w14:paraId="4A5625BC" w14:textId="77777777" w:rsidR="00E212F2" w:rsidRPr="00E212F2" w:rsidRDefault="00E212F2" w:rsidP="00A6071F">
      <w:pPr>
        <w:pStyle w:val="a3"/>
        <w:spacing w:before="262"/>
        <w:ind w:right="388"/>
      </w:pPr>
    </w:p>
    <w:p w14:paraId="713D74B0" w14:textId="2CD326A3" w:rsidR="00A61872" w:rsidRDefault="00904408" w:rsidP="004C390C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p w14:paraId="1839F10B" w14:textId="7646D9EB" w:rsidR="00A6187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 w:rsidRPr="00120832">
        <w:rPr>
          <w:sz w:val="28"/>
          <w:szCs w:val="28"/>
        </w:rPr>
        <w:lastRenderedPageBreak/>
        <w:t xml:space="preserve">Цель работы: </w:t>
      </w:r>
      <w:r w:rsidRPr="00120832">
        <w:rPr>
          <w:b w:val="0"/>
          <w:bCs w:val="0"/>
          <w:sz w:val="28"/>
          <w:szCs w:val="28"/>
        </w:rPr>
        <w:t>рассмотреть прохождение случайного входного сигнала через апериодическое звено первого порядка. Вычислить случайные характеристики процессов по состоянию и выходу.</w:t>
      </w:r>
    </w:p>
    <w:p w14:paraId="34E2E987" w14:textId="77777777" w:rsidR="00120832" w:rsidRDefault="00120832" w:rsidP="00120832">
      <w:pPr>
        <w:pStyle w:val="a4"/>
        <w:ind w:left="0"/>
        <w:jc w:val="both"/>
        <w:rPr>
          <w:sz w:val="28"/>
          <w:szCs w:val="28"/>
        </w:rPr>
      </w:pPr>
    </w:p>
    <w:sdt>
      <w:sdtPr>
        <w:id w:val="1046715375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Cs w:val="22"/>
          <w:lang w:eastAsia="en-US"/>
        </w:rPr>
      </w:sdtEndPr>
      <w:sdtContent>
        <w:p w14:paraId="7867203A" w14:textId="3FD34508" w:rsidR="00694494" w:rsidRDefault="00694494">
          <w:pPr>
            <w:pStyle w:val="a7"/>
          </w:pPr>
          <w:r>
            <w:t>Содержание</w:t>
          </w:r>
        </w:p>
        <w:p w14:paraId="728A1455" w14:textId="1B7A0DE2" w:rsidR="00B836E1" w:rsidRDefault="00694494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78471" w:history="1">
            <w:r w:rsidR="00B836E1" w:rsidRPr="00DE1B4D">
              <w:rPr>
                <w:rStyle w:val="a8"/>
                <w:noProof/>
              </w:rPr>
              <w:t>Задание №1</w:t>
            </w:r>
            <w:r w:rsidR="00B836E1">
              <w:rPr>
                <w:noProof/>
                <w:webHidden/>
              </w:rPr>
              <w:tab/>
            </w:r>
            <w:r w:rsidR="00B836E1">
              <w:rPr>
                <w:noProof/>
                <w:webHidden/>
              </w:rPr>
              <w:fldChar w:fldCharType="begin"/>
            </w:r>
            <w:r w:rsidR="00B836E1">
              <w:rPr>
                <w:noProof/>
                <w:webHidden/>
              </w:rPr>
              <w:instrText xml:space="preserve"> PAGEREF _Toc137678471 \h </w:instrText>
            </w:r>
            <w:r w:rsidR="00B836E1">
              <w:rPr>
                <w:noProof/>
                <w:webHidden/>
              </w:rPr>
            </w:r>
            <w:r w:rsidR="00B836E1">
              <w:rPr>
                <w:noProof/>
                <w:webHidden/>
              </w:rPr>
              <w:fldChar w:fldCharType="separate"/>
            </w:r>
            <w:r w:rsidR="00B836E1">
              <w:rPr>
                <w:noProof/>
                <w:webHidden/>
              </w:rPr>
              <w:t>3</w:t>
            </w:r>
            <w:r w:rsidR="00B836E1">
              <w:rPr>
                <w:noProof/>
                <w:webHidden/>
              </w:rPr>
              <w:fldChar w:fldCharType="end"/>
            </w:r>
          </w:hyperlink>
        </w:p>
        <w:p w14:paraId="363AE309" w14:textId="74FC5A38" w:rsidR="00B836E1" w:rsidRDefault="00B836E1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678472" w:history="1">
            <w:r w:rsidRPr="00DE1B4D">
              <w:rPr>
                <w:rStyle w:val="a8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A850" w14:textId="6EA13B9A" w:rsidR="00B836E1" w:rsidRDefault="00B836E1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678473" w:history="1">
            <w:r w:rsidRPr="00DE1B4D">
              <w:rPr>
                <w:rStyle w:val="a8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C8F2" w14:textId="3A9FCDE6" w:rsidR="00B836E1" w:rsidRDefault="00B836E1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678474" w:history="1">
            <w:r w:rsidRPr="00DE1B4D">
              <w:rPr>
                <w:rStyle w:val="a8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DB7C" w14:textId="7271A0E9" w:rsidR="00B836E1" w:rsidRDefault="00B836E1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678475" w:history="1">
            <w:r w:rsidRPr="00DE1B4D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E95A" w14:textId="32CE04DD" w:rsidR="00B836E1" w:rsidRDefault="00B836E1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678476" w:history="1">
            <w:r w:rsidRPr="00DE1B4D">
              <w:rPr>
                <w:rStyle w:val="a8"/>
                <w:noProof/>
              </w:rPr>
              <w:t>Код программы задания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588B" w14:textId="1D232293" w:rsidR="00694494" w:rsidRDefault="00694494">
          <w:r>
            <w:rPr>
              <w:b/>
              <w:bCs/>
            </w:rPr>
            <w:fldChar w:fldCharType="end"/>
          </w:r>
        </w:p>
      </w:sdtContent>
    </w:sdt>
    <w:p w14:paraId="3FBED7FB" w14:textId="77777777" w:rsidR="00694494" w:rsidRDefault="00694494" w:rsidP="00120832">
      <w:pPr>
        <w:pStyle w:val="a4"/>
        <w:ind w:left="0"/>
        <w:jc w:val="both"/>
        <w:rPr>
          <w:sz w:val="28"/>
          <w:szCs w:val="28"/>
        </w:rPr>
      </w:pPr>
    </w:p>
    <w:p w14:paraId="3A19CD7A" w14:textId="77777777" w:rsidR="0009215A" w:rsidRDefault="0009215A">
      <w:pPr>
        <w:rPr>
          <w:rFonts w:eastAsiaTheme="majorEastAsia" w:cstheme="majorBidi"/>
          <w:b/>
          <w:szCs w:val="32"/>
        </w:rPr>
      </w:pPr>
      <w:r>
        <w:br w:type="page"/>
      </w:r>
    </w:p>
    <w:p w14:paraId="4397F66B" w14:textId="22E158D6" w:rsidR="00120832" w:rsidRDefault="00120832" w:rsidP="00120832">
      <w:pPr>
        <w:pStyle w:val="1"/>
        <w:jc w:val="both"/>
      </w:pPr>
      <w:bookmarkStart w:id="0" w:name="_Toc137678471"/>
      <w:r>
        <w:lastRenderedPageBreak/>
        <w:t>Задание №1</w:t>
      </w:r>
      <w:bookmarkEnd w:id="0"/>
    </w:p>
    <w:p w14:paraId="586245BD" w14:textId="57E7634C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 w:rsidRPr="00120832">
        <w:rPr>
          <w:b w:val="0"/>
          <w:bCs w:val="0"/>
          <w:sz w:val="28"/>
          <w:szCs w:val="28"/>
        </w:rPr>
        <w:t xml:space="preserve">Записать объект в форме передаточной функции и в форме </w:t>
      </w:r>
      <w:r w:rsidR="00E2312A">
        <w:rPr>
          <w:b w:val="0"/>
          <w:bCs w:val="0"/>
          <w:sz w:val="28"/>
          <w:szCs w:val="28"/>
        </w:rPr>
        <w:t>«</w:t>
      </w:r>
      <w:r w:rsidRPr="00120832">
        <w:rPr>
          <w:b w:val="0"/>
          <w:bCs w:val="0"/>
          <w:sz w:val="28"/>
          <w:szCs w:val="28"/>
        </w:rPr>
        <w:t>вход</w:t>
      </w:r>
      <w:r>
        <w:rPr>
          <w:b w:val="0"/>
          <w:bCs w:val="0"/>
          <w:sz w:val="28"/>
          <w:szCs w:val="28"/>
        </w:rPr>
        <w:t>-</w:t>
      </w:r>
      <w:r w:rsidRPr="00120832">
        <w:rPr>
          <w:b w:val="0"/>
          <w:bCs w:val="0"/>
          <w:sz w:val="28"/>
          <w:szCs w:val="28"/>
        </w:rPr>
        <w:t>состояние</w:t>
      </w:r>
      <w:r>
        <w:rPr>
          <w:b w:val="0"/>
          <w:bCs w:val="0"/>
          <w:sz w:val="28"/>
          <w:szCs w:val="28"/>
        </w:rPr>
        <w:t>-в</w:t>
      </w:r>
      <w:r w:rsidRPr="00120832">
        <w:rPr>
          <w:b w:val="0"/>
          <w:bCs w:val="0"/>
          <w:sz w:val="28"/>
          <w:szCs w:val="28"/>
        </w:rPr>
        <w:t>ыход</w:t>
      </w:r>
      <w:r w:rsidR="00E2312A">
        <w:rPr>
          <w:b w:val="0"/>
          <w:bCs w:val="0"/>
          <w:sz w:val="28"/>
          <w:szCs w:val="28"/>
        </w:rPr>
        <w:t>»</w:t>
      </w:r>
      <w:r w:rsidRPr="00120832">
        <w:rPr>
          <w:b w:val="0"/>
          <w:bCs w:val="0"/>
          <w:sz w:val="28"/>
          <w:szCs w:val="28"/>
        </w:rPr>
        <w:t xml:space="preserve"> в соответствии со своим вариантом задания.</w:t>
      </w:r>
    </w:p>
    <w:p w14:paraId="648BCCCB" w14:textId="77777777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46639085" w14:textId="08C8D26A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Решение:</w:t>
      </w:r>
    </w:p>
    <w:p w14:paraId="421CEA74" w14:textId="77777777" w:rsidR="00D51E8D" w:rsidRDefault="00D51E8D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4B0944F9" w14:textId="633FFCA1" w:rsidR="00D51E8D" w:rsidRDefault="00D51E8D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Сначала запишем объект в форме передаточной функции</w:t>
      </w:r>
      <w:r w:rsidR="00E2312A">
        <w:rPr>
          <w:b w:val="0"/>
          <w:bCs w:val="0"/>
          <w:sz w:val="28"/>
          <w:szCs w:val="28"/>
        </w:rPr>
        <w:t xml:space="preserve"> «вход-выход»:</w:t>
      </w:r>
    </w:p>
    <w:p w14:paraId="5027D8AF" w14:textId="77777777" w:rsidR="00E2312A" w:rsidRDefault="00E2312A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248B0391" w14:textId="5F878292" w:rsidR="00E2312A" w:rsidRPr="00E2312A" w:rsidRDefault="00E2312A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Ts+1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0.5s+1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s+2</m:t>
              </m:r>
            </m:den>
          </m:f>
        </m:oMath>
      </m:oMathPara>
    </w:p>
    <w:p w14:paraId="16545E96" w14:textId="77777777" w:rsidR="00E2312A" w:rsidRPr="00E2312A" w:rsidRDefault="00E2312A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3ECC76EF" w14:textId="77777777" w:rsidR="007929EA" w:rsidRDefault="00E2312A" w:rsidP="007929EA">
      <w:pPr>
        <w:pStyle w:val="a4"/>
        <w:ind w:left="0"/>
        <w:jc w:val="both"/>
        <w:rPr>
          <w:b w:val="0"/>
          <w:bCs w:val="0"/>
          <w:sz w:val="28"/>
          <w:szCs w:val="28"/>
        </w:rPr>
      </w:pPr>
      <w:r w:rsidRPr="00E2312A">
        <w:rPr>
          <w:b w:val="0"/>
          <w:bCs w:val="0"/>
          <w:sz w:val="28"/>
          <w:szCs w:val="28"/>
        </w:rPr>
        <w:t>Запишем систему в форме «вход-состояние-выход»</w:t>
      </w:r>
      <w:r w:rsidR="007929EA">
        <w:rPr>
          <w:b w:val="0"/>
          <w:bCs w:val="0"/>
          <w:sz w:val="28"/>
          <w:szCs w:val="28"/>
        </w:rPr>
        <w:t xml:space="preserve">. </w:t>
      </w:r>
    </w:p>
    <w:p w14:paraId="689A5AE4" w14:textId="68A5E198" w:rsidR="007929EA" w:rsidRDefault="007929EA" w:rsidP="007929EA">
      <w:pPr>
        <w:pStyle w:val="a4"/>
        <w:ind w:left="0"/>
        <w:jc w:val="both"/>
      </w:pPr>
      <w:r w:rsidRPr="007929EA">
        <w:rPr>
          <w:b w:val="0"/>
          <w:bCs w:val="0"/>
          <w:sz w:val="28"/>
          <w:szCs w:val="28"/>
        </w:rPr>
        <w:t>Приведем передаточную функцию к канонической форме управляемости.</w:t>
      </w:r>
    </w:p>
    <w:p w14:paraId="049DD4A4" w14:textId="77777777" w:rsidR="007929EA" w:rsidRDefault="007929EA" w:rsidP="007929EA"/>
    <w:p w14:paraId="35F35C10" w14:textId="77777777" w:rsidR="007929EA" w:rsidRPr="00A90FF7" w:rsidRDefault="00000000" w:rsidP="007929E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=Ax+Bu</m:t>
                  </m:r>
                </m:e>
                <m:e>
                  <m:r>
                    <w:rPr>
                      <w:rFonts w:ascii="Cambria Math" w:hAnsi="Cambria Math"/>
                    </w:rPr>
                    <m:t>y=Cx</m:t>
                  </m:r>
                </m:e>
              </m:eqArr>
            </m:e>
          </m:d>
        </m:oMath>
      </m:oMathPara>
    </w:p>
    <w:p w14:paraId="541FAC66" w14:textId="77777777" w:rsidR="007929EA" w:rsidRPr="00D90B7B" w:rsidRDefault="007929EA" w:rsidP="007929EA"/>
    <w:p w14:paraId="5E25B60C" w14:textId="77777777" w:rsidR="007929EA" w:rsidRDefault="007929EA" w:rsidP="007929EA">
      <w:r w:rsidRPr="00D90B7B">
        <w:t xml:space="preserve">Где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- </m:t>
        </m:r>
      </m:oMath>
      <w:r w:rsidRPr="00D90B7B">
        <w:t xml:space="preserve">вектор состояния,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-входной сигнал</m:t>
        </m:r>
      </m:oMath>
      <w:r w:rsidRPr="00D90B7B"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-</m:t>
        </m:r>
      </m:oMath>
      <w:r w:rsidRPr="00D90B7B">
        <w:t xml:space="preserve">  выходной сигнал,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 B, C-</m:t>
        </m:r>
      </m:oMath>
      <w:r w:rsidRPr="00D90B7B">
        <w:t xml:space="preserve"> матрицы, которые можно получить из передаточной функции.</w:t>
      </w:r>
    </w:p>
    <w:p w14:paraId="4AAFA756" w14:textId="67C5C0E6" w:rsidR="00E2312A" w:rsidRDefault="00E2312A" w:rsidP="00E2312A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3506BBED" w14:textId="433E8983" w:rsidR="00E2312A" w:rsidRPr="007929EA" w:rsidRDefault="007929EA" w:rsidP="00E2312A">
      <w:pPr>
        <w:pStyle w:val="a4"/>
        <w:ind w:left="0"/>
        <w:jc w:val="both"/>
        <w:rPr>
          <w:b w:val="0"/>
          <w:bCs w:val="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   C[1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3F0BE4B6" w14:textId="77777777" w:rsidR="007929EA" w:rsidRPr="007929EA" w:rsidRDefault="007929EA" w:rsidP="00E2312A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775B25DD" w14:textId="6AF27896" w:rsidR="007929EA" w:rsidRPr="007929EA" w:rsidRDefault="00000000" w:rsidP="007929EA">
      <w:pPr>
        <w:rPr>
          <w:rFonts w:ascii="Cambria Math" w:hAnsi="Cambria Math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eqArr>
            </m:e>
          </m:d>
        </m:oMath>
      </m:oMathPara>
    </w:p>
    <w:p w14:paraId="2DB406AC" w14:textId="77777777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14123A44" w14:textId="77777777" w:rsidR="00694494" w:rsidRDefault="00694494">
      <w:pPr>
        <w:rPr>
          <w:rFonts w:eastAsiaTheme="majorEastAsia" w:cstheme="majorBidi"/>
          <w:b/>
          <w:szCs w:val="32"/>
        </w:rPr>
      </w:pPr>
      <w:r>
        <w:br w:type="page"/>
      </w:r>
    </w:p>
    <w:p w14:paraId="006F5D0B" w14:textId="270C0B17" w:rsidR="00120832" w:rsidRDefault="00120832" w:rsidP="00120832">
      <w:pPr>
        <w:pStyle w:val="1"/>
        <w:jc w:val="both"/>
      </w:pPr>
      <w:bookmarkStart w:id="1" w:name="_Toc137678472"/>
      <w:r>
        <w:lastRenderedPageBreak/>
        <w:t>Задание №2</w:t>
      </w:r>
      <w:bookmarkEnd w:id="1"/>
    </w:p>
    <w:p w14:paraId="02412219" w14:textId="27EDCBA8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 w:rsidRPr="00120832">
        <w:rPr>
          <w:b w:val="0"/>
          <w:bCs w:val="0"/>
          <w:sz w:val="28"/>
          <w:szCs w:val="28"/>
        </w:rPr>
        <w:t xml:space="preserve">Вычислить дисперсию, корреляционную функцию (матрицу) </w:t>
      </w:r>
      <w:r>
        <w:rPr>
          <w:b w:val="0"/>
          <w:bCs w:val="0"/>
          <w:sz w:val="28"/>
          <w:szCs w:val="28"/>
        </w:rPr>
        <w:br/>
      </w:r>
      <w:r w:rsidRPr="00120832">
        <w:rPr>
          <w:b w:val="0"/>
          <w:bCs w:val="0"/>
          <w:sz w:val="28"/>
          <w:szCs w:val="28"/>
        </w:rPr>
        <w:t>и</w:t>
      </w:r>
      <w:r>
        <w:rPr>
          <w:b w:val="0"/>
          <w:bCs w:val="0"/>
          <w:sz w:val="28"/>
          <w:szCs w:val="28"/>
        </w:rPr>
        <w:t xml:space="preserve"> </w:t>
      </w:r>
      <w:r w:rsidRPr="00120832">
        <w:rPr>
          <w:b w:val="0"/>
          <w:bCs w:val="0"/>
          <w:sz w:val="28"/>
          <w:szCs w:val="28"/>
        </w:rPr>
        <w:t>спектральную плотность векторов состояния и выхода объекта</w:t>
      </w:r>
      <w:r w:rsidR="00896D24">
        <w:rPr>
          <w:b w:val="0"/>
          <w:bCs w:val="0"/>
          <w:sz w:val="28"/>
          <w:szCs w:val="28"/>
        </w:rPr>
        <w:t>.</w:t>
      </w:r>
    </w:p>
    <w:p w14:paraId="381E1A7B" w14:textId="77777777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17C5B927" w14:textId="77777777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Решение:</w:t>
      </w:r>
    </w:p>
    <w:p w14:paraId="7710F6B8" w14:textId="77777777" w:rsidR="00A8547D" w:rsidRDefault="00A8547D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758CAE2A" w14:textId="220D0656" w:rsidR="007929EA" w:rsidRDefault="00A8547D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 w:rsidRPr="00A8547D">
        <w:rPr>
          <w:b w:val="0"/>
          <w:bCs w:val="0"/>
          <w:sz w:val="28"/>
          <w:szCs w:val="28"/>
        </w:rPr>
        <w:t xml:space="preserve">Вычислим матрицы дисперсий </w:t>
      </w:r>
      <w:r w:rsidR="00896D24">
        <w:rPr>
          <w:b w:val="0"/>
          <w:bCs w:val="0"/>
          <w:sz w:val="28"/>
          <w:szCs w:val="28"/>
        </w:rPr>
        <w:t>векторов состояния</w:t>
      </w:r>
      <w:r w:rsidRPr="00A8547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с помощью решения уравнения Ляпунова:</w:t>
      </w:r>
    </w:p>
    <w:p w14:paraId="63D37B06" w14:textId="77777777" w:rsidR="00212153" w:rsidRDefault="00212153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319838F0" w14:textId="06C34221" w:rsidR="00245A52" w:rsidRPr="00245A52" w:rsidRDefault="00A8547D" w:rsidP="00120832">
      <w:pPr>
        <w:pStyle w:val="a4"/>
        <w:ind w:left="0"/>
        <w:jc w:val="both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=-BN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г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де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=[1]</m:t>
          </m:r>
        </m:oMath>
      </m:oMathPara>
    </w:p>
    <w:p w14:paraId="73E4FE1B" w14:textId="77777777" w:rsidR="00896D24" w:rsidRPr="00245A52" w:rsidRDefault="00896D24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1F7A0263" w14:textId="6ECC2186" w:rsidR="00DE17D7" w:rsidRPr="00245A52" w:rsidRDefault="00000000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-2D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=-1∙1</m:t>
          </m:r>
        </m:oMath>
      </m:oMathPara>
    </w:p>
    <w:p w14:paraId="28393EF9" w14:textId="77777777" w:rsidR="00DE17D7" w:rsidRPr="00DE17D7" w:rsidRDefault="00DE17D7" w:rsidP="00120832">
      <w:pPr>
        <w:pStyle w:val="a4"/>
        <w:ind w:left="0"/>
        <w:jc w:val="both"/>
        <w:rPr>
          <w:sz w:val="28"/>
          <w:szCs w:val="28"/>
        </w:rPr>
      </w:pPr>
    </w:p>
    <w:p w14:paraId="1370F4F4" w14:textId="35AE211B" w:rsidR="00A8547D" w:rsidRPr="00454B25" w:rsidRDefault="00454B25" w:rsidP="00120832">
      <w:pPr>
        <w:pStyle w:val="a4"/>
        <w:ind w:left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79B3465E" w14:textId="6C252BA7" w:rsidR="003E3F07" w:rsidRDefault="003E3F07" w:rsidP="003E3F07">
      <w:r>
        <w:t xml:space="preserve">Значит, </w:t>
      </w:r>
      <w:r w:rsidRPr="003E3F07">
        <w:t>дисперсия по выходу равна</w:t>
      </w:r>
      <m:oMath>
        <m:r>
          <w:rPr>
            <w:rFonts w:ascii="Cambria Math" w:hAnsi="Cambria Math"/>
          </w:rPr>
          <m:t>:</m:t>
        </m:r>
      </m:oMath>
    </w:p>
    <w:p w14:paraId="7AD5A92F" w14:textId="77777777" w:rsidR="000D7A61" w:rsidRDefault="000D7A61" w:rsidP="003E3F07"/>
    <w:p w14:paraId="5C705774" w14:textId="3B8FA956" w:rsidR="000D7A61" w:rsidRPr="00454B25" w:rsidRDefault="000D7A61" w:rsidP="003E3F0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14∙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</w:rPr>
            <m:t>∙14=49</m:t>
          </m:r>
        </m:oMath>
      </m:oMathPara>
    </w:p>
    <w:p w14:paraId="1A1B3AE7" w14:textId="77777777" w:rsidR="00454B25" w:rsidRPr="00454B25" w:rsidRDefault="00454B25" w:rsidP="003E3F07">
      <w:pPr>
        <w:rPr>
          <w:i/>
        </w:rPr>
      </w:pPr>
    </w:p>
    <w:p w14:paraId="2DC96B2B" w14:textId="1D077662" w:rsidR="00454B25" w:rsidRDefault="00454B25" w:rsidP="003E3F07">
      <w:pPr>
        <w:rPr>
          <w:iCs/>
        </w:rPr>
      </w:pPr>
      <w:r w:rsidRPr="00454B25">
        <w:rPr>
          <w:iCs/>
        </w:rPr>
        <w:t>Вычислим</w:t>
      </w:r>
      <w:r>
        <w:rPr>
          <w:iCs/>
        </w:rPr>
        <w:t xml:space="preserve"> корреляционные </w:t>
      </w:r>
      <w:r w:rsidR="00551A12">
        <w:rPr>
          <w:iCs/>
        </w:rPr>
        <w:t>функции</w:t>
      </w:r>
      <w:r>
        <w:rPr>
          <w:iCs/>
        </w:rPr>
        <w:t xml:space="preserve"> векторов состояния и выхода систем:</w:t>
      </w:r>
    </w:p>
    <w:p w14:paraId="4CE3D5CE" w14:textId="77777777" w:rsidR="00212153" w:rsidRDefault="00212153" w:rsidP="003E3F07">
      <w:pPr>
        <w:rPr>
          <w:iCs/>
        </w:rPr>
      </w:pPr>
    </w:p>
    <w:p w14:paraId="4731E2DB" w14:textId="09949D1A" w:rsidR="00454B25" w:rsidRPr="00454B25" w:rsidRDefault="00454B25" w:rsidP="003E3F0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r>
                <w:rPr>
                  <w:rFonts w:ascii="Cambria Math" w:hAnsi="Cambria Math"/>
                </w:rPr>
                <m:t>τ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</m:oMath>
      </m:oMathPara>
    </w:p>
    <w:p w14:paraId="396A85F0" w14:textId="255BB076" w:rsidR="00454B25" w:rsidRPr="00212153" w:rsidRDefault="00454B25" w:rsidP="003E3F07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-Aτ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2τ</m:t>
              </m:r>
            </m:sup>
          </m:sSup>
          <m:r>
            <w:rPr>
              <w:rFonts w:ascii="Cambria Math" w:hAnsi="Cambria Math"/>
            </w:rPr>
            <m:t>∙600,25</m:t>
          </m:r>
        </m:oMath>
      </m:oMathPara>
    </w:p>
    <w:p w14:paraId="43C28954" w14:textId="77777777" w:rsidR="00212153" w:rsidRPr="00212153" w:rsidRDefault="00212153" w:rsidP="003E3F07">
      <w:pPr>
        <w:rPr>
          <w:rFonts w:ascii="Cambria Math" w:hAnsi="Cambria Math"/>
          <w:i/>
          <w:iCs/>
        </w:rPr>
      </w:pPr>
    </w:p>
    <w:p w14:paraId="5C524691" w14:textId="7CFDA044" w:rsidR="00551A12" w:rsidRDefault="00212153" w:rsidP="003E3F07">
      <w:pPr>
        <w:rPr>
          <w:szCs w:val="28"/>
        </w:rPr>
      </w:pPr>
      <w:r>
        <w:rPr>
          <w:iCs/>
        </w:rPr>
        <w:t xml:space="preserve">Определим </w:t>
      </w:r>
      <w:r w:rsidRPr="00120832">
        <w:rPr>
          <w:szCs w:val="28"/>
        </w:rPr>
        <w:t>спектральную плотность векторов состояния и выхода объекта</w:t>
      </w:r>
      <w:r>
        <w:rPr>
          <w:szCs w:val="28"/>
        </w:rPr>
        <w:t>:</w:t>
      </w:r>
    </w:p>
    <w:p w14:paraId="11BAF3B0" w14:textId="77777777" w:rsidR="00212153" w:rsidRDefault="00212153" w:rsidP="003E3F07">
      <w:pPr>
        <w:rPr>
          <w:szCs w:val="28"/>
        </w:rPr>
      </w:pPr>
    </w:p>
    <w:p w14:paraId="7F0885DC" w14:textId="1959C406" w:rsidR="00212153" w:rsidRPr="0009215A" w:rsidRDefault="00212153" w:rsidP="003E3F07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=-2F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024A9DFC" w14:textId="3E3EFEE8" w:rsidR="0009215A" w:rsidRPr="0009215A" w:rsidRDefault="00212153" w:rsidP="003E3F0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C08F427" w14:textId="7CAF526D" w:rsidR="0009215A" w:rsidRDefault="0009215A">
      <w:pPr>
        <w:rPr>
          <w:rFonts w:eastAsiaTheme="majorEastAsia" w:cstheme="majorBidi"/>
          <w:b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=49</m:t>
          </m:r>
        </m:oMath>
      </m:oMathPara>
    </w:p>
    <w:p w14:paraId="3334381E" w14:textId="77777777" w:rsidR="0009215A" w:rsidRDefault="0009215A">
      <w:pPr>
        <w:rPr>
          <w:rFonts w:eastAsiaTheme="majorEastAsia" w:cstheme="majorBidi"/>
          <w:b/>
          <w:szCs w:val="32"/>
        </w:rPr>
      </w:pPr>
      <w:r>
        <w:br w:type="page"/>
      </w:r>
    </w:p>
    <w:p w14:paraId="5AF8DD3F" w14:textId="0AECA2F5" w:rsidR="00120832" w:rsidRDefault="00120832" w:rsidP="00120832">
      <w:pPr>
        <w:pStyle w:val="1"/>
        <w:jc w:val="both"/>
      </w:pPr>
      <w:bookmarkStart w:id="2" w:name="_Toc137678473"/>
      <w:r>
        <w:lastRenderedPageBreak/>
        <w:t>Задание №3</w:t>
      </w:r>
      <w:bookmarkEnd w:id="2"/>
    </w:p>
    <w:p w14:paraId="5033110E" w14:textId="4FCA96E0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 w:rsidRPr="00120832">
        <w:rPr>
          <w:b w:val="0"/>
          <w:bCs w:val="0"/>
          <w:sz w:val="28"/>
          <w:szCs w:val="28"/>
        </w:rPr>
        <w:t xml:space="preserve">Составить в </w:t>
      </w:r>
      <w:proofErr w:type="spellStart"/>
      <w:r w:rsidRPr="00120832">
        <w:rPr>
          <w:b w:val="0"/>
          <w:bCs w:val="0"/>
          <w:sz w:val="28"/>
          <w:szCs w:val="28"/>
        </w:rPr>
        <w:t>Simulink</w:t>
      </w:r>
      <w:proofErr w:type="spellEnd"/>
      <w:r w:rsidRPr="00120832">
        <w:rPr>
          <w:b w:val="0"/>
          <w:bCs w:val="0"/>
          <w:sz w:val="28"/>
          <w:szCs w:val="28"/>
        </w:rPr>
        <w:t xml:space="preserve"> схему моделирования объекта. Запустить</w:t>
      </w:r>
      <w:r>
        <w:rPr>
          <w:b w:val="0"/>
          <w:bCs w:val="0"/>
          <w:sz w:val="28"/>
          <w:szCs w:val="28"/>
        </w:rPr>
        <w:t xml:space="preserve"> </w:t>
      </w:r>
      <w:r w:rsidRPr="00120832">
        <w:rPr>
          <w:b w:val="0"/>
          <w:bCs w:val="0"/>
          <w:sz w:val="28"/>
          <w:szCs w:val="28"/>
        </w:rPr>
        <w:t>моделирование.</w:t>
      </w:r>
    </w:p>
    <w:p w14:paraId="033C6B25" w14:textId="77777777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522230C8" w14:textId="77777777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Решение:</w:t>
      </w:r>
    </w:p>
    <w:p w14:paraId="597C8054" w14:textId="77777777" w:rsidR="00DB5C21" w:rsidRPr="00DB5C21" w:rsidRDefault="00DB5C21" w:rsidP="00DB5C21">
      <w:pPr>
        <w:pStyle w:val="a4"/>
        <w:keepNext/>
        <w:ind w:left="0"/>
        <w:jc w:val="center"/>
        <w:rPr>
          <w:b w:val="0"/>
          <w:bCs w:val="0"/>
          <w:sz w:val="28"/>
          <w:szCs w:val="28"/>
        </w:rPr>
      </w:pPr>
      <w:r w:rsidRPr="00DB5C21">
        <w:rPr>
          <w:b w:val="0"/>
          <w:bCs w:val="0"/>
          <w:sz w:val="28"/>
          <w:szCs w:val="28"/>
        </w:rPr>
        <w:drawing>
          <wp:inline distT="0" distB="0" distL="0" distR="0" wp14:anchorId="11DE7272" wp14:editId="2EA59F69">
            <wp:extent cx="2981739" cy="1083366"/>
            <wp:effectExtent l="0" t="0" r="9525" b="2540"/>
            <wp:docPr id="453504392" name="Рисунок 1" descr="Изображение выглядит как зарисовка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04392" name="Рисунок 1" descr="Изображение выглядит как зарисовка, диаграмм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282" cy="11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FDC3" w14:textId="364FD1D8" w:rsidR="000D7A61" w:rsidRPr="00DB5C21" w:rsidRDefault="00DB5C21" w:rsidP="00DB5C21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DB5C2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B5C21">
        <w:rPr>
          <w:i w:val="0"/>
          <w:iCs w:val="0"/>
          <w:color w:val="auto"/>
          <w:sz w:val="28"/>
          <w:szCs w:val="28"/>
        </w:rPr>
        <w:fldChar w:fldCharType="begin"/>
      </w:r>
      <w:r w:rsidRPr="00DB5C2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B5C21">
        <w:rPr>
          <w:i w:val="0"/>
          <w:iCs w:val="0"/>
          <w:color w:val="auto"/>
          <w:sz w:val="28"/>
          <w:szCs w:val="28"/>
        </w:rPr>
        <w:fldChar w:fldCharType="separate"/>
      </w:r>
      <w:r w:rsidR="00B836E1">
        <w:rPr>
          <w:i w:val="0"/>
          <w:iCs w:val="0"/>
          <w:noProof/>
          <w:color w:val="auto"/>
          <w:sz w:val="28"/>
          <w:szCs w:val="28"/>
        </w:rPr>
        <w:t>1</w:t>
      </w:r>
      <w:r w:rsidRPr="00DB5C21">
        <w:rPr>
          <w:i w:val="0"/>
          <w:iCs w:val="0"/>
          <w:color w:val="auto"/>
          <w:sz w:val="28"/>
          <w:szCs w:val="28"/>
        </w:rPr>
        <w:fldChar w:fldCharType="end"/>
      </w:r>
      <w:r w:rsidRPr="00DB5C21">
        <w:rPr>
          <w:i w:val="0"/>
          <w:iCs w:val="0"/>
          <w:color w:val="auto"/>
          <w:sz w:val="28"/>
          <w:szCs w:val="28"/>
        </w:rPr>
        <w:t>. Схема моделиро</w:t>
      </w:r>
      <w:r>
        <w:rPr>
          <w:i w:val="0"/>
          <w:iCs w:val="0"/>
          <w:color w:val="auto"/>
          <w:sz w:val="28"/>
          <w:szCs w:val="28"/>
        </w:rPr>
        <w:t xml:space="preserve">вания  </w:t>
      </w:r>
    </w:p>
    <w:p w14:paraId="5BBD9315" w14:textId="77777777" w:rsidR="00DB5C21" w:rsidRDefault="000D7A61" w:rsidP="00DB5C21">
      <w:pPr>
        <w:pStyle w:val="a4"/>
        <w:keepNext/>
        <w:ind w:left="0"/>
        <w:jc w:val="center"/>
      </w:pPr>
      <w:r w:rsidRPr="000D7A61">
        <w:rPr>
          <w:b w:val="0"/>
          <w:bCs w:val="0"/>
          <w:sz w:val="28"/>
          <w:szCs w:val="28"/>
        </w:rPr>
        <w:drawing>
          <wp:inline distT="0" distB="0" distL="0" distR="0" wp14:anchorId="290F4DDD" wp14:editId="2753E3E7">
            <wp:extent cx="3851328" cy="2724576"/>
            <wp:effectExtent l="0" t="0" r="0" b="0"/>
            <wp:docPr id="165421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4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279" cy="27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CB23" w14:textId="0CDF184E" w:rsidR="00120832" w:rsidRPr="00DB5C21" w:rsidRDefault="00DB5C21" w:rsidP="00DB5C21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DB5C2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B5C21">
        <w:rPr>
          <w:i w:val="0"/>
          <w:iCs w:val="0"/>
          <w:color w:val="auto"/>
          <w:sz w:val="28"/>
          <w:szCs w:val="28"/>
        </w:rPr>
        <w:fldChar w:fldCharType="begin"/>
      </w:r>
      <w:r w:rsidRPr="00DB5C2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B5C21">
        <w:rPr>
          <w:i w:val="0"/>
          <w:iCs w:val="0"/>
          <w:color w:val="auto"/>
          <w:sz w:val="28"/>
          <w:szCs w:val="28"/>
        </w:rPr>
        <w:fldChar w:fldCharType="separate"/>
      </w:r>
      <w:r w:rsidR="00B836E1">
        <w:rPr>
          <w:i w:val="0"/>
          <w:iCs w:val="0"/>
          <w:noProof/>
          <w:color w:val="auto"/>
          <w:sz w:val="28"/>
          <w:szCs w:val="28"/>
        </w:rPr>
        <w:t>2</w:t>
      </w:r>
      <w:r w:rsidRPr="00DB5C21">
        <w:rPr>
          <w:i w:val="0"/>
          <w:iCs w:val="0"/>
          <w:color w:val="auto"/>
          <w:sz w:val="28"/>
          <w:szCs w:val="28"/>
        </w:rPr>
        <w:fldChar w:fldCharType="end"/>
      </w:r>
      <w:r w:rsidRPr="00DB5C21">
        <w:rPr>
          <w:i w:val="0"/>
          <w:iCs w:val="0"/>
          <w:color w:val="auto"/>
          <w:sz w:val="28"/>
          <w:szCs w:val="28"/>
        </w:rPr>
        <w:t>. Результат моделирования</w:t>
      </w:r>
    </w:p>
    <w:p w14:paraId="0BCFE07E" w14:textId="77777777" w:rsidR="0009215A" w:rsidRDefault="0009215A">
      <w:pPr>
        <w:rPr>
          <w:rFonts w:eastAsiaTheme="majorEastAsia" w:cstheme="majorBidi"/>
          <w:b/>
          <w:szCs w:val="32"/>
        </w:rPr>
      </w:pPr>
      <w:r>
        <w:br w:type="page"/>
      </w:r>
    </w:p>
    <w:p w14:paraId="29EC7D33" w14:textId="7559A9B1" w:rsidR="00120832" w:rsidRDefault="00120832" w:rsidP="00120832">
      <w:pPr>
        <w:pStyle w:val="1"/>
        <w:jc w:val="both"/>
      </w:pPr>
      <w:bookmarkStart w:id="3" w:name="_Toc137678474"/>
      <w:r>
        <w:lastRenderedPageBreak/>
        <w:t>Задание №4</w:t>
      </w:r>
      <w:bookmarkEnd w:id="3"/>
    </w:p>
    <w:p w14:paraId="4196DA10" w14:textId="3990E561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 w:rsidRPr="00120832">
        <w:rPr>
          <w:b w:val="0"/>
          <w:bCs w:val="0"/>
          <w:sz w:val="28"/>
          <w:szCs w:val="28"/>
        </w:rPr>
        <w:t xml:space="preserve">Написать программу в </w:t>
      </w:r>
      <w:proofErr w:type="spellStart"/>
      <w:r w:rsidRPr="00120832">
        <w:rPr>
          <w:b w:val="0"/>
          <w:bCs w:val="0"/>
          <w:sz w:val="28"/>
          <w:szCs w:val="28"/>
        </w:rPr>
        <w:t>Matlab</w:t>
      </w:r>
      <w:proofErr w:type="spellEnd"/>
      <w:r w:rsidRPr="00120832">
        <w:rPr>
          <w:b w:val="0"/>
          <w:bCs w:val="0"/>
          <w:sz w:val="28"/>
          <w:szCs w:val="28"/>
        </w:rPr>
        <w:t>, которая вычисляет значение</w:t>
      </w:r>
      <w:r>
        <w:rPr>
          <w:b w:val="0"/>
          <w:bCs w:val="0"/>
          <w:sz w:val="28"/>
          <w:szCs w:val="28"/>
        </w:rPr>
        <w:t xml:space="preserve"> </w:t>
      </w:r>
      <w:r w:rsidRPr="00120832">
        <w:rPr>
          <w:b w:val="0"/>
          <w:bCs w:val="0"/>
          <w:sz w:val="28"/>
          <w:szCs w:val="28"/>
        </w:rPr>
        <w:t>математического ожидания и дисперсии выхода, а также</w:t>
      </w:r>
      <w:r>
        <w:rPr>
          <w:b w:val="0"/>
          <w:bCs w:val="0"/>
          <w:sz w:val="28"/>
          <w:szCs w:val="28"/>
        </w:rPr>
        <w:t xml:space="preserve"> </w:t>
      </w:r>
      <w:r w:rsidRPr="00120832">
        <w:rPr>
          <w:b w:val="0"/>
          <w:bCs w:val="0"/>
          <w:sz w:val="28"/>
          <w:szCs w:val="28"/>
        </w:rPr>
        <w:t>построить графики корреляционной функции и спектральной</w:t>
      </w:r>
      <w:r>
        <w:rPr>
          <w:b w:val="0"/>
          <w:bCs w:val="0"/>
          <w:sz w:val="28"/>
          <w:szCs w:val="28"/>
        </w:rPr>
        <w:t xml:space="preserve"> </w:t>
      </w:r>
      <w:r w:rsidRPr="00120832">
        <w:rPr>
          <w:b w:val="0"/>
          <w:bCs w:val="0"/>
          <w:sz w:val="28"/>
          <w:szCs w:val="28"/>
        </w:rPr>
        <w:t>плотности выхода</w:t>
      </w:r>
      <w:r>
        <w:rPr>
          <w:b w:val="0"/>
          <w:bCs w:val="0"/>
          <w:sz w:val="28"/>
          <w:szCs w:val="28"/>
        </w:rPr>
        <w:t xml:space="preserve"> </w:t>
      </w:r>
      <w:r w:rsidRPr="00120832">
        <w:rPr>
          <w:b w:val="0"/>
          <w:bCs w:val="0"/>
          <w:sz w:val="28"/>
          <w:szCs w:val="28"/>
        </w:rPr>
        <w:t>используя данные, полученные при</w:t>
      </w:r>
      <w:r>
        <w:rPr>
          <w:b w:val="0"/>
          <w:bCs w:val="0"/>
          <w:sz w:val="28"/>
          <w:szCs w:val="28"/>
        </w:rPr>
        <w:t xml:space="preserve"> </w:t>
      </w:r>
      <w:r w:rsidRPr="00120832">
        <w:rPr>
          <w:b w:val="0"/>
          <w:bCs w:val="0"/>
          <w:sz w:val="28"/>
          <w:szCs w:val="28"/>
        </w:rPr>
        <w:t>моделировании.</w:t>
      </w:r>
    </w:p>
    <w:p w14:paraId="3F9E27A7" w14:textId="77777777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533871F3" w14:textId="48AC4836" w:rsidR="00120832" w:rsidRDefault="00120832" w:rsidP="00120832">
      <w:pPr>
        <w:pStyle w:val="a4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Решение:</w:t>
      </w:r>
    </w:p>
    <w:p w14:paraId="075F3E7F" w14:textId="77777777" w:rsidR="00DE17D7" w:rsidRPr="00DE17D7" w:rsidRDefault="00DE17D7" w:rsidP="00120832">
      <w:pPr>
        <w:pStyle w:val="a4"/>
        <w:ind w:left="0"/>
        <w:jc w:val="both"/>
        <w:rPr>
          <w:b w:val="0"/>
          <w:bCs w:val="0"/>
          <w:sz w:val="28"/>
          <w:szCs w:val="28"/>
          <w:lang w:val="en-US"/>
        </w:rPr>
      </w:pPr>
    </w:p>
    <w:p w14:paraId="00CB7A18" w14:textId="0E45A745" w:rsidR="00694494" w:rsidRDefault="00694494" w:rsidP="00120832">
      <w:pPr>
        <w:pStyle w:val="a4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Дисперсия выхода: 49</w:t>
      </w:r>
    </w:p>
    <w:p w14:paraId="199274AD" w14:textId="3CEAC157" w:rsidR="00694494" w:rsidRPr="00694494" w:rsidRDefault="00694494" w:rsidP="00120832">
      <w:pPr>
        <w:pStyle w:val="a4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Значение математического ожидания: </w:t>
      </w:r>
      <m:oMath>
        <m:r>
          <w:rPr>
            <w:rFonts w:ascii="Cambria Math" w:hAnsi="Cambria Math"/>
            <w:sz w:val="28"/>
            <w:szCs w:val="28"/>
          </w:rPr>
          <m:t>269.3744</m:t>
        </m:r>
      </m:oMath>
      <w:r>
        <w:rPr>
          <w:b w:val="0"/>
          <w:bCs w:val="0"/>
          <w:sz w:val="28"/>
          <w:szCs w:val="28"/>
        </w:rPr>
        <w:t xml:space="preserve"> </w:t>
      </w:r>
    </w:p>
    <w:p w14:paraId="5A8B2CF2" w14:textId="032A7995" w:rsidR="00694494" w:rsidRDefault="00AF79F9" w:rsidP="00694494">
      <w:pPr>
        <w:pStyle w:val="a4"/>
        <w:keepNext/>
        <w:ind w:left="0"/>
        <w:jc w:val="center"/>
      </w:pPr>
      <w:r w:rsidRPr="00AF79F9">
        <w:drawing>
          <wp:inline distT="0" distB="0" distL="0" distR="0" wp14:anchorId="3AAD9E2A" wp14:editId="0F86FE55">
            <wp:extent cx="3882555" cy="3010811"/>
            <wp:effectExtent l="0" t="0" r="3810" b="0"/>
            <wp:docPr id="397978008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78008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978" cy="30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4A8A" w14:textId="53F6C0F7" w:rsidR="00694494" w:rsidRDefault="00694494" w:rsidP="00694494">
      <w:pPr>
        <w:pStyle w:val="a4"/>
        <w:ind w:left="0"/>
        <w:jc w:val="center"/>
        <w:rPr>
          <w:b w:val="0"/>
          <w:bCs w:val="0"/>
          <w:sz w:val="28"/>
          <w:szCs w:val="28"/>
        </w:rPr>
      </w:pPr>
      <w:r w:rsidRPr="00694494">
        <w:rPr>
          <w:b w:val="0"/>
          <w:bCs w:val="0"/>
          <w:sz w:val="28"/>
          <w:szCs w:val="28"/>
        </w:rPr>
        <w:t xml:space="preserve">Рисунок </w:t>
      </w:r>
      <w:r w:rsidRPr="00694494">
        <w:rPr>
          <w:b w:val="0"/>
          <w:bCs w:val="0"/>
          <w:sz w:val="28"/>
          <w:szCs w:val="28"/>
        </w:rPr>
        <w:fldChar w:fldCharType="begin"/>
      </w:r>
      <w:r w:rsidRPr="00694494">
        <w:rPr>
          <w:b w:val="0"/>
          <w:bCs w:val="0"/>
          <w:sz w:val="28"/>
          <w:szCs w:val="28"/>
        </w:rPr>
        <w:instrText xml:space="preserve"> SEQ Рисунок \* ARABIC </w:instrText>
      </w:r>
      <w:r w:rsidRPr="00694494">
        <w:rPr>
          <w:b w:val="0"/>
          <w:bCs w:val="0"/>
          <w:sz w:val="28"/>
          <w:szCs w:val="28"/>
        </w:rPr>
        <w:fldChar w:fldCharType="separate"/>
      </w:r>
      <w:r w:rsidR="00B836E1">
        <w:rPr>
          <w:b w:val="0"/>
          <w:bCs w:val="0"/>
          <w:noProof/>
          <w:sz w:val="28"/>
          <w:szCs w:val="28"/>
        </w:rPr>
        <w:t>3</w:t>
      </w:r>
      <w:r w:rsidRPr="00694494">
        <w:rPr>
          <w:b w:val="0"/>
          <w:bCs w:val="0"/>
          <w:sz w:val="28"/>
          <w:szCs w:val="28"/>
        </w:rPr>
        <w:fldChar w:fldCharType="end"/>
      </w:r>
      <w:r w:rsidRPr="00694494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График к</w:t>
      </w:r>
      <w:r w:rsidRPr="00694494">
        <w:rPr>
          <w:b w:val="0"/>
          <w:bCs w:val="0"/>
          <w:sz w:val="28"/>
          <w:szCs w:val="28"/>
        </w:rPr>
        <w:t>орреляционн</w:t>
      </w:r>
      <w:r>
        <w:rPr>
          <w:b w:val="0"/>
          <w:bCs w:val="0"/>
          <w:sz w:val="28"/>
          <w:szCs w:val="28"/>
        </w:rPr>
        <w:t>ой</w:t>
      </w:r>
      <w:r w:rsidRPr="00694494">
        <w:rPr>
          <w:b w:val="0"/>
          <w:bCs w:val="0"/>
          <w:sz w:val="28"/>
          <w:szCs w:val="28"/>
        </w:rPr>
        <w:t xml:space="preserve"> функци</w:t>
      </w:r>
      <w:r>
        <w:rPr>
          <w:b w:val="0"/>
          <w:bCs w:val="0"/>
          <w:sz w:val="28"/>
          <w:szCs w:val="28"/>
        </w:rPr>
        <w:t>и</w:t>
      </w:r>
      <w:r w:rsidRPr="00694494">
        <w:rPr>
          <w:b w:val="0"/>
          <w:bCs w:val="0"/>
          <w:sz w:val="28"/>
          <w:szCs w:val="28"/>
        </w:rPr>
        <w:t xml:space="preserve"> вектора состояния</w:t>
      </w:r>
    </w:p>
    <w:p w14:paraId="45B4A530" w14:textId="798180A0" w:rsidR="00694494" w:rsidRDefault="00AF79F9" w:rsidP="00694494">
      <w:pPr>
        <w:pStyle w:val="a4"/>
        <w:keepNext/>
        <w:ind w:left="0"/>
        <w:jc w:val="center"/>
      </w:pPr>
      <w:r w:rsidRPr="00AF79F9">
        <w:drawing>
          <wp:inline distT="0" distB="0" distL="0" distR="0" wp14:anchorId="78307EAC" wp14:editId="2189C52D">
            <wp:extent cx="3918903" cy="3122875"/>
            <wp:effectExtent l="0" t="0" r="5715" b="1905"/>
            <wp:docPr id="101053794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794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215" cy="31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FF93" w14:textId="1EBE5EB3" w:rsidR="00694494" w:rsidRPr="00694494" w:rsidRDefault="00694494" w:rsidP="00694494">
      <w:pPr>
        <w:pStyle w:val="a4"/>
        <w:ind w:left="0"/>
        <w:jc w:val="center"/>
        <w:rPr>
          <w:b w:val="0"/>
          <w:bCs w:val="0"/>
          <w:sz w:val="28"/>
          <w:szCs w:val="28"/>
        </w:rPr>
      </w:pPr>
      <w:r w:rsidRPr="00694494">
        <w:rPr>
          <w:b w:val="0"/>
          <w:bCs w:val="0"/>
          <w:sz w:val="28"/>
          <w:szCs w:val="28"/>
        </w:rPr>
        <w:t xml:space="preserve">Рисунок </w:t>
      </w:r>
      <w:r w:rsidRPr="00694494">
        <w:rPr>
          <w:b w:val="0"/>
          <w:bCs w:val="0"/>
          <w:sz w:val="28"/>
          <w:szCs w:val="28"/>
        </w:rPr>
        <w:fldChar w:fldCharType="begin"/>
      </w:r>
      <w:r w:rsidRPr="00694494">
        <w:rPr>
          <w:b w:val="0"/>
          <w:bCs w:val="0"/>
          <w:sz w:val="28"/>
          <w:szCs w:val="28"/>
        </w:rPr>
        <w:instrText xml:space="preserve"> SEQ Рисунок \* ARABIC </w:instrText>
      </w:r>
      <w:r w:rsidRPr="00694494">
        <w:rPr>
          <w:b w:val="0"/>
          <w:bCs w:val="0"/>
          <w:sz w:val="28"/>
          <w:szCs w:val="28"/>
        </w:rPr>
        <w:fldChar w:fldCharType="separate"/>
      </w:r>
      <w:r w:rsidR="00B836E1">
        <w:rPr>
          <w:b w:val="0"/>
          <w:bCs w:val="0"/>
          <w:noProof/>
          <w:sz w:val="28"/>
          <w:szCs w:val="28"/>
        </w:rPr>
        <w:t>4</w:t>
      </w:r>
      <w:r w:rsidRPr="00694494">
        <w:rPr>
          <w:b w:val="0"/>
          <w:bCs w:val="0"/>
          <w:sz w:val="28"/>
          <w:szCs w:val="28"/>
        </w:rPr>
        <w:fldChar w:fldCharType="end"/>
      </w:r>
      <w:r w:rsidRPr="00694494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График к</w:t>
      </w:r>
      <w:r w:rsidRPr="00694494">
        <w:rPr>
          <w:b w:val="0"/>
          <w:bCs w:val="0"/>
          <w:sz w:val="28"/>
          <w:szCs w:val="28"/>
        </w:rPr>
        <w:t>орреляционн</w:t>
      </w:r>
      <w:r>
        <w:rPr>
          <w:b w:val="0"/>
          <w:bCs w:val="0"/>
          <w:sz w:val="28"/>
          <w:szCs w:val="28"/>
        </w:rPr>
        <w:t>ой</w:t>
      </w:r>
      <w:r w:rsidRPr="00694494">
        <w:rPr>
          <w:b w:val="0"/>
          <w:bCs w:val="0"/>
          <w:sz w:val="28"/>
          <w:szCs w:val="28"/>
        </w:rPr>
        <w:t xml:space="preserve"> функци</w:t>
      </w:r>
      <w:r>
        <w:rPr>
          <w:b w:val="0"/>
          <w:bCs w:val="0"/>
          <w:sz w:val="28"/>
          <w:szCs w:val="28"/>
        </w:rPr>
        <w:t>и</w:t>
      </w:r>
      <w:r w:rsidRPr="00694494">
        <w:rPr>
          <w:b w:val="0"/>
          <w:bCs w:val="0"/>
          <w:sz w:val="28"/>
          <w:szCs w:val="28"/>
        </w:rPr>
        <w:t xml:space="preserve"> выходного сигнала</w:t>
      </w:r>
    </w:p>
    <w:p w14:paraId="1DC44872" w14:textId="0AEFD570" w:rsidR="00694494" w:rsidRDefault="00694494" w:rsidP="00694494">
      <w:pPr>
        <w:pStyle w:val="a4"/>
        <w:keepNext/>
        <w:ind w:left="0"/>
        <w:jc w:val="center"/>
      </w:pPr>
      <w:r w:rsidRPr="00694494">
        <w:lastRenderedPageBreak/>
        <w:drawing>
          <wp:inline distT="0" distB="0" distL="0" distR="0" wp14:anchorId="2DDBDF43" wp14:editId="223DA6B2">
            <wp:extent cx="4017308" cy="3204375"/>
            <wp:effectExtent l="0" t="0" r="2540" b="0"/>
            <wp:docPr id="1450914240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4240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309" cy="32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1276" w14:textId="34DA8B77" w:rsidR="00694494" w:rsidRPr="00694494" w:rsidRDefault="00694494" w:rsidP="00694494">
      <w:pPr>
        <w:pStyle w:val="a4"/>
        <w:ind w:left="0"/>
        <w:jc w:val="center"/>
        <w:rPr>
          <w:b w:val="0"/>
          <w:bCs w:val="0"/>
          <w:sz w:val="28"/>
          <w:szCs w:val="28"/>
        </w:rPr>
      </w:pPr>
      <w:r w:rsidRPr="00694494">
        <w:rPr>
          <w:b w:val="0"/>
          <w:bCs w:val="0"/>
          <w:sz w:val="28"/>
          <w:szCs w:val="28"/>
        </w:rPr>
        <w:t xml:space="preserve">Рисунок </w:t>
      </w:r>
      <w:r w:rsidRPr="00694494">
        <w:rPr>
          <w:b w:val="0"/>
          <w:bCs w:val="0"/>
          <w:sz w:val="28"/>
          <w:szCs w:val="28"/>
        </w:rPr>
        <w:fldChar w:fldCharType="begin"/>
      </w:r>
      <w:r w:rsidRPr="00694494">
        <w:rPr>
          <w:b w:val="0"/>
          <w:bCs w:val="0"/>
          <w:sz w:val="28"/>
          <w:szCs w:val="28"/>
        </w:rPr>
        <w:instrText xml:space="preserve"> SEQ Рисунок \* ARABIC </w:instrText>
      </w:r>
      <w:r w:rsidRPr="00694494">
        <w:rPr>
          <w:b w:val="0"/>
          <w:bCs w:val="0"/>
          <w:sz w:val="28"/>
          <w:szCs w:val="28"/>
        </w:rPr>
        <w:fldChar w:fldCharType="separate"/>
      </w:r>
      <w:r w:rsidR="00B836E1">
        <w:rPr>
          <w:b w:val="0"/>
          <w:bCs w:val="0"/>
          <w:noProof/>
          <w:sz w:val="28"/>
          <w:szCs w:val="28"/>
        </w:rPr>
        <w:t>5</w:t>
      </w:r>
      <w:r w:rsidRPr="00694494">
        <w:rPr>
          <w:b w:val="0"/>
          <w:bCs w:val="0"/>
          <w:sz w:val="28"/>
          <w:szCs w:val="28"/>
        </w:rPr>
        <w:fldChar w:fldCharType="end"/>
      </w:r>
      <w:r w:rsidRPr="00694494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График </w:t>
      </w:r>
      <w:r>
        <w:rPr>
          <w:b w:val="0"/>
          <w:bCs w:val="0"/>
          <w:sz w:val="28"/>
          <w:szCs w:val="28"/>
        </w:rPr>
        <w:t>с</w:t>
      </w:r>
      <w:r w:rsidRPr="00694494">
        <w:rPr>
          <w:b w:val="0"/>
          <w:bCs w:val="0"/>
          <w:sz w:val="28"/>
          <w:szCs w:val="28"/>
        </w:rPr>
        <w:t>пектральн</w:t>
      </w:r>
      <w:r>
        <w:rPr>
          <w:b w:val="0"/>
          <w:bCs w:val="0"/>
          <w:sz w:val="28"/>
          <w:szCs w:val="28"/>
        </w:rPr>
        <w:t>ой</w:t>
      </w:r>
      <w:r w:rsidRPr="00694494">
        <w:rPr>
          <w:b w:val="0"/>
          <w:bCs w:val="0"/>
          <w:sz w:val="28"/>
          <w:szCs w:val="28"/>
        </w:rPr>
        <w:t xml:space="preserve"> плотност</w:t>
      </w:r>
      <w:r>
        <w:rPr>
          <w:b w:val="0"/>
          <w:bCs w:val="0"/>
          <w:sz w:val="28"/>
          <w:szCs w:val="28"/>
        </w:rPr>
        <w:t>и</w:t>
      </w:r>
      <w:r w:rsidRPr="00694494">
        <w:rPr>
          <w:b w:val="0"/>
          <w:bCs w:val="0"/>
          <w:sz w:val="28"/>
          <w:szCs w:val="28"/>
        </w:rPr>
        <w:t xml:space="preserve"> вектора состояния</w:t>
      </w:r>
    </w:p>
    <w:p w14:paraId="04A5A3AD" w14:textId="4C60DB78" w:rsidR="00694494" w:rsidRDefault="00694494" w:rsidP="00694494">
      <w:pPr>
        <w:pStyle w:val="a4"/>
        <w:keepNext/>
        <w:ind w:left="0"/>
        <w:jc w:val="center"/>
      </w:pPr>
      <w:r w:rsidRPr="00694494">
        <w:drawing>
          <wp:inline distT="0" distB="0" distL="0" distR="0" wp14:anchorId="3AD076B7" wp14:editId="13707E72">
            <wp:extent cx="3898268" cy="3132400"/>
            <wp:effectExtent l="0" t="0" r="6985" b="0"/>
            <wp:docPr id="1084820466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0466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802" cy="31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D766" w14:textId="79E0925F" w:rsidR="00694494" w:rsidRDefault="00694494" w:rsidP="00694494">
      <w:pPr>
        <w:pStyle w:val="a4"/>
        <w:ind w:left="0"/>
        <w:jc w:val="center"/>
        <w:rPr>
          <w:b w:val="0"/>
          <w:bCs w:val="0"/>
          <w:sz w:val="28"/>
          <w:szCs w:val="28"/>
        </w:rPr>
      </w:pPr>
      <w:r w:rsidRPr="00694494">
        <w:rPr>
          <w:b w:val="0"/>
          <w:bCs w:val="0"/>
          <w:sz w:val="28"/>
          <w:szCs w:val="28"/>
        </w:rPr>
        <w:t xml:space="preserve">Рисунок </w:t>
      </w:r>
      <w:r w:rsidRPr="00694494">
        <w:rPr>
          <w:b w:val="0"/>
          <w:bCs w:val="0"/>
          <w:sz w:val="28"/>
          <w:szCs w:val="28"/>
        </w:rPr>
        <w:fldChar w:fldCharType="begin"/>
      </w:r>
      <w:r w:rsidRPr="00694494">
        <w:rPr>
          <w:b w:val="0"/>
          <w:bCs w:val="0"/>
          <w:sz w:val="28"/>
          <w:szCs w:val="28"/>
        </w:rPr>
        <w:instrText xml:space="preserve"> SEQ Рисунок \* ARABIC </w:instrText>
      </w:r>
      <w:r w:rsidRPr="00694494">
        <w:rPr>
          <w:b w:val="0"/>
          <w:bCs w:val="0"/>
          <w:sz w:val="28"/>
          <w:szCs w:val="28"/>
        </w:rPr>
        <w:fldChar w:fldCharType="separate"/>
      </w:r>
      <w:r w:rsidR="00B836E1">
        <w:rPr>
          <w:b w:val="0"/>
          <w:bCs w:val="0"/>
          <w:noProof/>
          <w:sz w:val="28"/>
          <w:szCs w:val="28"/>
        </w:rPr>
        <w:t>6</w:t>
      </w:r>
      <w:r w:rsidRPr="00694494">
        <w:rPr>
          <w:b w:val="0"/>
          <w:bCs w:val="0"/>
          <w:sz w:val="28"/>
          <w:szCs w:val="28"/>
        </w:rPr>
        <w:fldChar w:fldCharType="end"/>
      </w:r>
      <w:r w:rsidRPr="00694494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График с</w:t>
      </w:r>
      <w:r w:rsidRPr="00694494">
        <w:rPr>
          <w:b w:val="0"/>
          <w:bCs w:val="0"/>
          <w:sz w:val="28"/>
          <w:szCs w:val="28"/>
        </w:rPr>
        <w:t>пектральн</w:t>
      </w:r>
      <w:r>
        <w:rPr>
          <w:b w:val="0"/>
          <w:bCs w:val="0"/>
          <w:sz w:val="28"/>
          <w:szCs w:val="28"/>
        </w:rPr>
        <w:t>ой</w:t>
      </w:r>
      <w:r w:rsidRPr="00694494">
        <w:rPr>
          <w:b w:val="0"/>
          <w:bCs w:val="0"/>
          <w:sz w:val="28"/>
          <w:szCs w:val="28"/>
        </w:rPr>
        <w:t xml:space="preserve"> плотност</w:t>
      </w:r>
      <w:r>
        <w:rPr>
          <w:b w:val="0"/>
          <w:bCs w:val="0"/>
          <w:sz w:val="28"/>
          <w:szCs w:val="28"/>
        </w:rPr>
        <w:t>и</w:t>
      </w:r>
      <w:r w:rsidRPr="00694494">
        <w:rPr>
          <w:b w:val="0"/>
          <w:bCs w:val="0"/>
          <w:sz w:val="28"/>
          <w:szCs w:val="28"/>
        </w:rPr>
        <w:t xml:space="preserve"> выходного сигнала</w:t>
      </w:r>
    </w:p>
    <w:p w14:paraId="23A5F8FC" w14:textId="77777777" w:rsidR="0009215A" w:rsidRPr="00694494" w:rsidRDefault="0009215A" w:rsidP="00694494">
      <w:pPr>
        <w:pStyle w:val="a4"/>
        <w:ind w:left="0"/>
        <w:jc w:val="center"/>
        <w:rPr>
          <w:b w:val="0"/>
          <w:bCs w:val="0"/>
          <w:sz w:val="28"/>
          <w:szCs w:val="28"/>
        </w:rPr>
      </w:pPr>
    </w:p>
    <w:p w14:paraId="41068C82" w14:textId="4C03C446" w:rsidR="00694494" w:rsidRDefault="0009215A" w:rsidP="0009215A">
      <w:pPr>
        <w:pStyle w:val="1"/>
      </w:pPr>
      <w:bookmarkStart w:id="4" w:name="_Toc137678475"/>
      <w:r>
        <w:t>Вывод</w:t>
      </w:r>
      <w:bookmarkEnd w:id="4"/>
    </w:p>
    <w:p w14:paraId="5FD43F50" w14:textId="7D313D98" w:rsidR="0009215A" w:rsidRDefault="0009215A" w:rsidP="0009215A">
      <w:pPr>
        <w:spacing w:before="48"/>
        <w:ind w:right="388"/>
        <w:rPr>
          <w:rFonts w:eastAsiaTheme="majorEastAsia"/>
        </w:rPr>
      </w:pPr>
      <w:r>
        <w:rPr>
          <w:rFonts w:eastAsiaTheme="majorEastAsia"/>
        </w:rPr>
        <w:t>В данной лабораторной работе был и</w:t>
      </w:r>
      <w:r w:rsidRPr="0009215A">
        <w:rPr>
          <w:rFonts w:eastAsiaTheme="majorEastAsia"/>
        </w:rPr>
        <w:t>сследова</w:t>
      </w:r>
      <w:r>
        <w:rPr>
          <w:rFonts w:eastAsiaTheme="majorEastAsia"/>
        </w:rPr>
        <w:t>н</w:t>
      </w:r>
      <w:r w:rsidRPr="0009215A">
        <w:rPr>
          <w:rFonts w:eastAsiaTheme="majorEastAsia"/>
        </w:rPr>
        <w:t xml:space="preserve"> линейн</w:t>
      </w:r>
      <w:r>
        <w:rPr>
          <w:rFonts w:eastAsiaTheme="majorEastAsia"/>
        </w:rPr>
        <w:t>ый</w:t>
      </w:r>
      <w:r w:rsidRPr="0009215A">
        <w:rPr>
          <w:rFonts w:eastAsiaTheme="majorEastAsia"/>
        </w:rPr>
        <w:t xml:space="preserve"> объект при случайном</w:t>
      </w:r>
      <w:r>
        <w:rPr>
          <w:rFonts w:eastAsiaTheme="majorEastAsia"/>
        </w:rPr>
        <w:t xml:space="preserve"> </w:t>
      </w:r>
      <w:r w:rsidRPr="0009215A">
        <w:rPr>
          <w:rFonts w:eastAsiaTheme="majorEastAsia"/>
        </w:rPr>
        <w:t>входном воздействии</w:t>
      </w:r>
      <w:r>
        <w:rPr>
          <w:rFonts w:eastAsiaTheme="majorEastAsia"/>
        </w:rPr>
        <w:t xml:space="preserve"> (белом шуме), вычисленные значения соответствуют графикам.</w:t>
      </w:r>
    </w:p>
    <w:p w14:paraId="6514E33B" w14:textId="77777777" w:rsidR="0009215A" w:rsidRDefault="0009215A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371463F2" w14:textId="50C56D7F" w:rsidR="00694494" w:rsidRDefault="00694494" w:rsidP="00694494">
      <w:pPr>
        <w:pStyle w:val="1"/>
      </w:pPr>
      <w:bookmarkStart w:id="5" w:name="_Toc137678476"/>
      <w:r>
        <w:lastRenderedPageBreak/>
        <w:t>Код программы задания №4</w:t>
      </w:r>
      <w:bookmarkEnd w:id="5"/>
    </w:p>
    <w:p w14:paraId="620D8B79" w14:textId="77777777" w:rsidR="00694494" w:rsidRDefault="00694494" w:rsidP="00694494"/>
    <w:p w14:paraId="40DE3D38" w14:textId="77777777" w:rsidR="00694494" w:rsidRPr="00694494" w:rsidRDefault="00694494" w:rsidP="00694494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>Данные</w:t>
      </w:r>
    </w:p>
    <w:p w14:paraId="28DF745F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694494">
        <w:rPr>
          <w:rFonts w:ascii="Consolas" w:hAnsi="Consolas"/>
          <w:color w:val="212121"/>
          <w:sz w:val="21"/>
          <w:szCs w:val="21"/>
          <w:lang w:eastAsia="ru-RU"/>
        </w:rPr>
        <w:t>k = 7</w:t>
      </w:r>
    </w:p>
    <w:p w14:paraId="1F8030FD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694494">
        <w:rPr>
          <w:rFonts w:ascii="Consolas" w:hAnsi="Consolas"/>
          <w:color w:val="212121"/>
          <w:sz w:val="21"/>
          <w:szCs w:val="21"/>
          <w:lang w:eastAsia="ru-RU"/>
        </w:rPr>
        <w:t>T = 0.5</w:t>
      </w:r>
    </w:p>
    <w:p w14:paraId="13E41089" w14:textId="77777777" w:rsidR="00694494" w:rsidRPr="00694494" w:rsidRDefault="00694494" w:rsidP="00694494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>Создаем передаточную функцию</w:t>
      </w:r>
    </w:p>
    <w:p w14:paraId="2F5B1B35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sys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tf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</w:t>
      </w:r>
      <w:proofErr w:type="gram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k, [T,1])</w:t>
      </w:r>
    </w:p>
    <w:p w14:paraId="552F8603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Su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 xml:space="preserve"> = 1</w:t>
      </w:r>
    </w:p>
    <w:p w14:paraId="1B34FF0D" w14:textId="77777777" w:rsidR="00694494" w:rsidRPr="00694494" w:rsidRDefault="00694494" w:rsidP="00694494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>Вычислим дисперсию:</w:t>
      </w:r>
    </w:p>
    <w:p w14:paraId="5B296705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Sy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 xml:space="preserve"> = (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abs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freqresp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(sys,0</w:t>
      </w:r>
      <w:proofErr w:type="gram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))^</w:t>
      </w:r>
      <w:proofErr w:type="gram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2)*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Su</w:t>
      </w:r>
      <w:proofErr w:type="spellEnd"/>
    </w:p>
    <w:p w14:paraId="5E6207BA" w14:textId="77777777" w:rsidR="00694494" w:rsidRPr="00694494" w:rsidRDefault="00694494" w:rsidP="00694494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>Вычислим корреляционную функцию вектора состояния и выходного сигнала:</w:t>
      </w:r>
    </w:p>
    <w:p w14:paraId="71CF4D66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t = -5:0.1:5</w:t>
      </w:r>
    </w:p>
    <w:p w14:paraId="38D9324C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 xml:space="preserve">Rx = </w:t>
      </w:r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impulse(</w:t>
      </w:r>
      <w:proofErr w:type="gram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sys, t)</w:t>
      </w:r>
    </w:p>
    <w:p w14:paraId="7F6B6B57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Ry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 xml:space="preserve"> = 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Sy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*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Rx</w:t>
      </w:r>
      <w:proofErr w:type="spellEnd"/>
    </w:p>
    <w:p w14:paraId="5701F1B9" w14:textId="77777777" w:rsidR="00694494" w:rsidRPr="00694494" w:rsidRDefault="00694494" w:rsidP="00694494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 xml:space="preserve">Вычисляем спектральную плотность вектора состояния и </w:t>
      </w:r>
      <w:proofErr w:type="spellStart"/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>выходноо</w:t>
      </w:r>
      <w:proofErr w:type="spellEnd"/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 xml:space="preserve"> сигнала:</w:t>
      </w:r>
    </w:p>
    <w:p w14:paraId="00A32FA3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omega = -10:0.1:10</w:t>
      </w:r>
    </w:p>
    <w:p w14:paraId="0F672322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Sx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 xml:space="preserve"> = abs(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freqresp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sys,omega</w:t>
      </w:r>
      <w:proofErr w:type="spellEnd"/>
      <w:proofErr w:type="gram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)).^2*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Su</w:t>
      </w:r>
      <w:proofErr w:type="spellEnd"/>
    </w:p>
    <w:p w14:paraId="02BB9B8F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Sy = abs(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freqresp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sys,omega</w:t>
      </w:r>
      <w:proofErr w:type="spellEnd"/>
      <w:proofErr w:type="gram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)).^2*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Su</w:t>
      </w:r>
      <w:proofErr w:type="spellEnd"/>
    </w:p>
    <w:p w14:paraId="724B7182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</w:p>
    <w:p w14:paraId="534E8565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 xml:space="preserve">Ex = </w:t>
      </w:r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sum(</w:t>
      </w:r>
      <w:proofErr w:type="spellStart"/>
      <w:proofErr w:type="gram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Sx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)* (omega(2)-omega(1))</w:t>
      </w:r>
    </w:p>
    <w:p w14:paraId="066061EA" w14:textId="77777777" w:rsidR="00694494" w:rsidRPr="00694494" w:rsidRDefault="00694494" w:rsidP="00694494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 w:rsidRPr="00694494">
        <w:rPr>
          <w:rFonts w:ascii="Helvetica" w:hAnsi="Helvetica" w:cs="Helvetica"/>
          <w:color w:val="212121"/>
          <w:sz w:val="21"/>
          <w:szCs w:val="21"/>
          <w:lang w:eastAsia="ru-RU"/>
        </w:rPr>
        <w:t>Построим графики:</w:t>
      </w:r>
    </w:p>
    <w:p w14:paraId="3A9908E7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694494">
        <w:rPr>
          <w:rFonts w:ascii="Consolas" w:hAnsi="Consolas"/>
          <w:color w:val="008013"/>
          <w:sz w:val="21"/>
          <w:szCs w:val="21"/>
          <w:lang w:eastAsia="ru-RU"/>
        </w:rPr>
        <w:t>%Корреляционная функция вектора состояния</w:t>
      </w:r>
    </w:p>
    <w:p w14:paraId="1BF756EB" w14:textId="77777777" w:rsid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figure;</w:t>
      </w:r>
      <w:proofErr w:type="gramEnd"/>
    </w:p>
    <w:p w14:paraId="548CE6C9" w14:textId="3D4DB1D2" w:rsidR="005D589A" w:rsidRPr="00694494" w:rsidRDefault="005D589A" w:rsidP="005D589A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t = -5:0.1: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>0</w:t>
      </w:r>
    </w:p>
    <w:p w14:paraId="7ACE3668" w14:textId="31F3BD63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plot(</w:t>
      </w:r>
      <w:proofErr w:type="spellStart"/>
      <w:proofErr w:type="gramStart"/>
      <w:r w:rsidR="005D589A">
        <w:rPr>
          <w:rFonts w:ascii="Consolas" w:hAnsi="Consolas"/>
          <w:color w:val="212121"/>
          <w:sz w:val="21"/>
          <w:szCs w:val="21"/>
          <w:lang w:val="en-US" w:eastAsia="ru-RU"/>
        </w:rPr>
        <w:t>t,</w:t>
      </w: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Rx</w:t>
      </w:r>
      <w:proofErr w:type="spellEnd"/>
      <w:proofErr w:type="gram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540A2718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 xml:space="preserve">grid 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on</w:t>
      </w:r>
    </w:p>
    <w:p w14:paraId="248AB28A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xlabel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(</w:t>
      </w:r>
      <w:proofErr w:type="gramEnd"/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 w:rsidRPr="00694494">
        <w:rPr>
          <w:rFonts w:ascii="Consolas" w:hAnsi="Consolas"/>
          <w:color w:val="A709F5"/>
          <w:sz w:val="21"/>
          <w:szCs w:val="21"/>
          <w:lang w:eastAsia="ru-RU"/>
        </w:rPr>
        <w:t>Задержка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 xml:space="preserve"> (t)'</w:t>
      </w: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77F02468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ylabel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</w:t>
      </w:r>
      <w:r w:rsidRPr="00694494">
        <w:rPr>
          <w:rFonts w:ascii="Consolas" w:hAnsi="Consolas"/>
          <w:color w:val="A709F5"/>
          <w:sz w:val="21"/>
          <w:szCs w:val="21"/>
          <w:lang w:eastAsia="ru-RU"/>
        </w:rPr>
        <w:t>'</w:t>
      </w:r>
      <w:proofErr w:type="spellStart"/>
      <w:r w:rsidRPr="00694494">
        <w:rPr>
          <w:rFonts w:ascii="Consolas" w:hAnsi="Consolas"/>
          <w:color w:val="A709F5"/>
          <w:sz w:val="21"/>
          <w:szCs w:val="21"/>
          <w:lang w:eastAsia="ru-RU"/>
        </w:rPr>
        <w:t>Rx</w:t>
      </w:r>
      <w:proofErr w:type="spellEnd"/>
      <w:r w:rsidRPr="00694494">
        <w:rPr>
          <w:rFonts w:ascii="Consolas" w:hAnsi="Consolas"/>
          <w:color w:val="A709F5"/>
          <w:sz w:val="21"/>
          <w:szCs w:val="21"/>
          <w:lang w:eastAsia="ru-RU"/>
        </w:rPr>
        <w:t>(t)'</w:t>
      </w:r>
      <w:r w:rsidRPr="00694494">
        <w:rPr>
          <w:rFonts w:ascii="Consolas" w:hAnsi="Consolas"/>
          <w:color w:val="212121"/>
          <w:sz w:val="21"/>
          <w:szCs w:val="21"/>
          <w:lang w:eastAsia="ru-RU"/>
        </w:rPr>
        <w:t>)</w:t>
      </w:r>
    </w:p>
    <w:p w14:paraId="52B1A689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  <w:lang w:eastAsia="ru-RU"/>
        </w:rPr>
      </w:pPr>
    </w:p>
    <w:p w14:paraId="5C31E8A2" w14:textId="12A7BD59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694494">
        <w:rPr>
          <w:rFonts w:ascii="Consolas" w:hAnsi="Consolas"/>
          <w:color w:val="008013"/>
          <w:sz w:val="21"/>
          <w:szCs w:val="21"/>
          <w:lang w:eastAsia="ru-RU"/>
        </w:rPr>
        <w:t>%Корреляционная функция выходного сигнала</w:t>
      </w:r>
    </w:p>
    <w:p w14:paraId="01B66E17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figure;</w:t>
      </w:r>
      <w:proofErr w:type="gramEnd"/>
    </w:p>
    <w:p w14:paraId="4EAA16A9" w14:textId="197218C5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plot(</w:t>
      </w:r>
      <w:proofErr w:type="spellStart"/>
      <w:proofErr w:type="gramStart"/>
      <w:r w:rsidR="005D589A">
        <w:rPr>
          <w:rFonts w:ascii="Consolas" w:hAnsi="Consolas"/>
          <w:color w:val="212121"/>
          <w:sz w:val="21"/>
          <w:szCs w:val="21"/>
          <w:lang w:val="en-US" w:eastAsia="ru-RU"/>
        </w:rPr>
        <w:t>t,</w:t>
      </w: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Ry</w:t>
      </w:r>
      <w:proofErr w:type="spellEnd"/>
      <w:proofErr w:type="gram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6E3434F9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 xml:space="preserve">grid 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on</w:t>
      </w:r>
    </w:p>
    <w:p w14:paraId="63E134A8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xlabel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(</w:t>
      </w:r>
      <w:proofErr w:type="gramEnd"/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 w:rsidRPr="00694494">
        <w:rPr>
          <w:rFonts w:ascii="Consolas" w:hAnsi="Consolas"/>
          <w:color w:val="A709F5"/>
          <w:sz w:val="21"/>
          <w:szCs w:val="21"/>
          <w:lang w:eastAsia="ru-RU"/>
        </w:rPr>
        <w:t>Задержка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 xml:space="preserve"> (t)'</w:t>
      </w: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51AE0924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ylabel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</w:t>
      </w:r>
      <w:r w:rsidRPr="00694494">
        <w:rPr>
          <w:rFonts w:ascii="Consolas" w:hAnsi="Consolas"/>
          <w:color w:val="A709F5"/>
          <w:sz w:val="21"/>
          <w:szCs w:val="21"/>
          <w:lang w:eastAsia="ru-RU"/>
        </w:rPr>
        <w:t>'</w:t>
      </w:r>
      <w:proofErr w:type="spellStart"/>
      <w:r w:rsidRPr="00694494">
        <w:rPr>
          <w:rFonts w:ascii="Consolas" w:hAnsi="Consolas"/>
          <w:color w:val="A709F5"/>
          <w:sz w:val="21"/>
          <w:szCs w:val="21"/>
          <w:lang w:eastAsia="ru-RU"/>
        </w:rPr>
        <w:t>Ry</w:t>
      </w:r>
      <w:proofErr w:type="spellEnd"/>
      <w:r w:rsidRPr="00694494">
        <w:rPr>
          <w:rFonts w:ascii="Consolas" w:hAnsi="Consolas"/>
          <w:color w:val="A709F5"/>
          <w:sz w:val="21"/>
          <w:szCs w:val="21"/>
          <w:lang w:eastAsia="ru-RU"/>
        </w:rPr>
        <w:t>(t)'</w:t>
      </w:r>
      <w:r w:rsidRPr="00694494">
        <w:rPr>
          <w:rFonts w:ascii="Consolas" w:hAnsi="Consolas"/>
          <w:color w:val="212121"/>
          <w:sz w:val="21"/>
          <w:szCs w:val="21"/>
          <w:lang w:eastAsia="ru-RU"/>
        </w:rPr>
        <w:t>)</w:t>
      </w:r>
    </w:p>
    <w:p w14:paraId="1CA18A70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  <w:lang w:eastAsia="ru-RU"/>
        </w:rPr>
      </w:pPr>
    </w:p>
    <w:p w14:paraId="7C48B4CA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694494">
        <w:rPr>
          <w:rFonts w:ascii="Consolas" w:hAnsi="Consolas"/>
          <w:color w:val="008013"/>
          <w:sz w:val="21"/>
          <w:szCs w:val="21"/>
          <w:lang w:eastAsia="ru-RU"/>
        </w:rPr>
        <w:t>%Спектральная плотность вектора состояния</w:t>
      </w:r>
    </w:p>
    <w:p w14:paraId="0C4C9BE0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plot(</w:t>
      </w:r>
      <w:proofErr w:type="gram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omega, squeeze(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Sx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))</w:t>
      </w:r>
    </w:p>
    <w:p w14:paraId="7204A8D4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 xml:space="preserve">grid 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on</w:t>
      </w:r>
    </w:p>
    <w:p w14:paraId="37CDBFA8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xlabel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(</w:t>
      </w:r>
      <w:proofErr w:type="gramEnd"/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 w:rsidRPr="00694494">
        <w:rPr>
          <w:rFonts w:ascii="Consolas" w:hAnsi="Consolas"/>
          <w:color w:val="A709F5"/>
          <w:sz w:val="21"/>
          <w:szCs w:val="21"/>
          <w:lang w:eastAsia="ru-RU"/>
        </w:rPr>
        <w:t>Частота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 xml:space="preserve"> (omega)'</w:t>
      </w: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6B3E6692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ylabel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(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proofErr w:type="spellStart"/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Sx</w:t>
      </w:r>
      <w:proofErr w:type="spellEnd"/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(omega'</w:t>
      </w: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53F1E75F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</w:p>
    <w:p w14:paraId="02461CEE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694494">
        <w:rPr>
          <w:rFonts w:ascii="Consolas" w:hAnsi="Consolas"/>
          <w:color w:val="008013"/>
          <w:sz w:val="21"/>
          <w:szCs w:val="21"/>
          <w:lang w:eastAsia="ru-RU"/>
        </w:rPr>
        <w:t>%Спектральная плотность выходного сигнала</w:t>
      </w:r>
    </w:p>
    <w:p w14:paraId="56D07BC6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plot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</w:t>
      </w:r>
      <w:proofErr w:type="spellStart"/>
      <w:proofErr w:type="gram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omega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 xml:space="preserve">, 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squeeze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</w:t>
      </w: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Sy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))</w:t>
      </w:r>
    </w:p>
    <w:p w14:paraId="1729464F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 xml:space="preserve">grid 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on</w:t>
      </w:r>
    </w:p>
    <w:p w14:paraId="257AF3FB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xlabel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(</w:t>
      </w:r>
      <w:proofErr w:type="gramEnd"/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 w:rsidRPr="00694494">
        <w:rPr>
          <w:rFonts w:ascii="Consolas" w:hAnsi="Consolas"/>
          <w:color w:val="A709F5"/>
          <w:sz w:val="21"/>
          <w:szCs w:val="21"/>
          <w:lang w:eastAsia="ru-RU"/>
        </w:rPr>
        <w:t>Частота</w:t>
      </w:r>
      <w:r w:rsidRPr="00694494">
        <w:rPr>
          <w:rFonts w:ascii="Consolas" w:hAnsi="Consolas"/>
          <w:color w:val="A709F5"/>
          <w:sz w:val="21"/>
          <w:szCs w:val="21"/>
          <w:lang w:val="en-US" w:eastAsia="ru-RU"/>
        </w:rPr>
        <w:t xml:space="preserve"> (omega)'</w:t>
      </w:r>
      <w:r w:rsidRPr="00694494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78EEAF42" w14:textId="77777777" w:rsidR="00694494" w:rsidRPr="00694494" w:rsidRDefault="00694494" w:rsidP="0069449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694494">
        <w:rPr>
          <w:rFonts w:ascii="Consolas" w:hAnsi="Consolas"/>
          <w:color w:val="212121"/>
          <w:sz w:val="21"/>
          <w:szCs w:val="21"/>
          <w:lang w:eastAsia="ru-RU"/>
        </w:rPr>
        <w:t>ylabel</w:t>
      </w:r>
      <w:proofErr w:type="spellEnd"/>
      <w:r w:rsidRPr="00694494">
        <w:rPr>
          <w:rFonts w:ascii="Consolas" w:hAnsi="Consolas"/>
          <w:color w:val="212121"/>
          <w:sz w:val="21"/>
          <w:szCs w:val="21"/>
          <w:lang w:eastAsia="ru-RU"/>
        </w:rPr>
        <w:t>(</w:t>
      </w:r>
      <w:r w:rsidRPr="00694494">
        <w:rPr>
          <w:rFonts w:ascii="Consolas" w:hAnsi="Consolas"/>
          <w:color w:val="A709F5"/>
          <w:sz w:val="21"/>
          <w:szCs w:val="21"/>
          <w:lang w:eastAsia="ru-RU"/>
        </w:rPr>
        <w:t>'</w:t>
      </w:r>
      <w:proofErr w:type="spellStart"/>
      <w:r w:rsidRPr="00694494">
        <w:rPr>
          <w:rFonts w:ascii="Consolas" w:hAnsi="Consolas"/>
          <w:color w:val="A709F5"/>
          <w:sz w:val="21"/>
          <w:szCs w:val="21"/>
          <w:lang w:eastAsia="ru-RU"/>
        </w:rPr>
        <w:t>Sy</w:t>
      </w:r>
      <w:proofErr w:type="spellEnd"/>
      <w:r w:rsidRPr="00694494">
        <w:rPr>
          <w:rFonts w:ascii="Consolas" w:hAnsi="Consolas"/>
          <w:color w:val="A709F5"/>
          <w:sz w:val="21"/>
          <w:szCs w:val="21"/>
          <w:lang w:eastAsia="ru-RU"/>
        </w:rPr>
        <w:t>(</w:t>
      </w:r>
      <w:proofErr w:type="spellStart"/>
      <w:r w:rsidRPr="00694494">
        <w:rPr>
          <w:rFonts w:ascii="Consolas" w:hAnsi="Consolas"/>
          <w:color w:val="A709F5"/>
          <w:sz w:val="21"/>
          <w:szCs w:val="21"/>
          <w:lang w:eastAsia="ru-RU"/>
        </w:rPr>
        <w:t>omega</w:t>
      </w:r>
      <w:proofErr w:type="spellEnd"/>
      <w:r w:rsidRPr="00694494">
        <w:rPr>
          <w:rFonts w:ascii="Consolas" w:hAnsi="Consolas"/>
          <w:color w:val="A709F5"/>
          <w:sz w:val="21"/>
          <w:szCs w:val="21"/>
          <w:lang w:eastAsia="ru-RU"/>
        </w:rPr>
        <w:t>'</w:t>
      </w:r>
      <w:r w:rsidRPr="00694494">
        <w:rPr>
          <w:rFonts w:ascii="Consolas" w:hAnsi="Consolas"/>
          <w:color w:val="212121"/>
          <w:sz w:val="21"/>
          <w:szCs w:val="21"/>
          <w:lang w:eastAsia="ru-RU"/>
        </w:rPr>
        <w:t>)</w:t>
      </w:r>
    </w:p>
    <w:p w14:paraId="4B35BA64" w14:textId="77777777" w:rsidR="00694494" w:rsidRPr="00694494" w:rsidRDefault="00694494" w:rsidP="00694494"/>
    <w:sectPr w:rsidR="00694494" w:rsidRPr="00694494" w:rsidSect="00E212F2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5C1"/>
    <w:multiLevelType w:val="hybridMultilevel"/>
    <w:tmpl w:val="BA40BDE2"/>
    <w:lvl w:ilvl="0" w:tplc="78EA276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EE4"/>
    <w:multiLevelType w:val="hybridMultilevel"/>
    <w:tmpl w:val="A344D7AA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5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4"/>
  </w:num>
  <w:num w:numId="2" w16cid:durableId="1294095411">
    <w:abstractNumId w:val="5"/>
  </w:num>
  <w:num w:numId="3" w16cid:durableId="1960911430">
    <w:abstractNumId w:val="1"/>
  </w:num>
  <w:num w:numId="4" w16cid:durableId="819270976">
    <w:abstractNumId w:val="3"/>
  </w:num>
  <w:num w:numId="5" w16cid:durableId="200671565">
    <w:abstractNumId w:val="2"/>
  </w:num>
  <w:num w:numId="6" w16cid:durableId="69435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1383B"/>
    <w:rsid w:val="0009215A"/>
    <w:rsid w:val="000D7A61"/>
    <w:rsid w:val="000E7F4E"/>
    <w:rsid w:val="00116876"/>
    <w:rsid w:val="00120832"/>
    <w:rsid w:val="001D2479"/>
    <w:rsid w:val="00212153"/>
    <w:rsid w:val="00242401"/>
    <w:rsid w:val="00245A52"/>
    <w:rsid w:val="00257CAF"/>
    <w:rsid w:val="003E3F07"/>
    <w:rsid w:val="00454B25"/>
    <w:rsid w:val="004C390C"/>
    <w:rsid w:val="004C50F1"/>
    <w:rsid w:val="00551A12"/>
    <w:rsid w:val="005D589A"/>
    <w:rsid w:val="00694494"/>
    <w:rsid w:val="007157B4"/>
    <w:rsid w:val="00777386"/>
    <w:rsid w:val="007929EA"/>
    <w:rsid w:val="007A1676"/>
    <w:rsid w:val="00896D24"/>
    <w:rsid w:val="008B5852"/>
    <w:rsid w:val="008F6A65"/>
    <w:rsid w:val="00904408"/>
    <w:rsid w:val="009355B0"/>
    <w:rsid w:val="009755C7"/>
    <w:rsid w:val="009A2DC1"/>
    <w:rsid w:val="009E2118"/>
    <w:rsid w:val="00A6071F"/>
    <w:rsid w:val="00A61872"/>
    <w:rsid w:val="00A8547D"/>
    <w:rsid w:val="00AB5A78"/>
    <w:rsid w:val="00AB79DE"/>
    <w:rsid w:val="00AF06FE"/>
    <w:rsid w:val="00AF5629"/>
    <w:rsid w:val="00AF79F9"/>
    <w:rsid w:val="00B836E1"/>
    <w:rsid w:val="00BE1E02"/>
    <w:rsid w:val="00D00E60"/>
    <w:rsid w:val="00D51E8D"/>
    <w:rsid w:val="00DB5C21"/>
    <w:rsid w:val="00DE17D7"/>
    <w:rsid w:val="00E212F2"/>
    <w:rsid w:val="00E2312A"/>
    <w:rsid w:val="00E87D9E"/>
    <w:rsid w:val="00E9431D"/>
    <w:rsid w:val="00F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9EA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C50F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C50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basedOn w:val="a0"/>
    <w:uiPriority w:val="99"/>
    <w:semiHidden/>
    <w:rsid w:val="00E2312A"/>
    <w:rPr>
      <w:color w:val="808080"/>
    </w:rPr>
  </w:style>
  <w:style w:type="character" w:customStyle="1" w:styleId="s05f1c4110">
    <w:name w:val="s05f1c4110"/>
    <w:basedOn w:val="a0"/>
    <w:rsid w:val="00694494"/>
  </w:style>
  <w:style w:type="character" w:customStyle="1" w:styleId="s05f1c41171">
    <w:name w:val="s05f1c41171"/>
    <w:basedOn w:val="a0"/>
    <w:rsid w:val="00694494"/>
    <w:rPr>
      <w:strike w:val="0"/>
      <w:dstrike w:val="0"/>
      <w:color w:val="008013"/>
      <w:u w:val="none"/>
      <w:effect w:val="none"/>
    </w:rPr>
  </w:style>
  <w:style w:type="character" w:customStyle="1" w:styleId="s05f1c41181">
    <w:name w:val="s05f1c41181"/>
    <w:basedOn w:val="a0"/>
    <w:rsid w:val="00694494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6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8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8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85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0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549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2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9385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3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9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63610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3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1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842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3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68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6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77502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3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4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1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2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9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4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52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8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6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9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9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8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6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4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8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5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8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7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8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5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1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8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17</cp:revision>
  <cp:lastPrinted>2023-06-14T20:41:00Z</cp:lastPrinted>
  <dcterms:created xsi:type="dcterms:W3CDTF">2021-12-17T20:39:00Z</dcterms:created>
  <dcterms:modified xsi:type="dcterms:W3CDTF">2023-06-14T20:41:00Z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