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Tarkan, Ahmet, Rhyan, Javon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DoF(t-a-r-j):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Algemeen: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Naast de normale afspraken van school zijn er geen anderen algemenen afspraken.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Aanwezigheid: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Vanaf thuis verder werken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Behalve bij: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Ziek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Speciale evenementen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Als familielid/kennis in het IC ligt.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Belofte na gang: Inlever datums: op tijd voor elke sprint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Als het niet lukt: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 tijd doorgeven, minimaal 3 dagen van te voren aangeven.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Communicatie: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Besluiten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Javon en anders Tarkan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Elke dag: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Noteren wat je gedaan hebt in teams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Eind week: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Scrumboard updaten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Overleg wat er gedaan moet worden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Overleg of er nog nieuwe problemen gevonden zijn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Taken verdeling: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DoF, door Tarkan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Dod, door Javon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Beslissingen bij afwezige: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 worden gewoon gemaakt zonder dat de afwezige een zeggen heeft, behalve bij twee afwezige dan moet de beslissing wachten.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Niet nagekomen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 dit genoteerd in de sprint/backlog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Dod: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Wanneer het werkt en iedereen heeft het getest dan is het klaar.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