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87CFB" w:rsidRDefault="00B87CFB" w14:paraId="672A665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</w:rPr>
      </w:pPr>
    </w:p>
    <w:p xmlns:wp14="http://schemas.microsoft.com/office/word/2010/wordml" w:rsidR="00B87CFB" w:rsidRDefault="00B87CFB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16"/>
          <w:szCs w:val="16"/>
        </w:rPr>
      </w:pPr>
    </w:p>
    <w:p xmlns:wp14="http://schemas.microsoft.com/office/word/2010/wordml" w:rsidR="00B87CFB" w:rsidRDefault="003B4183" w14:paraId="68177631" wp14:textId="77777777">
      <w:pPr>
        <w:jc w:val="center"/>
        <w:rPr>
          <w:rFonts w:ascii="Arial" w:hAnsi="Arial" w:eastAsia="Arial" w:cs="Arial"/>
        </w:rPr>
        <w:sectPr w:rsidR="00B87CFB">
          <w:headerReference w:type="even" r:id="rId7"/>
          <w:pgSz w:w="11909" w:h="16834" w:orient="portrait"/>
          <w:pgMar w:top="864" w:right="1440" w:bottom="864" w:left="1440" w:header="720" w:footer="864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96DD4D9" wp14:editId="7777777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B87CFB" w:rsidRDefault="003B4183" w14:paraId="71FA8E3C" wp14:textId="77777777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br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FF"/>
                                <w:sz w:val="56"/>
                              </w:rPr>
                              <w:t>2V (Vai e Volta)</w:t>
                            </w:r>
                          </w:p>
                          <w:p xmlns:wp14="http://schemas.microsoft.com/office/word/2010/wordml" w:rsidR="00B87CFB" w:rsidRDefault="003B4183" w14:paraId="6C310684" wp14:textId="7777777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4"/>
                              </w:rPr>
                              <w:t>Versão 1.0.0 - outubro de 2023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0875CA2" wp14:editId="7777777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2133157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B87CFB" w:rsidRDefault="003B4183" w14:paraId="6CF1703A" wp14:textId="77777777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40"/>
          <w:szCs w:val="40"/>
        </w:rPr>
      </w:pPr>
      <w:bookmarkStart w:name="_gjdgxs" w:colFirst="0" w:colLast="0" w:id="0"/>
      <w:bookmarkEnd w:id="0"/>
      <w:r>
        <w:rPr>
          <w:rFonts w:ascii="Arial" w:hAnsi="Arial" w:eastAsia="Arial" w:cs="Arial"/>
          <w:b/>
          <w:color w:val="000000"/>
          <w:sz w:val="40"/>
          <w:szCs w:val="40"/>
        </w:rPr>
        <w:t>Ficha Técnica</w:t>
      </w:r>
    </w:p>
    <w:p xmlns:wp14="http://schemas.microsoft.com/office/word/2010/wordml" w:rsidR="00B87CFB" w:rsidRDefault="003B4183" w14:paraId="35DEF06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Equipe Responsável pela Elaboração</w:t>
      </w:r>
    </w:p>
    <w:p xmlns:wp14="http://schemas.microsoft.com/office/word/2010/wordml" w:rsidR="00B87CFB" w:rsidRDefault="003B4183" w14:paraId="1A573308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Ingrid de Falchi</w:t>
      </w:r>
    </w:p>
    <w:p xmlns:wp14="http://schemas.microsoft.com/office/word/2010/wordml" w:rsidR="00B87CFB" w:rsidRDefault="003B4183" w14:paraId="6034DAC9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João Víctor Oliveira Teixeira</w:t>
      </w:r>
    </w:p>
    <w:p xmlns:wp14="http://schemas.microsoft.com/office/word/2010/wordml" w:rsidR="00B87CFB" w:rsidRDefault="003B4183" w14:paraId="4EB5B9A7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Otávio Henrique Gonçalves Ribeiros</w:t>
      </w:r>
    </w:p>
    <w:p xmlns:wp14="http://schemas.microsoft.com/office/word/2010/wordml" w:rsidR="00B87CFB" w:rsidRDefault="003B4183" w14:paraId="21B7F87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Público Alvo</w:t>
      </w:r>
    </w:p>
    <w:p xmlns:wp14="http://schemas.microsoft.com/office/word/2010/wordml" w:rsidR="00B87CFB" w:rsidRDefault="003B4183" w14:paraId="06433C64" wp14:textId="77777777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Este manual destina-se a estudantes e profissionais em geral, que possuem uma vida atarefada e precisam de uma maneira eficiente de organizar e coordenar suas tarefas.</w:t>
      </w:r>
    </w:p>
    <w:p xmlns:wp14="http://schemas.microsoft.com/office/word/2010/wordml" w:rsidR="00B87CFB" w:rsidRDefault="003B4183" w14:paraId="2D32F493" wp14:textId="77777777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jc w:val="right"/>
        <w:rPr>
          <w:rFonts w:ascii="Arial" w:hAnsi="Arial" w:eastAsia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40"/>
          <w:szCs w:val="40"/>
        </w:rPr>
        <w:t>Sumário</w:t>
      </w:r>
    </w:p>
    <w:sdt>
      <w:sdtPr>
        <w:id w:val="901795331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B87CFB" w:rsidRDefault="003B4183" w14:paraId="5FBAEE5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Visão geral deste documento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22459A2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Glossário, Siglas e Acrogramas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7AB0096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Definições e Atributos de Requisitos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076CFFE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>Identificação dos Requisitos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12AADF9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>Prioridades dos Requisitos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516814D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Formulários coletados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22ADDE3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Abrangência e sistemas relacionados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3B25180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Relação de usuários do sistema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1828E87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Diagrama de Caso de Uso – Visáo do Usuário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16A619C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hAnsi="Noto Sans Symbols" w:eastAsia="Noto Sans Symbols" w:cs="Noto Sans Symbols"/>
              <w:color w:val="000000"/>
            </w:rPr>
            <w:t>∙</w:t>
          </w: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tab/>
          </w:r>
          <w:r>
            <w:rPr>
              <w:rFonts w:ascii="Arial" w:hAnsi="Arial" w:eastAsia="Arial" w:cs="Arial"/>
              <w:color w:val="000000"/>
            </w:rPr>
            <w:t xml:space="preserve">Visão do </w:t>
          </w:r>
          <w:r>
            <w:rPr>
              <w:rFonts w:ascii="Arial" w:hAnsi="Arial" w:eastAsia="Arial" w:cs="Arial"/>
            </w:rPr>
            <w:t>Funcionário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3272B18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Estoque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4383993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[RF001] Realizar cadastro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1</w:t>
          </w:r>
        </w:p>
        <w:p xmlns:wp14="http://schemas.microsoft.com/office/word/2010/wordml" w:rsidR="00B87CFB" w:rsidRDefault="003B4183" w14:paraId="71E6B09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hAnsi="Arial" w:eastAsia="Arial" w:cs="Arial"/>
              <w:color w:val="000000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[RF002] Realizar listagem de clientes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"_44sinio"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18E3480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[RF003] Realizar edição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47B4133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[RF004] Realizar exclusão de cliente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4</w:t>
          </w:r>
        </w:p>
        <w:p xmlns:wp14="http://schemas.microsoft.com/office/word/2010/wordml" w:rsidR="00B87CFB" w:rsidRDefault="003B4183" w14:paraId="265212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[RF005] Realizar busca de cliente pelo nome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5</w:t>
          </w:r>
        </w:p>
        <w:p xmlns:wp14="http://schemas.microsoft.com/office/word/2010/wordml" w:rsidR="00B87CFB" w:rsidRDefault="003B4183" w14:paraId="42538CE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[RF006] Realizar cadastro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6</w:t>
          </w:r>
        </w:p>
        <w:p xmlns:wp14="http://schemas.microsoft.com/office/word/2010/wordml" w:rsidR="00B87CFB" w:rsidRDefault="003B4183" w14:paraId="6E37499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[RF007] Realizar listamge de locações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7</w:t>
          </w:r>
        </w:p>
        <w:p xmlns:wp14="http://schemas.microsoft.com/office/word/2010/wordml" w:rsidR="00B87CFB" w:rsidRDefault="003B4183" w14:paraId="47EB5B8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[RF008] Realizar edição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8</w:t>
          </w:r>
        </w:p>
        <w:p xmlns:wp14="http://schemas.microsoft.com/office/word/2010/wordml" w:rsidR="00B87CFB" w:rsidRDefault="003B4183" w14:paraId="0D29917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[RF009] Realizar exclusão de locação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9</w:t>
          </w:r>
        </w:p>
        <w:p xmlns:wp14="http://schemas.microsoft.com/office/word/2010/wordml" w:rsidR="00B87CFB" w:rsidRDefault="003B4183" w14:paraId="23CF0DD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[RF010] Realizar busca de locação por data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10</w:t>
          </w:r>
        </w:p>
        <w:p xmlns:wp14="http://schemas.microsoft.com/office/word/2010/wordml" w:rsidR="00B87CFB" w:rsidRDefault="003B4183" w14:paraId="40FA64F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[RF011] Realizar busca de locação pelo nome do livro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rPr>
              <w:rFonts w:ascii="Arial" w:hAnsi="Arial" w:eastAsia="Arial" w:cs="Arial"/>
              <w:color w:val="000000"/>
            </w:rPr>
            <w:t>11</w:t>
          </w:r>
        </w:p>
        <w:p xmlns:wp14="http://schemas.microsoft.com/office/word/2010/wordml" w:rsidR="00B87CFB" w:rsidRDefault="003B4183" w14:paraId="423F5FE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rPr>
              <w:rFonts w:ascii="Arial" w:hAnsi="Arial" w:eastAsia="Arial" w:cs="Arial"/>
              <w:color w:val="000000"/>
            </w:rPr>
            <w:t>[RF012] Exportar locações para XLSX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1</w:t>
          </w:r>
        </w:p>
        <w:p xmlns:wp14="http://schemas.microsoft.com/office/word/2010/wordml" w:rsidR="00B87CFB" w:rsidRDefault="003B4183" w14:paraId="0C94C6D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Desempenho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0873CEE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[NF001] Tempo máximo de resposta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7D714B9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Segurança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34BB2D6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[NF002] Senhas criptografadas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4192761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Distribuição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5FF3241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[NF003] Executar nos principais Browsers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207305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Padrões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1DF45E6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[NF004] Nomes de métodos escritos em camelCase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7493A3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Hardware e software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4EC0D7D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[NF005] 4GB de memória RAM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73AE19F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PROTOTIPAÇÃO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51D7C66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MAPA DE NAVEGAÇÃO DE INTERFACES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1</w:t>
          </w:r>
        </w:p>
        <w:p xmlns:wp14="http://schemas.microsoft.com/office/word/2010/wordml" w:rsidR="00B87CFB" w:rsidRDefault="003B4183" w14:paraId="12A5E4A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 xml:space="preserve">I_Login </w:t>
          </w:r>
          <w:r>
            <w:rPr>
              <w:rFonts w:ascii="Arial" w:hAnsi="Arial" w:eastAsia="Arial" w:cs="Arial"/>
              <w:b/>
              <w:color w:val="5B9BD5"/>
            </w:rPr>
            <w:t>&lt;Identificador de uma interface&gt;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2</w:t>
          </w:r>
        </w:p>
        <w:p xmlns:wp14="http://schemas.microsoft.com/office/word/2010/wordml" w:rsidR="00B87CFB" w:rsidRDefault="003B4183" w14:paraId="4CE9017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Informações críticas da interface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2</w:t>
          </w:r>
        </w:p>
        <w:p xmlns:wp14="http://schemas.microsoft.com/office/word/2010/wordml" w:rsidR="00B87CFB" w:rsidRDefault="003B4183" w14:paraId="0C0D283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IE_LoginUserNameLogin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7F5258C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color w:val="000000"/>
            </w:rPr>
            <w:t>Informações críticas da interface</w:t>
          </w:r>
          <w:r>
            <w:rPr>
              <w:rFonts w:ascii="Arial" w:hAnsi="Arial" w:eastAsia="Arial" w:cs="Arial"/>
              <w:color w:val="00000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rFonts w:ascii="Arial" w:hAnsi="Arial" w:eastAsia="Arial" w:cs="Arial"/>
              <w:color w:val="000000"/>
            </w:rPr>
            <w:t>3</w:t>
          </w:r>
        </w:p>
        <w:p xmlns:wp14="http://schemas.microsoft.com/office/word/2010/wordml" w:rsidR="00B87CFB" w:rsidRDefault="003B4183" w14:paraId="4D17A49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hAnsi="Arial" w:eastAsia="Arial" w:cs="Arial"/>
              <w:b/>
              <w:color w:val="000000"/>
            </w:rPr>
            <w:t>IE_LoginUserNameLogin&lt;Identificador de outra interface&gt;</w:t>
          </w:r>
          <w:r>
            <w:rPr>
              <w:rFonts w:ascii="Arial" w:hAnsi="Arial" w:eastAsia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color w:val="000000"/>
            </w:rPr>
            <w:t>3</w:t>
          </w:r>
        </w:p>
        <w:p xmlns:wp14="http://schemas.microsoft.com/office/word/2010/wordml" w:rsidR="00B87CFB" w:rsidRDefault="003B4183" w14:paraId="5DAB6C7B" wp14:textId="77777777">
          <w:r>
            <w:fldChar w:fldCharType="end"/>
          </w:r>
          <w:r>
            <w:fldChar w:fldCharType="end"/>
          </w:r>
        </w:p>
      </w:sdtContent>
    </w:sdt>
    <w:p xmlns:wp14="http://schemas.microsoft.com/office/word/2010/wordml" w:rsidR="00B87CFB" w:rsidRDefault="00B87CFB" w14:paraId="02EB378F" wp14:textId="77777777">
      <w:pPr>
        <w:sectPr w:rsidR="00B87CFB">
          <w:headerReference w:type="default" r:id="rId9"/>
          <w:footerReference w:type="default" r:id="rId10"/>
          <w:pgSz w:w="11909" w:h="16834" w:orient="portrait"/>
          <w:pgMar w:top="1134" w:right="1701" w:bottom="2041" w:left="1134" w:header="680" w:footer="680" w:gutter="0"/>
          <w:cols w:space="720"/>
        </w:sectPr>
      </w:pPr>
    </w:p>
    <w:p xmlns:wp14="http://schemas.microsoft.com/office/word/2010/wordml" w:rsidR="00B87CFB" w:rsidRDefault="003B4183" w14:paraId="28E8BE6E" wp14:textId="77777777">
      <w:pPr>
        <w:pStyle w:val="Ttulo1"/>
        <w:numPr>
          <w:ilvl w:val="0"/>
          <w:numId w:val="6"/>
        </w:numPr>
      </w:pPr>
      <w:bookmarkStart w:name="_30j0zll" w:colFirst="0" w:colLast="0" w:id="2"/>
      <w:bookmarkEnd w:id="2"/>
      <w:r>
        <w:t>Introdução</w:t>
      </w:r>
    </w:p>
    <w:p xmlns:wp14="http://schemas.microsoft.com/office/word/2010/wordml" w:rsidR="00B87CFB" w:rsidRDefault="003B4183" w14:paraId="4AA2566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documento especifica o sistema 2V(Vai e Volta),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B87CFB" w:rsidRDefault="003B4183" w14:paraId="38F7C2AF" wp14:textId="77777777">
      <w:pPr>
        <w:pStyle w:val="Ttulo2"/>
        <w:numPr>
          <w:ilvl w:val="1"/>
          <w:numId w:val="6"/>
        </w:numPr>
      </w:pPr>
      <w:bookmarkStart w:name="_1fob9te" w:colFirst="0" w:colLast="0" w:id="3"/>
      <w:bookmarkEnd w:id="3"/>
      <w:r>
        <w:t>Visão geral deste documento</w:t>
      </w:r>
    </w:p>
    <w:p xmlns:wp14="http://schemas.microsoft.com/office/word/2010/wordml" w:rsidR="00B87CFB" w:rsidP="7DAF6659" w:rsidRDefault="003B4183" w14:paraId="0821A4AE" wp14:textId="547347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2V e estão organizadas como descrito abaixo.</w:t>
      </w:r>
    </w:p>
    <w:p xmlns:wp14="http://schemas.microsoft.com/office/word/2010/wordml" w:rsidR="00B87CFB" w:rsidRDefault="003B4183" w14:paraId="61123AF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B87CFB" w:rsidRDefault="003B4183" w14:paraId="0E41F13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xmlns:wp14="http://schemas.microsoft.com/office/word/2010/wordml" w:rsidR="00B87CFB" w:rsidRDefault="003B4183" w14:paraId="4570D9DF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B87CFB" w:rsidRDefault="003B4183" w14:paraId="00E5C24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xmlns:wp14="http://schemas.microsoft.com/office/word/2010/wordml" w:rsidR="00B87CFB" w:rsidRDefault="003B4183" w14:paraId="215C651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xmlns:wp14="http://schemas.microsoft.com/office/word/2010/wordml" w:rsidR="00B87CFB" w:rsidRDefault="00B87CFB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478B6327" wp14:textId="77777777">
      <w:pPr>
        <w:pStyle w:val="Ttulo2"/>
        <w:numPr>
          <w:ilvl w:val="1"/>
          <w:numId w:val="6"/>
        </w:numPr>
      </w:pPr>
      <w:bookmarkStart w:name="_2et92p0" w:colFirst="0" w:colLast="0" w:id="4"/>
      <w:bookmarkEnd w:id="4"/>
      <w:r>
        <w:t>Definições e Atributos de Requisitos</w:t>
      </w:r>
    </w:p>
    <w:p xmlns:wp14="http://schemas.microsoft.com/office/word/2010/wordml" w:rsidR="00B87CFB" w:rsidRDefault="003B4183" w14:paraId="211F6B38" wp14:textId="77777777">
      <w:pPr>
        <w:pStyle w:val="Ttulo3"/>
        <w:numPr>
          <w:ilvl w:val="2"/>
          <w:numId w:val="6"/>
        </w:numPr>
      </w:pPr>
      <w:bookmarkStart w:name="_tyjcwt" w:colFirst="0" w:colLast="0" w:id="5"/>
      <w:bookmarkEnd w:id="5"/>
      <w:r>
        <w:t xml:space="preserve">Identificação dos Requisitos </w:t>
      </w:r>
    </w:p>
    <w:p xmlns:wp14="http://schemas.microsoft.com/office/word/2010/wordml" w:rsidR="00B87CFB" w:rsidP="7DAF6659" w:rsidRDefault="003B4183" w14:paraId="5B439508" wp14:textId="5DD844D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RF é utilizado para identificar Requisitos Funcionais e RNF é utilizado para identificar Requisitos Não Funcionais. Ambas as siglas vêm </w:t>
      </w:r>
      <w:r w:rsidRPr="7DAF6659" w:rsidR="7DAF6659">
        <w:rPr>
          <w:color w:val="000000" w:themeColor="text1" w:themeTint="FF" w:themeShade="FF"/>
          <w:sz w:val="22"/>
          <w:szCs w:val="22"/>
        </w:rPr>
        <w:t>acompanhadas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de um número que é o identificador único dos requisitos. Por exemplo, o requisito [RF016] indica um requisito funcional de número 16.</w:t>
      </w:r>
    </w:p>
    <w:p xmlns:wp14="http://schemas.microsoft.com/office/word/2010/wordml" w:rsidR="00B87CFB" w:rsidRDefault="003B4183" w14:paraId="1C1E1C8E" wp14:textId="77777777">
      <w:pPr>
        <w:pStyle w:val="Ttulo3"/>
        <w:numPr>
          <w:ilvl w:val="2"/>
          <w:numId w:val="6"/>
        </w:numPr>
      </w:pPr>
      <w:bookmarkStart w:name="_3dy6vkm" w:colFirst="0" w:colLast="0" w:id="6"/>
      <w:bookmarkEnd w:id="6"/>
      <w:r>
        <w:t>Prioridades dos Requisitos</w:t>
      </w:r>
    </w:p>
    <w:p xmlns:wp14="http://schemas.microsoft.com/office/word/2010/wordml" w:rsidR="00B87CFB" w:rsidRDefault="003B4183" w14:paraId="15981FDA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B87CFB" w:rsidRDefault="003B4183" w14:paraId="5DCD1B9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B87CFB" w:rsidRDefault="003B4183" w14:paraId="4E1912E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B87CFB" w:rsidRDefault="003B4183" w14:paraId="36DB515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B87CFB" w:rsidRDefault="00B87CFB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even" r:id="rId11"/>
          <w:headerReference w:type="default" r:id="rId12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41C8F396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4d34og8" w:colFirst="0" w:colLast="0" w:id="7"/>
      <w:bookmarkEnd w:id="7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2D459AD" wp14:editId="7777777">
            <wp:extent cx="375285" cy="46291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49E919A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0686B535" wp14:textId="77777777">
      <w:pPr>
        <w:pStyle w:val="Ttulo1"/>
        <w:numPr>
          <w:ilvl w:val="0"/>
          <w:numId w:val="6"/>
        </w:numPr>
      </w:pPr>
      <w:r>
        <w:t>Descrição geral do sistema</w:t>
      </w:r>
    </w:p>
    <w:p xmlns:wp14="http://schemas.microsoft.com/office/word/2010/wordml" w:rsidR="00B87CFB" w:rsidP="7DAF6659" w:rsidRDefault="003B4183" w14:paraId="08837287" wp14:textId="02197A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O Sistema de Gerenciamento de Locação é uma aplicação web simples e intuitiva que permite a bibliotecas de comunidades carentes gerenciarem a locações de seus livros de maneira eficiente. O objetivo principal do sistema é fornecer uma solução simples e efetiva para o </w:t>
      </w:r>
      <w:r w:rsidRPr="7DAF6659" w:rsidR="7DAF6659">
        <w:rPr>
          <w:color w:val="000000" w:themeColor="text1" w:themeTint="FF" w:themeShade="FF"/>
          <w:sz w:val="22"/>
          <w:szCs w:val="22"/>
        </w:rPr>
        <w:t>gerenciamento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de locações, livros e registro de pagamentos.</w:t>
      </w:r>
    </w:p>
    <w:p xmlns:wp14="http://schemas.microsoft.com/office/word/2010/wordml" w:rsidR="00B87CFB" w:rsidRDefault="00B87CFB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13A33E3" wp14:textId="77777777">
      <w:pPr>
        <w:pStyle w:val="Ttulo2"/>
        <w:numPr>
          <w:ilvl w:val="1"/>
          <w:numId w:val="6"/>
        </w:numPr>
      </w:pPr>
      <w:bookmarkStart w:name="_2s8eyo1" w:colFirst="0" w:colLast="0" w:id="8"/>
      <w:bookmarkEnd w:id="8"/>
      <w:r>
        <w:t>Abrangência e sistemas relacionados</w:t>
      </w:r>
    </w:p>
    <w:p xmlns:wp14="http://schemas.microsoft.com/office/word/2010/wordml" w:rsidR="00B87CFB" w:rsidRDefault="003B4183" w14:paraId="4DA9D3B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é independente e oferece os seguintes recursos principais:</w:t>
      </w:r>
    </w:p>
    <w:p xmlns:wp14="http://schemas.microsoft.com/office/word/2010/wordml" w:rsidR="00B87CFB" w:rsidRDefault="003B4183" w14:paraId="78813757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</w:t>
      </w:r>
      <w:r>
        <w:rPr>
          <w:sz w:val="22"/>
          <w:szCs w:val="22"/>
        </w:rPr>
        <w:t>Cliente</w:t>
      </w:r>
      <w:r>
        <w:rPr>
          <w:color w:val="000000"/>
          <w:sz w:val="22"/>
          <w:szCs w:val="22"/>
        </w:rPr>
        <w:t xml:space="preserve">: Os usuários podem adicionar </w:t>
      </w:r>
      <w:r>
        <w:rPr>
          <w:sz w:val="22"/>
          <w:szCs w:val="22"/>
        </w:rPr>
        <w:t xml:space="preserve">clientes </w:t>
      </w:r>
      <w:r>
        <w:rPr>
          <w:color w:val="000000"/>
          <w:sz w:val="22"/>
          <w:szCs w:val="22"/>
        </w:rPr>
        <w:t xml:space="preserve">especificando detalhes como </w:t>
      </w:r>
      <w:r>
        <w:rPr>
          <w:sz w:val="22"/>
          <w:szCs w:val="22"/>
        </w:rPr>
        <w:t>nome.</w:t>
      </w:r>
    </w:p>
    <w:p xmlns:wp14="http://schemas.microsoft.com/office/word/2010/wordml" w:rsidR="00B87CFB" w:rsidRDefault="003B4183" w14:paraId="7FF7F0CD" wp14:textId="77777777">
      <w:pPr>
        <w:numPr>
          <w:ilvl w:val="0"/>
          <w:numId w:val="5"/>
        </w:num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Cadastro de Locação: Os usuários podem adicionar locações especificando detalhes como livro e data.</w:t>
      </w:r>
    </w:p>
    <w:p xmlns:wp14="http://schemas.microsoft.com/office/word/2010/wordml" w:rsidR="00B87CFB" w:rsidRDefault="003B4183" w14:paraId="0F93C124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Edição e exclusão de Cliente e Locação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editar e excluir clientes e locações cadastradas no sistema.</w:t>
      </w:r>
    </w:p>
    <w:p xmlns:wp14="http://schemas.microsoft.com/office/word/2010/wordml" w:rsidR="00B87CFB" w:rsidRDefault="003B4183" w14:paraId="6700A605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Busca de cliente pelo nome: Os usuários podem buscar o cliente pelo nome.</w:t>
      </w:r>
    </w:p>
    <w:p xmlns:wp14="http://schemas.microsoft.com/office/word/2010/wordml" w:rsidR="00B87CFB" w:rsidRDefault="003B4183" w14:paraId="716555D9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Busca de locação pela data e nome do livro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podem buscar a locação pela data ou nome do livro.</w:t>
      </w:r>
    </w:p>
    <w:p xmlns:wp14="http://schemas.microsoft.com/office/word/2010/wordml" w:rsidR="00B87CFB" w:rsidRDefault="003B4183" w14:paraId="1BCD9C0E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Listagem de locações e clientes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listar as locações e os clientes cadastrados no sistema.</w:t>
      </w:r>
    </w:p>
    <w:p xmlns:wp14="http://schemas.microsoft.com/office/word/2010/wordml" w:rsidR="00B87CFB" w:rsidRDefault="003B4183" w14:paraId="1C5A5D8C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Exportar as locações para xlsx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podem exportar as locações cadastradas no formato XLSX.</w:t>
      </w:r>
    </w:p>
    <w:p xmlns:wp14="http://schemas.microsoft.com/office/word/2010/wordml" w:rsidR="00B87CFB" w:rsidRDefault="003B4183" w14:paraId="5FBE99C6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Login do usuário</w:t>
      </w:r>
      <w:r>
        <w:rPr>
          <w:color w:val="000000"/>
          <w:sz w:val="22"/>
          <w:szCs w:val="22"/>
        </w:rPr>
        <w:t xml:space="preserve">: Os usuários podem </w:t>
      </w:r>
      <w:r>
        <w:rPr>
          <w:sz w:val="22"/>
          <w:szCs w:val="22"/>
        </w:rPr>
        <w:t>fazer login no sistema.</w:t>
      </w:r>
    </w:p>
    <w:p xmlns:wp14="http://schemas.microsoft.com/office/word/2010/wordml" w:rsidR="00B87CFB" w:rsidRDefault="003B4183" w14:paraId="5ECD8858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2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não </w:t>
      </w:r>
      <w:r>
        <w:rPr>
          <w:sz w:val="22"/>
          <w:szCs w:val="22"/>
        </w:rPr>
        <w:t>oferece</w:t>
      </w:r>
      <w:r>
        <w:rPr>
          <w:color w:val="000000"/>
          <w:sz w:val="22"/>
          <w:szCs w:val="22"/>
        </w:rPr>
        <w:t xml:space="preserve"> as seguintes funcionalidades:</w:t>
      </w:r>
    </w:p>
    <w:p xmlns:wp14="http://schemas.microsoft.com/office/word/2010/wordml" w:rsidR="00B87CFB" w:rsidRDefault="003B4183" w14:paraId="77782E30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Cadastro de livro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cadastrar livros no sistema.</w:t>
      </w:r>
    </w:p>
    <w:p xmlns:wp14="http://schemas.microsoft.com/office/word/2010/wordml" w:rsidR="00B87CFB" w:rsidRDefault="003B4183" w14:paraId="71D97109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Cadastro de funcionário: Os usuários não podem cadastrar funcionários no sistema.</w:t>
      </w:r>
    </w:p>
    <w:p xmlns:wp14="http://schemas.microsoft.com/office/word/2010/wordml" w:rsidR="00B87CFB" w:rsidRDefault="003B4183" w14:paraId="48BB72D2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2"/>
          <w:szCs w:val="22"/>
        </w:rPr>
      </w:pPr>
      <w:r>
        <w:rPr>
          <w:sz w:val="22"/>
          <w:szCs w:val="22"/>
        </w:rPr>
        <w:t>Exportação em pdf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exportar as locações no formato PDF.</w:t>
      </w:r>
    </w:p>
    <w:p xmlns:wp14="http://schemas.microsoft.com/office/word/2010/wordml" w:rsidR="00B87CFB" w:rsidRDefault="003B4183" w14:paraId="56676A87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Listagem de livros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Os usuários não podem listar os livros.</w:t>
      </w:r>
    </w:p>
    <w:p xmlns:wp14="http://schemas.microsoft.com/office/word/2010/wordml" w:rsidR="00B87CFB" w:rsidRDefault="00B87CFB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21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0327D042" wp14:textId="77777777">
      <w:pPr>
        <w:pStyle w:val="Ttulo2"/>
        <w:numPr>
          <w:ilvl w:val="1"/>
          <w:numId w:val="6"/>
        </w:numPr>
      </w:pPr>
      <w:bookmarkStart w:name="_17dp8vu" w:colFirst="0" w:colLast="0" w:id="9"/>
      <w:bookmarkEnd w:id="9"/>
      <w:r>
        <w:t>Relação de usuários do sistema</w:t>
      </w:r>
    </w:p>
    <w:p xmlns:wp14="http://schemas.microsoft.com/office/word/2010/wordml" w:rsidR="00B87CFB" w:rsidRDefault="003B4183" w14:paraId="47ACDD4F" wp14:textId="77777777">
      <w:pPr>
        <w:rPr>
          <w:sz w:val="24"/>
          <w:szCs w:val="24"/>
        </w:rPr>
      </w:pPr>
      <w:r>
        <w:rPr>
          <w:sz w:val="24"/>
          <w:szCs w:val="24"/>
        </w:rPr>
        <w:t>Foi identificado apenas um usuário do sistema 2V denominado de Funcionário.</w:t>
      </w:r>
    </w:p>
    <w:p xmlns:wp14="http://schemas.microsoft.com/office/word/2010/wordml" w:rsidR="00B87CFB" w:rsidRDefault="003B4183" w14:paraId="51EB98E9" wp14:textId="77777777">
      <w:pPr>
        <w:numPr>
          <w:ilvl w:val="0"/>
          <w:numId w:val="3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xmlns:wp14="http://schemas.microsoft.com/office/word/2010/wordml" w:rsidR="00B87CFB" w:rsidRDefault="003B4183" w14:paraId="2067A9EB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 Funcionário é o usuário responsável pela administração do sistema e possui a responsabilidade de executar as tarefas. </w:t>
      </w:r>
    </w:p>
    <w:p xmlns:wp14="http://schemas.microsoft.com/office/word/2010/wordml" w:rsidR="00B87CFB" w:rsidRDefault="00B87CFB" w14:paraId="0E27B00A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0B05619D" wp14:textId="77777777">
      <w:pPr>
        <w:pStyle w:val="Ttulo2"/>
        <w:numPr>
          <w:ilvl w:val="1"/>
          <w:numId w:val="6"/>
        </w:numPr>
      </w:pPr>
      <w:bookmarkStart w:name="_26in1rg" w:colFirst="0" w:colLast="0" w:id="10"/>
      <w:bookmarkEnd w:id="10"/>
      <w:r>
        <w:t>Diagrama de Caso de Uso – Visão do Usuário</w:t>
      </w:r>
    </w:p>
    <w:p xmlns:wp14="http://schemas.microsoft.com/office/word/2010/wordml" w:rsidR="00B87CFB" w:rsidRDefault="003B4183" wp14:textId="77777777" w14:paraId="249DEAC1">
      <w:pPr>
        <w:pStyle w:val="Ttulo3"/>
        <w:numPr>
          <w:ilvl w:val="2"/>
          <w:numId w:val="6"/>
        </w:numPr>
        <w:spacing w:line="259" w:lineRule="auto"/>
        <w:rPr/>
      </w:pPr>
      <w:bookmarkStart w:name="_lnxbz9" w:colFirst="0" w:colLast="0" w:id="11"/>
      <w:bookmarkEnd w:id="11"/>
      <w:r>
        <w:rPr/>
        <w:t>Visão do Usuário</w:t>
      </w:r>
    </w:p>
    <w:p xmlns:wp14="http://schemas.microsoft.com/office/word/2010/wordml" w:rsidR="00B87CFB" w:rsidP="7DAF6659" w:rsidRDefault="003B4183" w14:paraId="5590038D" wp14:textId="7710DDE8">
      <w:pPr>
        <w:pStyle w:val="Normal"/>
        <w:spacing w:line="259" w:lineRule="auto"/>
        <w:sectPr w:rsidR="00B87CFB">
          <w:headerReference w:type="default" r:id="rId14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wp14:editId="02448E66" wp14:anchorId="54DFE49B">
            <wp:extent cx="4572000" cy="4562475"/>
            <wp:effectExtent l="0" t="0" r="0" b="0"/>
            <wp:docPr id="75450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75801d213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60061E4C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48FA7EC8" wp14:editId="7777777">
            <wp:extent cx="375285" cy="4629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BED4604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67C54A63" wp14:textId="77777777">
      <w:pPr>
        <w:pStyle w:val="Ttulo1"/>
        <w:numPr>
          <w:ilvl w:val="0"/>
          <w:numId w:val="6"/>
        </w:numPr>
      </w:pPr>
      <w:bookmarkStart w:name="_35nkun2" w:colFirst="0" w:colLast="0" w:id="12"/>
      <w:bookmarkEnd w:id="12"/>
      <w:r>
        <w:t>Requisitos funcionais (casos de uso)</w:t>
      </w:r>
    </w:p>
    <w:p xmlns:wp14="http://schemas.microsoft.com/office/word/2010/wordml" w:rsidR="00B87CFB" w:rsidRDefault="003B4183" w14:paraId="39ECDE55" wp14:textId="77777777">
      <w:pPr>
        <w:pStyle w:val="Ttulo2"/>
      </w:pPr>
      <w:r>
        <w:t>Cliente</w:t>
      </w:r>
    </w:p>
    <w:p xmlns:wp14="http://schemas.microsoft.com/office/word/2010/wordml" w:rsidR="00B87CFB" w:rsidP="7DAF6659" w:rsidRDefault="003B4183" w14:paraId="15902329" wp14:textId="49D8EEDF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bookmarkStart w:name="_1ksv4uv" w:id="13"/>
      <w:bookmarkEnd w:id="13"/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[RF001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cadastro de cliente</w:t>
      </w:r>
    </w:p>
    <w:tbl>
      <w:tblPr>
        <w:tblStyle w:val="a"/>
        <w:tblW w:w="9075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B87CFB" w:rsidTr="7DAF6659" w14:paraId="43DDDE9D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1E6E466A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8313717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cliente</w:t>
            </w:r>
          </w:p>
        </w:tc>
      </w:tr>
      <w:tr xmlns:wp14="http://schemas.microsoft.com/office/word/2010/wordml" w:rsidR="00B87CFB" w:rsidTr="7DAF6659" w14:paraId="64186C77" wp14:textId="77777777">
        <w:trPr>
          <w:trHeight w:val="413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38110CD4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3B4183" w14:paraId="282FF3B5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42772F01" wp14:textId="77777777">
        <w:trPr>
          <w:trHeight w:val="251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4A577E4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3B4183" w14:paraId="2125936E" wp14:textId="77777777">
            <w:r>
              <w:t>Funcionário</w:t>
            </w:r>
          </w:p>
        </w:tc>
      </w:tr>
      <w:tr xmlns:wp14="http://schemas.microsoft.com/office/word/2010/wordml" w:rsidR="00B87CFB" w:rsidTr="7DAF6659" w14:paraId="356DCDF4" wp14:textId="77777777">
        <w:trPr>
          <w:trHeight w:val="848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082A5F1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3B4183" w14:paraId="2A1E715D" wp14:textId="77777777">
            <w:r>
              <w:t>Um funcionário que esteja logado no sistema pode efetuar o cadastro de um cliente.</w:t>
            </w:r>
          </w:p>
        </w:tc>
      </w:tr>
      <w:tr xmlns:wp14="http://schemas.microsoft.com/office/word/2010/wordml" w:rsidR="00B87CFB" w:rsidTr="7DAF6659" w14:paraId="3CD01501" wp14:textId="77777777">
        <w:trPr>
          <w:trHeight w:val="566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3BA2DA2D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3B4183" w14:paraId="4DEC03E7" wp14:textId="77777777">
            <w:r>
              <w:t>O usuário deve estar logado no sistema para executar tal ação e estar na tela de “Gerenciar Cliente”</w:t>
            </w:r>
          </w:p>
        </w:tc>
      </w:tr>
      <w:tr xmlns:wp14="http://schemas.microsoft.com/office/word/2010/wordml" w:rsidR="00B87CFB" w:rsidTr="7DAF6659" w14:paraId="3AF11AF2" wp14:textId="77777777">
        <w:trPr>
          <w:trHeight w:val="566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42E6E57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B87CFB" w14:paraId="44EAFD9C" wp14:textId="77777777"/>
        </w:tc>
      </w:tr>
      <w:tr xmlns:wp14="http://schemas.microsoft.com/office/word/2010/wordml" w:rsidR="00B87CFB" w:rsidTr="7DAF6659" w14:paraId="6AC2D383" wp14:textId="77777777">
        <w:trPr>
          <w:trHeight w:val="348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5D552DB7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  <w:tcMar/>
          </w:tcPr>
          <w:p w:rsidR="00B87CFB" w:rsidRDefault="00B87CFB" w14:paraId="4B94D5A5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409E1BCF" wp14:textId="77777777">
        <w:trPr>
          <w:trHeight w:val="2035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29ECFBC9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tcMar/>
          </w:tcPr>
          <w:p w:rsidR="00B87CFB" w:rsidRDefault="003B4183" w14:paraId="29810434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DEEC669" wp14:textId="77777777"/>
          <w:p w:rsidR="00B87CFB" w:rsidRDefault="003B4183" w14:paraId="1E17CCB8" wp14:textId="77777777">
            <w:r>
              <w:t>1. Seleciona a opção de criação de cliente.</w:t>
            </w:r>
          </w:p>
          <w:p w:rsidR="00B87CFB" w:rsidRDefault="00B87CFB" w14:paraId="3656B9AB" wp14:textId="77777777"/>
          <w:p w:rsidR="00B87CFB" w:rsidRDefault="003B4183" w14:paraId="556147E1" wp14:textId="77777777">
            <w:r>
              <w:t>3. Confirma.</w:t>
            </w:r>
          </w:p>
          <w:p w:rsidR="00B87CFB" w:rsidRDefault="00B87CFB" w14:paraId="45FB0818" wp14:textId="77777777"/>
        </w:tc>
        <w:tc>
          <w:tcPr>
            <w:tcW w:w="4628" w:type="dxa"/>
            <w:shd w:val="clear" w:color="auto" w:fill="C5E0B3"/>
            <w:tcMar/>
          </w:tcPr>
          <w:p w:rsidR="00B87CFB" w:rsidRDefault="003B4183" w14:paraId="73EF07DD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049F31CB" wp14:textId="77777777"/>
          <w:p w:rsidR="00B87CFB" w:rsidRDefault="00B87CFB" w14:paraId="53128261" wp14:textId="77777777"/>
          <w:p w:rsidR="00B87CFB" w:rsidRDefault="003B4183" w14:paraId="1E3CB300" wp14:textId="77777777">
            <w:r>
              <w:t>2. Apresenta um formulário com as informações a serem preenchidas.</w:t>
            </w:r>
          </w:p>
          <w:p w:rsidR="00B87CFB" w:rsidRDefault="00B87CFB" w14:paraId="62486C05" wp14:textId="77777777"/>
          <w:p w:rsidR="00B87CFB" w:rsidRDefault="003B4183" w14:paraId="35071D0B" wp14:textId="77777777">
            <w:r>
              <w:t xml:space="preserve">4. Verifica se o cpf já está cadastrado. </w:t>
            </w:r>
          </w:p>
          <w:p w:rsidR="00B87CFB" w:rsidRDefault="00B87CFB" w14:paraId="4101652C" wp14:textId="77777777"/>
          <w:p w:rsidR="00B87CFB" w:rsidRDefault="003B4183" w14:paraId="4EA783C5" wp14:textId="77777777">
            <w:r>
              <w:t>5. Cadastra um novo cliente.</w:t>
            </w:r>
          </w:p>
          <w:p w:rsidR="00B87CFB" w:rsidRDefault="00B87CFB" w14:paraId="4B99056E" wp14:textId="77777777"/>
        </w:tc>
      </w:tr>
      <w:tr xmlns:wp14="http://schemas.microsoft.com/office/word/2010/wordml" w:rsidR="00B87CFB" w:rsidTr="7DAF6659" w14:paraId="650D2943" wp14:textId="77777777">
        <w:trPr>
          <w:trHeight w:val="1385"/>
        </w:trPr>
        <w:tc>
          <w:tcPr>
            <w:tcW w:w="1726" w:type="dxa"/>
            <w:shd w:val="clear" w:color="auto" w:fill="E2EFD9"/>
            <w:tcMar/>
          </w:tcPr>
          <w:p w:rsidR="00B87CFB" w:rsidRDefault="003B4183" w14:paraId="0AF6460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tcMar/>
          </w:tcPr>
          <w:p w:rsidR="00B87CFB" w:rsidRDefault="003B4183" w14:paraId="66B6DAD1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628" w:type="dxa"/>
            <w:shd w:val="clear" w:color="auto" w:fill="E2EFD9"/>
            <w:tcMar/>
          </w:tcPr>
          <w:p w:rsidR="00B87CFB" w:rsidRDefault="003B4183" w14:paraId="0DBD55C4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3B4183" w14:paraId="1BC6DA95" wp14:textId="26B85F1D">
            <w:r w:rsidR="7DAF6659">
              <w:rPr/>
              <w:t xml:space="preserve">1.  Caso o </w:t>
            </w:r>
            <w:r w:rsidR="7DAF6659">
              <w:rPr/>
              <w:t>cpf</w:t>
            </w:r>
            <w:r w:rsidR="7DAF6659">
              <w:rPr/>
              <w:t xml:space="preserve"> já esteja cadastrado, retorna uma mensagem avisando ao usuário.</w:t>
            </w:r>
          </w:p>
          <w:p w:rsidR="00B87CFB" w:rsidP="7DAF6659" w:rsidRDefault="003B4183" w14:paraId="07A39CAA" wp14:textId="7B103737">
            <w:pPr>
              <w:pStyle w:val="Normal"/>
            </w:pPr>
            <w:r w:rsidR="7DAF6659">
              <w:rPr/>
              <w:t>2. Caso algum campo não seja preenchido corretamente, retorna uma mensagem avisando o usuário.</w:t>
            </w:r>
          </w:p>
        </w:tc>
      </w:tr>
      <w:tr xmlns:wp14="http://schemas.microsoft.com/office/word/2010/wordml" w:rsidR="00B87CFB" w:rsidTr="7DAF6659" w14:paraId="409D5D65" wp14:textId="77777777">
        <w:trPr>
          <w:trHeight w:val="988"/>
        </w:trPr>
        <w:tc>
          <w:tcPr>
            <w:tcW w:w="1726" w:type="dxa"/>
            <w:shd w:val="clear" w:color="auto" w:fill="C5E0B3"/>
            <w:tcMar/>
          </w:tcPr>
          <w:p w:rsidR="00B87CFB" w:rsidRDefault="003B4183" w14:paraId="0E389EB4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tcMar/>
          </w:tcPr>
          <w:p w:rsidR="00B87CFB" w:rsidRDefault="00B87CFB" w14:paraId="1299C43A" wp14:textId="77777777"/>
          <w:p w:rsidR="00B87CFB" w:rsidRDefault="003B4183" w14:paraId="04D883BC" wp14:textId="77777777">
            <w:r>
              <w:t>1 – O cpf deve ser único.</w:t>
            </w:r>
          </w:p>
          <w:p w:rsidR="00B87CFB" w:rsidRDefault="00B87CFB" w14:paraId="4DDBEF00" wp14:textId="77777777"/>
        </w:tc>
      </w:tr>
    </w:tbl>
    <w:p xmlns:wp14="http://schemas.microsoft.com/office/word/2010/wordml" w:rsidR="00B87CFB" w:rsidRDefault="00B87CFB" w14:paraId="3461D779" wp14:textId="77777777"/>
    <w:p xmlns:wp14="http://schemas.microsoft.com/office/word/2010/wordml" w:rsidR="00B87CFB" w:rsidP="7DAF6659" w:rsidRDefault="003B4183" w14:paraId="6BAEB5EF" wp14:textId="6C6AC2FD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bookmarkStart w:name="_44sinio" w:id="14"/>
      <w:bookmarkEnd w:id="14"/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[RF002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listagem de clientes</w:t>
      </w:r>
    </w:p>
    <w:tbl>
      <w:tblPr>
        <w:tblStyle w:val="a0"/>
        <w:tblW w:w="9075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B87CFB" w:rsidTr="7DAF6659" w14:paraId="3D7DDBA8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EB9B6E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A3A01F5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listagem de clientes</w:t>
            </w:r>
          </w:p>
        </w:tc>
      </w:tr>
      <w:tr xmlns:wp14="http://schemas.microsoft.com/office/word/2010/wordml" w:rsidR="00B87CFB" w:rsidTr="7DAF6659" w14:paraId="0948505D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4E6EB22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92A971E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3E9C9708" wp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1338508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4F53D41" wp14:textId="77777777">
            <w:r>
              <w:t>Funcionário</w:t>
            </w:r>
          </w:p>
        </w:tc>
      </w:tr>
      <w:tr xmlns:wp14="http://schemas.microsoft.com/office/word/2010/wordml" w:rsidR="00B87CFB" w:rsidTr="7DAF6659" w14:paraId="3DCCB94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02B108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7F34BC6" wp14:textId="77777777">
            <w:r>
              <w:t>Um funcionário que esteja logado no sistema pode efetuar a listagem de um todos os clientes.</w:t>
            </w:r>
          </w:p>
        </w:tc>
      </w:tr>
      <w:tr xmlns:wp14="http://schemas.microsoft.com/office/word/2010/wordml" w:rsidR="00B87CFB" w:rsidTr="7DAF6659" w14:paraId="5CEB372B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6A27E52C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3250CE4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7DAF6659" w14:paraId="3671113C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36D16071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3CF2D8B6" wp14:textId="77777777"/>
        </w:tc>
      </w:tr>
      <w:tr xmlns:wp14="http://schemas.microsoft.com/office/word/2010/wordml" w:rsidR="00B87CFB" w:rsidTr="7DAF6659" w14:paraId="722AD046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04534D3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0FB78278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2B12ABC5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5B723299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07FE6F13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FC39945" wp14:textId="77777777"/>
          <w:p w:rsidR="00B87CFB" w:rsidRDefault="003B4183" w14:paraId="6231A224" wp14:textId="77777777">
            <w:r>
              <w:t>1. Clicar sobre o menu “Gerenciar clientes”.</w:t>
            </w:r>
          </w:p>
          <w:p w:rsidR="00B87CFB" w:rsidRDefault="00B87CFB" w14:paraId="0562CB0E" wp14:textId="77777777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37550E5F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4CE0A41" wp14:textId="77777777"/>
          <w:p w:rsidR="00B87CFB" w:rsidRDefault="00B87CFB" w14:paraId="62EBF3C5" wp14:textId="77777777"/>
          <w:p w:rsidR="00B87CFB" w:rsidRDefault="003B4183" w14:paraId="1A8AFADD" wp14:textId="77777777">
            <w:r>
              <w:t>2. Trazer todos os clientes cadastrados.</w:t>
            </w:r>
          </w:p>
          <w:p w:rsidR="00B87CFB" w:rsidRDefault="00B87CFB" w14:paraId="6D98A12B" wp14:textId="77777777"/>
        </w:tc>
      </w:tr>
      <w:tr xmlns:wp14="http://schemas.microsoft.com/office/word/2010/wordml" w:rsidR="00B87CFB" w:rsidTr="7DAF6659" w14:paraId="62742810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277E9AD7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419D1D95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1890207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7C6C0982" wp14:textId="69DA01F3">
            <w:pPr>
              <w:pStyle w:val="Normal"/>
            </w:pPr>
            <w:r w:rsidR="7DAF6659">
              <w:rPr/>
              <w:t>1.Caso não haja clientes cadastrados, retornar uma mensagem avisando ao usuário.</w:t>
            </w:r>
          </w:p>
          <w:p w:rsidR="00B87CFB" w:rsidP="7DAF6659" w:rsidRDefault="00B87CFB" w14:paraId="2946DB82" wp14:textId="5B7E2A33">
            <w:pPr>
              <w:pStyle w:val="Normal"/>
            </w:pPr>
          </w:p>
        </w:tc>
      </w:tr>
      <w:tr xmlns:wp14="http://schemas.microsoft.com/office/word/2010/wordml" w:rsidR="00B87CFB" w:rsidTr="7DAF6659" w14:paraId="19B4F178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3B4183" w14:paraId="7A4115E9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:rsidR="00B87CFB" w:rsidRDefault="00B87CFB" w14:paraId="5997CC1D" wp14:textId="7777777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7CFB" w:rsidRDefault="00B87CFB" w14:paraId="110FFD37" wp14:textId="77777777"/>
          <w:p w:rsidR="00B87CFB" w:rsidRDefault="00B87CFB" w14:paraId="6B699379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B87CFB" w:rsidRDefault="00B87CFB" w14:paraId="3FE9F23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P="7DAF6659" w:rsidRDefault="003B4183" w14:paraId="16CB2F6C" wp14:textId="4D0E6081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[RF003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edição de cliente</w:t>
      </w:r>
    </w:p>
    <w:tbl>
      <w:tblPr>
        <w:tblStyle w:val="a1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0A9B2629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9F950B4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978E3D7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edição de cliente</w:t>
            </w:r>
          </w:p>
        </w:tc>
      </w:tr>
      <w:tr xmlns:wp14="http://schemas.microsoft.com/office/word/2010/wordml" w:rsidR="00B87CFB" w:rsidTr="7DAF6659" w14:paraId="07B6A93A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4E37FCA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2373B43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6ACDADD6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E3DBD4C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F7E67BB" wp14:textId="77777777">
            <w:r>
              <w:t>Funcionário</w:t>
            </w:r>
          </w:p>
        </w:tc>
      </w:tr>
      <w:tr xmlns:wp14="http://schemas.microsoft.com/office/word/2010/wordml" w:rsidR="00B87CFB" w:rsidTr="7DAF6659" w14:paraId="118A55C5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225770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7D068D8" wp14:textId="77777777">
            <w:r>
              <w:t>Um funcionário que esteja logado no sistema e tenha clientes cadastrados pode efetuar a edição de um cliente.</w:t>
            </w:r>
          </w:p>
        </w:tc>
      </w:tr>
      <w:tr xmlns:wp14="http://schemas.microsoft.com/office/word/2010/wordml" w:rsidR="00B87CFB" w:rsidTr="7DAF6659" w14:paraId="06924ED1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C51ABC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6B486C08" wp14:textId="77777777">
            <w:r>
              <w:t>O usuário deve estar logado no sistema e ter algum cliente registrado para executar tal ação e estar na tela de “Gerenciar Cliente”.</w:t>
            </w:r>
          </w:p>
        </w:tc>
      </w:tr>
      <w:tr xmlns:wp14="http://schemas.microsoft.com/office/word/2010/wordml" w:rsidR="00B87CFB" w:rsidTr="7DAF6659" w14:paraId="65B7C36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7A25D7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F72F646" wp14:textId="77777777"/>
        </w:tc>
      </w:tr>
      <w:tr xmlns:wp14="http://schemas.microsoft.com/office/word/2010/wordml" w:rsidR="00B87CFB" w:rsidTr="7DAF6659" w14:paraId="45A4D781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EDAB9DF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08CE6F91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7908AC57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D7286FB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D44B2F7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1CDCEAD" wp14:textId="77777777"/>
          <w:p w:rsidR="00B87CFB" w:rsidRDefault="003B4183" w14:paraId="283B536D" wp14:textId="77777777">
            <w:r>
              <w:t>1. Clicar sobre o cliente que deseja editar.</w:t>
            </w:r>
          </w:p>
          <w:p w:rsidR="00B87CFB" w:rsidRDefault="00B87CFB" w14:paraId="6BB9E253" wp14:textId="77777777"/>
          <w:p w:rsidR="00B87CFB" w:rsidRDefault="003B4183" w14:paraId="382448FD" wp14:textId="77777777">
            <w:r>
              <w:t>3. Modifica os dados que deseja editar.</w:t>
            </w:r>
          </w:p>
          <w:p w:rsidR="00B87CFB" w:rsidRDefault="00B87CFB" w14:paraId="23DE523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446747D" wp14:textId="77777777">
            <w:r>
              <w:t>4.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6D835AA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2E56223" wp14:textId="77777777"/>
          <w:p w:rsidR="7DAF6659" w:rsidRDefault="7DAF6659" w14:paraId="2AE46E9A" w14:textId="5ADBAEBB"/>
          <w:p w:rsidR="00B87CFB" w:rsidRDefault="003B4183" w14:paraId="4834A578" wp14:textId="77777777">
            <w:r>
              <w:t>2. Abre um formulário com as informações do cliente já preenchidas.</w:t>
            </w:r>
          </w:p>
          <w:p w:rsidR="00B87CFB" w:rsidRDefault="00B87CFB" w14:paraId="07547A01" wp14:textId="77777777"/>
          <w:p w:rsidR="7DAF6659" w:rsidRDefault="7DAF6659" w14:paraId="59D4DF16" w14:textId="0F29EF02"/>
          <w:p w:rsidR="7DAF6659" w:rsidRDefault="7DAF6659" w14:paraId="315C8090" w14:textId="49CCC244"/>
          <w:p w:rsidR="7DAF6659" w:rsidRDefault="7DAF6659" w14:paraId="092C1ED4" w14:textId="4C3A76ED"/>
          <w:p w:rsidR="7DAF6659" w:rsidRDefault="7DAF6659" w14:paraId="74FD50F1" w14:textId="636C7CA2">
            <w:r w:rsidR="7DAF6659">
              <w:rPr/>
              <w:t>5. Valida os dados.</w:t>
            </w:r>
          </w:p>
          <w:p w:rsidR="00B87CFB" w:rsidRDefault="003B4183" w14:paraId="31F5040F" wp14:textId="509DEF12">
            <w:r w:rsidR="7DAF6659">
              <w:rPr/>
              <w:t>6. Realiza a edição do cliente.</w:t>
            </w:r>
          </w:p>
          <w:p w:rsidR="00B87CFB" w:rsidRDefault="003B4183" w14:paraId="29D6B04F" wp14:textId="77777777">
            <w:r>
              <w:t xml:space="preserve"> </w:t>
            </w:r>
          </w:p>
        </w:tc>
      </w:tr>
      <w:tr xmlns:wp14="http://schemas.microsoft.com/office/word/2010/wordml" w:rsidR="00B87CFB" w:rsidTr="7DAF6659" w14:paraId="452C611D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8B1B85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56F4134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3A5ACC8" wp14:textId="2F879202">
            <w:r w:rsidRPr="7DAF6659" w:rsidR="7DAF6659">
              <w:rPr>
                <w:b w:val="1"/>
                <w:bCs w:val="1"/>
              </w:rPr>
              <w:t>Funcionário</w:t>
            </w:r>
            <w:r w:rsidR="7DAF6659">
              <w:rPr/>
              <w:t>:</w:t>
            </w:r>
          </w:p>
          <w:p w:rsidR="00B87CFB" w:rsidP="7DAF6659" w:rsidRDefault="003B4183" w14:paraId="31EEE4F5" wp14:textId="5EAE7024">
            <w:pPr>
              <w:pStyle w:val="Normal"/>
            </w:pPr>
            <w:r w:rsidR="7DAF6659">
              <w:rPr/>
              <w:t>1.Caso algum dado alterado seja inválido, retornar uma mensagem avisando ao usuário.</w:t>
            </w:r>
          </w:p>
          <w:p w:rsidR="00B87CFB" w:rsidP="7DAF6659" w:rsidRDefault="003B4183" w14:paraId="7DB464F1" wp14:textId="30A47B66">
            <w:pPr>
              <w:pStyle w:val="Normal"/>
              <w:ind w:left="0"/>
            </w:pPr>
          </w:p>
        </w:tc>
      </w:tr>
      <w:tr xmlns:wp14="http://schemas.microsoft.com/office/word/2010/wordml" w:rsidR="00B87CFB" w:rsidTr="7DAF6659" w14:paraId="7D4D0528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3AC675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043CB0F" wp14:textId="77777777"/>
          <w:p w:rsidR="00B87CFB" w:rsidRDefault="003B4183" w14:paraId="5BA1F7F0" wp14:textId="77777777">
            <w:r>
              <w:t>1 – O cpf não pode ser alterado.</w:t>
            </w:r>
          </w:p>
        </w:tc>
      </w:tr>
    </w:tbl>
    <w:p xmlns:wp14="http://schemas.microsoft.com/office/word/2010/wordml" w:rsidR="00B87CFB" w:rsidP="7DAF6659" w:rsidRDefault="003B4183" w14:paraId="60051412" wp14:textId="5B6C5099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[RF004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exclusão de cliente</w:t>
      </w:r>
    </w:p>
    <w:tbl>
      <w:tblPr>
        <w:tblStyle w:val="a2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0735FC09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0EFE765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74C944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cliente</w:t>
            </w:r>
          </w:p>
        </w:tc>
      </w:tr>
      <w:tr xmlns:wp14="http://schemas.microsoft.com/office/word/2010/wordml" w:rsidR="00B87CFB" w:rsidTr="7DAF6659" w14:paraId="47037590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9629713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1309DC34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52781A4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DFA8BE7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932309A" wp14:textId="77777777">
            <w:r>
              <w:t>Funcionário</w:t>
            </w:r>
          </w:p>
        </w:tc>
      </w:tr>
      <w:tr xmlns:wp14="http://schemas.microsoft.com/office/word/2010/wordml" w:rsidR="00B87CFB" w:rsidTr="7DAF6659" w14:paraId="4A58AC81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7AA8F2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57DEFF8" wp14:textId="77777777">
            <w:r>
              <w:t>Um funcionário que esteja logado no sistema e tenha clientes cadastrados pode efetuar a exclusão de um cliente.</w:t>
            </w:r>
          </w:p>
        </w:tc>
      </w:tr>
      <w:tr xmlns:wp14="http://schemas.microsoft.com/office/word/2010/wordml" w:rsidR="00B87CFB" w:rsidTr="7DAF6659" w14:paraId="47F51237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2446418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BBDF8C9" wp14:textId="77777777">
            <w:r>
              <w:t>O usuário deve estar logado no sistema e ter algum cliente registrado para executar tal ação e estar na tela de “Gerenciar Cliente”.</w:t>
            </w:r>
          </w:p>
        </w:tc>
      </w:tr>
      <w:tr xmlns:wp14="http://schemas.microsoft.com/office/word/2010/wordml" w:rsidR="00B87CFB" w:rsidTr="7DAF6659" w14:paraId="6CA70C76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7EEC05D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7459315" wp14:textId="77777777"/>
        </w:tc>
      </w:tr>
      <w:tr xmlns:wp14="http://schemas.microsoft.com/office/word/2010/wordml" w:rsidR="00B87CFB" w:rsidTr="7DAF6659" w14:paraId="479F8FD7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C126632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6537F28F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10FE6FB8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9FC6B8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302DA9D3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DFB9E20" wp14:textId="77777777"/>
          <w:p w:rsidR="00B87CFB" w:rsidRDefault="003B4183" w14:paraId="298F34AC" wp14:textId="77777777">
            <w:r>
              <w:t>1. Clicar sobre o cliente que deseja excluir.</w:t>
            </w:r>
          </w:p>
          <w:p w:rsidR="00B87CFB" w:rsidRDefault="00B87CFB" w14:paraId="70DF9E5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61A3ED15" wp14:textId="77777777">
            <w:r>
              <w:t>3.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616B3B4B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4E871BC" wp14:textId="77777777"/>
          <w:p w:rsidR="00B87CFB" w:rsidRDefault="00B87CFB" w14:paraId="144A5D23" wp14:textId="77777777"/>
          <w:p w:rsidR="00B87CFB" w:rsidRDefault="003B4183" w14:paraId="59E73A97" wp14:textId="46920C3C">
            <w:r w:rsidR="7DAF6659">
              <w:rPr/>
              <w:t>2. Pede confirmação de exclusão.</w:t>
            </w:r>
          </w:p>
          <w:p w:rsidR="00B87CFB" w:rsidRDefault="00B87CFB" w14:paraId="738610EB" wp14:textId="77777777"/>
          <w:p w:rsidR="7DAF6659" w:rsidRDefault="7DAF6659" w14:paraId="7BEF2E44" w14:textId="4EE60978"/>
          <w:p w:rsidR="7DAF6659" w:rsidP="7DAF6659" w:rsidRDefault="7DAF6659" w14:paraId="17410078" w14:textId="1843739B">
            <w:pPr>
              <w:pStyle w:val="Normal"/>
            </w:pPr>
            <w:r w:rsidR="7DAF6659">
              <w:rPr/>
              <w:t>4. Verifica se o cliente tem locações ativas.</w:t>
            </w:r>
          </w:p>
          <w:p w:rsidR="00B87CFB" w:rsidRDefault="003B4183" w14:paraId="287738EE" wp14:textId="38733878">
            <w:r w:rsidR="7DAF6659">
              <w:rPr/>
              <w:t>5. Realizar a exclusão do cliente.</w:t>
            </w:r>
          </w:p>
          <w:p w:rsidR="00B87CFB" w:rsidRDefault="00B87CFB" w14:paraId="637805D2" wp14:textId="77777777"/>
        </w:tc>
      </w:tr>
      <w:tr xmlns:wp14="http://schemas.microsoft.com/office/word/2010/wordml" w:rsidR="00B87CFB" w:rsidTr="7DAF6659" w14:paraId="47D49E7B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72D020B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F4F683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63F29E8" wp14:textId="77777777"/>
          <w:p w:rsidR="00B87CFB" w:rsidRDefault="003B4183" w14:paraId="1CE5394B" wp14:textId="77777777">
            <w:r>
              <w:t>1. Não confirma a exclusão.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19D0BE0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B7B4B86" wp14:textId="77777777"/>
          <w:p w:rsidR="00B87CFB" w:rsidRDefault="003B4183" w14:paraId="5D5090B6" wp14:textId="77777777">
            <w:r>
              <w:t>2. Exclusão não realizada e confirmação fechada.</w:t>
            </w:r>
          </w:p>
        </w:tc>
      </w:tr>
      <w:tr xmlns:wp14="http://schemas.microsoft.com/office/word/2010/wordml" w:rsidR="00B87CFB" w:rsidTr="7DAF6659" w14:paraId="03DA3635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04D3406E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3A0FF5F2" wp14:textId="77777777"/>
          <w:p w:rsidR="00B87CFB" w:rsidRDefault="00B87CFB" w14:paraId="5630AD66" wp14:textId="1C2F9AE8">
            <w:r w:rsidR="7DAF6659">
              <w:rPr/>
              <w:t>Clientes com locações ativas não podem ser excluídos.</w:t>
            </w:r>
          </w:p>
        </w:tc>
      </w:tr>
    </w:tbl>
    <w:p xmlns:wp14="http://schemas.microsoft.com/office/word/2010/wordml" w:rsidR="00B87CFB" w:rsidP="7DAF6659" w:rsidRDefault="003B4183" w14:paraId="4848CAB4" wp14:textId="57F8EFB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[RF005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cliente pelo nome</w:t>
      </w:r>
    </w:p>
    <w:tbl>
      <w:tblPr>
        <w:tblStyle w:val="a3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23EECF8E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76256E1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F1E87D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busca de cliente pelo nome</w:t>
            </w:r>
          </w:p>
        </w:tc>
      </w:tr>
      <w:tr xmlns:wp14="http://schemas.microsoft.com/office/word/2010/wordml" w:rsidR="00B87CFB" w:rsidTr="7DAF6659" w14:paraId="1DD638E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6D2797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BC2E24F" wp14:textId="77777777">
            <w:r>
              <w:t>(  )  Essencial                ( X ) Importante       (   ) Desejável</w:t>
            </w:r>
          </w:p>
        </w:tc>
      </w:tr>
      <w:tr xmlns:wp14="http://schemas.microsoft.com/office/word/2010/wordml" w:rsidR="00B87CFB" w:rsidTr="7DAF6659" w14:paraId="766F4020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F0B1551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1911D94" wp14:textId="77777777">
            <w:r>
              <w:t>Funcionário</w:t>
            </w:r>
          </w:p>
        </w:tc>
      </w:tr>
      <w:tr xmlns:wp14="http://schemas.microsoft.com/office/word/2010/wordml" w:rsidR="00B87CFB" w:rsidTr="7DAF6659" w14:paraId="01020863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F49E80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35E4281" wp14:textId="77777777">
            <w:r>
              <w:t>Um funcionário que esteja logado no sistema pode efetuar a busca de um cliente pelo nome.</w:t>
            </w:r>
          </w:p>
        </w:tc>
      </w:tr>
      <w:tr xmlns:wp14="http://schemas.microsoft.com/office/word/2010/wordml" w:rsidR="00B87CFB" w:rsidTr="7DAF6659" w14:paraId="5E33541E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7163624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29996DB" wp14:textId="77777777">
            <w:pPr>
              <w:spacing w:line="259" w:lineRule="auto"/>
            </w:pPr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7DAF6659" w14:paraId="2139B270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4136510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61829076" wp14:textId="77777777"/>
        </w:tc>
      </w:tr>
      <w:tr xmlns:wp14="http://schemas.microsoft.com/office/word/2010/wordml" w:rsidR="00B87CFB" w:rsidTr="7DAF6659" w14:paraId="337DB60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67802B1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BA226A1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63F99F01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8CAA2C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5BCD65CF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7AD93B2" wp14:textId="77777777"/>
          <w:p w:rsidR="00B87CFB" w:rsidRDefault="003B4183" w14:paraId="254B5E53" wp14:textId="77777777">
            <w:r>
              <w:t>1. Clicar sobre o campo de busca.</w:t>
            </w:r>
          </w:p>
          <w:p w:rsidR="00B87CFB" w:rsidRDefault="00B87CFB" w14:paraId="0DE4B5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6B15866" wp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02210655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66204FF1" wp14:textId="77777777"/>
          <w:p w:rsidR="7DAF6659" w:rsidRDefault="7DAF6659" w14:paraId="7D03BCFE" w14:textId="17289DDA"/>
          <w:p w:rsidR="7DAF6659" w:rsidRDefault="7DAF6659" w14:paraId="57C9D836" w14:textId="3C9124E5"/>
          <w:p w:rsidR="7DAF6659" w:rsidRDefault="7DAF6659" w14:paraId="0F24342F" w14:textId="21D8532C"/>
          <w:p w:rsidR="7DAF6659" w:rsidRDefault="7DAF6659" w14:paraId="7A1EFCF8" w14:textId="18071EDA"/>
          <w:p w:rsidR="00B87CFB" w:rsidRDefault="003B4183" w14:paraId="3CC571C1" wp14:textId="77777777">
            <w:r>
              <w:t>3. Buscar clientes pelo nome.</w:t>
            </w:r>
          </w:p>
          <w:p w:rsidR="00B87CFB" w:rsidRDefault="00B87CFB" w14:paraId="2DBF0D7D" wp14:textId="77777777"/>
          <w:p w:rsidR="00B87CFB" w:rsidRDefault="003B4183" w14:paraId="05ED58C9" wp14:textId="77777777">
            <w:r>
              <w:t>4. Retornar clientes encontrados.</w:t>
            </w:r>
          </w:p>
          <w:p w:rsidR="00B87CFB" w:rsidRDefault="00B87CFB" w14:paraId="6B62F1B3" wp14:textId="77777777"/>
        </w:tc>
      </w:tr>
      <w:tr xmlns:wp14="http://schemas.microsoft.com/office/word/2010/wordml" w:rsidR="00B87CFB" w:rsidTr="7DAF6659" w14:paraId="4D39C8F2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193D740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7484152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2F2C34E" wp14:textId="77777777"/>
          <w:p w:rsidR="00B87CFB" w:rsidRDefault="003B4183" w14:paraId="0A6959E7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2CA13882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0932AEAB" wp14:textId="512BBDB4">
            <w:pPr>
              <w:pStyle w:val="Normal"/>
            </w:pPr>
            <w:r w:rsidR="7DAF6659">
              <w:rPr/>
              <w:t>1.Caso o cliente não existir, retorna uma mensagem avisando ao usuário.</w:t>
            </w:r>
          </w:p>
          <w:p w:rsidR="00B87CFB" w:rsidP="7DAF6659" w:rsidRDefault="00B87CFB" w14:paraId="680A4E5D" wp14:textId="0507CE6A">
            <w:pPr>
              <w:pStyle w:val="Normal"/>
              <w:ind w:left="0"/>
            </w:pPr>
          </w:p>
        </w:tc>
      </w:tr>
      <w:tr xmlns:wp14="http://schemas.microsoft.com/office/word/2010/wordml" w:rsidR="00B87CFB" w:rsidTr="7DAF6659" w14:paraId="1DE43B7C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EE619D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9219836" wp14:textId="77777777"/>
          <w:p w:rsidR="00B87CFB" w:rsidRDefault="00B87CFB" w14:paraId="296FEF7D" wp14:textId="77777777"/>
        </w:tc>
      </w:tr>
    </w:tbl>
    <w:p xmlns:wp14="http://schemas.microsoft.com/office/word/2010/wordml" w:rsidR="00B87CFB" w:rsidRDefault="00B87CFB" w14:paraId="7194DBDC" wp14:textId="77777777"/>
    <w:p xmlns:wp14="http://schemas.microsoft.com/office/word/2010/wordml" w:rsidR="00B87CFB" w:rsidRDefault="00B87CFB" w14:paraId="769D0D3C" wp14:textId="77777777"/>
    <w:p xmlns:wp14="http://schemas.microsoft.com/office/word/2010/wordml" w:rsidR="00B87CFB" w:rsidRDefault="003B4183" w14:paraId="47C57AA1" wp14:textId="77777777">
      <w:pPr>
        <w:pStyle w:val="Ttulo2"/>
      </w:pPr>
      <w:r>
        <w:t>Locação</w:t>
      </w:r>
    </w:p>
    <w:p xmlns:wp14="http://schemas.microsoft.com/office/word/2010/wordml" w:rsidR="00B87CFB" w:rsidP="7DAF6659" w:rsidRDefault="003B4183" w14:paraId="6DA29F6D" wp14:textId="1C12A0D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[RF006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cadastro de locação</w:t>
      </w:r>
    </w:p>
    <w:tbl>
      <w:tblPr>
        <w:tblStyle w:val="a4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63E8FD08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0F2B0C6B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32B73FC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 de locação</w:t>
            </w:r>
          </w:p>
        </w:tc>
      </w:tr>
      <w:tr xmlns:wp14="http://schemas.microsoft.com/office/word/2010/wordml" w:rsidR="00B87CFB" w:rsidTr="7DAF6659" w14:paraId="2DBCA6A0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79CAA11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3BC4581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59ED465D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BD42C6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B02EDF0" wp14:textId="77777777">
            <w:r>
              <w:t>Funcionário</w:t>
            </w:r>
          </w:p>
        </w:tc>
      </w:tr>
      <w:tr xmlns:wp14="http://schemas.microsoft.com/office/word/2010/wordml" w:rsidR="00B87CFB" w:rsidTr="7DAF6659" w14:paraId="23D7E1FC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CF6E13D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2225E2F" wp14:textId="77777777">
            <w:r>
              <w:t>Um funcionário que esteja logado no sistema pode efetuar o cadastro de uma locação.</w:t>
            </w:r>
          </w:p>
        </w:tc>
      </w:tr>
      <w:tr xmlns:wp14="http://schemas.microsoft.com/office/word/2010/wordml" w:rsidR="00B87CFB" w:rsidTr="7DAF6659" w14:paraId="331C4F13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85408D3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A52ABF1" wp14:textId="77777777">
            <w:pPr>
              <w:spacing w:line="259" w:lineRule="auto"/>
            </w:pPr>
            <w:r>
              <w:t>O usuário deve estar logado no sistema para executar tal ação e estar na tela de “Gerenciar Locações”</w:t>
            </w:r>
          </w:p>
        </w:tc>
      </w:tr>
      <w:tr xmlns:wp14="http://schemas.microsoft.com/office/word/2010/wordml" w:rsidR="00B87CFB" w:rsidTr="7DAF6659" w14:paraId="771EE82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1DA355C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4CD245A" wp14:textId="77777777"/>
        </w:tc>
      </w:tr>
      <w:tr xmlns:wp14="http://schemas.microsoft.com/office/word/2010/wordml" w:rsidR="00B87CFB" w:rsidTr="7DAF6659" w14:paraId="7B33B3F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360C37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1231BE67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22A9AD97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C66FE66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077F7072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6FEB5B0" wp14:textId="77777777"/>
          <w:p w:rsidR="00B87CFB" w:rsidRDefault="003B4183" w14:paraId="120F1D3D" wp14:textId="77777777">
            <w:r>
              <w:t>1. Seleciona a opção de criação de locação.</w:t>
            </w:r>
          </w:p>
          <w:p w:rsidR="00B87CFB" w:rsidRDefault="00B87CFB" w14:paraId="30D7AA69" wp14:textId="77777777"/>
          <w:p w:rsidR="00B87CFB" w:rsidRDefault="003B4183" w14:paraId="276A3390" wp14:textId="77777777">
            <w:r>
              <w:t>3. Confirma.</w:t>
            </w:r>
          </w:p>
          <w:p w:rsidR="00B87CFB" w:rsidRDefault="00B87CFB" w14:paraId="7196D064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33983BA8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34FF1C98" wp14:textId="77777777"/>
          <w:p w:rsidR="00B87CFB" w:rsidRDefault="00B87CFB" w14:paraId="6D072C0D" wp14:textId="77777777"/>
          <w:p w:rsidR="00B87CFB" w:rsidRDefault="003B4183" w14:paraId="1DD5E8C3" wp14:textId="77777777">
            <w:r>
              <w:t>2. Apresenta um formulário com as informações a serem preenchidas.</w:t>
            </w:r>
          </w:p>
          <w:p w:rsidR="00B87CFB" w:rsidRDefault="00B87CFB" w14:paraId="48A21919" wp14:textId="77777777"/>
          <w:p w:rsidR="00B87CFB" w:rsidRDefault="003B4183" w14:paraId="72FC4453" wp14:textId="77777777">
            <w:r>
              <w:t xml:space="preserve">4. Verifica se o livro já está locado. </w:t>
            </w:r>
          </w:p>
          <w:p w:rsidR="00B87CFB" w:rsidRDefault="00B87CFB" w14:paraId="6BD18F9B" wp14:textId="77777777"/>
          <w:p w:rsidR="00B87CFB" w:rsidRDefault="003B4183" w14:paraId="11C48E81" wp14:textId="77777777">
            <w:r>
              <w:t>5. Cadastra uma nova locação.</w:t>
            </w:r>
          </w:p>
          <w:p w:rsidR="00B87CFB" w:rsidRDefault="00B87CFB" w14:paraId="238601FE" wp14:textId="77777777"/>
        </w:tc>
      </w:tr>
      <w:tr xmlns:wp14="http://schemas.microsoft.com/office/word/2010/wordml" w:rsidR="00B87CFB" w:rsidTr="7DAF6659" w14:paraId="18D810CA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9875D12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363CA3E8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6588941D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3B4183" w14:paraId="77B5F0FD" wp14:textId="77777777">
            <w:r>
              <w:t>1.  Caso o livro já esteja locado, retorna uma mensagem avisando ao usuário.</w:t>
            </w:r>
          </w:p>
        </w:tc>
      </w:tr>
      <w:tr xmlns:wp14="http://schemas.microsoft.com/office/word/2010/wordml" w:rsidR="00B87CFB" w:rsidTr="7DAF6659" w14:paraId="75F19D96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754BB6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F3CABC7" wp14:textId="77777777"/>
          <w:p w:rsidR="00B87CFB" w:rsidRDefault="003B4183" w14:paraId="3A5D1C2E" wp14:textId="673D0DA4">
            <w:r w:rsidR="7DAF6659">
              <w:rPr/>
              <w:t xml:space="preserve">1 – Apenas uma locação em um mesmo </w:t>
            </w:r>
            <w:r w:rsidR="7DAF6659">
              <w:rPr/>
              <w:t>período</w:t>
            </w:r>
            <w:r w:rsidR="7DAF6659">
              <w:rPr/>
              <w:t xml:space="preserve"> por exemplar.</w:t>
            </w:r>
          </w:p>
          <w:p w:rsidR="00B87CFB" w:rsidRDefault="00B87CFB" w14:paraId="5B08B5D1" wp14:textId="77777777"/>
        </w:tc>
      </w:tr>
    </w:tbl>
    <w:p xmlns:wp14="http://schemas.microsoft.com/office/word/2010/wordml" w:rsidR="00B87CFB" w:rsidP="7DAF6659" w:rsidRDefault="003B4183" w14:paraId="6FBC08A2" wp14:textId="0766F25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[RF007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listagem de locações</w:t>
      </w:r>
    </w:p>
    <w:tbl>
      <w:tblPr>
        <w:tblStyle w:val="a5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7ED8E005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4FEDD6F1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7C36FC42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listagem de locações</w:t>
            </w:r>
          </w:p>
        </w:tc>
      </w:tr>
      <w:tr xmlns:wp14="http://schemas.microsoft.com/office/word/2010/wordml" w:rsidR="00B87CFB" w:rsidTr="7DAF6659" w14:paraId="1AEC4F2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2AAA270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7C04706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70F6B4FD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12DDCCB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79DFEC2" wp14:textId="77777777">
            <w:r>
              <w:t>Funcionário</w:t>
            </w:r>
          </w:p>
        </w:tc>
      </w:tr>
      <w:tr xmlns:wp14="http://schemas.microsoft.com/office/word/2010/wordml" w:rsidR="00B87CFB" w:rsidTr="7DAF6659" w14:paraId="043F319F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0FD04462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5FBFE466" wp14:textId="77777777">
            <w:pPr>
              <w:spacing w:line="259" w:lineRule="auto"/>
            </w:pPr>
            <w:r>
              <w:t>Um funcionário que esteja logado no sistema pode efetuar a listagem de todas as locações.</w:t>
            </w:r>
          </w:p>
        </w:tc>
      </w:tr>
      <w:tr xmlns:wp14="http://schemas.microsoft.com/office/word/2010/wordml" w:rsidR="00B87CFB" w:rsidTr="7DAF6659" w14:paraId="1BDE30E2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17BCE4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241E2395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7DAF6659" w14:paraId="18931C6A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EF4BAB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6DEB4AB" wp14:textId="77777777"/>
        </w:tc>
      </w:tr>
      <w:tr xmlns:wp14="http://schemas.microsoft.com/office/word/2010/wordml" w:rsidR="00B87CFB" w:rsidTr="7DAF6659" w14:paraId="238E4090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6D90A08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0AD9C6F4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553DB204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6D3981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50D91A7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B1F511A" wp14:textId="77777777"/>
          <w:p w:rsidR="00B87CFB" w:rsidRDefault="003B4183" w14:paraId="5E844DEB" wp14:textId="77777777">
            <w:r>
              <w:t>1. Clicar sobre o menu “Gerenciar locações”.</w:t>
            </w:r>
          </w:p>
          <w:p w:rsidR="00B87CFB" w:rsidRDefault="00B87CFB" w14:paraId="65F9C3DC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68673701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023141B" wp14:textId="77777777"/>
          <w:p w:rsidR="00B87CFB" w:rsidRDefault="00B87CFB" w14:paraId="1F3B1409" wp14:textId="77777777"/>
          <w:p w:rsidR="00B87CFB" w:rsidRDefault="003B4183" w14:paraId="3CB901A5" wp14:textId="77777777">
            <w:r>
              <w:t>2. Trazer todas as locações cadastradas.</w:t>
            </w:r>
          </w:p>
          <w:p w:rsidR="00B87CFB" w:rsidRDefault="00B87CFB" w14:paraId="562C75D1" wp14:textId="77777777"/>
        </w:tc>
      </w:tr>
      <w:tr xmlns:wp14="http://schemas.microsoft.com/office/word/2010/wordml" w:rsidR="00B87CFB" w:rsidTr="7DAF6659" w14:paraId="0B800B69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848BC3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438DF7DA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7644AC1E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010A020C" wp14:textId="55FB987C">
            <w:pPr>
              <w:pStyle w:val="Normal"/>
            </w:pPr>
            <w:r w:rsidR="7DAF6659">
              <w:rPr/>
              <w:t>1.Caso não haja nenhuma locação, retorna uma mensagem avisando ao usuário.</w:t>
            </w:r>
          </w:p>
          <w:p w:rsidR="00B87CFB" w:rsidP="7DAF6659" w:rsidRDefault="00B87CFB" w14:paraId="664355AD" wp14:textId="71C44B6E">
            <w:pPr>
              <w:pStyle w:val="Normal"/>
            </w:pPr>
          </w:p>
        </w:tc>
      </w:tr>
      <w:tr xmlns:wp14="http://schemas.microsoft.com/office/word/2010/wordml" w:rsidR="00B87CFB" w:rsidTr="7DAF6659" w14:paraId="5C1E03A8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233FEF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A965116" wp14:textId="77777777"/>
          <w:p w:rsidR="00B87CFB" w:rsidRDefault="00B87CFB" w14:paraId="7DF4E37C" wp14:textId="77777777"/>
        </w:tc>
      </w:tr>
    </w:tbl>
    <w:p xmlns:wp14="http://schemas.microsoft.com/office/word/2010/wordml" w:rsidR="00B87CFB" w:rsidP="7DAF6659" w:rsidRDefault="003B4183" w14:paraId="604218D6" wp14:textId="040B74E5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[RF008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edição de locação</w:t>
      </w:r>
    </w:p>
    <w:tbl>
      <w:tblPr>
        <w:tblStyle w:val="a6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6E57121D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72569EF0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18AA5CE4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a edição das listas de tarefas cadastradas.</w:t>
            </w:r>
          </w:p>
        </w:tc>
      </w:tr>
      <w:tr xmlns:wp14="http://schemas.microsoft.com/office/word/2010/wordml" w:rsidR="00B87CFB" w:rsidTr="7DAF6659" w14:paraId="347AFC6D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85432A9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07073EDA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022161D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369CF18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6758B17" wp14:textId="77777777">
            <w:r>
              <w:t>Funcionário</w:t>
            </w:r>
          </w:p>
        </w:tc>
      </w:tr>
      <w:tr xmlns:wp14="http://schemas.microsoft.com/office/word/2010/wordml" w:rsidR="00B87CFB" w:rsidTr="7DAF6659" w14:paraId="0BB6C05C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0A753C3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0E589349" wp14:textId="77777777">
            <w:r>
              <w:t>Um funcionário que esteja logado no sistema e tenha locações cadastradas pode efetuar a edição de uma locação.</w:t>
            </w:r>
          </w:p>
        </w:tc>
      </w:tr>
      <w:tr xmlns:wp14="http://schemas.microsoft.com/office/word/2010/wordml" w:rsidR="00B87CFB" w:rsidTr="7DAF6659" w14:paraId="5FAA5CBA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BD3764B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FADC739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7DAF6659" w14:paraId="1D4E3643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8610690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4FB30F8" wp14:textId="77777777"/>
        </w:tc>
      </w:tr>
      <w:tr xmlns:wp14="http://schemas.microsoft.com/office/word/2010/wordml" w:rsidR="00B87CFB" w:rsidTr="7DAF6659" w14:paraId="15D7C628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6E53D24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1DA6542E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3F163498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EB13B2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0E4DF82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3041E394" wp14:textId="77777777"/>
          <w:p w:rsidR="00B87CFB" w:rsidRDefault="003B4183" w14:paraId="42510CF7" wp14:textId="77777777">
            <w:r>
              <w:t>1. Clicar sobre o cliente que deseja editar.</w:t>
            </w:r>
          </w:p>
          <w:p w:rsidR="00B87CFB" w:rsidRDefault="00B87CFB" w14:paraId="722B00AE" wp14:textId="77777777"/>
          <w:p w:rsidR="00B87CFB" w:rsidRDefault="003B4183" w14:paraId="3DBDE1B8" wp14:textId="77777777">
            <w:r>
              <w:t>3. Modifica os dados que deseja editar.</w:t>
            </w:r>
          </w:p>
          <w:p w:rsidR="00B87CFB" w:rsidRDefault="00B87CFB" w14:paraId="42C6D7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6B82CBBE" wp14:textId="77777777">
            <w:r>
              <w:t>4.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3041EEBB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E1831B3" wp14:textId="77777777"/>
          <w:p w:rsidR="7DAF6659" w:rsidRDefault="7DAF6659" w14:paraId="6D2BD02B" w14:textId="6BA78C0E"/>
          <w:p w:rsidR="00B87CFB" w:rsidRDefault="003B4183" w14:paraId="76138DC1" wp14:textId="77777777">
            <w:r>
              <w:t>2. Abre um formulário com as informações do cliente já preenchidas.</w:t>
            </w:r>
          </w:p>
          <w:p w:rsidR="00B87CFB" w:rsidRDefault="00B87CFB" w14:paraId="54E11D2A" wp14:textId="77777777"/>
          <w:p w:rsidR="7DAF6659" w:rsidRDefault="7DAF6659" w14:paraId="22122683" w14:textId="5FBD673A"/>
          <w:p w:rsidR="7DAF6659" w:rsidRDefault="7DAF6659" w14:paraId="7F4CF691" w14:textId="17D212DF"/>
          <w:p w:rsidR="7DAF6659" w:rsidRDefault="7DAF6659" w14:paraId="78F77C03" w14:textId="34C9C345"/>
          <w:p w:rsidR="7DAF6659" w:rsidRDefault="7DAF6659" w14:paraId="37CCEAEC" w14:textId="395E72F8">
            <w:r w:rsidR="7DAF6659">
              <w:rPr/>
              <w:t>5.Valida os dados.</w:t>
            </w:r>
          </w:p>
          <w:p w:rsidR="00B87CFB" w:rsidRDefault="003B4183" w14:paraId="593497E5" wp14:textId="75270DB0">
            <w:r w:rsidR="7DAF6659">
              <w:rPr/>
              <w:t xml:space="preserve">6. </w:t>
            </w:r>
            <w:r w:rsidR="7DAF6659">
              <w:rPr/>
              <w:t>Realiza</w:t>
            </w:r>
            <w:r w:rsidR="7DAF6659">
              <w:rPr/>
              <w:t xml:space="preserve"> a edição do cliente.</w:t>
            </w:r>
          </w:p>
          <w:p w:rsidR="00B87CFB" w:rsidRDefault="003B4183" w14:paraId="100C5B58" wp14:textId="77777777">
            <w:r>
              <w:t xml:space="preserve"> </w:t>
            </w:r>
          </w:p>
        </w:tc>
      </w:tr>
      <w:tr xmlns:wp14="http://schemas.microsoft.com/office/word/2010/wordml" w:rsidR="00B87CFB" w:rsidTr="7DAF6659" w14:paraId="5A139508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E79433F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2DF60F8" wp14:textId="77777777">
            <w:r>
              <w:rPr>
                <w:b/>
              </w:rPr>
              <w:t>Funcionário</w:t>
            </w:r>
            <w:r>
              <w:t>: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1686CF24" wp14:textId="7BA15E84">
            <w:r w:rsidRPr="7DAF6659" w:rsidR="7DAF6659">
              <w:rPr>
                <w:b w:val="1"/>
                <w:bCs w:val="1"/>
              </w:rPr>
              <w:t>Funcionário</w:t>
            </w:r>
            <w:r w:rsidR="7DAF6659">
              <w:rPr/>
              <w:t>:</w:t>
            </w:r>
          </w:p>
          <w:p w:rsidR="00B87CFB" w:rsidP="7DAF6659" w:rsidRDefault="003B4183" w14:paraId="2207DFD4" wp14:textId="2995211F">
            <w:pPr>
              <w:pStyle w:val="Normal"/>
            </w:pPr>
            <w:r w:rsidR="7DAF6659">
              <w:rPr/>
              <w:t xml:space="preserve">1.Caso haja </w:t>
            </w:r>
            <w:r w:rsidR="7DAF6659">
              <w:rPr/>
              <w:t>algum dado inválido</w:t>
            </w:r>
            <w:r w:rsidR="7DAF6659">
              <w:rPr/>
              <w:t>, retorna uma mensagem avisando ao usuário.</w:t>
            </w:r>
          </w:p>
          <w:p w:rsidR="00B87CFB" w:rsidP="7DAF6659" w:rsidRDefault="003B4183" w14:paraId="54DC21DC" wp14:textId="0CA401F0">
            <w:pPr>
              <w:pStyle w:val="Normal"/>
            </w:pPr>
          </w:p>
        </w:tc>
      </w:tr>
      <w:tr xmlns:wp14="http://schemas.microsoft.com/office/word/2010/wordml" w:rsidR="00B87CFB" w:rsidTr="7DAF6659" w14:paraId="2865432A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97D13AA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31126E5D" wp14:textId="77777777"/>
          <w:p w:rsidR="00B87CFB" w:rsidRDefault="003B4183" w14:paraId="67E42E80" wp14:textId="77777777">
            <w:r>
              <w:t>1 – Apenas locações não concluídas podem ser editadas.</w:t>
            </w:r>
          </w:p>
        </w:tc>
      </w:tr>
    </w:tbl>
    <w:p xmlns:wp14="http://schemas.microsoft.com/office/word/2010/wordml" w:rsidR="00B87CFB" w:rsidP="7DAF6659" w:rsidRDefault="003B4183" w14:paraId="1603389A" wp14:textId="799BB688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[RF009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exclusão de locação</w:t>
      </w:r>
    </w:p>
    <w:tbl>
      <w:tblPr>
        <w:tblStyle w:val="a7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594DBB9D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15A3FEA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5EAC7A12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exclusão de locação</w:t>
            </w:r>
          </w:p>
        </w:tc>
      </w:tr>
      <w:tr xmlns:wp14="http://schemas.microsoft.com/office/word/2010/wordml" w:rsidR="00B87CFB" w:rsidTr="7DAF6659" w14:paraId="21CCBD19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A72A12E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AA810AC" wp14:textId="77777777">
            <w:r>
              <w:t>( X )  Essencial                (   ) Importante       (   ) Desejável</w:t>
            </w:r>
          </w:p>
        </w:tc>
      </w:tr>
      <w:tr xmlns:wp14="http://schemas.microsoft.com/office/word/2010/wordml" w:rsidR="00B87CFB" w:rsidTr="7DAF6659" w14:paraId="42878592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208EBA9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C6A3732" wp14:textId="77777777">
            <w:r>
              <w:t>Funcionário</w:t>
            </w:r>
          </w:p>
        </w:tc>
      </w:tr>
      <w:tr xmlns:wp14="http://schemas.microsoft.com/office/word/2010/wordml" w:rsidR="00B87CFB" w:rsidTr="7DAF6659" w14:paraId="6E36A953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C45410A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A6597CB" wp14:textId="77777777">
            <w:r>
              <w:t>Um funcionário que esteja logado no sistema e tenha locações cadastradas pode efetuar a exclusão de uma locação.</w:t>
            </w:r>
          </w:p>
        </w:tc>
      </w:tr>
      <w:tr xmlns:wp14="http://schemas.microsoft.com/office/word/2010/wordml" w:rsidR="00B87CFB" w:rsidTr="7DAF6659" w14:paraId="6BA9CAF8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BB8D701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53A739A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7DAF6659" w14:paraId="12706A5E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3366F55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DE403A5" wp14:textId="77777777"/>
        </w:tc>
      </w:tr>
      <w:tr xmlns:wp14="http://schemas.microsoft.com/office/word/2010/wordml" w:rsidR="00B87CFB" w:rsidTr="7DAF6659" w14:paraId="5E93ED55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75ABBC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62431CDC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2A1B5F49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20BD43F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2409847A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49E398E2" wp14:textId="77777777"/>
          <w:p w:rsidR="00B87CFB" w:rsidRDefault="003B4183" w14:paraId="4844D20F" wp14:textId="77777777">
            <w:r>
              <w:t>1. Clicar sobre a locação que deseja excluir.</w:t>
            </w:r>
          </w:p>
          <w:p w:rsidR="00B87CFB" w:rsidRDefault="00B87CFB" w14:paraId="16287F2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4AF6272D" wp14:textId="77777777">
            <w:r>
              <w:t>3. Confirma.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BFA6681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BE93A62" wp14:textId="77777777"/>
          <w:p w:rsidR="00B87CFB" w:rsidRDefault="00B87CFB" w14:paraId="384BA73E" wp14:textId="77777777"/>
          <w:p w:rsidR="00B87CFB" w:rsidRDefault="003B4183" w14:paraId="655D32D1" wp14:textId="39831FE5">
            <w:r w:rsidR="7DAF6659">
              <w:rPr/>
              <w:t>2. Pede confirmação de exclusão.</w:t>
            </w:r>
          </w:p>
          <w:p w:rsidR="00B87CFB" w:rsidRDefault="00B87CFB" w14:paraId="34B3F2EB" wp14:textId="77777777"/>
          <w:p w:rsidR="7DAF6659" w:rsidP="7DAF6659" w:rsidRDefault="7DAF6659" w14:paraId="5B74CBE2" w14:textId="3D1DFBDC">
            <w:pPr>
              <w:pStyle w:val="Normal"/>
            </w:pPr>
          </w:p>
          <w:p w:rsidR="7DAF6659" w:rsidP="7DAF6659" w:rsidRDefault="7DAF6659" w14:paraId="6459A5EE" w14:textId="46454956">
            <w:pPr>
              <w:pStyle w:val="Normal"/>
            </w:pPr>
            <w:r w:rsidR="7DAF6659">
              <w:rPr/>
              <w:t>4.Valida os dados.</w:t>
            </w:r>
          </w:p>
          <w:p w:rsidR="00B87CFB" w:rsidRDefault="003B4183" w14:paraId="23FCC0D9" wp14:textId="77777777">
            <w:r>
              <w:t>5. Realizar a exclusão da locação.</w:t>
            </w:r>
          </w:p>
          <w:p w:rsidR="00B87CFB" w:rsidRDefault="00B87CFB" w14:paraId="7D34F5C7" wp14:textId="77777777"/>
        </w:tc>
      </w:tr>
      <w:tr xmlns:wp14="http://schemas.microsoft.com/office/word/2010/wordml" w:rsidR="00B87CFB" w:rsidTr="7DAF6659" w14:paraId="5F0C021D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28AA045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D2F8596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B4020A7" wp14:textId="77777777"/>
          <w:p w:rsidR="00B87CFB" w:rsidRDefault="003B4183" w14:paraId="3274BC46" wp14:textId="77777777">
            <w:r>
              <w:t>1. Não confirma a exclusão.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5AA9757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1D7B270A" wp14:textId="77777777"/>
          <w:p w:rsidR="00B87CFB" w:rsidRDefault="003B4183" w14:paraId="545F2B45" wp14:textId="77777777">
            <w:r>
              <w:t>2. Exclusão não realizada e confirmação fechada.</w:t>
            </w:r>
          </w:p>
        </w:tc>
      </w:tr>
      <w:tr xmlns:wp14="http://schemas.microsoft.com/office/word/2010/wordml" w:rsidR="00B87CFB" w:rsidTr="7DAF6659" w14:paraId="2EE1AF41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8DAE157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F904CB7" wp14:textId="77777777"/>
          <w:p w:rsidR="00B87CFB" w:rsidRDefault="003B4183" w14:paraId="03A301ED" wp14:textId="77777777">
            <w:r>
              <w:t>1 – Apenas locações não concluídas podem ser excluídas.</w:t>
            </w:r>
          </w:p>
        </w:tc>
      </w:tr>
    </w:tbl>
    <w:p xmlns:wp14="http://schemas.microsoft.com/office/word/2010/wordml" w:rsidR="00B87CFB" w:rsidP="7DAF6659" w:rsidRDefault="003B4183" w14:paraId="4DBDA3AC" wp14:textId="6C78366A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[RF010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locação por data </w:t>
      </w:r>
    </w:p>
    <w:tbl>
      <w:tblPr>
        <w:tblStyle w:val="a8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0AD9A575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433449A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209B7DF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busca de locação por data</w:t>
            </w:r>
          </w:p>
        </w:tc>
      </w:tr>
      <w:tr xmlns:wp14="http://schemas.microsoft.com/office/word/2010/wordml" w:rsidR="00B87CFB" w:rsidTr="7DAF6659" w14:paraId="4CE95034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88CEE8F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C9D0A24" wp14:textId="77777777">
            <w:r>
              <w:t>(  )  Essencial                ( X ) Importante       (   ) Desejável</w:t>
            </w:r>
          </w:p>
        </w:tc>
      </w:tr>
      <w:tr xmlns:wp14="http://schemas.microsoft.com/office/word/2010/wordml" w:rsidR="00B87CFB" w:rsidTr="7DAF6659" w14:paraId="73B1DF2B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24131F6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351EA5A" wp14:textId="77777777">
            <w:r>
              <w:t>Funcionário</w:t>
            </w:r>
          </w:p>
        </w:tc>
      </w:tr>
      <w:tr xmlns:wp14="http://schemas.microsoft.com/office/word/2010/wordml" w:rsidR="00B87CFB" w:rsidTr="7DAF6659" w14:paraId="36DAE128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9B2ECE2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738A41D" wp14:textId="77777777">
            <w:r>
              <w:t>Um funcionário que esteja logado no sistema pode efetuar a busca de uma locação pela data.</w:t>
            </w:r>
          </w:p>
        </w:tc>
      </w:tr>
      <w:tr xmlns:wp14="http://schemas.microsoft.com/office/word/2010/wordml" w:rsidR="00B87CFB" w:rsidTr="7DAF6659" w14:paraId="0397B668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3804566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D0BB0BC" wp14:textId="77777777">
            <w:r>
              <w:t>O usuário deve estar logado no sistema para executar tal ação e estar na tela de “Gerenciar Locações”.</w:t>
            </w:r>
          </w:p>
        </w:tc>
      </w:tr>
      <w:tr xmlns:wp14="http://schemas.microsoft.com/office/word/2010/wordml" w:rsidR="00B87CFB" w:rsidTr="7DAF6659" w14:paraId="59181373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3D108D3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6971CD3" wp14:textId="77777777"/>
        </w:tc>
      </w:tr>
      <w:tr xmlns:wp14="http://schemas.microsoft.com/office/word/2010/wordml" w:rsidR="00B87CFB" w:rsidTr="7DAF6659" w14:paraId="5951FAAB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01249D9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A1F701D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7F9645C1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F20A894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538D376C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3EFCA41" wp14:textId="77777777"/>
          <w:p w:rsidR="00B87CFB" w:rsidRDefault="003B4183" w14:paraId="69CE8E34" wp14:textId="77777777">
            <w:r>
              <w:t>1. Clicar sobre o campo de busca.</w:t>
            </w:r>
          </w:p>
          <w:p w:rsidR="00B87CFB" w:rsidRDefault="00B87CFB" w14:paraId="5F96A72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57C0EA7B" wp14:textId="77777777">
            <w:r>
              <w:t>2. Informar a data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385021E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5B95CD12" wp14:textId="77777777"/>
          <w:p w:rsidR="7DAF6659" w:rsidRDefault="7DAF6659" w14:paraId="1DEB7368" w14:textId="6E6C3B2D"/>
          <w:p w:rsidR="7DAF6659" w:rsidRDefault="7DAF6659" w14:paraId="2B6F0EA9" w14:textId="0BA14920"/>
          <w:p w:rsidR="7DAF6659" w:rsidRDefault="7DAF6659" w14:paraId="5DF55260" w14:textId="6CA60DCA"/>
          <w:p w:rsidR="7DAF6659" w:rsidRDefault="7DAF6659" w14:paraId="539A1AAC" w14:textId="6286C39B"/>
          <w:p w:rsidR="00B87CFB" w:rsidRDefault="003B4183" w14:paraId="3B8369F8" wp14:textId="77777777">
            <w:r>
              <w:t>3. Buscar locações pela data.</w:t>
            </w:r>
          </w:p>
          <w:p w:rsidR="00B87CFB" w:rsidRDefault="00B87CFB" w14:paraId="5220BBB2" wp14:textId="77777777"/>
          <w:p w:rsidR="00B87CFB" w:rsidRDefault="003B4183" w14:paraId="00E20488" wp14:textId="77777777">
            <w:r>
              <w:t>4. Retornar locações encontradas.</w:t>
            </w:r>
          </w:p>
          <w:p w:rsidR="00B87CFB" w:rsidRDefault="00B87CFB" w14:paraId="13CB595B" wp14:textId="77777777"/>
        </w:tc>
      </w:tr>
      <w:tr xmlns:wp14="http://schemas.microsoft.com/office/word/2010/wordml" w:rsidR="00B87CFB" w:rsidTr="7DAF6659" w14:paraId="31EEBB44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B34A6A6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2FB5550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6D9C8D39" wp14:textId="77777777"/>
          <w:p w:rsidR="00B87CFB" w:rsidRDefault="003B4183" w14:paraId="12F40E89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2B168C8A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53106286" wp14:textId="481B6212">
            <w:pPr>
              <w:pStyle w:val="Normal"/>
            </w:pPr>
            <w:r w:rsidR="7DAF6659">
              <w:rPr/>
              <w:t>1.Caso a locação não existir, retorna uma mensagem avisando ao usuário.</w:t>
            </w:r>
          </w:p>
          <w:p w:rsidR="00B87CFB" w:rsidP="7DAF6659" w:rsidRDefault="00B87CFB" w14:paraId="675E05EE" wp14:textId="5F381FBF">
            <w:pPr>
              <w:pStyle w:val="Normal"/>
            </w:pPr>
          </w:p>
        </w:tc>
      </w:tr>
      <w:tr xmlns:wp14="http://schemas.microsoft.com/office/word/2010/wordml" w:rsidR="00B87CFB" w:rsidTr="7DAF6659" w14:paraId="065CB2D6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6E7F16B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FC17F8B" wp14:textId="77777777"/>
          <w:p w:rsidR="00B87CFB" w:rsidRDefault="00B87CFB" w14:paraId="0A4F7224" wp14:textId="77777777"/>
        </w:tc>
      </w:tr>
    </w:tbl>
    <w:p xmlns:wp14="http://schemas.microsoft.com/office/word/2010/wordml" w:rsidR="00B87CFB" w:rsidP="7DAF6659" w:rsidRDefault="003B4183" w14:paraId="6ABFFE41" wp14:textId="17E0C34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[RF011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Realizar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busca de locação pelo nome do livro</w:t>
      </w:r>
    </w:p>
    <w:tbl>
      <w:tblPr>
        <w:tblStyle w:val="a9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4C712767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5BC50B96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3F0B1A08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7DAF6659" w14:paraId="6CE66EE2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079BECB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87CBB63" wp14:textId="77777777">
            <w:r>
              <w:t>(   )  Essencial                ( X ) Importante       (   ) Desejável</w:t>
            </w:r>
          </w:p>
        </w:tc>
      </w:tr>
      <w:tr xmlns:wp14="http://schemas.microsoft.com/office/word/2010/wordml" w:rsidR="00B87CFB" w:rsidTr="7DAF6659" w14:paraId="493D2780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06FDB07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1F97B179" wp14:textId="77777777">
            <w:r>
              <w:t>Funcionário</w:t>
            </w:r>
          </w:p>
        </w:tc>
      </w:tr>
      <w:tr xmlns:wp14="http://schemas.microsoft.com/office/word/2010/wordml" w:rsidR="00B87CFB" w:rsidTr="7DAF6659" w14:paraId="0EB12786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E5F6569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660F671E" wp14:textId="77777777">
            <w:r>
              <w:t>Um funcionário que esteja logado no sistema pode efetuar a busca de uma locação pelo nome do livro locado.</w:t>
            </w:r>
          </w:p>
        </w:tc>
      </w:tr>
      <w:tr xmlns:wp14="http://schemas.microsoft.com/office/word/2010/wordml" w:rsidR="00B87CFB" w:rsidTr="7DAF6659" w14:paraId="629AAE24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64CFE432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3C8C95C2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7DAF6659" w14:paraId="557C26C7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C2627E4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AE48A43" wp14:textId="77777777"/>
        </w:tc>
      </w:tr>
      <w:tr xmlns:wp14="http://schemas.microsoft.com/office/word/2010/wordml" w:rsidR="00B87CFB" w:rsidTr="7DAF6659" w14:paraId="11669626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3ED2048D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50F40DEB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3A10FAF6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7C3577B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6728259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77A52294" wp14:textId="77777777"/>
          <w:p w:rsidR="00B87CFB" w:rsidRDefault="003B4183" w14:paraId="12351585" wp14:textId="77777777">
            <w:r>
              <w:t>1. Clicar sobre o campo de busca.</w:t>
            </w:r>
          </w:p>
          <w:p w:rsidR="00B87CFB" w:rsidRDefault="00B87CFB" w14:paraId="007DCDA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:rsidR="00B87CFB" w:rsidRDefault="003B4183" w14:paraId="03E99ABA" wp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/>
            <w:tcMar/>
          </w:tcPr>
          <w:p w:rsidR="00B87CFB" w:rsidRDefault="003B4183" w14:paraId="7DC005C8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50EA2D7" wp14:textId="77777777"/>
          <w:p w:rsidR="7DAF6659" w:rsidRDefault="7DAF6659" w14:paraId="5032B062" w14:textId="763BA6B9"/>
          <w:p w:rsidR="7DAF6659" w:rsidRDefault="7DAF6659" w14:paraId="4761E22D" w14:textId="6CC94DCB"/>
          <w:p w:rsidR="7DAF6659" w:rsidRDefault="7DAF6659" w14:paraId="54EDC4BD" w14:textId="37F49316"/>
          <w:p w:rsidR="7DAF6659" w:rsidRDefault="7DAF6659" w14:paraId="68641568" w14:textId="0347E99D"/>
          <w:p w:rsidR="00B87CFB" w:rsidRDefault="003B4183" w14:paraId="7F2816EF" wp14:textId="77777777">
            <w:r>
              <w:t>3. Buscar locações pelo nome do livro.</w:t>
            </w:r>
          </w:p>
          <w:p w:rsidR="00B87CFB" w:rsidRDefault="00B87CFB" w14:paraId="3DD355C9" wp14:textId="77777777"/>
          <w:p w:rsidR="00B87CFB" w:rsidRDefault="003B4183" w14:paraId="616CE4C7" wp14:textId="77777777">
            <w:r>
              <w:t>4. Retornar locações encontradas.</w:t>
            </w:r>
          </w:p>
          <w:p w:rsidR="00B87CFB" w:rsidRDefault="00B87CFB" w14:paraId="1A81F0B1" wp14:textId="77777777"/>
        </w:tc>
      </w:tr>
      <w:tr xmlns:wp14="http://schemas.microsoft.com/office/word/2010/wordml" w:rsidR="00B87CFB" w:rsidTr="7DAF6659" w14:paraId="4119EEC2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FB9409A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5964DA0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717AAFBA" wp14:textId="77777777"/>
          <w:p w:rsidR="00B87CFB" w:rsidRDefault="003B4183" w14:paraId="608DEACE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38E472E0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18B66A9B" wp14:textId="4FF3A5FB">
            <w:pPr>
              <w:pStyle w:val="Normal"/>
            </w:pPr>
            <w:r w:rsidR="7DAF6659">
              <w:rPr/>
              <w:t>1.Caso a locação não existir, retorna uma mensagem avisando ao usuário.</w:t>
            </w:r>
          </w:p>
          <w:p w:rsidR="00B87CFB" w:rsidP="7DAF6659" w:rsidRDefault="00B87CFB" w14:paraId="56EE48EE" wp14:textId="6ED0DBE0">
            <w:pPr>
              <w:pStyle w:val="Normal"/>
            </w:pPr>
          </w:p>
        </w:tc>
      </w:tr>
      <w:tr xmlns:wp14="http://schemas.microsoft.com/office/word/2010/wordml" w:rsidR="00B87CFB" w:rsidTr="7DAF6659" w14:paraId="10FCAC19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4A1CBCD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2908EB2C" wp14:textId="77777777"/>
          <w:p w:rsidR="00B87CFB" w:rsidRDefault="00B87CFB" w14:paraId="121FD38A" wp14:textId="77777777"/>
        </w:tc>
      </w:tr>
    </w:tbl>
    <w:p xmlns:wp14="http://schemas.microsoft.com/office/word/2010/wordml" w:rsidR="00B87CFB" w:rsidP="7DAF6659" w:rsidRDefault="003B4183" w14:paraId="23FBA944" wp14:textId="2DC314AF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[RF012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]  Exportar</w:t>
      </w:r>
      <w:r w:rsidRPr="7DAF6659" w:rsidR="7DAF665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locações para XLSX</w:t>
      </w:r>
    </w:p>
    <w:tbl>
      <w:tblPr>
        <w:tblStyle w:val="aa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6325E01E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4A75D173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22728EC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7DAF6659" w14:paraId="1316E8FB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7CF3EC02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71905E22" wp14:textId="77777777">
            <w:r>
              <w:t>(   )  Essencial                (   ) Importante       ( X ) Desejável</w:t>
            </w:r>
          </w:p>
        </w:tc>
      </w:tr>
      <w:tr xmlns:wp14="http://schemas.microsoft.com/office/word/2010/wordml" w:rsidR="00B87CFB" w:rsidTr="7DAF6659" w14:paraId="2BBFFCBF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02D2A3A5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0F9E6E4E" wp14:textId="77777777">
            <w:r>
              <w:t>Funcionário</w:t>
            </w:r>
          </w:p>
        </w:tc>
      </w:tr>
      <w:tr xmlns:wp14="http://schemas.microsoft.com/office/word/2010/wordml" w:rsidR="00B87CFB" w:rsidTr="7DAF6659" w14:paraId="6503696F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E4B104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313D9FD3" wp14:textId="77777777">
            <w:r>
              <w:t>Um funcionário que esteja logado no sistema pode exportar as locações para XLSX.</w:t>
            </w:r>
          </w:p>
        </w:tc>
      </w:tr>
      <w:tr xmlns:wp14="http://schemas.microsoft.com/office/word/2010/wordml" w:rsidR="00B87CFB" w:rsidTr="7DAF6659" w14:paraId="05B9E48A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8410439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560DD65E" wp14:textId="77777777">
            <w:r>
              <w:t>O usuário deve estar logado no sistema para executar tal ação e estar na tela de “Gerenciar Cliente”.</w:t>
            </w:r>
          </w:p>
        </w:tc>
      </w:tr>
      <w:tr xmlns:wp14="http://schemas.microsoft.com/office/word/2010/wordml" w:rsidR="00B87CFB" w:rsidTr="7DAF6659" w14:paraId="6A177C28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68A5A428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1FE2DD96" wp14:textId="77777777"/>
        </w:tc>
      </w:tr>
      <w:tr xmlns:wp14="http://schemas.microsoft.com/office/word/2010/wordml" w:rsidR="00B87CFB" w:rsidTr="7DAF6659" w14:paraId="06575638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792ACE6A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27357532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4ABA69B9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A2AEF8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435BE18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07F023C8" wp14:textId="77777777"/>
          <w:p w:rsidR="00B87CFB" w:rsidRDefault="003B4183" w14:paraId="0CE68F5C" wp14:textId="77777777">
            <w:r>
              <w:t>1. Clicar sobre o ícone de exportação.</w:t>
            </w:r>
          </w:p>
          <w:p w:rsidR="00B87CFB" w:rsidRDefault="00B87CFB" w14:paraId="4BDB5498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549AFDB2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2916C19D" wp14:textId="77777777"/>
          <w:p w:rsidR="00B87CFB" w:rsidRDefault="003B4183" w14:paraId="0C7D5842" wp14:textId="77777777">
            <w:r>
              <w:t>2. Organizar os dados e reallizar a exportação.</w:t>
            </w:r>
          </w:p>
          <w:p w:rsidR="00B87CFB" w:rsidRDefault="00B87CFB" w14:paraId="74869460" wp14:textId="77777777"/>
        </w:tc>
      </w:tr>
      <w:tr xmlns:wp14="http://schemas.microsoft.com/office/word/2010/wordml" w:rsidR="00B87CFB" w:rsidTr="7DAF6659" w14:paraId="141B7FAC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10E6E4D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6755F6E4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187F57B8" wp14:textId="77777777"/>
          <w:p w:rsidR="00B87CFB" w:rsidRDefault="003B4183" w14:paraId="2BAC6FC9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0CD8F349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6AB50234" wp14:textId="31C893BD">
            <w:pPr>
              <w:pStyle w:val="Normal"/>
            </w:pPr>
            <w:r w:rsidR="7DAF6659">
              <w:rPr/>
              <w:t>1.Se houver falhas na exportação, retorna uma mensagem avisando ao usuário.</w:t>
            </w:r>
          </w:p>
          <w:p w:rsidR="00B87CFB" w:rsidP="7DAF6659" w:rsidRDefault="00B87CFB" w14:paraId="54738AF4" wp14:textId="6B654F3A">
            <w:pPr>
              <w:pStyle w:val="Normal"/>
            </w:pPr>
          </w:p>
        </w:tc>
      </w:tr>
      <w:tr xmlns:wp14="http://schemas.microsoft.com/office/word/2010/wordml" w:rsidR="00B87CFB" w:rsidTr="7DAF6659" w14:paraId="10AD5A81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501A1912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46ABBD8F" wp14:textId="77777777"/>
          <w:p w:rsidR="00B87CFB" w:rsidRDefault="00B87CFB" w14:paraId="06BBA33E" wp14:textId="77777777"/>
        </w:tc>
      </w:tr>
    </w:tbl>
    <w:p xmlns:wp14="http://schemas.microsoft.com/office/word/2010/wordml" w:rsidR="00B87CFB" w:rsidRDefault="003B4183" w14:paraId="1E2ED8EA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[RF013] Realizar Login</w:t>
      </w:r>
    </w:p>
    <w:tbl>
      <w:tblPr>
        <w:tblStyle w:val="ab"/>
        <w:tblW w:w="9016" w:type="dxa"/>
        <w:tblInd w:w="-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705"/>
        <w:gridCol w:w="4590"/>
      </w:tblGrid>
      <w:tr xmlns:wp14="http://schemas.microsoft.com/office/word/2010/wordml" w:rsidR="00B87CFB" w:rsidTr="7DAF6659" w14:paraId="31EB4088" wp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/>
            <w:tcMar/>
          </w:tcPr>
          <w:p w:rsidR="00B87CFB" w:rsidRDefault="003B4183" w14:paraId="2F7CFD7E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/>
            <w:tcMar/>
          </w:tcPr>
          <w:p w:rsidR="00B87CFB" w:rsidRDefault="003B4183" w14:paraId="00357A0F" wp14:textId="7777777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="00B87CFB" w:rsidTr="7DAF6659" w14:paraId="3A0E9BFC" wp14:textId="77777777">
        <w:trPr>
          <w:trHeight w:val="413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379E136F" wp14:textId="77777777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404CD53F" wp14:textId="77777777">
            <w:r>
              <w:t>( X )  Essencial                (   ) Importante       (  ) Desejável</w:t>
            </w:r>
          </w:p>
        </w:tc>
      </w:tr>
      <w:tr xmlns:wp14="http://schemas.microsoft.com/office/word/2010/wordml" w:rsidR="00B87CFB" w:rsidTr="7DAF6659" w14:paraId="12E4702C" wp14:textId="77777777">
        <w:trPr>
          <w:trHeight w:val="251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C80E491" wp14:textId="77777777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3B4183" w14:paraId="400EF026" wp14:textId="77777777">
            <w:r>
              <w:t>Funcionário</w:t>
            </w:r>
          </w:p>
        </w:tc>
      </w:tr>
      <w:tr xmlns:wp14="http://schemas.microsoft.com/office/word/2010/wordml" w:rsidR="00B87CFB" w:rsidTr="7DAF6659" w14:paraId="26832558" wp14:textId="77777777">
        <w:trPr>
          <w:trHeight w:val="84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DBBAC56" wp14:textId="77777777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3B4183" w14:paraId="1D4E08F8" wp14:textId="77777777">
            <w:r>
              <w:t>Um funcionário deve ser capaz de realizar login no sistema.</w:t>
            </w:r>
          </w:p>
        </w:tc>
      </w:tr>
      <w:tr xmlns:wp14="http://schemas.microsoft.com/office/word/2010/wordml" w:rsidR="00B87CFB" w:rsidTr="7DAF6659" w14:paraId="2CFAC892" wp14:textId="77777777">
        <w:trPr>
          <w:trHeight w:val="566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1EE30DE1" wp14:textId="77777777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464FCBC1" wp14:textId="77777777"/>
        </w:tc>
      </w:tr>
      <w:tr xmlns:wp14="http://schemas.microsoft.com/office/word/2010/wordml" w:rsidR="00B87CFB" w:rsidTr="7DAF6659" w14:paraId="3378484D" wp14:textId="77777777">
        <w:trPr>
          <w:trHeight w:val="566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25FCA812" wp14:textId="77777777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5C8C6B09" wp14:textId="77777777"/>
        </w:tc>
      </w:tr>
      <w:tr xmlns:wp14="http://schemas.microsoft.com/office/word/2010/wordml" w:rsidR="00B87CFB" w:rsidTr="7DAF6659" w14:paraId="6B6F6B49" wp14:textId="77777777">
        <w:trPr>
          <w:trHeight w:val="348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5E2D527F" wp14:textId="77777777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/>
            <w:tcMar/>
          </w:tcPr>
          <w:p w:rsidR="00B87CFB" w:rsidRDefault="00B87CFB" w14:paraId="3382A365" wp14:textId="77777777">
            <w:pPr>
              <w:rPr>
                <w:b/>
              </w:rPr>
            </w:pPr>
          </w:p>
        </w:tc>
      </w:tr>
      <w:tr xmlns:wp14="http://schemas.microsoft.com/office/word/2010/wordml" w:rsidR="00B87CFB" w:rsidTr="7DAF6659" w14:paraId="050CE7DD" wp14:textId="77777777">
        <w:trPr>
          <w:trHeight w:val="2035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1347535E" wp14:textId="77777777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05" w:type="dxa"/>
            <w:shd w:val="clear" w:color="auto" w:fill="C5E0B3"/>
            <w:tcMar/>
          </w:tcPr>
          <w:p w:rsidR="00B87CFB" w:rsidRDefault="003B4183" w14:paraId="1CF98999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C71F136" wp14:textId="77777777"/>
          <w:p w:rsidR="00B87CFB" w:rsidRDefault="003B4183" w14:paraId="6D01868F" wp14:textId="77777777">
            <w:r>
              <w:t>1. Informar credenciais.</w:t>
            </w:r>
          </w:p>
          <w:p w:rsidR="00B87CFB" w:rsidRDefault="00B87CFB" w14:paraId="62199465" wp14:textId="77777777"/>
          <w:p w:rsidR="00B87CFB" w:rsidRDefault="00B87CFB" w14:paraId="0DA123B1" wp14:textId="77777777"/>
        </w:tc>
        <w:tc>
          <w:tcPr>
            <w:tcW w:w="4590" w:type="dxa"/>
            <w:shd w:val="clear" w:color="auto" w:fill="C5E0B3"/>
            <w:tcMar/>
          </w:tcPr>
          <w:p w:rsidR="00B87CFB" w:rsidRDefault="003B4183" w14:paraId="30BC6DD6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RDefault="00B87CFB" w14:paraId="4C4CEA3D" wp14:textId="77777777"/>
          <w:p w:rsidR="7DAF6659" w:rsidRDefault="7DAF6659" w14:paraId="670C5E54" w14:textId="27BE98A1"/>
          <w:p w:rsidR="00B87CFB" w:rsidRDefault="003B4183" w14:paraId="29EDDE54" wp14:textId="155CABDA">
            <w:r w:rsidR="7DAF6659">
              <w:rPr/>
              <w:t>2. Validar credenciais.</w:t>
            </w:r>
          </w:p>
          <w:p w:rsidR="00B87CFB" w:rsidRDefault="003B4183" w14:paraId="399161AC" wp14:textId="0F322521">
            <w:r w:rsidR="7DAF6659">
              <w:rPr/>
              <w:t>3.</w:t>
            </w:r>
            <w:r w:rsidR="7DAF6659">
              <w:rPr/>
              <w:t xml:space="preserve"> Retornar sucesso ou falha.</w:t>
            </w:r>
          </w:p>
        </w:tc>
      </w:tr>
      <w:tr xmlns:wp14="http://schemas.microsoft.com/office/word/2010/wordml" w:rsidR="00B87CFB" w:rsidTr="7DAF6659" w14:paraId="5CF71E4B" wp14:textId="77777777">
        <w:trPr>
          <w:trHeight w:val="1385"/>
        </w:trPr>
        <w:tc>
          <w:tcPr>
            <w:tcW w:w="1721" w:type="dxa"/>
            <w:shd w:val="clear" w:color="auto" w:fill="E2EFD9"/>
            <w:tcMar/>
          </w:tcPr>
          <w:p w:rsidR="00B87CFB" w:rsidRDefault="003B4183" w14:paraId="49B3501E" wp14:textId="77777777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05" w:type="dxa"/>
            <w:shd w:val="clear" w:color="auto" w:fill="E2EFD9"/>
            <w:tcMar/>
          </w:tcPr>
          <w:p w:rsidR="00B87CFB" w:rsidRDefault="003B4183" w14:paraId="2346760C" wp14:textId="77777777">
            <w:r>
              <w:rPr>
                <w:b/>
              </w:rPr>
              <w:t>Funcionário</w:t>
            </w:r>
            <w:r>
              <w:t>:</w:t>
            </w:r>
          </w:p>
          <w:p w:rsidR="00B87CFB" w:rsidRDefault="00B87CFB" w14:paraId="50895670" wp14:textId="77777777"/>
          <w:p w:rsidR="00B87CFB" w:rsidRDefault="003B4183" w14:paraId="156A6281" wp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/>
            <w:tcMar/>
          </w:tcPr>
          <w:p w:rsidR="00B87CFB" w:rsidRDefault="003B4183" w14:paraId="59D7EA29" wp14:textId="77777777">
            <w:r>
              <w:rPr>
                <w:b/>
              </w:rPr>
              <w:t>Sistema</w:t>
            </w:r>
            <w:r>
              <w:t>:</w:t>
            </w:r>
          </w:p>
          <w:p w:rsidR="00B87CFB" w:rsidP="7DAF6659" w:rsidRDefault="00B87CFB" w14:paraId="676A2460" wp14:textId="1BABB6D2">
            <w:pPr>
              <w:pStyle w:val="Normal"/>
            </w:pPr>
            <w:r w:rsidR="7DAF6659">
              <w:rPr/>
              <w:t>1.Em caso de falha no acesso, retornar uma mensagem avisando ao usuário.</w:t>
            </w:r>
          </w:p>
          <w:p w:rsidR="00B87CFB" w:rsidP="7DAF6659" w:rsidRDefault="00B87CFB" w14:paraId="38C1F859" wp14:textId="18C749F2">
            <w:pPr>
              <w:pStyle w:val="Normal"/>
            </w:pPr>
          </w:p>
        </w:tc>
      </w:tr>
      <w:tr xmlns:wp14="http://schemas.microsoft.com/office/word/2010/wordml" w:rsidR="00B87CFB" w:rsidTr="7DAF6659" w14:paraId="2789C29F" wp14:textId="77777777">
        <w:trPr>
          <w:trHeight w:val="988"/>
        </w:trPr>
        <w:tc>
          <w:tcPr>
            <w:tcW w:w="1721" w:type="dxa"/>
            <w:shd w:val="clear" w:color="auto" w:fill="C5E0B3"/>
            <w:tcMar/>
          </w:tcPr>
          <w:p w:rsidR="00B87CFB" w:rsidRDefault="003B4183" w14:paraId="4A7DBFAC" wp14:textId="77777777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/>
            <w:tcMar/>
          </w:tcPr>
          <w:p w:rsidR="00B87CFB" w:rsidRDefault="00B87CFB" w14:paraId="0C8FE7CE" wp14:textId="77777777"/>
          <w:p w:rsidR="00B87CFB" w:rsidRDefault="00B87CFB" w14:paraId="41004F19" wp14:textId="77777777"/>
        </w:tc>
      </w:tr>
    </w:tbl>
    <w:p xmlns:wp14="http://schemas.microsoft.com/office/word/2010/wordml" w:rsidR="00B87CFB" w:rsidRDefault="00B87CFB" w14:paraId="67C0C651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default" r:id="rId17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308D56CC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2jxsxqh" w:colFirst="0" w:colLast="0" w:id="15"/>
      <w:bookmarkEnd w:id="15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6C94FA2" wp14:editId="7777777">
            <wp:extent cx="375285" cy="46291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16781F7A" wp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34C725EA" wp14:textId="77777777">
      <w:pPr>
        <w:pStyle w:val="Ttulo1"/>
        <w:numPr>
          <w:ilvl w:val="0"/>
          <w:numId w:val="6"/>
        </w:numPr>
      </w:pPr>
      <w:r>
        <w:t>Requisitos não funcionais</w:t>
      </w:r>
    </w:p>
    <w:p xmlns:wp14="http://schemas.microsoft.com/office/word/2010/wordml" w:rsidR="00B87CFB" w:rsidRDefault="003B4183" w14:paraId="5B7D207F" wp14:textId="77777777">
      <w:pPr>
        <w:pStyle w:val="Ttulo2"/>
        <w:numPr>
          <w:ilvl w:val="1"/>
          <w:numId w:val="6"/>
        </w:numPr>
      </w:pPr>
      <w:bookmarkStart w:name="_2bn6wsx" w:colFirst="0" w:colLast="0" w:id="16"/>
      <w:bookmarkEnd w:id="16"/>
      <w:r>
        <w:t>Desempenho</w:t>
      </w:r>
    </w:p>
    <w:p xmlns:wp14="http://schemas.microsoft.com/office/word/2010/wordml" w:rsidR="00B87CFB" w:rsidRDefault="003B4183" w14:paraId="7E7C0D2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xmlns:wp14="http://schemas.microsoft.com/office/word/2010/wordml" w:rsidR="00B87CFB" w:rsidRDefault="003B4183" w14:paraId="7B68E38F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qsh70q" w:colFirst="0" w:colLast="0" w:id="17"/>
      <w:bookmarkEnd w:id="17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[NF001] Tempo de resposta máximo </w:t>
      </w:r>
    </w:p>
    <w:p xmlns:wp14="http://schemas.microsoft.com/office/word/2010/wordml" w:rsidR="00B87CFB" w:rsidRDefault="003B4183" w14:paraId="3C42992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3as4poj" w:colFirst="0" w:colLast="0" w:id="18"/>
      <w:bookmarkEnd w:id="18"/>
      <w:r>
        <w:rPr>
          <w:color w:val="000000"/>
          <w:sz w:val="22"/>
          <w:szCs w:val="22"/>
        </w:rPr>
        <w:t>Todas as requisições feitas ao banco de dados devem possuir um tempo de resposta máximo de até 5 segundos.</w:t>
      </w:r>
    </w:p>
    <w:tbl>
      <w:tblPr>
        <w:tblStyle w:val="ac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1CD928BF" wp14:textId="77777777">
        <w:tc>
          <w:tcPr>
            <w:tcW w:w="1559" w:type="dxa"/>
            <w:vAlign w:val="center"/>
          </w:tcPr>
          <w:p w:rsidR="00B87CFB" w:rsidRDefault="003B4183" w14:paraId="401FC1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4864A02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:rsidR="00B87CFB" w:rsidRDefault="003B4183" w14:paraId="6957363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77D6D3E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985" w:type="dxa"/>
            <w:vAlign w:val="center"/>
          </w:tcPr>
          <w:p w:rsidR="00B87CFB" w:rsidRDefault="003B4183" w14:paraId="0FC668D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5DE21C8F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5D2B3BF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493D30B1" wp14:textId="77777777">
      <w:pPr>
        <w:pStyle w:val="Ttulo2"/>
        <w:numPr>
          <w:ilvl w:val="1"/>
          <w:numId w:val="6"/>
        </w:numPr>
      </w:pPr>
      <w:bookmarkStart w:name="_1pxezwc" w:colFirst="0" w:colLast="0" w:id="19"/>
      <w:bookmarkEnd w:id="19"/>
      <w:r>
        <w:t>Segurança</w:t>
      </w:r>
    </w:p>
    <w:p xmlns:wp14="http://schemas.microsoft.com/office/word/2010/wordml" w:rsidR="00B87CFB" w:rsidRDefault="003B4183" w14:paraId="4A66264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B87CFB" w:rsidRDefault="003B4183" w14:paraId="786D88A1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49x2ik5" w:colFirst="0" w:colLast="0" w:id="20"/>
      <w:bookmarkEnd w:id="20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[NF002] Senhas criptografadas </w:t>
      </w:r>
    </w:p>
    <w:p xmlns:wp14="http://schemas.microsoft.com/office/word/2010/wordml" w:rsidR="00B87CFB" w:rsidP="7DAF6659" w:rsidRDefault="003B4183" w14:paraId="2F808BAE" wp14:textId="44766A8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p2csry" w:id="21"/>
      <w:bookmarkEnd w:id="21"/>
      <w:r w:rsidRPr="7DAF6659" w:rsidR="7DAF6659">
        <w:rPr>
          <w:color w:val="000000" w:themeColor="text1" w:themeTint="FF" w:themeShade="FF"/>
          <w:sz w:val="22"/>
          <w:szCs w:val="22"/>
        </w:rPr>
        <w:t>Todas as senhas devem ser armazenadas de maneira criptografada.</w:t>
      </w:r>
    </w:p>
    <w:tbl>
      <w:tblPr>
        <w:tblStyle w:val="ad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6ADD34AB" wp14:textId="77777777">
        <w:tc>
          <w:tcPr>
            <w:tcW w:w="1559" w:type="dxa"/>
            <w:vAlign w:val="center"/>
          </w:tcPr>
          <w:p w:rsidR="00B87CFB" w:rsidRDefault="003B4183" w14:paraId="5F66502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22A5B585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40E3F2A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66DCD1B2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067B216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13FB936C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3C9A5DD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735D36FA" wp14:textId="77777777">
      <w:pPr>
        <w:pStyle w:val="Ttulo2"/>
        <w:numPr>
          <w:ilvl w:val="1"/>
          <w:numId w:val="6"/>
        </w:numPr>
      </w:pPr>
      <w:bookmarkStart w:name="_147n2zr" w:colFirst="0" w:colLast="0" w:id="22"/>
      <w:bookmarkEnd w:id="22"/>
      <w:r>
        <w:t>Distribuição</w:t>
      </w:r>
    </w:p>
    <w:p xmlns:wp14="http://schemas.microsoft.com/office/word/2010/wordml" w:rsidR="00B87CFB" w:rsidRDefault="003B4183" w14:paraId="7461BE8B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distribuição da versão executável do sistema.</w:t>
      </w:r>
    </w:p>
    <w:p xmlns:wp14="http://schemas.microsoft.com/office/word/2010/wordml" w:rsidR="00B87CFB" w:rsidRDefault="003B4183" w14:paraId="1F51DC4D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o7alnk" w:colFirst="0" w:colLast="0" w:id="23"/>
      <w:bookmarkEnd w:id="23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[NF003] Executar nos principais Browsers </w:t>
      </w:r>
    </w:p>
    <w:p xmlns:wp14="http://schemas.microsoft.com/office/word/2010/wordml" w:rsidR="00B87CFB" w:rsidP="7DAF6659" w:rsidRDefault="003B4183" w14:paraId="22E24C68" wp14:textId="1F59CAF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3ckvvd" w:id="24"/>
      <w:bookmarkEnd w:id="24"/>
      <w:r w:rsidRPr="7DAF6659" w:rsidR="7DAF6659">
        <w:rPr>
          <w:color w:val="000000" w:themeColor="text1" w:themeTint="FF" w:themeShade="FF"/>
          <w:sz w:val="22"/>
          <w:szCs w:val="22"/>
        </w:rPr>
        <w:t xml:space="preserve">O sistema deve ser executável nos principais Browsers da </w:t>
      </w:r>
      <w:r w:rsidRPr="7DAF6659" w:rsidR="7DAF6659">
        <w:rPr>
          <w:color w:val="000000" w:themeColor="text1" w:themeTint="FF" w:themeShade="FF"/>
          <w:sz w:val="22"/>
          <w:szCs w:val="22"/>
        </w:rPr>
        <w:t>atualiade</w:t>
      </w:r>
      <w:r w:rsidRPr="7DAF6659" w:rsidR="7DAF6659">
        <w:rPr>
          <w:color w:val="000000" w:themeColor="text1" w:themeTint="FF" w:themeShade="FF"/>
          <w:sz w:val="22"/>
          <w:szCs w:val="22"/>
        </w:rPr>
        <w:t>, sendo eles: “Google Chrome 100 ou acima”, “</w:t>
      </w:r>
      <w:r w:rsidRPr="7DAF6659" w:rsidR="7DAF6659">
        <w:rPr>
          <w:color w:val="000000" w:themeColor="text1" w:themeTint="FF" w:themeShade="FF"/>
          <w:sz w:val="22"/>
          <w:szCs w:val="22"/>
        </w:rPr>
        <w:t>Microssoft</w:t>
      </w:r>
      <w:r w:rsidRPr="7DAF6659" w:rsidR="7DAF6659">
        <w:rPr>
          <w:color w:val="000000" w:themeColor="text1" w:themeTint="FF" w:themeShade="FF"/>
          <w:sz w:val="22"/>
          <w:szCs w:val="22"/>
        </w:rPr>
        <w:t xml:space="preserve"> Edge 108 ou acima” e “Safari 14.0 ou acima”.</w:t>
      </w:r>
    </w:p>
    <w:tbl>
      <w:tblPr>
        <w:tblStyle w:val="ae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67872A44" wp14:textId="77777777">
        <w:tc>
          <w:tcPr>
            <w:tcW w:w="1559" w:type="dxa"/>
            <w:vAlign w:val="center"/>
          </w:tcPr>
          <w:p w:rsidR="00B87CFB" w:rsidRDefault="003B4183" w14:paraId="210D9FC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05BEF8C3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14B820B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252AC981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77D35E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1539F074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393C522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1B4C7DCB" wp14:textId="77777777">
      <w:pPr>
        <w:pStyle w:val="Ttulo2"/>
        <w:numPr>
          <w:ilvl w:val="1"/>
          <w:numId w:val="6"/>
        </w:numPr>
      </w:pPr>
      <w:bookmarkStart w:name="_ihv636" w:colFirst="0" w:colLast="0" w:id="25"/>
      <w:bookmarkEnd w:id="25"/>
      <w:r>
        <w:t>Padrões</w:t>
      </w:r>
    </w:p>
    <w:p xmlns:wp14="http://schemas.microsoft.com/office/word/2010/wordml" w:rsidR="00B87CFB" w:rsidRDefault="003B4183" w14:paraId="0CFF572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B87CFB" w:rsidRDefault="003B4183" w14:paraId="62576BD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&lt;Se você mencionar documentos relacionados, não esqueça de listá-los na seção 1.3.&gt; </w:t>
      </w:r>
    </w:p>
    <w:p xmlns:wp14="http://schemas.microsoft.com/office/word/2010/wordml" w:rsidR="00B87CFB" w:rsidRDefault="003B4183" w14:paraId="064C5C74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2hioqz" w:colFirst="0" w:colLast="0" w:id="26"/>
      <w:bookmarkEnd w:id="26"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[NF004] Nomes de métodos escrito em </w:t>
      </w:r>
      <w:r>
        <w:rPr>
          <w:rFonts w:ascii="Arial" w:hAnsi="Arial" w:eastAsia="Arial" w:cs="Arial"/>
          <w:b/>
          <w:i/>
          <w:color w:val="000000"/>
          <w:sz w:val="24"/>
          <w:szCs w:val="24"/>
        </w:rPr>
        <w:t>camelCase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</w:p>
    <w:p xmlns:wp14="http://schemas.microsoft.com/office/word/2010/wordml" w:rsidR="00B87CFB" w:rsidRDefault="003B4183" w14:paraId="640A3E7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1hmsyys" w:colFirst="0" w:colLast="0" w:id="27"/>
      <w:bookmarkEnd w:id="27"/>
      <w:r>
        <w:rPr>
          <w:color w:val="000000"/>
          <w:sz w:val="22"/>
          <w:szCs w:val="22"/>
        </w:rPr>
        <w:t xml:space="preserve">Todos os nomes de métodos do sistema devem ser escritos em </w:t>
      </w:r>
      <w:r>
        <w:rPr>
          <w:i/>
          <w:color w:val="000000"/>
          <w:sz w:val="22"/>
          <w:szCs w:val="22"/>
        </w:rPr>
        <w:t>camelCase</w:t>
      </w:r>
      <w:r>
        <w:rPr>
          <w:color w:val="000000"/>
          <w:sz w:val="22"/>
          <w:szCs w:val="22"/>
        </w:rPr>
        <w:t>.</w:t>
      </w:r>
    </w:p>
    <w:tbl>
      <w:tblPr>
        <w:tblStyle w:val="af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4531819B" wp14:textId="77777777">
        <w:tc>
          <w:tcPr>
            <w:tcW w:w="1559" w:type="dxa"/>
            <w:vAlign w:val="center"/>
          </w:tcPr>
          <w:p w:rsidR="00B87CFB" w:rsidRDefault="003B4183" w14:paraId="30B2A93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434AB49C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701" w:type="dxa"/>
            <w:vAlign w:val="center"/>
          </w:tcPr>
          <w:p w:rsidR="00B87CFB" w:rsidRDefault="003B4183" w14:paraId="3E195B7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2A60F28D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40FE2D3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4745A8C0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381" w:type="dxa"/>
            <w:vAlign w:val="center"/>
          </w:tcPr>
          <w:p w:rsidR="00B87CFB" w:rsidRDefault="003B4183" w14:paraId="1E064A5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3B4183" w14:paraId="74564983" wp14:textId="77777777">
      <w:pPr>
        <w:pStyle w:val="Ttulo2"/>
        <w:numPr>
          <w:ilvl w:val="1"/>
          <w:numId w:val="6"/>
        </w:numPr>
      </w:pPr>
      <w:bookmarkStart w:name="_41mghml" w:colFirst="0" w:colLast="0" w:id="28"/>
      <w:bookmarkEnd w:id="28"/>
      <w:r>
        <w:t>Hardware e software</w:t>
      </w:r>
    </w:p>
    <w:p xmlns:wp14="http://schemas.microsoft.com/office/word/2010/wordml" w:rsidR="00B87CFB" w:rsidRDefault="003B4183" w14:paraId="37C32AC1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name="_2grqrue" w:colFirst="0" w:colLast="0" w:id="29"/>
      <w:bookmarkEnd w:id="29"/>
      <w:r>
        <w:rPr>
          <w:color w:val="000000"/>
          <w:sz w:val="22"/>
          <w:szCs w:val="22"/>
        </w:rP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B87CFB" w:rsidRDefault="003B4183" w14:paraId="4F581744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vx1227" w:colFirst="0" w:colLast="0" w:id="30"/>
      <w:bookmarkEnd w:id="30"/>
      <w:r>
        <w:rPr>
          <w:rFonts w:ascii="Arial" w:hAnsi="Arial" w:eastAsia="Arial" w:cs="Arial"/>
          <w:b/>
          <w:color w:val="000000"/>
          <w:sz w:val="24"/>
          <w:szCs w:val="24"/>
        </w:rPr>
        <w:t>[NF005] 4GB de memória RAM</w:t>
      </w:r>
    </w:p>
    <w:p xmlns:wp14="http://schemas.microsoft.com/office/word/2010/wordml" w:rsidR="00B87CFB" w:rsidP="7DAF6659" w:rsidRDefault="003B4183" w14:paraId="080AB58B" wp14:textId="7C5AA3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7DAF6659" w:rsidR="7DAF6659">
        <w:rPr>
          <w:color w:val="000000" w:themeColor="text1" w:themeTint="FF" w:themeShade="FF"/>
          <w:sz w:val="22"/>
          <w:szCs w:val="22"/>
        </w:rPr>
        <w:t>O usuário, obrigatoriamente, deve possuir pelo menos 4GB de memória RAM para conseguir utilizar a aplicação</w:t>
      </w:r>
    </w:p>
    <w:tbl>
      <w:tblPr>
        <w:tblStyle w:val="af0"/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87CFB" w14:paraId="45AEA889" wp14:textId="77777777">
        <w:tc>
          <w:tcPr>
            <w:tcW w:w="1559" w:type="dxa"/>
            <w:vAlign w:val="center"/>
          </w:tcPr>
          <w:p w:rsidR="00B87CFB" w:rsidRDefault="003B4183" w14:paraId="0CB9E47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:rsidR="00B87CFB" w:rsidRDefault="003B4183" w14:paraId="2ED404D1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🗹</w:t>
            </w:r>
          </w:p>
        </w:tc>
        <w:tc>
          <w:tcPr>
            <w:tcW w:w="1701" w:type="dxa"/>
            <w:vAlign w:val="center"/>
          </w:tcPr>
          <w:p w:rsidR="00B87CFB" w:rsidRDefault="003B4183" w14:paraId="3008D1E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:rsidR="00B87CFB" w:rsidRDefault="003B4183" w14:paraId="672F4E4E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985" w:type="dxa"/>
            <w:vAlign w:val="center"/>
          </w:tcPr>
          <w:p w:rsidR="00B87CFB" w:rsidRDefault="003B4183" w14:paraId="3F04AF9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:rsidR="00B87CFB" w:rsidRDefault="003B4183" w14:paraId="40AD99E7" wp14:textId="77777777">
            <w:pPr>
              <w:spacing w:before="240" w:after="240"/>
              <w:jc w:val="right"/>
            </w:pPr>
            <w:r>
              <w:rPr>
                <w:rFonts w:ascii="Noto Sans Symbols" w:hAnsi="Noto Sans Symbols" w:eastAsia="Noto Sans Symbols" w:cs="Noto Sans Symbols"/>
              </w:rPr>
              <w:t>◻</w:t>
            </w:r>
          </w:p>
        </w:tc>
        <w:tc>
          <w:tcPr>
            <w:tcW w:w="1381" w:type="dxa"/>
            <w:vAlign w:val="center"/>
          </w:tcPr>
          <w:p w:rsidR="00B87CFB" w:rsidRDefault="003B4183" w14:paraId="4969EC1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xmlns:wp14="http://schemas.microsoft.com/office/word/2010/wordml" w:rsidR="00B87CFB" w:rsidRDefault="00B87CFB" w14:paraId="797E50C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B87CFB">
          <w:headerReference w:type="default" r:id="rId19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B87CFB" w:rsidRDefault="003B4183" w14:paraId="7B04FA47" wp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hAnsi="Arial" w:eastAsia="Arial" w:cs="Arial"/>
          <w:b/>
          <w:color w:val="000000"/>
          <w:sz w:val="24"/>
          <w:szCs w:val="24"/>
        </w:rPr>
      </w:pPr>
      <w:bookmarkStart w:name="_3fwokq0" w:colFirst="0" w:colLast="0" w:id="31"/>
      <w:bookmarkEnd w:id="31"/>
      <w:r>
        <w:rPr>
          <w:rFonts w:ascii="Arial" w:hAnsi="Arial" w:eastAsia="Arial" w:cs="Arial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0" distB="0" distL="114300" distR="114300" wp14:anchorId="3C1CB7B4" wp14:editId="7777777">
            <wp:extent cx="375285" cy="4629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5368E198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</w:p>
    <w:p xmlns:wp14="http://schemas.microsoft.com/office/word/2010/wordml" w:rsidR="00B87CFB" w:rsidRDefault="003B4183" w14:paraId="70107F15" wp14:textId="77777777">
      <w:pPr>
        <w:pStyle w:val="Ttulo1"/>
        <w:numPr>
          <w:ilvl w:val="0"/>
          <w:numId w:val="6"/>
        </w:numPr>
      </w:pPr>
      <w:r>
        <w:t>Descrição da interface com o usuário</w:t>
      </w:r>
    </w:p>
    <w:p xmlns:wp14="http://schemas.microsoft.com/office/word/2010/wordml" w:rsidR="00B87CFB" w:rsidRDefault="003B4183" w14:paraId="49E25632" wp14:textId="77777777">
      <w:pPr>
        <w:pStyle w:val="Ttulo2"/>
        <w:numPr>
          <w:ilvl w:val="1"/>
          <w:numId w:val="6"/>
        </w:numPr>
      </w:pPr>
      <w:bookmarkStart w:name="_4f1mdlm" w:colFirst="0" w:colLast="0" w:id="32"/>
      <w:bookmarkEnd w:id="32"/>
      <w:r>
        <w:t xml:space="preserve">I_Login </w:t>
      </w:r>
    </w:p>
    <w:p xmlns:wp14="http://schemas.microsoft.com/office/word/2010/wordml" w:rsidR="00B87CFB" w:rsidRDefault="003B4183" w14:paraId="568C698B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3D36639D" wp14:editId="7777777">
            <wp:extent cx="4643765" cy="260485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5E9613FC" wp14:textId="77777777">
      <w:pPr>
        <w:pStyle w:val="Ttulo3"/>
      </w:pPr>
      <w:bookmarkStart w:name="_2u6wntf" w:colFirst="0" w:colLast="0" w:id="33"/>
      <w:bookmarkEnd w:id="33"/>
      <w:r>
        <w:t>Informações críticas da interface</w:t>
      </w:r>
    </w:p>
    <w:p xmlns:wp14="http://schemas.microsoft.com/office/word/2010/wordml" w:rsidR="00B87CFB" w:rsidP="7DAF6659" w:rsidRDefault="003B4183" w14:paraId="3A0EA35D" wp14:textId="04BEFA93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/>
        <w:ind w:left="567" w:hanging="217"/>
        <w:jc w:val="both"/>
        <w:rPr/>
      </w:pPr>
      <w:r w:rsidRPr="7DAF6659" w:rsidR="7DAF6659">
        <w:rPr>
          <w:color w:val="000000" w:themeColor="text1" w:themeTint="FF" w:themeShade="FF"/>
          <w:sz w:val="22"/>
          <w:szCs w:val="22"/>
        </w:rPr>
        <w:t xml:space="preserve">O campo </w:t>
      </w:r>
      <w:r w:rsidRPr="7DAF6659" w:rsidR="7DAF6659">
        <w:rPr>
          <w:color w:val="000000" w:themeColor="text1" w:themeTint="FF" w:themeShade="FF"/>
          <w:sz w:val="22"/>
          <w:szCs w:val="22"/>
        </w:rPr>
        <w:t>user</w:t>
      </w:r>
      <w:r w:rsidRPr="7DAF6659" w:rsidR="7DAF6659">
        <w:rPr>
          <w:color w:val="000000" w:themeColor="text1" w:themeTint="FF" w:themeShade="FF"/>
          <w:sz w:val="22"/>
          <w:szCs w:val="22"/>
        </w:rPr>
        <w:t>name deve ser válido.</w:t>
      </w:r>
    </w:p>
    <w:p xmlns:wp14="http://schemas.microsoft.com/office/word/2010/wordml" w:rsidR="00B87CFB" w:rsidRDefault="003B4183" w14:paraId="1C297E5D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</w:pPr>
      <w:r>
        <w:rPr>
          <w:color w:val="000000"/>
          <w:sz w:val="22"/>
          <w:szCs w:val="22"/>
        </w:rPr>
        <w:t xml:space="preserve">O campo senha deve estar correto. </w:t>
      </w:r>
    </w:p>
    <w:p xmlns:wp14="http://schemas.microsoft.com/office/word/2010/wordml" w:rsidR="00B87CFB" w:rsidRDefault="003B4183" w14:paraId="6E52AE72" wp14:textId="77777777">
      <w:pPr>
        <w:pStyle w:val="Ttulo2"/>
        <w:numPr>
          <w:ilvl w:val="1"/>
          <w:numId w:val="6"/>
        </w:numPr>
      </w:pPr>
      <w:r>
        <w:t>I_Gerenciar_Clientes</w:t>
      </w:r>
    </w:p>
    <w:p xmlns:wp14="http://schemas.microsoft.com/office/word/2010/wordml" w:rsidR="00B87CFB" w:rsidRDefault="003B4183" w14:paraId="1A93948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35B78E11" wp14:editId="7777777">
            <wp:extent cx="4667774" cy="2633832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6AA258D8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D5D9C52" wp14:textId="77777777">
      <w:pPr>
        <w:pStyle w:val="Ttulo2"/>
        <w:numPr>
          <w:ilvl w:val="1"/>
          <w:numId w:val="6"/>
        </w:numPr>
      </w:pPr>
      <w:r>
        <w:t>I_Gerenciar_Locações</w:t>
      </w:r>
    </w:p>
    <w:p xmlns:wp14="http://schemas.microsoft.com/office/word/2010/wordml" w:rsidR="00B87CFB" w:rsidRDefault="003B4183" w14:paraId="6FFBD3EC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2B63951B" wp14:editId="7777777">
            <wp:extent cx="4721960" cy="265499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0EA5C56D" wp14:textId="77777777">
      <w:pPr>
        <w:pStyle w:val="Ttulo2"/>
        <w:numPr>
          <w:ilvl w:val="1"/>
          <w:numId w:val="6"/>
        </w:numPr>
      </w:pPr>
      <w:r>
        <w:t>I_Modal_Cadastar</w:t>
      </w:r>
    </w:p>
    <w:p xmlns:wp14="http://schemas.microsoft.com/office/word/2010/wordml" w:rsidR="00B87CFB" w:rsidRDefault="003B4183" w14:paraId="30DCCCA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EAAFA89" wp14:editId="7777777">
            <wp:extent cx="4125416" cy="2906439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36AF6883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28E67061" wp14:textId="77777777">
      <w:pPr>
        <w:pStyle w:val="Ttulo2"/>
        <w:numPr>
          <w:ilvl w:val="1"/>
          <w:numId w:val="6"/>
        </w:numPr>
      </w:pPr>
      <w:r>
        <w:t>I_Gerenciar_Alterar</w:t>
      </w:r>
    </w:p>
    <w:p xmlns:wp14="http://schemas.microsoft.com/office/word/2010/wordml" w:rsidR="00B87CFB" w:rsidRDefault="003B4183" w14:paraId="54C529ED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5862E5C" wp14:editId="7777777">
            <wp:extent cx="4464394" cy="317839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1C0157D6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6EA2AE5C" wp14:textId="77777777">
      <w:pPr>
        <w:pStyle w:val="Ttulo2"/>
        <w:numPr>
          <w:ilvl w:val="1"/>
          <w:numId w:val="6"/>
        </w:numPr>
      </w:pPr>
      <w:r>
        <w:t>I_Modal_Deletar</w:t>
      </w:r>
    </w:p>
    <w:p xmlns:wp14="http://schemas.microsoft.com/office/word/2010/wordml" w:rsidR="00B87CFB" w:rsidRDefault="003B4183" w14:paraId="3691E7B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7D6AE5D1" wp14:editId="7777777">
            <wp:extent cx="4459984" cy="1158726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3B4183" w14:paraId="2949FAD0" wp14:textId="7777777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br w:type="page"/>
      </w:r>
      <w:r>
        <w:rPr>
          <w:rFonts w:ascii="Arial" w:hAnsi="Arial" w:eastAsia="Arial" w:cs="Arial"/>
          <w:b/>
          <w:color w:val="000000"/>
          <w:sz w:val="24"/>
          <w:szCs w:val="24"/>
        </w:rPr>
        <w:t>Capítulo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hidden="0" allowOverlap="1" wp14:anchorId="503AFE60" wp14:editId="7777777">
            <wp:simplePos x="0" y="0"/>
            <wp:positionH relativeFrom="column">
              <wp:posOffset>5375910</wp:posOffset>
            </wp:positionH>
            <wp:positionV relativeFrom="paragraph">
              <wp:posOffset>-13969</wp:posOffset>
            </wp:positionV>
            <wp:extent cx="327660" cy="472440"/>
            <wp:effectExtent l="0" t="0" r="0" b="0"/>
            <wp:wrapSquare wrapText="bothSides" distT="0" distB="0" distL="114300" distR="114300"/>
            <wp:docPr id="2" name="image13.jpg" descr="Number 5 poster | Print by Artsy Bucket | Poster prints, Black and white  posters, Wave pos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Number 5 poster | Print by Artsy Bucket | Poster prints, Black and white  posters, Wave poster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B87CFB" w:rsidRDefault="003B4183" w14:paraId="1A96B41F" wp14:textId="77777777">
      <w:pPr>
        <w:pStyle w:val="Ttulo1"/>
        <w:numPr>
          <w:ilvl w:val="0"/>
          <w:numId w:val="6"/>
        </w:numPr>
      </w:pPr>
      <w:r>
        <w:t xml:space="preserve">Dicionário de Dados </w:t>
      </w:r>
    </w:p>
    <w:p xmlns:wp14="http://schemas.microsoft.com/office/word/2010/wordml" w:rsidR="00B87CFB" w:rsidRDefault="003B4183" w14:paraId="3C0D9869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 dicionário de dados. A identificação das entidades, seus campos, formatos, validação, valores default dentre outros.&gt;</w:t>
      </w:r>
    </w:p>
    <w:p xmlns:wp14="http://schemas.microsoft.com/office/word/2010/wordml" w:rsidR="00B87CFB" w:rsidRDefault="00B87CFB" w14:paraId="526770CE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7CBEED82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157CDBDB" wp14:editId="7777777">
            <wp:extent cx="5410200" cy="2819400"/>
            <wp:effectExtent l="0" t="0" r="0" b="0"/>
            <wp:docPr id="14" name="image12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Dicionário de Dados – Consulta B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87CFB" w:rsidRDefault="00B87CFB" w14:paraId="6E36661F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xmlns:wp14="http://schemas.microsoft.com/office/word/2010/wordml" w:rsidR="00B87CFB" w:rsidRDefault="003B4183" w14:paraId="38645DC7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0DE959AD" wp14:editId="7777777">
            <wp:extent cx="5362575" cy="2819400"/>
            <wp:effectExtent l="0" t="0" r="0" b="0"/>
            <wp:docPr id="15" name="image12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Dicionário de Dados – Consulta B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87CFB">
      <w:headerReference w:type="default" r:id="rId2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B4183" w:rsidRDefault="003B4183" w14:paraId="44F69B9A" wp14:textId="77777777">
      <w:r>
        <w:separator/>
      </w:r>
    </w:p>
  </w:endnote>
  <w:endnote w:type="continuationSeparator" w:id="0">
    <w:p xmlns:wp14="http://schemas.microsoft.com/office/word/2010/wordml" w:rsidR="003B4183" w:rsidRDefault="003B4183" w14:paraId="5F07D11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6F8BD81B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6"/>
      <w:tblW w:w="9286" w:type="dxa"/>
      <w:tblInd w:w="0" w:type="dxa"/>
      <w:tblBorders>
        <w:top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B87CFB" w14:paraId="5BC1CFB6" wp14:textId="77777777">
      <w:tc>
        <w:tcPr>
          <w:tcW w:w="6487" w:type="dxa"/>
        </w:tcPr>
        <w:p w:rsidR="00B87CFB" w:rsidRDefault="003B4183" w14:paraId="201F67F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Versão &lt;x.y&gt; </w:t>
          </w:r>
        </w:p>
      </w:tc>
      <w:tc>
        <w:tcPr>
          <w:tcW w:w="2799" w:type="dxa"/>
        </w:tcPr>
        <w:p w:rsidR="00B87CFB" w:rsidRDefault="003B4183" w14:paraId="39AC30C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bookmarkStart w:name="_19c6y18" w:colFirst="0" w:colLast="0" w:id="1"/>
          <w:bookmarkEnd w:id="1"/>
          <w:r>
            <w:rPr>
              <w:rFonts w:ascii="Arial" w:hAnsi="Arial" w:eastAsia="Arial" w:cs="Arial"/>
              <w:color w:val="000000"/>
              <w:sz w:val="16"/>
              <w:szCs w:val="16"/>
            </w:rPr>
            <w:t>&lt;mes / ano&gt;</w:t>
          </w:r>
        </w:p>
      </w:tc>
    </w:tr>
  </w:tbl>
  <w:p xmlns:wp14="http://schemas.microsoft.com/office/word/2010/wordml" w:rsidR="00B87CFB" w:rsidRDefault="00B87CFB" w14:paraId="2613E9C1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B4183" w:rsidRDefault="003B4183" w14:paraId="43D6B1D6" wp14:textId="77777777">
      <w:r>
        <w:separator/>
      </w:r>
    </w:p>
  </w:footnote>
  <w:footnote w:type="continuationSeparator" w:id="0">
    <w:p xmlns:wp14="http://schemas.microsoft.com/office/word/2010/wordml" w:rsidR="003B4183" w:rsidRDefault="003B4183" w14:paraId="17DBC15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3B418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 xmlns:wp14="http://schemas.microsoft.com/office/word/2010/wordml" w:rsidR="00B87CFB" w:rsidRDefault="00B87CFB" w14:paraId="135E58C4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hAnsi="Arial" w:eastAsia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3B4183" w14:paraId="4C59260C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41508A3C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62EBF9A1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2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4042B08E" wp14:textId="77777777">
      <w:tc>
        <w:tcPr>
          <w:tcW w:w="4621" w:type="dxa"/>
        </w:tcPr>
        <w:p w:rsidR="00B87CFB" w:rsidRDefault="003B4183" w14:paraId="704388A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46CD098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0C6C2CD5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5B2F9378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1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538BB4EC" wp14:textId="77777777">
      <w:tc>
        <w:tcPr>
          <w:tcW w:w="4621" w:type="dxa"/>
        </w:tcPr>
        <w:p w:rsidR="00B87CFB" w:rsidRDefault="003B4183" w14:paraId="6493453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A0A03A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58E6DD4E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709E88E4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4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33B00C27" wp14:textId="77777777">
      <w:tc>
        <w:tcPr>
          <w:tcW w:w="4621" w:type="dxa"/>
        </w:tcPr>
        <w:p w:rsidR="00B87CFB" w:rsidRDefault="003B4183" w14:paraId="5E0B727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5BEB57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508C98E9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1037B8A3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3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7F912841" wp14:textId="77777777">
      <w:tc>
        <w:tcPr>
          <w:tcW w:w="4621" w:type="dxa"/>
        </w:tcPr>
        <w:p w:rsidR="00B87CFB" w:rsidRDefault="003B4183" w14:paraId="25A23F1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607F376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687C6DE0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87CFB" w:rsidRDefault="00B87CFB" w14:paraId="779F8E76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color w:val="000000"/>
        <w:sz w:val="16"/>
        <w:szCs w:val="16"/>
      </w:rPr>
    </w:pPr>
  </w:p>
  <w:tbl>
    <w:tblPr>
      <w:tblStyle w:val="af5"/>
      <w:tblW w:w="9242" w:type="dxa"/>
      <w:tblInd w:w="0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B87CFB" w14:paraId="0A8DA625" wp14:textId="77777777">
      <w:tc>
        <w:tcPr>
          <w:tcW w:w="4621" w:type="dxa"/>
        </w:tcPr>
        <w:p w:rsidR="00B87CFB" w:rsidRDefault="003B4183" w14:paraId="093593B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B87CFB" w:rsidRDefault="003B4183" w14:paraId="510BC9B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eastAsia="Arial" w:cs="Arial"/>
              <w:color w:val="00000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B87CFB" w:rsidRDefault="00B87CFB" w14:paraId="7818863E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eastAsia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f6c7a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14e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1625C2"/>
    <w:multiLevelType w:val="multilevel"/>
    <w:tmpl w:val="FFFFFFFF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D4E1C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21C506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4B77F40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4" w15:restartNumberingAfterBreak="0">
    <w:nsid w:val="697170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747049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8">
    <w:abstractNumId w:val="7"/>
  </w:num>
  <w:num w:numId="7">
    <w:abstractNumId w:val="6"/>
  </w:num>
  <w:num w:numId="1" w16cid:durableId="381368629">
    <w:abstractNumId w:val="2"/>
  </w:num>
  <w:num w:numId="2" w16cid:durableId="191310756">
    <w:abstractNumId w:val="0"/>
  </w:num>
  <w:num w:numId="3" w16cid:durableId="721027737">
    <w:abstractNumId w:val="5"/>
  </w:num>
  <w:num w:numId="4" w16cid:durableId="467818562">
    <w:abstractNumId w:val="1"/>
  </w:num>
  <w:num w:numId="5" w16cid:durableId="631710175">
    <w:abstractNumId w:val="4"/>
  </w:num>
  <w:num w:numId="6" w16cid:durableId="20797882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CFB"/>
    <w:rsid w:val="003B4183"/>
    <w:rsid w:val="00B87CFB"/>
    <w:rsid w:val="7DA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D1151"/>
  <w15:docId w15:val="{D2FF7957-77DB-42CA-AA03-A7EA1C62C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480"/>
      <w:jc w:val="right"/>
      <w:outlineLvl w:val="0"/>
    </w:pPr>
    <w:rPr>
      <w:rFonts w:ascii="Arial" w:hAnsi="Arial" w:eastAsia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hd w:val="clear" w:color="auto" w:fill="CCCCCC"/>
      <w:spacing w:before="360" w:after="120"/>
      <w:outlineLvl w:val="1"/>
    </w:pPr>
    <w:rPr>
      <w:rFonts w:ascii="Arial" w:hAnsi="Arial" w:eastAsia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 w:eastAsia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152"/>
      <w:outlineLvl w:val="4"/>
    </w:pPr>
    <w:rPr>
      <w:rFonts w:ascii="Arial" w:hAnsi="Arial" w:eastAsia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/>
      <w:outlineLvl w:val="5"/>
    </w:pPr>
    <w:rPr>
      <w:i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8" /><Relationship Type="http://schemas.openxmlformats.org/officeDocument/2006/relationships/image" Target="media/image1.png" Id="rId13" /><Relationship Type="http://schemas.openxmlformats.org/officeDocument/2006/relationships/image" Target="media/image4.png" Id="rId18" /><Relationship Type="http://schemas.openxmlformats.org/officeDocument/2006/relationships/image" Target="media/image11.png" Id="rId26" /><Relationship Type="http://schemas.openxmlformats.org/officeDocument/2006/relationships/settings" Target="settings.xml" Id="rId3" /><Relationship Type="http://schemas.openxmlformats.org/officeDocument/2006/relationships/image" Target="media/image6.png" Id="rId21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header" Target="header6.xml" Id="rId17" /><Relationship Type="http://schemas.openxmlformats.org/officeDocument/2006/relationships/image" Target="media/image10.png" Id="rId25" /><Relationship Type="http://schemas.openxmlformats.org/officeDocument/2006/relationships/styles" Target="styles.xml" Id="rId2" /><Relationship Type="http://schemas.openxmlformats.org/officeDocument/2006/relationships/image" Target="media/image3.png" Id="rId16" /><Relationship Type="http://schemas.openxmlformats.org/officeDocument/2006/relationships/image" Target="media/image5.png" Id="rId20" /><Relationship Type="http://schemas.openxmlformats.org/officeDocument/2006/relationships/header" Target="header8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image" Target="media/image9.png" Id="rId24" /><Relationship Type="http://schemas.openxmlformats.org/officeDocument/2006/relationships/footnotes" Target="footnotes.xml" Id="rId5" /><Relationship Type="http://schemas.openxmlformats.org/officeDocument/2006/relationships/image" Target="media/image8.png" Id="rId23" /><Relationship Type="http://schemas.openxmlformats.org/officeDocument/2006/relationships/image" Target="media/image13.jpg" Id="rId28" /><Relationship Type="http://schemas.openxmlformats.org/officeDocument/2006/relationships/footer" Target="footer1.xml" Id="rId10" /><Relationship Type="http://schemas.openxmlformats.org/officeDocument/2006/relationships/header" Target="header7.xml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eader" Target="header5.xml" Id="rId14" /><Relationship Type="http://schemas.openxmlformats.org/officeDocument/2006/relationships/image" Target="media/image7.png" Id="rId22" /><Relationship Type="http://schemas.openxmlformats.org/officeDocument/2006/relationships/image" Target="media/image12.jpg" Id="rId27" /><Relationship Type="http://schemas.openxmlformats.org/officeDocument/2006/relationships/fontTable" Target="fontTable.xml" Id="rId30" /><Relationship Type="http://schemas.openxmlformats.org/officeDocument/2006/relationships/glossaryDocument" Target="glossary/document.xml" Id="R0feb6e64f56a4fcf" /><Relationship Type="http://schemas.openxmlformats.org/officeDocument/2006/relationships/image" Target="/media/image3.jpg" Id="Rab775801d21343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4efa0-b396-4a0c-8b56-c644bb0bdbe6}"/>
      </w:docPartPr>
      <w:docPartBody>
        <w:p w14:paraId="7DAF66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Otávio Ribeiro</lastModifiedBy>
  <revision>2</revision>
  <dcterms:created xsi:type="dcterms:W3CDTF">2023-11-21T03:36:00.0000000Z</dcterms:created>
  <dcterms:modified xsi:type="dcterms:W3CDTF">2023-11-21T04:06:32.2163598Z</dcterms:modified>
</coreProperties>
</file>