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34B48" w14:textId="7CD0D636" w:rsidR="00CF5215" w:rsidRDefault="00CF5215" w:rsidP="00CF5215">
      <w:pPr>
        <w:pStyle w:val="NoSpacing"/>
        <w:spacing w:before="1540" w:after="240"/>
        <w:rPr>
          <w:rFonts w:ascii="Times New Roman" w:eastAsia="Times New Roman" w:hAnsi="Times New Roman" w:cs="Times New Roman"/>
          <w:color w:val="4472C4" w:themeColor="accent1"/>
          <w:sz w:val="24"/>
          <w:szCs w:val="24"/>
        </w:rPr>
      </w:pPr>
    </w:p>
    <w:sdt>
      <w:sdtPr>
        <w:rPr>
          <w:rFonts w:ascii="Times New Roman" w:eastAsia="Times New Roman" w:hAnsi="Times New Roman" w:cs="Times New Roman"/>
          <w:color w:val="4472C4" w:themeColor="accent1"/>
          <w:sz w:val="24"/>
          <w:szCs w:val="24"/>
        </w:rPr>
        <w:id w:val="250778446"/>
        <w:docPartObj>
          <w:docPartGallery w:val="Cover Pages"/>
          <w:docPartUnique/>
        </w:docPartObj>
      </w:sdtPr>
      <w:sdtEndPr>
        <w:rPr>
          <w:sz w:val="36"/>
          <w:szCs w:val="36"/>
        </w:rPr>
      </w:sdtEndPr>
      <w:sdtContent>
        <w:p w14:paraId="7ECA27D3" w14:textId="5EC62842" w:rsidR="00301499" w:rsidRDefault="00301499">
          <w:pPr>
            <w:pStyle w:val="NoSpacing"/>
            <w:spacing w:before="1540" w:after="240"/>
            <w:jc w:val="center"/>
            <w:rPr>
              <w:color w:val="4472C4" w:themeColor="accent1"/>
            </w:rPr>
          </w:pPr>
          <w:r>
            <w:rPr>
              <w:noProof/>
              <w:color w:val="4472C4" w:themeColor="accent1"/>
            </w:rPr>
            <w:drawing>
              <wp:inline distT="0" distB="0" distL="0" distR="0" wp14:anchorId="060FD329" wp14:editId="28246E37">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44"/>
              <w:szCs w:val="44"/>
            </w:rPr>
            <w:alias w:val="Title"/>
            <w:tag w:val=""/>
            <w:id w:val="1735040861"/>
            <w:placeholder>
              <w:docPart w:val="E3375F970AE12344B265F24CB9E99192"/>
            </w:placeholder>
            <w:dataBinding w:prefixMappings="xmlns:ns0='http://purl.org/dc/elements/1.1/' xmlns:ns1='http://schemas.openxmlformats.org/package/2006/metadata/core-properties' " w:xpath="/ns1:coreProperties[1]/ns0:title[1]" w:storeItemID="{6C3C8BC8-F283-45AE-878A-BAB7291924A1}"/>
            <w:text/>
          </w:sdtPr>
          <w:sdtEndPr/>
          <w:sdtContent>
            <w:p w14:paraId="2C66D074" w14:textId="4D12EB82" w:rsidR="00301499" w:rsidRDefault="00F971FC">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F971FC">
                <w:rPr>
                  <w:rFonts w:asciiTheme="majorHAnsi" w:eastAsiaTheme="majorEastAsia" w:hAnsiTheme="majorHAnsi" w:cstheme="majorBidi"/>
                  <w:caps/>
                  <w:color w:val="4472C4" w:themeColor="accent1"/>
                  <w:sz w:val="44"/>
                  <w:szCs w:val="44"/>
                </w:rPr>
                <w:t>Federal Aviation Administration                                                        License Renewal Forecasting</w:t>
              </w:r>
            </w:p>
          </w:sdtContent>
        </w:sdt>
        <w:sdt>
          <w:sdtPr>
            <w:rPr>
              <w:color w:val="4472C4" w:themeColor="accent1"/>
              <w:sz w:val="28"/>
              <w:szCs w:val="28"/>
            </w:rPr>
            <w:alias w:val="Subtitle"/>
            <w:tag w:val=""/>
            <w:id w:val="328029620"/>
            <w:placeholder>
              <w:docPart w:val="DA61F2C6CE589345B24DF3C5C2EFD076"/>
            </w:placeholder>
            <w:dataBinding w:prefixMappings="xmlns:ns0='http://purl.org/dc/elements/1.1/' xmlns:ns1='http://schemas.openxmlformats.org/package/2006/metadata/core-properties' " w:xpath="/ns1:coreProperties[1]/ns0:subject[1]" w:storeItemID="{6C3C8BC8-F283-45AE-878A-BAB7291924A1}"/>
            <w:text/>
          </w:sdtPr>
          <w:sdtEndPr/>
          <w:sdtContent>
            <w:p w14:paraId="7F57B3D9" w14:textId="36EEC868" w:rsidR="00301499" w:rsidRDefault="00F971FC">
              <w:pPr>
                <w:pStyle w:val="NoSpacing"/>
                <w:jc w:val="center"/>
                <w:rPr>
                  <w:color w:val="4472C4" w:themeColor="accent1"/>
                  <w:sz w:val="28"/>
                  <w:szCs w:val="28"/>
                </w:rPr>
              </w:pPr>
              <w:r>
                <w:rPr>
                  <w:color w:val="4472C4" w:themeColor="accent1"/>
                  <w:sz w:val="28"/>
                  <w:szCs w:val="28"/>
                </w:rPr>
                <w:t>DSA 5900</w:t>
              </w:r>
            </w:p>
          </w:sdtContent>
        </w:sdt>
        <w:p w14:paraId="629B977F" w14:textId="4F218590" w:rsidR="00301499" w:rsidRDefault="00301499">
          <w:pPr>
            <w:pStyle w:val="NoSpacing"/>
            <w:spacing w:before="480"/>
            <w:jc w:val="center"/>
            <w:rPr>
              <w:color w:val="4472C4" w:themeColor="accent1"/>
            </w:rPr>
          </w:pPr>
          <w:r>
            <w:rPr>
              <w:noProof/>
              <w:color w:val="4472C4" w:themeColor="accent1"/>
            </w:rPr>
            <w:drawing>
              <wp:inline distT="0" distB="0" distL="0" distR="0" wp14:anchorId="1E6F3206" wp14:editId="081727E4">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BA83A57" w14:textId="540DD40E" w:rsidR="00301499" w:rsidRDefault="002C3FBD">
          <w:pPr>
            <w:rPr>
              <w:rFonts w:asciiTheme="minorHAnsi" w:eastAsiaTheme="minorEastAsia" w:hAnsiTheme="minorHAnsi" w:cstheme="minorBidi"/>
              <w:color w:val="4472C4" w:themeColor="accent1"/>
              <w:sz w:val="36"/>
              <w:szCs w:val="36"/>
            </w:rPr>
          </w:pPr>
          <w:r>
            <w:rPr>
              <w:noProof/>
              <w:color w:val="4472C4" w:themeColor="accent1"/>
            </w:rPr>
            <mc:AlternateContent>
              <mc:Choice Requires="wps">
                <w:drawing>
                  <wp:anchor distT="0" distB="0" distL="114300" distR="114300" simplePos="0" relativeHeight="251659264" behindDoc="0" locked="0" layoutInCell="1" allowOverlap="1" wp14:anchorId="18A4EECD" wp14:editId="14391032">
                    <wp:simplePos x="0" y="0"/>
                    <wp:positionH relativeFrom="margin">
                      <wp:posOffset>0</wp:posOffset>
                    </wp:positionH>
                    <wp:positionV relativeFrom="page">
                      <wp:posOffset>7713552</wp:posOffset>
                    </wp:positionV>
                    <wp:extent cx="6553200" cy="950614"/>
                    <wp:effectExtent l="0" t="0" r="0" b="1905"/>
                    <wp:wrapNone/>
                    <wp:docPr id="142" name="Text Box 142"/>
                    <wp:cNvGraphicFramePr/>
                    <a:graphic xmlns:a="http://schemas.openxmlformats.org/drawingml/2006/main">
                      <a:graphicData uri="http://schemas.microsoft.com/office/word/2010/wordprocessingShape">
                        <wps:wsp>
                          <wps:cNvSpPr txBox="1"/>
                          <wps:spPr>
                            <a:xfrm>
                              <a:off x="0" y="0"/>
                              <a:ext cx="6553200" cy="9506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29861BF" w14:textId="1923294A" w:rsidR="00301499" w:rsidRPr="00F971FC" w:rsidRDefault="00F971FC">
                                    <w:pPr>
                                      <w:pStyle w:val="NoSpacing"/>
                                      <w:spacing w:after="40"/>
                                      <w:jc w:val="center"/>
                                      <w:rPr>
                                        <w:caps/>
                                        <w:color w:val="4472C4" w:themeColor="accent1"/>
                                        <w:sz w:val="28"/>
                                        <w:szCs w:val="28"/>
                                      </w:rPr>
                                    </w:pPr>
                                    <w:r w:rsidRPr="00F971FC">
                                      <w:rPr>
                                        <w:caps/>
                                        <w:color w:val="4472C4" w:themeColor="accent1"/>
                                        <w:sz w:val="28"/>
                                        <w:szCs w:val="28"/>
                                      </w:rPr>
                                      <w:t>Haixiao Lu</w:t>
                                    </w:r>
                                  </w:p>
                                </w:sdtContent>
                              </w:sdt>
                              <w:p w14:paraId="2AEA85F9" w14:textId="4D4A3D90" w:rsidR="00301499" w:rsidRPr="00F971FC" w:rsidRDefault="00AE5CA8">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971FC" w:rsidRPr="00F971FC">
                                      <w:rPr>
                                        <w:caps/>
                                        <w:color w:val="4472C4" w:themeColor="accent1"/>
                                        <w:sz w:val="28"/>
                                        <w:szCs w:val="28"/>
                                      </w:rPr>
                                      <w:t>Sponsor: Ou disc</w:t>
                                    </w:r>
                                  </w:sdtContent>
                                </w:sdt>
                              </w:p>
                              <w:p w14:paraId="02227409" w14:textId="2819FCE4" w:rsidR="00301499" w:rsidRPr="00F971FC" w:rsidRDefault="00AE5CA8">
                                <w:pPr>
                                  <w:pStyle w:val="NoSpacing"/>
                                  <w:jc w:val="center"/>
                                  <w:rPr>
                                    <w:color w:val="4472C4" w:themeColor="accent1"/>
                                    <w:sz w:val="28"/>
                                    <w:szCs w:val="28"/>
                                  </w:rPr>
                                </w:pPr>
                                <w:sdt>
                                  <w:sdtPr>
                                    <w:rPr>
                                      <w:rFonts w:hint="eastAsia"/>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F971FC" w:rsidRPr="00F971FC">
                                      <w:rPr>
                                        <w:rFonts w:hint="eastAsia"/>
                                        <w:color w:val="4472C4" w:themeColor="accent1"/>
                                        <w:sz w:val="28"/>
                                        <w:szCs w:val="28"/>
                                      </w:rPr>
                                      <w:t>A</w:t>
                                    </w:r>
                                    <w:r w:rsidR="001C39F6">
                                      <w:rPr>
                                        <w:color w:val="4472C4" w:themeColor="accent1"/>
                                        <w:sz w:val="28"/>
                                        <w:szCs w:val="28"/>
                                      </w:rPr>
                                      <w:t xml:space="preserve">DVISOR: PROFESSOR BEATTIE, </w:t>
                                    </w:r>
                                    <w:proofErr w:type="gramStart"/>
                                    <w:r w:rsidR="001C39F6">
                                      <w:rPr>
                                        <w:color w:val="4472C4" w:themeColor="accent1"/>
                                        <w:sz w:val="28"/>
                                        <w:szCs w:val="28"/>
                                      </w:rPr>
                                      <w:t>DR.NICHOLSON</w:t>
                                    </w:r>
                                    <w:proofErr w:type="gramEnd"/>
                                    <w:r w:rsidR="001C39F6">
                                      <w:rPr>
                                        <w:color w:val="4472C4" w:themeColor="accent1"/>
                                        <w:sz w:val="28"/>
                                        <w:szCs w:val="28"/>
                                      </w:rPr>
                                      <w:t>, DR.REINERT</w:t>
                                    </w:r>
                                  </w:sdtContent>
                                </w:sdt>
                              </w:p>
                              <w:p w14:paraId="208C5F2C" w14:textId="77777777" w:rsidR="00301499" w:rsidRDefault="00301499"/>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18A4EECD" id="_x0000_t202" coordsize="21600,21600" o:spt="202" path="m,l,21600r21600,l21600,xe">
                    <v:stroke joinstyle="miter"/>
                    <v:path gradientshapeok="t" o:connecttype="rect"/>
                  </v:shapetype>
                  <v:shape id="Text Box 142" o:spid="_x0000_s1026" type="#_x0000_t202" style="position:absolute;margin-left:0;margin-top:607.35pt;width:516pt;height:74.85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" filled="f" stroked="f" strokeweight=".5pt">
                    <v:textbox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29861BF" w14:textId="1923294A" w:rsidR="00301499" w:rsidRPr="00F971FC" w:rsidRDefault="00F971FC">
                              <w:pPr>
                                <w:pStyle w:val="NoSpacing"/>
                                <w:spacing w:after="40"/>
                                <w:jc w:val="center"/>
                                <w:rPr>
                                  <w:caps/>
                                  <w:color w:val="4472C4" w:themeColor="accent1"/>
                                  <w:sz w:val="28"/>
                                  <w:szCs w:val="28"/>
                                </w:rPr>
                              </w:pPr>
                              <w:r w:rsidRPr="00F971FC">
                                <w:rPr>
                                  <w:caps/>
                                  <w:color w:val="4472C4" w:themeColor="accent1"/>
                                  <w:sz w:val="28"/>
                                  <w:szCs w:val="28"/>
                                </w:rPr>
                                <w:t>Haixiao Lu</w:t>
                              </w:r>
                            </w:p>
                          </w:sdtContent>
                        </w:sdt>
                        <w:p w14:paraId="2AEA85F9" w14:textId="4D4A3D90" w:rsidR="00301499" w:rsidRPr="00F971FC" w:rsidRDefault="00AE5CA8">
                          <w:pPr>
                            <w:pStyle w:val="NoSpacing"/>
                            <w:jc w:val="center"/>
                            <w:rPr>
                              <w:color w:val="4472C4" w:themeColor="accent1"/>
                              <w:sz w:val="28"/>
                              <w:szCs w:val="28"/>
                            </w:rPr>
                          </w:pPr>
                          <w:sdt>
                            <w:sdtPr>
                              <w:rPr>
                                <w:caps/>
                                <w:color w:val="4472C4" w:themeColor="accent1"/>
                                <w:sz w:val="28"/>
                                <w:szCs w:val="28"/>
                              </w:rPr>
                              <w:alias w:val="Company"/>
                              <w:tag w:val=""/>
                              <w:id w:val="1390145197"/>
                              <w:dataBinding w:prefixMappings="xmlns:ns0='http://schemas.openxmlformats.org/officeDocument/2006/extended-properties' " w:xpath="/ns0:Properties[1]/ns0:Company[1]" w:storeItemID="{6668398D-A668-4E3E-A5EB-62B293D839F1}"/>
                              <w:text/>
                            </w:sdtPr>
                            <w:sdtEndPr/>
                            <w:sdtContent>
                              <w:r w:rsidR="00F971FC" w:rsidRPr="00F971FC">
                                <w:rPr>
                                  <w:caps/>
                                  <w:color w:val="4472C4" w:themeColor="accent1"/>
                                  <w:sz w:val="28"/>
                                  <w:szCs w:val="28"/>
                                </w:rPr>
                                <w:t>Sponsor: Ou disc</w:t>
                              </w:r>
                            </w:sdtContent>
                          </w:sdt>
                        </w:p>
                        <w:p w14:paraId="02227409" w14:textId="2819FCE4" w:rsidR="00301499" w:rsidRPr="00F971FC" w:rsidRDefault="00AE5CA8">
                          <w:pPr>
                            <w:pStyle w:val="NoSpacing"/>
                            <w:jc w:val="center"/>
                            <w:rPr>
                              <w:color w:val="4472C4" w:themeColor="accent1"/>
                              <w:sz w:val="28"/>
                              <w:szCs w:val="28"/>
                            </w:rPr>
                          </w:pPr>
                          <w:sdt>
                            <w:sdtPr>
                              <w:rPr>
                                <w:rFonts w:hint="eastAsia"/>
                                <w:color w:val="4472C4" w:themeColor="accent1"/>
                                <w:sz w:val="28"/>
                                <w:szCs w:val="28"/>
                              </w:rPr>
                              <w:alias w:val="Address"/>
                              <w:tag w:val=""/>
                              <w:id w:val="-726379553"/>
                              <w:dataBinding w:prefixMappings="xmlns:ns0='http://schemas.microsoft.com/office/2006/coverPageProps' " w:xpath="/ns0:CoverPageProperties[1]/ns0:CompanyAddress[1]" w:storeItemID="{55AF091B-3C7A-41E3-B477-F2FDAA23CFDA}"/>
                              <w:text/>
                            </w:sdtPr>
                            <w:sdtEndPr/>
                            <w:sdtContent>
                              <w:r w:rsidR="00F971FC" w:rsidRPr="00F971FC">
                                <w:rPr>
                                  <w:rFonts w:hint="eastAsia"/>
                                  <w:color w:val="4472C4" w:themeColor="accent1"/>
                                  <w:sz w:val="28"/>
                                  <w:szCs w:val="28"/>
                                </w:rPr>
                                <w:t>A</w:t>
                              </w:r>
                              <w:r w:rsidR="001C39F6">
                                <w:rPr>
                                  <w:color w:val="4472C4" w:themeColor="accent1"/>
                                  <w:sz w:val="28"/>
                                  <w:szCs w:val="28"/>
                                </w:rPr>
                                <w:t xml:space="preserve">DVISOR: PROFESSOR BEATTIE, </w:t>
                              </w:r>
                              <w:proofErr w:type="gramStart"/>
                              <w:r w:rsidR="001C39F6">
                                <w:rPr>
                                  <w:color w:val="4472C4" w:themeColor="accent1"/>
                                  <w:sz w:val="28"/>
                                  <w:szCs w:val="28"/>
                                </w:rPr>
                                <w:t>DR.NICHOLSON</w:t>
                              </w:r>
                              <w:proofErr w:type="gramEnd"/>
                              <w:r w:rsidR="001C39F6">
                                <w:rPr>
                                  <w:color w:val="4472C4" w:themeColor="accent1"/>
                                  <w:sz w:val="28"/>
                                  <w:szCs w:val="28"/>
                                </w:rPr>
                                <w:t>, DR.REINERT</w:t>
                              </w:r>
                            </w:sdtContent>
                          </w:sdt>
                        </w:p>
                        <w:p w14:paraId="208C5F2C" w14:textId="77777777" w:rsidR="00301499" w:rsidRDefault="00301499"/>
                      </w:txbxContent>
                    </v:textbox>
                    <w10:wrap anchorx="margin" anchory="page"/>
                  </v:shape>
                </w:pict>
              </mc:Fallback>
            </mc:AlternateContent>
          </w:r>
          <w:r w:rsidR="00301499">
            <w:rPr>
              <w:rFonts w:asciiTheme="minorHAnsi" w:eastAsiaTheme="minorEastAsia" w:hAnsiTheme="minorHAnsi" w:cstheme="minorBidi"/>
              <w:color w:val="4472C4" w:themeColor="accent1"/>
              <w:sz w:val="36"/>
              <w:szCs w:val="36"/>
            </w:rPr>
            <w:br w:type="page"/>
          </w:r>
        </w:p>
      </w:sdtContent>
    </w:sdt>
    <w:p w14:paraId="3B1DD59B" w14:textId="77777777" w:rsidR="00301499" w:rsidRDefault="00301499" w:rsidP="009E682D">
      <w:pPr>
        <w:pStyle w:val="Title"/>
        <w:jc w:val="center"/>
        <w:rPr>
          <w:rFonts w:ascii="Times New Roman" w:hAnsi="Times New Roman" w:cs="Times New Roman"/>
          <w:b/>
          <w:bCs/>
          <w:sz w:val="36"/>
          <w:szCs w:val="36"/>
        </w:rPr>
      </w:pPr>
    </w:p>
    <w:sdt>
      <w:sdtPr>
        <w:rPr>
          <w:rFonts w:ascii="Times New Roman" w:eastAsia="Times New Roman" w:hAnsi="Times New Roman" w:cs="Times New Roman"/>
          <w:b w:val="0"/>
          <w:bCs w:val="0"/>
          <w:color w:val="auto"/>
          <w:sz w:val="24"/>
          <w:szCs w:val="24"/>
          <w:lang w:eastAsia="zh-CN"/>
        </w:rPr>
        <w:id w:val="-1629151083"/>
        <w:docPartObj>
          <w:docPartGallery w:val="Table of Contents"/>
          <w:docPartUnique/>
        </w:docPartObj>
      </w:sdtPr>
      <w:sdtEndPr>
        <w:rPr>
          <w:noProof/>
        </w:rPr>
      </w:sdtEndPr>
      <w:sdtContent>
        <w:p w14:paraId="27102EB8" w14:textId="12B5470B" w:rsidR="00301499" w:rsidRPr="002C3FBD" w:rsidRDefault="00301499">
          <w:pPr>
            <w:pStyle w:val="TOCHeading"/>
          </w:pPr>
          <w:r w:rsidRPr="002C3FBD">
            <w:t>Table of Contents</w:t>
          </w:r>
        </w:p>
        <w:p w14:paraId="471CB8B2" w14:textId="473F991E" w:rsidR="00FE4931" w:rsidRDefault="00301499">
          <w:pPr>
            <w:pStyle w:val="TOC1"/>
            <w:tabs>
              <w:tab w:val="right" w:leader="do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90153303" w:history="1">
            <w:r w:rsidR="00FE4931" w:rsidRPr="00A3341B">
              <w:rPr>
                <w:rStyle w:val="Hyperlink"/>
                <w:rFonts w:ascii="Times New Roman" w:hAnsi="Times New Roman" w:cs="Times New Roman"/>
                <w:noProof/>
              </w:rPr>
              <w:t>Introduction</w:t>
            </w:r>
            <w:r w:rsidR="00FE4931">
              <w:rPr>
                <w:noProof/>
                <w:webHidden/>
              </w:rPr>
              <w:tab/>
            </w:r>
            <w:r w:rsidR="00FE4931">
              <w:rPr>
                <w:noProof/>
                <w:webHidden/>
              </w:rPr>
              <w:fldChar w:fldCharType="begin"/>
            </w:r>
            <w:r w:rsidR="00FE4931">
              <w:rPr>
                <w:noProof/>
                <w:webHidden/>
              </w:rPr>
              <w:instrText xml:space="preserve"> PAGEREF _Toc90153303 \h </w:instrText>
            </w:r>
            <w:r w:rsidR="00FE4931">
              <w:rPr>
                <w:noProof/>
                <w:webHidden/>
              </w:rPr>
            </w:r>
            <w:r w:rsidR="00FE4931">
              <w:rPr>
                <w:noProof/>
                <w:webHidden/>
              </w:rPr>
              <w:fldChar w:fldCharType="separate"/>
            </w:r>
            <w:r w:rsidR="00FE4931">
              <w:rPr>
                <w:noProof/>
                <w:webHidden/>
              </w:rPr>
              <w:t>2</w:t>
            </w:r>
            <w:r w:rsidR="00FE4931">
              <w:rPr>
                <w:noProof/>
                <w:webHidden/>
              </w:rPr>
              <w:fldChar w:fldCharType="end"/>
            </w:r>
          </w:hyperlink>
        </w:p>
        <w:p w14:paraId="33E654EA" w14:textId="66ECB814" w:rsidR="00FE4931" w:rsidRDefault="00FE4931">
          <w:pPr>
            <w:pStyle w:val="TOC1"/>
            <w:tabs>
              <w:tab w:val="right" w:leader="dot" w:pos="9350"/>
            </w:tabs>
            <w:rPr>
              <w:rFonts w:eastAsiaTheme="minorEastAsia" w:cstheme="minorBidi"/>
              <w:b w:val="0"/>
              <w:bCs w:val="0"/>
              <w:caps w:val="0"/>
              <w:noProof/>
              <w:sz w:val="24"/>
              <w:szCs w:val="24"/>
            </w:rPr>
          </w:pPr>
          <w:hyperlink w:anchor="_Toc90153304" w:history="1">
            <w:r w:rsidRPr="00A3341B">
              <w:rPr>
                <w:rStyle w:val="Hyperlink"/>
                <w:rFonts w:ascii="Times New Roman" w:hAnsi="Times New Roman" w:cs="Times New Roman"/>
                <w:noProof/>
              </w:rPr>
              <w:t>Objective</w:t>
            </w:r>
            <w:r>
              <w:rPr>
                <w:noProof/>
                <w:webHidden/>
              </w:rPr>
              <w:tab/>
            </w:r>
            <w:r>
              <w:rPr>
                <w:noProof/>
                <w:webHidden/>
              </w:rPr>
              <w:fldChar w:fldCharType="begin"/>
            </w:r>
            <w:r>
              <w:rPr>
                <w:noProof/>
                <w:webHidden/>
              </w:rPr>
              <w:instrText xml:space="preserve"> PAGEREF _Toc90153304 \h </w:instrText>
            </w:r>
            <w:r>
              <w:rPr>
                <w:noProof/>
                <w:webHidden/>
              </w:rPr>
            </w:r>
            <w:r>
              <w:rPr>
                <w:noProof/>
                <w:webHidden/>
              </w:rPr>
              <w:fldChar w:fldCharType="separate"/>
            </w:r>
            <w:r>
              <w:rPr>
                <w:noProof/>
                <w:webHidden/>
              </w:rPr>
              <w:t>3</w:t>
            </w:r>
            <w:r>
              <w:rPr>
                <w:noProof/>
                <w:webHidden/>
              </w:rPr>
              <w:fldChar w:fldCharType="end"/>
            </w:r>
          </w:hyperlink>
        </w:p>
        <w:p w14:paraId="26545D17" w14:textId="2694C0C8" w:rsidR="00FE4931" w:rsidRDefault="00FE4931">
          <w:pPr>
            <w:pStyle w:val="TOC1"/>
            <w:tabs>
              <w:tab w:val="right" w:leader="dot" w:pos="9350"/>
            </w:tabs>
            <w:rPr>
              <w:rFonts w:eastAsiaTheme="minorEastAsia" w:cstheme="minorBidi"/>
              <w:b w:val="0"/>
              <w:bCs w:val="0"/>
              <w:caps w:val="0"/>
              <w:noProof/>
              <w:sz w:val="24"/>
              <w:szCs w:val="24"/>
            </w:rPr>
          </w:pPr>
          <w:hyperlink w:anchor="_Toc90153305" w:history="1">
            <w:r w:rsidRPr="00A3341B">
              <w:rPr>
                <w:rStyle w:val="Hyperlink"/>
                <w:rFonts w:ascii="Times New Roman" w:hAnsi="Times New Roman" w:cs="Times New Roman"/>
                <w:noProof/>
              </w:rPr>
              <w:t>Data</w:t>
            </w:r>
            <w:r>
              <w:rPr>
                <w:noProof/>
                <w:webHidden/>
              </w:rPr>
              <w:tab/>
            </w:r>
            <w:r>
              <w:rPr>
                <w:noProof/>
                <w:webHidden/>
              </w:rPr>
              <w:fldChar w:fldCharType="begin"/>
            </w:r>
            <w:r>
              <w:rPr>
                <w:noProof/>
                <w:webHidden/>
              </w:rPr>
              <w:instrText xml:space="preserve"> PAGEREF _Toc90153305 \h </w:instrText>
            </w:r>
            <w:r>
              <w:rPr>
                <w:noProof/>
                <w:webHidden/>
              </w:rPr>
            </w:r>
            <w:r>
              <w:rPr>
                <w:noProof/>
                <w:webHidden/>
              </w:rPr>
              <w:fldChar w:fldCharType="separate"/>
            </w:r>
            <w:r>
              <w:rPr>
                <w:noProof/>
                <w:webHidden/>
              </w:rPr>
              <w:t>3</w:t>
            </w:r>
            <w:r>
              <w:rPr>
                <w:noProof/>
                <w:webHidden/>
              </w:rPr>
              <w:fldChar w:fldCharType="end"/>
            </w:r>
          </w:hyperlink>
        </w:p>
        <w:p w14:paraId="0D840B28" w14:textId="31004856" w:rsidR="00FE4931" w:rsidRDefault="00FE4931">
          <w:pPr>
            <w:pStyle w:val="TOC1"/>
            <w:tabs>
              <w:tab w:val="right" w:leader="dot" w:pos="9350"/>
            </w:tabs>
            <w:rPr>
              <w:rFonts w:eastAsiaTheme="minorEastAsia" w:cstheme="minorBidi"/>
              <w:b w:val="0"/>
              <w:bCs w:val="0"/>
              <w:caps w:val="0"/>
              <w:noProof/>
              <w:sz w:val="24"/>
              <w:szCs w:val="24"/>
            </w:rPr>
          </w:pPr>
          <w:hyperlink w:anchor="_Toc90153306" w:history="1">
            <w:r w:rsidRPr="00A3341B">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_Toc90153306 \h </w:instrText>
            </w:r>
            <w:r>
              <w:rPr>
                <w:noProof/>
                <w:webHidden/>
              </w:rPr>
            </w:r>
            <w:r>
              <w:rPr>
                <w:noProof/>
                <w:webHidden/>
              </w:rPr>
              <w:fldChar w:fldCharType="separate"/>
            </w:r>
            <w:r>
              <w:rPr>
                <w:noProof/>
                <w:webHidden/>
              </w:rPr>
              <w:t>5</w:t>
            </w:r>
            <w:r>
              <w:rPr>
                <w:noProof/>
                <w:webHidden/>
              </w:rPr>
              <w:fldChar w:fldCharType="end"/>
            </w:r>
          </w:hyperlink>
        </w:p>
        <w:p w14:paraId="1DACC22B" w14:textId="2A6558FC" w:rsidR="00FE4931" w:rsidRDefault="00FE4931">
          <w:pPr>
            <w:pStyle w:val="TOC2"/>
            <w:tabs>
              <w:tab w:val="right" w:leader="dot" w:pos="9350"/>
            </w:tabs>
            <w:rPr>
              <w:rFonts w:eastAsiaTheme="minorEastAsia" w:cstheme="minorBidi"/>
              <w:smallCaps w:val="0"/>
              <w:noProof/>
              <w:sz w:val="24"/>
              <w:szCs w:val="24"/>
            </w:rPr>
          </w:pPr>
          <w:hyperlink w:anchor="_Toc90153307" w:history="1">
            <w:r w:rsidRPr="00A3341B">
              <w:rPr>
                <w:rStyle w:val="Hyperlink"/>
                <w:rFonts w:ascii="Times New Roman" w:hAnsi="Times New Roman" w:cs="Times New Roman"/>
                <w:noProof/>
              </w:rPr>
              <w:t>The first part of the data preparation processes shows on the figure below:</w:t>
            </w:r>
            <w:r>
              <w:rPr>
                <w:noProof/>
                <w:webHidden/>
              </w:rPr>
              <w:tab/>
            </w:r>
            <w:r>
              <w:rPr>
                <w:noProof/>
                <w:webHidden/>
              </w:rPr>
              <w:fldChar w:fldCharType="begin"/>
            </w:r>
            <w:r>
              <w:rPr>
                <w:noProof/>
                <w:webHidden/>
              </w:rPr>
              <w:instrText xml:space="preserve"> PAGEREF _Toc90153307 \h </w:instrText>
            </w:r>
            <w:r>
              <w:rPr>
                <w:noProof/>
                <w:webHidden/>
              </w:rPr>
            </w:r>
            <w:r>
              <w:rPr>
                <w:noProof/>
                <w:webHidden/>
              </w:rPr>
              <w:fldChar w:fldCharType="separate"/>
            </w:r>
            <w:r>
              <w:rPr>
                <w:noProof/>
                <w:webHidden/>
              </w:rPr>
              <w:t>5</w:t>
            </w:r>
            <w:r>
              <w:rPr>
                <w:noProof/>
                <w:webHidden/>
              </w:rPr>
              <w:fldChar w:fldCharType="end"/>
            </w:r>
          </w:hyperlink>
        </w:p>
        <w:p w14:paraId="07A1ADC9" w14:textId="427692B9" w:rsidR="00FE4931" w:rsidRDefault="00FE4931">
          <w:pPr>
            <w:pStyle w:val="TOC2"/>
            <w:tabs>
              <w:tab w:val="right" w:leader="dot" w:pos="9350"/>
            </w:tabs>
            <w:rPr>
              <w:rFonts w:eastAsiaTheme="minorEastAsia" w:cstheme="minorBidi"/>
              <w:smallCaps w:val="0"/>
              <w:noProof/>
              <w:sz w:val="24"/>
              <w:szCs w:val="24"/>
            </w:rPr>
          </w:pPr>
          <w:hyperlink w:anchor="_Toc90153308" w:history="1">
            <w:r w:rsidRPr="00A3341B">
              <w:rPr>
                <w:rStyle w:val="Hyperlink"/>
                <w:rFonts w:ascii="Times New Roman" w:hAnsi="Times New Roman" w:cs="Times New Roman"/>
                <w:noProof/>
              </w:rPr>
              <w:t>The second part of the data preparation steps show below:</w:t>
            </w:r>
            <w:r>
              <w:rPr>
                <w:noProof/>
                <w:webHidden/>
              </w:rPr>
              <w:tab/>
            </w:r>
            <w:r>
              <w:rPr>
                <w:noProof/>
                <w:webHidden/>
              </w:rPr>
              <w:fldChar w:fldCharType="begin"/>
            </w:r>
            <w:r>
              <w:rPr>
                <w:noProof/>
                <w:webHidden/>
              </w:rPr>
              <w:instrText xml:space="preserve"> PAGEREF _Toc90153308 \h </w:instrText>
            </w:r>
            <w:r>
              <w:rPr>
                <w:noProof/>
                <w:webHidden/>
              </w:rPr>
            </w:r>
            <w:r>
              <w:rPr>
                <w:noProof/>
                <w:webHidden/>
              </w:rPr>
              <w:fldChar w:fldCharType="separate"/>
            </w:r>
            <w:r>
              <w:rPr>
                <w:noProof/>
                <w:webHidden/>
              </w:rPr>
              <w:t>7</w:t>
            </w:r>
            <w:r>
              <w:rPr>
                <w:noProof/>
                <w:webHidden/>
              </w:rPr>
              <w:fldChar w:fldCharType="end"/>
            </w:r>
          </w:hyperlink>
        </w:p>
        <w:p w14:paraId="6094BA68" w14:textId="279D0EB8" w:rsidR="00FE4931" w:rsidRDefault="00FE4931">
          <w:pPr>
            <w:pStyle w:val="TOC3"/>
            <w:tabs>
              <w:tab w:val="right" w:leader="dot" w:pos="9350"/>
            </w:tabs>
            <w:rPr>
              <w:rFonts w:eastAsiaTheme="minorEastAsia" w:cstheme="minorBidi"/>
              <w:i w:val="0"/>
              <w:iCs w:val="0"/>
              <w:noProof/>
              <w:sz w:val="24"/>
              <w:szCs w:val="24"/>
            </w:rPr>
          </w:pPr>
          <w:hyperlink w:anchor="_Toc90153309" w:history="1">
            <w:r w:rsidRPr="00A3341B">
              <w:rPr>
                <w:rStyle w:val="Hyperlink"/>
                <w:rFonts w:ascii="Times New Roman" w:hAnsi="Times New Roman" w:cs="Times New Roman"/>
                <w:noProof/>
              </w:rPr>
              <w:t>Before Feature Engineering:</w:t>
            </w:r>
            <w:r>
              <w:rPr>
                <w:noProof/>
                <w:webHidden/>
              </w:rPr>
              <w:tab/>
            </w:r>
            <w:r>
              <w:rPr>
                <w:noProof/>
                <w:webHidden/>
              </w:rPr>
              <w:fldChar w:fldCharType="begin"/>
            </w:r>
            <w:r>
              <w:rPr>
                <w:noProof/>
                <w:webHidden/>
              </w:rPr>
              <w:instrText xml:space="preserve"> PAGEREF _Toc90153309 \h </w:instrText>
            </w:r>
            <w:r>
              <w:rPr>
                <w:noProof/>
                <w:webHidden/>
              </w:rPr>
            </w:r>
            <w:r>
              <w:rPr>
                <w:noProof/>
                <w:webHidden/>
              </w:rPr>
              <w:fldChar w:fldCharType="separate"/>
            </w:r>
            <w:r>
              <w:rPr>
                <w:noProof/>
                <w:webHidden/>
              </w:rPr>
              <w:t>8</w:t>
            </w:r>
            <w:r>
              <w:rPr>
                <w:noProof/>
                <w:webHidden/>
              </w:rPr>
              <w:fldChar w:fldCharType="end"/>
            </w:r>
          </w:hyperlink>
        </w:p>
        <w:p w14:paraId="44BFFF13" w14:textId="775392F4" w:rsidR="00FE4931" w:rsidRDefault="00FE4931">
          <w:pPr>
            <w:pStyle w:val="TOC3"/>
            <w:tabs>
              <w:tab w:val="right" w:leader="dot" w:pos="9350"/>
            </w:tabs>
            <w:rPr>
              <w:rFonts w:eastAsiaTheme="minorEastAsia" w:cstheme="minorBidi"/>
              <w:i w:val="0"/>
              <w:iCs w:val="0"/>
              <w:noProof/>
              <w:sz w:val="24"/>
              <w:szCs w:val="24"/>
            </w:rPr>
          </w:pPr>
          <w:hyperlink w:anchor="_Toc90153310" w:history="1">
            <w:r w:rsidRPr="00A3341B">
              <w:rPr>
                <w:rStyle w:val="Hyperlink"/>
                <w:rFonts w:ascii="Times New Roman" w:hAnsi="Times New Roman" w:cs="Times New Roman"/>
                <w:noProof/>
              </w:rPr>
              <w:t>After Feature Engineering:</w:t>
            </w:r>
            <w:r>
              <w:rPr>
                <w:noProof/>
                <w:webHidden/>
              </w:rPr>
              <w:tab/>
            </w:r>
            <w:r>
              <w:rPr>
                <w:noProof/>
                <w:webHidden/>
              </w:rPr>
              <w:fldChar w:fldCharType="begin"/>
            </w:r>
            <w:r>
              <w:rPr>
                <w:noProof/>
                <w:webHidden/>
              </w:rPr>
              <w:instrText xml:space="preserve"> PAGEREF _Toc90153310 \h </w:instrText>
            </w:r>
            <w:r>
              <w:rPr>
                <w:noProof/>
                <w:webHidden/>
              </w:rPr>
            </w:r>
            <w:r>
              <w:rPr>
                <w:noProof/>
                <w:webHidden/>
              </w:rPr>
              <w:fldChar w:fldCharType="separate"/>
            </w:r>
            <w:r>
              <w:rPr>
                <w:noProof/>
                <w:webHidden/>
              </w:rPr>
              <w:t>9</w:t>
            </w:r>
            <w:r>
              <w:rPr>
                <w:noProof/>
                <w:webHidden/>
              </w:rPr>
              <w:fldChar w:fldCharType="end"/>
            </w:r>
          </w:hyperlink>
        </w:p>
        <w:p w14:paraId="14A946D5" w14:textId="255E4B9A" w:rsidR="00FE4931" w:rsidRDefault="00FE4931">
          <w:pPr>
            <w:pStyle w:val="TOC2"/>
            <w:tabs>
              <w:tab w:val="right" w:leader="dot" w:pos="9350"/>
            </w:tabs>
            <w:rPr>
              <w:rFonts w:eastAsiaTheme="minorEastAsia" w:cstheme="minorBidi"/>
              <w:smallCaps w:val="0"/>
              <w:noProof/>
              <w:sz w:val="24"/>
              <w:szCs w:val="24"/>
            </w:rPr>
          </w:pPr>
          <w:hyperlink w:anchor="_Toc90153311" w:history="1">
            <w:r w:rsidRPr="00A3341B">
              <w:rPr>
                <w:rStyle w:val="Hyperlink"/>
                <w:rFonts w:ascii="Times New Roman" w:hAnsi="Times New Roman" w:cs="Times New Roman"/>
                <w:noProof/>
              </w:rPr>
              <w:t>Target Variable</w:t>
            </w:r>
            <w:r>
              <w:rPr>
                <w:noProof/>
                <w:webHidden/>
              </w:rPr>
              <w:tab/>
            </w:r>
            <w:r>
              <w:rPr>
                <w:noProof/>
                <w:webHidden/>
              </w:rPr>
              <w:fldChar w:fldCharType="begin"/>
            </w:r>
            <w:r>
              <w:rPr>
                <w:noProof/>
                <w:webHidden/>
              </w:rPr>
              <w:instrText xml:space="preserve"> PAGEREF _Toc90153311 \h </w:instrText>
            </w:r>
            <w:r>
              <w:rPr>
                <w:noProof/>
                <w:webHidden/>
              </w:rPr>
            </w:r>
            <w:r>
              <w:rPr>
                <w:noProof/>
                <w:webHidden/>
              </w:rPr>
              <w:fldChar w:fldCharType="separate"/>
            </w:r>
            <w:r>
              <w:rPr>
                <w:noProof/>
                <w:webHidden/>
              </w:rPr>
              <w:t>9</w:t>
            </w:r>
            <w:r>
              <w:rPr>
                <w:noProof/>
                <w:webHidden/>
              </w:rPr>
              <w:fldChar w:fldCharType="end"/>
            </w:r>
          </w:hyperlink>
        </w:p>
        <w:p w14:paraId="3D0F256E" w14:textId="33302AD3" w:rsidR="00FE4931" w:rsidRDefault="00FE4931">
          <w:pPr>
            <w:pStyle w:val="TOC2"/>
            <w:tabs>
              <w:tab w:val="right" w:leader="dot" w:pos="9350"/>
            </w:tabs>
            <w:rPr>
              <w:rFonts w:eastAsiaTheme="minorEastAsia" w:cstheme="minorBidi"/>
              <w:smallCaps w:val="0"/>
              <w:noProof/>
              <w:sz w:val="24"/>
              <w:szCs w:val="24"/>
            </w:rPr>
          </w:pPr>
          <w:hyperlink w:anchor="_Toc90153312" w:history="1">
            <w:r w:rsidRPr="00A3341B">
              <w:rPr>
                <w:rStyle w:val="Hyperlink"/>
                <w:rFonts w:ascii="Times New Roman" w:hAnsi="Times New Roman" w:cs="Times New Roman"/>
                <w:noProof/>
              </w:rPr>
              <w:t>Predictors</w:t>
            </w:r>
            <w:r>
              <w:rPr>
                <w:noProof/>
                <w:webHidden/>
              </w:rPr>
              <w:tab/>
            </w:r>
            <w:r>
              <w:rPr>
                <w:noProof/>
                <w:webHidden/>
              </w:rPr>
              <w:fldChar w:fldCharType="begin"/>
            </w:r>
            <w:r>
              <w:rPr>
                <w:noProof/>
                <w:webHidden/>
              </w:rPr>
              <w:instrText xml:space="preserve"> PAGEREF _Toc90153312 \h </w:instrText>
            </w:r>
            <w:r>
              <w:rPr>
                <w:noProof/>
                <w:webHidden/>
              </w:rPr>
            </w:r>
            <w:r>
              <w:rPr>
                <w:noProof/>
                <w:webHidden/>
              </w:rPr>
              <w:fldChar w:fldCharType="separate"/>
            </w:r>
            <w:r>
              <w:rPr>
                <w:noProof/>
                <w:webHidden/>
              </w:rPr>
              <w:t>10</w:t>
            </w:r>
            <w:r>
              <w:rPr>
                <w:noProof/>
                <w:webHidden/>
              </w:rPr>
              <w:fldChar w:fldCharType="end"/>
            </w:r>
          </w:hyperlink>
        </w:p>
        <w:p w14:paraId="091BD4D1" w14:textId="2A042448" w:rsidR="00FE4931" w:rsidRDefault="00FE4931">
          <w:pPr>
            <w:pStyle w:val="TOC1"/>
            <w:tabs>
              <w:tab w:val="right" w:leader="dot" w:pos="9350"/>
            </w:tabs>
            <w:rPr>
              <w:rFonts w:eastAsiaTheme="minorEastAsia" w:cstheme="minorBidi"/>
              <w:b w:val="0"/>
              <w:bCs w:val="0"/>
              <w:caps w:val="0"/>
              <w:noProof/>
              <w:sz w:val="24"/>
              <w:szCs w:val="24"/>
            </w:rPr>
          </w:pPr>
          <w:hyperlink w:anchor="_Toc90153313" w:history="1">
            <w:r w:rsidRPr="00A3341B">
              <w:rPr>
                <w:rStyle w:val="Hyperlink"/>
                <w:rFonts w:ascii="Times New Roman" w:hAnsi="Times New Roman" w:cs="Times New Roman"/>
                <w:noProof/>
              </w:rPr>
              <w:t>Exploratory Data Analysis</w:t>
            </w:r>
            <w:r>
              <w:rPr>
                <w:noProof/>
                <w:webHidden/>
              </w:rPr>
              <w:tab/>
            </w:r>
            <w:r>
              <w:rPr>
                <w:noProof/>
                <w:webHidden/>
              </w:rPr>
              <w:fldChar w:fldCharType="begin"/>
            </w:r>
            <w:r>
              <w:rPr>
                <w:noProof/>
                <w:webHidden/>
              </w:rPr>
              <w:instrText xml:space="preserve"> PAGEREF _Toc90153313 \h </w:instrText>
            </w:r>
            <w:r>
              <w:rPr>
                <w:noProof/>
                <w:webHidden/>
              </w:rPr>
            </w:r>
            <w:r>
              <w:rPr>
                <w:noProof/>
                <w:webHidden/>
              </w:rPr>
              <w:fldChar w:fldCharType="separate"/>
            </w:r>
            <w:r>
              <w:rPr>
                <w:noProof/>
                <w:webHidden/>
              </w:rPr>
              <w:t>10</w:t>
            </w:r>
            <w:r>
              <w:rPr>
                <w:noProof/>
                <w:webHidden/>
              </w:rPr>
              <w:fldChar w:fldCharType="end"/>
            </w:r>
          </w:hyperlink>
        </w:p>
        <w:p w14:paraId="0BBFFFF7" w14:textId="5CEF21E2" w:rsidR="00FE4931" w:rsidRDefault="00FE4931">
          <w:pPr>
            <w:pStyle w:val="TOC2"/>
            <w:tabs>
              <w:tab w:val="right" w:leader="dot" w:pos="9350"/>
            </w:tabs>
            <w:rPr>
              <w:rFonts w:eastAsiaTheme="minorEastAsia" w:cstheme="minorBidi"/>
              <w:smallCaps w:val="0"/>
              <w:noProof/>
              <w:sz w:val="24"/>
              <w:szCs w:val="24"/>
            </w:rPr>
          </w:pPr>
          <w:hyperlink w:anchor="_Toc90153314" w:history="1">
            <w:r w:rsidRPr="00A3341B">
              <w:rPr>
                <w:rStyle w:val="Hyperlink"/>
                <w:rFonts w:ascii="Times New Roman" w:hAnsi="Times New Roman" w:cs="Times New Roman"/>
                <w:noProof/>
              </w:rPr>
              <w:t>The distribution of diagnosis codes relates to Circulatory System</w:t>
            </w:r>
            <w:r>
              <w:rPr>
                <w:noProof/>
                <w:webHidden/>
              </w:rPr>
              <w:tab/>
            </w:r>
            <w:r>
              <w:rPr>
                <w:noProof/>
                <w:webHidden/>
              </w:rPr>
              <w:fldChar w:fldCharType="begin"/>
            </w:r>
            <w:r>
              <w:rPr>
                <w:noProof/>
                <w:webHidden/>
              </w:rPr>
              <w:instrText xml:space="preserve"> PAGEREF _Toc90153314 \h </w:instrText>
            </w:r>
            <w:r>
              <w:rPr>
                <w:noProof/>
                <w:webHidden/>
              </w:rPr>
            </w:r>
            <w:r>
              <w:rPr>
                <w:noProof/>
                <w:webHidden/>
              </w:rPr>
              <w:fldChar w:fldCharType="separate"/>
            </w:r>
            <w:r>
              <w:rPr>
                <w:noProof/>
                <w:webHidden/>
              </w:rPr>
              <w:t>10</w:t>
            </w:r>
            <w:r>
              <w:rPr>
                <w:noProof/>
                <w:webHidden/>
              </w:rPr>
              <w:fldChar w:fldCharType="end"/>
            </w:r>
          </w:hyperlink>
        </w:p>
        <w:p w14:paraId="5FCB5662" w14:textId="11175DAF" w:rsidR="00FE4931" w:rsidRDefault="00FE4931">
          <w:pPr>
            <w:pStyle w:val="TOC2"/>
            <w:tabs>
              <w:tab w:val="right" w:leader="dot" w:pos="9350"/>
            </w:tabs>
            <w:rPr>
              <w:rFonts w:eastAsiaTheme="minorEastAsia" w:cstheme="minorBidi"/>
              <w:smallCaps w:val="0"/>
              <w:noProof/>
              <w:sz w:val="24"/>
              <w:szCs w:val="24"/>
            </w:rPr>
          </w:pPr>
          <w:hyperlink w:anchor="_Toc90153315" w:history="1">
            <w:r w:rsidRPr="00A3341B">
              <w:rPr>
                <w:rStyle w:val="Hyperlink"/>
                <w:rFonts w:ascii="Times New Roman" w:hAnsi="Times New Roman" w:cs="Times New Roman"/>
                <w:noProof/>
              </w:rPr>
              <w:t>The distribution of diagnosis code of all kinds of disease categories</w:t>
            </w:r>
            <w:r>
              <w:rPr>
                <w:noProof/>
                <w:webHidden/>
              </w:rPr>
              <w:tab/>
            </w:r>
            <w:r>
              <w:rPr>
                <w:noProof/>
                <w:webHidden/>
              </w:rPr>
              <w:fldChar w:fldCharType="begin"/>
            </w:r>
            <w:r>
              <w:rPr>
                <w:noProof/>
                <w:webHidden/>
              </w:rPr>
              <w:instrText xml:space="preserve"> PAGEREF _Toc90153315 \h </w:instrText>
            </w:r>
            <w:r>
              <w:rPr>
                <w:noProof/>
                <w:webHidden/>
              </w:rPr>
            </w:r>
            <w:r>
              <w:rPr>
                <w:noProof/>
                <w:webHidden/>
              </w:rPr>
              <w:fldChar w:fldCharType="separate"/>
            </w:r>
            <w:r>
              <w:rPr>
                <w:noProof/>
                <w:webHidden/>
              </w:rPr>
              <w:t>11</w:t>
            </w:r>
            <w:r>
              <w:rPr>
                <w:noProof/>
                <w:webHidden/>
              </w:rPr>
              <w:fldChar w:fldCharType="end"/>
            </w:r>
          </w:hyperlink>
        </w:p>
        <w:p w14:paraId="16BDDB86" w14:textId="5058C040" w:rsidR="00FE4931" w:rsidRDefault="00FE4931">
          <w:pPr>
            <w:pStyle w:val="TOC2"/>
            <w:tabs>
              <w:tab w:val="right" w:leader="dot" w:pos="9350"/>
            </w:tabs>
            <w:rPr>
              <w:rFonts w:eastAsiaTheme="minorEastAsia" w:cstheme="minorBidi"/>
              <w:smallCaps w:val="0"/>
              <w:noProof/>
              <w:sz w:val="24"/>
              <w:szCs w:val="24"/>
            </w:rPr>
          </w:pPr>
          <w:hyperlink w:anchor="_Toc90153316" w:history="1">
            <w:r w:rsidRPr="00A3341B">
              <w:rPr>
                <w:rStyle w:val="Hyperlink"/>
                <w:rFonts w:ascii="Times New Roman" w:hAnsi="Times New Roman" w:cs="Times New Roman"/>
                <w:noProof/>
              </w:rPr>
              <w:t>Top 20 Most Used Drugs and Doctor Visited Patients</w:t>
            </w:r>
            <w:r>
              <w:rPr>
                <w:noProof/>
                <w:webHidden/>
              </w:rPr>
              <w:tab/>
            </w:r>
            <w:r>
              <w:rPr>
                <w:noProof/>
                <w:webHidden/>
              </w:rPr>
              <w:fldChar w:fldCharType="begin"/>
            </w:r>
            <w:r>
              <w:rPr>
                <w:noProof/>
                <w:webHidden/>
              </w:rPr>
              <w:instrText xml:space="preserve"> PAGEREF _Toc90153316 \h </w:instrText>
            </w:r>
            <w:r>
              <w:rPr>
                <w:noProof/>
                <w:webHidden/>
              </w:rPr>
            </w:r>
            <w:r>
              <w:rPr>
                <w:noProof/>
                <w:webHidden/>
              </w:rPr>
              <w:fldChar w:fldCharType="separate"/>
            </w:r>
            <w:r>
              <w:rPr>
                <w:noProof/>
                <w:webHidden/>
              </w:rPr>
              <w:t>12</w:t>
            </w:r>
            <w:r>
              <w:rPr>
                <w:noProof/>
                <w:webHidden/>
              </w:rPr>
              <w:fldChar w:fldCharType="end"/>
            </w:r>
          </w:hyperlink>
        </w:p>
        <w:p w14:paraId="0C9B6911" w14:textId="2609A763" w:rsidR="00FE4931" w:rsidRDefault="00FE4931">
          <w:pPr>
            <w:pStyle w:val="TOC2"/>
            <w:tabs>
              <w:tab w:val="right" w:leader="dot" w:pos="9350"/>
            </w:tabs>
            <w:rPr>
              <w:rFonts w:eastAsiaTheme="minorEastAsia" w:cstheme="minorBidi"/>
              <w:smallCaps w:val="0"/>
              <w:noProof/>
              <w:sz w:val="24"/>
              <w:szCs w:val="24"/>
            </w:rPr>
          </w:pPr>
          <w:hyperlink w:anchor="_Toc90153317" w:history="1">
            <w:r w:rsidRPr="00A3341B">
              <w:rPr>
                <w:rStyle w:val="Hyperlink"/>
                <w:rFonts w:ascii="Times New Roman" w:hAnsi="Times New Roman" w:cs="Times New Roman"/>
                <w:noProof/>
              </w:rPr>
              <w:t>Age Distribution</w:t>
            </w:r>
            <w:r>
              <w:rPr>
                <w:noProof/>
                <w:webHidden/>
              </w:rPr>
              <w:tab/>
            </w:r>
            <w:r>
              <w:rPr>
                <w:noProof/>
                <w:webHidden/>
              </w:rPr>
              <w:fldChar w:fldCharType="begin"/>
            </w:r>
            <w:r>
              <w:rPr>
                <w:noProof/>
                <w:webHidden/>
              </w:rPr>
              <w:instrText xml:space="preserve"> PAGEREF _Toc90153317 \h </w:instrText>
            </w:r>
            <w:r>
              <w:rPr>
                <w:noProof/>
                <w:webHidden/>
              </w:rPr>
            </w:r>
            <w:r>
              <w:rPr>
                <w:noProof/>
                <w:webHidden/>
              </w:rPr>
              <w:fldChar w:fldCharType="separate"/>
            </w:r>
            <w:r>
              <w:rPr>
                <w:noProof/>
                <w:webHidden/>
              </w:rPr>
              <w:t>12</w:t>
            </w:r>
            <w:r>
              <w:rPr>
                <w:noProof/>
                <w:webHidden/>
              </w:rPr>
              <w:fldChar w:fldCharType="end"/>
            </w:r>
          </w:hyperlink>
        </w:p>
        <w:p w14:paraId="411A6C4B" w14:textId="239E0A58" w:rsidR="00FE4931" w:rsidRDefault="00FE4931">
          <w:pPr>
            <w:pStyle w:val="TOC2"/>
            <w:tabs>
              <w:tab w:val="right" w:leader="dot" w:pos="9350"/>
            </w:tabs>
            <w:rPr>
              <w:rFonts w:eastAsiaTheme="minorEastAsia" w:cstheme="minorBidi"/>
              <w:smallCaps w:val="0"/>
              <w:noProof/>
              <w:sz w:val="24"/>
              <w:szCs w:val="24"/>
            </w:rPr>
          </w:pPr>
          <w:hyperlink w:anchor="_Toc90153318" w:history="1">
            <w:r w:rsidRPr="00A3341B">
              <w:rPr>
                <w:rStyle w:val="Hyperlink"/>
                <w:rFonts w:ascii="Times New Roman" w:hAnsi="Times New Roman" w:cs="Times New Roman"/>
                <w:noProof/>
              </w:rPr>
              <w:t>Disease Categories Distribution After Feature Engineering</w:t>
            </w:r>
            <w:r>
              <w:rPr>
                <w:noProof/>
                <w:webHidden/>
              </w:rPr>
              <w:tab/>
            </w:r>
            <w:r>
              <w:rPr>
                <w:noProof/>
                <w:webHidden/>
              </w:rPr>
              <w:fldChar w:fldCharType="begin"/>
            </w:r>
            <w:r>
              <w:rPr>
                <w:noProof/>
                <w:webHidden/>
              </w:rPr>
              <w:instrText xml:space="preserve"> PAGEREF _Toc90153318 \h </w:instrText>
            </w:r>
            <w:r>
              <w:rPr>
                <w:noProof/>
                <w:webHidden/>
              </w:rPr>
            </w:r>
            <w:r>
              <w:rPr>
                <w:noProof/>
                <w:webHidden/>
              </w:rPr>
              <w:fldChar w:fldCharType="separate"/>
            </w:r>
            <w:r>
              <w:rPr>
                <w:noProof/>
                <w:webHidden/>
              </w:rPr>
              <w:t>13</w:t>
            </w:r>
            <w:r>
              <w:rPr>
                <w:noProof/>
                <w:webHidden/>
              </w:rPr>
              <w:fldChar w:fldCharType="end"/>
            </w:r>
          </w:hyperlink>
        </w:p>
        <w:p w14:paraId="2DB95F26" w14:textId="661C732B" w:rsidR="00FE4931" w:rsidRDefault="00FE4931">
          <w:pPr>
            <w:pStyle w:val="TOC2"/>
            <w:tabs>
              <w:tab w:val="right" w:leader="dot" w:pos="9350"/>
            </w:tabs>
            <w:rPr>
              <w:rFonts w:eastAsiaTheme="minorEastAsia" w:cstheme="minorBidi"/>
              <w:smallCaps w:val="0"/>
              <w:noProof/>
              <w:sz w:val="24"/>
              <w:szCs w:val="24"/>
            </w:rPr>
          </w:pPr>
          <w:hyperlink w:anchor="_Toc90153319" w:history="1">
            <w:r w:rsidRPr="00A3341B">
              <w:rPr>
                <w:rStyle w:val="Hyperlink"/>
                <w:rFonts w:ascii="Times New Roman" w:hAnsi="Times New Roman" w:cs="Times New Roman"/>
                <w:noProof/>
              </w:rPr>
              <w:t>Target Variable vs. Sex Distribution</w:t>
            </w:r>
            <w:r>
              <w:rPr>
                <w:noProof/>
                <w:webHidden/>
              </w:rPr>
              <w:tab/>
            </w:r>
            <w:r>
              <w:rPr>
                <w:noProof/>
                <w:webHidden/>
              </w:rPr>
              <w:fldChar w:fldCharType="begin"/>
            </w:r>
            <w:r>
              <w:rPr>
                <w:noProof/>
                <w:webHidden/>
              </w:rPr>
              <w:instrText xml:space="preserve"> PAGEREF _Toc90153319 \h </w:instrText>
            </w:r>
            <w:r>
              <w:rPr>
                <w:noProof/>
                <w:webHidden/>
              </w:rPr>
            </w:r>
            <w:r>
              <w:rPr>
                <w:noProof/>
                <w:webHidden/>
              </w:rPr>
              <w:fldChar w:fldCharType="separate"/>
            </w:r>
            <w:r>
              <w:rPr>
                <w:noProof/>
                <w:webHidden/>
              </w:rPr>
              <w:t>14</w:t>
            </w:r>
            <w:r>
              <w:rPr>
                <w:noProof/>
                <w:webHidden/>
              </w:rPr>
              <w:fldChar w:fldCharType="end"/>
            </w:r>
          </w:hyperlink>
        </w:p>
        <w:p w14:paraId="3B840FD8" w14:textId="4DB5D9FF" w:rsidR="00FE4931" w:rsidRDefault="00FE4931">
          <w:pPr>
            <w:pStyle w:val="TOC1"/>
            <w:tabs>
              <w:tab w:val="right" w:leader="dot" w:pos="9350"/>
            </w:tabs>
            <w:rPr>
              <w:rFonts w:eastAsiaTheme="minorEastAsia" w:cstheme="minorBidi"/>
              <w:b w:val="0"/>
              <w:bCs w:val="0"/>
              <w:caps w:val="0"/>
              <w:noProof/>
              <w:sz w:val="24"/>
              <w:szCs w:val="24"/>
            </w:rPr>
          </w:pPr>
          <w:hyperlink w:anchor="_Toc90153320" w:history="1">
            <w:r w:rsidRPr="00A3341B">
              <w:rPr>
                <w:rStyle w:val="Hyperlink"/>
                <w:rFonts w:ascii="Times New Roman" w:hAnsi="Times New Roman" w:cs="Times New Roman"/>
                <w:noProof/>
              </w:rPr>
              <w:t>Methodology</w:t>
            </w:r>
            <w:r>
              <w:rPr>
                <w:noProof/>
                <w:webHidden/>
              </w:rPr>
              <w:tab/>
            </w:r>
            <w:r>
              <w:rPr>
                <w:noProof/>
                <w:webHidden/>
              </w:rPr>
              <w:fldChar w:fldCharType="begin"/>
            </w:r>
            <w:r>
              <w:rPr>
                <w:noProof/>
                <w:webHidden/>
              </w:rPr>
              <w:instrText xml:space="preserve"> PAGEREF _Toc90153320 \h </w:instrText>
            </w:r>
            <w:r>
              <w:rPr>
                <w:noProof/>
                <w:webHidden/>
              </w:rPr>
            </w:r>
            <w:r>
              <w:rPr>
                <w:noProof/>
                <w:webHidden/>
              </w:rPr>
              <w:fldChar w:fldCharType="separate"/>
            </w:r>
            <w:r>
              <w:rPr>
                <w:noProof/>
                <w:webHidden/>
              </w:rPr>
              <w:t>14</w:t>
            </w:r>
            <w:r>
              <w:rPr>
                <w:noProof/>
                <w:webHidden/>
              </w:rPr>
              <w:fldChar w:fldCharType="end"/>
            </w:r>
          </w:hyperlink>
        </w:p>
        <w:p w14:paraId="54609F8B" w14:textId="3CAC4F22" w:rsidR="00FE4931" w:rsidRDefault="00FE4931">
          <w:pPr>
            <w:pStyle w:val="TOC2"/>
            <w:tabs>
              <w:tab w:val="right" w:leader="dot" w:pos="9350"/>
            </w:tabs>
            <w:rPr>
              <w:rFonts w:eastAsiaTheme="minorEastAsia" w:cstheme="minorBidi"/>
              <w:smallCaps w:val="0"/>
              <w:noProof/>
              <w:sz w:val="24"/>
              <w:szCs w:val="24"/>
            </w:rPr>
          </w:pPr>
          <w:hyperlink w:anchor="_Toc90153321" w:history="1">
            <w:r w:rsidRPr="00A3341B">
              <w:rPr>
                <w:rStyle w:val="Hyperlink"/>
                <w:rFonts w:ascii="Times New Roman" w:hAnsi="Times New Roman" w:cs="Times New Roman"/>
                <w:noProof/>
              </w:rPr>
              <w:t>Techniques</w:t>
            </w:r>
            <w:r>
              <w:rPr>
                <w:noProof/>
                <w:webHidden/>
              </w:rPr>
              <w:tab/>
            </w:r>
            <w:r>
              <w:rPr>
                <w:noProof/>
                <w:webHidden/>
              </w:rPr>
              <w:fldChar w:fldCharType="begin"/>
            </w:r>
            <w:r>
              <w:rPr>
                <w:noProof/>
                <w:webHidden/>
              </w:rPr>
              <w:instrText xml:space="preserve"> PAGEREF _Toc90153321 \h </w:instrText>
            </w:r>
            <w:r>
              <w:rPr>
                <w:noProof/>
                <w:webHidden/>
              </w:rPr>
            </w:r>
            <w:r>
              <w:rPr>
                <w:noProof/>
                <w:webHidden/>
              </w:rPr>
              <w:fldChar w:fldCharType="separate"/>
            </w:r>
            <w:r>
              <w:rPr>
                <w:noProof/>
                <w:webHidden/>
              </w:rPr>
              <w:t>15</w:t>
            </w:r>
            <w:r>
              <w:rPr>
                <w:noProof/>
                <w:webHidden/>
              </w:rPr>
              <w:fldChar w:fldCharType="end"/>
            </w:r>
          </w:hyperlink>
        </w:p>
        <w:p w14:paraId="19D57BAE" w14:textId="61D5007E" w:rsidR="00FE4931" w:rsidRDefault="00FE4931">
          <w:pPr>
            <w:pStyle w:val="TOC2"/>
            <w:tabs>
              <w:tab w:val="right" w:leader="dot" w:pos="9350"/>
            </w:tabs>
            <w:rPr>
              <w:rFonts w:eastAsiaTheme="minorEastAsia" w:cstheme="minorBidi"/>
              <w:smallCaps w:val="0"/>
              <w:noProof/>
              <w:sz w:val="24"/>
              <w:szCs w:val="24"/>
            </w:rPr>
          </w:pPr>
          <w:hyperlink w:anchor="_Toc90153322" w:history="1">
            <w:r w:rsidRPr="00A3341B">
              <w:rPr>
                <w:rStyle w:val="Hyperlink"/>
                <w:rFonts w:ascii="Times New Roman" w:hAnsi="Times New Roman" w:cs="Times New Roman"/>
                <w:noProof/>
              </w:rPr>
              <w:t>Procedures</w:t>
            </w:r>
            <w:r>
              <w:rPr>
                <w:noProof/>
                <w:webHidden/>
              </w:rPr>
              <w:tab/>
            </w:r>
            <w:r>
              <w:rPr>
                <w:noProof/>
                <w:webHidden/>
              </w:rPr>
              <w:fldChar w:fldCharType="begin"/>
            </w:r>
            <w:r>
              <w:rPr>
                <w:noProof/>
                <w:webHidden/>
              </w:rPr>
              <w:instrText xml:space="preserve"> PAGEREF _Toc90153322 \h </w:instrText>
            </w:r>
            <w:r>
              <w:rPr>
                <w:noProof/>
                <w:webHidden/>
              </w:rPr>
            </w:r>
            <w:r>
              <w:rPr>
                <w:noProof/>
                <w:webHidden/>
              </w:rPr>
              <w:fldChar w:fldCharType="separate"/>
            </w:r>
            <w:r>
              <w:rPr>
                <w:noProof/>
                <w:webHidden/>
              </w:rPr>
              <w:t>16</w:t>
            </w:r>
            <w:r>
              <w:rPr>
                <w:noProof/>
                <w:webHidden/>
              </w:rPr>
              <w:fldChar w:fldCharType="end"/>
            </w:r>
          </w:hyperlink>
        </w:p>
        <w:p w14:paraId="2DF67012" w14:textId="3FF1A1F2" w:rsidR="00FE4931" w:rsidRDefault="00FE4931">
          <w:pPr>
            <w:pStyle w:val="TOC1"/>
            <w:tabs>
              <w:tab w:val="right" w:leader="dot" w:pos="9350"/>
            </w:tabs>
            <w:rPr>
              <w:rFonts w:eastAsiaTheme="minorEastAsia" w:cstheme="minorBidi"/>
              <w:b w:val="0"/>
              <w:bCs w:val="0"/>
              <w:caps w:val="0"/>
              <w:noProof/>
              <w:sz w:val="24"/>
              <w:szCs w:val="24"/>
            </w:rPr>
          </w:pPr>
          <w:hyperlink w:anchor="_Toc90153323" w:history="1">
            <w:r w:rsidRPr="00A3341B">
              <w:rPr>
                <w:rStyle w:val="Hyperlink"/>
                <w:rFonts w:ascii="Times New Roman" w:hAnsi="Times New Roman" w:cs="Times New Roman"/>
                <w:noProof/>
              </w:rPr>
              <w:t>Results and Analysis</w:t>
            </w:r>
            <w:r>
              <w:rPr>
                <w:noProof/>
                <w:webHidden/>
              </w:rPr>
              <w:tab/>
            </w:r>
            <w:r>
              <w:rPr>
                <w:noProof/>
                <w:webHidden/>
              </w:rPr>
              <w:fldChar w:fldCharType="begin"/>
            </w:r>
            <w:r>
              <w:rPr>
                <w:noProof/>
                <w:webHidden/>
              </w:rPr>
              <w:instrText xml:space="preserve"> PAGEREF _Toc90153323 \h </w:instrText>
            </w:r>
            <w:r>
              <w:rPr>
                <w:noProof/>
                <w:webHidden/>
              </w:rPr>
            </w:r>
            <w:r>
              <w:rPr>
                <w:noProof/>
                <w:webHidden/>
              </w:rPr>
              <w:fldChar w:fldCharType="separate"/>
            </w:r>
            <w:r>
              <w:rPr>
                <w:noProof/>
                <w:webHidden/>
              </w:rPr>
              <w:t>18</w:t>
            </w:r>
            <w:r>
              <w:rPr>
                <w:noProof/>
                <w:webHidden/>
              </w:rPr>
              <w:fldChar w:fldCharType="end"/>
            </w:r>
          </w:hyperlink>
        </w:p>
        <w:p w14:paraId="62361C4F" w14:textId="7BB608DF" w:rsidR="00FE4931" w:rsidRDefault="00FE4931">
          <w:pPr>
            <w:pStyle w:val="TOC2"/>
            <w:tabs>
              <w:tab w:val="right" w:leader="dot" w:pos="9350"/>
            </w:tabs>
            <w:rPr>
              <w:rFonts w:eastAsiaTheme="minorEastAsia" w:cstheme="minorBidi"/>
              <w:smallCaps w:val="0"/>
              <w:noProof/>
              <w:sz w:val="24"/>
              <w:szCs w:val="24"/>
            </w:rPr>
          </w:pPr>
          <w:hyperlink w:anchor="_Toc90153324" w:history="1">
            <w:r w:rsidRPr="00A3341B">
              <w:rPr>
                <w:rStyle w:val="Hyperlink"/>
                <w:rFonts w:ascii="Times New Roman" w:hAnsi="Times New Roman" w:cs="Times New Roman"/>
                <w:noProof/>
              </w:rPr>
              <w:t>Overall models’ performance</w:t>
            </w:r>
            <w:r>
              <w:rPr>
                <w:noProof/>
                <w:webHidden/>
              </w:rPr>
              <w:tab/>
            </w:r>
            <w:r>
              <w:rPr>
                <w:noProof/>
                <w:webHidden/>
              </w:rPr>
              <w:fldChar w:fldCharType="begin"/>
            </w:r>
            <w:r>
              <w:rPr>
                <w:noProof/>
                <w:webHidden/>
              </w:rPr>
              <w:instrText xml:space="preserve"> PAGEREF _Toc90153324 \h </w:instrText>
            </w:r>
            <w:r>
              <w:rPr>
                <w:noProof/>
                <w:webHidden/>
              </w:rPr>
            </w:r>
            <w:r>
              <w:rPr>
                <w:noProof/>
                <w:webHidden/>
              </w:rPr>
              <w:fldChar w:fldCharType="separate"/>
            </w:r>
            <w:r>
              <w:rPr>
                <w:noProof/>
                <w:webHidden/>
              </w:rPr>
              <w:t>18</w:t>
            </w:r>
            <w:r>
              <w:rPr>
                <w:noProof/>
                <w:webHidden/>
              </w:rPr>
              <w:fldChar w:fldCharType="end"/>
            </w:r>
          </w:hyperlink>
        </w:p>
        <w:p w14:paraId="50E8DE43" w14:textId="5BAB421B" w:rsidR="00FE4931" w:rsidRDefault="00FE4931">
          <w:pPr>
            <w:pStyle w:val="TOC2"/>
            <w:tabs>
              <w:tab w:val="right" w:leader="dot" w:pos="9350"/>
            </w:tabs>
            <w:rPr>
              <w:rFonts w:eastAsiaTheme="minorEastAsia" w:cstheme="minorBidi"/>
              <w:smallCaps w:val="0"/>
              <w:noProof/>
              <w:sz w:val="24"/>
              <w:szCs w:val="24"/>
            </w:rPr>
          </w:pPr>
          <w:hyperlink w:anchor="_Toc90153325" w:history="1">
            <w:r w:rsidRPr="00A3341B">
              <w:rPr>
                <w:rStyle w:val="Hyperlink"/>
                <w:rFonts w:ascii="Times New Roman" w:hAnsi="Times New Roman" w:cs="Times New Roman"/>
                <w:noProof/>
              </w:rPr>
              <w:t>Grid Search Result</w:t>
            </w:r>
            <w:r>
              <w:rPr>
                <w:noProof/>
                <w:webHidden/>
              </w:rPr>
              <w:tab/>
            </w:r>
            <w:r>
              <w:rPr>
                <w:noProof/>
                <w:webHidden/>
              </w:rPr>
              <w:fldChar w:fldCharType="begin"/>
            </w:r>
            <w:r>
              <w:rPr>
                <w:noProof/>
                <w:webHidden/>
              </w:rPr>
              <w:instrText xml:space="preserve"> PAGEREF _Toc90153325 \h </w:instrText>
            </w:r>
            <w:r>
              <w:rPr>
                <w:noProof/>
                <w:webHidden/>
              </w:rPr>
            </w:r>
            <w:r>
              <w:rPr>
                <w:noProof/>
                <w:webHidden/>
              </w:rPr>
              <w:fldChar w:fldCharType="separate"/>
            </w:r>
            <w:r>
              <w:rPr>
                <w:noProof/>
                <w:webHidden/>
              </w:rPr>
              <w:t>19</w:t>
            </w:r>
            <w:r>
              <w:rPr>
                <w:noProof/>
                <w:webHidden/>
              </w:rPr>
              <w:fldChar w:fldCharType="end"/>
            </w:r>
          </w:hyperlink>
        </w:p>
        <w:p w14:paraId="10A388D5" w14:textId="1D0CABB9" w:rsidR="00FE4931" w:rsidRDefault="00FE4931">
          <w:pPr>
            <w:pStyle w:val="TOC2"/>
            <w:tabs>
              <w:tab w:val="right" w:leader="dot" w:pos="9350"/>
            </w:tabs>
            <w:rPr>
              <w:rFonts w:eastAsiaTheme="minorEastAsia" w:cstheme="minorBidi"/>
              <w:smallCaps w:val="0"/>
              <w:noProof/>
              <w:sz w:val="24"/>
              <w:szCs w:val="24"/>
            </w:rPr>
          </w:pPr>
          <w:hyperlink w:anchor="_Toc90153326" w:history="1">
            <w:r w:rsidRPr="00A3341B">
              <w:rPr>
                <w:rStyle w:val="Hyperlink"/>
                <w:rFonts w:ascii="Times New Roman" w:hAnsi="Times New Roman" w:cs="Times New Roman"/>
                <w:noProof/>
              </w:rPr>
              <w:t>Confusion Matrix of each model</w:t>
            </w:r>
            <w:r>
              <w:rPr>
                <w:noProof/>
                <w:webHidden/>
              </w:rPr>
              <w:tab/>
            </w:r>
            <w:r>
              <w:rPr>
                <w:noProof/>
                <w:webHidden/>
              </w:rPr>
              <w:fldChar w:fldCharType="begin"/>
            </w:r>
            <w:r>
              <w:rPr>
                <w:noProof/>
                <w:webHidden/>
              </w:rPr>
              <w:instrText xml:space="preserve"> PAGEREF _Toc90153326 \h </w:instrText>
            </w:r>
            <w:r>
              <w:rPr>
                <w:noProof/>
                <w:webHidden/>
              </w:rPr>
            </w:r>
            <w:r>
              <w:rPr>
                <w:noProof/>
                <w:webHidden/>
              </w:rPr>
              <w:fldChar w:fldCharType="separate"/>
            </w:r>
            <w:r>
              <w:rPr>
                <w:noProof/>
                <w:webHidden/>
              </w:rPr>
              <w:t>19</w:t>
            </w:r>
            <w:r>
              <w:rPr>
                <w:noProof/>
                <w:webHidden/>
              </w:rPr>
              <w:fldChar w:fldCharType="end"/>
            </w:r>
          </w:hyperlink>
        </w:p>
        <w:p w14:paraId="6CC51AB5" w14:textId="3B343A87" w:rsidR="00FE4931" w:rsidRDefault="00FE4931">
          <w:pPr>
            <w:pStyle w:val="TOC3"/>
            <w:tabs>
              <w:tab w:val="right" w:leader="dot" w:pos="9350"/>
            </w:tabs>
            <w:rPr>
              <w:rFonts w:eastAsiaTheme="minorEastAsia" w:cstheme="minorBidi"/>
              <w:i w:val="0"/>
              <w:iCs w:val="0"/>
              <w:noProof/>
              <w:sz w:val="24"/>
              <w:szCs w:val="24"/>
            </w:rPr>
          </w:pPr>
          <w:hyperlink w:anchor="_Toc90153327" w:history="1">
            <w:r w:rsidRPr="00A3341B">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_Toc90153327 \h </w:instrText>
            </w:r>
            <w:r>
              <w:rPr>
                <w:noProof/>
                <w:webHidden/>
              </w:rPr>
            </w:r>
            <w:r>
              <w:rPr>
                <w:noProof/>
                <w:webHidden/>
              </w:rPr>
              <w:fldChar w:fldCharType="separate"/>
            </w:r>
            <w:r>
              <w:rPr>
                <w:noProof/>
                <w:webHidden/>
              </w:rPr>
              <w:t>19</w:t>
            </w:r>
            <w:r>
              <w:rPr>
                <w:noProof/>
                <w:webHidden/>
              </w:rPr>
              <w:fldChar w:fldCharType="end"/>
            </w:r>
          </w:hyperlink>
        </w:p>
        <w:p w14:paraId="609E8EF5" w14:textId="2C4148D7" w:rsidR="00FE4931" w:rsidRDefault="00FE4931">
          <w:pPr>
            <w:pStyle w:val="TOC3"/>
            <w:tabs>
              <w:tab w:val="right" w:leader="dot" w:pos="9350"/>
            </w:tabs>
            <w:rPr>
              <w:rFonts w:eastAsiaTheme="minorEastAsia" w:cstheme="minorBidi"/>
              <w:i w:val="0"/>
              <w:iCs w:val="0"/>
              <w:noProof/>
              <w:sz w:val="24"/>
              <w:szCs w:val="24"/>
            </w:rPr>
          </w:pPr>
          <w:hyperlink w:anchor="_Toc90153328" w:history="1">
            <w:r w:rsidRPr="00A3341B">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_Toc90153328 \h </w:instrText>
            </w:r>
            <w:r>
              <w:rPr>
                <w:noProof/>
                <w:webHidden/>
              </w:rPr>
            </w:r>
            <w:r>
              <w:rPr>
                <w:noProof/>
                <w:webHidden/>
              </w:rPr>
              <w:fldChar w:fldCharType="separate"/>
            </w:r>
            <w:r>
              <w:rPr>
                <w:noProof/>
                <w:webHidden/>
              </w:rPr>
              <w:t>20</w:t>
            </w:r>
            <w:r>
              <w:rPr>
                <w:noProof/>
                <w:webHidden/>
              </w:rPr>
              <w:fldChar w:fldCharType="end"/>
            </w:r>
          </w:hyperlink>
        </w:p>
        <w:p w14:paraId="3DDF3AED" w14:textId="531E3A7E" w:rsidR="00FE4931" w:rsidRDefault="00FE4931">
          <w:pPr>
            <w:pStyle w:val="TOC3"/>
            <w:tabs>
              <w:tab w:val="right" w:leader="dot" w:pos="9350"/>
            </w:tabs>
            <w:rPr>
              <w:rFonts w:eastAsiaTheme="minorEastAsia" w:cstheme="minorBidi"/>
              <w:i w:val="0"/>
              <w:iCs w:val="0"/>
              <w:noProof/>
              <w:sz w:val="24"/>
              <w:szCs w:val="24"/>
            </w:rPr>
          </w:pPr>
          <w:hyperlink w:anchor="_Toc90153329" w:history="1">
            <w:r w:rsidRPr="00A3341B">
              <w:rPr>
                <w:rStyle w:val="Hyperlink"/>
                <w:rFonts w:ascii="Times New Roman" w:hAnsi="Times New Roman" w:cs="Times New Roman"/>
                <w:noProof/>
              </w:rPr>
              <w:t>Logistic Regression vs. Neural Networks</w:t>
            </w:r>
            <w:r>
              <w:rPr>
                <w:noProof/>
                <w:webHidden/>
              </w:rPr>
              <w:tab/>
            </w:r>
            <w:r>
              <w:rPr>
                <w:noProof/>
                <w:webHidden/>
              </w:rPr>
              <w:fldChar w:fldCharType="begin"/>
            </w:r>
            <w:r>
              <w:rPr>
                <w:noProof/>
                <w:webHidden/>
              </w:rPr>
              <w:instrText xml:space="preserve"> PAGEREF _Toc90153329 \h </w:instrText>
            </w:r>
            <w:r>
              <w:rPr>
                <w:noProof/>
                <w:webHidden/>
              </w:rPr>
            </w:r>
            <w:r>
              <w:rPr>
                <w:noProof/>
                <w:webHidden/>
              </w:rPr>
              <w:fldChar w:fldCharType="separate"/>
            </w:r>
            <w:r>
              <w:rPr>
                <w:noProof/>
                <w:webHidden/>
              </w:rPr>
              <w:t>20</w:t>
            </w:r>
            <w:r>
              <w:rPr>
                <w:noProof/>
                <w:webHidden/>
              </w:rPr>
              <w:fldChar w:fldCharType="end"/>
            </w:r>
          </w:hyperlink>
        </w:p>
        <w:p w14:paraId="37E45B7B" w14:textId="0622E464" w:rsidR="00FE4931" w:rsidRDefault="00FE4931">
          <w:pPr>
            <w:pStyle w:val="TOC2"/>
            <w:tabs>
              <w:tab w:val="right" w:leader="dot" w:pos="9350"/>
            </w:tabs>
            <w:rPr>
              <w:rFonts w:eastAsiaTheme="minorEastAsia" w:cstheme="minorBidi"/>
              <w:smallCaps w:val="0"/>
              <w:noProof/>
              <w:sz w:val="24"/>
              <w:szCs w:val="24"/>
            </w:rPr>
          </w:pPr>
          <w:hyperlink w:anchor="_Toc90153330" w:history="1">
            <w:r w:rsidRPr="00A3341B">
              <w:rPr>
                <w:rStyle w:val="Hyperlink"/>
                <w:rFonts w:ascii="Times New Roman" w:hAnsi="Times New Roman" w:cs="Times New Roman"/>
                <w:noProof/>
              </w:rPr>
              <w:t>Area under Curve of Each Model</w:t>
            </w:r>
            <w:r>
              <w:rPr>
                <w:noProof/>
                <w:webHidden/>
              </w:rPr>
              <w:tab/>
            </w:r>
            <w:r>
              <w:rPr>
                <w:noProof/>
                <w:webHidden/>
              </w:rPr>
              <w:fldChar w:fldCharType="begin"/>
            </w:r>
            <w:r>
              <w:rPr>
                <w:noProof/>
                <w:webHidden/>
              </w:rPr>
              <w:instrText xml:space="preserve"> PAGEREF _Toc90153330 \h </w:instrText>
            </w:r>
            <w:r>
              <w:rPr>
                <w:noProof/>
                <w:webHidden/>
              </w:rPr>
            </w:r>
            <w:r>
              <w:rPr>
                <w:noProof/>
                <w:webHidden/>
              </w:rPr>
              <w:fldChar w:fldCharType="separate"/>
            </w:r>
            <w:r>
              <w:rPr>
                <w:noProof/>
                <w:webHidden/>
              </w:rPr>
              <w:t>21</w:t>
            </w:r>
            <w:r>
              <w:rPr>
                <w:noProof/>
                <w:webHidden/>
              </w:rPr>
              <w:fldChar w:fldCharType="end"/>
            </w:r>
          </w:hyperlink>
        </w:p>
        <w:p w14:paraId="4E965F2A" w14:textId="3F7D2C8D" w:rsidR="00FE4931" w:rsidRDefault="00FE4931">
          <w:pPr>
            <w:pStyle w:val="TOC2"/>
            <w:tabs>
              <w:tab w:val="right" w:leader="dot" w:pos="9350"/>
            </w:tabs>
            <w:rPr>
              <w:rFonts w:eastAsiaTheme="minorEastAsia" w:cstheme="minorBidi"/>
              <w:smallCaps w:val="0"/>
              <w:noProof/>
              <w:sz w:val="24"/>
              <w:szCs w:val="24"/>
            </w:rPr>
          </w:pPr>
          <w:hyperlink w:anchor="_Toc90153331" w:history="1">
            <w:r w:rsidRPr="00A3341B">
              <w:rPr>
                <w:rStyle w:val="Hyperlink"/>
                <w:rFonts w:ascii="Times New Roman" w:hAnsi="Times New Roman" w:cs="Times New Roman"/>
                <w:noProof/>
              </w:rPr>
              <w:t>Error Analysis of Each Model</w:t>
            </w:r>
            <w:r>
              <w:rPr>
                <w:noProof/>
                <w:webHidden/>
              </w:rPr>
              <w:tab/>
            </w:r>
            <w:r>
              <w:rPr>
                <w:noProof/>
                <w:webHidden/>
              </w:rPr>
              <w:fldChar w:fldCharType="begin"/>
            </w:r>
            <w:r>
              <w:rPr>
                <w:noProof/>
                <w:webHidden/>
              </w:rPr>
              <w:instrText xml:space="preserve"> PAGEREF _Toc90153331 \h </w:instrText>
            </w:r>
            <w:r>
              <w:rPr>
                <w:noProof/>
                <w:webHidden/>
              </w:rPr>
            </w:r>
            <w:r>
              <w:rPr>
                <w:noProof/>
                <w:webHidden/>
              </w:rPr>
              <w:fldChar w:fldCharType="separate"/>
            </w:r>
            <w:r>
              <w:rPr>
                <w:noProof/>
                <w:webHidden/>
              </w:rPr>
              <w:t>21</w:t>
            </w:r>
            <w:r>
              <w:rPr>
                <w:noProof/>
                <w:webHidden/>
              </w:rPr>
              <w:fldChar w:fldCharType="end"/>
            </w:r>
          </w:hyperlink>
        </w:p>
        <w:p w14:paraId="79CDB428" w14:textId="197286B8" w:rsidR="00FE4931" w:rsidRDefault="00FE4931">
          <w:pPr>
            <w:pStyle w:val="TOC3"/>
            <w:tabs>
              <w:tab w:val="right" w:leader="dot" w:pos="9350"/>
            </w:tabs>
            <w:rPr>
              <w:rFonts w:eastAsiaTheme="minorEastAsia" w:cstheme="minorBidi"/>
              <w:i w:val="0"/>
              <w:iCs w:val="0"/>
              <w:noProof/>
              <w:sz w:val="24"/>
              <w:szCs w:val="24"/>
            </w:rPr>
          </w:pPr>
          <w:hyperlink w:anchor="_Toc90153332" w:history="1">
            <w:r w:rsidRPr="00A3341B">
              <w:rPr>
                <w:rStyle w:val="Hyperlink"/>
                <w:rFonts w:ascii="Times New Roman" w:hAnsi="Times New Roman" w:cs="Times New Roman"/>
                <w:noProof/>
              </w:rPr>
              <w:t>Random Forest</w:t>
            </w:r>
            <w:r>
              <w:rPr>
                <w:noProof/>
                <w:webHidden/>
              </w:rPr>
              <w:tab/>
            </w:r>
            <w:r>
              <w:rPr>
                <w:noProof/>
                <w:webHidden/>
              </w:rPr>
              <w:fldChar w:fldCharType="begin"/>
            </w:r>
            <w:r>
              <w:rPr>
                <w:noProof/>
                <w:webHidden/>
              </w:rPr>
              <w:instrText xml:space="preserve"> PAGEREF _Toc90153332 \h </w:instrText>
            </w:r>
            <w:r>
              <w:rPr>
                <w:noProof/>
                <w:webHidden/>
              </w:rPr>
            </w:r>
            <w:r>
              <w:rPr>
                <w:noProof/>
                <w:webHidden/>
              </w:rPr>
              <w:fldChar w:fldCharType="separate"/>
            </w:r>
            <w:r>
              <w:rPr>
                <w:noProof/>
                <w:webHidden/>
              </w:rPr>
              <w:t>22</w:t>
            </w:r>
            <w:r>
              <w:rPr>
                <w:noProof/>
                <w:webHidden/>
              </w:rPr>
              <w:fldChar w:fldCharType="end"/>
            </w:r>
          </w:hyperlink>
        </w:p>
        <w:p w14:paraId="638563EE" w14:textId="7631115D" w:rsidR="00FE4931" w:rsidRDefault="00FE4931">
          <w:pPr>
            <w:pStyle w:val="TOC3"/>
            <w:tabs>
              <w:tab w:val="right" w:leader="dot" w:pos="9350"/>
            </w:tabs>
            <w:rPr>
              <w:rFonts w:eastAsiaTheme="minorEastAsia" w:cstheme="minorBidi"/>
              <w:i w:val="0"/>
              <w:iCs w:val="0"/>
              <w:noProof/>
              <w:sz w:val="24"/>
              <w:szCs w:val="24"/>
            </w:rPr>
          </w:pPr>
          <w:hyperlink w:anchor="_Toc90153333" w:history="1">
            <w:r w:rsidRPr="00A3341B">
              <w:rPr>
                <w:rStyle w:val="Hyperlink"/>
                <w:rFonts w:ascii="Times New Roman" w:hAnsi="Times New Roman" w:cs="Times New Roman"/>
                <w:noProof/>
              </w:rPr>
              <w:t>Decision Tree</w:t>
            </w:r>
            <w:r>
              <w:rPr>
                <w:noProof/>
                <w:webHidden/>
              </w:rPr>
              <w:tab/>
            </w:r>
            <w:r>
              <w:rPr>
                <w:noProof/>
                <w:webHidden/>
              </w:rPr>
              <w:fldChar w:fldCharType="begin"/>
            </w:r>
            <w:r>
              <w:rPr>
                <w:noProof/>
                <w:webHidden/>
              </w:rPr>
              <w:instrText xml:space="preserve"> PAGEREF _Toc90153333 \h </w:instrText>
            </w:r>
            <w:r>
              <w:rPr>
                <w:noProof/>
                <w:webHidden/>
              </w:rPr>
            </w:r>
            <w:r>
              <w:rPr>
                <w:noProof/>
                <w:webHidden/>
              </w:rPr>
              <w:fldChar w:fldCharType="separate"/>
            </w:r>
            <w:r>
              <w:rPr>
                <w:noProof/>
                <w:webHidden/>
              </w:rPr>
              <w:t>22</w:t>
            </w:r>
            <w:r>
              <w:rPr>
                <w:noProof/>
                <w:webHidden/>
              </w:rPr>
              <w:fldChar w:fldCharType="end"/>
            </w:r>
          </w:hyperlink>
        </w:p>
        <w:p w14:paraId="0F5795FA" w14:textId="24643775" w:rsidR="00FE4931" w:rsidRDefault="00FE4931">
          <w:pPr>
            <w:pStyle w:val="TOC1"/>
            <w:tabs>
              <w:tab w:val="right" w:leader="dot" w:pos="9350"/>
            </w:tabs>
            <w:rPr>
              <w:rFonts w:eastAsiaTheme="minorEastAsia" w:cstheme="minorBidi"/>
              <w:b w:val="0"/>
              <w:bCs w:val="0"/>
              <w:caps w:val="0"/>
              <w:noProof/>
              <w:sz w:val="24"/>
              <w:szCs w:val="24"/>
            </w:rPr>
          </w:pPr>
          <w:hyperlink w:anchor="_Toc90153334" w:history="1">
            <w:r w:rsidRPr="00A3341B">
              <w:rPr>
                <w:rStyle w:val="Hyperlink"/>
                <w:rFonts w:ascii="Times New Roman" w:hAnsi="Times New Roman" w:cs="Times New Roman"/>
                <w:noProof/>
              </w:rPr>
              <w:t>Deliverables</w:t>
            </w:r>
            <w:r>
              <w:rPr>
                <w:noProof/>
                <w:webHidden/>
              </w:rPr>
              <w:tab/>
            </w:r>
            <w:r>
              <w:rPr>
                <w:noProof/>
                <w:webHidden/>
              </w:rPr>
              <w:fldChar w:fldCharType="begin"/>
            </w:r>
            <w:r>
              <w:rPr>
                <w:noProof/>
                <w:webHidden/>
              </w:rPr>
              <w:instrText xml:space="preserve"> PAGEREF _Toc90153334 \h </w:instrText>
            </w:r>
            <w:r>
              <w:rPr>
                <w:noProof/>
                <w:webHidden/>
              </w:rPr>
            </w:r>
            <w:r>
              <w:rPr>
                <w:noProof/>
                <w:webHidden/>
              </w:rPr>
              <w:fldChar w:fldCharType="separate"/>
            </w:r>
            <w:r>
              <w:rPr>
                <w:noProof/>
                <w:webHidden/>
              </w:rPr>
              <w:t>23</w:t>
            </w:r>
            <w:r>
              <w:rPr>
                <w:noProof/>
                <w:webHidden/>
              </w:rPr>
              <w:fldChar w:fldCharType="end"/>
            </w:r>
          </w:hyperlink>
        </w:p>
        <w:p w14:paraId="2E215C9B" w14:textId="0A2BAD81" w:rsidR="00FE4931" w:rsidRDefault="00FE4931">
          <w:pPr>
            <w:pStyle w:val="TOC1"/>
            <w:tabs>
              <w:tab w:val="right" w:leader="dot" w:pos="9350"/>
            </w:tabs>
            <w:rPr>
              <w:rFonts w:eastAsiaTheme="minorEastAsia" w:cstheme="minorBidi"/>
              <w:b w:val="0"/>
              <w:bCs w:val="0"/>
              <w:caps w:val="0"/>
              <w:noProof/>
              <w:sz w:val="24"/>
              <w:szCs w:val="24"/>
            </w:rPr>
          </w:pPr>
          <w:hyperlink w:anchor="_Toc90153335" w:history="1">
            <w:r w:rsidRPr="00A3341B">
              <w:rPr>
                <w:rStyle w:val="Hyperlink"/>
                <w:rFonts w:ascii="Times New Roman" w:hAnsi="Times New Roman" w:cs="Times New Roman"/>
                <w:noProof/>
              </w:rPr>
              <w:t>Future Work</w:t>
            </w:r>
            <w:r>
              <w:rPr>
                <w:noProof/>
                <w:webHidden/>
              </w:rPr>
              <w:tab/>
            </w:r>
            <w:r>
              <w:rPr>
                <w:noProof/>
                <w:webHidden/>
              </w:rPr>
              <w:fldChar w:fldCharType="begin"/>
            </w:r>
            <w:r>
              <w:rPr>
                <w:noProof/>
                <w:webHidden/>
              </w:rPr>
              <w:instrText xml:space="preserve"> PAGEREF _Toc90153335 \h </w:instrText>
            </w:r>
            <w:r>
              <w:rPr>
                <w:noProof/>
                <w:webHidden/>
              </w:rPr>
            </w:r>
            <w:r>
              <w:rPr>
                <w:noProof/>
                <w:webHidden/>
              </w:rPr>
              <w:fldChar w:fldCharType="separate"/>
            </w:r>
            <w:r>
              <w:rPr>
                <w:noProof/>
                <w:webHidden/>
              </w:rPr>
              <w:t>24</w:t>
            </w:r>
            <w:r>
              <w:rPr>
                <w:noProof/>
                <w:webHidden/>
              </w:rPr>
              <w:fldChar w:fldCharType="end"/>
            </w:r>
          </w:hyperlink>
        </w:p>
        <w:p w14:paraId="50EA7668" w14:textId="07F5D57E" w:rsidR="00FE4931" w:rsidRDefault="00FE4931">
          <w:pPr>
            <w:pStyle w:val="TOC2"/>
            <w:tabs>
              <w:tab w:val="right" w:leader="dot" w:pos="9350"/>
            </w:tabs>
            <w:rPr>
              <w:rFonts w:eastAsiaTheme="minorEastAsia" w:cstheme="minorBidi"/>
              <w:smallCaps w:val="0"/>
              <w:noProof/>
              <w:sz w:val="24"/>
              <w:szCs w:val="24"/>
            </w:rPr>
          </w:pPr>
          <w:hyperlink w:anchor="_Toc90153336" w:history="1">
            <w:r w:rsidRPr="00A3341B">
              <w:rPr>
                <w:rStyle w:val="Hyperlink"/>
                <w:rFonts w:ascii="Times New Roman" w:hAnsi="Times New Roman" w:cs="Times New Roman"/>
                <w:noProof/>
              </w:rPr>
              <w:t>Some of the problems we have encountered for this project:</w:t>
            </w:r>
            <w:r>
              <w:rPr>
                <w:noProof/>
                <w:webHidden/>
              </w:rPr>
              <w:tab/>
            </w:r>
            <w:r>
              <w:rPr>
                <w:noProof/>
                <w:webHidden/>
              </w:rPr>
              <w:fldChar w:fldCharType="begin"/>
            </w:r>
            <w:r>
              <w:rPr>
                <w:noProof/>
                <w:webHidden/>
              </w:rPr>
              <w:instrText xml:space="preserve"> PAGEREF _Toc90153336 \h </w:instrText>
            </w:r>
            <w:r>
              <w:rPr>
                <w:noProof/>
                <w:webHidden/>
              </w:rPr>
            </w:r>
            <w:r>
              <w:rPr>
                <w:noProof/>
                <w:webHidden/>
              </w:rPr>
              <w:fldChar w:fldCharType="separate"/>
            </w:r>
            <w:r>
              <w:rPr>
                <w:noProof/>
                <w:webHidden/>
              </w:rPr>
              <w:t>24</w:t>
            </w:r>
            <w:r>
              <w:rPr>
                <w:noProof/>
                <w:webHidden/>
              </w:rPr>
              <w:fldChar w:fldCharType="end"/>
            </w:r>
          </w:hyperlink>
        </w:p>
        <w:p w14:paraId="4DCD544A" w14:textId="4F79E0D8" w:rsidR="00FE4931" w:rsidRDefault="00FE4931">
          <w:pPr>
            <w:pStyle w:val="TOC2"/>
            <w:tabs>
              <w:tab w:val="right" w:leader="dot" w:pos="9350"/>
            </w:tabs>
            <w:rPr>
              <w:rFonts w:eastAsiaTheme="minorEastAsia" w:cstheme="minorBidi"/>
              <w:smallCaps w:val="0"/>
              <w:noProof/>
              <w:sz w:val="24"/>
              <w:szCs w:val="24"/>
            </w:rPr>
          </w:pPr>
          <w:hyperlink w:anchor="_Toc90153337" w:history="1">
            <w:r w:rsidRPr="00A3341B">
              <w:rPr>
                <w:rStyle w:val="Hyperlink"/>
                <w:rFonts w:ascii="Times New Roman" w:hAnsi="Times New Roman" w:cs="Times New Roman"/>
                <w:noProof/>
              </w:rPr>
              <w:t>Some of the future work we could do:</w:t>
            </w:r>
            <w:r>
              <w:rPr>
                <w:noProof/>
                <w:webHidden/>
              </w:rPr>
              <w:tab/>
            </w:r>
            <w:r>
              <w:rPr>
                <w:noProof/>
                <w:webHidden/>
              </w:rPr>
              <w:fldChar w:fldCharType="begin"/>
            </w:r>
            <w:r>
              <w:rPr>
                <w:noProof/>
                <w:webHidden/>
              </w:rPr>
              <w:instrText xml:space="preserve"> PAGEREF _Toc90153337 \h </w:instrText>
            </w:r>
            <w:r>
              <w:rPr>
                <w:noProof/>
                <w:webHidden/>
              </w:rPr>
            </w:r>
            <w:r>
              <w:rPr>
                <w:noProof/>
                <w:webHidden/>
              </w:rPr>
              <w:fldChar w:fldCharType="separate"/>
            </w:r>
            <w:r>
              <w:rPr>
                <w:noProof/>
                <w:webHidden/>
              </w:rPr>
              <w:t>24</w:t>
            </w:r>
            <w:r>
              <w:rPr>
                <w:noProof/>
                <w:webHidden/>
              </w:rPr>
              <w:fldChar w:fldCharType="end"/>
            </w:r>
          </w:hyperlink>
        </w:p>
        <w:p w14:paraId="592772EC" w14:textId="3190A441" w:rsidR="00FE4931" w:rsidRDefault="00FE4931">
          <w:pPr>
            <w:pStyle w:val="TOC1"/>
            <w:tabs>
              <w:tab w:val="right" w:leader="dot" w:pos="9350"/>
            </w:tabs>
            <w:rPr>
              <w:rFonts w:eastAsiaTheme="minorEastAsia" w:cstheme="minorBidi"/>
              <w:b w:val="0"/>
              <w:bCs w:val="0"/>
              <w:caps w:val="0"/>
              <w:noProof/>
              <w:sz w:val="24"/>
              <w:szCs w:val="24"/>
            </w:rPr>
          </w:pPr>
          <w:hyperlink w:anchor="_Toc90153338" w:history="1">
            <w:r w:rsidRPr="00A3341B">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_Toc90153338 \h </w:instrText>
            </w:r>
            <w:r>
              <w:rPr>
                <w:noProof/>
                <w:webHidden/>
              </w:rPr>
            </w:r>
            <w:r>
              <w:rPr>
                <w:noProof/>
                <w:webHidden/>
              </w:rPr>
              <w:fldChar w:fldCharType="separate"/>
            </w:r>
            <w:r>
              <w:rPr>
                <w:noProof/>
                <w:webHidden/>
              </w:rPr>
              <w:t>26</w:t>
            </w:r>
            <w:r>
              <w:rPr>
                <w:noProof/>
                <w:webHidden/>
              </w:rPr>
              <w:fldChar w:fldCharType="end"/>
            </w:r>
          </w:hyperlink>
        </w:p>
        <w:p w14:paraId="32DD05B0" w14:textId="5970B1FB" w:rsidR="00301499" w:rsidRDefault="00301499">
          <w:r>
            <w:rPr>
              <w:b/>
              <w:bCs/>
              <w:noProof/>
            </w:rPr>
            <w:fldChar w:fldCharType="end"/>
          </w:r>
        </w:p>
      </w:sdtContent>
    </w:sdt>
    <w:p w14:paraId="20C34499" w14:textId="77777777" w:rsidR="00301499" w:rsidRDefault="00301499">
      <w:pPr>
        <w:rPr>
          <w:rFonts w:eastAsiaTheme="majorEastAsia"/>
          <w:b/>
          <w:bCs/>
          <w:spacing w:val="-10"/>
          <w:kern w:val="28"/>
          <w:sz w:val="36"/>
          <w:szCs w:val="36"/>
        </w:rPr>
      </w:pPr>
      <w:r>
        <w:rPr>
          <w:b/>
          <w:bCs/>
          <w:sz w:val="36"/>
          <w:szCs w:val="36"/>
        </w:rPr>
        <w:br w:type="page"/>
      </w:r>
    </w:p>
    <w:p w14:paraId="4F9BCE84" w14:textId="41C43F75" w:rsidR="00BE2869" w:rsidRPr="009D5045" w:rsidRDefault="009E682D" w:rsidP="009E682D">
      <w:pPr>
        <w:pStyle w:val="Title"/>
        <w:jc w:val="center"/>
        <w:rPr>
          <w:rFonts w:ascii="Times New Roman" w:hAnsi="Times New Roman" w:cs="Times New Roman"/>
          <w:b/>
          <w:bCs/>
          <w:sz w:val="36"/>
          <w:szCs w:val="36"/>
        </w:rPr>
      </w:pPr>
      <w:r w:rsidRPr="009D5045">
        <w:rPr>
          <w:rFonts w:ascii="Times New Roman" w:hAnsi="Times New Roman" w:cs="Times New Roman"/>
          <w:b/>
          <w:bCs/>
          <w:sz w:val="36"/>
          <w:szCs w:val="36"/>
        </w:rPr>
        <w:lastRenderedPageBreak/>
        <w:t>Federal Aviation Administration License Renewable Forecasting</w:t>
      </w:r>
    </w:p>
    <w:p w14:paraId="59820E46" w14:textId="6D6A7C67" w:rsidR="009E682D" w:rsidRPr="009D5045" w:rsidRDefault="009E682D" w:rsidP="009E682D"/>
    <w:p w14:paraId="2933679E" w14:textId="08A1FDC3" w:rsidR="009E682D" w:rsidRPr="009D5045" w:rsidRDefault="009E682D" w:rsidP="00F0775F">
      <w:pPr>
        <w:pStyle w:val="Heading1"/>
        <w:rPr>
          <w:rFonts w:ascii="Times New Roman" w:hAnsi="Times New Roman" w:cs="Times New Roman"/>
          <w:b/>
          <w:bCs/>
        </w:rPr>
      </w:pPr>
      <w:bookmarkStart w:id="0" w:name="_Toc90153303"/>
      <w:r w:rsidRPr="009D5045">
        <w:rPr>
          <w:rFonts w:ascii="Times New Roman" w:hAnsi="Times New Roman" w:cs="Times New Roman"/>
          <w:b/>
          <w:bCs/>
        </w:rPr>
        <w:t>Introduction</w:t>
      </w:r>
      <w:bookmarkEnd w:id="0"/>
    </w:p>
    <w:p w14:paraId="4990DBFC" w14:textId="55542A96" w:rsidR="00862E2C" w:rsidRPr="009D5045" w:rsidRDefault="00862E2C" w:rsidP="00862E2C"/>
    <w:p w14:paraId="7DF119CA" w14:textId="76A746B1" w:rsidR="00FA3E0E" w:rsidRDefault="00862E2C" w:rsidP="00862E2C">
      <w:r w:rsidRPr="009D5045">
        <w:t xml:space="preserve">The aim of the project is to provide useful analysis about </w:t>
      </w:r>
      <w:r w:rsidR="00FA3E0E" w:rsidRPr="009D5045">
        <w:t>pilots’</w:t>
      </w:r>
      <w:r w:rsidRPr="009D5045">
        <w:t xml:space="preserve"> license</w:t>
      </w:r>
      <w:r w:rsidR="00FA3E0E" w:rsidRPr="009D5045">
        <w:t>s</w:t>
      </w:r>
      <w:r w:rsidRPr="009D5045">
        <w:t xml:space="preserve"> </w:t>
      </w:r>
      <w:r w:rsidR="004C3BA0" w:rsidRPr="009D5045">
        <w:t>renewal based</w:t>
      </w:r>
      <w:r w:rsidRPr="009D5045">
        <w:t xml:space="preserve"> on </w:t>
      </w:r>
      <w:r w:rsidR="00353716">
        <w:t xml:space="preserve">some of the U.S. population </w:t>
      </w:r>
      <w:r w:rsidRPr="009D5045">
        <w:t>medica records</w:t>
      </w:r>
      <w:r w:rsidR="00FA3E0E" w:rsidRPr="009D5045">
        <w:t xml:space="preserve"> from the past one to five years.</w:t>
      </w:r>
      <w:r w:rsidR="00353716">
        <w:t xml:space="preserve"> This project </w:t>
      </w:r>
      <w:r w:rsidR="001F4833">
        <w:t xml:space="preserve">focuses to demonstrate an approach or concept that if we can use machine learning method to forecast people will be transitioning from one state to another one. </w:t>
      </w:r>
    </w:p>
    <w:p w14:paraId="67E90D8D" w14:textId="72B9B808" w:rsidR="009C7384" w:rsidRDefault="009C7384" w:rsidP="00862E2C"/>
    <w:p w14:paraId="0079BA89" w14:textId="753DE4B7" w:rsidR="009C7384" w:rsidRPr="009D5045" w:rsidRDefault="009C7384" w:rsidP="00862E2C">
      <w:r w:rsidRPr="009D5045">
        <w:t xml:space="preserve">A central challenge facing the Federal Aviation Administration (FAA) is how to determine if an airman will be </w:t>
      </w:r>
      <w:r>
        <w:t>ready</w:t>
      </w:r>
      <w:r w:rsidRPr="009D5045">
        <w:t xml:space="preserve"> </w:t>
      </w:r>
      <w:r>
        <w:t xml:space="preserve">to </w:t>
      </w:r>
      <w:r w:rsidRPr="009D5045">
        <w:t>perform safety-critical tasks in the aviation environment</w:t>
      </w:r>
      <w:r>
        <w:t xml:space="preserve"> based on their medical history</w:t>
      </w:r>
      <w:r w:rsidRPr="009D5045">
        <w:t>; what is the likelihood of a significant</w:t>
      </w:r>
      <w:r>
        <w:t xml:space="preserve"> health</w:t>
      </w:r>
      <w:r w:rsidRPr="009D5045">
        <w:t xml:space="preserve"> </w:t>
      </w:r>
      <w:r>
        <w:t>s</w:t>
      </w:r>
      <w:r w:rsidRPr="009D5045">
        <w:t>tate change during the current certification period?</w:t>
      </w:r>
    </w:p>
    <w:p w14:paraId="18F2A6BE" w14:textId="3514E710" w:rsidR="00862E2C" w:rsidRPr="009D5045" w:rsidRDefault="00FA3E0E" w:rsidP="00862E2C">
      <w:r w:rsidRPr="009D5045">
        <w:t xml:space="preserve"> </w:t>
      </w:r>
    </w:p>
    <w:p w14:paraId="3BC1F8D0" w14:textId="398426AD" w:rsidR="00BE0FBE" w:rsidRPr="009D5045" w:rsidRDefault="00FA3E0E" w:rsidP="00862E2C">
      <w:r w:rsidRPr="009D5045">
        <w:t>The Federal Aviation Admi</w:t>
      </w:r>
      <w:r w:rsidR="00BE0FBE" w:rsidRPr="009D5045">
        <w:t xml:space="preserve">nistration (FAA) is the largest transportation agency of the U.S. government and regulates all aspects of civil aviation in the country as well as over surrounding international waters. </w:t>
      </w:r>
      <w:r w:rsidR="00496B96" w:rsidRPr="009D5045">
        <w:t>Its</w:t>
      </w:r>
      <w:r w:rsidR="00BE0FBE" w:rsidRPr="009D5045">
        <w:t xml:space="preserve"> powers include air traffic management, certification of personnel and aircraft, setting standards for airports, and protection of U.S. assets during the launch or re-entry of commercial space vehicles. </w:t>
      </w:r>
    </w:p>
    <w:p w14:paraId="52E3CADA" w14:textId="77777777" w:rsidR="00BE0FBE" w:rsidRPr="009D5045" w:rsidRDefault="00BE0FBE" w:rsidP="00862E2C"/>
    <w:p w14:paraId="6898C8DF" w14:textId="627C324B" w:rsidR="00862E2C" w:rsidRPr="009D5045" w:rsidRDefault="00BE0FBE" w:rsidP="00862E2C">
      <w:r w:rsidRPr="009D5045">
        <w:t>According to FAA’s regulations, t</w:t>
      </w:r>
      <w:r w:rsidR="00862E2C" w:rsidRPr="009D5045">
        <w:t xml:space="preserve">o be allowed to independently operate an aircraft, pilots must undergo an aeromedical examination. The purpose of aeromedical examinations is to identify and exclude those who have an unacceptably increased risk of incapacitation during the relevant period of certification after the examination. Episodes of intercurrent illness that may lead to incapacitation are deemed to be self-regulatory. According to International Civil Aviation Organization's standard (ICAO), a pilot requires that </w:t>
      </w:r>
      <w:r w:rsidR="00111549" w:rsidRPr="009D5045">
        <w:t>he/she</w:t>
      </w:r>
      <w:r w:rsidR="00862E2C" w:rsidRPr="009D5045">
        <w:t xml:space="preserve"> will not exercise the privileges of their license if they are aware of any medical condition that might be a flight safety hazard</w:t>
      </w:r>
      <w:r w:rsidR="00EC5427">
        <w:t xml:space="preserve"> [1].</w:t>
      </w:r>
    </w:p>
    <w:p w14:paraId="6FBA6A48" w14:textId="5D8C4B29" w:rsidR="00BE0FBE" w:rsidRPr="009D5045" w:rsidRDefault="00BE0FBE" w:rsidP="00862E2C"/>
    <w:p w14:paraId="60DCFCA8" w14:textId="69BF4AC6" w:rsidR="00496B96" w:rsidRPr="009D5045" w:rsidRDefault="003F363D" w:rsidP="00862E2C">
      <w:r w:rsidRPr="009D5045">
        <w:t xml:space="preserve">According to Dr. </w:t>
      </w:r>
      <w:proofErr w:type="spellStart"/>
      <w:r w:rsidRPr="009D5045">
        <w:t>Tvaryanas</w:t>
      </w:r>
      <w:proofErr w:type="spellEnd"/>
      <w:r w:rsidRPr="009D5045">
        <w:t>, t</w:t>
      </w:r>
      <w:r w:rsidR="00554316" w:rsidRPr="009D5045">
        <w:t>he FAA current approaches are precision-based, data-driven to civil aeromedical standards. It uses Aerospace Medicine 1.0</w:t>
      </w:r>
      <w:r w:rsidR="00111549" w:rsidRPr="009D5045">
        <w:t xml:space="preserve"> model</w:t>
      </w:r>
      <w:r w:rsidR="00554316" w:rsidRPr="009D5045">
        <w:t xml:space="preserve"> </w:t>
      </w:r>
      <w:r w:rsidRPr="009D5045">
        <w:t>and Aerospace Medicine 2.0</w:t>
      </w:r>
      <w:r w:rsidR="00111549" w:rsidRPr="009D5045">
        <w:t xml:space="preserve"> model</w:t>
      </w:r>
      <w:r w:rsidRPr="009D5045">
        <w:t xml:space="preserve">. </w:t>
      </w:r>
    </w:p>
    <w:p w14:paraId="590DB188" w14:textId="77777777" w:rsidR="00496B96" w:rsidRPr="009D5045" w:rsidRDefault="00496B96" w:rsidP="00862E2C"/>
    <w:p w14:paraId="711089C4" w14:textId="66056430" w:rsidR="00496B96" w:rsidRPr="009D5045" w:rsidRDefault="003F363D" w:rsidP="00862E2C">
      <w:r w:rsidRPr="009D5045">
        <w:t xml:space="preserve">The Aerospace 1.0 is still based on the model first established by </w:t>
      </w:r>
      <w:proofErr w:type="spellStart"/>
      <w:proofErr w:type="gramStart"/>
      <w:r w:rsidRPr="009D5045">
        <w:t>Dr.Louis</w:t>
      </w:r>
      <w:proofErr w:type="spellEnd"/>
      <w:proofErr w:type="gramEnd"/>
      <w:r w:rsidRPr="009D5045">
        <w:t xml:space="preserve"> </w:t>
      </w:r>
      <w:proofErr w:type="spellStart"/>
      <w:r w:rsidRPr="009D5045">
        <w:t>H.Bauer</w:t>
      </w:r>
      <w:proofErr w:type="spellEnd"/>
      <w:r w:rsidRPr="009D5045">
        <w:t xml:space="preserve"> in 1926. This model is a disease-based, rule focused process. </w:t>
      </w:r>
      <w:r w:rsidR="00360E76" w:rsidRPr="009D5045">
        <w:t xml:space="preserve">The physician plays an import role to examine an airman applicant to arrive at a list of medical conditions, apply a set of medical certification </w:t>
      </w:r>
      <w:r w:rsidR="00496B96" w:rsidRPr="009D5045">
        <w:t>standards</w:t>
      </w:r>
      <w:r w:rsidR="00360E76" w:rsidRPr="009D5045">
        <w:t xml:space="preserve"> to come to a </w:t>
      </w:r>
      <w:r w:rsidR="00496B96" w:rsidRPr="009D5045">
        <w:t>list</w:t>
      </w:r>
      <w:r w:rsidR="00360E76" w:rsidRPr="009D5045">
        <w:t xml:space="preserve"> of </w:t>
      </w:r>
      <w:r w:rsidR="00496B96" w:rsidRPr="009D5045">
        <w:t>aeromedical</w:t>
      </w:r>
      <w:r w:rsidR="00360E76" w:rsidRPr="009D5045">
        <w:t xml:space="preserve"> disqualifying conditions, and they use a mixture </w:t>
      </w:r>
      <w:r w:rsidR="00496B96" w:rsidRPr="009D5045">
        <w:t>of</w:t>
      </w:r>
      <w:r w:rsidR="00360E76" w:rsidRPr="009D5045">
        <w:t xml:space="preserve"> historical precedent, professional judgment, </w:t>
      </w:r>
      <w:r w:rsidR="00496B96" w:rsidRPr="009D5045">
        <w:t>policy,</w:t>
      </w:r>
      <w:r w:rsidR="00360E76" w:rsidRPr="009D5045">
        <w:t xml:space="preserve"> and guidance to formulate a qualification decision and time limited disposition. </w:t>
      </w:r>
    </w:p>
    <w:p w14:paraId="76201713" w14:textId="77777777" w:rsidR="00496B96" w:rsidRPr="009D5045" w:rsidRDefault="00496B96" w:rsidP="00862E2C"/>
    <w:p w14:paraId="6A2C393C" w14:textId="10DD32E5" w:rsidR="00BE0FBE" w:rsidRPr="009D5045" w:rsidRDefault="003F363D" w:rsidP="00862E2C">
      <w:r w:rsidRPr="009D5045">
        <w:t xml:space="preserve">Aerospace Medicine 2.0 uses </w:t>
      </w:r>
      <w:r w:rsidR="00496B96" w:rsidRPr="009D5045">
        <w:t>big</w:t>
      </w:r>
      <w:r w:rsidRPr="009D5045">
        <w:t xml:space="preserve"> data and early AI, as exists with current machine learning models, are being leveraged to improve future fo</w:t>
      </w:r>
      <w:r w:rsidR="00360E76" w:rsidRPr="009D5045">
        <w:t>recasting for competitive advantage. In Aerospace medicine 2.0, aeromedical certification decision making is a stage change prediction problem. When an airman applicant presents to the physician, an assessment is performed to determine if the airman, in her/his current state, has sufficient capacity to adequately perform safety-critical tasks in the aviation environment</w:t>
      </w:r>
      <w:r w:rsidR="00EC5427">
        <w:t xml:space="preserve"> [2].</w:t>
      </w:r>
    </w:p>
    <w:p w14:paraId="498B56FA" w14:textId="01948346" w:rsidR="00496B96" w:rsidRPr="009D5045" w:rsidRDefault="00496B96" w:rsidP="00862E2C"/>
    <w:p w14:paraId="397CCEBA" w14:textId="51A26427" w:rsidR="00496B96" w:rsidRPr="009D5045" w:rsidRDefault="00496B96" w:rsidP="00862E2C">
      <w:r w:rsidRPr="009D5045">
        <w:t xml:space="preserve">The analysis will involve, connecting multiple </w:t>
      </w:r>
      <w:r w:rsidR="00585FAB" w:rsidRPr="009D5045">
        <w:t xml:space="preserve">health data tables from IBM’s </w:t>
      </w:r>
      <w:proofErr w:type="spellStart"/>
      <w:r w:rsidR="007972B3" w:rsidRPr="009D5045">
        <w:t>MarketScan</w:t>
      </w:r>
      <w:proofErr w:type="spellEnd"/>
      <w:r w:rsidR="007972B3" w:rsidRPr="009D5045">
        <w:t xml:space="preserve"> </w:t>
      </w:r>
      <w:r w:rsidR="00111549" w:rsidRPr="009D5045">
        <w:t xml:space="preserve">Database </w:t>
      </w:r>
      <w:r w:rsidR="007972B3" w:rsidRPr="009D5045">
        <w:t>to</w:t>
      </w:r>
      <w:r w:rsidR="00585FAB" w:rsidRPr="009D5045">
        <w:t xml:space="preserve"> develop forecasts of significant health state changes, the likelihood of individuals transi</w:t>
      </w:r>
      <w:r w:rsidR="007972B3" w:rsidRPr="009D5045">
        <w:t xml:space="preserve">tioning from current state to a different state. </w:t>
      </w:r>
    </w:p>
    <w:p w14:paraId="519EAD38" w14:textId="77777777" w:rsidR="00862E2C" w:rsidRPr="009D5045" w:rsidRDefault="00862E2C" w:rsidP="00862E2C"/>
    <w:p w14:paraId="28DA4747" w14:textId="4DA55C70" w:rsidR="009E682D" w:rsidRPr="009D5045" w:rsidRDefault="009E682D" w:rsidP="00F0775F">
      <w:pPr>
        <w:pStyle w:val="Heading1"/>
        <w:rPr>
          <w:rFonts w:ascii="Times New Roman" w:hAnsi="Times New Roman" w:cs="Times New Roman"/>
          <w:b/>
          <w:bCs/>
        </w:rPr>
      </w:pPr>
      <w:bookmarkStart w:id="1" w:name="_Toc90153304"/>
      <w:r w:rsidRPr="009D5045">
        <w:rPr>
          <w:rFonts w:ascii="Times New Roman" w:hAnsi="Times New Roman" w:cs="Times New Roman"/>
          <w:b/>
          <w:bCs/>
        </w:rPr>
        <w:t>Objective</w:t>
      </w:r>
      <w:bookmarkEnd w:id="1"/>
    </w:p>
    <w:p w14:paraId="5BD81771" w14:textId="2D01A65D" w:rsidR="007972B3" w:rsidRPr="009D5045" w:rsidRDefault="007972B3" w:rsidP="007972B3"/>
    <w:p w14:paraId="33580FAF" w14:textId="5E71100F" w:rsidR="00D328C0" w:rsidRPr="009D5045" w:rsidRDefault="00D328C0" w:rsidP="007972B3">
      <w:r w:rsidRPr="009D5045">
        <w:t xml:space="preserve">The bigger picture of the </w:t>
      </w:r>
      <w:r w:rsidR="00BD28EB" w:rsidRPr="009D5045">
        <w:t xml:space="preserve">project </w:t>
      </w:r>
      <w:r w:rsidRPr="009D5045">
        <w:t xml:space="preserve">goal is to analyze those airman applicants’ health history from the past </w:t>
      </w:r>
      <w:r w:rsidR="005375D2" w:rsidRPr="009D5045">
        <w:t>one, three and five years, identifying the likelihood of them transitioning from their current health state to an unhealthy state in the next 3 years</w:t>
      </w:r>
      <w:r w:rsidR="00D969E4">
        <w:t xml:space="preserve"> given the relevant data.</w:t>
      </w:r>
    </w:p>
    <w:p w14:paraId="49A0F062" w14:textId="77777777" w:rsidR="005375D2" w:rsidRPr="009D5045" w:rsidRDefault="005375D2" w:rsidP="007972B3"/>
    <w:p w14:paraId="7811C4EF" w14:textId="22AABCEC" w:rsidR="007972B3" w:rsidRPr="009D5045" w:rsidRDefault="005375D2" w:rsidP="007972B3">
      <w:r w:rsidRPr="009D5045">
        <w:t xml:space="preserve">However, </w:t>
      </w:r>
      <w:r w:rsidR="007972B3" w:rsidRPr="009D5045">
        <w:t>with a limited time</w:t>
      </w:r>
      <w:r w:rsidRPr="009D5045">
        <w:t xml:space="preserve"> after getting the data in hand</w:t>
      </w:r>
      <w:r w:rsidR="007972B3" w:rsidRPr="009D5045">
        <w:t>,</w:t>
      </w:r>
      <w:r w:rsidRPr="009D5045">
        <w:t xml:space="preserve"> this project will start small this semester and scale up in the coming semester. </w:t>
      </w:r>
      <w:r w:rsidR="002C3848">
        <w:t>Also, the dataset we are using is not restricted to airman applicants</w:t>
      </w:r>
      <w:r w:rsidR="001F4833">
        <w:t xml:space="preserve">, it’s some portion </w:t>
      </w:r>
      <w:proofErr w:type="gramStart"/>
      <w:r w:rsidR="001F4833">
        <w:t>of  U.S.</w:t>
      </w:r>
      <w:proofErr w:type="gramEnd"/>
      <w:r w:rsidR="001F4833">
        <w:t xml:space="preserve"> population dataset. </w:t>
      </w:r>
      <w:r w:rsidR="002C3848">
        <w:t xml:space="preserve"> So</w:t>
      </w:r>
      <w:r w:rsidR="009C7384">
        <w:t>,</w:t>
      </w:r>
      <w:r w:rsidR="007972B3" w:rsidRPr="009D5045">
        <w:t xml:space="preserve"> </w:t>
      </w:r>
      <w:r w:rsidR="002C3848">
        <w:t>t</w:t>
      </w:r>
      <w:r w:rsidR="007972B3" w:rsidRPr="009D5045">
        <w:t xml:space="preserve">his project mainly focuses to demonstrate an approach based on </w:t>
      </w:r>
      <w:r w:rsidR="007612C1" w:rsidRPr="009D5045">
        <w:t xml:space="preserve">one component of the unhealthy state instead of whole unhealthy state.  Particularly, the </w:t>
      </w:r>
      <w:r w:rsidR="006058E2" w:rsidRPr="009D5045">
        <w:t>circulatory system</w:t>
      </w:r>
      <w:r w:rsidR="003F0752" w:rsidRPr="009D5045">
        <w:t xml:space="preserve"> diagnosis</w:t>
      </w:r>
      <w:r w:rsidR="00E14635" w:rsidRPr="009D5045">
        <w:t xml:space="preserve"> category</w:t>
      </w:r>
      <w:r w:rsidR="003F0752" w:rsidRPr="009D5045">
        <w:t xml:space="preserve"> will be analyzed.  </w:t>
      </w:r>
      <w:r w:rsidR="007612C1" w:rsidRPr="009D5045">
        <w:t xml:space="preserve">We will </w:t>
      </w:r>
      <w:r w:rsidR="003F0752" w:rsidRPr="009D5045">
        <w:t>analyze</w:t>
      </w:r>
      <w:r w:rsidR="007612C1" w:rsidRPr="009D5045">
        <w:t xml:space="preserve"> how likely an individual </w:t>
      </w:r>
      <w:r w:rsidR="00B63F58">
        <w:t xml:space="preserve">either with </w:t>
      </w:r>
      <w:r w:rsidR="00B07C22">
        <w:t>or</w:t>
      </w:r>
      <w:r w:rsidR="00B63F58">
        <w:t xml:space="preserve"> without</w:t>
      </w:r>
      <w:r w:rsidR="007612C1" w:rsidRPr="009D5045">
        <w:t xml:space="preserve"> </w:t>
      </w:r>
      <w:r w:rsidR="006058E2" w:rsidRPr="009D5045">
        <w:t>diagnosed</w:t>
      </w:r>
      <w:r w:rsidR="00B63F58">
        <w:t xml:space="preserve"> </w:t>
      </w:r>
      <w:r w:rsidR="003F0752" w:rsidRPr="009D5045">
        <w:t xml:space="preserve">in the </w:t>
      </w:r>
      <w:r w:rsidR="006058E2" w:rsidRPr="009D5045">
        <w:t>circulatory system</w:t>
      </w:r>
      <w:r w:rsidR="003F0752" w:rsidRPr="009D5045">
        <w:t xml:space="preserve"> category on their current medical history</w:t>
      </w:r>
      <w:r w:rsidR="00B63F58">
        <w:t xml:space="preserve"> in 2019 </w:t>
      </w:r>
      <w:r w:rsidR="003F0752" w:rsidRPr="009D5045">
        <w:t>transitioning to</w:t>
      </w:r>
      <w:r w:rsidR="00B63F58">
        <w:t xml:space="preserve"> </w:t>
      </w:r>
      <w:r w:rsidR="006058E2" w:rsidRPr="009D5045">
        <w:t>circulatory system</w:t>
      </w:r>
      <w:r w:rsidR="00D328C0" w:rsidRPr="009D5045">
        <w:t xml:space="preserve"> category</w:t>
      </w:r>
      <w:r w:rsidR="00B63F58">
        <w:t xml:space="preserve"> in 2020</w:t>
      </w:r>
      <w:r w:rsidR="00D328C0" w:rsidRPr="009D5045">
        <w:t xml:space="preserve">. </w:t>
      </w:r>
      <w:r w:rsidR="003F0752" w:rsidRPr="009D5045">
        <w:t xml:space="preserve"> </w:t>
      </w:r>
    </w:p>
    <w:p w14:paraId="31A5D8DC" w14:textId="77777777" w:rsidR="007972B3" w:rsidRPr="009D5045" w:rsidRDefault="007972B3" w:rsidP="007972B3"/>
    <w:p w14:paraId="5E275360" w14:textId="36F65B82" w:rsidR="009E682D" w:rsidRPr="009D5045" w:rsidRDefault="009E682D" w:rsidP="00F0775F">
      <w:pPr>
        <w:pStyle w:val="Heading1"/>
        <w:rPr>
          <w:rFonts w:ascii="Times New Roman" w:hAnsi="Times New Roman" w:cs="Times New Roman"/>
          <w:b/>
          <w:bCs/>
        </w:rPr>
      </w:pPr>
      <w:bookmarkStart w:id="2" w:name="_Toc90153305"/>
      <w:r w:rsidRPr="009D5045">
        <w:rPr>
          <w:rFonts w:ascii="Times New Roman" w:hAnsi="Times New Roman" w:cs="Times New Roman"/>
          <w:b/>
          <w:bCs/>
        </w:rPr>
        <w:t>Data</w:t>
      </w:r>
      <w:bookmarkEnd w:id="2"/>
    </w:p>
    <w:p w14:paraId="24216558" w14:textId="3039A6A7" w:rsidR="00C16263" w:rsidRPr="009D5045" w:rsidRDefault="00C16263" w:rsidP="00C16263"/>
    <w:p w14:paraId="2EBB2BA9" w14:textId="443BBA28" w:rsidR="00C16263" w:rsidRPr="009D5045" w:rsidRDefault="00C16263" w:rsidP="00C16263">
      <w:r w:rsidRPr="009D5045">
        <w:t xml:space="preserve">The datasets come from IBM Truven Health </w:t>
      </w:r>
      <w:proofErr w:type="spellStart"/>
      <w:r w:rsidRPr="009D5045">
        <w:t>MarketScan</w:t>
      </w:r>
      <w:proofErr w:type="spellEnd"/>
      <w:r w:rsidRPr="009D5045">
        <w:t xml:space="preserve"> database. </w:t>
      </w:r>
      <w:r w:rsidR="00ED7BB8">
        <w:t xml:space="preserve">This dataset is not </w:t>
      </w:r>
      <w:r w:rsidR="0084447A">
        <w:t xml:space="preserve">restricted to </w:t>
      </w:r>
      <w:r w:rsidR="00DD3583">
        <w:t>airman applicants</w:t>
      </w:r>
      <w:r w:rsidR="00ED7BB8">
        <w:t xml:space="preserve">. Instead, the data provides all kind of patients’ medical records and their payments no matter of their occupations. We are using this dataset to </w:t>
      </w:r>
      <w:r w:rsidR="0084447A">
        <w:t xml:space="preserve">find most relevant features to </w:t>
      </w:r>
      <w:r w:rsidR="00ED7BB8">
        <w:t>dem</w:t>
      </w:r>
      <w:r w:rsidR="001952D0">
        <w:t>onstrate a concept</w:t>
      </w:r>
      <w:r w:rsidR="009C7384">
        <w:t xml:space="preserve"> that can apply to FAA’s challenge. </w:t>
      </w:r>
      <w:r w:rsidR="00ED7BB8">
        <w:t xml:space="preserve"> </w:t>
      </w:r>
      <w:r w:rsidRPr="009D5045">
        <w:t xml:space="preserve">The Truven Health </w:t>
      </w:r>
      <w:proofErr w:type="spellStart"/>
      <w:r w:rsidRPr="009D5045">
        <w:t>MarketScan</w:t>
      </w:r>
      <w:proofErr w:type="spellEnd"/>
      <w:r w:rsidRPr="009D5045">
        <w:t xml:space="preserve"> Research Databases capture person-specific clinical utilization, expenditures, and enrollment across inpatient, outpatient, prescription drug, and carve-out services. The data come from a selection of large employers, health plans, and government and public organizations. </w:t>
      </w:r>
      <w:r w:rsidR="00AE3608" w:rsidRPr="009D5045">
        <w:t xml:space="preserve">The Truven Health </w:t>
      </w:r>
      <w:proofErr w:type="spellStart"/>
      <w:r w:rsidR="00AE3608" w:rsidRPr="009D5045">
        <w:t>MarketScan</w:t>
      </w:r>
      <w:proofErr w:type="spellEnd"/>
      <w:r w:rsidR="00AE3608" w:rsidRPr="009D5045">
        <w:t xml:space="preserve"> Research Databases are composed of the following individual databases:</w:t>
      </w:r>
    </w:p>
    <w:p w14:paraId="43BA17E0" w14:textId="6BB3D08B" w:rsidR="00AE3608" w:rsidRPr="009D5045" w:rsidRDefault="00AE3608" w:rsidP="00AE3608">
      <w:pPr>
        <w:pStyle w:val="ListParagraph"/>
        <w:numPr>
          <w:ilvl w:val="0"/>
          <w:numId w:val="1"/>
        </w:numPr>
        <w:rPr>
          <w:rFonts w:ascii="Times New Roman" w:hAnsi="Times New Roman" w:cs="Times New Roman"/>
        </w:rPr>
      </w:pPr>
      <w:r w:rsidRPr="009D5045">
        <w:rPr>
          <w:rFonts w:ascii="Times New Roman" w:hAnsi="Times New Roman" w:cs="Times New Roman"/>
        </w:rPr>
        <w:t>Commercial Claims and Encounters Database</w:t>
      </w:r>
    </w:p>
    <w:p w14:paraId="6C54588F" w14:textId="508D8112" w:rsidR="00AE3608" w:rsidRPr="009D5045" w:rsidRDefault="00AE3608" w:rsidP="00AE3608">
      <w:pPr>
        <w:pStyle w:val="ListParagraph"/>
        <w:numPr>
          <w:ilvl w:val="0"/>
          <w:numId w:val="1"/>
        </w:numPr>
        <w:rPr>
          <w:rFonts w:ascii="Times New Roman" w:hAnsi="Times New Roman" w:cs="Times New Roman"/>
        </w:rPr>
      </w:pPr>
      <w:r w:rsidRPr="009D5045">
        <w:rPr>
          <w:rFonts w:ascii="Times New Roman" w:hAnsi="Times New Roman" w:cs="Times New Roman"/>
        </w:rPr>
        <w:t>Medicare supplemental</w:t>
      </w:r>
    </w:p>
    <w:p w14:paraId="5F9D6A47" w14:textId="4B779196" w:rsidR="00AE3608" w:rsidRPr="009D5045" w:rsidRDefault="00AE3608" w:rsidP="00AE3608">
      <w:pPr>
        <w:pStyle w:val="ListParagraph"/>
        <w:numPr>
          <w:ilvl w:val="0"/>
          <w:numId w:val="1"/>
        </w:numPr>
        <w:rPr>
          <w:rFonts w:ascii="Times New Roman" w:hAnsi="Times New Roman" w:cs="Times New Roman"/>
        </w:rPr>
      </w:pPr>
      <w:r w:rsidRPr="009D5045">
        <w:rPr>
          <w:rFonts w:ascii="Times New Roman" w:hAnsi="Times New Roman" w:cs="Times New Roman"/>
        </w:rPr>
        <w:t>Health and Productivity Management Database</w:t>
      </w:r>
    </w:p>
    <w:p w14:paraId="4519103E" w14:textId="369CDC6D" w:rsidR="00AE3608" w:rsidRPr="009D5045" w:rsidRDefault="00AE3608" w:rsidP="00AE3608">
      <w:pPr>
        <w:pStyle w:val="ListParagraph"/>
        <w:numPr>
          <w:ilvl w:val="0"/>
          <w:numId w:val="1"/>
        </w:numPr>
        <w:rPr>
          <w:rFonts w:ascii="Times New Roman" w:hAnsi="Times New Roman" w:cs="Times New Roman"/>
        </w:rPr>
      </w:pPr>
      <w:r w:rsidRPr="009D5045">
        <w:rPr>
          <w:rFonts w:ascii="Times New Roman" w:hAnsi="Times New Roman" w:cs="Times New Roman"/>
        </w:rPr>
        <w:t>Benefit Plan Design Database</w:t>
      </w:r>
    </w:p>
    <w:p w14:paraId="3AC1003D" w14:textId="70859FF1" w:rsidR="00AE3608" w:rsidRPr="009D5045" w:rsidRDefault="00AE3608" w:rsidP="00AE3608">
      <w:pPr>
        <w:pStyle w:val="ListParagraph"/>
        <w:numPr>
          <w:ilvl w:val="0"/>
          <w:numId w:val="1"/>
        </w:numPr>
        <w:rPr>
          <w:rFonts w:ascii="Times New Roman" w:hAnsi="Times New Roman" w:cs="Times New Roman"/>
        </w:rPr>
      </w:pPr>
      <w:r w:rsidRPr="009D5045">
        <w:rPr>
          <w:rFonts w:ascii="Times New Roman" w:hAnsi="Times New Roman" w:cs="Times New Roman"/>
        </w:rPr>
        <w:t>Medicaid Database</w:t>
      </w:r>
    </w:p>
    <w:p w14:paraId="7DC24772" w14:textId="6872D16A" w:rsidR="00AE3608" w:rsidRPr="009D5045" w:rsidRDefault="00AE3608" w:rsidP="00AE3608">
      <w:pPr>
        <w:pStyle w:val="ListParagraph"/>
        <w:numPr>
          <w:ilvl w:val="0"/>
          <w:numId w:val="1"/>
        </w:numPr>
        <w:rPr>
          <w:rFonts w:ascii="Times New Roman" w:hAnsi="Times New Roman" w:cs="Times New Roman"/>
        </w:rPr>
      </w:pPr>
      <w:proofErr w:type="spellStart"/>
      <w:r w:rsidRPr="009D5045">
        <w:rPr>
          <w:rFonts w:ascii="Times New Roman" w:hAnsi="Times New Roman" w:cs="Times New Roman"/>
        </w:rPr>
        <w:t>MarketScan</w:t>
      </w:r>
      <w:proofErr w:type="spellEnd"/>
      <w:r w:rsidRPr="009D5045">
        <w:rPr>
          <w:rFonts w:ascii="Times New Roman" w:hAnsi="Times New Roman" w:cs="Times New Roman"/>
        </w:rPr>
        <w:t xml:space="preserve"> Lab </w:t>
      </w:r>
    </w:p>
    <w:p w14:paraId="17D8B32A" w14:textId="77777777" w:rsidR="006D40E3" w:rsidRPr="009D5045" w:rsidRDefault="006D40E3" w:rsidP="006D40E3">
      <w:pPr>
        <w:pStyle w:val="ListParagraph"/>
        <w:rPr>
          <w:rFonts w:ascii="Times New Roman" w:hAnsi="Times New Roman" w:cs="Times New Roman"/>
        </w:rPr>
      </w:pPr>
    </w:p>
    <w:p w14:paraId="4A2E8B1C" w14:textId="6F5E1C0F" w:rsidR="007B6654" w:rsidRPr="009D5045" w:rsidRDefault="00136C6C" w:rsidP="00136C6C">
      <w:r w:rsidRPr="009D5045">
        <w:lastRenderedPageBreak/>
        <w:fldChar w:fldCharType="begin"/>
      </w:r>
      <w:r w:rsidRPr="009D5045">
        <w:instrText xml:space="preserve"> INCLUDEPICTURE "https://lh6.googleusercontent.com/PzTgEy9h_XAFXa-T2SpSdTg2cv4vkm7yvTbVw4cY2IyvqL5cp9NHbMMH4IhjMDaVkTFIpyHEfZRmvggQKKFUl05MJOK8LM7-5WWwosE8WcZInG9VjNLhuXcGc7Gy_GktWwV7zQMQep6c" \* MERGEFORMATINET </w:instrText>
      </w:r>
      <w:r w:rsidRPr="009D5045">
        <w:fldChar w:fldCharType="separate"/>
      </w:r>
      <w:r w:rsidRPr="009D5045">
        <w:rPr>
          <w:noProof/>
        </w:rPr>
        <w:drawing>
          <wp:inline distT="0" distB="0" distL="0" distR="0" wp14:anchorId="084088FB" wp14:editId="35473DE6">
            <wp:extent cx="5635782" cy="1602224"/>
            <wp:effectExtent l="0" t="0" r="3175"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70133" cy="1611990"/>
                    </a:xfrm>
                    <a:prstGeom prst="rect">
                      <a:avLst/>
                    </a:prstGeom>
                    <a:noFill/>
                    <a:ln>
                      <a:noFill/>
                    </a:ln>
                  </pic:spPr>
                </pic:pic>
              </a:graphicData>
            </a:graphic>
          </wp:inline>
        </w:drawing>
      </w:r>
      <w:r w:rsidRPr="009D5045">
        <w:fldChar w:fldCharType="end"/>
      </w:r>
    </w:p>
    <w:p w14:paraId="0867686F" w14:textId="77777777" w:rsidR="006D40E3" w:rsidRPr="009D5045" w:rsidRDefault="006D40E3" w:rsidP="00136C6C"/>
    <w:p w14:paraId="04E5B985" w14:textId="2255A213" w:rsidR="00136C6C" w:rsidRPr="009D5045" w:rsidRDefault="007B6654" w:rsidP="007B6654">
      <w:pPr>
        <w:ind w:left="360"/>
        <w:jc w:val="center"/>
        <w:rPr>
          <w:b/>
          <w:bCs/>
        </w:rPr>
      </w:pPr>
      <w:r w:rsidRPr="009D5045">
        <w:rPr>
          <w:b/>
          <w:bCs/>
        </w:rPr>
        <w:t>Fig 1. Commercial Claims and Encounters Database</w:t>
      </w:r>
    </w:p>
    <w:p w14:paraId="60061D22" w14:textId="1E73DC2D" w:rsidR="00AE3608" w:rsidRPr="009D5045" w:rsidRDefault="00AE3608" w:rsidP="00AE3608"/>
    <w:p w14:paraId="4AE76782" w14:textId="7B5702CC" w:rsidR="00AE3608" w:rsidRPr="009D5045" w:rsidRDefault="00AE3608" w:rsidP="00AE3608">
      <w:r w:rsidRPr="009D5045">
        <w:t>Since we are narrow</w:t>
      </w:r>
      <w:r w:rsidR="00EF0952" w:rsidRPr="009D5045">
        <w:t>ing</w:t>
      </w:r>
      <w:r w:rsidRPr="009D5045">
        <w:t xml:space="preserve"> down the project scope, we will only use Commercial Claims and Encounters</w:t>
      </w:r>
      <w:r w:rsidR="00EF0952" w:rsidRPr="009D5045">
        <w:t xml:space="preserve"> Database</w:t>
      </w:r>
      <w:r w:rsidRPr="009D5045">
        <w:t>. It’s composed of the following individual tables:</w:t>
      </w:r>
    </w:p>
    <w:p w14:paraId="07D975F2" w14:textId="2A560721" w:rsidR="00AE3608" w:rsidRPr="009D5045" w:rsidRDefault="00E03422" w:rsidP="00AE3608">
      <w:pPr>
        <w:pStyle w:val="ListParagraph"/>
        <w:numPr>
          <w:ilvl w:val="0"/>
          <w:numId w:val="2"/>
        </w:numPr>
        <w:rPr>
          <w:rFonts w:ascii="Times New Roman" w:hAnsi="Times New Roman" w:cs="Times New Roman"/>
        </w:rPr>
      </w:pPr>
      <w:r w:rsidRPr="009D5045">
        <w:rPr>
          <w:rFonts w:ascii="Times New Roman" w:hAnsi="Times New Roman" w:cs="Times New Roman"/>
        </w:rPr>
        <w:t xml:space="preserve">Inpatient Admissions Table </w:t>
      </w:r>
    </w:p>
    <w:p w14:paraId="415C47EB" w14:textId="238A2B50" w:rsidR="00E03422" w:rsidRPr="009D5045" w:rsidRDefault="00E03422" w:rsidP="00AE3608">
      <w:pPr>
        <w:pStyle w:val="ListParagraph"/>
        <w:numPr>
          <w:ilvl w:val="0"/>
          <w:numId w:val="2"/>
        </w:numPr>
        <w:rPr>
          <w:rFonts w:ascii="Times New Roman" w:hAnsi="Times New Roman" w:cs="Times New Roman"/>
        </w:rPr>
      </w:pPr>
      <w:r w:rsidRPr="009D5045">
        <w:rPr>
          <w:rFonts w:ascii="Times New Roman" w:hAnsi="Times New Roman" w:cs="Times New Roman"/>
        </w:rPr>
        <w:t>Facility Header Table</w:t>
      </w:r>
    </w:p>
    <w:p w14:paraId="06AC583C" w14:textId="0EC936C0" w:rsidR="00E03422" w:rsidRPr="009D5045" w:rsidRDefault="00E03422" w:rsidP="00AE3608">
      <w:pPr>
        <w:pStyle w:val="ListParagraph"/>
        <w:numPr>
          <w:ilvl w:val="0"/>
          <w:numId w:val="2"/>
        </w:numPr>
        <w:rPr>
          <w:rFonts w:ascii="Times New Roman" w:hAnsi="Times New Roman" w:cs="Times New Roman"/>
        </w:rPr>
      </w:pPr>
      <w:r w:rsidRPr="009D5045">
        <w:rPr>
          <w:rFonts w:ascii="Times New Roman" w:hAnsi="Times New Roman" w:cs="Times New Roman"/>
        </w:rPr>
        <w:t>Inpatient Service Table</w:t>
      </w:r>
    </w:p>
    <w:p w14:paraId="58461B6C" w14:textId="18368AD0" w:rsidR="00E03422" w:rsidRPr="009D5045" w:rsidRDefault="00E03422" w:rsidP="00AE3608">
      <w:pPr>
        <w:pStyle w:val="ListParagraph"/>
        <w:numPr>
          <w:ilvl w:val="0"/>
          <w:numId w:val="2"/>
        </w:numPr>
        <w:rPr>
          <w:rFonts w:ascii="Times New Roman" w:hAnsi="Times New Roman" w:cs="Times New Roman"/>
        </w:rPr>
      </w:pPr>
      <w:r w:rsidRPr="009D5045">
        <w:rPr>
          <w:rFonts w:ascii="Times New Roman" w:hAnsi="Times New Roman" w:cs="Times New Roman"/>
        </w:rPr>
        <w:t>Outpatient Services Table</w:t>
      </w:r>
    </w:p>
    <w:p w14:paraId="7F780A7A" w14:textId="256ECF19" w:rsidR="00E03422" w:rsidRPr="009D5045" w:rsidRDefault="008C4B78" w:rsidP="00AE3608">
      <w:pPr>
        <w:pStyle w:val="ListParagraph"/>
        <w:numPr>
          <w:ilvl w:val="0"/>
          <w:numId w:val="2"/>
        </w:numPr>
        <w:rPr>
          <w:rFonts w:ascii="Times New Roman" w:hAnsi="Times New Roman" w:cs="Times New Roman"/>
        </w:rPr>
      </w:pPr>
      <w:r w:rsidRPr="009D5045">
        <w:rPr>
          <w:rFonts w:ascii="Times New Roman" w:hAnsi="Times New Roman" w:cs="Times New Roman"/>
        </w:rPr>
        <w:t>Outpatient Pharmaceutical C</w:t>
      </w:r>
      <w:r w:rsidR="00136C6C" w:rsidRPr="009D5045">
        <w:rPr>
          <w:rFonts w:ascii="Times New Roman" w:hAnsi="Times New Roman" w:cs="Times New Roman"/>
        </w:rPr>
        <w:t>laims Table</w:t>
      </w:r>
    </w:p>
    <w:p w14:paraId="270BC029" w14:textId="52B0042B" w:rsidR="00136C6C" w:rsidRPr="009D5045" w:rsidRDefault="00136C6C" w:rsidP="00AE3608">
      <w:pPr>
        <w:pStyle w:val="ListParagraph"/>
        <w:numPr>
          <w:ilvl w:val="0"/>
          <w:numId w:val="2"/>
        </w:numPr>
        <w:rPr>
          <w:rFonts w:ascii="Times New Roman" w:hAnsi="Times New Roman" w:cs="Times New Roman"/>
        </w:rPr>
      </w:pPr>
      <w:r w:rsidRPr="009D5045">
        <w:rPr>
          <w:rFonts w:ascii="Times New Roman" w:hAnsi="Times New Roman" w:cs="Times New Roman"/>
        </w:rPr>
        <w:t>Enrollment Table</w:t>
      </w:r>
    </w:p>
    <w:p w14:paraId="459CD796" w14:textId="6DC79044" w:rsidR="00136C6C" w:rsidRPr="009D5045" w:rsidRDefault="00136C6C" w:rsidP="00AE3608">
      <w:pPr>
        <w:pStyle w:val="ListParagraph"/>
        <w:numPr>
          <w:ilvl w:val="0"/>
          <w:numId w:val="2"/>
        </w:numPr>
        <w:rPr>
          <w:rFonts w:ascii="Times New Roman" w:hAnsi="Times New Roman" w:cs="Times New Roman"/>
        </w:rPr>
      </w:pPr>
      <w:r w:rsidRPr="009D5045">
        <w:rPr>
          <w:rFonts w:ascii="Times New Roman" w:hAnsi="Times New Roman" w:cs="Times New Roman"/>
        </w:rPr>
        <w:t>Prescription Drug</w:t>
      </w:r>
      <w:r w:rsidR="009A41FB" w:rsidRPr="009D5045">
        <w:rPr>
          <w:rFonts w:ascii="Times New Roman" w:hAnsi="Times New Roman" w:cs="Times New Roman"/>
        </w:rPr>
        <w:t xml:space="preserve"> Table</w:t>
      </w:r>
    </w:p>
    <w:p w14:paraId="59315EFB" w14:textId="70C5110D" w:rsidR="00136C6C" w:rsidRPr="009D5045" w:rsidRDefault="00136C6C" w:rsidP="00AE3608">
      <w:pPr>
        <w:pStyle w:val="ListParagraph"/>
        <w:numPr>
          <w:ilvl w:val="0"/>
          <w:numId w:val="2"/>
        </w:numPr>
        <w:rPr>
          <w:rFonts w:ascii="Times New Roman" w:hAnsi="Times New Roman" w:cs="Times New Roman"/>
        </w:rPr>
      </w:pPr>
      <w:r w:rsidRPr="009D5045">
        <w:rPr>
          <w:rFonts w:ascii="Times New Roman" w:hAnsi="Times New Roman" w:cs="Times New Roman"/>
        </w:rPr>
        <w:t>Red book</w:t>
      </w:r>
      <w:r w:rsidR="009A41FB" w:rsidRPr="009D5045">
        <w:rPr>
          <w:rFonts w:ascii="Times New Roman" w:hAnsi="Times New Roman" w:cs="Times New Roman"/>
        </w:rPr>
        <w:t xml:space="preserve"> Table</w:t>
      </w:r>
    </w:p>
    <w:p w14:paraId="4F148214" w14:textId="480E85E9" w:rsidR="00C16263" w:rsidRPr="009D5045" w:rsidRDefault="00C16263" w:rsidP="00C16263"/>
    <w:p w14:paraId="703410AF" w14:textId="0F568F7E" w:rsidR="009A41FB" w:rsidRPr="009D5045" w:rsidRDefault="00EF0952" w:rsidP="00C16263">
      <w:r w:rsidRPr="009D5045">
        <w:t xml:space="preserve">The original plan is connecting Inpatient Admission, Inpatient and Outpatient Services, Outpatient Pharmaceutical Claims, Prescription Drug and Red Book tables. Then use this combine the dataset to identify individuals </w:t>
      </w:r>
      <w:r w:rsidR="00C02607" w:rsidRPr="009D5045">
        <w:t>have diagnosed or have claims in these three years. But</w:t>
      </w:r>
      <w:r w:rsidRPr="009D5045">
        <w:t xml:space="preserve"> the Outpatient </w:t>
      </w:r>
      <w:proofErr w:type="spellStart"/>
      <w:r w:rsidRPr="009D5045">
        <w:t>Pharmaceuticla</w:t>
      </w:r>
      <w:proofErr w:type="spellEnd"/>
      <w:r w:rsidR="00C02607" w:rsidRPr="009D5045">
        <w:t xml:space="preserve"> table</w:t>
      </w:r>
      <w:r w:rsidR="00E14635" w:rsidRPr="009D5045">
        <w:t xml:space="preserve"> (red color in the above figure)</w:t>
      </w:r>
      <w:r w:rsidR="00C02607" w:rsidRPr="009D5045">
        <w:t xml:space="preserve"> is not available currently.  There </w:t>
      </w:r>
      <w:r w:rsidR="00E10C74" w:rsidRPr="009D5045">
        <w:t>are</w:t>
      </w:r>
      <w:r w:rsidR="00C02607" w:rsidRPr="009D5045">
        <w:t xml:space="preserve"> no meaningful results after combine all the tables</w:t>
      </w:r>
      <w:r w:rsidR="00E10C74" w:rsidRPr="009D5045">
        <w:t xml:space="preserve"> </w:t>
      </w:r>
      <w:r w:rsidR="008D4A6C" w:rsidRPr="009D5045">
        <w:t>because it</w:t>
      </w:r>
      <w:r w:rsidR="00E10C74" w:rsidRPr="009D5045">
        <w:t xml:space="preserve"> cannot track individuals across all three years, </w:t>
      </w:r>
      <w:r w:rsidR="00C02607" w:rsidRPr="009D5045">
        <w:t xml:space="preserve">so </w:t>
      </w:r>
      <w:r w:rsidR="009A41FB" w:rsidRPr="009D5045">
        <w:t>this project only uses</w:t>
      </w:r>
      <w:r w:rsidR="00E14635" w:rsidRPr="009D5045">
        <w:t xml:space="preserve"> the most relevant tables </w:t>
      </w:r>
      <w:r w:rsidR="002C3848">
        <w:t>that can</w:t>
      </w:r>
      <w:r w:rsidR="00DD3583">
        <w:t xml:space="preserve"> track individuals across two years </w:t>
      </w:r>
      <w:proofErr w:type="gramStart"/>
      <w:r w:rsidR="00DD3583">
        <w:t>and also</w:t>
      </w:r>
      <w:proofErr w:type="gramEnd"/>
      <w:r w:rsidR="002C3848">
        <w:t xml:space="preserve"> help us to create machine learning models </w:t>
      </w:r>
      <w:r w:rsidR="00E14635" w:rsidRPr="009D5045">
        <w:t>which show</w:t>
      </w:r>
      <w:r w:rsidR="002C3848">
        <w:t>s</w:t>
      </w:r>
      <w:r w:rsidR="00E14635" w:rsidRPr="009D5045">
        <w:t xml:space="preserve"> in the</w:t>
      </w:r>
      <w:r w:rsidR="00C02607" w:rsidRPr="009D5045">
        <w:t xml:space="preserve"> following</w:t>
      </w:r>
      <w:r w:rsidR="009A41FB" w:rsidRPr="009D5045">
        <w:t xml:space="preserve"> to explore the analysis</w:t>
      </w:r>
      <w:r w:rsidR="00C02607" w:rsidRPr="009D5045">
        <w:t>:</w:t>
      </w:r>
    </w:p>
    <w:p w14:paraId="55565BF8" w14:textId="55C57572" w:rsidR="009A41FB" w:rsidRPr="009D5045" w:rsidRDefault="009A41FB" w:rsidP="009A41FB">
      <w:pPr>
        <w:pStyle w:val="ListParagraph"/>
        <w:numPr>
          <w:ilvl w:val="0"/>
          <w:numId w:val="3"/>
        </w:numPr>
        <w:rPr>
          <w:rFonts w:ascii="Times New Roman" w:hAnsi="Times New Roman" w:cs="Times New Roman"/>
        </w:rPr>
      </w:pPr>
      <w:r w:rsidRPr="009D5045">
        <w:rPr>
          <w:rFonts w:ascii="Times New Roman" w:hAnsi="Times New Roman" w:cs="Times New Roman"/>
        </w:rPr>
        <w:t>Inpatient Admission</w:t>
      </w:r>
    </w:p>
    <w:p w14:paraId="13377D12" w14:textId="24013570" w:rsidR="009A41FB" w:rsidRPr="009D5045" w:rsidRDefault="009A41FB" w:rsidP="009A41FB">
      <w:pPr>
        <w:pStyle w:val="ListParagraph"/>
        <w:numPr>
          <w:ilvl w:val="0"/>
          <w:numId w:val="3"/>
        </w:numPr>
        <w:rPr>
          <w:rFonts w:ascii="Times New Roman" w:hAnsi="Times New Roman" w:cs="Times New Roman"/>
        </w:rPr>
      </w:pPr>
      <w:r w:rsidRPr="009D5045">
        <w:rPr>
          <w:rFonts w:ascii="Times New Roman" w:hAnsi="Times New Roman" w:cs="Times New Roman"/>
        </w:rPr>
        <w:t xml:space="preserve">Prescription Drug </w:t>
      </w:r>
    </w:p>
    <w:p w14:paraId="2B0EA119" w14:textId="532C1E47" w:rsidR="009A41FB" w:rsidRPr="009D5045" w:rsidRDefault="009A41FB" w:rsidP="009A41FB">
      <w:pPr>
        <w:pStyle w:val="ListParagraph"/>
        <w:numPr>
          <w:ilvl w:val="0"/>
          <w:numId w:val="3"/>
        </w:numPr>
        <w:rPr>
          <w:rFonts w:ascii="Times New Roman" w:hAnsi="Times New Roman" w:cs="Times New Roman"/>
        </w:rPr>
      </w:pPr>
      <w:r w:rsidRPr="009D5045">
        <w:rPr>
          <w:rFonts w:ascii="Times New Roman" w:hAnsi="Times New Roman" w:cs="Times New Roman"/>
        </w:rPr>
        <w:t xml:space="preserve">Red Book </w:t>
      </w:r>
    </w:p>
    <w:p w14:paraId="5E925BB0" w14:textId="77777777" w:rsidR="009A41FB" w:rsidRPr="009D5045" w:rsidRDefault="009A41FB" w:rsidP="009A41FB">
      <w:pPr>
        <w:pStyle w:val="ListParagraph"/>
        <w:rPr>
          <w:rFonts w:ascii="Times New Roman" w:hAnsi="Times New Roman" w:cs="Times New Roman"/>
        </w:rPr>
      </w:pPr>
    </w:p>
    <w:p w14:paraId="6017F0D5" w14:textId="021E1CE8" w:rsidR="00136C6C" w:rsidRPr="009D5045" w:rsidRDefault="00136C6C" w:rsidP="00136C6C">
      <w:r w:rsidRPr="009D5045">
        <w:lastRenderedPageBreak/>
        <w:fldChar w:fldCharType="begin"/>
      </w:r>
      <w:r w:rsidRPr="009D5045">
        <w:instrText xml:space="preserve"> INCLUDEPICTURE "https://lh4.googleusercontent.com/iBrRYJOEV_c0Rwf5-fTvrmdA8wBd5CXHDtGWGMj79BUh0w0YPw2mWCO-Mdmdts_SENNqOC76vcNCFug-YF4LYojO8_2Hr0H9ddAWq0nSTk9Ewb7u3Dj-lQe-u3MKVB9yBu0fIzmaXb7W" \* MERGEFORMATINET </w:instrText>
      </w:r>
      <w:r w:rsidRPr="009D5045">
        <w:fldChar w:fldCharType="separate"/>
      </w:r>
      <w:r w:rsidRPr="009D5045">
        <w:rPr>
          <w:noProof/>
        </w:rPr>
        <w:drawing>
          <wp:inline distT="0" distB="0" distL="0" distR="0" wp14:anchorId="2E1B1596" wp14:editId="770651F3">
            <wp:extent cx="5943600" cy="1978660"/>
            <wp:effectExtent l="0" t="0" r="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978660"/>
                    </a:xfrm>
                    <a:prstGeom prst="rect">
                      <a:avLst/>
                    </a:prstGeom>
                    <a:noFill/>
                    <a:ln>
                      <a:noFill/>
                    </a:ln>
                  </pic:spPr>
                </pic:pic>
              </a:graphicData>
            </a:graphic>
          </wp:inline>
        </w:drawing>
      </w:r>
      <w:r w:rsidRPr="009D5045">
        <w:fldChar w:fldCharType="end"/>
      </w:r>
    </w:p>
    <w:p w14:paraId="584794B2" w14:textId="77777777" w:rsidR="006D40E3" w:rsidRPr="009D5045" w:rsidRDefault="006D40E3" w:rsidP="00136C6C"/>
    <w:p w14:paraId="29FB6745" w14:textId="2DDF458B" w:rsidR="007B6654" w:rsidRPr="009D5045" w:rsidRDefault="007B6654" w:rsidP="007B6654">
      <w:pPr>
        <w:jc w:val="center"/>
        <w:rPr>
          <w:b/>
          <w:bCs/>
        </w:rPr>
      </w:pPr>
      <w:r w:rsidRPr="009D5045">
        <w:rPr>
          <w:b/>
          <w:bCs/>
        </w:rPr>
        <w:t>Fig 2.  Data tables used in this project</w:t>
      </w:r>
    </w:p>
    <w:p w14:paraId="471FB00C" w14:textId="77777777" w:rsidR="007B6654" w:rsidRPr="009D5045" w:rsidRDefault="007B6654" w:rsidP="00136C6C"/>
    <w:p w14:paraId="02594D47" w14:textId="743AC938" w:rsidR="00C16263" w:rsidRPr="009D5045" w:rsidRDefault="00C16263" w:rsidP="00C16263"/>
    <w:p w14:paraId="07946C8C" w14:textId="52C514A3" w:rsidR="009A41FB" w:rsidRPr="009D5045" w:rsidRDefault="009A41FB" w:rsidP="00C16263"/>
    <w:p w14:paraId="6DB59E02" w14:textId="282D6C8D" w:rsidR="008A387F" w:rsidRPr="009D5045" w:rsidRDefault="008A387F" w:rsidP="00C16263">
      <w:r w:rsidRPr="009D5045">
        <w:t xml:space="preserve">After combining all the tables together, the new dataset has 1574047 instances and 38 features. </w:t>
      </w:r>
    </w:p>
    <w:p w14:paraId="71AA1F15" w14:textId="77777777" w:rsidR="008A387F" w:rsidRPr="009D5045" w:rsidRDefault="008A387F" w:rsidP="00C16263"/>
    <w:p w14:paraId="10B029F1" w14:textId="7EBF9021" w:rsidR="008A387F" w:rsidRPr="009D5045" w:rsidRDefault="00407B53" w:rsidP="00F0775F">
      <w:pPr>
        <w:pStyle w:val="Heading1"/>
        <w:rPr>
          <w:rFonts w:ascii="Times New Roman" w:hAnsi="Times New Roman" w:cs="Times New Roman"/>
          <w:b/>
          <w:bCs/>
        </w:rPr>
      </w:pPr>
      <w:bookmarkStart w:id="3" w:name="_Toc90153306"/>
      <w:r w:rsidRPr="009D5045">
        <w:rPr>
          <w:rFonts w:ascii="Times New Roman" w:hAnsi="Times New Roman" w:cs="Times New Roman"/>
          <w:b/>
          <w:bCs/>
        </w:rPr>
        <w:t>Data Preparation</w:t>
      </w:r>
      <w:bookmarkEnd w:id="3"/>
    </w:p>
    <w:p w14:paraId="16094F4E" w14:textId="7E342CFD" w:rsidR="00407B53" w:rsidRPr="009D5045" w:rsidRDefault="00407B53" w:rsidP="00407B53"/>
    <w:p w14:paraId="515DD60D" w14:textId="77777777" w:rsidR="00B42A13" w:rsidRPr="009D5045" w:rsidRDefault="00B04E6B" w:rsidP="00407B53">
      <w:r w:rsidRPr="009D5045">
        <w:t>Data preparation has two parts. The first part mainly focusses to combine different tables into one table and impute all the missing values.</w:t>
      </w:r>
      <w:r w:rsidR="00B42A13" w:rsidRPr="009D5045">
        <w:t xml:space="preserve"> This part really is trying to get a sense of the data.</w:t>
      </w:r>
    </w:p>
    <w:p w14:paraId="778D9FD3" w14:textId="77777777" w:rsidR="00B42A13" w:rsidRPr="009D5045" w:rsidRDefault="00B42A13" w:rsidP="00862FC0">
      <w:pPr>
        <w:pStyle w:val="Heading2"/>
      </w:pPr>
    </w:p>
    <w:p w14:paraId="32AED4F4" w14:textId="2218ACD2" w:rsidR="00407B53" w:rsidRPr="009D5045" w:rsidRDefault="00407B53" w:rsidP="00862FC0">
      <w:pPr>
        <w:pStyle w:val="Heading2"/>
        <w:rPr>
          <w:rFonts w:ascii="Times New Roman" w:hAnsi="Times New Roman" w:cs="Times New Roman"/>
        </w:rPr>
      </w:pPr>
      <w:bookmarkStart w:id="4" w:name="_Toc90153307"/>
      <w:r w:rsidRPr="009D5045">
        <w:rPr>
          <w:rFonts w:ascii="Times New Roman" w:hAnsi="Times New Roman" w:cs="Times New Roman"/>
        </w:rPr>
        <w:t>The</w:t>
      </w:r>
      <w:r w:rsidR="00B42A13" w:rsidRPr="009D5045">
        <w:rPr>
          <w:rFonts w:ascii="Times New Roman" w:hAnsi="Times New Roman" w:cs="Times New Roman"/>
        </w:rPr>
        <w:t xml:space="preserve"> first part of the</w:t>
      </w:r>
      <w:r w:rsidRPr="009D5045">
        <w:rPr>
          <w:rFonts w:ascii="Times New Roman" w:hAnsi="Times New Roman" w:cs="Times New Roman"/>
        </w:rPr>
        <w:t xml:space="preserve"> data preparation </w:t>
      </w:r>
      <w:r w:rsidR="00534092" w:rsidRPr="009D5045">
        <w:rPr>
          <w:rFonts w:ascii="Times New Roman" w:hAnsi="Times New Roman" w:cs="Times New Roman"/>
        </w:rPr>
        <w:t xml:space="preserve">processes </w:t>
      </w:r>
      <w:r w:rsidR="00B42A13" w:rsidRPr="009D5045">
        <w:rPr>
          <w:rFonts w:ascii="Times New Roman" w:hAnsi="Times New Roman" w:cs="Times New Roman"/>
        </w:rPr>
        <w:t>shows</w:t>
      </w:r>
      <w:r w:rsidR="00534092" w:rsidRPr="009D5045">
        <w:rPr>
          <w:rFonts w:ascii="Times New Roman" w:hAnsi="Times New Roman" w:cs="Times New Roman"/>
        </w:rPr>
        <w:t xml:space="preserve"> on the figure below:</w:t>
      </w:r>
      <w:bookmarkEnd w:id="4"/>
    </w:p>
    <w:p w14:paraId="28B808D3" w14:textId="77777777" w:rsidR="00534092" w:rsidRPr="009D5045" w:rsidRDefault="00534092" w:rsidP="00407B53"/>
    <w:p w14:paraId="2CC6F501" w14:textId="44E2231B" w:rsidR="00534092" w:rsidRPr="009D5045" w:rsidRDefault="00900ED4" w:rsidP="00534092">
      <w:r w:rsidRPr="009D5045">
        <w:rPr>
          <w:noProof/>
        </w:rPr>
        <w:drawing>
          <wp:inline distT="0" distB="0" distL="0" distR="0" wp14:anchorId="32698B7D" wp14:editId="507354B8">
            <wp:extent cx="5943600" cy="1916430"/>
            <wp:effectExtent l="0" t="0" r="0" b="127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916430"/>
                    </a:xfrm>
                    <a:prstGeom prst="rect">
                      <a:avLst/>
                    </a:prstGeom>
                  </pic:spPr>
                </pic:pic>
              </a:graphicData>
            </a:graphic>
          </wp:inline>
        </w:drawing>
      </w:r>
    </w:p>
    <w:p w14:paraId="32A24DBA" w14:textId="77777777" w:rsidR="007B6654" w:rsidRPr="009D5045" w:rsidRDefault="007B6654" w:rsidP="00534092"/>
    <w:p w14:paraId="4C50D973" w14:textId="70CFDE89" w:rsidR="00407B53" w:rsidRPr="009D5045" w:rsidRDefault="007B6654" w:rsidP="007B6654">
      <w:pPr>
        <w:jc w:val="center"/>
        <w:rPr>
          <w:b/>
          <w:bCs/>
        </w:rPr>
      </w:pPr>
      <w:r w:rsidRPr="009D5045">
        <w:rPr>
          <w:b/>
          <w:bCs/>
        </w:rPr>
        <w:t>Fig 3. Data preparation process</w:t>
      </w:r>
      <w:r w:rsidR="00852655" w:rsidRPr="009D5045">
        <w:rPr>
          <w:b/>
          <w:bCs/>
        </w:rPr>
        <w:t xml:space="preserve"> part one</w:t>
      </w:r>
    </w:p>
    <w:p w14:paraId="27ADCA1F" w14:textId="77777777" w:rsidR="007B6654" w:rsidRPr="009D5045" w:rsidRDefault="007B6654" w:rsidP="007B6654">
      <w:pPr>
        <w:jc w:val="center"/>
        <w:rPr>
          <w:b/>
          <w:bCs/>
        </w:rPr>
      </w:pPr>
    </w:p>
    <w:p w14:paraId="3CD97DE5" w14:textId="0424CB84" w:rsidR="00407B53" w:rsidRPr="009D5045" w:rsidRDefault="00407B53" w:rsidP="00407B53">
      <w:r w:rsidRPr="009D5045">
        <w:t>The Inpatient Admission Table has three separate csv files from 20</w:t>
      </w:r>
      <w:r w:rsidR="00534092" w:rsidRPr="009D5045">
        <w:t>18</w:t>
      </w:r>
      <w:r w:rsidRPr="009D5045">
        <w:t xml:space="preserve"> – 2020</w:t>
      </w:r>
      <w:r w:rsidR="00534092" w:rsidRPr="009D5045">
        <w:t>, but i</w:t>
      </w:r>
      <w:r w:rsidRPr="009D5045">
        <w:t xml:space="preserve">t is </w:t>
      </w:r>
      <w:r w:rsidR="00534092" w:rsidRPr="009D5045">
        <w:t xml:space="preserve">only </w:t>
      </w:r>
      <w:r w:rsidRPr="009D5045">
        <w:t xml:space="preserve">merged to one file based on “ENROLID” from 2019 to 2020. The Prescription Drug table also has three different separate csv files in three different years. It is concatenated to one file. The Prescription Drug table and Red Book are merged based on “NDCNUM” first.  Then, Inpatient Admission table and Prescription Drug table are merged. </w:t>
      </w:r>
    </w:p>
    <w:p w14:paraId="6DF3CBAC" w14:textId="12A03E7A" w:rsidR="00407B53" w:rsidRPr="009D5045" w:rsidRDefault="00407B53" w:rsidP="00407B53"/>
    <w:p w14:paraId="50A914FD" w14:textId="5D18B939" w:rsidR="000C08CD" w:rsidRPr="009D5045" w:rsidRDefault="00CB4A02" w:rsidP="00407B53">
      <w:r w:rsidRPr="009D5045">
        <w:t>The 38 features are selected from each table that can contribute to the machine learning model the most. It includes Time Variables, Patient Variables, Clinical Variables</w:t>
      </w:r>
      <w:r w:rsidR="0014066D" w:rsidRPr="009D5045">
        <w:t xml:space="preserve">, </w:t>
      </w:r>
      <w:r w:rsidR="000C08CD" w:rsidRPr="009D5045">
        <w:t>Demographic Variables</w:t>
      </w:r>
      <w:r w:rsidR="0014066D" w:rsidRPr="009D5045">
        <w:t xml:space="preserve"> and Drug Variables. D</w:t>
      </w:r>
      <w:r w:rsidR="000C08CD" w:rsidRPr="009D5045">
        <w:t xml:space="preserve">ifferent features are selected from </w:t>
      </w:r>
      <w:r w:rsidR="0014066D" w:rsidRPr="009D5045">
        <w:t>each</w:t>
      </w:r>
      <w:r w:rsidR="000C08CD" w:rsidRPr="009D5045">
        <w:t xml:space="preserve"> variable. </w:t>
      </w:r>
    </w:p>
    <w:p w14:paraId="5256A89A" w14:textId="618EF4CF" w:rsidR="000C08CD" w:rsidRPr="009D5045" w:rsidRDefault="000C08CD" w:rsidP="000C08CD"/>
    <w:p w14:paraId="4452935F" w14:textId="4903552A" w:rsidR="000C08CD" w:rsidRPr="009D5045" w:rsidRDefault="000C08CD" w:rsidP="00407B53">
      <w:r w:rsidRPr="009D5045">
        <w:t>The features are:</w:t>
      </w:r>
    </w:p>
    <w:p w14:paraId="1FE719CE" w14:textId="538FFC00" w:rsidR="000C08CD" w:rsidRPr="009D5045" w:rsidRDefault="000C08CD" w:rsidP="000C08CD">
      <w:pPr>
        <w:pStyle w:val="ListParagraph"/>
        <w:numPr>
          <w:ilvl w:val="0"/>
          <w:numId w:val="5"/>
        </w:numPr>
        <w:rPr>
          <w:rFonts w:ascii="Times New Roman" w:hAnsi="Times New Roman" w:cs="Times New Roman"/>
        </w:rPr>
      </w:pPr>
      <w:r w:rsidRPr="009D5045">
        <w:rPr>
          <w:rFonts w:ascii="Times New Roman" w:hAnsi="Times New Roman" w:cs="Times New Roman"/>
        </w:rPr>
        <w:t>Time Variable</w:t>
      </w:r>
    </w:p>
    <w:p w14:paraId="55C375A6" w14:textId="72E0C6E6" w:rsidR="000C08CD" w:rsidRPr="009D5045" w:rsidRDefault="000C08CD" w:rsidP="000C08CD">
      <w:pPr>
        <w:pStyle w:val="ListParagraph"/>
        <w:numPr>
          <w:ilvl w:val="1"/>
          <w:numId w:val="5"/>
        </w:numPr>
        <w:rPr>
          <w:rFonts w:ascii="Times New Roman" w:hAnsi="Times New Roman" w:cs="Times New Roman"/>
        </w:rPr>
      </w:pPr>
      <w:r w:rsidRPr="009D5045">
        <w:rPr>
          <w:rFonts w:ascii="Times New Roman" w:hAnsi="Times New Roman" w:cs="Times New Roman"/>
        </w:rPr>
        <w:t>YEAR (Date Year Incurred)</w:t>
      </w:r>
    </w:p>
    <w:p w14:paraId="2D94897A" w14:textId="1F957D56" w:rsidR="000C08CD" w:rsidRPr="009D5045" w:rsidRDefault="000C08CD" w:rsidP="000C08CD">
      <w:pPr>
        <w:pStyle w:val="ListParagraph"/>
        <w:numPr>
          <w:ilvl w:val="0"/>
          <w:numId w:val="5"/>
        </w:numPr>
        <w:rPr>
          <w:rFonts w:ascii="Times New Roman" w:hAnsi="Times New Roman" w:cs="Times New Roman"/>
        </w:rPr>
      </w:pPr>
      <w:r w:rsidRPr="009D5045">
        <w:rPr>
          <w:rFonts w:ascii="Times New Roman" w:hAnsi="Times New Roman" w:cs="Times New Roman"/>
        </w:rPr>
        <w:t>Patient Variable</w:t>
      </w:r>
    </w:p>
    <w:p w14:paraId="44F61AD8" w14:textId="3E1542DB" w:rsidR="000C08CD" w:rsidRPr="009D5045" w:rsidRDefault="000C08CD" w:rsidP="000C08CD">
      <w:pPr>
        <w:pStyle w:val="ListParagraph"/>
        <w:numPr>
          <w:ilvl w:val="1"/>
          <w:numId w:val="5"/>
        </w:numPr>
        <w:rPr>
          <w:rFonts w:ascii="Times New Roman" w:hAnsi="Times New Roman" w:cs="Times New Roman"/>
        </w:rPr>
      </w:pPr>
      <w:r w:rsidRPr="009D5045">
        <w:rPr>
          <w:rFonts w:ascii="Times New Roman" w:hAnsi="Times New Roman" w:cs="Times New Roman"/>
        </w:rPr>
        <w:t>ENROLID (Enrollee ID)</w:t>
      </w:r>
    </w:p>
    <w:p w14:paraId="64696CFC" w14:textId="47E78F12" w:rsidR="000C08CD" w:rsidRPr="009D5045" w:rsidRDefault="00DF3121" w:rsidP="000C08CD">
      <w:pPr>
        <w:pStyle w:val="ListParagraph"/>
        <w:numPr>
          <w:ilvl w:val="0"/>
          <w:numId w:val="5"/>
        </w:numPr>
        <w:rPr>
          <w:rFonts w:ascii="Times New Roman" w:hAnsi="Times New Roman" w:cs="Times New Roman"/>
        </w:rPr>
      </w:pPr>
      <w:r w:rsidRPr="009D5045">
        <w:rPr>
          <w:rFonts w:ascii="Times New Roman" w:hAnsi="Times New Roman" w:cs="Times New Roman"/>
        </w:rPr>
        <w:t xml:space="preserve">Clinical Variable </w:t>
      </w:r>
    </w:p>
    <w:p w14:paraId="5B204561" w14:textId="7F22F5DC" w:rsidR="000C08CD" w:rsidRPr="009D5045" w:rsidRDefault="00DF3121" w:rsidP="00407B53">
      <w:pPr>
        <w:pStyle w:val="ListParagraph"/>
        <w:numPr>
          <w:ilvl w:val="1"/>
          <w:numId w:val="5"/>
        </w:numPr>
        <w:rPr>
          <w:rFonts w:ascii="Times New Roman" w:hAnsi="Times New Roman" w:cs="Times New Roman"/>
        </w:rPr>
      </w:pPr>
      <w:r w:rsidRPr="009D5045">
        <w:rPr>
          <w:rFonts w:ascii="Times New Roman" w:hAnsi="Times New Roman" w:cs="Times New Roman"/>
        </w:rPr>
        <w:t>DX1 – DX15 (Diagnosis Code)</w:t>
      </w:r>
    </w:p>
    <w:p w14:paraId="7B3EFA65" w14:textId="7FAE967F" w:rsidR="0014066D" w:rsidRPr="009D5045" w:rsidRDefault="0014066D" w:rsidP="0014066D">
      <w:pPr>
        <w:pStyle w:val="ListParagraph"/>
        <w:numPr>
          <w:ilvl w:val="0"/>
          <w:numId w:val="5"/>
        </w:numPr>
        <w:rPr>
          <w:rFonts w:ascii="Times New Roman" w:hAnsi="Times New Roman" w:cs="Times New Roman"/>
        </w:rPr>
      </w:pPr>
      <w:r w:rsidRPr="009D5045">
        <w:rPr>
          <w:rFonts w:ascii="Times New Roman" w:hAnsi="Times New Roman" w:cs="Times New Roman"/>
        </w:rPr>
        <w:t>Demographic Variables</w:t>
      </w:r>
    </w:p>
    <w:p w14:paraId="67D08EE1" w14:textId="49A033E4" w:rsidR="0014066D" w:rsidRPr="009D5045" w:rsidRDefault="0014066D" w:rsidP="0014066D">
      <w:pPr>
        <w:pStyle w:val="ListParagraph"/>
        <w:numPr>
          <w:ilvl w:val="1"/>
          <w:numId w:val="5"/>
        </w:numPr>
        <w:rPr>
          <w:rFonts w:ascii="Times New Roman" w:hAnsi="Times New Roman" w:cs="Times New Roman"/>
        </w:rPr>
      </w:pPr>
      <w:r w:rsidRPr="009D5045">
        <w:rPr>
          <w:rFonts w:ascii="Times New Roman" w:hAnsi="Times New Roman" w:cs="Times New Roman"/>
        </w:rPr>
        <w:t>AGE (Age of patient)</w:t>
      </w:r>
    </w:p>
    <w:p w14:paraId="1353A7B2" w14:textId="374D1118" w:rsidR="0014066D" w:rsidRPr="009D5045" w:rsidRDefault="0014066D" w:rsidP="0014066D">
      <w:pPr>
        <w:pStyle w:val="ListParagraph"/>
        <w:numPr>
          <w:ilvl w:val="1"/>
          <w:numId w:val="5"/>
        </w:numPr>
        <w:rPr>
          <w:rFonts w:ascii="Times New Roman" w:hAnsi="Times New Roman" w:cs="Times New Roman"/>
        </w:rPr>
      </w:pPr>
      <w:r w:rsidRPr="009D5045">
        <w:rPr>
          <w:rFonts w:ascii="Times New Roman" w:hAnsi="Times New Roman" w:cs="Times New Roman"/>
        </w:rPr>
        <w:t>SEX (Gender of patient)</w:t>
      </w:r>
    </w:p>
    <w:p w14:paraId="22959419" w14:textId="1886ADDB" w:rsidR="0014066D" w:rsidRPr="009D5045" w:rsidRDefault="0014066D" w:rsidP="0014066D">
      <w:pPr>
        <w:pStyle w:val="ListParagraph"/>
        <w:numPr>
          <w:ilvl w:val="0"/>
          <w:numId w:val="5"/>
        </w:numPr>
        <w:rPr>
          <w:rFonts w:ascii="Times New Roman" w:hAnsi="Times New Roman" w:cs="Times New Roman"/>
        </w:rPr>
      </w:pPr>
      <w:r w:rsidRPr="009D5045">
        <w:rPr>
          <w:rFonts w:ascii="Times New Roman" w:hAnsi="Times New Roman" w:cs="Times New Roman"/>
        </w:rPr>
        <w:t>Drug Variables</w:t>
      </w:r>
    </w:p>
    <w:p w14:paraId="01C85E7D" w14:textId="0B0452C7" w:rsidR="0014066D" w:rsidRPr="009D5045" w:rsidRDefault="0014066D" w:rsidP="0014066D">
      <w:pPr>
        <w:pStyle w:val="ListParagraph"/>
        <w:numPr>
          <w:ilvl w:val="1"/>
          <w:numId w:val="5"/>
        </w:numPr>
        <w:rPr>
          <w:rFonts w:ascii="Times New Roman" w:hAnsi="Times New Roman" w:cs="Times New Roman"/>
        </w:rPr>
      </w:pPr>
      <w:r w:rsidRPr="009D5045">
        <w:rPr>
          <w:rFonts w:ascii="Times New Roman" w:hAnsi="Times New Roman" w:cs="Times New Roman"/>
        </w:rPr>
        <w:t>NDCNUM (National Drug Code)</w:t>
      </w:r>
    </w:p>
    <w:p w14:paraId="3FE84C2C" w14:textId="599205CE" w:rsidR="0014066D" w:rsidRPr="009D5045" w:rsidRDefault="0014066D" w:rsidP="0014066D">
      <w:pPr>
        <w:pStyle w:val="ListParagraph"/>
        <w:numPr>
          <w:ilvl w:val="0"/>
          <w:numId w:val="5"/>
        </w:numPr>
        <w:rPr>
          <w:rFonts w:ascii="Times New Roman" w:hAnsi="Times New Roman" w:cs="Times New Roman"/>
        </w:rPr>
      </w:pPr>
      <w:r w:rsidRPr="009D5045">
        <w:rPr>
          <w:rFonts w:ascii="Times New Roman" w:hAnsi="Times New Roman" w:cs="Times New Roman"/>
        </w:rPr>
        <w:t>Red Book</w:t>
      </w:r>
    </w:p>
    <w:p w14:paraId="58852EBD" w14:textId="74E219BC" w:rsidR="000A237C" w:rsidRPr="009D5045" w:rsidRDefault="0014066D" w:rsidP="000A237C">
      <w:pPr>
        <w:pStyle w:val="ListParagraph"/>
        <w:numPr>
          <w:ilvl w:val="1"/>
          <w:numId w:val="5"/>
        </w:numPr>
        <w:rPr>
          <w:rFonts w:ascii="Times New Roman" w:hAnsi="Times New Roman" w:cs="Times New Roman"/>
        </w:rPr>
      </w:pPr>
      <w:r w:rsidRPr="009D5045">
        <w:rPr>
          <w:rFonts w:ascii="Times New Roman" w:hAnsi="Times New Roman" w:cs="Times New Roman"/>
        </w:rPr>
        <w:t>PRODNME (Drug Name)</w:t>
      </w:r>
    </w:p>
    <w:p w14:paraId="21022507" w14:textId="77777777" w:rsidR="000A237C" w:rsidRPr="009D5045" w:rsidRDefault="000A237C" w:rsidP="000A237C">
      <w:pPr>
        <w:pStyle w:val="ListParagraph"/>
        <w:ind w:left="1440"/>
        <w:rPr>
          <w:rFonts w:ascii="Times New Roman" w:hAnsi="Times New Roman" w:cs="Times New Roman"/>
        </w:rPr>
      </w:pPr>
    </w:p>
    <w:p w14:paraId="145DEA6A" w14:textId="1A9B2629" w:rsidR="0014066D" w:rsidRPr="009D5045" w:rsidRDefault="00041A26" w:rsidP="0014066D">
      <w:r w:rsidRPr="009D5045">
        <w:t>Some of these features’ type are Float and Object. To make it run faster when run the program, all Float type converted to Integer</w:t>
      </w:r>
    </w:p>
    <w:p w14:paraId="4D13AAF1" w14:textId="77777777" w:rsidR="00041A26" w:rsidRPr="009D5045" w:rsidRDefault="00041A26" w:rsidP="0014066D"/>
    <w:p w14:paraId="1AE4E76A" w14:textId="61C05B88" w:rsidR="00947423" w:rsidRPr="009D5045" w:rsidRDefault="0014066D" w:rsidP="00947423">
      <w:r w:rsidRPr="009D5045">
        <w:t xml:space="preserve">All the missing values occurred in the </w:t>
      </w:r>
      <w:r w:rsidR="00947423" w:rsidRPr="009D5045">
        <w:t>Diagnosis</w:t>
      </w:r>
      <w:r w:rsidRPr="009D5045">
        <w:t xml:space="preserve"> </w:t>
      </w:r>
      <w:r w:rsidR="00947423" w:rsidRPr="009D5045">
        <w:t>C</w:t>
      </w:r>
      <w:r w:rsidRPr="009D5045">
        <w:t>ode</w:t>
      </w:r>
      <w:r w:rsidR="00947423" w:rsidRPr="009D5045">
        <w:t xml:space="preserve"> features which from Diagnosis Code 2 to Diagnosis Code 15. All these Diagnosis are </w:t>
      </w:r>
      <w:r w:rsidR="00097DBB" w:rsidRPr="009D5045">
        <w:t>standard</w:t>
      </w:r>
      <w:r w:rsidR="000921B8" w:rsidRPr="009D5045">
        <w:t xml:space="preserve"> </w:t>
      </w:r>
      <w:r w:rsidR="00947423" w:rsidRPr="009D5045">
        <w:t>International Classification Diseases Code (ICD-10-CM). It structures in three different ways:</w:t>
      </w:r>
    </w:p>
    <w:p w14:paraId="2366D59E" w14:textId="2DBA1E1C" w:rsidR="00947423" w:rsidRPr="009D5045" w:rsidRDefault="00947423" w:rsidP="00947423">
      <w:pPr>
        <w:pStyle w:val="ListParagraph"/>
        <w:numPr>
          <w:ilvl w:val="0"/>
          <w:numId w:val="9"/>
        </w:numPr>
        <w:rPr>
          <w:rFonts w:ascii="Times New Roman" w:hAnsi="Times New Roman" w:cs="Times New Roman"/>
        </w:rPr>
      </w:pPr>
      <w:r w:rsidRPr="009D5045">
        <w:rPr>
          <w:rFonts w:ascii="Times New Roman" w:hAnsi="Times New Roman" w:cs="Times New Roman"/>
        </w:rPr>
        <w:t>Character 1 – 3</w:t>
      </w:r>
    </w:p>
    <w:p w14:paraId="4A124579" w14:textId="0DADC627" w:rsidR="00947423" w:rsidRPr="009D5045" w:rsidRDefault="00947423" w:rsidP="00947423">
      <w:pPr>
        <w:pStyle w:val="ListParagraph"/>
        <w:numPr>
          <w:ilvl w:val="1"/>
          <w:numId w:val="9"/>
        </w:numPr>
        <w:rPr>
          <w:rFonts w:ascii="Times New Roman" w:hAnsi="Times New Roman" w:cs="Times New Roman"/>
        </w:rPr>
      </w:pPr>
      <w:r w:rsidRPr="009D5045">
        <w:rPr>
          <w:rFonts w:ascii="Times New Roman" w:hAnsi="Times New Roman" w:cs="Times New Roman"/>
        </w:rPr>
        <w:t>Indicate the category of the diagnosis</w:t>
      </w:r>
    </w:p>
    <w:p w14:paraId="5E978E79" w14:textId="4ECAF151" w:rsidR="00947423" w:rsidRPr="009D5045" w:rsidRDefault="00097DBB" w:rsidP="00097DBB">
      <w:pPr>
        <w:pStyle w:val="ListParagraph"/>
        <w:numPr>
          <w:ilvl w:val="0"/>
          <w:numId w:val="9"/>
        </w:numPr>
        <w:rPr>
          <w:rFonts w:ascii="Times New Roman" w:hAnsi="Times New Roman" w:cs="Times New Roman"/>
        </w:rPr>
      </w:pPr>
      <w:r w:rsidRPr="009D5045">
        <w:rPr>
          <w:rFonts w:ascii="Times New Roman" w:hAnsi="Times New Roman" w:cs="Times New Roman"/>
        </w:rPr>
        <w:t>Character 4 – 6</w:t>
      </w:r>
    </w:p>
    <w:p w14:paraId="5D31B066" w14:textId="0899BCDA" w:rsidR="00097DBB" w:rsidRPr="009D5045" w:rsidRDefault="00097DBB" w:rsidP="00097DBB">
      <w:pPr>
        <w:pStyle w:val="ListParagraph"/>
        <w:numPr>
          <w:ilvl w:val="1"/>
          <w:numId w:val="9"/>
        </w:numPr>
        <w:rPr>
          <w:rFonts w:ascii="Times New Roman" w:hAnsi="Times New Roman" w:cs="Times New Roman"/>
        </w:rPr>
      </w:pPr>
      <w:r w:rsidRPr="009D5045">
        <w:rPr>
          <w:rFonts w:ascii="Times New Roman" w:hAnsi="Times New Roman" w:cs="Times New Roman"/>
        </w:rPr>
        <w:t>Indicated anatomic site, severity, or other clinical detail</w:t>
      </w:r>
    </w:p>
    <w:p w14:paraId="456D44A8" w14:textId="14E2BEA4" w:rsidR="00097DBB" w:rsidRPr="009D5045" w:rsidRDefault="00097DBB" w:rsidP="00097DBB">
      <w:pPr>
        <w:pStyle w:val="ListParagraph"/>
        <w:numPr>
          <w:ilvl w:val="0"/>
          <w:numId w:val="9"/>
        </w:numPr>
        <w:rPr>
          <w:rFonts w:ascii="Times New Roman" w:hAnsi="Times New Roman" w:cs="Times New Roman"/>
        </w:rPr>
      </w:pPr>
      <w:r w:rsidRPr="009D5045">
        <w:rPr>
          <w:rFonts w:ascii="Times New Roman" w:hAnsi="Times New Roman" w:cs="Times New Roman"/>
        </w:rPr>
        <w:t>Character 7</w:t>
      </w:r>
    </w:p>
    <w:p w14:paraId="1701AD0A" w14:textId="5B385290" w:rsidR="00A03604" w:rsidRPr="009D5045" w:rsidRDefault="00097DBB" w:rsidP="00A03604">
      <w:pPr>
        <w:pStyle w:val="ListParagraph"/>
        <w:numPr>
          <w:ilvl w:val="1"/>
          <w:numId w:val="9"/>
        </w:numPr>
        <w:rPr>
          <w:rFonts w:ascii="Times New Roman" w:hAnsi="Times New Roman" w:cs="Times New Roman"/>
        </w:rPr>
      </w:pPr>
      <w:r w:rsidRPr="009D5045">
        <w:rPr>
          <w:rFonts w:ascii="Times New Roman" w:hAnsi="Times New Roman" w:cs="Times New Roman"/>
        </w:rPr>
        <w:t xml:space="preserve">Indicated extension of the code </w:t>
      </w:r>
    </w:p>
    <w:p w14:paraId="09DEAF91" w14:textId="77777777" w:rsidR="00A03604" w:rsidRPr="009D5045" w:rsidRDefault="00A03604" w:rsidP="00A03604"/>
    <w:p w14:paraId="025BB8ED" w14:textId="04F07DEF" w:rsidR="00A03604" w:rsidRPr="009D5045" w:rsidRDefault="00A03604" w:rsidP="00A03604">
      <w:r w:rsidRPr="009D5045">
        <w:lastRenderedPageBreak/>
        <w:t xml:space="preserve">  </w:t>
      </w:r>
      <w:r w:rsidRPr="009D5045">
        <w:tab/>
      </w:r>
      <w:r w:rsidRPr="009D5045">
        <w:fldChar w:fldCharType="begin"/>
      </w:r>
      <w:r w:rsidRPr="009D5045">
        <w:instrText xml:space="preserve"> INCLUDEPICTURE "https://lh3.googleusercontent.com/X9-zmTFSRcpV6gdD8SxdKgmjlsG9N1OuNooNL9xBUbVioaFU40oWoclMDiIV22qfUEbG52rI8O3E7reOyoBhiAUD3HFxtnv655gQMWHrD2_lFjG1iBjWaM07twtPuOsPmyXEvou_ZfJQ" \* MERGEFORMATINET </w:instrText>
      </w:r>
      <w:r w:rsidRPr="009D5045">
        <w:fldChar w:fldCharType="separate"/>
      </w:r>
      <w:r w:rsidRPr="009D5045">
        <w:rPr>
          <w:noProof/>
        </w:rPr>
        <w:drawing>
          <wp:inline distT="0" distB="0" distL="0" distR="0" wp14:anchorId="19962012" wp14:editId="47726B7B">
            <wp:extent cx="4662534" cy="2912152"/>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87051" cy="3052382"/>
                    </a:xfrm>
                    <a:prstGeom prst="rect">
                      <a:avLst/>
                    </a:prstGeom>
                    <a:noFill/>
                    <a:ln>
                      <a:noFill/>
                    </a:ln>
                  </pic:spPr>
                </pic:pic>
              </a:graphicData>
            </a:graphic>
          </wp:inline>
        </w:drawing>
      </w:r>
      <w:r w:rsidRPr="009D5045">
        <w:fldChar w:fldCharType="end"/>
      </w:r>
    </w:p>
    <w:p w14:paraId="191BF180" w14:textId="77777777" w:rsidR="006D40E3" w:rsidRPr="009D5045" w:rsidRDefault="006D40E3" w:rsidP="00A03604"/>
    <w:p w14:paraId="51DC2E87" w14:textId="4D205525" w:rsidR="007B6654" w:rsidRPr="002C3FBD" w:rsidRDefault="007B6654" w:rsidP="007B6654">
      <w:pPr>
        <w:jc w:val="center"/>
        <w:rPr>
          <w:b/>
          <w:bCs/>
        </w:rPr>
      </w:pPr>
      <w:r w:rsidRPr="002C3FBD">
        <w:rPr>
          <w:b/>
          <w:bCs/>
        </w:rPr>
        <w:t>Fig 4. Missing Values</w:t>
      </w:r>
    </w:p>
    <w:p w14:paraId="21384106" w14:textId="77777777" w:rsidR="00041A26" w:rsidRPr="009D5045" w:rsidRDefault="00041A26" w:rsidP="008A387F"/>
    <w:p w14:paraId="0FD262EF" w14:textId="13A1BAB4" w:rsidR="000921B8" w:rsidRPr="009D5045" w:rsidRDefault="000A237C" w:rsidP="008A387F">
      <w:r w:rsidRPr="009D5045">
        <w:t xml:space="preserve">From the above figure, the yellow color represents all the missing values. As it appears, all the missing values from DX2_x to DX15_x and DX2_y – DX15_y. </w:t>
      </w:r>
      <w:r w:rsidR="000921B8" w:rsidRPr="009D5045">
        <w:t>To compute all these missing values in a meaningful way is not much an option</w:t>
      </w:r>
      <w:r w:rsidR="002B1C53" w:rsidRPr="009D5045">
        <w:t xml:space="preserve"> since the code is combination of letter and numbers</w:t>
      </w:r>
      <w:r w:rsidR="000921B8" w:rsidRPr="009D5045">
        <w:t xml:space="preserve">. However, the missing value are computed to 999 as string type instead of all 0s </w:t>
      </w:r>
      <w:r w:rsidRPr="009D5045">
        <w:t>to make more convenience of</w:t>
      </w:r>
      <w:r w:rsidR="000921B8" w:rsidRPr="009D5045">
        <w:t xml:space="preserve"> </w:t>
      </w:r>
      <w:r w:rsidR="00D60AF5" w:rsidRPr="009D5045">
        <w:t>en</w:t>
      </w:r>
      <w:r w:rsidRPr="009D5045">
        <w:t xml:space="preserve">coding the diagnosis code later. </w:t>
      </w:r>
    </w:p>
    <w:p w14:paraId="6B7DDB01" w14:textId="564796D8" w:rsidR="00B42A13" w:rsidRPr="009D5045" w:rsidRDefault="00B42A13" w:rsidP="008A387F"/>
    <w:p w14:paraId="67895952" w14:textId="677A247F" w:rsidR="00B42A13" w:rsidRPr="009D5045" w:rsidRDefault="00B42A13" w:rsidP="008A387F">
      <w:r w:rsidRPr="009D5045">
        <w:t xml:space="preserve">The second part of the data preparation focusses on Data Cleaning and Feature Engineering. </w:t>
      </w:r>
    </w:p>
    <w:p w14:paraId="53D710A6" w14:textId="77777777" w:rsidR="00A57735" w:rsidRPr="009D5045" w:rsidRDefault="00A57735" w:rsidP="008A387F"/>
    <w:p w14:paraId="4C2BEECD" w14:textId="7AFBDDBD" w:rsidR="00B42A13" w:rsidRPr="00862FC0" w:rsidRDefault="00B42A13" w:rsidP="00862FC0">
      <w:pPr>
        <w:pStyle w:val="Heading2"/>
        <w:rPr>
          <w:rFonts w:ascii="Times New Roman" w:hAnsi="Times New Roman" w:cs="Times New Roman"/>
        </w:rPr>
      </w:pPr>
      <w:bookmarkStart w:id="5" w:name="_Toc90153308"/>
      <w:r w:rsidRPr="00862FC0">
        <w:rPr>
          <w:rFonts w:ascii="Times New Roman" w:hAnsi="Times New Roman" w:cs="Times New Roman"/>
        </w:rPr>
        <w:t xml:space="preserve">The second part of the data preparation steps show </w:t>
      </w:r>
      <w:r w:rsidR="00A57735" w:rsidRPr="00862FC0">
        <w:rPr>
          <w:rFonts w:ascii="Times New Roman" w:hAnsi="Times New Roman" w:cs="Times New Roman"/>
        </w:rPr>
        <w:t>below:</w:t>
      </w:r>
      <w:bookmarkEnd w:id="5"/>
    </w:p>
    <w:p w14:paraId="2B7698DE" w14:textId="7FD34434" w:rsidR="00A57735" w:rsidRPr="009D5045" w:rsidRDefault="00A57735" w:rsidP="008A387F"/>
    <w:p w14:paraId="6D0A14EC" w14:textId="1AB958BC" w:rsidR="00A57735" w:rsidRPr="009D5045" w:rsidRDefault="00900ED4" w:rsidP="00A57735">
      <w:r w:rsidRPr="009D5045">
        <w:rPr>
          <w:noProof/>
        </w:rPr>
        <w:drawing>
          <wp:inline distT="0" distB="0" distL="0" distR="0" wp14:anchorId="538DE868" wp14:editId="0355ABEB">
            <wp:extent cx="5943600" cy="22860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inline>
        </w:drawing>
      </w:r>
    </w:p>
    <w:p w14:paraId="66A014B4" w14:textId="77777777" w:rsidR="00852655" w:rsidRPr="009D5045" w:rsidRDefault="00852655" w:rsidP="00A57735"/>
    <w:p w14:paraId="78F2B2FB" w14:textId="30A4BD8E" w:rsidR="00852655" w:rsidRPr="009D5045" w:rsidRDefault="00852655" w:rsidP="00D60AF5">
      <w:pPr>
        <w:jc w:val="center"/>
        <w:rPr>
          <w:b/>
          <w:bCs/>
        </w:rPr>
      </w:pPr>
      <w:r w:rsidRPr="009D5045">
        <w:rPr>
          <w:b/>
          <w:bCs/>
        </w:rPr>
        <w:t>Fig 5. Data preparation process part two</w:t>
      </w:r>
    </w:p>
    <w:p w14:paraId="66EC6AA3" w14:textId="1EA6813E" w:rsidR="00A57735" w:rsidRPr="009D5045" w:rsidRDefault="00A57735" w:rsidP="008A387F"/>
    <w:p w14:paraId="50EDE625" w14:textId="51A2ED49" w:rsidR="00877E96" w:rsidRPr="009D5045" w:rsidRDefault="00A57735" w:rsidP="008A387F">
      <w:r w:rsidRPr="009D5045">
        <w:lastRenderedPageBreak/>
        <w:t xml:space="preserve">The above figure with </w:t>
      </w:r>
      <w:r w:rsidR="00877E96" w:rsidRPr="009D5045">
        <w:t>light</w:t>
      </w:r>
      <w:r w:rsidRPr="009D5045">
        <w:t xml:space="preserve"> color shows all the processes in the second part of the data preparation. For Data Cleaning, </w:t>
      </w:r>
      <w:r w:rsidR="00FE3FAD" w:rsidRPr="009D5045">
        <w:t xml:space="preserve">it is a little bit trick to figure out how to make all the values are unique. ENROLID is a unique identifier </w:t>
      </w:r>
      <w:r w:rsidR="00901BA9" w:rsidRPr="009D5045">
        <w:t xml:space="preserve">to track individuals across different years, but </w:t>
      </w:r>
      <w:r w:rsidR="00FE3FAD" w:rsidRPr="009D5045">
        <w:t>duplicated ENROLID might represent same individuals have visited doctor multiples time or diagnosis many times</w:t>
      </w:r>
      <w:r w:rsidR="00901BA9" w:rsidRPr="009D5045">
        <w:t xml:space="preserve"> in this combined dataset</w:t>
      </w:r>
      <w:r w:rsidR="00877E96" w:rsidRPr="009D5045">
        <w:t xml:space="preserve"> </w:t>
      </w:r>
      <w:proofErr w:type="gramStart"/>
      <w:r w:rsidR="00877E96" w:rsidRPr="009D5045">
        <w:t>in a given year</w:t>
      </w:r>
      <w:proofErr w:type="gramEnd"/>
      <w:r w:rsidR="00901BA9" w:rsidRPr="009D5045">
        <w:t>.</w:t>
      </w:r>
      <w:r w:rsidR="00FE3FAD" w:rsidRPr="009D5045">
        <w:t xml:space="preserve"> The N</w:t>
      </w:r>
      <w:r w:rsidR="00901BA9" w:rsidRPr="009D5045">
        <w:t xml:space="preserve">DCNUM is unique National Drug Code for trace different drugs, but a patient can </w:t>
      </w:r>
      <w:r w:rsidR="00FD5E44" w:rsidRPr="009D5045">
        <w:t xml:space="preserve">have multiple prescription drugs with different diagnosis. </w:t>
      </w:r>
    </w:p>
    <w:p w14:paraId="3740FEF7" w14:textId="10FE76D5" w:rsidR="00FD5E44" w:rsidRPr="009D5045" w:rsidRDefault="00AC346B" w:rsidP="008A387F">
      <w:r w:rsidRPr="009D5045">
        <w:t xml:space="preserve">To reduce the complexity of the project, the duplicates are dropped based on “NDCNUM” first. After Feature Engineering, the second part of the duplicates are dropped based on “ENROLID”. </w:t>
      </w:r>
    </w:p>
    <w:p w14:paraId="45BD297E" w14:textId="04ED9D8B" w:rsidR="00046BB3" w:rsidRPr="009D5045" w:rsidRDefault="00046BB3" w:rsidP="008A387F"/>
    <w:p w14:paraId="2AC19E03" w14:textId="4318E66E" w:rsidR="00046BB3" w:rsidRPr="009D5045" w:rsidRDefault="00046BB3" w:rsidP="008A387F">
      <w:r w:rsidRPr="009D5045">
        <w:t>For Feature Engineering,</w:t>
      </w:r>
      <w:r w:rsidR="000424E4" w:rsidRPr="009D5045">
        <w:t xml:space="preserve"> </w:t>
      </w:r>
      <w:r w:rsidR="00D60AF5" w:rsidRPr="009D5045">
        <w:t>en</w:t>
      </w:r>
      <w:r w:rsidR="000424E4" w:rsidRPr="009D5045">
        <w:t xml:space="preserve">coding all the Diagnosis Code into vectors are mainly focused.  Since all the Diagnosis Code are standard ICD-10-CM code. </w:t>
      </w:r>
      <w:r w:rsidR="00A03FD4" w:rsidRPr="009D5045">
        <w:t>The first letter of the code represents different di</w:t>
      </w:r>
      <w:r w:rsidR="00877E96" w:rsidRPr="009D5045">
        <w:t xml:space="preserve">agnosis </w:t>
      </w:r>
      <w:r w:rsidR="00A03FD4" w:rsidRPr="009D5045">
        <w:t>category.</w:t>
      </w:r>
    </w:p>
    <w:p w14:paraId="56EC5D16" w14:textId="4A3BF8B5" w:rsidR="00A03FD4" w:rsidRPr="009D5045" w:rsidRDefault="00A03FD4" w:rsidP="008A387F"/>
    <w:p w14:paraId="36993C6C" w14:textId="601D59A2" w:rsidR="00A03FD4" w:rsidRPr="009D5045" w:rsidRDefault="00A03FD4" w:rsidP="00A03FD4">
      <w:r w:rsidRPr="009D5045">
        <w:fldChar w:fldCharType="begin"/>
      </w:r>
      <w:r w:rsidRPr="009D5045">
        <w:instrText xml:space="preserve"> INCLUDEPICTURE "https://lh5.googleusercontent.com/OzT7aFG4tqh1-HVb0EdyvyBKjRqd0KUNOA--6m9EK5WboM4mjpsHbhXvj4n7OJdk9zPjumia-YsUZjmd3IE002BKKv8cyIszPoudVs8W2zm9QWR1iYAfnS3t9GPZ6_M6PdI3rbsF9mcU" \* MERGEFORMATINET </w:instrText>
      </w:r>
      <w:r w:rsidRPr="009D5045">
        <w:fldChar w:fldCharType="separate"/>
      </w:r>
      <w:r w:rsidRPr="009D5045">
        <w:rPr>
          <w:noProof/>
        </w:rPr>
        <w:drawing>
          <wp:inline distT="0" distB="0" distL="0" distR="0" wp14:anchorId="554E4426" wp14:editId="162E473E">
            <wp:extent cx="5332491" cy="2411730"/>
            <wp:effectExtent l="0" t="0" r="1905" b="1270"/>
            <wp:docPr id="6" name="Picture 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8433" cy="2486781"/>
                    </a:xfrm>
                    <a:prstGeom prst="rect">
                      <a:avLst/>
                    </a:prstGeom>
                    <a:noFill/>
                    <a:ln>
                      <a:noFill/>
                    </a:ln>
                  </pic:spPr>
                </pic:pic>
              </a:graphicData>
            </a:graphic>
          </wp:inline>
        </w:drawing>
      </w:r>
      <w:r w:rsidRPr="009D5045">
        <w:fldChar w:fldCharType="end"/>
      </w:r>
    </w:p>
    <w:p w14:paraId="61048E7D" w14:textId="06DB4E2B" w:rsidR="00852655" w:rsidRPr="009D5045" w:rsidRDefault="00852655" w:rsidP="00A03FD4"/>
    <w:p w14:paraId="26528BA8" w14:textId="5D657699" w:rsidR="00852655" w:rsidRPr="009D5045" w:rsidRDefault="00852655" w:rsidP="00900ED4">
      <w:pPr>
        <w:ind w:left="720" w:firstLine="720"/>
        <w:rPr>
          <w:b/>
          <w:bCs/>
        </w:rPr>
      </w:pPr>
      <w:r w:rsidRPr="009D5045">
        <w:rPr>
          <w:b/>
          <w:bCs/>
        </w:rPr>
        <w:t>Fig 6. First letter corresponding its Disease Categories</w:t>
      </w:r>
    </w:p>
    <w:p w14:paraId="79C11915" w14:textId="63E9A6D4" w:rsidR="00A03FD4" w:rsidRPr="009D5045" w:rsidRDefault="00A03FD4" w:rsidP="008A387F"/>
    <w:p w14:paraId="70D97F8F" w14:textId="2FA4B67B" w:rsidR="00AB79E9" w:rsidRDefault="00A03FD4" w:rsidP="00A03FD4">
      <w:r w:rsidRPr="009D5045">
        <w:t>To achieve the goal of the project, codes start with “I” are the ones we are cared about</w:t>
      </w:r>
      <w:r w:rsidR="004C3BA0" w:rsidRPr="009D5045">
        <w:t xml:space="preserve">. </w:t>
      </w:r>
      <w:r w:rsidR="00EF48C9" w:rsidRPr="009D5045">
        <w:t xml:space="preserve">First, we </w:t>
      </w:r>
      <w:r w:rsidR="00877E96" w:rsidRPr="009D5045">
        <w:t>en</w:t>
      </w:r>
      <w:r w:rsidR="00EF48C9" w:rsidRPr="009D5045">
        <w:t xml:space="preserve">coded the Diagnosis Code into one vector. There are 26 alphanumeric categories that point </w:t>
      </w:r>
      <w:r w:rsidR="002069CD" w:rsidRPr="009D5045">
        <w:t xml:space="preserve">towards different biological systems. </w:t>
      </w:r>
      <w:r w:rsidR="00AB79E9">
        <w:t xml:space="preserve">Each of these categories can be subdivided into a specific diagnosis (e.g., heart attack is a different code than arrhythmia). First, we look at all 26 diagnostics does from 2019 inpatient data and train models to predict if an individual will have a diagnosis of heart problems. </w:t>
      </w:r>
      <w:r w:rsidR="00E85D76">
        <w:t>Second, w</w:t>
      </w:r>
      <w:r w:rsidR="00AB79E9">
        <w:t xml:space="preserve">e create a 26-dimension vector that represents all an individual’s diagnoses </w:t>
      </w:r>
      <w:proofErr w:type="gramStart"/>
      <w:r w:rsidR="00AB79E9">
        <w:t>in a given year</w:t>
      </w:r>
      <w:proofErr w:type="gramEnd"/>
      <w:r w:rsidR="00AB79E9">
        <w:t>.</w:t>
      </w:r>
      <w:r w:rsidR="00E85D76">
        <w:t xml:space="preserve"> Third, we count the number of times an individual had been given a formal diagnostic code for each of the 26 categories. Last, we are looking to predict how likely an individual is to have a diagnosis in the I (circulatory or heart) category based on their current medical history.  </w:t>
      </w:r>
      <w:r w:rsidR="00AB79E9">
        <w:t xml:space="preserve">  </w:t>
      </w:r>
    </w:p>
    <w:p w14:paraId="314C096C" w14:textId="77777777" w:rsidR="00852655" w:rsidRPr="009D5045" w:rsidRDefault="00852655" w:rsidP="00A03FD4"/>
    <w:p w14:paraId="682FDB59" w14:textId="016AA3A5" w:rsidR="00EF525B" w:rsidRPr="00862FC0" w:rsidRDefault="00EF525B" w:rsidP="00862FC0">
      <w:pPr>
        <w:pStyle w:val="Heading3"/>
        <w:rPr>
          <w:rFonts w:ascii="Times New Roman" w:hAnsi="Times New Roman" w:cs="Times New Roman"/>
        </w:rPr>
      </w:pPr>
      <w:bookmarkStart w:id="6" w:name="_Toc90153309"/>
      <w:r w:rsidRPr="00862FC0">
        <w:rPr>
          <w:rFonts w:ascii="Times New Roman" w:hAnsi="Times New Roman" w:cs="Times New Roman"/>
        </w:rPr>
        <w:t>Before Feature Engineering:</w:t>
      </w:r>
      <w:bookmarkEnd w:id="6"/>
    </w:p>
    <w:p w14:paraId="7314AAB5" w14:textId="77777777" w:rsidR="004C3BA0" w:rsidRPr="009D5045" w:rsidRDefault="004C3BA0" w:rsidP="00A03FD4"/>
    <w:p w14:paraId="5DEF4189" w14:textId="4BB27617" w:rsidR="00EF525B" w:rsidRPr="009D5045" w:rsidRDefault="00EF525B" w:rsidP="00EF525B">
      <w:r w:rsidRPr="009D5045">
        <w:lastRenderedPageBreak/>
        <w:fldChar w:fldCharType="begin"/>
      </w:r>
      <w:r w:rsidRPr="009D5045">
        <w:instrText xml:space="preserve"> INCLUDEPICTURE "https://lh5.googleusercontent.com/Y19muNCiMf1_NCmY053ywfh5Qg3Ca-PAJMQjdGGV6zQvtQLIzkQYg6Tij80J2BzovvAerl5F-B4jMAVql7JpdKL96Lzp4zbiGIF7HD9PD9Ef5xTbdSXkPWSu7T3AQAoud6ytXSzJchxG" \* MERGEFORMATINET </w:instrText>
      </w:r>
      <w:r w:rsidRPr="009D5045">
        <w:fldChar w:fldCharType="separate"/>
      </w:r>
      <w:r w:rsidRPr="009D5045">
        <w:rPr>
          <w:noProof/>
        </w:rPr>
        <w:drawing>
          <wp:inline distT="0" distB="0" distL="0" distR="0" wp14:anchorId="00A1E588" wp14:editId="7C84F9B6">
            <wp:extent cx="6261973" cy="1376127"/>
            <wp:effectExtent l="0" t="0" r="0" b="0"/>
            <wp:docPr id="8" name="Picture 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2816" cy="1422462"/>
                    </a:xfrm>
                    <a:prstGeom prst="rect">
                      <a:avLst/>
                    </a:prstGeom>
                    <a:noFill/>
                    <a:ln>
                      <a:noFill/>
                    </a:ln>
                  </pic:spPr>
                </pic:pic>
              </a:graphicData>
            </a:graphic>
          </wp:inline>
        </w:drawing>
      </w:r>
      <w:r w:rsidRPr="009D5045">
        <w:fldChar w:fldCharType="end"/>
      </w:r>
    </w:p>
    <w:p w14:paraId="62719FA9" w14:textId="77777777" w:rsidR="00EF525B" w:rsidRPr="009D5045" w:rsidRDefault="00EF525B" w:rsidP="00A03FD4"/>
    <w:p w14:paraId="6BBC3119" w14:textId="7AE5E3AD" w:rsidR="00EF525B" w:rsidRPr="00862FC0" w:rsidRDefault="00EF525B" w:rsidP="00862FC0">
      <w:pPr>
        <w:pStyle w:val="Heading3"/>
        <w:rPr>
          <w:rFonts w:ascii="Times New Roman" w:hAnsi="Times New Roman" w:cs="Times New Roman"/>
        </w:rPr>
      </w:pPr>
      <w:bookmarkStart w:id="7" w:name="_Toc90153310"/>
      <w:r w:rsidRPr="00862FC0">
        <w:rPr>
          <w:rFonts w:ascii="Times New Roman" w:hAnsi="Times New Roman" w:cs="Times New Roman"/>
        </w:rPr>
        <w:t>After Feature Engineering:</w:t>
      </w:r>
      <w:bookmarkEnd w:id="7"/>
    </w:p>
    <w:p w14:paraId="605C6E3D" w14:textId="77777777" w:rsidR="004C3BA0" w:rsidRPr="009D5045" w:rsidRDefault="004C3BA0" w:rsidP="00A03FD4"/>
    <w:p w14:paraId="7C106D28" w14:textId="536A37FA" w:rsidR="00A03FD4" w:rsidRPr="009D5045" w:rsidRDefault="00EF525B" w:rsidP="00224A72">
      <w:r w:rsidRPr="009D5045">
        <w:rPr>
          <w:noProof/>
        </w:rPr>
        <w:drawing>
          <wp:inline distT="0" distB="0" distL="0" distR="0" wp14:anchorId="6A832578" wp14:editId="6E6FBD92">
            <wp:extent cx="6210559" cy="1559445"/>
            <wp:effectExtent l="0" t="0" r="0" b="317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09614" cy="1584317"/>
                    </a:xfrm>
                    <a:prstGeom prst="rect">
                      <a:avLst/>
                    </a:prstGeom>
                  </pic:spPr>
                </pic:pic>
              </a:graphicData>
            </a:graphic>
          </wp:inline>
        </w:drawing>
      </w:r>
    </w:p>
    <w:p w14:paraId="2CF25002" w14:textId="66F41C90" w:rsidR="00852655" w:rsidRPr="009D5045" w:rsidRDefault="00852655" w:rsidP="00224A72"/>
    <w:p w14:paraId="3DF8B739" w14:textId="38870B7B" w:rsidR="00852655" w:rsidRDefault="00852655" w:rsidP="00852655">
      <w:pPr>
        <w:jc w:val="center"/>
        <w:rPr>
          <w:b/>
          <w:bCs/>
        </w:rPr>
      </w:pPr>
      <w:r w:rsidRPr="009D5045">
        <w:rPr>
          <w:b/>
          <w:bCs/>
        </w:rPr>
        <w:t>Fig 7. Feature Engineering Comparison</w:t>
      </w:r>
    </w:p>
    <w:p w14:paraId="2FD03970" w14:textId="623849AA" w:rsidR="00FC25FE" w:rsidRDefault="00FC25FE" w:rsidP="00852655">
      <w:pPr>
        <w:jc w:val="center"/>
        <w:rPr>
          <w:b/>
          <w:bCs/>
        </w:rPr>
      </w:pPr>
    </w:p>
    <w:p w14:paraId="5BC773B9" w14:textId="0DAF71A7" w:rsidR="00FC25FE" w:rsidRDefault="00FC25FE" w:rsidP="00852655">
      <w:pPr>
        <w:jc w:val="center"/>
        <w:rPr>
          <w:b/>
          <w:bCs/>
        </w:rPr>
      </w:pPr>
    </w:p>
    <w:p w14:paraId="1EA7C74C" w14:textId="557AB5BA" w:rsidR="00FC25FE" w:rsidRPr="0084447A" w:rsidRDefault="00FC25FE" w:rsidP="00FC25FE">
      <w:pPr>
        <w:pStyle w:val="Heading2"/>
        <w:rPr>
          <w:rFonts w:ascii="Times New Roman" w:hAnsi="Times New Roman" w:cs="Times New Roman"/>
        </w:rPr>
      </w:pPr>
      <w:bookmarkStart w:id="8" w:name="_Toc90153311"/>
      <w:r w:rsidRPr="0084447A">
        <w:rPr>
          <w:rFonts w:ascii="Times New Roman" w:hAnsi="Times New Roman" w:cs="Times New Roman"/>
        </w:rPr>
        <w:t>Target Variable</w:t>
      </w:r>
      <w:bookmarkEnd w:id="8"/>
    </w:p>
    <w:p w14:paraId="76A71711" w14:textId="545BB219" w:rsidR="00FC25FE" w:rsidRDefault="00FC25FE" w:rsidP="00FC25FE"/>
    <w:p w14:paraId="5CCC43D2" w14:textId="0D1B26C8" w:rsidR="00FC25FE" w:rsidRDefault="00FC25FE" w:rsidP="00FC25FE">
      <w:r>
        <w:t>The target variable is “I” (circulatory system or heart disease)</w:t>
      </w:r>
      <w:r w:rsidR="00573E0B">
        <w:t xml:space="preserve"> with two outcomes “Yes” or “No” (1 or 0). </w:t>
      </w:r>
      <w:r>
        <w:t xml:space="preserve"> We are looking to predict how likely an individual is to have a diagnosis in the “I” (whether circulatory or heart) category based on their current history. </w:t>
      </w:r>
      <w:r w:rsidR="00DD3583">
        <w:t xml:space="preserve"> Here’s a reference diagram of target variable: </w:t>
      </w:r>
    </w:p>
    <w:p w14:paraId="0193E9A3" w14:textId="05740BE6" w:rsidR="00AF31D5" w:rsidRDefault="00AF31D5" w:rsidP="00FC25FE"/>
    <w:p w14:paraId="480B7523" w14:textId="127644CF" w:rsidR="00AF31D5" w:rsidRDefault="00AF31D5" w:rsidP="00FC25FE">
      <w:r>
        <w:rPr>
          <w:noProof/>
        </w:rPr>
        <w:drawing>
          <wp:inline distT="0" distB="0" distL="0" distR="0" wp14:anchorId="017A6328" wp14:editId="6F4BFD45">
            <wp:extent cx="887240" cy="2306523"/>
            <wp:effectExtent l="0" t="0" r="1905" b="5080"/>
            <wp:docPr id="3"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phon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994282" cy="2584797"/>
                    </a:xfrm>
                    <a:prstGeom prst="rect">
                      <a:avLst/>
                    </a:prstGeom>
                  </pic:spPr>
                </pic:pic>
              </a:graphicData>
            </a:graphic>
          </wp:inline>
        </w:drawing>
      </w:r>
      <w:r>
        <w:t xml:space="preserve">  </w:t>
      </w:r>
      <w:r w:rsidR="008B0D7D">
        <w:t xml:space="preserve">       </w:t>
      </w:r>
      <w:r w:rsidR="00DD3583">
        <w:rPr>
          <w:noProof/>
        </w:rPr>
        <w:drawing>
          <wp:inline distT="0" distB="0" distL="0" distR="0" wp14:anchorId="5E3A7FDB" wp14:editId="6C9D10CB">
            <wp:extent cx="3130025" cy="2296355"/>
            <wp:effectExtent l="0" t="0" r="0" b="254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60327" cy="2318586"/>
                    </a:xfrm>
                    <a:prstGeom prst="rect">
                      <a:avLst/>
                    </a:prstGeom>
                  </pic:spPr>
                </pic:pic>
              </a:graphicData>
            </a:graphic>
          </wp:inline>
        </w:drawing>
      </w:r>
    </w:p>
    <w:p w14:paraId="2A3D4AE0" w14:textId="0C6E2DD3" w:rsidR="008B0D7D" w:rsidRDefault="008B0D7D" w:rsidP="00FC25FE"/>
    <w:p w14:paraId="79E09ED6" w14:textId="131C828B" w:rsidR="008B0D7D" w:rsidRPr="008B0D7D" w:rsidRDefault="008B0D7D" w:rsidP="008B0D7D">
      <w:pPr>
        <w:jc w:val="center"/>
        <w:rPr>
          <w:b/>
          <w:bCs/>
        </w:rPr>
      </w:pPr>
      <w:r w:rsidRPr="008B0D7D">
        <w:rPr>
          <w:b/>
          <w:bCs/>
        </w:rPr>
        <w:t>Fig 7, Reference of Targe Variable</w:t>
      </w:r>
    </w:p>
    <w:p w14:paraId="43F7CD0A" w14:textId="77777777" w:rsidR="00AF31D5" w:rsidRDefault="00AF31D5" w:rsidP="00FC25FE"/>
    <w:p w14:paraId="71D68660" w14:textId="4DEE0829" w:rsidR="00FC25FE" w:rsidRDefault="00FC25FE" w:rsidP="00FC25FE"/>
    <w:p w14:paraId="78EB828D" w14:textId="32DC466B" w:rsidR="00FC25FE" w:rsidRPr="0084447A" w:rsidRDefault="00FC25FE" w:rsidP="00FC25FE">
      <w:pPr>
        <w:pStyle w:val="Heading2"/>
        <w:rPr>
          <w:rFonts w:ascii="Times New Roman" w:hAnsi="Times New Roman" w:cs="Times New Roman"/>
        </w:rPr>
      </w:pPr>
      <w:bookmarkStart w:id="9" w:name="_Toc90153312"/>
      <w:r w:rsidRPr="0084447A">
        <w:rPr>
          <w:rFonts w:ascii="Times New Roman" w:hAnsi="Times New Roman" w:cs="Times New Roman"/>
        </w:rPr>
        <w:t>Predictors</w:t>
      </w:r>
      <w:bookmarkEnd w:id="9"/>
    </w:p>
    <w:p w14:paraId="5B919C83" w14:textId="17EB9187" w:rsidR="004C3BA0" w:rsidRDefault="004C3BA0" w:rsidP="00573E0B">
      <w:pPr>
        <w:rPr>
          <w:b/>
          <w:bCs/>
        </w:rPr>
      </w:pPr>
    </w:p>
    <w:p w14:paraId="61D1FADD" w14:textId="7A06B94A" w:rsidR="00573E0B" w:rsidRPr="00573E0B" w:rsidRDefault="00573E0B" w:rsidP="00573E0B">
      <w:r>
        <w:t>There are 21 numerical type diagnosis categories or features after we count the number of times an individual had been given a formal diagnostic code for each of the 21 categories and some d</w:t>
      </w:r>
      <w:r w:rsidRPr="00573E0B">
        <w:t xml:space="preserve">emographic </w:t>
      </w:r>
      <w:r>
        <w:t>v</w:t>
      </w:r>
      <w:r w:rsidRPr="00573E0B">
        <w:t>ariables</w:t>
      </w:r>
      <w:r>
        <w:t xml:space="preserve">, so </w:t>
      </w:r>
      <w:r w:rsidR="00847409">
        <w:t xml:space="preserve">the final dataset has 23 predictors. </w:t>
      </w:r>
    </w:p>
    <w:p w14:paraId="433AAFE6" w14:textId="4F91DAFB" w:rsidR="00573E0B" w:rsidRPr="00573E0B" w:rsidRDefault="00573E0B" w:rsidP="00573E0B"/>
    <w:p w14:paraId="6B33652B" w14:textId="7BC96018" w:rsidR="00224A72" w:rsidRPr="009D5045" w:rsidRDefault="00224A72" w:rsidP="00F0775F">
      <w:pPr>
        <w:pStyle w:val="Heading1"/>
        <w:rPr>
          <w:rFonts w:ascii="Times New Roman" w:hAnsi="Times New Roman" w:cs="Times New Roman"/>
          <w:b/>
          <w:bCs/>
        </w:rPr>
      </w:pPr>
      <w:bookmarkStart w:id="10" w:name="_Toc90153313"/>
      <w:r w:rsidRPr="009D5045">
        <w:rPr>
          <w:rFonts w:ascii="Times New Roman" w:hAnsi="Times New Roman" w:cs="Times New Roman"/>
          <w:b/>
          <w:bCs/>
        </w:rPr>
        <w:t>Exploratory Data Analysis</w:t>
      </w:r>
      <w:bookmarkEnd w:id="10"/>
    </w:p>
    <w:p w14:paraId="77787BFD" w14:textId="6439A21A" w:rsidR="00027398" w:rsidRPr="00862FC0" w:rsidRDefault="00027398" w:rsidP="00027398"/>
    <w:p w14:paraId="120CAFC4" w14:textId="4F55BF6F" w:rsidR="00027398" w:rsidRPr="00862FC0" w:rsidRDefault="00027398" w:rsidP="00862FC0">
      <w:pPr>
        <w:pStyle w:val="Heading2"/>
        <w:rPr>
          <w:rFonts w:ascii="Times New Roman" w:hAnsi="Times New Roman" w:cs="Times New Roman"/>
        </w:rPr>
      </w:pPr>
      <w:bookmarkStart w:id="11" w:name="_Toc90153314"/>
      <w:r w:rsidRPr="00862FC0">
        <w:rPr>
          <w:rFonts w:ascii="Times New Roman" w:hAnsi="Times New Roman" w:cs="Times New Roman"/>
        </w:rPr>
        <w:t xml:space="preserve">The distribution of diagnosis codes relates to </w:t>
      </w:r>
      <w:r w:rsidR="00684A2B" w:rsidRPr="00862FC0">
        <w:rPr>
          <w:rFonts w:ascii="Times New Roman" w:eastAsia="Times New Roman" w:hAnsi="Times New Roman" w:cs="Times New Roman"/>
        </w:rPr>
        <w:t>Circulatory System</w:t>
      </w:r>
      <w:bookmarkEnd w:id="11"/>
    </w:p>
    <w:p w14:paraId="642548FD" w14:textId="72720938" w:rsidR="00027398" w:rsidRPr="00027398" w:rsidRDefault="00027398" w:rsidP="00027398"/>
    <w:p w14:paraId="13EDA31E" w14:textId="7E3D8B7D" w:rsidR="00BD28EB" w:rsidRPr="00BD28EB" w:rsidRDefault="00BD28EB" w:rsidP="00BD28EB">
      <w:r w:rsidRPr="00BD28EB">
        <w:fldChar w:fldCharType="begin"/>
      </w:r>
      <w:r w:rsidRPr="00BD28EB">
        <w:instrText xml:space="preserve"> INCLUDEPICTURE "https://lh4.googleusercontent.com/RLzGC_dDcxZLx65HG_2RZhlqGPf2cTn9EL9NIWGxfpQCgUd8v9K8WV764mYqQzKDadXBtukRLpbhPZ3TJVg9fmUEM3yCFc1eYEItorbx_GrRGt0KzQZdJPtF6pMiJ8v7Zb93LeCm3fCR" \* MERGEFORMATINET </w:instrText>
      </w:r>
      <w:r w:rsidRPr="00BD28EB">
        <w:fldChar w:fldCharType="separate"/>
      </w:r>
      <w:r w:rsidRPr="009D5045">
        <w:rPr>
          <w:noProof/>
        </w:rPr>
        <w:drawing>
          <wp:inline distT="0" distB="0" distL="0" distR="0" wp14:anchorId="2127EE4C" wp14:editId="26916622">
            <wp:extent cx="5595042" cy="2830830"/>
            <wp:effectExtent l="0" t="0" r="5715" b="1270"/>
            <wp:docPr id="22" name="Picture 2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bar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994" cy="2897086"/>
                    </a:xfrm>
                    <a:prstGeom prst="rect">
                      <a:avLst/>
                    </a:prstGeom>
                    <a:noFill/>
                    <a:ln>
                      <a:noFill/>
                    </a:ln>
                  </pic:spPr>
                </pic:pic>
              </a:graphicData>
            </a:graphic>
          </wp:inline>
        </w:drawing>
      </w:r>
      <w:r w:rsidRPr="00BD28EB">
        <w:fldChar w:fldCharType="end"/>
      </w:r>
    </w:p>
    <w:p w14:paraId="38CEB163" w14:textId="77777777" w:rsidR="00027398" w:rsidRPr="009D5045" w:rsidRDefault="00027398" w:rsidP="00027398">
      <w:pPr>
        <w:pStyle w:val="ListParagraph"/>
        <w:rPr>
          <w:rFonts w:ascii="Times New Roman" w:hAnsi="Times New Roman" w:cs="Times New Roman"/>
        </w:rPr>
      </w:pPr>
    </w:p>
    <w:p w14:paraId="08C0CFB1" w14:textId="498599AC" w:rsidR="00BD28EB" w:rsidRPr="00BD28EB" w:rsidRDefault="00BD28EB" w:rsidP="00BD28EB">
      <w:r w:rsidRPr="00BD28EB">
        <w:lastRenderedPageBreak/>
        <w:fldChar w:fldCharType="begin"/>
      </w:r>
      <w:r w:rsidRPr="00BD28EB">
        <w:instrText xml:space="preserve"> INCLUDEPICTURE "https://lh6.googleusercontent.com/-Erfg2-_j8prTA7BW8-BCYgVKnXdIW258rqer6JX_rkhYB0WMLHtoKdwyNpVBXUXQYARzWqpOOycvwobwOXKlyDSbljhEdqvFSmTCK6_9sFqHdNIhSeX7snUqqm4Q2kUl3RPTdH2yiuo" \* MERGEFORMATINET </w:instrText>
      </w:r>
      <w:r w:rsidRPr="00BD28EB">
        <w:fldChar w:fldCharType="separate"/>
      </w:r>
      <w:r w:rsidRPr="009D5045">
        <w:rPr>
          <w:noProof/>
        </w:rPr>
        <w:drawing>
          <wp:inline distT="0" distB="0" distL="0" distR="0" wp14:anchorId="79CEAC9C" wp14:editId="7971A5DE">
            <wp:extent cx="5594985" cy="2833370"/>
            <wp:effectExtent l="0" t="0" r="5715"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91039" cy="2882013"/>
                    </a:xfrm>
                    <a:prstGeom prst="rect">
                      <a:avLst/>
                    </a:prstGeom>
                    <a:noFill/>
                    <a:ln>
                      <a:noFill/>
                    </a:ln>
                  </pic:spPr>
                </pic:pic>
              </a:graphicData>
            </a:graphic>
          </wp:inline>
        </w:drawing>
      </w:r>
      <w:r w:rsidRPr="00BD28EB">
        <w:fldChar w:fldCharType="end"/>
      </w:r>
    </w:p>
    <w:p w14:paraId="42B9EA57" w14:textId="715FDA0D" w:rsidR="00BF32D3" w:rsidRPr="009D5045" w:rsidRDefault="00BF32D3" w:rsidP="007B6654"/>
    <w:p w14:paraId="053D2BBF" w14:textId="7F5B35DF" w:rsidR="00BF32D3" w:rsidRPr="007B6654" w:rsidRDefault="00BF32D3" w:rsidP="00BF32D3">
      <w:pPr>
        <w:jc w:val="center"/>
        <w:rPr>
          <w:b/>
          <w:bCs/>
        </w:rPr>
      </w:pPr>
      <w:r w:rsidRPr="009D5045">
        <w:rPr>
          <w:b/>
          <w:bCs/>
        </w:rPr>
        <w:t xml:space="preserve">Fig </w:t>
      </w:r>
      <w:r w:rsidR="008B0D7D">
        <w:rPr>
          <w:b/>
          <w:bCs/>
        </w:rPr>
        <w:t>9</w:t>
      </w:r>
      <w:r w:rsidRPr="009D5045">
        <w:rPr>
          <w:b/>
          <w:bCs/>
        </w:rPr>
        <w:t xml:space="preserve">. Diagnosis code of </w:t>
      </w:r>
      <w:r w:rsidR="00BD28EB" w:rsidRPr="009D5045">
        <w:rPr>
          <w:b/>
          <w:bCs/>
        </w:rPr>
        <w:t>Circulatory System</w:t>
      </w:r>
      <w:r w:rsidR="00871AAB" w:rsidRPr="009D5045">
        <w:rPr>
          <w:b/>
          <w:bCs/>
        </w:rPr>
        <w:t xml:space="preserve"> in 2019 and 2020</w:t>
      </w:r>
    </w:p>
    <w:p w14:paraId="53E5C248" w14:textId="7D3858D5" w:rsidR="00224A72" w:rsidRPr="009D5045" w:rsidRDefault="00224A72" w:rsidP="008A387F"/>
    <w:p w14:paraId="75B4F14A" w14:textId="1718DD40" w:rsidR="00BF32D3" w:rsidRPr="009D5045" w:rsidRDefault="00BF32D3" w:rsidP="00043A7E">
      <w:pPr>
        <w:ind w:left="720"/>
      </w:pPr>
      <w:r w:rsidRPr="009D5045">
        <w:t xml:space="preserve">The above figure shows the diagnosis codes relates to </w:t>
      </w:r>
      <w:r w:rsidR="004C3BA0" w:rsidRPr="009D5045">
        <w:t>circulatory system</w:t>
      </w:r>
      <w:r w:rsidRPr="009D5045">
        <w:t xml:space="preserve"> which start with letter “I”.  there is more female diagnosis with</w:t>
      </w:r>
      <w:r w:rsidR="004C3BA0" w:rsidRPr="009D5045">
        <w:t>in circulatory system</w:t>
      </w:r>
      <w:r w:rsidRPr="009D5045">
        <w:t xml:space="preserve"> in 2019 </w:t>
      </w:r>
      <w:r w:rsidR="006354D9" w:rsidRPr="009D5045">
        <w:t>than</w:t>
      </w:r>
      <w:r w:rsidRPr="009D5045">
        <w:t xml:space="preserve"> 2020. Notice the highest distribution code is I</w:t>
      </w:r>
      <w:r w:rsidR="006354D9" w:rsidRPr="009D5045">
        <w:t>1</w:t>
      </w:r>
      <w:r w:rsidRPr="009D5045">
        <w:t>10</w:t>
      </w:r>
      <w:r w:rsidR="00276895" w:rsidRPr="009D5045">
        <w:t xml:space="preserve"> which represents high blood pressure. </w:t>
      </w:r>
    </w:p>
    <w:p w14:paraId="1BE92F75" w14:textId="3307FF84" w:rsidR="00276895" w:rsidRPr="009D5045" w:rsidRDefault="00276895" w:rsidP="008A387F"/>
    <w:p w14:paraId="54E24AA3" w14:textId="77777777" w:rsidR="00900ED4" w:rsidRPr="00862FC0" w:rsidRDefault="00900ED4" w:rsidP="008A387F"/>
    <w:p w14:paraId="49E5E787" w14:textId="1057C4AF" w:rsidR="00276895" w:rsidRPr="00862FC0" w:rsidRDefault="00276895" w:rsidP="00862FC0">
      <w:pPr>
        <w:pStyle w:val="Heading2"/>
        <w:rPr>
          <w:rFonts w:ascii="Times New Roman" w:hAnsi="Times New Roman" w:cs="Times New Roman"/>
        </w:rPr>
      </w:pPr>
      <w:bookmarkStart w:id="12" w:name="_Toc90153315"/>
      <w:r w:rsidRPr="00862FC0">
        <w:rPr>
          <w:rFonts w:ascii="Times New Roman" w:hAnsi="Times New Roman" w:cs="Times New Roman"/>
        </w:rPr>
        <w:t>The distribution of diagnosis code of all kinds of disease categories</w:t>
      </w:r>
      <w:bookmarkEnd w:id="12"/>
    </w:p>
    <w:p w14:paraId="218A56D5" w14:textId="77777777" w:rsidR="00276895" w:rsidRPr="009D5045" w:rsidRDefault="00276895" w:rsidP="00276895">
      <w:pPr>
        <w:pStyle w:val="ListParagraph"/>
        <w:rPr>
          <w:rFonts w:ascii="Times New Roman" w:hAnsi="Times New Roman" w:cs="Times New Roman"/>
        </w:rPr>
      </w:pPr>
    </w:p>
    <w:p w14:paraId="1A271688" w14:textId="6A3F2D24" w:rsidR="00276895" w:rsidRPr="00276895" w:rsidRDefault="00276895" w:rsidP="00DB7A09">
      <w:r w:rsidRPr="00276895">
        <w:fldChar w:fldCharType="begin"/>
      </w:r>
      <w:r w:rsidRPr="00276895">
        <w:instrText xml:space="preserve"> INCLUDEPICTURE "https://lh5.googleusercontent.com/hsYEC54cFzqVFdh0BXLaezF7-_7obpib9yYvVoRR38JR8Vc3MADLE2lvmnze8OtfDCZ7ZayRm5ZlySH8TdDCRn836p-d7qn0aCr5i_-W8I437tbK-nEmH7OBgDscHf_HPo6_YNwRvv9D" \* MERGEFORMATINET </w:instrText>
      </w:r>
      <w:r w:rsidRPr="00276895">
        <w:fldChar w:fldCharType="separate"/>
      </w:r>
      <w:r w:rsidRPr="009D5045">
        <w:rPr>
          <w:noProof/>
        </w:rPr>
        <w:drawing>
          <wp:inline distT="0" distB="0" distL="0" distR="0" wp14:anchorId="1ADC8D58" wp14:editId="4B513FB9">
            <wp:extent cx="5828052" cy="3186820"/>
            <wp:effectExtent l="0" t="0" r="1270" b="127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51765" cy="3309148"/>
                    </a:xfrm>
                    <a:prstGeom prst="rect">
                      <a:avLst/>
                    </a:prstGeom>
                    <a:noFill/>
                    <a:ln>
                      <a:noFill/>
                    </a:ln>
                  </pic:spPr>
                </pic:pic>
              </a:graphicData>
            </a:graphic>
          </wp:inline>
        </w:drawing>
      </w:r>
      <w:r w:rsidRPr="00276895">
        <w:fldChar w:fldCharType="end"/>
      </w:r>
    </w:p>
    <w:p w14:paraId="66885D43" w14:textId="3E086F40" w:rsidR="00276895" w:rsidRPr="009D5045" w:rsidRDefault="00276895" w:rsidP="00276895">
      <w:pPr>
        <w:pStyle w:val="ListParagraph"/>
        <w:rPr>
          <w:rFonts w:ascii="Times New Roman" w:hAnsi="Times New Roman" w:cs="Times New Roman"/>
        </w:rPr>
      </w:pPr>
    </w:p>
    <w:p w14:paraId="64A0C43D" w14:textId="575238B1" w:rsidR="00276895" w:rsidRPr="009D5045" w:rsidRDefault="00276895" w:rsidP="00DB7A09">
      <w:pPr>
        <w:pStyle w:val="ListParagraph"/>
        <w:ind w:left="1440" w:firstLine="720"/>
        <w:rPr>
          <w:rFonts w:ascii="Times New Roman" w:hAnsi="Times New Roman" w:cs="Times New Roman"/>
          <w:b/>
          <w:bCs/>
        </w:rPr>
      </w:pPr>
      <w:r w:rsidRPr="009D5045">
        <w:rPr>
          <w:rFonts w:ascii="Times New Roman" w:hAnsi="Times New Roman" w:cs="Times New Roman"/>
          <w:b/>
          <w:bCs/>
        </w:rPr>
        <w:t xml:space="preserve">Fig </w:t>
      </w:r>
      <w:r w:rsidR="008B0D7D">
        <w:rPr>
          <w:rFonts w:ascii="Times New Roman" w:hAnsi="Times New Roman" w:cs="Times New Roman"/>
          <w:b/>
          <w:bCs/>
        </w:rPr>
        <w:t>10</w:t>
      </w:r>
      <w:r w:rsidRPr="009D5045">
        <w:rPr>
          <w:rFonts w:ascii="Times New Roman" w:hAnsi="Times New Roman" w:cs="Times New Roman"/>
          <w:b/>
          <w:bCs/>
        </w:rPr>
        <w:t>. Distribution of all kin</w:t>
      </w:r>
      <w:r w:rsidR="00DB7A09" w:rsidRPr="009D5045">
        <w:rPr>
          <w:rFonts w:ascii="Times New Roman" w:hAnsi="Times New Roman" w:cs="Times New Roman"/>
          <w:b/>
          <w:bCs/>
        </w:rPr>
        <w:t xml:space="preserve">ds </w:t>
      </w:r>
      <w:r w:rsidRPr="009D5045">
        <w:rPr>
          <w:rFonts w:ascii="Times New Roman" w:hAnsi="Times New Roman" w:cs="Times New Roman"/>
          <w:b/>
          <w:bCs/>
        </w:rPr>
        <w:t>of disease</w:t>
      </w:r>
    </w:p>
    <w:p w14:paraId="6C2FB2BB" w14:textId="77777777" w:rsidR="00900ED4" w:rsidRPr="009D5045" w:rsidRDefault="00900ED4" w:rsidP="00DB7A09">
      <w:pPr>
        <w:pStyle w:val="ListParagraph"/>
        <w:ind w:left="1440" w:firstLine="720"/>
        <w:rPr>
          <w:rFonts w:ascii="Times New Roman" w:hAnsi="Times New Roman" w:cs="Times New Roman"/>
          <w:b/>
          <w:bCs/>
        </w:rPr>
      </w:pPr>
    </w:p>
    <w:p w14:paraId="5B1ABE3B" w14:textId="79ECBE6D" w:rsidR="00DB7A09" w:rsidRPr="009D5045" w:rsidRDefault="00DB7A09" w:rsidP="00043A7E">
      <w:pPr>
        <w:ind w:left="720"/>
      </w:pPr>
      <w:r w:rsidRPr="009D5045">
        <w:t>From above figure, notice from Dx</w:t>
      </w:r>
      <w:r w:rsidR="00043A7E" w:rsidRPr="009D5045">
        <w:t>5 to</w:t>
      </w:r>
      <w:r w:rsidRPr="009D5045">
        <w:t xml:space="preserve"> Dx15 the highest distribution code is 999 which</w:t>
      </w:r>
      <w:r w:rsidR="00043A7E" w:rsidRPr="009D5045">
        <w:t xml:space="preserve"> is all missing values before</w:t>
      </w:r>
      <w:r w:rsidR="006354D9" w:rsidRPr="009D5045">
        <w:t xml:space="preserve"> computing to 999. </w:t>
      </w:r>
      <w:r w:rsidR="00043A7E" w:rsidRPr="009D5045">
        <w:t xml:space="preserve"> </w:t>
      </w:r>
    </w:p>
    <w:p w14:paraId="01E1B85F" w14:textId="745AF746" w:rsidR="00043A7E" w:rsidRPr="009D5045" w:rsidRDefault="00043A7E" w:rsidP="00043A7E">
      <w:pPr>
        <w:pStyle w:val="ListParagraph"/>
        <w:rPr>
          <w:rFonts w:ascii="Times New Roman" w:hAnsi="Times New Roman" w:cs="Times New Roman"/>
        </w:rPr>
      </w:pPr>
    </w:p>
    <w:p w14:paraId="60CD3C14" w14:textId="4F7C7DA4" w:rsidR="00043A7E" w:rsidRPr="00862FC0" w:rsidRDefault="00043A7E" w:rsidP="00862FC0">
      <w:pPr>
        <w:pStyle w:val="Heading2"/>
        <w:rPr>
          <w:rFonts w:ascii="Times New Roman" w:hAnsi="Times New Roman" w:cs="Times New Roman"/>
        </w:rPr>
      </w:pPr>
      <w:bookmarkStart w:id="13" w:name="_Toc90153316"/>
      <w:r w:rsidRPr="00862FC0">
        <w:rPr>
          <w:rFonts w:ascii="Times New Roman" w:hAnsi="Times New Roman" w:cs="Times New Roman"/>
        </w:rPr>
        <w:t>Top 20 Most Used Drugs and Doctor Visited</w:t>
      </w:r>
      <w:r w:rsidR="006354D9" w:rsidRPr="00862FC0">
        <w:rPr>
          <w:rFonts w:ascii="Times New Roman" w:hAnsi="Times New Roman" w:cs="Times New Roman"/>
        </w:rPr>
        <w:t xml:space="preserve"> Patients</w:t>
      </w:r>
      <w:bookmarkEnd w:id="13"/>
    </w:p>
    <w:p w14:paraId="20C5AC22" w14:textId="77777777" w:rsidR="00043A7E" w:rsidRPr="009D5045" w:rsidRDefault="00043A7E" w:rsidP="00043A7E"/>
    <w:p w14:paraId="2AF838D1" w14:textId="0007E098" w:rsidR="00043A7E" w:rsidRPr="00043A7E" w:rsidRDefault="00043A7E" w:rsidP="00043A7E">
      <w:r w:rsidRPr="00043A7E">
        <w:fldChar w:fldCharType="begin"/>
      </w:r>
      <w:r w:rsidRPr="00043A7E">
        <w:instrText xml:space="preserve"> INCLUDEPICTURE "https://lh4.googleusercontent.com/d1tixSCiDdduKy7ipt_6fg3DJ-l9fGd3RojHzef_Ep2c9fowqLBV4-LX6RdcNCHBhhIELBqkz2TaMbIbPuORfOffv6HhhtrmEIeES8eeeuUHg3x5SPQuyvkfbYKwGkdFAp5wCg3-yNun" \* MERGEFORMATINET </w:instrText>
      </w:r>
      <w:r w:rsidRPr="00043A7E">
        <w:fldChar w:fldCharType="separate"/>
      </w:r>
      <w:r w:rsidRPr="009D5045">
        <w:rPr>
          <w:noProof/>
        </w:rPr>
        <w:drawing>
          <wp:inline distT="0" distB="0" distL="0" distR="0" wp14:anchorId="35F8F5BE" wp14:editId="768E67B3">
            <wp:extent cx="5836509" cy="2616452"/>
            <wp:effectExtent l="0" t="0" r="5715"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62305" cy="2628016"/>
                    </a:xfrm>
                    <a:prstGeom prst="rect">
                      <a:avLst/>
                    </a:prstGeom>
                    <a:noFill/>
                    <a:ln>
                      <a:noFill/>
                    </a:ln>
                  </pic:spPr>
                </pic:pic>
              </a:graphicData>
            </a:graphic>
          </wp:inline>
        </w:drawing>
      </w:r>
      <w:r w:rsidRPr="00043A7E">
        <w:fldChar w:fldCharType="end"/>
      </w:r>
    </w:p>
    <w:p w14:paraId="3CCD1523" w14:textId="493FE9D4" w:rsidR="00043A7E" w:rsidRPr="009D5045" w:rsidRDefault="00043A7E" w:rsidP="00043A7E"/>
    <w:p w14:paraId="33FA5637" w14:textId="5D40BAD5" w:rsidR="00043A7E" w:rsidRPr="009D5045" w:rsidRDefault="00043A7E" w:rsidP="00043A7E">
      <w:pPr>
        <w:jc w:val="center"/>
        <w:rPr>
          <w:b/>
          <w:bCs/>
        </w:rPr>
      </w:pPr>
      <w:r w:rsidRPr="009D5045">
        <w:rPr>
          <w:b/>
          <w:bCs/>
        </w:rPr>
        <w:t>Fig 1</w:t>
      </w:r>
      <w:r w:rsidR="008B0D7D">
        <w:rPr>
          <w:b/>
          <w:bCs/>
        </w:rPr>
        <w:t>1</w:t>
      </w:r>
      <w:r w:rsidRPr="009D5045">
        <w:rPr>
          <w:b/>
          <w:bCs/>
        </w:rPr>
        <w:t>. Top 20 most used drugs</w:t>
      </w:r>
    </w:p>
    <w:p w14:paraId="028AB065" w14:textId="1A5E3208" w:rsidR="00043A7E" w:rsidRPr="009D5045" w:rsidRDefault="00043A7E" w:rsidP="00043A7E"/>
    <w:p w14:paraId="2AB215DA" w14:textId="77777777" w:rsidR="00043A7E" w:rsidRPr="009D5045" w:rsidRDefault="00043A7E" w:rsidP="00043A7E"/>
    <w:p w14:paraId="76AFB330" w14:textId="59A4BF87" w:rsidR="00043A7E" w:rsidRPr="009D5045" w:rsidRDefault="00043A7E" w:rsidP="00043A7E">
      <w:r w:rsidRPr="009D5045">
        <w:fldChar w:fldCharType="begin"/>
      </w:r>
      <w:r w:rsidRPr="009D5045">
        <w:instrText xml:space="preserve"> INCLUDEPICTURE "https://lh3.googleusercontent.com/Ow33arRepUjRGerP20_viuylKOu52nVqln2CIjjwMcB7U7K7rrh1CEGYwUYiyU7x50Aet38wDCac6_l-c3OuXrP-3YLcb3p93x7FAL7ZAb7In8PidjYM-UVvZYJPmNIpsDpcndlGXekv" \* MERGEFORMATINET </w:instrText>
      </w:r>
      <w:r w:rsidRPr="009D5045">
        <w:fldChar w:fldCharType="separate"/>
      </w:r>
      <w:r w:rsidRPr="009D5045">
        <w:rPr>
          <w:noProof/>
        </w:rPr>
        <w:drawing>
          <wp:inline distT="0" distB="0" distL="0" distR="0" wp14:anchorId="1814F2B4" wp14:editId="4470B9A8">
            <wp:extent cx="5698604" cy="2829211"/>
            <wp:effectExtent l="0" t="0" r="3810" b="317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20430" cy="2840047"/>
                    </a:xfrm>
                    <a:prstGeom prst="rect">
                      <a:avLst/>
                    </a:prstGeom>
                    <a:noFill/>
                    <a:ln>
                      <a:noFill/>
                    </a:ln>
                  </pic:spPr>
                </pic:pic>
              </a:graphicData>
            </a:graphic>
          </wp:inline>
        </w:drawing>
      </w:r>
      <w:r w:rsidRPr="009D5045">
        <w:fldChar w:fldCharType="end"/>
      </w:r>
    </w:p>
    <w:p w14:paraId="20547842" w14:textId="63964A20" w:rsidR="00043A7E" w:rsidRPr="009D5045" w:rsidRDefault="00043A7E" w:rsidP="00043A7E"/>
    <w:p w14:paraId="4C8CC9DF" w14:textId="694A3387" w:rsidR="005D5431" w:rsidRPr="009D5045" w:rsidRDefault="00043A7E" w:rsidP="005D5431">
      <w:pPr>
        <w:jc w:val="center"/>
        <w:rPr>
          <w:b/>
          <w:bCs/>
        </w:rPr>
      </w:pPr>
      <w:r w:rsidRPr="009D5045">
        <w:rPr>
          <w:b/>
          <w:bCs/>
        </w:rPr>
        <w:t>Fig 1</w:t>
      </w:r>
      <w:r w:rsidR="008B0D7D">
        <w:rPr>
          <w:b/>
          <w:bCs/>
        </w:rPr>
        <w:t>2</w:t>
      </w:r>
      <w:r w:rsidRPr="009D5045">
        <w:rPr>
          <w:b/>
          <w:bCs/>
        </w:rPr>
        <w:t>. Top 20</w:t>
      </w:r>
      <w:r w:rsidR="005D5431" w:rsidRPr="009D5045">
        <w:rPr>
          <w:b/>
          <w:bCs/>
        </w:rPr>
        <w:t xml:space="preserve"> most doctor visited</w:t>
      </w:r>
      <w:r w:rsidR="006354D9" w:rsidRPr="009D5045">
        <w:rPr>
          <w:b/>
          <w:bCs/>
        </w:rPr>
        <w:t xml:space="preserve"> patients</w:t>
      </w:r>
    </w:p>
    <w:p w14:paraId="6AF450BB" w14:textId="39C9FEB0" w:rsidR="005D5431" w:rsidRPr="009D5045" w:rsidRDefault="005D5431" w:rsidP="005D5431">
      <w:pPr>
        <w:rPr>
          <w:b/>
          <w:bCs/>
        </w:rPr>
      </w:pPr>
    </w:p>
    <w:p w14:paraId="153C6DF2" w14:textId="67839606" w:rsidR="005D5431" w:rsidRPr="00862FC0" w:rsidRDefault="005D5431" w:rsidP="00862FC0">
      <w:pPr>
        <w:pStyle w:val="Heading2"/>
        <w:rPr>
          <w:rFonts w:ascii="Times New Roman" w:hAnsi="Times New Roman" w:cs="Times New Roman"/>
        </w:rPr>
      </w:pPr>
      <w:bookmarkStart w:id="14" w:name="_Toc90153317"/>
      <w:r w:rsidRPr="00862FC0">
        <w:rPr>
          <w:rFonts w:ascii="Times New Roman" w:hAnsi="Times New Roman" w:cs="Times New Roman"/>
        </w:rPr>
        <w:t xml:space="preserve">Age </w:t>
      </w:r>
      <w:r w:rsidR="004D1E26" w:rsidRPr="00862FC0">
        <w:rPr>
          <w:rFonts w:ascii="Times New Roman" w:hAnsi="Times New Roman" w:cs="Times New Roman"/>
        </w:rPr>
        <w:t>D</w:t>
      </w:r>
      <w:r w:rsidRPr="00862FC0">
        <w:rPr>
          <w:rFonts w:ascii="Times New Roman" w:hAnsi="Times New Roman" w:cs="Times New Roman"/>
        </w:rPr>
        <w:t>istribution</w:t>
      </w:r>
      <w:bookmarkEnd w:id="14"/>
      <w:r w:rsidRPr="00862FC0">
        <w:rPr>
          <w:rFonts w:ascii="Times New Roman" w:hAnsi="Times New Roman" w:cs="Times New Roman"/>
        </w:rPr>
        <w:t xml:space="preserve"> </w:t>
      </w:r>
    </w:p>
    <w:p w14:paraId="5B416A3F" w14:textId="23C0678E" w:rsidR="005D5431" w:rsidRPr="009D5045" w:rsidRDefault="005D5431" w:rsidP="005D5431"/>
    <w:p w14:paraId="55C552C0" w14:textId="1790D0A8" w:rsidR="004D1E26" w:rsidRPr="009D5045" w:rsidRDefault="005D5431" w:rsidP="0056531E">
      <w:r w:rsidRPr="005D5431">
        <w:lastRenderedPageBreak/>
        <w:fldChar w:fldCharType="begin"/>
      </w:r>
      <w:r w:rsidRPr="005D5431">
        <w:instrText xml:space="preserve"> INCLUDEPICTURE "https://lh4.googleusercontent.com/j0W3YDZzydOCUnwaPmaUgg07X2Oy0xpbdGdlFDl6noD78sjWXjm4-eLlbrHUgk_M_1DUDrjJ5GrtZcd6Ac8RzqVV-74Xtys5VbV7kdIO5azyrQ7fsEqBk2cS2haIBjK_BjwnYQQHWvK6" \* MERGEFORMATINET </w:instrText>
      </w:r>
      <w:r w:rsidRPr="005D5431">
        <w:fldChar w:fldCharType="separate"/>
      </w:r>
      <w:r w:rsidRPr="009D5045">
        <w:rPr>
          <w:noProof/>
        </w:rPr>
        <w:drawing>
          <wp:inline distT="0" distB="0" distL="0" distR="0" wp14:anchorId="2DE8307A" wp14:editId="423779A2">
            <wp:extent cx="5698490" cy="3141345"/>
            <wp:effectExtent l="0" t="0" r="381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850339" cy="3225053"/>
                    </a:xfrm>
                    <a:prstGeom prst="rect">
                      <a:avLst/>
                    </a:prstGeom>
                    <a:noFill/>
                    <a:ln>
                      <a:noFill/>
                    </a:ln>
                  </pic:spPr>
                </pic:pic>
              </a:graphicData>
            </a:graphic>
          </wp:inline>
        </w:drawing>
      </w:r>
      <w:r w:rsidRPr="005D5431">
        <w:fldChar w:fldCharType="end"/>
      </w:r>
    </w:p>
    <w:p w14:paraId="29A16E09" w14:textId="77777777" w:rsidR="0056531E" w:rsidRPr="009D5045" w:rsidRDefault="0056531E" w:rsidP="0056531E">
      <w:pPr>
        <w:ind w:firstLine="720"/>
      </w:pPr>
    </w:p>
    <w:p w14:paraId="6244B57A" w14:textId="61EE1DEC" w:rsidR="004D1E26" w:rsidRPr="009D5045" w:rsidRDefault="004D1E26" w:rsidP="004D1E26">
      <w:pPr>
        <w:jc w:val="center"/>
        <w:rPr>
          <w:b/>
          <w:bCs/>
        </w:rPr>
      </w:pPr>
      <w:r w:rsidRPr="009D5045">
        <w:rPr>
          <w:b/>
          <w:bCs/>
        </w:rPr>
        <w:t>Fig 1</w:t>
      </w:r>
      <w:r w:rsidR="008B0D7D">
        <w:rPr>
          <w:b/>
          <w:bCs/>
        </w:rPr>
        <w:t>3</w:t>
      </w:r>
      <w:r w:rsidRPr="009D5045">
        <w:rPr>
          <w:b/>
          <w:bCs/>
        </w:rPr>
        <w:t>. Age distribution</w:t>
      </w:r>
    </w:p>
    <w:p w14:paraId="12C76956" w14:textId="2B679976" w:rsidR="004D1E26" w:rsidRPr="009D5045" w:rsidRDefault="004D1E26" w:rsidP="004D1E26">
      <w:pPr>
        <w:jc w:val="center"/>
        <w:rPr>
          <w:b/>
          <w:bCs/>
        </w:rPr>
      </w:pPr>
    </w:p>
    <w:p w14:paraId="40771DB5" w14:textId="34BB7A6D" w:rsidR="00684A2B" w:rsidRPr="009D5045" w:rsidRDefault="00684A2B" w:rsidP="004D1E26">
      <w:pPr>
        <w:jc w:val="center"/>
        <w:rPr>
          <w:b/>
          <w:bCs/>
        </w:rPr>
      </w:pPr>
    </w:p>
    <w:p w14:paraId="175480FD" w14:textId="29E1EB29" w:rsidR="00684A2B" w:rsidRPr="009D5045" w:rsidRDefault="006354D9" w:rsidP="006354D9">
      <w:r w:rsidRPr="009D5045">
        <w:t xml:space="preserve"> Most </w:t>
      </w:r>
      <w:r w:rsidR="00871558" w:rsidRPr="009D5045">
        <w:t xml:space="preserve">the patients around 50 – 65 years old. </w:t>
      </w:r>
    </w:p>
    <w:p w14:paraId="37A76278" w14:textId="77777777" w:rsidR="00684A2B" w:rsidRPr="009D5045" w:rsidRDefault="00684A2B" w:rsidP="004D1E26">
      <w:pPr>
        <w:jc w:val="center"/>
        <w:rPr>
          <w:b/>
          <w:bCs/>
        </w:rPr>
      </w:pPr>
    </w:p>
    <w:p w14:paraId="573FAFC4" w14:textId="7BDFCB4C" w:rsidR="004D1E26" w:rsidRPr="00862FC0" w:rsidRDefault="004D1E26" w:rsidP="00862FC0">
      <w:pPr>
        <w:pStyle w:val="Heading2"/>
        <w:rPr>
          <w:rFonts w:ascii="Times New Roman" w:hAnsi="Times New Roman" w:cs="Times New Roman"/>
        </w:rPr>
      </w:pPr>
      <w:bookmarkStart w:id="15" w:name="_Toc90153318"/>
      <w:r w:rsidRPr="00862FC0">
        <w:rPr>
          <w:rFonts w:ascii="Times New Roman" w:hAnsi="Times New Roman" w:cs="Times New Roman"/>
        </w:rPr>
        <w:t>Disease Categories Distribution After Feature Engineering</w:t>
      </w:r>
      <w:bookmarkEnd w:id="15"/>
      <w:r w:rsidRPr="00862FC0">
        <w:rPr>
          <w:rFonts w:ascii="Times New Roman" w:hAnsi="Times New Roman" w:cs="Times New Roman"/>
        </w:rPr>
        <w:t xml:space="preserve"> </w:t>
      </w:r>
    </w:p>
    <w:p w14:paraId="53870B95" w14:textId="77777777" w:rsidR="0056531E" w:rsidRPr="009D5045" w:rsidRDefault="0056531E" w:rsidP="0056531E">
      <w:pPr>
        <w:pStyle w:val="ListParagraph"/>
        <w:rPr>
          <w:rFonts w:ascii="Times New Roman" w:eastAsia="Times New Roman" w:hAnsi="Times New Roman" w:cs="Times New Roman"/>
        </w:rPr>
      </w:pPr>
    </w:p>
    <w:p w14:paraId="3B591B1D" w14:textId="2B7DA7D8" w:rsidR="004D1E26" w:rsidRPr="004D1E26" w:rsidRDefault="004D1E26" w:rsidP="0056531E">
      <w:r w:rsidRPr="004D1E26">
        <w:fldChar w:fldCharType="begin"/>
      </w:r>
      <w:r w:rsidRPr="004D1E26">
        <w:instrText xml:space="preserve"> INCLUDEPICTURE "https://lh3.googleusercontent.com/oacqAhsv9bbV8Ygk_UrIm_3ZUgmPvJRMaNw191cUNvkyGdmmGHGNI9labratkkPs1IxaojBe9ElCQo6rzOwJBdmPwGjEERvb1IdNxIH2MgHT5wToz4ydCbuzraG7A8DJkVoGDKU49ecg" \* MERGEFORMATINET </w:instrText>
      </w:r>
      <w:r w:rsidRPr="004D1E26">
        <w:fldChar w:fldCharType="separate"/>
      </w:r>
      <w:r w:rsidRPr="009D5045">
        <w:rPr>
          <w:noProof/>
        </w:rPr>
        <w:drawing>
          <wp:inline distT="0" distB="0" distL="0" distR="0" wp14:anchorId="4DC28AF1" wp14:editId="220F3A7E">
            <wp:extent cx="5421685" cy="2089523"/>
            <wp:effectExtent l="0" t="0" r="127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7611" cy="2218989"/>
                    </a:xfrm>
                    <a:prstGeom prst="rect">
                      <a:avLst/>
                    </a:prstGeom>
                    <a:noFill/>
                    <a:ln>
                      <a:noFill/>
                    </a:ln>
                  </pic:spPr>
                </pic:pic>
              </a:graphicData>
            </a:graphic>
          </wp:inline>
        </w:drawing>
      </w:r>
      <w:r w:rsidRPr="004D1E26">
        <w:fldChar w:fldCharType="end"/>
      </w:r>
    </w:p>
    <w:p w14:paraId="7CA23484" w14:textId="3ED27A56" w:rsidR="00F307BA" w:rsidRPr="009D5045" w:rsidRDefault="004D1E26" w:rsidP="0056531E">
      <w:r w:rsidRPr="004D1E26">
        <w:lastRenderedPageBreak/>
        <w:fldChar w:fldCharType="begin"/>
      </w:r>
      <w:r w:rsidRPr="004D1E26">
        <w:instrText xml:space="preserve"> INCLUDEPICTURE "https://lh5.googleusercontent.com/wF5fa-M0lmdgWzCWvO5-bPEQQF9N6V3qq-qEFG1oE-TTQJbUz_0vT3ZQp4qtaxFvLnCkCgfxkNvb9XFqFDonzLqUtoIPqRXADQwDKo7ISrFRFgJwxtLGf-K3TWZKV6fQhR_IBrd7d947" \* MERGEFORMATINET </w:instrText>
      </w:r>
      <w:r w:rsidRPr="004D1E26">
        <w:fldChar w:fldCharType="separate"/>
      </w:r>
      <w:r w:rsidRPr="009D5045">
        <w:rPr>
          <w:noProof/>
        </w:rPr>
        <w:drawing>
          <wp:inline distT="0" distB="0" distL="0" distR="0" wp14:anchorId="134C9C38" wp14:editId="029ED196">
            <wp:extent cx="5421630" cy="2216150"/>
            <wp:effectExtent l="0" t="0" r="1270" b="6350"/>
            <wp:docPr id="18" name="Picture 18" descr="Graphical user interface, application,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53526" cy="2310940"/>
                    </a:xfrm>
                    <a:prstGeom prst="rect">
                      <a:avLst/>
                    </a:prstGeom>
                    <a:noFill/>
                    <a:ln>
                      <a:noFill/>
                    </a:ln>
                  </pic:spPr>
                </pic:pic>
              </a:graphicData>
            </a:graphic>
          </wp:inline>
        </w:drawing>
      </w:r>
      <w:r w:rsidRPr="004D1E26">
        <w:fldChar w:fldCharType="end"/>
      </w:r>
    </w:p>
    <w:p w14:paraId="2BAC1141" w14:textId="77777777" w:rsidR="00684A2B" w:rsidRPr="009D5045" w:rsidRDefault="00684A2B" w:rsidP="004D1E26">
      <w:pPr>
        <w:ind w:firstLine="720"/>
      </w:pPr>
    </w:p>
    <w:p w14:paraId="236CB0B0" w14:textId="7A396A83" w:rsidR="004D1E26" w:rsidRPr="009D5045" w:rsidRDefault="004D1E26" w:rsidP="00F307BA">
      <w:pPr>
        <w:ind w:left="2160" w:firstLine="720"/>
        <w:rPr>
          <w:b/>
          <w:bCs/>
        </w:rPr>
      </w:pPr>
      <w:r w:rsidRPr="009D5045">
        <w:rPr>
          <w:b/>
          <w:bCs/>
        </w:rPr>
        <w:t>Fig 1</w:t>
      </w:r>
      <w:r w:rsidR="008B0D7D">
        <w:rPr>
          <w:b/>
          <w:bCs/>
        </w:rPr>
        <w:t>4</w:t>
      </w:r>
      <w:r w:rsidRPr="009D5045">
        <w:rPr>
          <w:b/>
          <w:bCs/>
        </w:rPr>
        <w:t>. Disease categories</w:t>
      </w:r>
    </w:p>
    <w:p w14:paraId="4EB3E431" w14:textId="77777777" w:rsidR="00684A2B" w:rsidRPr="004D1E26" w:rsidRDefault="00684A2B" w:rsidP="00862FC0">
      <w:pPr>
        <w:pStyle w:val="Heading2"/>
      </w:pPr>
    </w:p>
    <w:p w14:paraId="29D892C2" w14:textId="5A38975E" w:rsidR="006D40E3" w:rsidRDefault="00F307BA" w:rsidP="00862FC0">
      <w:pPr>
        <w:pStyle w:val="Heading2"/>
        <w:rPr>
          <w:rFonts w:ascii="Times New Roman" w:eastAsia="Times New Roman" w:hAnsi="Times New Roman" w:cs="Times New Roman"/>
        </w:rPr>
      </w:pPr>
      <w:bookmarkStart w:id="16" w:name="_Toc90153319"/>
      <w:r w:rsidRPr="009D5045">
        <w:rPr>
          <w:rFonts w:ascii="Times New Roman" w:eastAsia="Times New Roman" w:hAnsi="Times New Roman" w:cs="Times New Roman"/>
        </w:rPr>
        <w:t>Target Variable vs. Sex Distribution</w:t>
      </w:r>
      <w:bookmarkEnd w:id="16"/>
    </w:p>
    <w:p w14:paraId="4813D6E7" w14:textId="77777777" w:rsidR="00862FC0" w:rsidRPr="00862FC0" w:rsidRDefault="00862FC0" w:rsidP="00862FC0"/>
    <w:p w14:paraId="7750745F" w14:textId="086FD2AB" w:rsidR="00BD28EB" w:rsidRPr="009D5045" w:rsidRDefault="00BD28EB" w:rsidP="0056531E">
      <w:r w:rsidRPr="00BD28EB">
        <w:fldChar w:fldCharType="begin"/>
      </w:r>
      <w:r w:rsidRPr="00BD28EB">
        <w:instrText xml:space="preserve"> INCLUDEPICTURE "https://lh5.googleusercontent.com/svxvX9Iw4CEEziXz6Sy3f6EXr1CokB6GqLdI2Bfy65KMf6OE0ifkPTHbVyLeGaPb-cC4DwBbLYteMgeoC_gmAGC9cdDq8qfxFVP7hwBAv0O8Uupvb-z4jPw7llo4Z0vYCYunx9gXsEBj" \* MERGEFORMATINET </w:instrText>
      </w:r>
      <w:r w:rsidRPr="00BD28EB">
        <w:fldChar w:fldCharType="separate"/>
      </w:r>
      <w:r w:rsidRPr="009D5045">
        <w:rPr>
          <w:noProof/>
        </w:rPr>
        <w:drawing>
          <wp:inline distT="0" distB="0" distL="0" distR="0" wp14:anchorId="0F48CF96" wp14:editId="08FFD893">
            <wp:extent cx="5364181" cy="2652465"/>
            <wp:effectExtent l="0" t="0" r="0" b="1905"/>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53619" cy="2993376"/>
                    </a:xfrm>
                    <a:prstGeom prst="rect">
                      <a:avLst/>
                    </a:prstGeom>
                    <a:noFill/>
                    <a:ln>
                      <a:noFill/>
                    </a:ln>
                  </pic:spPr>
                </pic:pic>
              </a:graphicData>
            </a:graphic>
          </wp:inline>
        </w:drawing>
      </w:r>
      <w:r w:rsidRPr="00BD28EB">
        <w:fldChar w:fldCharType="end"/>
      </w:r>
    </w:p>
    <w:p w14:paraId="44F1A5FD" w14:textId="77777777" w:rsidR="006D40E3" w:rsidRPr="00BD28EB" w:rsidRDefault="006D40E3" w:rsidP="0056531E"/>
    <w:p w14:paraId="7E40F80D" w14:textId="40139F8B" w:rsidR="00F307BA" w:rsidRPr="002C3FBD" w:rsidRDefault="00F307BA" w:rsidP="0056531E">
      <w:pPr>
        <w:jc w:val="center"/>
        <w:rPr>
          <w:b/>
          <w:bCs/>
        </w:rPr>
      </w:pPr>
      <w:r w:rsidRPr="002C3FBD">
        <w:rPr>
          <w:b/>
          <w:bCs/>
        </w:rPr>
        <w:t>Fig 1</w:t>
      </w:r>
      <w:r w:rsidR="008B0D7D">
        <w:rPr>
          <w:b/>
          <w:bCs/>
        </w:rPr>
        <w:t>5</w:t>
      </w:r>
      <w:r w:rsidRPr="002C3FBD">
        <w:rPr>
          <w:b/>
          <w:bCs/>
        </w:rPr>
        <w:t>. Target Variable</w:t>
      </w:r>
    </w:p>
    <w:p w14:paraId="54881268" w14:textId="77777777" w:rsidR="00F307BA" w:rsidRPr="009D5045" w:rsidRDefault="00F307BA" w:rsidP="00F307BA"/>
    <w:p w14:paraId="0058A743" w14:textId="5925AC30" w:rsidR="006F1869" w:rsidRPr="009D5045" w:rsidRDefault="00F307BA" w:rsidP="006F1869">
      <w:r w:rsidRPr="009D5045">
        <w:t>The target variable shows about 60% of the patients diagnosed with</w:t>
      </w:r>
      <w:r w:rsidR="00E456E1">
        <w:t xml:space="preserve">in the </w:t>
      </w:r>
      <w:r w:rsidR="00684A2B" w:rsidRPr="009D5045">
        <w:t>circulatory system</w:t>
      </w:r>
      <w:r w:rsidRPr="009D5045">
        <w:t xml:space="preserve"> and </w:t>
      </w:r>
      <w:r w:rsidR="008E3750" w:rsidRPr="009D5045">
        <w:t>40% of the patients with</w:t>
      </w:r>
      <w:r w:rsidR="00E456E1">
        <w:t>out</w:t>
      </w:r>
      <w:r w:rsidR="00684A2B" w:rsidRPr="009D5045">
        <w:t xml:space="preserve"> circulatory system</w:t>
      </w:r>
      <w:r w:rsidR="008E3750" w:rsidRPr="009D5045">
        <w:t>. Although it’s not really balanced, it</w:t>
      </w:r>
      <w:r w:rsidR="00871558" w:rsidRPr="009D5045">
        <w:t xml:space="preserve"> makes sense though </w:t>
      </w:r>
      <w:r w:rsidR="008E3750" w:rsidRPr="009D5045">
        <w:t>because</w:t>
      </w:r>
      <w:r w:rsidR="00684A2B" w:rsidRPr="009D5045">
        <w:t xml:space="preserve"> it’s not realistic to say that half the population diagnosed with disease and half not in a dataset. </w:t>
      </w:r>
      <w:r w:rsidR="008E3750" w:rsidRPr="009D5045">
        <w:t xml:space="preserve"> </w:t>
      </w:r>
    </w:p>
    <w:p w14:paraId="27516A1C" w14:textId="77777777" w:rsidR="005D5431" w:rsidRPr="009D5045" w:rsidRDefault="005D5431" w:rsidP="005D5431"/>
    <w:p w14:paraId="341AE4BE" w14:textId="68DB3EDE" w:rsidR="009E682D" w:rsidRPr="009D5045" w:rsidRDefault="00043A7E" w:rsidP="009E682D">
      <w:pPr>
        <w:pStyle w:val="Heading1"/>
        <w:rPr>
          <w:rFonts w:ascii="Times New Roman" w:hAnsi="Times New Roman" w:cs="Times New Roman"/>
          <w:b/>
          <w:bCs/>
        </w:rPr>
      </w:pPr>
      <w:bookmarkStart w:id="17" w:name="_Toc90153320"/>
      <w:r w:rsidRPr="009D5045">
        <w:rPr>
          <w:rFonts w:ascii="Times New Roman" w:hAnsi="Times New Roman" w:cs="Times New Roman"/>
          <w:b/>
          <w:bCs/>
        </w:rPr>
        <w:t>Met</w:t>
      </w:r>
      <w:r w:rsidR="009E682D" w:rsidRPr="009D5045">
        <w:rPr>
          <w:rFonts w:ascii="Times New Roman" w:hAnsi="Times New Roman" w:cs="Times New Roman"/>
          <w:b/>
          <w:bCs/>
        </w:rPr>
        <w:t>hodology</w:t>
      </w:r>
      <w:bookmarkEnd w:id="17"/>
      <w:r w:rsidRPr="009D5045">
        <w:rPr>
          <w:rFonts w:ascii="Times New Roman" w:hAnsi="Times New Roman" w:cs="Times New Roman"/>
          <w:b/>
          <w:bCs/>
        </w:rPr>
        <w:t xml:space="preserve"> </w:t>
      </w:r>
    </w:p>
    <w:p w14:paraId="3E07C382" w14:textId="4AE42B8A" w:rsidR="00A60C40" w:rsidRPr="009D5045" w:rsidRDefault="00A60C40" w:rsidP="00A60C40"/>
    <w:p w14:paraId="2E673AC1" w14:textId="5D3908C1" w:rsidR="00A60C40" w:rsidRPr="009D5045" w:rsidRDefault="002B1C53" w:rsidP="00A60C40">
      <w:r w:rsidRPr="009D5045">
        <w:t xml:space="preserve">The following figure shows the steps in this section. </w:t>
      </w:r>
    </w:p>
    <w:p w14:paraId="7011B871" w14:textId="77777777" w:rsidR="002B1C53" w:rsidRPr="009D5045" w:rsidRDefault="002B1C53" w:rsidP="00A60C40"/>
    <w:p w14:paraId="0C392F33" w14:textId="6F9DAFF3" w:rsidR="002B1C53" w:rsidRPr="009D5045" w:rsidRDefault="002B1C53" w:rsidP="00A60C40">
      <w:r w:rsidRPr="009D5045">
        <w:rPr>
          <w:noProof/>
        </w:rPr>
        <w:lastRenderedPageBreak/>
        <w:drawing>
          <wp:inline distT="0" distB="0" distL="0" distR="0" wp14:anchorId="1BC9C973" wp14:editId="4897E49D">
            <wp:extent cx="6234476" cy="2037030"/>
            <wp:effectExtent l="0" t="0" r="127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53910" cy="2043380"/>
                    </a:xfrm>
                    <a:prstGeom prst="rect">
                      <a:avLst/>
                    </a:prstGeom>
                  </pic:spPr>
                </pic:pic>
              </a:graphicData>
            </a:graphic>
          </wp:inline>
        </w:drawing>
      </w:r>
    </w:p>
    <w:p w14:paraId="73210488" w14:textId="77777777" w:rsidR="002B1C53" w:rsidRPr="009D5045" w:rsidRDefault="002B1C53" w:rsidP="00A60C40"/>
    <w:p w14:paraId="5B2D7399" w14:textId="619EB14D" w:rsidR="002B1C53" w:rsidRPr="009D5045" w:rsidRDefault="002B1C53" w:rsidP="002B1C53">
      <w:pPr>
        <w:jc w:val="center"/>
        <w:rPr>
          <w:b/>
          <w:bCs/>
        </w:rPr>
      </w:pPr>
      <w:r w:rsidRPr="009D5045">
        <w:rPr>
          <w:b/>
          <w:bCs/>
        </w:rPr>
        <w:t>Fig 1</w:t>
      </w:r>
      <w:r w:rsidR="008B0D7D">
        <w:rPr>
          <w:b/>
          <w:bCs/>
        </w:rPr>
        <w:t>6</w:t>
      </w:r>
      <w:r w:rsidRPr="009D5045">
        <w:rPr>
          <w:b/>
          <w:bCs/>
        </w:rPr>
        <w:t>. Modeling flow</w:t>
      </w:r>
    </w:p>
    <w:p w14:paraId="627B71CF" w14:textId="77777777" w:rsidR="00F0775F" w:rsidRPr="009D5045" w:rsidRDefault="00F0775F" w:rsidP="00F0775F"/>
    <w:p w14:paraId="59A4399F" w14:textId="67F3B788" w:rsidR="006058E2" w:rsidRPr="00862FC0" w:rsidRDefault="00871AAB" w:rsidP="00862FC0">
      <w:pPr>
        <w:pStyle w:val="Heading2"/>
        <w:rPr>
          <w:rFonts w:ascii="Times New Roman" w:hAnsi="Times New Roman" w:cs="Times New Roman"/>
        </w:rPr>
      </w:pPr>
      <w:bookmarkStart w:id="18" w:name="_Toc90153321"/>
      <w:r w:rsidRPr="00862FC0">
        <w:rPr>
          <w:rFonts w:ascii="Times New Roman" w:hAnsi="Times New Roman" w:cs="Times New Roman"/>
        </w:rPr>
        <w:t>Techniques</w:t>
      </w:r>
      <w:bookmarkEnd w:id="18"/>
    </w:p>
    <w:p w14:paraId="6C6DD61E" w14:textId="77777777" w:rsidR="006F1869" w:rsidRPr="009D5045" w:rsidRDefault="006F1869" w:rsidP="006F1869">
      <w:pPr>
        <w:ind w:firstLine="720"/>
      </w:pPr>
    </w:p>
    <w:p w14:paraId="01042CA3" w14:textId="3D58E5A5" w:rsidR="00F4010C" w:rsidRPr="009D5045" w:rsidRDefault="00F4010C" w:rsidP="006F1869">
      <w:pPr>
        <w:ind w:left="720"/>
      </w:pPr>
      <w:r w:rsidRPr="009D5045">
        <w:t xml:space="preserve">The techniques </w:t>
      </w:r>
      <w:r w:rsidR="006F1869" w:rsidRPr="009D5045">
        <w:t>include vectorize</w:t>
      </w:r>
      <w:r w:rsidR="006E7EB5" w:rsidRPr="009D5045">
        <w:t>d and</w:t>
      </w:r>
      <w:r w:rsidR="006F1869" w:rsidRPr="009D5045">
        <w:t xml:space="preserve"> </w:t>
      </w:r>
      <w:proofErr w:type="spellStart"/>
      <w:r w:rsidR="006E7EB5" w:rsidRPr="009D5045">
        <w:t>Onehot</w:t>
      </w:r>
      <w:proofErr w:type="spellEnd"/>
      <w:r w:rsidR="006F1869" w:rsidRPr="009D5045">
        <w:t xml:space="preserve"> encoding</w:t>
      </w:r>
      <w:r w:rsidR="006E7EB5" w:rsidRPr="009D5045">
        <w:t xml:space="preserve">, </w:t>
      </w:r>
      <w:r w:rsidR="00115FEC" w:rsidRPr="009D5045">
        <w:t>principal</w:t>
      </w:r>
      <w:r w:rsidR="006E7EB5" w:rsidRPr="009D5045">
        <w:t xml:space="preserve"> component analysis, Synthetic Minority Oversampling Technique (SMOTE)</w:t>
      </w:r>
      <w:r w:rsidR="003146FC">
        <w:t xml:space="preserve">, bagging, grid search and error analysis. </w:t>
      </w:r>
    </w:p>
    <w:p w14:paraId="3374550F" w14:textId="470BF94B" w:rsidR="006E7EB5" w:rsidRPr="009D5045" w:rsidRDefault="006E7EB5" w:rsidP="006F1869">
      <w:pPr>
        <w:ind w:left="720"/>
      </w:pPr>
    </w:p>
    <w:p w14:paraId="799A9461" w14:textId="673A9D71" w:rsidR="00115FEC" w:rsidRPr="009D5045" w:rsidRDefault="00115FEC" w:rsidP="006837A3">
      <w:pPr>
        <w:ind w:left="720"/>
      </w:pPr>
      <w:r w:rsidRPr="009D5045">
        <w:t xml:space="preserve">During the feature engineering process, how to make diagnosis code in a meaningful </w:t>
      </w:r>
      <w:r w:rsidR="006837A3" w:rsidRPr="009D5045">
        <w:t xml:space="preserve">  </w:t>
      </w:r>
      <w:r w:rsidRPr="009D5045">
        <w:t>way</w:t>
      </w:r>
      <w:r w:rsidR="006837A3" w:rsidRPr="009D5045">
        <w:t xml:space="preserve"> i</w:t>
      </w:r>
      <w:r w:rsidRPr="009D5045">
        <w:t xml:space="preserve">n terms of creating machine learning models. </w:t>
      </w:r>
      <w:r w:rsidR="00727469" w:rsidRPr="009D5045">
        <w:t xml:space="preserve">The diagnosis codes are standard International Classification Diseases Code, or ICD-10-CM for short. All these codes structured with letter and numbers. The first one to three characters indicate the category of the diagnosis. </w:t>
      </w:r>
      <w:r w:rsidR="00EB544D" w:rsidRPr="009D5045">
        <w:t>The characters of four to six indicate anatomic site, severity, or other clinical detail. In this project, we are mainly cared about the first letter o</w:t>
      </w:r>
      <w:r w:rsidR="00871558" w:rsidRPr="009D5045">
        <w:t>f</w:t>
      </w:r>
      <w:r w:rsidR="00EB544D" w:rsidRPr="009D5045">
        <w:t xml:space="preserve"> the codes which tells us the diagnosis category. There are 26 alphanumeric categories that point towards different biological system. </w:t>
      </w:r>
      <w:r w:rsidR="00476E9A" w:rsidRPr="009D5045">
        <w:t xml:space="preserve">Using </w:t>
      </w:r>
      <w:proofErr w:type="spellStart"/>
      <w:r w:rsidR="00476E9A" w:rsidRPr="009D5045">
        <w:t>Onehot</w:t>
      </w:r>
      <w:proofErr w:type="spellEnd"/>
      <w:r w:rsidR="00476E9A" w:rsidRPr="009D5045">
        <w:t xml:space="preserve"> encoding technique to change these categorical variables (diagnosis codes) to numerical variables and</w:t>
      </w:r>
      <w:r w:rsidR="00EB544D" w:rsidRPr="009D5045">
        <w:t xml:space="preserve"> creat</w:t>
      </w:r>
      <w:r w:rsidR="00476E9A" w:rsidRPr="009D5045">
        <w:t xml:space="preserve">ing </w:t>
      </w:r>
      <w:r w:rsidR="00EB544D" w:rsidRPr="009D5045">
        <w:t xml:space="preserve">a </w:t>
      </w:r>
      <w:r w:rsidR="00476E9A" w:rsidRPr="009D5045">
        <w:t>26-dimension</w:t>
      </w:r>
      <w:r w:rsidR="00EB544D" w:rsidRPr="009D5045">
        <w:t xml:space="preserve"> vector that represents all an individual’s diagnoses </w:t>
      </w:r>
      <w:proofErr w:type="gramStart"/>
      <w:r w:rsidR="00EB544D" w:rsidRPr="009D5045">
        <w:t>in a given year</w:t>
      </w:r>
      <w:proofErr w:type="gramEnd"/>
      <w:r w:rsidR="00476E9A" w:rsidRPr="009D5045">
        <w:t xml:space="preserve">. </w:t>
      </w:r>
      <w:r w:rsidR="00871558" w:rsidRPr="009D5045">
        <w:t>Then we can use th</w:t>
      </w:r>
      <w:r w:rsidR="009D5045" w:rsidRPr="009D5045">
        <w:t xml:space="preserve">ese new features to make predictions. </w:t>
      </w:r>
    </w:p>
    <w:p w14:paraId="7588A126" w14:textId="159B3108" w:rsidR="00476E9A" w:rsidRPr="009D5045" w:rsidRDefault="00476E9A" w:rsidP="006837A3">
      <w:pPr>
        <w:ind w:left="720"/>
      </w:pPr>
    </w:p>
    <w:p w14:paraId="7DB4CE0E" w14:textId="22385DAB" w:rsidR="00476E9A" w:rsidRPr="009D5045" w:rsidRDefault="00476E9A" w:rsidP="006837A3">
      <w:pPr>
        <w:ind w:left="720"/>
      </w:pPr>
      <w:r w:rsidRPr="009D5045">
        <w:t>Principal Component Analysis</w:t>
      </w:r>
      <w:r w:rsidR="00C5241D" w:rsidRPr="009D5045">
        <w:t xml:space="preserve"> (PCA)</w:t>
      </w:r>
      <w:r w:rsidRPr="009D5045">
        <w:t xml:space="preserve"> is used during the modeling process. To make</w:t>
      </w:r>
      <w:r w:rsidR="00C5241D" w:rsidRPr="009D5045">
        <w:t xml:space="preserve"> predictive</w:t>
      </w:r>
      <w:r w:rsidRPr="009D5045">
        <w:t xml:space="preserve"> models performing better than the default se</w:t>
      </w:r>
      <w:r w:rsidR="00C5241D" w:rsidRPr="009D5045">
        <w:t xml:space="preserve">ttings. PCA is used for dimensionality reduction to a lower-dimensional data while describing as much of the data’s variation as possible. </w:t>
      </w:r>
    </w:p>
    <w:p w14:paraId="5D52BAD8" w14:textId="49D6E834" w:rsidR="00C5241D" w:rsidRPr="009D5045" w:rsidRDefault="00C5241D" w:rsidP="006837A3">
      <w:pPr>
        <w:ind w:left="720"/>
      </w:pPr>
    </w:p>
    <w:p w14:paraId="2B9A257B" w14:textId="3B892A35" w:rsidR="003012BB" w:rsidRPr="009D5045" w:rsidRDefault="00C5241D" w:rsidP="003012BB">
      <w:pPr>
        <w:ind w:left="720"/>
      </w:pPr>
      <w:r w:rsidRPr="009D5045">
        <w:t xml:space="preserve">SMOTE technique is also used during the modeling process. </w:t>
      </w:r>
      <w:r w:rsidR="003012BB" w:rsidRPr="009D5045">
        <w:t xml:space="preserve">Since the targe variable is not balanced. We want to use this technique to balance </w:t>
      </w:r>
      <w:r w:rsidR="009D5045" w:rsidRPr="009D5045">
        <w:t>the training data</w:t>
      </w:r>
      <w:r w:rsidR="003012BB" w:rsidRPr="009D5045">
        <w:t xml:space="preserve"> and test out models’ performance</w:t>
      </w:r>
      <w:r w:rsidR="009D5045" w:rsidRPr="009D5045">
        <w:t>s</w:t>
      </w:r>
      <w:r w:rsidR="003012BB" w:rsidRPr="009D5045">
        <w:t xml:space="preserve">. To check whether this technique will improve the performance or not.  As you can see from below figure, </w:t>
      </w:r>
    </w:p>
    <w:p w14:paraId="317F6B81" w14:textId="004BF581" w:rsidR="003012BB" w:rsidRPr="009D5045" w:rsidRDefault="003012BB" w:rsidP="003012BB">
      <w:pPr>
        <w:ind w:left="720"/>
      </w:pPr>
    </w:p>
    <w:p w14:paraId="7D160DD5" w14:textId="329BA3FE" w:rsidR="003012BB" w:rsidRPr="009D5045" w:rsidRDefault="003012BB" w:rsidP="003012BB">
      <w:pPr>
        <w:ind w:left="720"/>
      </w:pPr>
      <w:r w:rsidRPr="009D5045">
        <w:rPr>
          <w:noProof/>
        </w:rPr>
        <w:lastRenderedPageBreak/>
        <w:drawing>
          <wp:inline distT="0" distB="0" distL="0" distR="0" wp14:anchorId="3AF453DE" wp14:editId="47788D79">
            <wp:extent cx="4780229" cy="2896870"/>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115576" cy="3100094"/>
                    </a:xfrm>
                    <a:prstGeom prst="rect">
                      <a:avLst/>
                    </a:prstGeom>
                  </pic:spPr>
                </pic:pic>
              </a:graphicData>
            </a:graphic>
          </wp:inline>
        </w:drawing>
      </w:r>
    </w:p>
    <w:p w14:paraId="17EF2649" w14:textId="4C9C7E48" w:rsidR="0090149B" w:rsidRPr="009D5045" w:rsidRDefault="0090149B" w:rsidP="003012BB">
      <w:pPr>
        <w:ind w:left="720"/>
      </w:pPr>
    </w:p>
    <w:p w14:paraId="2AA5801A" w14:textId="736F5A26" w:rsidR="0090149B" w:rsidRPr="009D5045" w:rsidRDefault="0090149B" w:rsidP="0090149B">
      <w:pPr>
        <w:ind w:left="720"/>
        <w:jc w:val="center"/>
        <w:rPr>
          <w:b/>
          <w:bCs/>
        </w:rPr>
      </w:pPr>
      <w:r w:rsidRPr="009D5045">
        <w:rPr>
          <w:b/>
          <w:bCs/>
        </w:rPr>
        <w:t>Fig 1</w:t>
      </w:r>
      <w:r w:rsidR="008B0D7D">
        <w:rPr>
          <w:b/>
          <w:bCs/>
        </w:rPr>
        <w:t>7</w:t>
      </w:r>
      <w:r w:rsidRPr="009D5045">
        <w:rPr>
          <w:b/>
          <w:bCs/>
        </w:rPr>
        <w:t>.  SMOTE technique to balance the target variable</w:t>
      </w:r>
    </w:p>
    <w:p w14:paraId="6E6EA465" w14:textId="25A5A5D0" w:rsidR="003012BB" w:rsidRPr="009D5045" w:rsidRDefault="003012BB" w:rsidP="006837A3">
      <w:pPr>
        <w:ind w:left="720"/>
      </w:pPr>
    </w:p>
    <w:p w14:paraId="5ED6DE6C" w14:textId="76CCE987" w:rsidR="003012BB" w:rsidRPr="009D5045" w:rsidRDefault="003012BB" w:rsidP="006837A3">
      <w:pPr>
        <w:ind w:left="720"/>
      </w:pPr>
      <w:r w:rsidRPr="009D5045">
        <w:t xml:space="preserve">Same as bagging, we want to use this technique to improve the decision tree and random forest models’ performance. </w:t>
      </w:r>
    </w:p>
    <w:p w14:paraId="5D3FEA25" w14:textId="52A7E42D" w:rsidR="006E7EB5" w:rsidRDefault="006E7EB5" w:rsidP="006F1869">
      <w:pPr>
        <w:ind w:left="720"/>
      </w:pPr>
    </w:p>
    <w:p w14:paraId="0DE96DD7" w14:textId="74286B7F" w:rsidR="004928E5" w:rsidRDefault="004928E5" w:rsidP="006F1869">
      <w:pPr>
        <w:ind w:left="720"/>
      </w:pPr>
      <w:r>
        <w:rPr>
          <w:rFonts w:hint="eastAsia"/>
        </w:rPr>
        <w:t>Grid</w:t>
      </w:r>
      <w:r>
        <w:t xml:space="preserve"> Search is used during the modeling phase. We want to use </w:t>
      </w:r>
      <w:r w:rsidR="00832F79">
        <w:t xml:space="preserve">grid search to find the best combination of values of the hyperparameters to improve models’ performance. </w:t>
      </w:r>
    </w:p>
    <w:p w14:paraId="4DB0CFA9" w14:textId="131B6F39" w:rsidR="00832F79" w:rsidRDefault="00832F79" w:rsidP="006F1869">
      <w:pPr>
        <w:ind w:left="720"/>
      </w:pPr>
    </w:p>
    <w:p w14:paraId="1E86959B" w14:textId="7A41D84F" w:rsidR="00832F79" w:rsidRDefault="00832F79" w:rsidP="006F1869">
      <w:pPr>
        <w:ind w:left="720"/>
      </w:pPr>
      <w:r>
        <w:t xml:space="preserve">Error Analysis is used to investigate the model failures to build intuition of the critical sub-populations on which the model is performing poorly. </w:t>
      </w:r>
    </w:p>
    <w:p w14:paraId="4B144BD4" w14:textId="77777777" w:rsidR="00832F79" w:rsidRPr="009D5045" w:rsidRDefault="00832F79" w:rsidP="006F1869">
      <w:pPr>
        <w:ind w:left="720"/>
      </w:pPr>
    </w:p>
    <w:p w14:paraId="0DEB8BEB" w14:textId="76D831F2" w:rsidR="00871AAB" w:rsidRPr="00862FC0" w:rsidRDefault="00871AAB" w:rsidP="00862FC0">
      <w:pPr>
        <w:pStyle w:val="Heading2"/>
        <w:rPr>
          <w:rFonts w:ascii="Times New Roman" w:hAnsi="Times New Roman" w:cs="Times New Roman"/>
        </w:rPr>
      </w:pPr>
      <w:bookmarkStart w:id="19" w:name="_Toc90153322"/>
      <w:r w:rsidRPr="00862FC0">
        <w:rPr>
          <w:rFonts w:ascii="Times New Roman" w:hAnsi="Times New Roman" w:cs="Times New Roman"/>
        </w:rPr>
        <w:t>Procedures</w:t>
      </w:r>
      <w:bookmarkEnd w:id="19"/>
    </w:p>
    <w:p w14:paraId="5F010CB2" w14:textId="3FA3CB10" w:rsidR="0090149B" w:rsidRPr="009D5045" w:rsidRDefault="0090149B" w:rsidP="0090149B">
      <w:pPr>
        <w:rPr>
          <w:b/>
          <w:bCs/>
        </w:rPr>
      </w:pPr>
    </w:p>
    <w:p w14:paraId="09B1FC68" w14:textId="3FDDABBC" w:rsidR="0090149B" w:rsidRPr="009D5045" w:rsidRDefault="0090149B" w:rsidP="0090149B">
      <w:pPr>
        <w:jc w:val="center"/>
        <w:rPr>
          <w:b/>
          <w:bCs/>
        </w:rPr>
      </w:pPr>
      <w:r w:rsidRPr="009D5045">
        <w:rPr>
          <w:b/>
          <w:bCs/>
        </w:rPr>
        <w:t>Principle Component Analysis</w:t>
      </w:r>
      <w:r w:rsidR="0082033A" w:rsidRPr="009D5045">
        <w:rPr>
          <w:b/>
          <w:bCs/>
        </w:rPr>
        <w:t xml:space="preserve"> (PCA)</w:t>
      </w:r>
    </w:p>
    <w:p w14:paraId="1F082A25" w14:textId="1745820B" w:rsidR="0090149B" w:rsidRPr="009D5045" w:rsidRDefault="0090149B" w:rsidP="0090149B">
      <w:pPr>
        <w:rPr>
          <w:b/>
          <w:bCs/>
        </w:rPr>
      </w:pPr>
    </w:p>
    <w:p w14:paraId="609AA71A" w14:textId="4843F9DB" w:rsidR="0090149B" w:rsidRPr="009D5045" w:rsidRDefault="0082033A" w:rsidP="0090149B">
      <w:r w:rsidRPr="009D5045">
        <w:t>PCA is used to reduce the dimensions. Since there are 24 features</w:t>
      </w:r>
      <w:r w:rsidR="009D5045" w:rsidRPr="009D5045">
        <w:t xml:space="preserve"> in the final dataset which</w:t>
      </w:r>
      <w:r w:rsidRPr="009D5045">
        <w:t xml:space="preserve"> is in 24-dimensional space. It is very hard to visualize and understand the relationship to our models. Hence PCA is used for dimensionality reduction. PCA also can help to identify patterns based on the correlation between features. </w:t>
      </w:r>
      <w:r w:rsidR="00FE56E3" w:rsidRPr="009D5045">
        <w:t xml:space="preserve">This algorithm aims to find maximum variance using fewer dimension than the original data. </w:t>
      </w:r>
    </w:p>
    <w:p w14:paraId="3E8ADDDE" w14:textId="706E6324" w:rsidR="00FE56E3" w:rsidRPr="009D5045" w:rsidRDefault="00FE56E3" w:rsidP="0090149B"/>
    <w:p w14:paraId="62946124" w14:textId="715F9757" w:rsidR="00FE56E3" w:rsidRPr="009D5045" w:rsidRDefault="00FE56E3" w:rsidP="0090149B">
      <w:r w:rsidRPr="009D5045">
        <w:t>The following steps are showing where PCA is used,</w:t>
      </w:r>
    </w:p>
    <w:p w14:paraId="0E59AD25" w14:textId="7B3DC8B5" w:rsidR="00FE56E3" w:rsidRPr="009D5045" w:rsidRDefault="00FE56E3" w:rsidP="00FE56E3">
      <w:pPr>
        <w:pStyle w:val="ListParagraph"/>
        <w:numPr>
          <w:ilvl w:val="0"/>
          <w:numId w:val="11"/>
        </w:numPr>
        <w:rPr>
          <w:rFonts w:ascii="Times New Roman" w:hAnsi="Times New Roman" w:cs="Times New Roman"/>
        </w:rPr>
      </w:pPr>
      <w:r w:rsidRPr="009D5045">
        <w:rPr>
          <w:rFonts w:ascii="Times New Roman" w:hAnsi="Times New Roman" w:cs="Times New Roman"/>
        </w:rPr>
        <w:t>Load the cleaned dataset</w:t>
      </w:r>
    </w:p>
    <w:p w14:paraId="0C49BB5F" w14:textId="0F2213DE" w:rsidR="00FE56E3" w:rsidRPr="009D5045" w:rsidRDefault="00FE56E3" w:rsidP="00FE56E3">
      <w:pPr>
        <w:pStyle w:val="ListParagraph"/>
        <w:numPr>
          <w:ilvl w:val="0"/>
          <w:numId w:val="11"/>
        </w:numPr>
        <w:rPr>
          <w:rFonts w:ascii="Times New Roman" w:hAnsi="Times New Roman" w:cs="Times New Roman"/>
        </w:rPr>
      </w:pPr>
      <w:r w:rsidRPr="009D5045">
        <w:rPr>
          <w:rFonts w:ascii="Times New Roman" w:hAnsi="Times New Roman" w:cs="Times New Roman"/>
        </w:rPr>
        <w:t>Reduce the dimensions using PCA</w:t>
      </w:r>
    </w:p>
    <w:p w14:paraId="2960E1C0" w14:textId="3B705470" w:rsidR="00FE56E3" w:rsidRPr="009D5045" w:rsidRDefault="00FE56E3" w:rsidP="00FE56E3">
      <w:pPr>
        <w:pStyle w:val="ListParagraph"/>
        <w:numPr>
          <w:ilvl w:val="0"/>
          <w:numId w:val="11"/>
        </w:numPr>
        <w:rPr>
          <w:rFonts w:ascii="Times New Roman" w:hAnsi="Times New Roman" w:cs="Times New Roman"/>
        </w:rPr>
      </w:pPr>
      <w:r w:rsidRPr="009D5045">
        <w:rPr>
          <w:rFonts w:ascii="Times New Roman" w:hAnsi="Times New Roman" w:cs="Times New Roman"/>
        </w:rPr>
        <w:t>Visualize the correlation of the PCA components</w:t>
      </w:r>
    </w:p>
    <w:p w14:paraId="5F642F25" w14:textId="37A2B937" w:rsidR="00FE56E3" w:rsidRPr="009D5045" w:rsidRDefault="00FE56E3" w:rsidP="00FE56E3">
      <w:pPr>
        <w:pStyle w:val="ListParagraph"/>
        <w:numPr>
          <w:ilvl w:val="0"/>
          <w:numId w:val="11"/>
        </w:numPr>
        <w:rPr>
          <w:rFonts w:ascii="Times New Roman" w:hAnsi="Times New Roman" w:cs="Times New Roman"/>
        </w:rPr>
      </w:pPr>
      <w:r w:rsidRPr="009D5045">
        <w:rPr>
          <w:rFonts w:ascii="Times New Roman" w:hAnsi="Times New Roman" w:cs="Times New Roman"/>
        </w:rPr>
        <w:t>Compare the model</w:t>
      </w:r>
      <w:r w:rsidR="004E75C1" w:rsidRPr="009D5045">
        <w:rPr>
          <w:rFonts w:ascii="Times New Roman" w:hAnsi="Times New Roman" w:cs="Times New Roman"/>
        </w:rPr>
        <w:t>’s result with and without PCA</w:t>
      </w:r>
    </w:p>
    <w:p w14:paraId="78A841E0" w14:textId="64F51C38" w:rsidR="004E75C1" w:rsidRPr="009D5045" w:rsidRDefault="004E75C1" w:rsidP="004E75C1"/>
    <w:p w14:paraId="2A48702E" w14:textId="72D50F76" w:rsidR="004E75C1" w:rsidRDefault="004E75C1" w:rsidP="004E75C1">
      <w:pPr>
        <w:rPr>
          <w:b/>
          <w:bCs/>
        </w:rPr>
      </w:pPr>
    </w:p>
    <w:p w14:paraId="72BF17F4" w14:textId="77777777" w:rsidR="009D5045" w:rsidRPr="009D5045" w:rsidRDefault="009D5045" w:rsidP="004E75C1">
      <w:pPr>
        <w:rPr>
          <w:b/>
          <w:bCs/>
        </w:rPr>
      </w:pPr>
    </w:p>
    <w:p w14:paraId="1926B608" w14:textId="7D2216BC" w:rsidR="004E75C1" w:rsidRPr="009D5045" w:rsidRDefault="004E75C1" w:rsidP="004E75C1">
      <w:pPr>
        <w:jc w:val="center"/>
        <w:rPr>
          <w:b/>
          <w:bCs/>
        </w:rPr>
      </w:pPr>
      <w:r w:rsidRPr="009D5045">
        <w:rPr>
          <w:b/>
          <w:bCs/>
        </w:rPr>
        <w:t>Synthetic Minority Oversampling Technique (SMOTE)</w:t>
      </w:r>
    </w:p>
    <w:p w14:paraId="59C913C0" w14:textId="0370438A" w:rsidR="004E75C1" w:rsidRPr="009D5045" w:rsidRDefault="004E75C1" w:rsidP="004E75C1"/>
    <w:p w14:paraId="53795C4E" w14:textId="12D9898F" w:rsidR="00FE56E3" w:rsidRPr="009D5045" w:rsidRDefault="006B6EE0" w:rsidP="006B6EE0">
      <w:r w:rsidRPr="009D5045">
        <w:t xml:space="preserve">To address the imbalanced datasets is to oversample the minority class which is SMOTE. SMOTE involves duplicating examples in the minority class. Although these examples don’t add any new information to the model. Instead, new examples can be synthesized from the existing examples. </w:t>
      </w:r>
    </w:p>
    <w:p w14:paraId="3E7EE8F9" w14:textId="25BC70E0" w:rsidR="006B6EE0" w:rsidRPr="009D5045" w:rsidRDefault="006B6EE0" w:rsidP="006B6EE0"/>
    <w:p w14:paraId="494301BD" w14:textId="48FAD697" w:rsidR="006B6EE0" w:rsidRPr="009D5045" w:rsidRDefault="006B6EE0" w:rsidP="006B6EE0">
      <w:r w:rsidRPr="009D5045">
        <w:t xml:space="preserve">The following steps are showing where SMOTE </w:t>
      </w:r>
      <w:r w:rsidR="00F0775F" w:rsidRPr="009D5045">
        <w:t>technique is</w:t>
      </w:r>
      <w:r w:rsidRPr="009D5045">
        <w:t xml:space="preserve"> taking place, </w:t>
      </w:r>
    </w:p>
    <w:p w14:paraId="32D1F91A" w14:textId="4032446D" w:rsidR="006B6EE0" w:rsidRPr="009D5045" w:rsidRDefault="00F0775F" w:rsidP="006B6EE0">
      <w:pPr>
        <w:pStyle w:val="ListParagraph"/>
        <w:numPr>
          <w:ilvl w:val="0"/>
          <w:numId w:val="13"/>
        </w:numPr>
        <w:rPr>
          <w:rFonts w:ascii="Times New Roman" w:hAnsi="Times New Roman" w:cs="Times New Roman"/>
        </w:rPr>
      </w:pPr>
      <w:r w:rsidRPr="009D5045">
        <w:rPr>
          <w:rFonts w:ascii="Times New Roman" w:hAnsi="Times New Roman" w:cs="Times New Roman"/>
        </w:rPr>
        <w:t>Load the cleaned dataset</w:t>
      </w:r>
    </w:p>
    <w:p w14:paraId="6377CFE1" w14:textId="64D6C2C3" w:rsidR="00F0775F" w:rsidRPr="009D5045" w:rsidRDefault="00F0775F" w:rsidP="006B6EE0">
      <w:pPr>
        <w:pStyle w:val="ListParagraph"/>
        <w:numPr>
          <w:ilvl w:val="0"/>
          <w:numId w:val="13"/>
        </w:numPr>
        <w:rPr>
          <w:rFonts w:ascii="Times New Roman" w:hAnsi="Times New Roman" w:cs="Times New Roman"/>
        </w:rPr>
      </w:pPr>
      <w:r w:rsidRPr="009D5045">
        <w:rPr>
          <w:rFonts w:ascii="Times New Roman" w:hAnsi="Times New Roman" w:cs="Times New Roman"/>
        </w:rPr>
        <w:t>Import SMOTE package</w:t>
      </w:r>
    </w:p>
    <w:p w14:paraId="1DFA9D77" w14:textId="27F91D28" w:rsidR="00F0775F" w:rsidRPr="009D5045" w:rsidRDefault="00F0775F" w:rsidP="006B6EE0">
      <w:pPr>
        <w:pStyle w:val="ListParagraph"/>
        <w:numPr>
          <w:ilvl w:val="0"/>
          <w:numId w:val="13"/>
        </w:numPr>
        <w:rPr>
          <w:rFonts w:ascii="Times New Roman" w:hAnsi="Times New Roman" w:cs="Times New Roman"/>
        </w:rPr>
      </w:pPr>
      <w:r w:rsidRPr="009D5045">
        <w:rPr>
          <w:rFonts w:ascii="Times New Roman" w:hAnsi="Times New Roman" w:cs="Times New Roman"/>
        </w:rPr>
        <w:t>Split training data with SMOTE</w:t>
      </w:r>
    </w:p>
    <w:p w14:paraId="1AE04E7E" w14:textId="39D0C61C" w:rsidR="00F0775F" w:rsidRPr="009D5045" w:rsidRDefault="00F0775F" w:rsidP="006B6EE0">
      <w:pPr>
        <w:pStyle w:val="ListParagraph"/>
        <w:numPr>
          <w:ilvl w:val="0"/>
          <w:numId w:val="13"/>
        </w:numPr>
        <w:rPr>
          <w:rFonts w:ascii="Times New Roman" w:hAnsi="Times New Roman" w:cs="Times New Roman"/>
        </w:rPr>
      </w:pPr>
      <w:r w:rsidRPr="009D5045">
        <w:rPr>
          <w:rFonts w:ascii="Times New Roman" w:hAnsi="Times New Roman" w:cs="Times New Roman"/>
        </w:rPr>
        <w:t>Building models with new training data</w:t>
      </w:r>
    </w:p>
    <w:p w14:paraId="194CE69C" w14:textId="5EF8BC97" w:rsidR="00F0775F" w:rsidRPr="009D5045" w:rsidRDefault="00F0775F" w:rsidP="006B6EE0">
      <w:pPr>
        <w:pStyle w:val="ListParagraph"/>
        <w:numPr>
          <w:ilvl w:val="0"/>
          <w:numId w:val="13"/>
        </w:numPr>
        <w:rPr>
          <w:rFonts w:ascii="Times New Roman" w:hAnsi="Times New Roman" w:cs="Times New Roman"/>
        </w:rPr>
      </w:pPr>
      <w:r w:rsidRPr="009D5045">
        <w:rPr>
          <w:rFonts w:ascii="Times New Roman" w:hAnsi="Times New Roman" w:cs="Times New Roman"/>
        </w:rPr>
        <w:t>Compare models’ results with and without SMOTE</w:t>
      </w:r>
    </w:p>
    <w:p w14:paraId="0767C593" w14:textId="23D644D6" w:rsidR="00F317A6" w:rsidRPr="009D5045" w:rsidRDefault="00F317A6" w:rsidP="00F317A6"/>
    <w:p w14:paraId="6E1B9550" w14:textId="77777777" w:rsidR="00F317A6" w:rsidRPr="009D5045" w:rsidRDefault="00F317A6" w:rsidP="00F317A6"/>
    <w:p w14:paraId="70D9464F" w14:textId="333C1A85" w:rsidR="00F317A6" w:rsidRPr="009D5045" w:rsidRDefault="00F317A6" w:rsidP="00F317A6">
      <w:pPr>
        <w:jc w:val="center"/>
        <w:rPr>
          <w:b/>
          <w:bCs/>
        </w:rPr>
      </w:pPr>
      <w:r w:rsidRPr="009D5045">
        <w:rPr>
          <w:b/>
          <w:bCs/>
        </w:rPr>
        <w:t>Bagging Classifier</w:t>
      </w:r>
    </w:p>
    <w:p w14:paraId="23D22EEB" w14:textId="515EB59A" w:rsidR="00F317A6" w:rsidRPr="009D5045" w:rsidRDefault="00F317A6" w:rsidP="00F317A6">
      <w:pPr>
        <w:jc w:val="center"/>
        <w:rPr>
          <w:b/>
          <w:bCs/>
        </w:rPr>
      </w:pPr>
    </w:p>
    <w:p w14:paraId="3969B2AE" w14:textId="56357E85" w:rsidR="00F317A6" w:rsidRPr="009D5045" w:rsidRDefault="00F317A6" w:rsidP="00F317A6">
      <w:r w:rsidRPr="009D5045">
        <w:t>Ba</w:t>
      </w:r>
      <w:r w:rsidR="00062859">
        <w:t>gg</w:t>
      </w:r>
      <w:r w:rsidRPr="009D5045">
        <w:t xml:space="preserve">ing is the ensemble learning method that is commonly used to reduce variance within a noisy dataset. In bagging, a random sample of data in a training set is selected with replacement. After several data samples are generated, these weak models are then trained independently. </w:t>
      </w:r>
      <w:r w:rsidR="00F531BB" w:rsidRPr="009D5045">
        <w:t xml:space="preserve">To make predictions yield a more accurate estimate, bagging is used for building decision tree and random forest to improve the models’ performance. </w:t>
      </w:r>
    </w:p>
    <w:p w14:paraId="43B9FC37" w14:textId="510D9B94" w:rsidR="00F531BB" w:rsidRPr="009D5045" w:rsidRDefault="00F531BB" w:rsidP="00F317A6"/>
    <w:p w14:paraId="12164F31" w14:textId="4A90EB03" w:rsidR="00F531BB" w:rsidRPr="009D5045" w:rsidRDefault="00F531BB" w:rsidP="00F317A6">
      <w:r w:rsidRPr="009D5045">
        <w:t xml:space="preserve">The following steps are showing the bagging classifier taking place, </w:t>
      </w:r>
    </w:p>
    <w:p w14:paraId="3494BE5D" w14:textId="31665957" w:rsidR="00F531BB" w:rsidRPr="009D5045" w:rsidRDefault="00F531BB" w:rsidP="00F531BB">
      <w:pPr>
        <w:pStyle w:val="ListParagraph"/>
        <w:numPr>
          <w:ilvl w:val="0"/>
          <w:numId w:val="14"/>
        </w:numPr>
        <w:rPr>
          <w:rFonts w:ascii="Times New Roman" w:hAnsi="Times New Roman" w:cs="Times New Roman"/>
        </w:rPr>
      </w:pPr>
      <w:r w:rsidRPr="009D5045">
        <w:rPr>
          <w:rFonts w:ascii="Times New Roman" w:hAnsi="Times New Roman" w:cs="Times New Roman"/>
        </w:rPr>
        <w:t>Load cleaned dataset</w:t>
      </w:r>
    </w:p>
    <w:p w14:paraId="3E7E3406" w14:textId="05ABC8BD" w:rsidR="00F531BB" w:rsidRPr="009D5045" w:rsidRDefault="00F531BB" w:rsidP="00F531BB">
      <w:pPr>
        <w:pStyle w:val="ListParagraph"/>
        <w:numPr>
          <w:ilvl w:val="0"/>
          <w:numId w:val="14"/>
        </w:numPr>
        <w:rPr>
          <w:rFonts w:ascii="Times New Roman" w:hAnsi="Times New Roman" w:cs="Times New Roman"/>
        </w:rPr>
      </w:pPr>
      <w:r w:rsidRPr="009D5045">
        <w:rPr>
          <w:rFonts w:ascii="Times New Roman" w:hAnsi="Times New Roman" w:cs="Times New Roman"/>
        </w:rPr>
        <w:t xml:space="preserve">From </w:t>
      </w:r>
      <w:proofErr w:type="spellStart"/>
      <w:r w:rsidRPr="009D5045">
        <w:rPr>
          <w:rFonts w:ascii="Times New Roman" w:hAnsi="Times New Roman" w:cs="Times New Roman"/>
        </w:rPr>
        <w:t>sklearn</w:t>
      </w:r>
      <w:proofErr w:type="spellEnd"/>
      <w:r w:rsidRPr="009D5045">
        <w:rPr>
          <w:rFonts w:ascii="Times New Roman" w:hAnsi="Times New Roman" w:cs="Times New Roman"/>
        </w:rPr>
        <w:t xml:space="preserve"> ensemble import bagging classifier</w:t>
      </w:r>
    </w:p>
    <w:p w14:paraId="2A40A239" w14:textId="23511F22" w:rsidR="00F531BB" w:rsidRPr="009D5045" w:rsidRDefault="00846147" w:rsidP="00F531BB">
      <w:pPr>
        <w:pStyle w:val="ListParagraph"/>
        <w:numPr>
          <w:ilvl w:val="0"/>
          <w:numId w:val="14"/>
        </w:numPr>
        <w:rPr>
          <w:rFonts w:ascii="Times New Roman" w:hAnsi="Times New Roman" w:cs="Times New Roman"/>
        </w:rPr>
      </w:pPr>
      <w:r w:rsidRPr="009D5045">
        <w:rPr>
          <w:rFonts w:ascii="Times New Roman" w:hAnsi="Times New Roman" w:cs="Times New Roman"/>
        </w:rPr>
        <w:t>Set up the bagging classifier with parameters</w:t>
      </w:r>
    </w:p>
    <w:p w14:paraId="7A2432CA" w14:textId="528F6F8F" w:rsidR="00846147" w:rsidRPr="009D5045" w:rsidRDefault="00846147" w:rsidP="00F531BB">
      <w:pPr>
        <w:pStyle w:val="ListParagraph"/>
        <w:numPr>
          <w:ilvl w:val="0"/>
          <w:numId w:val="14"/>
        </w:numPr>
        <w:rPr>
          <w:rFonts w:ascii="Times New Roman" w:hAnsi="Times New Roman" w:cs="Times New Roman"/>
        </w:rPr>
      </w:pPr>
      <w:r w:rsidRPr="009D5045">
        <w:rPr>
          <w:rFonts w:ascii="Times New Roman" w:hAnsi="Times New Roman" w:cs="Times New Roman"/>
        </w:rPr>
        <w:t xml:space="preserve">Train the model </w:t>
      </w:r>
    </w:p>
    <w:p w14:paraId="63B792C5" w14:textId="6D020369" w:rsidR="00846147" w:rsidRDefault="00846147" w:rsidP="00F531BB">
      <w:pPr>
        <w:pStyle w:val="ListParagraph"/>
        <w:numPr>
          <w:ilvl w:val="0"/>
          <w:numId w:val="14"/>
        </w:numPr>
        <w:rPr>
          <w:rFonts w:ascii="Times New Roman" w:hAnsi="Times New Roman" w:cs="Times New Roman"/>
        </w:rPr>
      </w:pPr>
      <w:r w:rsidRPr="009D5045">
        <w:rPr>
          <w:rFonts w:ascii="Times New Roman" w:hAnsi="Times New Roman" w:cs="Times New Roman"/>
        </w:rPr>
        <w:t>Compare models’ result with and without bagging classifier</w:t>
      </w:r>
    </w:p>
    <w:p w14:paraId="0149C56A" w14:textId="77777777" w:rsidR="00E3712F" w:rsidRDefault="00E3712F" w:rsidP="00E3712F">
      <w:pPr>
        <w:pStyle w:val="ListParagraph"/>
        <w:rPr>
          <w:rFonts w:ascii="Times New Roman" w:hAnsi="Times New Roman" w:cs="Times New Roman"/>
        </w:rPr>
      </w:pPr>
    </w:p>
    <w:p w14:paraId="6FB4062F" w14:textId="685E2F16" w:rsidR="003146FC" w:rsidRDefault="003146FC" w:rsidP="003146FC"/>
    <w:p w14:paraId="00413C22" w14:textId="1319AB71" w:rsidR="003146FC" w:rsidRDefault="003146FC" w:rsidP="003146FC">
      <w:pPr>
        <w:jc w:val="center"/>
        <w:rPr>
          <w:b/>
          <w:bCs/>
        </w:rPr>
      </w:pPr>
      <w:r w:rsidRPr="003146FC">
        <w:rPr>
          <w:b/>
          <w:bCs/>
        </w:rPr>
        <w:t>Grid Search</w:t>
      </w:r>
    </w:p>
    <w:p w14:paraId="5AD2C439" w14:textId="01419008" w:rsidR="003146FC" w:rsidRDefault="003146FC" w:rsidP="003146FC">
      <w:pPr>
        <w:rPr>
          <w:b/>
          <w:bCs/>
        </w:rPr>
      </w:pPr>
    </w:p>
    <w:p w14:paraId="4B3F235A" w14:textId="28CA4FA7" w:rsidR="003146FC" w:rsidRDefault="003146FC" w:rsidP="003146FC">
      <w:pPr>
        <w:rPr>
          <w:rFonts w:eastAsia="SimSun"/>
        </w:rPr>
      </w:pPr>
      <w:r>
        <w:t xml:space="preserve">Grid search is the simplest algorithm for hyperparameter tuning. Basically, </w:t>
      </w:r>
      <w:r w:rsidR="004928E5">
        <w:rPr>
          <w:rFonts w:eastAsia="SimSun"/>
        </w:rPr>
        <w:t xml:space="preserve">the domain of the hyperparameters divide into a discrete grid. Then, we try every combination of values of this grid, calculating some performance metrics using cross-validation. The point of the grid that maximizes the average value in cross-validation, is the optimal combination of values for the hyperparameters. </w:t>
      </w:r>
    </w:p>
    <w:p w14:paraId="745E8AF7" w14:textId="6A060E24" w:rsidR="004928E5" w:rsidRDefault="004928E5" w:rsidP="003146FC">
      <w:pPr>
        <w:rPr>
          <w:rFonts w:eastAsia="SimSun"/>
        </w:rPr>
      </w:pPr>
    </w:p>
    <w:p w14:paraId="327023C9" w14:textId="77777777" w:rsidR="003146FC" w:rsidRDefault="003146FC" w:rsidP="003146FC">
      <w:pPr>
        <w:rPr>
          <w:b/>
          <w:bCs/>
        </w:rPr>
      </w:pPr>
    </w:p>
    <w:p w14:paraId="58FE5871" w14:textId="4CA82C77" w:rsidR="003146FC" w:rsidRPr="003146FC" w:rsidRDefault="003146FC" w:rsidP="003146FC">
      <w:pPr>
        <w:jc w:val="center"/>
        <w:rPr>
          <w:b/>
          <w:bCs/>
        </w:rPr>
      </w:pPr>
      <w:r>
        <w:rPr>
          <w:b/>
          <w:bCs/>
        </w:rPr>
        <w:t>Error Analysis</w:t>
      </w:r>
    </w:p>
    <w:p w14:paraId="6D530A8E" w14:textId="4B7EAA14" w:rsidR="00846147" w:rsidRDefault="00846147" w:rsidP="00E3712F"/>
    <w:p w14:paraId="554FA6F1" w14:textId="36CFD9BE" w:rsidR="00E3712F" w:rsidRPr="00E3712F" w:rsidRDefault="00E3712F" w:rsidP="00E3712F">
      <w:r>
        <w:t xml:space="preserve">The error analysis is using mealy package streamlines the analysis of the samples mostly contributing to model errors and provides the user with automatic tools to break down the model errors into meaningful groups. It highlights the most type of errors, as well as the problematic </w:t>
      </w:r>
      <w:r>
        <w:lastRenderedPageBreak/>
        <w:t xml:space="preserve">features correlated with the failures. </w:t>
      </w:r>
      <w:r w:rsidR="00F878B6">
        <w:t xml:space="preserve">This approach relies on an Error Tree, a secondary model trained to predict whether the primary model prediction is correct or wrong. The Error tree is a binary </w:t>
      </w:r>
      <w:proofErr w:type="spellStart"/>
      <w:r w:rsidR="00F878B6">
        <w:t>DecisionTree</w:t>
      </w:r>
      <w:proofErr w:type="spellEnd"/>
      <w:r w:rsidR="00F878B6">
        <w:t xml:space="preserve"> classifier predicting whether the primary model will yield a Correct prediction or a Wrong prediction. </w:t>
      </w:r>
    </w:p>
    <w:p w14:paraId="6620D59C" w14:textId="1F2465C5" w:rsidR="009E682D" w:rsidRPr="009D5045" w:rsidRDefault="009E682D" w:rsidP="009E682D">
      <w:pPr>
        <w:pStyle w:val="Heading1"/>
        <w:rPr>
          <w:rFonts w:ascii="Times New Roman" w:hAnsi="Times New Roman" w:cs="Times New Roman"/>
          <w:b/>
          <w:bCs/>
        </w:rPr>
      </w:pPr>
      <w:bookmarkStart w:id="20" w:name="_Toc90153323"/>
      <w:r w:rsidRPr="009D5045">
        <w:rPr>
          <w:rFonts w:ascii="Times New Roman" w:hAnsi="Times New Roman" w:cs="Times New Roman"/>
          <w:b/>
          <w:bCs/>
        </w:rPr>
        <w:t>Results and Analysis</w:t>
      </w:r>
      <w:bookmarkEnd w:id="20"/>
    </w:p>
    <w:p w14:paraId="5260EC4A" w14:textId="6B55B5C9" w:rsidR="00846147" w:rsidRPr="009D5045" w:rsidRDefault="00846147" w:rsidP="00846147"/>
    <w:p w14:paraId="2D5C89E4" w14:textId="58A52D2D" w:rsidR="000C6A48" w:rsidRPr="009D5045" w:rsidRDefault="00846147" w:rsidP="00846147">
      <w:r w:rsidRPr="009D5045">
        <w:t xml:space="preserve">Since </w:t>
      </w:r>
      <w:r w:rsidR="000C6A48" w:rsidRPr="009D5045">
        <w:t>this project</w:t>
      </w:r>
      <w:r w:rsidRPr="009D5045">
        <w:t xml:space="preserve"> only focuses </w:t>
      </w:r>
      <w:r w:rsidR="00A60FED" w:rsidRPr="009D5045">
        <w:t xml:space="preserve">demonstrating an approach whether </w:t>
      </w:r>
      <w:r w:rsidR="002C3848">
        <w:t xml:space="preserve">individuals </w:t>
      </w:r>
      <w:r w:rsidR="00A60FED" w:rsidRPr="009D5045">
        <w:t xml:space="preserve">diagnosed with circulatory system or not </w:t>
      </w:r>
      <w:proofErr w:type="gramStart"/>
      <w:r w:rsidR="00A60FED" w:rsidRPr="009D5045">
        <w:t>in a given year</w:t>
      </w:r>
      <w:proofErr w:type="gramEnd"/>
      <w:r w:rsidR="00A60FED" w:rsidRPr="009D5045">
        <w:t xml:space="preserve">. The models’ evaluation </w:t>
      </w:r>
      <w:r w:rsidR="000C6A48" w:rsidRPr="009D5045">
        <w:t>based on following criteria:</w:t>
      </w:r>
    </w:p>
    <w:p w14:paraId="7B60C6CC" w14:textId="6B918C15" w:rsidR="000C6A48" w:rsidRPr="009D5045" w:rsidRDefault="000C6A48" w:rsidP="000C6A48">
      <w:pPr>
        <w:pStyle w:val="ListParagraph"/>
        <w:numPr>
          <w:ilvl w:val="0"/>
          <w:numId w:val="15"/>
        </w:numPr>
        <w:rPr>
          <w:rFonts w:ascii="Times New Roman" w:hAnsi="Times New Roman" w:cs="Times New Roman"/>
        </w:rPr>
      </w:pPr>
      <w:r w:rsidRPr="009D5045">
        <w:rPr>
          <w:rFonts w:ascii="Times New Roman" w:hAnsi="Times New Roman" w:cs="Times New Roman"/>
        </w:rPr>
        <w:t>Area Under Curve (AUC)</w:t>
      </w:r>
    </w:p>
    <w:p w14:paraId="49B7E67B" w14:textId="5F4BF3C0" w:rsidR="000C6A48" w:rsidRPr="009D5045" w:rsidRDefault="000C6A48" w:rsidP="000C6A48">
      <w:pPr>
        <w:pStyle w:val="ListParagraph"/>
        <w:numPr>
          <w:ilvl w:val="0"/>
          <w:numId w:val="15"/>
        </w:numPr>
        <w:rPr>
          <w:rFonts w:ascii="Times New Roman" w:hAnsi="Times New Roman" w:cs="Times New Roman"/>
        </w:rPr>
      </w:pPr>
      <w:r w:rsidRPr="009D5045">
        <w:rPr>
          <w:rFonts w:ascii="Times New Roman" w:hAnsi="Times New Roman" w:cs="Times New Roman"/>
        </w:rPr>
        <w:t>F1 Score</w:t>
      </w:r>
    </w:p>
    <w:p w14:paraId="7FD2EBE8" w14:textId="4D4AA8F3" w:rsidR="000C6A48" w:rsidRPr="009D5045" w:rsidRDefault="000C6A48" w:rsidP="000C6A48">
      <w:pPr>
        <w:pStyle w:val="ListParagraph"/>
        <w:numPr>
          <w:ilvl w:val="0"/>
          <w:numId w:val="15"/>
        </w:numPr>
        <w:rPr>
          <w:rFonts w:ascii="Times New Roman" w:hAnsi="Times New Roman" w:cs="Times New Roman"/>
        </w:rPr>
      </w:pPr>
      <w:r w:rsidRPr="009D5045">
        <w:rPr>
          <w:rFonts w:ascii="Times New Roman" w:hAnsi="Times New Roman" w:cs="Times New Roman"/>
        </w:rPr>
        <w:t>Precision</w:t>
      </w:r>
    </w:p>
    <w:p w14:paraId="44404FF0" w14:textId="44FFF17D" w:rsidR="000C6A48" w:rsidRPr="009D5045" w:rsidRDefault="000C6A48" w:rsidP="000C6A48">
      <w:pPr>
        <w:pStyle w:val="ListParagraph"/>
        <w:numPr>
          <w:ilvl w:val="0"/>
          <w:numId w:val="15"/>
        </w:numPr>
        <w:rPr>
          <w:rFonts w:ascii="Times New Roman" w:hAnsi="Times New Roman" w:cs="Times New Roman"/>
        </w:rPr>
      </w:pPr>
      <w:r w:rsidRPr="009D5045">
        <w:rPr>
          <w:rFonts w:ascii="Times New Roman" w:hAnsi="Times New Roman" w:cs="Times New Roman"/>
        </w:rPr>
        <w:t>Confusion Matrix</w:t>
      </w:r>
    </w:p>
    <w:p w14:paraId="29E01942" w14:textId="78132DD4" w:rsidR="000C6A48" w:rsidRPr="009D5045" w:rsidRDefault="000C6A48" w:rsidP="000C6A48"/>
    <w:p w14:paraId="12D217C7" w14:textId="26A3477A" w:rsidR="000C6A48" w:rsidRPr="009D5045" w:rsidRDefault="000C6A48" w:rsidP="000C6A48">
      <w:r w:rsidRPr="009D5045">
        <w:t>AUC score can tell us whether we can distinguish the positive and negative class or not. If AUC score is greater than 0.5 and less than 1. It can distinguish the positive class values from the negative</w:t>
      </w:r>
      <w:r w:rsidR="007F2ABE" w:rsidRPr="009D5045">
        <w:t xml:space="preserve">. Otherwise, if AUC score is less and equal to 0.5, it is not able to distinguish two classes. </w:t>
      </w:r>
    </w:p>
    <w:p w14:paraId="60F9E54A" w14:textId="6DDE3D25" w:rsidR="007F2ABE" w:rsidRPr="009D5045" w:rsidRDefault="007F2ABE" w:rsidP="000C6A48"/>
    <w:p w14:paraId="01DC988D" w14:textId="0BA71119" w:rsidR="007F2ABE" w:rsidRPr="009D5045" w:rsidRDefault="007F2ABE" w:rsidP="000C6A48">
      <w:r w:rsidRPr="009D5045">
        <w:t xml:space="preserve">Since we are predicting diseases and the data is imbalanced. The accuracy score is not suitable in this case. For the trade off, we are focusing on F1 score and Precision to see how accurate of predicated positive. </w:t>
      </w:r>
    </w:p>
    <w:p w14:paraId="14484A47" w14:textId="345632FA" w:rsidR="007F2ABE" w:rsidRPr="009D5045" w:rsidRDefault="007F2ABE" w:rsidP="000C6A48"/>
    <w:p w14:paraId="69EE6899" w14:textId="1CBD6FDF" w:rsidR="007F2ABE" w:rsidRPr="009D5045" w:rsidRDefault="007F2ABE" w:rsidP="000C6A48">
      <w:r w:rsidRPr="009D5045">
        <w:t>Confusion Matrix is used since we are dealing with classification problem. We are mainly focused on</w:t>
      </w:r>
      <w:r w:rsidR="00C54E3F" w:rsidRPr="009D5045">
        <w:t xml:space="preserve"> reducing</w:t>
      </w:r>
      <w:r w:rsidRPr="009D5045">
        <w:t xml:space="preserve"> False Negative (FN)</w:t>
      </w:r>
      <w:r w:rsidR="00C54E3F" w:rsidRPr="009D5045">
        <w:t xml:space="preserve"> in this case. We don’t want to give False hopes to applicants that </w:t>
      </w:r>
      <w:r w:rsidR="00062859">
        <w:t xml:space="preserve">may cause </w:t>
      </w:r>
      <w:r w:rsidR="00C54E3F" w:rsidRPr="009D5045">
        <w:t xml:space="preserve">a huge impact of the safety to operate aircraft. </w:t>
      </w:r>
    </w:p>
    <w:p w14:paraId="148C8798" w14:textId="6E3A974D" w:rsidR="00C54E3F" w:rsidRPr="009D5045" w:rsidRDefault="00C54E3F" w:rsidP="000C6A48"/>
    <w:p w14:paraId="58CB50F1" w14:textId="132F0AF1" w:rsidR="00C54E3F" w:rsidRPr="009D5045" w:rsidRDefault="00C54E3F" w:rsidP="000C6A48">
      <w:r w:rsidRPr="009D5045">
        <w:t xml:space="preserve">Here are some of the results from different models: </w:t>
      </w:r>
    </w:p>
    <w:p w14:paraId="0EC37D25" w14:textId="7CA4B3C1" w:rsidR="00C54E3F" w:rsidRPr="009D5045" w:rsidRDefault="00C54E3F" w:rsidP="00862FC0">
      <w:pPr>
        <w:pStyle w:val="Heading2"/>
      </w:pPr>
    </w:p>
    <w:p w14:paraId="5590DF9C" w14:textId="6A3BE1BE" w:rsidR="00C54E3F" w:rsidRPr="009D5045" w:rsidRDefault="00C54E3F" w:rsidP="00862FC0">
      <w:pPr>
        <w:pStyle w:val="Heading2"/>
        <w:rPr>
          <w:rFonts w:ascii="Times New Roman" w:hAnsi="Times New Roman" w:cs="Times New Roman"/>
        </w:rPr>
      </w:pPr>
      <w:bookmarkStart w:id="21" w:name="_Toc90153324"/>
      <w:r w:rsidRPr="009D5045">
        <w:rPr>
          <w:rFonts w:ascii="Times New Roman" w:hAnsi="Times New Roman" w:cs="Times New Roman"/>
        </w:rPr>
        <w:t>Overall models’ performance</w:t>
      </w:r>
      <w:bookmarkEnd w:id="21"/>
    </w:p>
    <w:p w14:paraId="2CA8FB43" w14:textId="77777777" w:rsidR="003A0738" w:rsidRDefault="003A0738" w:rsidP="003A0738"/>
    <w:p w14:paraId="7ABA59D9" w14:textId="1A35A26D" w:rsidR="00C54E3F" w:rsidRPr="009D5045" w:rsidRDefault="00CF6CDC" w:rsidP="00C54E3F">
      <w:r>
        <w:rPr>
          <w:noProof/>
        </w:rPr>
        <w:drawing>
          <wp:inline distT="0" distB="0" distL="0" distR="0" wp14:anchorId="16A5023F" wp14:editId="26F92958">
            <wp:extent cx="6331638" cy="1203960"/>
            <wp:effectExtent l="0" t="0" r="5715" b="254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491143" cy="1234290"/>
                    </a:xfrm>
                    <a:prstGeom prst="rect">
                      <a:avLst/>
                    </a:prstGeom>
                  </pic:spPr>
                </pic:pic>
              </a:graphicData>
            </a:graphic>
          </wp:inline>
        </w:drawing>
      </w:r>
    </w:p>
    <w:p w14:paraId="0F8206DB" w14:textId="13C2508B" w:rsidR="00C54E3F" w:rsidRPr="009D5045" w:rsidRDefault="00C54E3F" w:rsidP="00C54E3F"/>
    <w:p w14:paraId="0F8BE8C9" w14:textId="4936ED2C" w:rsidR="00C54E3F" w:rsidRPr="009D5045" w:rsidRDefault="002C7C1B" w:rsidP="002C7C1B">
      <w:pPr>
        <w:pStyle w:val="ListParagraph"/>
        <w:jc w:val="center"/>
        <w:rPr>
          <w:rFonts w:ascii="Times New Roman" w:hAnsi="Times New Roman" w:cs="Times New Roman"/>
          <w:b/>
          <w:bCs/>
        </w:rPr>
      </w:pPr>
      <w:r w:rsidRPr="009D5045">
        <w:rPr>
          <w:rFonts w:ascii="Times New Roman" w:hAnsi="Times New Roman" w:cs="Times New Roman"/>
          <w:b/>
          <w:bCs/>
        </w:rPr>
        <w:t>Fig 1</w:t>
      </w:r>
      <w:r w:rsidR="002C3FBD">
        <w:rPr>
          <w:rFonts w:ascii="Times New Roman" w:hAnsi="Times New Roman" w:cs="Times New Roman"/>
          <w:b/>
          <w:bCs/>
        </w:rPr>
        <w:t>7</w:t>
      </w:r>
      <w:r w:rsidRPr="009D5045">
        <w:rPr>
          <w:rFonts w:ascii="Times New Roman" w:hAnsi="Times New Roman" w:cs="Times New Roman"/>
          <w:b/>
          <w:bCs/>
        </w:rPr>
        <w:t>. Models’ Results</w:t>
      </w:r>
    </w:p>
    <w:p w14:paraId="3D94B0F8" w14:textId="0C55E5C6" w:rsidR="002C7C1B" w:rsidRPr="009D5045" w:rsidRDefault="002C7C1B" w:rsidP="002C7C1B">
      <w:pPr>
        <w:pStyle w:val="ListParagraph"/>
        <w:jc w:val="center"/>
        <w:rPr>
          <w:rFonts w:ascii="Times New Roman" w:hAnsi="Times New Roman" w:cs="Times New Roman"/>
          <w:b/>
          <w:bCs/>
        </w:rPr>
      </w:pPr>
    </w:p>
    <w:p w14:paraId="565CA1F0" w14:textId="151F4238" w:rsidR="002C7C1B" w:rsidRDefault="002C7C1B" w:rsidP="002C7C1B">
      <w:pPr>
        <w:pStyle w:val="ListParagraph"/>
        <w:rPr>
          <w:rFonts w:ascii="Times New Roman" w:hAnsi="Times New Roman" w:cs="Times New Roman"/>
        </w:rPr>
      </w:pPr>
      <w:r w:rsidRPr="009D5045">
        <w:rPr>
          <w:rFonts w:ascii="Times New Roman" w:hAnsi="Times New Roman" w:cs="Times New Roman"/>
        </w:rPr>
        <w:t xml:space="preserve">From the above figure, we can see that Random Forest has the highest AUC score and F1 Score. We will see if it </w:t>
      </w:r>
      <w:r w:rsidR="006D40E3" w:rsidRPr="009D5045">
        <w:rPr>
          <w:rFonts w:ascii="Times New Roman" w:hAnsi="Times New Roman" w:cs="Times New Roman"/>
        </w:rPr>
        <w:t>has</w:t>
      </w:r>
      <w:r w:rsidRPr="009D5045">
        <w:rPr>
          <w:rFonts w:ascii="Times New Roman" w:hAnsi="Times New Roman" w:cs="Times New Roman"/>
        </w:rPr>
        <w:t xml:space="preserve"> the lowest False Negative in confusion matrix comparing to other models. </w:t>
      </w:r>
    </w:p>
    <w:p w14:paraId="6B3C168A" w14:textId="7B398ECF" w:rsidR="00372C58" w:rsidRDefault="00372C58" w:rsidP="002C7C1B">
      <w:pPr>
        <w:pStyle w:val="ListParagraph"/>
        <w:rPr>
          <w:rFonts w:ascii="Times New Roman" w:hAnsi="Times New Roman" w:cs="Times New Roman"/>
        </w:rPr>
      </w:pPr>
    </w:p>
    <w:p w14:paraId="6A28A3F1" w14:textId="3C282905" w:rsidR="00372C58" w:rsidRDefault="00372C58" w:rsidP="00862FC0">
      <w:pPr>
        <w:pStyle w:val="Heading2"/>
        <w:rPr>
          <w:rFonts w:ascii="Times New Roman" w:hAnsi="Times New Roman" w:cs="Times New Roman"/>
        </w:rPr>
      </w:pPr>
      <w:bookmarkStart w:id="22" w:name="_Toc90153325"/>
      <w:r w:rsidRPr="00862FC0">
        <w:rPr>
          <w:rFonts w:ascii="Times New Roman" w:hAnsi="Times New Roman" w:cs="Times New Roman"/>
        </w:rPr>
        <w:lastRenderedPageBreak/>
        <w:t>Grid Search Result</w:t>
      </w:r>
      <w:bookmarkEnd w:id="22"/>
    </w:p>
    <w:p w14:paraId="6BBA7B22" w14:textId="77777777" w:rsidR="00862FC0" w:rsidRPr="00862FC0" w:rsidRDefault="00862FC0" w:rsidP="00862FC0"/>
    <w:p w14:paraId="00D4DF01" w14:textId="61AEAB84" w:rsidR="00372C58" w:rsidRPr="00372C58" w:rsidRDefault="00372C58" w:rsidP="00372C58">
      <w:r>
        <w:rPr>
          <w:noProof/>
        </w:rPr>
        <w:drawing>
          <wp:inline distT="0" distB="0" distL="0" distR="0" wp14:anchorId="04F6DDF1" wp14:editId="0C80C9C7">
            <wp:extent cx="2914650" cy="1765426"/>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4403" cy="2116587"/>
                    </a:xfrm>
                    <a:prstGeom prst="rect">
                      <a:avLst/>
                    </a:prstGeom>
                  </pic:spPr>
                </pic:pic>
              </a:graphicData>
            </a:graphic>
          </wp:inline>
        </w:drawing>
      </w:r>
      <w:r>
        <w:rPr>
          <w:noProof/>
        </w:rPr>
        <w:drawing>
          <wp:inline distT="0" distB="0" distL="0" distR="0" wp14:anchorId="2DC4EFCE" wp14:editId="181125FB">
            <wp:extent cx="2932365" cy="1765155"/>
            <wp:effectExtent l="0" t="0" r="1905" b="635"/>
            <wp:docPr id="31" name="Picture 3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treemap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8563" cy="1883258"/>
                    </a:xfrm>
                    <a:prstGeom prst="rect">
                      <a:avLst/>
                    </a:prstGeom>
                  </pic:spPr>
                </pic:pic>
              </a:graphicData>
            </a:graphic>
          </wp:inline>
        </w:drawing>
      </w:r>
    </w:p>
    <w:p w14:paraId="0704FF18" w14:textId="56EBD9DA" w:rsidR="00372C58" w:rsidRDefault="00372C58" w:rsidP="00453E4B"/>
    <w:p w14:paraId="311174EF" w14:textId="0C1ADE51" w:rsidR="00CF6CDC" w:rsidRPr="00CF6CDC" w:rsidRDefault="00CF6CDC" w:rsidP="00CF6CDC">
      <w:pPr>
        <w:jc w:val="center"/>
        <w:rPr>
          <w:b/>
          <w:bCs/>
        </w:rPr>
      </w:pPr>
      <w:r w:rsidRPr="00CF6CDC">
        <w:rPr>
          <w:b/>
          <w:bCs/>
        </w:rPr>
        <w:t>Fig 18. Grid Search Results</w:t>
      </w:r>
    </w:p>
    <w:p w14:paraId="5ACAEAD9" w14:textId="35A07A99" w:rsidR="00453E4B" w:rsidRDefault="00453E4B" w:rsidP="00453E4B"/>
    <w:p w14:paraId="688C0B68" w14:textId="0899512C" w:rsidR="00453E4B" w:rsidRPr="00453E4B" w:rsidRDefault="00453E4B" w:rsidP="00453E4B">
      <w:r>
        <w:tab/>
        <w:t xml:space="preserve">Grid Search give us a pretty good idea how models’ performance compares to our primary models (default models). As we </w:t>
      </w:r>
      <w:r w:rsidR="00CF6CDC">
        <w:t xml:space="preserve">can see from the above figure, the Random Forest has the highest AUC score. </w:t>
      </w:r>
    </w:p>
    <w:p w14:paraId="00539105" w14:textId="20EF126F" w:rsidR="002C7C1B" w:rsidRPr="00862FC0" w:rsidRDefault="002C7C1B" w:rsidP="00862FC0">
      <w:pPr>
        <w:pStyle w:val="Heading2"/>
        <w:rPr>
          <w:rFonts w:ascii="Times New Roman" w:hAnsi="Times New Roman" w:cs="Times New Roman"/>
        </w:rPr>
      </w:pPr>
    </w:p>
    <w:p w14:paraId="0EA2E6D9" w14:textId="55BFA774" w:rsidR="002C7C1B" w:rsidRPr="00862FC0" w:rsidRDefault="002C7C1B" w:rsidP="00862FC0">
      <w:pPr>
        <w:pStyle w:val="Heading2"/>
        <w:rPr>
          <w:rFonts w:ascii="Times New Roman" w:hAnsi="Times New Roman" w:cs="Times New Roman"/>
        </w:rPr>
      </w:pPr>
      <w:bookmarkStart w:id="23" w:name="_Toc90153326"/>
      <w:r w:rsidRPr="00862FC0">
        <w:rPr>
          <w:rFonts w:ascii="Times New Roman" w:hAnsi="Times New Roman" w:cs="Times New Roman"/>
        </w:rPr>
        <w:t xml:space="preserve">Confusion Matrix of </w:t>
      </w:r>
      <w:r w:rsidR="00062859" w:rsidRPr="00862FC0">
        <w:rPr>
          <w:rFonts w:ascii="Times New Roman" w:hAnsi="Times New Roman" w:cs="Times New Roman"/>
        </w:rPr>
        <w:t>each model</w:t>
      </w:r>
      <w:bookmarkEnd w:id="23"/>
    </w:p>
    <w:p w14:paraId="1E4DC949" w14:textId="49E22F1A" w:rsidR="00E35F3A" w:rsidRPr="009D5045" w:rsidRDefault="00E35F3A" w:rsidP="00E35F3A">
      <w:pPr>
        <w:rPr>
          <w:b/>
          <w:bCs/>
        </w:rPr>
      </w:pPr>
    </w:p>
    <w:p w14:paraId="0535DAE8" w14:textId="2ABBA957" w:rsidR="00E16A5A" w:rsidRPr="00862FC0" w:rsidRDefault="00E16A5A" w:rsidP="00862FC0">
      <w:pPr>
        <w:pStyle w:val="Heading3"/>
        <w:rPr>
          <w:rFonts w:ascii="Times New Roman" w:hAnsi="Times New Roman" w:cs="Times New Roman"/>
        </w:rPr>
      </w:pPr>
      <w:bookmarkStart w:id="24" w:name="_Toc90153327"/>
      <w:r w:rsidRPr="00862FC0">
        <w:rPr>
          <w:rFonts w:ascii="Times New Roman" w:hAnsi="Times New Roman" w:cs="Times New Roman"/>
        </w:rPr>
        <w:t>Random Forest</w:t>
      </w:r>
      <w:bookmarkEnd w:id="24"/>
      <w:r w:rsidRPr="00862FC0">
        <w:rPr>
          <w:rFonts w:ascii="Times New Roman" w:hAnsi="Times New Roman" w:cs="Times New Roman"/>
        </w:rPr>
        <w:t xml:space="preserve"> </w:t>
      </w:r>
    </w:p>
    <w:p w14:paraId="7C5C39E8" w14:textId="77777777" w:rsidR="00E16A5A" w:rsidRPr="009D5045" w:rsidRDefault="00E16A5A" w:rsidP="00E16A5A">
      <w:pPr>
        <w:ind w:left="720"/>
      </w:pPr>
    </w:p>
    <w:p w14:paraId="415A0886" w14:textId="005F3C72" w:rsidR="00E35F3A" w:rsidRPr="009D5045" w:rsidRDefault="00E35F3A" w:rsidP="00E35F3A">
      <w:r w:rsidRPr="009D5045">
        <w:fldChar w:fldCharType="begin"/>
      </w:r>
      <w:r w:rsidRPr="009D5045">
        <w:instrText xml:space="preserve"> INCLUDEPICTURE "https://lh4.googleusercontent.com/Esf7fe8F9ed9voEMmYGLlmmrB_k43le2ZMpnErWeHgGzFNuCf62n7_lqGiHkuYsQv1ytnemJ6B8dr3hKQrgySmDBbD3xSVgbOzLRH7G4gzz-Md_bFwFodnlDVvTTB4TD1F-QiiaJcWKu" \* MERGEFORMATINET </w:instrText>
      </w:r>
      <w:r w:rsidRPr="009D5045">
        <w:fldChar w:fldCharType="separate"/>
      </w:r>
      <w:r w:rsidRPr="009D5045">
        <w:rPr>
          <w:noProof/>
        </w:rPr>
        <w:drawing>
          <wp:inline distT="0" distB="0" distL="0" distR="0" wp14:anchorId="591C5F4C" wp14:editId="566E3B98">
            <wp:extent cx="2674851" cy="2227411"/>
            <wp:effectExtent l="0" t="0" r="508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7197" cy="2237692"/>
                    </a:xfrm>
                    <a:prstGeom prst="rect">
                      <a:avLst/>
                    </a:prstGeom>
                    <a:noFill/>
                    <a:ln>
                      <a:noFill/>
                    </a:ln>
                  </pic:spPr>
                </pic:pic>
              </a:graphicData>
            </a:graphic>
          </wp:inline>
        </w:drawing>
      </w:r>
      <w:r w:rsidRPr="009D5045">
        <w:fldChar w:fldCharType="end"/>
      </w:r>
      <w:r w:rsidRPr="009D5045">
        <w:t xml:space="preserve">    </w:t>
      </w:r>
      <w:r w:rsidRPr="009D5045">
        <w:fldChar w:fldCharType="begin"/>
      </w:r>
      <w:r w:rsidRPr="009D5045">
        <w:instrText xml:space="preserve"> INCLUDEPICTURE "https://lh4.googleusercontent.com/uMDL13NQSM_bZJ4MEbtKJDvf8xB1Xoy8gKQablBeipj6-51b9f2uDiVnuxt-YN3bDUeuhUr1_M--MDOGopYT_Q3GadENkAROZqUIVRpv8bidqa_gS0ddxi9xZ630H8z64zDt_9kj7nKs" \* MERGEFORMATINET </w:instrText>
      </w:r>
      <w:r w:rsidRPr="009D5045">
        <w:fldChar w:fldCharType="separate"/>
      </w:r>
      <w:r w:rsidRPr="009D5045">
        <w:rPr>
          <w:noProof/>
        </w:rPr>
        <w:drawing>
          <wp:inline distT="0" distB="0" distL="0" distR="0" wp14:anchorId="2F82A0A8" wp14:editId="05002275">
            <wp:extent cx="2607398" cy="2225617"/>
            <wp:effectExtent l="0" t="0" r="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38155" cy="2251871"/>
                    </a:xfrm>
                    <a:prstGeom prst="rect">
                      <a:avLst/>
                    </a:prstGeom>
                    <a:noFill/>
                    <a:ln>
                      <a:noFill/>
                    </a:ln>
                  </pic:spPr>
                </pic:pic>
              </a:graphicData>
            </a:graphic>
          </wp:inline>
        </w:drawing>
      </w:r>
      <w:r w:rsidRPr="009D5045">
        <w:fldChar w:fldCharType="end"/>
      </w:r>
    </w:p>
    <w:p w14:paraId="3080D009" w14:textId="3605DF10" w:rsidR="00E35F3A" w:rsidRPr="009D5045" w:rsidRDefault="00E35F3A" w:rsidP="00E35F3A"/>
    <w:p w14:paraId="0BF361A0" w14:textId="7926682C" w:rsidR="002C7C1B" w:rsidRPr="009D5045" w:rsidRDefault="002C7C1B" w:rsidP="002C7C1B"/>
    <w:p w14:paraId="38DE6B1B" w14:textId="2F67248A" w:rsidR="00E16A5A" w:rsidRPr="009D5045" w:rsidRDefault="00E16A5A" w:rsidP="00E16A5A">
      <w:r w:rsidRPr="009D5045">
        <w:lastRenderedPageBreak/>
        <w:fldChar w:fldCharType="begin"/>
      </w:r>
      <w:r w:rsidRPr="009D5045">
        <w:instrText xml:space="preserve"> INCLUDEPICTURE "https://lh5.googleusercontent.com/4Uwk6k0Gv-h8_FN2EqhIvh4v2KyjH75dMc1YUQHiLrlaOdNzms50jEKUBnFNtRah3_DCbRKBPdCkCIOOHCDKYjyx1yod1Tf_RQANYXv4WFX57VrAY0JnuB7H-6m-j7E8GFzvchKvFyc5" \* MERGEFORMATINET </w:instrText>
      </w:r>
      <w:r w:rsidRPr="009D5045">
        <w:fldChar w:fldCharType="separate"/>
      </w:r>
      <w:r w:rsidRPr="009D5045">
        <w:rPr>
          <w:noProof/>
        </w:rPr>
        <w:drawing>
          <wp:inline distT="0" distB="0" distL="0" distR="0" wp14:anchorId="551B3044" wp14:editId="7E402149">
            <wp:extent cx="2703970" cy="2234620"/>
            <wp:effectExtent l="0" t="0" r="1270" b="635"/>
            <wp:docPr id="42" name="Picture 4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treemap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74472" cy="2292884"/>
                    </a:xfrm>
                    <a:prstGeom prst="rect">
                      <a:avLst/>
                    </a:prstGeom>
                    <a:noFill/>
                    <a:ln>
                      <a:noFill/>
                    </a:ln>
                  </pic:spPr>
                </pic:pic>
              </a:graphicData>
            </a:graphic>
          </wp:inline>
        </w:drawing>
      </w:r>
      <w:r w:rsidRPr="009D5045">
        <w:fldChar w:fldCharType="end"/>
      </w:r>
      <w:r w:rsidRPr="009D5045">
        <w:t xml:space="preserve">  </w:t>
      </w:r>
      <w:r w:rsidRPr="009D5045">
        <w:fldChar w:fldCharType="begin"/>
      </w:r>
      <w:r w:rsidRPr="009D5045">
        <w:instrText xml:space="preserve"> INCLUDEPICTURE "https://lh5.googleusercontent.com/fXo3pW4euK-plXRL0Nt_FeI5k2NjCI59J04VHnCwnP8M5SXN-rQ0C0nEXC8v4EKTnL_GuHuhaWicHG6sw7szjL1i15bjysvGoeD3WZqQ0pR1Dh8pLKe-o7O8xZUeDde06skZjBIMDSrd" \* MERGEFORMATINET </w:instrText>
      </w:r>
      <w:r w:rsidRPr="009D5045">
        <w:fldChar w:fldCharType="separate"/>
      </w:r>
      <w:r w:rsidRPr="009D5045">
        <w:rPr>
          <w:noProof/>
        </w:rPr>
        <w:drawing>
          <wp:inline distT="0" distB="0" distL="0" distR="0" wp14:anchorId="1F786CA3" wp14:editId="68CE3A4E">
            <wp:extent cx="2592310" cy="2229485"/>
            <wp:effectExtent l="0" t="0" r="0" b="5715"/>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67546" cy="2294191"/>
                    </a:xfrm>
                    <a:prstGeom prst="rect">
                      <a:avLst/>
                    </a:prstGeom>
                    <a:noFill/>
                    <a:ln>
                      <a:noFill/>
                    </a:ln>
                  </pic:spPr>
                </pic:pic>
              </a:graphicData>
            </a:graphic>
          </wp:inline>
        </w:drawing>
      </w:r>
      <w:r w:rsidRPr="009D5045">
        <w:fldChar w:fldCharType="end"/>
      </w:r>
    </w:p>
    <w:p w14:paraId="0F177154" w14:textId="4A9FB92C" w:rsidR="00E16A5A" w:rsidRPr="009D5045" w:rsidRDefault="00E16A5A" w:rsidP="00E16A5A"/>
    <w:p w14:paraId="6C8FA9F8" w14:textId="2F0B918F" w:rsidR="00E16A5A" w:rsidRPr="009D5045" w:rsidRDefault="00E16A5A" w:rsidP="00E16A5A">
      <w:pPr>
        <w:jc w:val="center"/>
        <w:rPr>
          <w:b/>
          <w:bCs/>
        </w:rPr>
      </w:pPr>
      <w:r w:rsidRPr="009D5045">
        <w:rPr>
          <w:b/>
          <w:bCs/>
        </w:rPr>
        <w:t>Fig 1</w:t>
      </w:r>
      <w:r w:rsidR="008D1AF9">
        <w:rPr>
          <w:b/>
          <w:bCs/>
        </w:rPr>
        <w:t>9</w:t>
      </w:r>
      <w:r w:rsidRPr="009D5045">
        <w:rPr>
          <w:b/>
          <w:bCs/>
        </w:rPr>
        <w:t>. Random Forest’s Confusion Matrix</w:t>
      </w:r>
    </w:p>
    <w:p w14:paraId="42AA6B7A" w14:textId="7D06160F" w:rsidR="00E16A5A" w:rsidRPr="009D5045" w:rsidRDefault="00E16A5A" w:rsidP="002C7C1B"/>
    <w:p w14:paraId="6D894AE9" w14:textId="493DAA66" w:rsidR="00E16A5A" w:rsidRPr="009D5045" w:rsidRDefault="00E16A5A" w:rsidP="002C7C1B">
      <w:r w:rsidRPr="009D5045">
        <w:t xml:space="preserve">From the above figure, Random Forest with cross-validation has the lowest False Negative. </w:t>
      </w:r>
    </w:p>
    <w:p w14:paraId="5DBEF06E" w14:textId="011AA2F4" w:rsidR="00E16A5A" w:rsidRPr="009D5045" w:rsidRDefault="00E16A5A" w:rsidP="002C7C1B"/>
    <w:p w14:paraId="75EA08D5" w14:textId="67E09ACF" w:rsidR="00E16A5A" w:rsidRPr="00862FC0" w:rsidRDefault="00E16A5A" w:rsidP="00862FC0">
      <w:pPr>
        <w:pStyle w:val="Heading3"/>
        <w:rPr>
          <w:rFonts w:ascii="Times New Roman" w:hAnsi="Times New Roman" w:cs="Times New Roman"/>
        </w:rPr>
      </w:pPr>
      <w:bookmarkStart w:id="25" w:name="_Toc90153328"/>
      <w:r w:rsidRPr="00862FC0">
        <w:rPr>
          <w:rFonts w:ascii="Times New Roman" w:hAnsi="Times New Roman" w:cs="Times New Roman"/>
        </w:rPr>
        <w:t>Decision Tree</w:t>
      </w:r>
      <w:bookmarkEnd w:id="25"/>
    </w:p>
    <w:p w14:paraId="2E9FE259" w14:textId="46BB406E" w:rsidR="00E16A5A" w:rsidRPr="009D5045" w:rsidRDefault="00E16A5A" w:rsidP="002C7C1B"/>
    <w:p w14:paraId="6CB912F4" w14:textId="38440CF7" w:rsidR="00E16A5A" w:rsidRPr="009D5045" w:rsidRDefault="00E16A5A" w:rsidP="00E16A5A">
      <w:r w:rsidRPr="009D5045">
        <w:fldChar w:fldCharType="begin"/>
      </w:r>
      <w:r w:rsidRPr="009D5045">
        <w:instrText xml:space="preserve"> INCLUDEPICTURE "https://lh4.googleusercontent.com/dqwNAwY7WyOWhraNzhN6twLVxX3WDqGYTI_RK8Brlg3Fgj1MqYG_dJ_zcWtY5ehkgHHtUturO2KD9ZoBXOMK1dj7i-XnsBTZTgKBvmF-UcVBk31AkGWIgnv8ITHLokGQ10lOA5LBDroP" \* MERGEFORMATINET </w:instrText>
      </w:r>
      <w:r w:rsidRPr="009D5045">
        <w:fldChar w:fldCharType="separate"/>
      </w:r>
      <w:r w:rsidRPr="009D5045">
        <w:rPr>
          <w:noProof/>
        </w:rPr>
        <w:drawing>
          <wp:inline distT="0" distB="0" distL="0" distR="0" wp14:anchorId="2E88D861" wp14:editId="7A6591BD">
            <wp:extent cx="1982296" cy="1647797"/>
            <wp:effectExtent l="0" t="0" r="0" b="3810"/>
            <wp:docPr id="44" name="Picture 4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treemap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22215" cy="1680980"/>
                    </a:xfrm>
                    <a:prstGeom prst="rect">
                      <a:avLst/>
                    </a:prstGeom>
                    <a:noFill/>
                    <a:ln>
                      <a:noFill/>
                    </a:ln>
                  </pic:spPr>
                </pic:pic>
              </a:graphicData>
            </a:graphic>
          </wp:inline>
        </w:drawing>
      </w:r>
      <w:r w:rsidRPr="009D5045">
        <w:fldChar w:fldCharType="end"/>
      </w:r>
      <w:r w:rsidRPr="009D5045">
        <w:fldChar w:fldCharType="begin"/>
      </w:r>
      <w:r w:rsidRPr="009D5045">
        <w:instrText xml:space="preserve"> INCLUDEPICTURE "https://lh3.googleusercontent.com/vLBvbsOI89nuNu2KrRuAGX0G464DuBM7iwOvmAF_lHG4jKUYXmnVSaB71t6Ft9E0b-39BWAVvdU1GFDjgb0fZLuMb4f7kfZZ8v_pGhWzRG01Uqn154aD8FiT7bqf0pNNz3FDNAkdr6Gk" \* MERGEFORMATINET </w:instrText>
      </w:r>
      <w:r w:rsidRPr="009D5045">
        <w:fldChar w:fldCharType="separate"/>
      </w:r>
      <w:r w:rsidRPr="009D5045">
        <w:rPr>
          <w:noProof/>
        </w:rPr>
        <w:drawing>
          <wp:inline distT="0" distB="0" distL="0" distR="0" wp14:anchorId="33BE73F1" wp14:editId="338CDD00">
            <wp:extent cx="1902252" cy="1647605"/>
            <wp:effectExtent l="0" t="0" r="3175" b="3810"/>
            <wp:docPr id="45" name="Picture 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treemap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34508" cy="1675543"/>
                    </a:xfrm>
                    <a:prstGeom prst="rect">
                      <a:avLst/>
                    </a:prstGeom>
                    <a:noFill/>
                    <a:ln>
                      <a:noFill/>
                    </a:ln>
                  </pic:spPr>
                </pic:pic>
              </a:graphicData>
            </a:graphic>
          </wp:inline>
        </w:drawing>
      </w:r>
      <w:r w:rsidRPr="009D5045">
        <w:fldChar w:fldCharType="end"/>
      </w:r>
      <w:r w:rsidRPr="009D5045">
        <w:fldChar w:fldCharType="begin"/>
      </w:r>
      <w:r w:rsidRPr="009D5045">
        <w:instrText xml:space="preserve"> INCLUDEPICTURE "https://lh4.googleusercontent.com/tRbIyU7R0h9hPTvco2GjT5SQ6l3MtNfbFE2SoES_gGIDjgUhQIBQpdceC1Waj6QLnCqIuXFEhqkixOKlnwJtPELnSujz5zLPHqPztW6mfW1Sz26JhJCYWqtG0hyi9KiPc7huOTRZkwYe" \* MERGEFORMATINET </w:instrText>
      </w:r>
      <w:r w:rsidRPr="009D5045">
        <w:fldChar w:fldCharType="separate"/>
      </w:r>
      <w:r w:rsidRPr="009D5045">
        <w:rPr>
          <w:noProof/>
        </w:rPr>
        <w:drawing>
          <wp:inline distT="0" distB="0" distL="0" distR="0" wp14:anchorId="7B5E5392" wp14:editId="63C5D9DE">
            <wp:extent cx="1719905" cy="1645122"/>
            <wp:effectExtent l="0" t="0" r="0" b="6350"/>
            <wp:docPr id="46" name="Picture 4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treemap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06940" cy="1728373"/>
                    </a:xfrm>
                    <a:prstGeom prst="rect">
                      <a:avLst/>
                    </a:prstGeom>
                    <a:noFill/>
                    <a:ln>
                      <a:noFill/>
                    </a:ln>
                  </pic:spPr>
                </pic:pic>
              </a:graphicData>
            </a:graphic>
          </wp:inline>
        </w:drawing>
      </w:r>
      <w:r w:rsidRPr="009D5045">
        <w:fldChar w:fldCharType="end"/>
      </w:r>
    </w:p>
    <w:p w14:paraId="25B2281D" w14:textId="3EB9A5D8" w:rsidR="00E16A5A" w:rsidRPr="009D5045" w:rsidRDefault="00E16A5A" w:rsidP="00E16A5A"/>
    <w:p w14:paraId="731C29FB" w14:textId="1D327F32" w:rsidR="00E16A5A" w:rsidRPr="009D5045" w:rsidRDefault="00E16A5A" w:rsidP="00E16A5A">
      <w:pPr>
        <w:tabs>
          <w:tab w:val="center" w:pos="4680"/>
          <w:tab w:val="left" w:pos="7585"/>
        </w:tabs>
        <w:rPr>
          <w:b/>
          <w:bCs/>
        </w:rPr>
      </w:pPr>
      <w:r w:rsidRPr="009D5045">
        <w:rPr>
          <w:b/>
          <w:bCs/>
        </w:rPr>
        <w:tab/>
        <w:t xml:space="preserve">Fig </w:t>
      </w:r>
      <w:r w:rsidR="008D1AF9">
        <w:rPr>
          <w:b/>
          <w:bCs/>
        </w:rPr>
        <w:t>20</w:t>
      </w:r>
      <w:r w:rsidRPr="009D5045">
        <w:rPr>
          <w:b/>
          <w:bCs/>
        </w:rPr>
        <w:t>. Decision Tree’s Confusion Matrix</w:t>
      </w:r>
      <w:r w:rsidRPr="009D5045">
        <w:rPr>
          <w:b/>
          <w:bCs/>
        </w:rPr>
        <w:tab/>
      </w:r>
    </w:p>
    <w:p w14:paraId="495FA934" w14:textId="75EAFA24" w:rsidR="00E16A5A" w:rsidRPr="009D5045" w:rsidRDefault="00E16A5A" w:rsidP="00E16A5A">
      <w:pPr>
        <w:tabs>
          <w:tab w:val="center" w:pos="4680"/>
          <w:tab w:val="left" w:pos="7585"/>
        </w:tabs>
        <w:rPr>
          <w:b/>
          <w:bCs/>
        </w:rPr>
      </w:pPr>
    </w:p>
    <w:p w14:paraId="71C45DA3" w14:textId="2086249A" w:rsidR="00020444" w:rsidRPr="009D5045" w:rsidRDefault="00E16A5A" w:rsidP="00E16A5A">
      <w:pPr>
        <w:tabs>
          <w:tab w:val="center" w:pos="4680"/>
          <w:tab w:val="left" w:pos="7585"/>
        </w:tabs>
      </w:pPr>
      <w:r w:rsidRPr="009D5045">
        <w:t xml:space="preserve">The lowest False Negative is </w:t>
      </w:r>
      <w:r w:rsidR="00020444" w:rsidRPr="009D5045">
        <w:t xml:space="preserve">using SMOTE technique in decision tree model. </w:t>
      </w:r>
    </w:p>
    <w:p w14:paraId="34325E9F" w14:textId="0B64D507" w:rsidR="00020444" w:rsidRPr="009D5045" w:rsidRDefault="00020444" w:rsidP="00E16A5A">
      <w:pPr>
        <w:tabs>
          <w:tab w:val="center" w:pos="4680"/>
          <w:tab w:val="left" w:pos="7585"/>
        </w:tabs>
        <w:rPr>
          <w:b/>
          <w:bCs/>
        </w:rPr>
      </w:pPr>
    </w:p>
    <w:p w14:paraId="69719358" w14:textId="4616DABD" w:rsidR="00021BA9" w:rsidRPr="00862FC0" w:rsidRDefault="00020444" w:rsidP="00862FC0">
      <w:pPr>
        <w:pStyle w:val="Heading3"/>
        <w:rPr>
          <w:rFonts w:ascii="Times New Roman" w:hAnsi="Times New Roman" w:cs="Times New Roman"/>
        </w:rPr>
      </w:pPr>
      <w:bookmarkStart w:id="26" w:name="_Toc90153329"/>
      <w:r w:rsidRPr="00862FC0">
        <w:rPr>
          <w:rFonts w:ascii="Times New Roman" w:hAnsi="Times New Roman" w:cs="Times New Roman"/>
        </w:rPr>
        <w:t xml:space="preserve">Logistic Regression </w:t>
      </w:r>
      <w:r w:rsidR="00453E4B" w:rsidRPr="00862FC0">
        <w:rPr>
          <w:rFonts w:ascii="Times New Roman" w:hAnsi="Times New Roman" w:cs="Times New Roman"/>
        </w:rPr>
        <w:t>vs. Neural Networks</w:t>
      </w:r>
      <w:bookmarkEnd w:id="26"/>
    </w:p>
    <w:p w14:paraId="224F92F6" w14:textId="77777777" w:rsidR="00021BA9" w:rsidRDefault="00021BA9" w:rsidP="00E16A5A">
      <w:pPr>
        <w:tabs>
          <w:tab w:val="center" w:pos="4680"/>
          <w:tab w:val="left" w:pos="7585"/>
        </w:tabs>
        <w:rPr>
          <w:b/>
          <w:bCs/>
        </w:rPr>
      </w:pPr>
    </w:p>
    <w:p w14:paraId="4A70F65C" w14:textId="256D9A18" w:rsidR="002B1C53" w:rsidRPr="009D5045" w:rsidRDefault="00021BA9" w:rsidP="00E16A5A">
      <w:pPr>
        <w:tabs>
          <w:tab w:val="center" w:pos="4680"/>
          <w:tab w:val="left" w:pos="7585"/>
        </w:tabs>
        <w:rPr>
          <w:b/>
          <w:bCs/>
        </w:rPr>
      </w:pPr>
      <w:r>
        <w:rPr>
          <w:b/>
          <w:bCs/>
        </w:rPr>
        <w:lastRenderedPageBreak/>
        <w:tab/>
      </w:r>
      <w:r>
        <w:rPr>
          <w:b/>
          <w:bCs/>
          <w:noProof/>
        </w:rPr>
        <w:drawing>
          <wp:inline distT="0" distB="0" distL="0" distR="0" wp14:anchorId="6F39262D" wp14:editId="25BA7FC7">
            <wp:extent cx="2893812" cy="1990926"/>
            <wp:effectExtent l="0" t="0" r="1905" b="3175"/>
            <wp:docPr id="12" name="Picture 1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waterfall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89508" cy="2125564"/>
                    </a:xfrm>
                    <a:prstGeom prst="rect">
                      <a:avLst/>
                    </a:prstGeom>
                  </pic:spPr>
                </pic:pic>
              </a:graphicData>
            </a:graphic>
          </wp:inline>
        </w:drawing>
      </w:r>
      <w:r w:rsidR="00BF6C8C">
        <w:rPr>
          <w:b/>
          <w:bCs/>
          <w:noProof/>
        </w:rPr>
        <w:drawing>
          <wp:inline distT="0" distB="0" distL="0" distR="0" wp14:anchorId="323309AF" wp14:editId="023B0725">
            <wp:extent cx="2444359" cy="1989583"/>
            <wp:effectExtent l="0" t="0" r="0" b="4445"/>
            <wp:docPr id="16"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treemap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499728" cy="2034650"/>
                    </a:xfrm>
                    <a:prstGeom prst="rect">
                      <a:avLst/>
                    </a:prstGeom>
                  </pic:spPr>
                </pic:pic>
              </a:graphicData>
            </a:graphic>
          </wp:inline>
        </w:drawing>
      </w:r>
    </w:p>
    <w:p w14:paraId="60B05FA7" w14:textId="20C56E4F" w:rsidR="00020444" w:rsidRDefault="002B1C53" w:rsidP="00E16A5A">
      <w:pPr>
        <w:tabs>
          <w:tab w:val="center" w:pos="4680"/>
          <w:tab w:val="left" w:pos="7585"/>
        </w:tabs>
      </w:pPr>
      <w:r w:rsidRPr="009D5045">
        <w:t xml:space="preserve">                             </w:t>
      </w:r>
    </w:p>
    <w:p w14:paraId="5125A257" w14:textId="7455E246" w:rsidR="00BF6C8C" w:rsidRPr="00BF6C8C" w:rsidRDefault="00BF6C8C" w:rsidP="00BF6C8C">
      <w:pPr>
        <w:tabs>
          <w:tab w:val="center" w:pos="4680"/>
          <w:tab w:val="left" w:pos="7585"/>
        </w:tabs>
        <w:rPr>
          <w:b/>
          <w:bCs/>
        </w:rPr>
      </w:pPr>
    </w:p>
    <w:p w14:paraId="0B2D7DA7" w14:textId="1BC6FB09" w:rsidR="00020444" w:rsidRPr="009D5045" w:rsidRDefault="00020444" w:rsidP="00FE4931">
      <w:pPr>
        <w:pStyle w:val="Heading2"/>
      </w:pPr>
    </w:p>
    <w:p w14:paraId="0DDA9AAA" w14:textId="1317B2D4" w:rsidR="00020444" w:rsidRDefault="00BF6C8C" w:rsidP="00FE4931">
      <w:pPr>
        <w:pStyle w:val="Heading2"/>
        <w:rPr>
          <w:rFonts w:ascii="Times New Roman" w:hAnsi="Times New Roman" w:cs="Times New Roman"/>
        </w:rPr>
      </w:pPr>
      <w:bookmarkStart w:id="27" w:name="_Toc90153330"/>
      <w:r w:rsidRPr="00BF6C8C">
        <w:rPr>
          <w:rFonts w:ascii="Times New Roman" w:hAnsi="Times New Roman" w:cs="Times New Roman"/>
        </w:rPr>
        <w:t>Area under Curve of Each Model</w:t>
      </w:r>
      <w:bookmarkEnd w:id="27"/>
    </w:p>
    <w:p w14:paraId="0F342B43" w14:textId="6599E391" w:rsidR="00BF6C8C" w:rsidRDefault="00BF6C8C" w:rsidP="00E27748"/>
    <w:p w14:paraId="5BBC1F98" w14:textId="1735CD42" w:rsidR="00E27748" w:rsidRPr="00E27748" w:rsidRDefault="00E27748" w:rsidP="008D1AF9">
      <w:pPr>
        <w:ind w:firstLine="360"/>
      </w:pPr>
      <w:r>
        <w:rPr>
          <w:noProof/>
        </w:rPr>
        <w:drawing>
          <wp:inline distT="0" distB="0" distL="0" distR="0" wp14:anchorId="05AD9923" wp14:editId="5BC560BE">
            <wp:extent cx="2753094" cy="1756372"/>
            <wp:effectExtent l="0" t="0" r="3175"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54220" cy="1820887"/>
                    </a:xfrm>
                    <a:prstGeom prst="rect">
                      <a:avLst/>
                    </a:prstGeom>
                  </pic:spPr>
                </pic:pic>
              </a:graphicData>
            </a:graphic>
          </wp:inline>
        </w:drawing>
      </w:r>
      <w:r>
        <w:t xml:space="preserve"> </w:t>
      </w:r>
      <w:r>
        <w:rPr>
          <w:noProof/>
        </w:rPr>
        <w:drawing>
          <wp:inline distT="0" distB="0" distL="0" distR="0" wp14:anchorId="576E5123" wp14:editId="58681CDB">
            <wp:extent cx="2616131" cy="1742089"/>
            <wp:effectExtent l="0" t="0" r="635"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33275" cy="1820096"/>
                    </a:xfrm>
                    <a:prstGeom prst="rect">
                      <a:avLst/>
                    </a:prstGeom>
                  </pic:spPr>
                </pic:pic>
              </a:graphicData>
            </a:graphic>
          </wp:inline>
        </w:drawing>
      </w:r>
    </w:p>
    <w:p w14:paraId="11BD28EE" w14:textId="2F5E0DF5" w:rsidR="00E27748" w:rsidRDefault="00E27748" w:rsidP="008D1AF9">
      <w:pPr>
        <w:ind w:firstLine="360"/>
      </w:pPr>
      <w:r>
        <w:rPr>
          <w:noProof/>
        </w:rPr>
        <w:drawing>
          <wp:inline distT="0" distB="0" distL="0" distR="0" wp14:anchorId="2387AF8E" wp14:editId="67DDE44C">
            <wp:extent cx="2749162" cy="1901228"/>
            <wp:effectExtent l="0" t="0" r="0" b="381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08288" cy="1942118"/>
                    </a:xfrm>
                    <a:prstGeom prst="rect">
                      <a:avLst/>
                    </a:prstGeom>
                  </pic:spPr>
                </pic:pic>
              </a:graphicData>
            </a:graphic>
          </wp:inline>
        </w:drawing>
      </w:r>
      <w:r>
        <w:t xml:space="preserve"> </w:t>
      </w:r>
      <w:r>
        <w:rPr>
          <w:noProof/>
        </w:rPr>
        <w:drawing>
          <wp:inline distT="0" distB="0" distL="0" distR="0" wp14:anchorId="464A3A1C" wp14:editId="23C81E42">
            <wp:extent cx="2624618" cy="1885194"/>
            <wp:effectExtent l="0" t="0" r="444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02696" cy="1941275"/>
                    </a:xfrm>
                    <a:prstGeom prst="rect">
                      <a:avLst/>
                    </a:prstGeom>
                  </pic:spPr>
                </pic:pic>
              </a:graphicData>
            </a:graphic>
          </wp:inline>
        </w:drawing>
      </w:r>
    </w:p>
    <w:p w14:paraId="14A8A4DB" w14:textId="5A5F3EAF" w:rsidR="00E27748" w:rsidRDefault="00E27748" w:rsidP="006D40E3"/>
    <w:p w14:paraId="12F49C0A" w14:textId="0653954E" w:rsidR="00372C58" w:rsidRDefault="00372C58" w:rsidP="00372C58">
      <w:pPr>
        <w:jc w:val="center"/>
        <w:rPr>
          <w:b/>
          <w:bCs/>
        </w:rPr>
      </w:pPr>
      <w:r w:rsidRPr="00372C58">
        <w:rPr>
          <w:b/>
          <w:bCs/>
        </w:rPr>
        <w:t>Fig 2</w:t>
      </w:r>
      <w:r w:rsidR="008D1AF9">
        <w:rPr>
          <w:b/>
          <w:bCs/>
        </w:rPr>
        <w:t>1</w:t>
      </w:r>
      <w:r w:rsidRPr="00372C58">
        <w:rPr>
          <w:b/>
          <w:bCs/>
        </w:rPr>
        <w:t>. Area Under Curve diagrams</w:t>
      </w:r>
    </w:p>
    <w:p w14:paraId="372EEC95" w14:textId="1E36F24A" w:rsidR="00372C58" w:rsidRDefault="00372C58" w:rsidP="00372C58">
      <w:pPr>
        <w:jc w:val="center"/>
        <w:rPr>
          <w:b/>
          <w:bCs/>
        </w:rPr>
      </w:pPr>
    </w:p>
    <w:p w14:paraId="3CF9B269" w14:textId="3446A471" w:rsidR="00372C58" w:rsidRPr="00372C58" w:rsidRDefault="00372C58" w:rsidP="00372C58">
      <w:pPr>
        <w:pStyle w:val="ListParagraph"/>
        <w:rPr>
          <w:b/>
          <w:bCs/>
        </w:rPr>
      </w:pPr>
    </w:p>
    <w:p w14:paraId="282BC456" w14:textId="3217F1C2" w:rsidR="00372C58" w:rsidRDefault="00372C58" w:rsidP="00372C58">
      <w:pPr>
        <w:pStyle w:val="ListParagraph"/>
        <w:rPr>
          <w:rFonts w:ascii="Times New Roman" w:hAnsi="Times New Roman" w:cs="Times New Roman"/>
          <w:b/>
          <w:bCs/>
        </w:rPr>
      </w:pPr>
    </w:p>
    <w:p w14:paraId="54601298" w14:textId="19167355" w:rsidR="00372C58" w:rsidRPr="00FE4931" w:rsidRDefault="008D1AF9" w:rsidP="00FE4931">
      <w:pPr>
        <w:pStyle w:val="Heading2"/>
        <w:rPr>
          <w:rFonts w:ascii="Times New Roman" w:hAnsi="Times New Roman" w:cs="Times New Roman"/>
        </w:rPr>
      </w:pPr>
      <w:bookmarkStart w:id="28" w:name="_Toc90153331"/>
      <w:r w:rsidRPr="00FE4931">
        <w:rPr>
          <w:rFonts w:ascii="Times New Roman" w:hAnsi="Times New Roman" w:cs="Times New Roman"/>
        </w:rPr>
        <w:t>Error Analysis of Each Model</w:t>
      </w:r>
      <w:bookmarkEnd w:id="28"/>
    </w:p>
    <w:p w14:paraId="0D533BB4" w14:textId="1A77870A" w:rsidR="008D1AF9" w:rsidRDefault="008D1AF9" w:rsidP="008D1AF9"/>
    <w:p w14:paraId="76844646" w14:textId="4B88DBBF" w:rsidR="00FE4931" w:rsidRDefault="00FE4931" w:rsidP="008D1AF9"/>
    <w:p w14:paraId="5C631304" w14:textId="5FDD581E" w:rsidR="00FE4931" w:rsidRDefault="00FE4931" w:rsidP="008D1AF9"/>
    <w:p w14:paraId="498A64AB" w14:textId="5D44D1EE" w:rsidR="00FE4931" w:rsidRDefault="00FE4931" w:rsidP="008D1AF9"/>
    <w:p w14:paraId="34368130" w14:textId="77777777" w:rsidR="00FE4931" w:rsidRDefault="00FE4931" w:rsidP="008D1AF9"/>
    <w:p w14:paraId="7CFDF525" w14:textId="1D79EB50" w:rsidR="00FE4931" w:rsidRDefault="008D1AF9" w:rsidP="00FE4931">
      <w:pPr>
        <w:pStyle w:val="Heading3"/>
        <w:rPr>
          <w:rFonts w:ascii="Times New Roman" w:hAnsi="Times New Roman" w:cs="Times New Roman"/>
        </w:rPr>
      </w:pPr>
      <w:bookmarkStart w:id="29" w:name="_Toc90153332"/>
      <w:r w:rsidRPr="00FE4931">
        <w:rPr>
          <w:rFonts w:ascii="Times New Roman" w:hAnsi="Times New Roman" w:cs="Times New Roman"/>
        </w:rPr>
        <w:t>Random Forest</w:t>
      </w:r>
      <w:bookmarkEnd w:id="29"/>
      <w:r w:rsidRPr="00FE4931">
        <w:rPr>
          <w:rFonts w:ascii="Times New Roman" w:hAnsi="Times New Roman" w:cs="Times New Roman"/>
        </w:rPr>
        <w:t xml:space="preserve"> </w:t>
      </w:r>
    </w:p>
    <w:p w14:paraId="6945165B" w14:textId="77777777" w:rsidR="00FE4931" w:rsidRPr="00FE4931" w:rsidRDefault="00FE4931" w:rsidP="00FE4931"/>
    <w:p w14:paraId="0129EA73" w14:textId="3CA75BFD" w:rsidR="008D1AF9" w:rsidRDefault="00C269C6" w:rsidP="008D1AF9">
      <w:pPr>
        <w:rPr>
          <w:b/>
          <w:bCs/>
        </w:rPr>
      </w:pPr>
      <w:r>
        <w:rPr>
          <w:b/>
          <w:bCs/>
          <w:noProof/>
        </w:rPr>
        <w:drawing>
          <wp:inline distT="0" distB="0" distL="0" distR="0" wp14:anchorId="216C9426" wp14:editId="4EB37373">
            <wp:extent cx="5943600" cy="1629623"/>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950549" cy="1631528"/>
                    </a:xfrm>
                    <a:prstGeom prst="rect">
                      <a:avLst/>
                    </a:prstGeom>
                  </pic:spPr>
                </pic:pic>
              </a:graphicData>
            </a:graphic>
          </wp:inline>
        </w:drawing>
      </w:r>
    </w:p>
    <w:p w14:paraId="7B80CFAC" w14:textId="17AC06BA" w:rsidR="00C269C6" w:rsidRDefault="00C269C6" w:rsidP="008D1AF9">
      <w:pPr>
        <w:rPr>
          <w:b/>
          <w:bCs/>
        </w:rPr>
      </w:pPr>
    </w:p>
    <w:p w14:paraId="3D8AD02F" w14:textId="3063CE56" w:rsidR="00C269C6" w:rsidRDefault="00C269C6" w:rsidP="008D1AF9">
      <w:r>
        <w:t xml:space="preserve">There are two features produce most of the error compared to others, Infectious </w:t>
      </w:r>
      <w:proofErr w:type="gramStart"/>
      <w:r>
        <w:t>And</w:t>
      </w:r>
      <w:proofErr w:type="gramEnd"/>
      <w:r>
        <w:t xml:space="preserve"> </w:t>
      </w:r>
      <w:proofErr w:type="spellStart"/>
      <w:r>
        <w:t>Parastic</w:t>
      </w:r>
      <w:proofErr w:type="spellEnd"/>
      <w:r>
        <w:t xml:space="preserve"> Disease (A &amp; B) and Age. As the leaf level goes deeper, the error rates are decreasing. However, if the leaf level is not high enough, it can cause the error rate goes high. </w:t>
      </w:r>
    </w:p>
    <w:p w14:paraId="7FEF9746" w14:textId="77777777" w:rsidR="0060138A" w:rsidRDefault="0060138A" w:rsidP="008D1AF9"/>
    <w:p w14:paraId="69372A65" w14:textId="3437094E" w:rsidR="00C269C6" w:rsidRDefault="0060138A" w:rsidP="008D1AF9">
      <w:r>
        <w:rPr>
          <w:noProof/>
        </w:rPr>
        <w:drawing>
          <wp:inline distT="0" distB="0" distL="0" distR="0" wp14:anchorId="62E28690" wp14:editId="5BA315E9">
            <wp:extent cx="2924269" cy="2196509"/>
            <wp:effectExtent l="0" t="0" r="0" b="635"/>
            <wp:docPr id="38" name="Picture 3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98701" cy="2252417"/>
                    </a:xfrm>
                    <a:prstGeom prst="rect">
                      <a:avLst/>
                    </a:prstGeom>
                  </pic:spPr>
                </pic:pic>
              </a:graphicData>
            </a:graphic>
          </wp:inline>
        </w:drawing>
      </w:r>
      <w:r>
        <w:t xml:space="preserve"> </w:t>
      </w:r>
      <w:r>
        <w:rPr>
          <w:noProof/>
        </w:rPr>
        <w:drawing>
          <wp:inline distT="0" distB="0" distL="0" distR="0" wp14:anchorId="3E6CD29F" wp14:editId="5AB2317A">
            <wp:extent cx="2906163" cy="2188840"/>
            <wp:effectExtent l="0" t="0" r="2540" b="0"/>
            <wp:docPr id="39" name="Picture 39"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 histo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975117" cy="2240774"/>
                    </a:xfrm>
                    <a:prstGeom prst="rect">
                      <a:avLst/>
                    </a:prstGeom>
                  </pic:spPr>
                </pic:pic>
              </a:graphicData>
            </a:graphic>
          </wp:inline>
        </w:drawing>
      </w:r>
    </w:p>
    <w:p w14:paraId="4DD0F658" w14:textId="64877D3C" w:rsidR="00C269C6" w:rsidRDefault="00C269C6" w:rsidP="008D1AF9"/>
    <w:p w14:paraId="3CDC5CE2" w14:textId="233FF7F0" w:rsidR="00C269C6" w:rsidRPr="00FE4931" w:rsidRDefault="00C269C6" w:rsidP="00FE4931">
      <w:pPr>
        <w:pStyle w:val="Heading3"/>
        <w:rPr>
          <w:rFonts w:ascii="Times New Roman" w:hAnsi="Times New Roman" w:cs="Times New Roman"/>
        </w:rPr>
      </w:pPr>
      <w:bookmarkStart w:id="30" w:name="_Toc90153333"/>
      <w:r w:rsidRPr="00FE4931">
        <w:rPr>
          <w:rFonts w:ascii="Times New Roman" w:hAnsi="Times New Roman" w:cs="Times New Roman"/>
        </w:rPr>
        <w:t>Decision Tree</w:t>
      </w:r>
      <w:bookmarkEnd w:id="30"/>
    </w:p>
    <w:p w14:paraId="17C35BD9" w14:textId="77777777" w:rsidR="00C269C6" w:rsidRDefault="00C269C6" w:rsidP="008D1AF9">
      <w:pPr>
        <w:rPr>
          <w:b/>
          <w:bCs/>
        </w:rPr>
      </w:pPr>
    </w:p>
    <w:p w14:paraId="577183EA" w14:textId="04A76999" w:rsidR="008D1AF9" w:rsidRDefault="00AA64DA" w:rsidP="008D1AF9">
      <w:pPr>
        <w:rPr>
          <w:b/>
          <w:bCs/>
        </w:rPr>
      </w:pPr>
      <w:r>
        <w:rPr>
          <w:b/>
          <w:bCs/>
          <w:noProof/>
        </w:rPr>
        <w:drawing>
          <wp:inline distT="0" distB="0" distL="0" distR="0" wp14:anchorId="1B224E18" wp14:editId="6079B1AF">
            <wp:extent cx="5943600" cy="1448555"/>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54019" cy="1451094"/>
                    </a:xfrm>
                    <a:prstGeom prst="rect">
                      <a:avLst/>
                    </a:prstGeom>
                  </pic:spPr>
                </pic:pic>
              </a:graphicData>
            </a:graphic>
          </wp:inline>
        </w:drawing>
      </w:r>
    </w:p>
    <w:p w14:paraId="258AB859" w14:textId="79D82804" w:rsidR="00AA64DA" w:rsidRDefault="00AA64DA" w:rsidP="008D1AF9">
      <w:pPr>
        <w:rPr>
          <w:b/>
          <w:bCs/>
        </w:rPr>
      </w:pPr>
      <w:r>
        <w:rPr>
          <w:b/>
          <w:bCs/>
          <w:noProof/>
        </w:rPr>
        <w:lastRenderedPageBreak/>
        <w:drawing>
          <wp:inline distT="0" distB="0" distL="0" distR="0" wp14:anchorId="0B08C0EA" wp14:editId="2FA57722">
            <wp:extent cx="3032760" cy="2100475"/>
            <wp:effectExtent l="0" t="0" r="2540" b="0"/>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45299" cy="2178419"/>
                    </a:xfrm>
                    <a:prstGeom prst="rect">
                      <a:avLst/>
                    </a:prstGeom>
                  </pic:spPr>
                </pic:pic>
              </a:graphicData>
            </a:graphic>
          </wp:inline>
        </w:drawing>
      </w:r>
      <w:r>
        <w:rPr>
          <w:b/>
          <w:bCs/>
          <w:noProof/>
        </w:rPr>
        <w:drawing>
          <wp:inline distT="0" distB="0" distL="0" distR="0" wp14:anchorId="0A448C7A" wp14:editId="0D131C90">
            <wp:extent cx="2896264" cy="2094865"/>
            <wp:effectExtent l="0" t="0" r="0" b="635"/>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997033" cy="2167751"/>
                    </a:xfrm>
                    <a:prstGeom prst="rect">
                      <a:avLst/>
                    </a:prstGeom>
                  </pic:spPr>
                </pic:pic>
              </a:graphicData>
            </a:graphic>
          </wp:inline>
        </w:drawing>
      </w:r>
    </w:p>
    <w:p w14:paraId="74842B65" w14:textId="0A4FFBED" w:rsidR="00AA64DA" w:rsidRDefault="00AA64DA" w:rsidP="008D1AF9">
      <w:pPr>
        <w:rPr>
          <w:b/>
          <w:bCs/>
        </w:rPr>
      </w:pPr>
    </w:p>
    <w:p w14:paraId="39805DE2" w14:textId="346ED6A3" w:rsidR="001F4833" w:rsidRDefault="001F4833" w:rsidP="001F4833">
      <w:pPr>
        <w:jc w:val="center"/>
        <w:rPr>
          <w:b/>
          <w:bCs/>
        </w:rPr>
      </w:pPr>
      <w:r>
        <w:rPr>
          <w:b/>
          <w:bCs/>
        </w:rPr>
        <w:t>Fig 22. Examples of Error Analysis</w:t>
      </w:r>
    </w:p>
    <w:p w14:paraId="1A719EF3" w14:textId="2A9C3EAB" w:rsidR="00AA64DA" w:rsidRDefault="00AA64DA" w:rsidP="008D1AF9"/>
    <w:p w14:paraId="471CF937" w14:textId="1D3E13B2" w:rsidR="002E24B7" w:rsidRPr="00AA64DA" w:rsidRDefault="002E24B7" w:rsidP="008D1AF9">
      <w:r>
        <w:t xml:space="preserve">The Decision Tree model’s overall error rate is 35%. Oddly enough, the feature “SEX” has the highest error rate compares to other features. As the tree leaf goes deeper, the error rate is decreasing. From my understanding, maybe feature “SEX” it very critical to the model. </w:t>
      </w:r>
    </w:p>
    <w:p w14:paraId="7FDE6FA8" w14:textId="77777777" w:rsidR="00AA64DA" w:rsidRPr="008D1AF9" w:rsidRDefault="00AA64DA" w:rsidP="008D1AF9">
      <w:pPr>
        <w:rPr>
          <w:b/>
          <w:bCs/>
        </w:rPr>
      </w:pPr>
    </w:p>
    <w:p w14:paraId="46E9F986" w14:textId="77777777" w:rsidR="008D1AF9" w:rsidRPr="008D1AF9" w:rsidRDefault="008D1AF9" w:rsidP="008D1AF9">
      <w:pPr>
        <w:pStyle w:val="ListParagraph"/>
        <w:rPr>
          <w:b/>
          <w:bCs/>
        </w:rPr>
      </w:pPr>
    </w:p>
    <w:p w14:paraId="15EDAF53" w14:textId="2122FCA5" w:rsidR="008A3B99" w:rsidRPr="009D5045" w:rsidRDefault="0060138A" w:rsidP="006D40E3">
      <w:r>
        <w:t xml:space="preserve">Although the models’ accuracy is not that great, from </w:t>
      </w:r>
      <w:r w:rsidR="00020444" w:rsidRPr="009D5045">
        <w:t>the</w:t>
      </w:r>
      <w:r>
        <w:t xml:space="preserve"> </w:t>
      </w:r>
      <w:r w:rsidR="00020444" w:rsidRPr="009D5045">
        <w:t xml:space="preserve">results </w:t>
      </w:r>
      <w:r w:rsidR="00FF34B0" w:rsidRPr="009D5045">
        <w:t>we can tell this approach works. It clearly distinguishes the binary classes which people</w:t>
      </w:r>
      <w:r w:rsidR="00EC7E45">
        <w:t xml:space="preserve"> have</w:t>
      </w:r>
      <w:r w:rsidR="00FF34B0" w:rsidRPr="009D5045">
        <w:t xml:space="preserve"> diagnosed </w:t>
      </w:r>
      <w:r w:rsidR="00ED7BB8">
        <w:t>in</w:t>
      </w:r>
      <w:r w:rsidR="00FF34B0" w:rsidRPr="009D5045">
        <w:t xml:space="preserve"> circulatory system</w:t>
      </w:r>
      <w:r w:rsidR="00ED7BB8">
        <w:t xml:space="preserve"> or</w:t>
      </w:r>
      <w:r w:rsidR="00FF34B0" w:rsidRPr="009D5045">
        <w:t xml:space="preserve"> </w:t>
      </w:r>
      <w:r w:rsidR="00EC7E45">
        <w:t xml:space="preserve">not or it distinguishes people have heart disease or not since the letter “I” represents both circulatory system and heart problem. </w:t>
      </w:r>
      <w:r w:rsidR="00FF34B0" w:rsidRPr="009D5045">
        <w:t xml:space="preserve">Meaning whether </w:t>
      </w:r>
      <w:r w:rsidR="00056E57">
        <w:t>individual’s</w:t>
      </w:r>
      <w:r w:rsidR="00FF34B0" w:rsidRPr="009D5045">
        <w:t xml:space="preserve"> health state stable or not </w:t>
      </w:r>
      <w:r w:rsidR="00056E57" w:rsidRPr="009D5045">
        <w:t>for</w:t>
      </w:r>
      <w:r w:rsidR="00FF34B0" w:rsidRPr="009D5045">
        <w:t xml:space="preserve"> </w:t>
      </w:r>
      <w:r w:rsidR="00056E57">
        <w:t xml:space="preserve">two years </w:t>
      </w:r>
      <w:r w:rsidR="00FF34B0" w:rsidRPr="009D5045">
        <w:t xml:space="preserve">period. </w:t>
      </w:r>
      <w:r w:rsidR="00EC7E45">
        <w:t xml:space="preserve">It tells us </w:t>
      </w:r>
      <w:r w:rsidR="00B2206A">
        <w:t xml:space="preserve">how likely individuals will </w:t>
      </w:r>
      <w:r w:rsidR="008D6505">
        <w:t xml:space="preserve">be </w:t>
      </w:r>
      <w:r w:rsidR="00B2206A">
        <w:t>transit</w:t>
      </w:r>
      <w:r w:rsidR="008D6505">
        <w:t>ioning</w:t>
      </w:r>
      <w:r w:rsidR="00B2206A">
        <w:t xml:space="preserve"> from one state to another one. </w:t>
      </w:r>
      <w:r w:rsidR="00353716">
        <w:t xml:space="preserve"> At least, if heart disease is identified as one important factor to evaluate pilot’s license renewal, and if we use this population dataset to apply to aeromedical examination’s decision making. We can tell whether people have disease or not, or health state is stable or not during the two years period. </w:t>
      </w:r>
    </w:p>
    <w:p w14:paraId="14386CC5" w14:textId="77777777" w:rsidR="006D40E3" w:rsidRPr="009D5045" w:rsidRDefault="006D40E3" w:rsidP="006D40E3"/>
    <w:p w14:paraId="61AEBC33" w14:textId="5A0DF60C" w:rsidR="00862E2C" w:rsidRPr="009D5045" w:rsidRDefault="00862E2C" w:rsidP="00862E2C">
      <w:pPr>
        <w:pStyle w:val="Heading1"/>
        <w:rPr>
          <w:rFonts w:ascii="Times New Roman" w:hAnsi="Times New Roman" w:cs="Times New Roman"/>
          <w:b/>
          <w:bCs/>
        </w:rPr>
      </w:pPr>
      <w:bookmarkStart w:id="31" w:name="_Toc90153334"/>
      <w:r w:rsidRPr="009D5045">
        <w:rPr>
          <w:rFonts w:ascii="Times New Roman" w:hAnsi="Times New Roman" w:cs="Times New Roman"/>
          <w:b/>
          <w:bCs/>
        </w:rPr>
        <w:t>Deliverables</w:t>
      </w:r>
      <w:bookmarkEnd w:id="31"/>
    </w:p>
    <w:p w14:paraId="64A50625" w14:textId="29E9A6D7" w:rsidR="006D40E3" w:rsidRPr="009D5045" w:rsidRDefault="006D40E3" w:rsidP="006D40E3"/>
    <w:p w14:paraId="220FDCB8" w14:textId="5CD7C0CB" w:rsidR="009B7268" w:rsidRDefault="006D40E3" w:rsidP="006D40E3">
      <w:r w:rsidRPr="009D5045">
        <w:t xml:space="preserve">From the </w:t>
      </w:r>
      <w:r w:rsidR="00A36359">
        <w:t>analysis we can see that if</w:t>
      </w:r>
      <w:r w:rsidRPr="009D5045">
        <w:t xml:space="preserve"> based on one safety-critical task in a diagnosis category, such as heart </w:t>
      </w:r>
      <w:r w:rsidR="00062859">
        <w:t>disease</w:t>
      </w:r>
      <w:r w:rsidR="00855736">
        <w:t>, we can u</w:t>
      </w:r>
      <w:r w:rsidR="00855736" w:rsidRPr="009D5045">
        <w:t>se</w:t>
      </w:r>
      <w:r w:rsidRPr="009D5045">
        <w:t xml:space="preserve"> machine learning methods to forecasting </w:t>
      </w:r>
      <w:r w:rsidR="008D6505">
        <w:t xml:space="preserve">individuals </w:t>
      </w:r>
      <w:r w:rsidR="00855736" w:rsidRPr="009D5045">
        <w:t>transitioning</w:t>
      </w:r>
      <w:r w:rsidRPr="009D5045">
        <w:t xml:space="preserve"> from</w:t>
      </w:r>
      <w:r w:rsidR="00855736">
        <w:t xml:space="preserve"> whether</w:t>
      </w:r>
      <w:r w:rsidRPr="009D5045">
        <w:t xml:space="preserve"> unhealthy state to healthy state</w:t>
      </w:r>
      <w:r w:rsidR="00855736">
        <w:t xml:space="preserve"> or other way around</w:t>
      </w:r>
      <w:r w:rsidR="009B7268">
        <w:t>. A</w:t>
      </w:r>
      <w:r w:rsidR="00855736">
        <w:t>lthough the data is not only about pilots</w:t>
      </w:r>
      <w:r w:rsidR="009B7268">
        <w:t xml:space="preserve">, </w:t>
      </w:r>
      <w:r w:rsidR="00FE0E0F">
        <w:t>if</w:t>
      </w:r>
      <w:r w:rsidR="00B2206A">
        <w:t xml:space="preserve"> use this concept to apply to FAA’s interest, we can see t</w:t>
      </w:r>
      <w:r w:rsidRPr="009D5045">
        <w:t>his approach matches FAA’s interest</w:t>
      </w:r>
      <w:r w:rsidR="00682EC9">
        <w:t xml:space="preserve"> which is determine if we can distinguish the two states, whether have</w:t>
      </w:r>
      <w:r w:rsidR="00571C5B">
        <w:t xml:space="preserve"> medical condition or no medical condition</w:t>
      </w:r>
      <w:r w:rsidR="00B2206A">
        <w:t xml:space="preserve"> in a broad way. Of course, this methodology</w:t>
      </w:r>
      <w:r w:rsidR="009B7268">
        <w:t xml:space="preserve"> needs more domain knowledge and expertise to determine the diagnosis category or disease that have impact to perform safety-critical task in aviation environment. </w:t>
      </w:r>
      <w:r w:rsidR="00B2206A">
        <w:t xml:space="preserve"> </w:t>
      </w:r>
      <w:r w:rsidR="009B7268">
        <w:t xml:space="preserve">However, in this project we are only focused to explore the </w:t>
      </w:r>
      <w:r w:rsidR="00FE0E0F">
        <w:t xml:space="preserve">possibility of individuals are transitioning from one health state to a different one. We are focusing to provide a concept. </w:t>
      </w:r>
    </w:p>
    <w:p w14:paraId="0C531998" w14:textId="77777777" w:rsidR="008D6505" w:rsidRDefault="008D6505" w:rsidP="006D40E3"/>
    <w:p w14:paraId="0CC47108" w14:textId="77777777" w:rsidR="009B7268" w:rsidRDefault="009B7268" w:rsidP="006D40E3"/>
    <w:p w14:paraId="68774DDE" w14:textId="0120F3BC" w:rsidR="006D40E3" w:rsidRPr="009D5045" w:rsidRDefault="006D40E3" w:rsidP="006D40E3">
      <w:r w:rsidRPr="009D5045">
        <w:lastRenderedPageBreak/>
        <w:t>Although the model accuracy is not that good, we can dig deeper</w:t>
      </w:r>
      <w:r w:rsidR="00FE0E0F">
        <w:t xml:space="preserve"> from the IBM database</w:t>
      </w:r>
      <w:r w:rsidRPr="009D5045">
        <w:t xml:space="preserve"> to find personal medical records information to improve models’ accuracy, such as weight, height, blood pressure, etc. </w:t>
      </w:r>
    </w:p>
    <w:p w14:paraId="43F320EE" w14:textId="77777777" w:rsidR="006D40E3" w:rsidRPr="009D5045" w:rsidRDefault="006D40E3" w:rsidP="006D40E3"/>
    <w:p w14:paraId="573DABD6" w14:textId="265BD76F" w:rsidR="00FD4363" w:rsidRPr="0084447A" w:rsidRDefault="001952D0" w:rsidP="001952D0">
      <w:pPr>
        <w:pStyle w:val="Heading1"/>
        <w:rPr>
          <w:rFonts w:ascii="Times New Roman" w:hAnsi="Times New Roman" w:cs="Times New Roman"/>
          <w:b/>
          <w:bCs/>
        </w:rPr>
      </w:pPr>
      <w:bookmarkStart w:id="32" w:name="_Toc90153335"/>
      <w:r w:rsidRPr="0084447A">
        <w:rPr>
          <w:rFonts w:ascii="Times New Roman" w:hAnsi="Times New Roman" w:cs="Times New Roman"/>
          <w:b/>
          <w:bCs/>
        </w:rPr>
        <w:t>Future Work</w:t>
      </w:r>
      <w:bookmarkEnd w:id="32"/>
    </w:p>
    <w:p w14:paraId="2C6486E8" w14:textId="279833FF" w:rsidR="001952D0" w:rsidRDefault="001952D0" w:rsidP="001952D0"/>
    <w:p w14:paraId="4DC2DBEF" w14:textId="77777777" w:rsidR="009A02D4" w:rsidRPr="00FE4931" w:rsidRDefault="009A02D4" w:rsidP="00FE4931">
      <w:pPr>
        <w:pStyle w:val="Heading2"/>
        <w:rPr>
          <w:rFonts w:ascii="Times New Roman" w:hAnsi="Times New Roman" w:cs="Times New Roman"/>
        </w:rPr>
      </w:pPr>
      <w:bookmarkStart w:id="33" w:name="_Toc90153336"/>
      <w:r w:rsidRPr="00FE4931">
        <w:rPr>
          <w:rFonts w:ascii="Times New Roman" w:hAnsi="Times New Roman" w:cs="Times New Roman"/>
        </w:rPr>
        <w:t>Some of the problems we have encountered for this project:</w:t>
      </w:r>
      <w:bookmarkEnd w:id="33"/>
    </w:p>
    <w:p w14:paraId="3BFF9397" w14:textId="77777777" w:rsidR="009A02D4" w:rsidRDefault="009A02D4" w:rsidP="001952D0"/>
    <w:p w14:paraId="1A134BA2" w14:textId="77777777" w:rsidR="00FE0E0F" w:rsidRDefault="00FE0E0F" w:rsidP="001952D0">
      <w:r>
        <w:t>First, t</w:t>
      </w:r>
      <w:r w:rsidR="00486342">
        <w:t xml:space="preserve">here were some external factors to get the data on time because this project is from </w:t>
      </w:r>
      <w:proofErr w:type="spellStart"/>
      <w:r w:rsidR="00486342">
        <w:t>Ferderal</w:t>
      </w:r>
      <w:proofErr w:type="spellEnd"/>
      <w:r w:rsidR="00486342">
        <w:t xml:space="preserve"> government. </w:t>
      </w:r>
      <w:r w:rsidR="00056E57">
        <w:t>So,</w:t>
      </w:r>
      <w:r w:rsidR="00486342">
        <w:t xml:space="preserve"> there were a lot of security polic</w:t>
      </w:r>
      <w:r w:rsidR="00056E57">
        <w:t xml:space="preserve">ies we must follow. Also, the data involves a lot of personal medical records. Due to the nature of sensitivity of the medical data, we </w:t>
      </w:r>
      <w:proofErr w:type="gramStart"/>
      <w:r w:rsidR="00056E57">
        <w:t>have to</w:t>
      </w:r>
      <w:proofErr w:type="gramEnd"/>
      <w:r w:rsidR="00056E57">
        <w:t xml:space="preserve"> wait for a while to get the data. </w:t>
      </w:r>
      <w:r w:rsidR="001952D0">
        <w:t xml:space="preserve"> </w:t>
      </w:r>
    </w:p>
    <w:p w14:paraId="239EA0DE" w14:textId="77777777" w:rsidR="00FE0E0F" w:rsidRDefault="00FE0E0F" w:rsidP="001952D0"/>
    <w:p w14:paraId="38269CE9" w14:textId="31A680CE" w:rsidR="009B75F5" w:rsidRDefault="00FE0E0F" w:rsidP="001952D0">
      <w:r>
        <w:t>Second, t</w:t>
      </w:r>
      <w:r w:rsidR="001952D0">
        <w:t>he IBM database is not only about pilots, and it has many individual tables. We want to find more relevant tables that can track individuals from 2019 and 2020</w:t>
      </w:r>
      <w:r w:rsidR="00D06EE1">
        <w:t xml:space="preserve"> </w:t>
      </w:r>
      <w:r w:rsidR="00056E57">
        <w:t>because</w:t>
      </w:r>
      <w:r w:rsidR="00D06EE1">
        <w:t xml:space="preserve"> w</w:t>
      </w:r>
      <w:r w:rsidR="001952D0">
        <w:t xml:space="preserve">e want to track individual </w:t>
      </w:r>
      <w:r w:rsidR="00D06EE1">
        <w:t xml:space="preserve">whether </w:t>
      </w:r>
      <w:r w:rsidR="001952D0">
        <w:t>have</w:t>
      </w:r>
      <w:r w:rsidR="00D06EE1">
        <w:t xml:space="preserve"> or not</w:t>
      </w:r>
      <w:r w:rsidR="001952D0">
        <w:t xml:space="preserve"> diagnosis in I (circulatory system) </w:t>
      </w:r>
      <w:r w:rsidR="00D06EE1">
        <w:t xml:space="preserve">category in 2019 and predict whether these patients will </w:t>
      </w:r>
      <w:r w:rsidR="002163F9">
        <w:t>be transitioning</w:t>
      </w:r>
      <w:r>
        <w:t xml:space="preserve"> </w:t>
      </w:r>
      <w:r w:rsidR="00D06EE1">
        <w:t xml:space="preserve">to circulatory system. </w:t>
      </w:r>
      <w:r w:rsidR="001952D0">
        <w:t>It was hard to determine which table is relev</w:t>
      </w:r>
      <w:r w:rsidR="00D06EE1">
        <w:t xml:space="preserve">ant. </w:t>
      </w:r>
    </w:p>
    <w:p w14:paraId="0FAC0419" w14:textId="77777777" w:rsidR="009B75F5" w:rsidRDefault="009B75F5" w:rsidP="001952D0"/>
    <w:p w14:paraId="150F7C94" w14:textId="528A0E71" w:rsidR="001952D0" w:rsidRDefault="00D06EE1" w:rsidP="001952D0">
      <w:r>
        <w:t xml:space="preserve">The data came with a size of 100 GB. We tried to merge/concatenate </w:t>
      </w:r>
      <w:r w:rsidR="009B75F5">
        <w:t xml:space="preserve">with useful </w:t>
      </w:r>
      <w:r>
        <w:t xml:space="preserve">tables </w:t>
      </w:r>
      <w:r w:rsidR="009B75F5">
        <w:t xml:space="preserve">that we think might help to build the model </w:t>
      </w:r>
      <w:r>
        <w:t>into one to track individuals across two years i</w:t>
      </w:r>
      <w:r w:rsidR="002163F9">
        <w:t>s</w:t>
      </w:r>
      <w:r>
        <w:t xml:space="preserve"> not </w:t>
      </w:r>
      <w:r w:rsidR="009B75F5">
        <w:t xml:space="preserve">possible, such as inpatient services and outpatient services. Because these two tables can tell us what kind of services or procedurals patients have used. </w:t>
      </w:r>
    </w:p>
    <w:p w14:paraId="2D076B39" w14:textId="10A92D12" w:rsidR="009B75F5" w:rsidRDefault="009B75F5" w:rsidP="001952D0"/>
    <w:p w14:paraId="4532CA54" w14:textId="3FE247E0" w:rsidR="009B75F5" w:rsidRDefault="009B75F5" w:rsidP="001952D0">
      <w:r>
        <w:t xml:space="preserve">But after we merged/concatenated those tables together, there was no individuals’ information crossing two years. We were only able to track individuals in one year. The only tables that can track individuals through different years </w:t>
      </w:r>
      <w:r w:rsidR="00F2630F">
        <w:t>are</w:t>
      </w:r>
      <w:r>
        <w:t xml:space="preserve"> </w:t>
      </w:r>
      <w:r w:rsidR="00F2630F">
        <w:t xml:space="preserve">Inpatient Admission, Prescription Drug and Red Book that have some relevant information to be the predictors. </w:t>
      </w:r>
    </w:p>
    <w:p w14:paraId="66EC2BCD" w14:textId="0D5936A3" w:rsidR="00F2630F" w:rsidRDefault="00F2630F" w:rsidP="001952D0"/>
    <w:p w14:paraId="3291B28E" w14:textId="5FDFD497" w:rsidR="00F2630F" w:rsidRPr="001952D0" w:rsidRDefault="002163F9" w:rsidP="001952D0">
      <w:r>
        <w:t>Last, a</w:t>
      </w:r>
      <w:r w:rsidR="00F2630F">
        <w:t xml:space="preserve">nother problem is to determine what kind of features should be included in the final dataset. Because there are so many features relate to payments and health plans in the original dataset, and we are not expertise of medical information. </w:t>
      </w:r>
      <w:r w:rsidR="009A02D4">
        <w:t>So,</w:t>
      </w:r>
      <w:r w:rsidR="00F2630F">
        <w:t xml:space="preserve"> we are assuming that the diagnosis code will contribute the most to this</w:t>
      </w:r>
      <w:r w:rsidR="009A02D4">
        <w:t xml:space="preserve"> project. We also add some demographic variables like gender and age to improve the model accuracy. </w:t>
      </w:r>
    </w:p>
    <w:p w14:paraId="65F4653D" w14:textId="56CDEB36" w:rsidR="006D40E3" w:rsidRDefault="006D40E3" w:rsidP="006D40E3"/>
    <w:p w14:paraId="34C54AEA" w14:textId="28EB9746" w:rsidR="009A02D4" w:rsidRPr="00FE4931" w:rsidRDefault="009A02D4" w:rsidP="00FE4931">
      <w:pPr>
        <w:pStyle w:val="Heading2"/>
        <w:rPr>
          <w:rFonts w:ascii="Times New Roman" w:hAnsi="Times New Roman" w:cs="Times New Roman"/>
        </w:rPr>
      </w:pPr>
      <w:bookmarkStart w:id="34" w:name="_Toc90153337"/>
      <w:r w:rsidRPr="00FE4931">
        <w:rPr>
          <w:rFonts w:ascii="Times New Roman" w:hAnsi="Times New Roman" w:cs="Times New Roman"/>
        </w:rPr>
        <w:t>Some of the future work we could do:</w:t>
      </w:r>
      <w:bookmarkEnd w:id="34"/>
    </w:p>
    <w:p w14:paraId="711719EA" w14:textId="77777777" w:rsidR="002163F9" w:rsidRPr="009D5045" w:rsidRDefault="002163F9" w:rsidP="006D40E3"/>
    <w:p w14:paraId="6BDCD296" w14:textId="21269340" w:rsidR="006D40E3" w:rsidRPr="009D5045" w:rsidRDefault="002163F9" w:rsidP="006D40E3">
      <w:r>
        <w:t>From this project’s approach,</w:t>
      </w:r>
      <w:r w:rsidR="006D40E3" w:rsidRPr="009D5045">
        <w:t xml:space="preserve"> another approach is to narrow down even further</w:t>
      </w:r>
      <w:r w:rsidR="00E85D76">
        <w:t xml:space="preserve"> from the diagnosis category like circulatory system</w:t>
      </w:r>
      <w:r w:rsidR="008D6505">
        <w:t xml:space="preserve"> (I)</w:t>
      </w:r>
      <w:r w:rsidR="00D51DED">
        <w:t xml:space="preserve"> since each of these categories can be subdivided into a specific diagnosis</w:t>
      </w:r>
      <w:r w:rsidR="006D40E3" w:rsidRPr="009D5045">
        <w:t xml:space="preserve">. Instead of focusing whole </w:t>
      </w:r>
      <w:r w:rsidR="00E456E1">
        <w:t>circulatory system category</w:t>
      </w:r>
      <w:r w:rsidR="006D40E3" w:rsidRPr="009D5045">
        <w:t>, we can focus only one safety-critical task disease – heart attack</w:t>
      </w:r>
      <w:r w:rsidR="00E456E1">
        <w:t xml:space="preserve"> from the category.</w:t>
      </w:r>
      <w:r w:rsidR="006D40E3" w:rsidRPr="009D5045">
        <w:t xml:space="preserve"> </w:t>
      </w:r>
      <w:r w:rsidR="009A02D4">
        <w:t>We can focus patients diagnosed with or without heart attack in 2019 to predict the likelihood of them</w:t>
      </w:r>
      <w:r w:rsidR="008D6505">
        <w:t xml:space="preserve"> will be</w:t>
      </w:r>
      <w:r w:rsidR="00682EC9">
        <w:t xml:space="preserve"> transit</w:t>
      </w:r>
      <w:r w:rsidR="008D6505">
        <w:t>ioning</w:t>
      </w:r>
      <w:r w:rsidR="00682EC9">
        <w:t xml:space="preserve"> to a different state. </w:t>
      </w:r>
      <w:r w:rsidR="006D40E3" w:rsidRPr="009D5045">
        <w:t xml:space="preserve">The diagnosis code for heart attack is I501. We can only focus this code to make predictions. We can look at individuals’ procedures and heart attack drugs they </w:t>
      </w:r>
      <w:r w:rsidR="006D40E3" w:rsidRPr="009D5045">
        <w:lastRenderedPageBreak/>
        <w:t xml:space="preserve">have taken. Add more personal clinical information such as weight, chest pain, heart rate to do the analysis. We can just focus whether people will have heart attack or not </w:t>
      </w:r>
      <w:proofErr w:type="gramStart"/>
      <w:r w:rsidR="006D40E3" w:rsidRPr="009D5045">
        <w:t>in a given year</w:t>
      </w:r>
      <w:proofErr w:type="gramEnd"/>
      <w:r w:rsidR="006D40E3" w:rsidRPr="009D5045">
        <w:t xml:space="preserve">. </w:t>
      </w:r>
    </w:p>
    <w:p w14:paraId="1187C73F" w14:textId="77777777" w:rsidR="006D40E3" w:rsidRPr="009D5045" w:rsidRDefault="006D40E3" w:rsidP="006D40E3"/>
    <w:p w14:paraId="20F36E04" w14:textId="27D0B74B" w:rsidR="006D40E3" w:rsidRPr="009D5045" w:rsidRDefault="006D40E3" w:rsidP="006D40E3">
      <w:r w:rsidRPr="009D5045">
        <w:t>Another approach to satisfy the overall goal is to work with experts to identify safety-critical categories relates to FAA from 26 disease categories. Instead of one diagnosis category like Circulatory System, it might have se</w:t>
      </w:r>
      <w:r w:rsidR="00FD4363">
        <w:t>ver</w:t>
      </w:r>
      <w:r w:rsidRPr="009D5045">
        <w:t xml:space="preserve">al disease categories that are critical to operate aircraft safely. After identifying safety-critical categories, we can apply multi-classes classification to predict the diagnosis categories. Then comparing these categories to see the likelihood from current state to a different state. </w:t>
      </w:r>
    </w:p>
    <w:p w14:paraId="35D056C9" w14:textId="77777777" w:rsidR="006D40E3" w:rsidRPr="009D5045" w:rsidRDefault="006D40E3" w:rsidP="006D40E3"/>
    <w:p w14:paraId="03B24114" w14:textId="51D4B6BA" w:rsidR="006D40E3" w:rsidRPr="009D5045" w:rsidRDefault="006D40E3" w:rsidP="006D40E3">
      <w:r w:rsidRPr="009D5045">
        <w:t xml:space="preserve">The results of the project and future work reference will be shared with the sponsor for further analysis and answer any possible referencing question they might have in the future. The code files and final reports will be shared in Microsoft Teams.  </w:t>
      </w:r>
    </w:p>
    <w:p w14:paraId="1C73AF83" w14:textId="77777777" w:rsidR="006D40E3" w:rsidRPr="009D5045" w:rsidRDefault="006D40E3" w:rsidP="00862E2C">
      <w:pPr>
        <w:pStyle w:val="Heading1"/>
        <w:rPr>
          <w:rFonts w:ascii="Times New Roman" w:hAnsi="Times New Roman" w:cs="Times New Roman"/>
          <w:b/>
          <w:bCs/>
        </w:rPr>
      </w:pPr>
    </w:p>
    <w:p w14:paraId="13C6D697" w14:textId="1B2D0A74" w:rsidR="006D40E3" w:rsidRDefault="006D40E3" w:rsidP="00862E2C">
      <w:pPr>
        <w:pStyle w:val="Heading1"/>
        <w:rPr>
          <w:rFonts w:ascii="Times New Roman" w:hAnsi="Times New Roman" w:cs="Times New Roman"/>
          <w:b/>
          <w:bCs/>
        </w:rPr>
      </w:pPr>
    </w:p>
    <w:p w14:paraId="29F6B273" w14:textId="7828A2FE" w:rsidR="001F4833" w:rsidRDefault="001F4833" w:rsidP="001F4833"/>
    <w:p w14:paraId="4A01D379" w14:textId="431AA3B2" w:rsidR="001F4833" w:rsidRDefault="001F4833" w:rsidP="001F4833"/>
    <w:p w14:paraId="7006BC3A" w14:textId="4D6FF1BC" w:rsidR="001F4833" w:rsidRDefault="001F4833" w:rsidP="001F4833"/>
    <w:p w14:paraId="5A998C17" w14:textId="4FA0438B" w:rsidR="001F4833" w:rsidRDefault="001F4833" w:rsidP="001F4833"/>
    <w:p w14:paraId="524C08A2" w14:textId="49F40039" w:rsidR="001F4833" w:rsidRDefault="001F4833" w:rsidP="001F4833"/>
    <w:p w14:paraId="30B96E96" w14:textId="54D44F33" w:rsidR="001F4833" w:rsidRDefault="001F4833" w:rsidP="001F4833"/>
    <w:p w14:paraId="6FEF4824" w14:textId="49AF8D81" w:rsidR="001F4833" w:rsidRDefault="001F4833" w:rsidP="001F4833"/>
    <w:p w14:paraId="6ED47496" w14:textId="67899FD1" w:rsidR="001F4833" w:rsidRDefault="001F4833" w:rsidP="001F4833"/>
    <w:p w14:paraId="25C5028C" w14:textId="11FF84BC" w:rsidR="001F4833" w:rsidRDefault="001F4833" w:rsidP="001F4833"/>
    <w:p w14:paraId="1293EBE7" w14:textId="4FCDBAF5" w:rsidR="001F4833" w:rsidRDefault="001F4833" w:rsidP="001F4833"/>
    <w:p w14:paraId="228A3221" w14:textId="2AB1EFC2" w:rsidR="001F4833" w:rsidRDefault="001F4833" w:rsidP="001F4833"/>
    <w:p w14:paraId="0747C22B" w14:textId="66F0932E" w:rsidR="001F4833" w:rsidRDefault="001F4833" w:rsidP="001F4833"/>
    <w:p w14:paraId="364B4851" w14:textId="012227E4" w:rsidR="001F4833" w:rsidRDefault="001F4833" w:rsidP="001F4833"/>
    <w:p w14:paraId="16610EDA" w14:textId="24837D71" w:rsidR="001F4833" w:rsidRDefault="001F4833" w:rsidP="001F4833"/>
    <w:p w14:paraId="63701886" w14:textId="5E69C546" w:rsidR="001F4833" w:rsidRDefault="001F4833" w:rsidP="001F4833"/>
    <w:p w14:paraId="1AC208DD" w14:textId="20DAD87C" w:rsidR="001F4833" w:rsidRDefault="001F4833" w:rsidP="001F4833"/>
    <w:p w14:paraId="06AFCA7E" w14:textId="20F7F527" w:rsidR="001F4833" w:rsidRDefault="001F4833" w:rsidP="001F4833"/>
    <w:p w14:paraId="6384A78B" w14:textId="731C592F" w:rsidR="001F4833" w:rsidRDefault="001F4833" w:rsidP="001F4833"/>
    <w:p w14:paraId="21964A2D" w14:textId="1DA85B9E" w:rsidR="001F4833" w:rsidRDefault="001F4833" w:rsidP="001F4833"/>
    <w:p w14:paraId="5ECF89DF" w14:textId="5AE9292B" w:rsidR="001F4833" w:rsidRDefault="001F4833" w:rsidP="001F4833"/>
    <w:p w14:paraId="3DDD4BCF" w14:textId="6DB22155" w:rsidR="001F4833" w:rsidRDefault="001F4833" w:rsidP="001F4833"/>
    <w:p w14:paraId="65B5B19D" w14:textId="066BB811" w:rsidR="001F4833" w:rsidRDefault="001F4833" w:rsidP="001F4833"/>
    <w:p w14:paraId="6D812A75" w14:textId="0F46B2E2" w:rsidR="001F4833" w:rsidRDefault="001F4833" w:rsidP="001F4833"/>
    <w:p w14:paraId="26493CA1" w14:textId="77777777" w:rsidR="001F4833" w:rsidRPr="001F4833" w:rsidRDefault="001F4833" w:rsidP="001F4833"/>
    <w:p w14:paraId="3FFA2ACD" w14:textId="7B48DB20" w:rsidR="006D40E3" w:rsidRPr="009D5045" w:rsidRDefault="006D40E3" w:rsidP="00862E2C">
      <w:pPr>
        <w:pStyle w:val="Heading1"/>
        <w:rPr>
          <w:rFonts w:ascii="Times New Roman" w:hAnsi="Times New Roman" w:cs="Times New Roman"/>
          <w:b/>
          <w:bCs/>
        </w:rPr>
      </w:pPr>
    </w:p>
    <w:p w14:paraId="350B66F7" w14:textId="1179F3D1" w:rsidR="006D40E3" w:rsidRPr="009D5045" w:rsidRDefault="006D40E3" w:rsidP="006D40E3"/>
    <w:p w14:paraId="0E8B437D" w14:textId="77777777" w:rsidR="006D40E3" w:rsidRPr="009D5045" w:rsidRDefault="006D40E3" w:rsidP="006D40E3"/>
    <w:p w14:paraId="42C2853F" w14:textId="0FA8CC7C" w:rsidR="00862E2C" w:rsidRPr="009D5045" w:rsidRDefault="00862E2C" w:rsidP="00862E2C">
      <w:pPr>
        <w:pStyle w:val="Heading1"/>
        <w:rPr>
          <w:rFonts w:ascii="Times New Roman" w:hAnsi="Times New Roman" w:cs="Times New Roman"/>
          <w:b/>
          <w:bCs/>
        </w:rPr>
      </w:pPr>
      <w:bookmarkStart w:id="35" w:name="_Toc90153338"/>
      <w:r w:rsidRPr="009D5045">
        <w:rPr>
          <w:rFonts w:ascii="Times New Roman" w:hAnsi="Times New Roman" w:cs="Times New Roman"/>
          <w:b/>
          <w:bCs/>
        </w:rPr>
        <w:lastRenderedPageBreak/>
        <w:t>References</w:t>
      </w:r>
      <w:bookmarkEnd w:id="35"/>
    </w:p>
    <w:p w14:paraId="76321F14" w14:textId="45003F78" w:rsidR="00005294" w:rsidRDefault="00005294" w:rsidP="006D40E3"/>
    <w:p w14:paraId="5A89AF64" w14:textId="77777777" w:rsidR="00731870" w:rsidRPr="00731870" w:rsidRDefault="00731870" w:rsidP="00731870">
      <w:pPr>
        <w:jc w:val="right"/>
      </w:pPr>
      <w:r w:rsidRPr="00731870">
        <w:t>[1]</w:t>
      </w:r>
    </w:p>
    <w:p w14:paraId="6F1A6E42" w14:textId="19FB1D88" w:rsidR="00731870" w:rsidRDefault="00731870" w:rsidP="00731870">
      <w:r w:rsidRPr="00731870">
        <w:t xml:space="preserve">D. </w:t>
      </w:r>
      <w:proofErr w:type="spellStart"/>
      <w:r w:rsidRPr="00731870">
        <w:t>Gradwell</w:t>
      </w:r>
      <w:proofErr w:type="spellEnd"/>
      <w:r w:rsidRPr="00731870">
        <w:t xml:space="preserve"> and D. Rainford, </w:t>
      </w:r>
      <w:r w:rsidRPr="00731870">
        <w:rPr>
          <w:i/>
          <w:iCs/>
        </w:rPr>
        <w:t>Ernsting’s Aviation and Space Medicine 5E</w:t>
      </w:r>
      <w:r w:rsidRPr="00731870">
        <w:t>. CRC Press, 2016.</w:t>
      </w:r>
    </w:p>
    <w:p w14:paraId="51A8B808" w14:textId="77777777" w:rsidR="007440FA" w:rsidRPr="00731870" w:rsidRDefault="007440FA" w:rsidP="00731870"/>
    <w:p w14:paraId="358FBB0E" w14:textId="1B18F90E" w:rsidR="00731870" w:rsidRDefault="00731870" w:rsidP="006D40E3"/>
    <w:p w14:paraId="105D7932" w14:textId="0BC1FF2B" w:rsidR="00EC5427" w:rsidRDefault="00EC5427" w:rsidP="00EC5427">
      <w:pPr>
        <w:jc w:val="right"/>
      </w:pPr>
      <w:r w:rsidRPr="00731870">
        <w:t>[</w:t>
      </w:r>
      <w:r>
        <w:t>2</w:t>
      </w:r>
      <w:r w:rsidRPr="00731870">
        <w:t>]</w:t>
      </w:r>
    </w:p>
    <w:p w14:paraId="6CFF394B" w14:textId="77777777" w:rsidR="00EC5427" w:rsidRDefault="00EC5427" w:rsidP="00EC5427">
      <w:r>
        <w:t xml:space="preserve">FAA Internal Report, </w:t>
      </w:r>
      <w:r w:rsidRPr="007440FA">
        <w:rPr>
          <w:i/>
          <w:iCs/>
        </w:rPr>
        <w:t>Precision-based, data-driven Aeromedical Examination,</w:t>
      </w:r>
      <w:r>
        <w:t xml:space="preserve"> 2019.</w:t>
      </w:r>
    </w:p>
    <w:p w14:paraId="4788CFF0" w14:textId="2C66BB5C" w:rsidR="00EC5427" w:rsidRDefault="00EC5427" w:rsidP="00EC5427"/>
    <w:p w14:paraId="7B64B928" w14:textId="77777777" w:rsidR="007440FA" w:rsidRDefault="007440FA" w:rsidP="006D40E3"/>
    <w:p w14:paraId="212EC2FD" w14:textId="77777777" w:rsidR="007440FA" w:rsidRPr="007440FA" w:rsidRDefault="007440FA" w:rsidP="006D40E3">
      <w:pPr>
        <w:rPr>
          <w:i/>
          <w:iCs/>
        </w:rPr>
      </w:pPr>
    </w:p>
    <w:p w14:paraId="1972756B" w14:textId="622037C7" w:rsidR="00731870" w:rsidRDefault="00731870" w:rsidP="00731870">
      <w:pPr>
        <w:rPr>
          <w:rStyle w:val="Hyperlink"/>
        </w:rPr>
      </w:pPr>
      <w:proofErr w:type="spellStart"/>
      <w:r w:rsidRPr="009D5045">
        <w:t>MarketScan</w:t>
      </w:r>
      <w:proofErr w:type="spellEnd"/>
      <w:r w:rsidRPr="009D5045">
        <w:t xml:space="preserve"> Database User Guide - </w:t>
      </w:r>
      <w:hyperlink r:id="rId54" w:history="1">
        <w:r w:rsidRPr="009D5045">
          <w:rPr>
            <w:rStyle w:val="Hyperlink"/>
          </w:rPr>
          <w:t>https://theclearcenter.org/wp-content/uploads/2020/01/IBM-MarketScan-User-Guide.pdf</w:t>
        </w:r>
      </w:hyperlink>
    </w:p>
    <w:p w14:paraId="0908BE10" w14:textId="77777777" w:rsidR="007440FA" w:rsidRPr="009D5045" w:rsidRDefault="007440FA" w:rsidP="00731870"/>
    <w:p w14:paraId="570F5672" w14:textId="77777777" w:rsidR="00731870" w:rsidRPr="009D5045" w:rsidRDefault="00731870" w:rsidP="00731870"/>
    <w:p w14:paraId="027445AF" w14:textId="2F702D73" w:rsidR="00731870" w:rsidRDefault="00731870" w:rsidP="00731870">
      <w:pPr>
        <w:rPr>
          <w:rStyle w:val="Hyperlink"/>
        </w:rPr>
      </w:pPr>
      <w:r w:rsidRPr="009D5045">
        <w:t xml:space="preserve">SMOTE Technique - </w:t>
      </w:r>
      <w:hyperlink r:id="rId55" w:history="1">
        <w:r w:rsidRPr="009D5045">
          <w:rPr>
            <w:rStyle w:val="Hyperlink"/>
          </w:rPr>
          <w:t>https://machinelearningmastery.com/smote-oversampling-for-imbalanced-classification/</w:t>
        </w:r>
      </w:hyperlink>
    </w:p>
    <w:p w14:paraId="7D8C731C" w14:textId="77777777" w:rsidR="007440FA" w:rsidRPr="009D5045" w:rsidRDefault="007440FA" w:rsidP="00731870"/>
    <w:p w14:paraId="41A1FE20" w14:textId="77777777" w:rsidR="00731870" w:rsidRPr="009D5045" w:rsidRDefault="00731870" w:rsidP="00731870"/>
    <w:p w14:paraId="7E9EEA44" w14:textId="64ADEB0A" w:rsidR="00731870" w:rsidRDefault="00731870" w:rsidP="00731870">
      <w:pPr>
        <w:rPr>
          <w:rStyle w:val="Hyperlink"/>
        </w:rPr>
      </w:pPr>
      <w:r w:rsidRPr="009D5045">
        <w:t xml:space="preserve">Bagging Technique - </w:t>
      </w:r>
      <w:hyperlink r:id="rId56" w:history="1">
        <w:r w:rsidRPr="009D5045">
          <w:rPr>
            <w:rStyle w:val="Hyperlink"/>
          </w:rPr>
          <w:t>https://www.ibm.com/cloud/learn/bagging</w:t>
        </w:r>
      </w:hyperlink>
    </w:p>
    <w:p w14:paraId="150CA62C" w14:textId="56A6594E" w:rsidR="00832F79" w:rsidRDefault="00832F79" w:rsidP="00731870">
      <w:pPr>
        <w:rPr>
          <w:rStyle w:val="Hyperlink"/>
          <w:u w:val="none"/>
        </w:rPr>
      </w:pPr>
    </w:p>
    <w:p w14:paraId="46BCF787" w14:textId="77777777" w:rsidR="00832F79" w:rsidRDefault="00832F79" w:rsidP="00731870">
      <w:pPr>
        <w:rPr>
          <w:rStyle w:val="Hyperlink"/>
          <w:u w:val="none"/>
        </w:rPr>
      </w:pPr>
    </w:p>
    <w:p w14:paraId="7D595E8B" w14:textId="48F49FC5" w:rsidR="00832F79" w:rsidRDefault="00832F79" w:rsidP="00731870">
      <w:pPr>
        <w:rPr>
          <w:rStyle w:val="Hyperlink"/>
          <w:u w:val="none"/>
        </w:rPr>
      </w:pPr>
      <w:r w:rsidRPr="00832F79">
        <w:rPr>
          <w:rStyle w:val="Hyperlink"/>
          <w:color w:val="000000" w:themeColor="text1"/>
          <w:u w:val="none"/>
        </w:rPr>
        <w:t xml:space="preserve">Grid Search Technique - </w:t>
      </w:r>
      <w:hyperlink r:id="rId57" w:history="1">
        <w:r w:rsidRPr="00D024A6">
          <w:rPr>
            <w:rStyle w:val="Hyperlink"/>
          </w:rPr>
          <w:t>https://www.yourdatateacher.com/2021/05/19/hyperparameter-tuning-grid-search-and-random-search/</w:t>
        </w:r>
      </w:hyperlink>
    </w:p>
    <w:p w14:paraId="7A7496FC" w14:textId="6BA216A4" w:rsidR="00832F79" w:rsidRDefault="00832F79" w:rsidP="00731870">
      <w:pPr>
        <w:rPr>
          <w:rStyle w:val="Hyperlink"/>
          <w:u w:val="none"/>
        </w:rPr>
      </w:pPr>
    </w:p>
    <w:p w14:paraId="33DB6EAC" w14:textId="77777777" w:rsidR="00832F79" w:rsidRDefault="00832F79" w:rsidP="00731870">
      <w:pPr>
        <w:rPr>
          <w:rStyle w:val="Hyperlink"/>
          <w:u w:val="none"/>
        </w:rPr>
      </w:pPr>
    </w:p>
    <w:p w14:paraId="5126D7AB" w14:textId="46A22D08" w:rsidR="00832F79" w:rsidRDefault="00832F79" w:rsidP="00731870">
      <w:pPr>
        <w:rPr>
          <w:rStyle w:val="Hyperlink"/>
          <w:color w:val="000000" w:themeColor="text1"/>
          <w:u w:val="none"/>
        </w:rPr>
      </w:pPr>
      <w:r w:rsidRPr="00832F79">
        <w:rPr>
          <w:rStyle w:val="Hyperlink"/>
          <w:b/>
          <w:bCs/>
          <w:color w:val="000000" w:themeColor="text1"/>
          <w:u w:val="none"/>
        </w:rPr>
        <w:t>Error Analysis</w:t>
      </w:r>
      <w:r w:rsidRPr="00832F79">
        <w:rPr>
          <w:rStyle w:val="Hyperlink"/>
          <w:color w:val="000000" w:themeColor="text1"/>
          <w:u w:val="none"/>
        </w:rPr>
        <w:t xml:space="preserve"> - </w:t>
      </w:r>
      <w:hyperlink r:id="rId58" w:history="1">
        <w:r w:rsidRPr="00D024A6">
          <w:rPr>
            <w:rStyle w:val="Hyperlink"/>
          </w:rPr>
          <w:t>https://dataiku-research.github.io/mealy/introduction.html#principle</w:t>
        </w:r>
      </w:hyperlink>
    </w:p>
    <w:p w14:paraId="774EC48D" w14:textId="77777777" w:rsidR="00832F79" w:rsidRPr="00832F79" w:rsidRDefault="00832F79" w:rsidP="00731870">
      <w:pPr>
        <w:rPr>
          <w:b/>
          <w:bCs/>
          <w:color w:val="000000" w:themeColor="text1"/>
        </w:rPr>
      </w:pPr>
    </w:p>
    <w:p w14:paraId="107CA92A" w14:textId="77777777" w:rsidR="00731870" w:rsidRPr="009D5045" w:rsidRDefault="00731870" w:rsidP="006D40E3"/>
    <w:p w14:paraId="61C92111" w14:textId="77777777" w:rsidR="00005294" w:rsidRPr="009D5045" w:rsidRDefault="00005294" w:rsidP="006D40E3"/>
    <w:p w14:paraId="7A52020D" w14:textId="77777777" w:rsidR="00005294" w:rsidRPr="009D5045" w:rsidRDefault="00005294" w:rsidP="006D40E3"/>
    <w:sectPr w:rsidR="00005294" w:rsidRPr="009D5045" w:rsidSect="00301499">
      <w:headerReference w:type="even" r:id="rId59"/>
      <w:head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82993" w14:textId="77777777" w:rsidR="00AE5CA8" w:rsidRDefault="00AE5CA8" w:rsidP="00041A26">
      <w:r>
        <w:separator/>
      </w:r>
    </w:p>
  </w:endnote>
  <w:endnote w:type="continuationSeparator" w:id="0">
    <w:p w14:paraId="1BA4A8C6" w14:textId="77777777" w:rsidR="00AE5CA8" w:rsidRDefault="00AE5CA8" w:rsidP="00041A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E109F4" w14:textId="77777777" w:rsidR="00AE5CA8" w:rsidRDefault="00AE5CA8" w:rsidP="00041A26">
      <w:r>
        <w:separator/>
      </w:r>
    </w:p>
  </w:footnote>
  <w:footnote w:type="continuationSeparator" w:id="0">
    <w:p w14:paraId="1B45CF47" w14:textId="77777777" w:rsidR="00AE5CA8" w:rsidRDefault="00AE5CA8" w:rsidP="00041A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54561013"/>
      <w:docPartObj>
        <w:docPartGallery w:val="Page Numbers (Top of Page)"/>
        <w:docPartUnique/>
      </w:docPartObj>
    </w:sdtPr>
    <w:sdtEndPr>
      <w:rPr>
        <w:rStyle w:val="PageNumber"/>
      </w:rPr>
    </w:sdtEndPr>
    <w:sdtContent>
      <w:p w14:paraId="24ED56FF" w14:textId="704F4A25" w:rsidR="00041A26" w:rsidRDefault="00041A26" w:rsidP="007B233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826F1D" w14:textId="77777777" w:rsidR="00041A26" w:rsidRDefault="00041A26" w:rsidP="00041A26">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99199777"/>
      <w:docPartObj>
        <w:docPartGallery w:val="Page Numbers (Top of Page)"/>
        <w:docPartUnique/>
      </w:docPartObj>
    </w:sdtPr>
    <w:sdtEndPr>
      <w:rPr>
        <w:rStyle w:val="PageNumber"/>
      </w:rPr>
    </w:sdtEndPr>
    <w:sdtContent>
      <w:p w14:paraId="0C01EC55" w14:textId="638DBA87" w:rsidR="00041A26" w:rsidRDefault="00041A26" w:rsidP="007B233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2FF0225" w14:textId="77777777" w:rsidR="00041A26" w:rsidRDefault="00041A26" w:rsidP="00041A26">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07C"/>
    <w:multiLevelType w:val="hybridMultilevel"/>
    <w:tmpl w:val="7796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F53DE"/>
    <w:multiLevelType w:val="hybridMultilevel"/>
    <w:tmpl w:val="518AB0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3A27EF"/>
    <w:multiLevelType w:val="hybridMultilevel"/>
    <w:tmpl w:val="60B471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CD243D"/>
    <w:multiLevelType w:val="hybridMultilevel"/>
    <w:tmpl w:val="BDE694C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15:restartNumberingAfterBreak="0">
    <w:nsid w:val="16880B6F"/>
    <w:multiLevelType w:val="hybridMultilevel"/>
    <w:tmpl w:val="C4928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C12E0"/>
    <w:multiLevelType w:val="hybridMultilevel"/>
    <w:tmpl w:val="B7D60F5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DE5C5D"/>
    <w:multiLevelType w:val="hybridMultilevel"/>
    <w:tmpl w:val="EA0A3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C4D2060"/>
    <w:multiLevelType w:val="hybridMultilevel"/>
    <w:tmpl w:val="7340E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5745B9"/>
    <w:multiLevelType w:val="hybridMultilevel"/>
    <w:tmpl w:val="17CA0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B67D34"/>
    <w:multiLevelType w:val="hybridMultilevel"/>
    <w:tmpl w:val="00AC3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32195A"/>
    <w:multiLevelType w:val="hybridMultilevel"/>
    <w:tmpl w:val="A08C8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8D2A16"/>
    <w:multiLevelType w:val="hybridMultilevel"/>
    <w:tmpl w:val="6DE2F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B91DA0"/>
    <w:multiLevelType w:val="hybridMultilevel"/>
    <w:tmpl w:val="6E62351A"/>
    <w:lvl w:ilvl="0" w:tplc="0409000F">
      <w:start w:val="1"/>
      <w:numFmt w:val="decimal"/>
      <w:lvlText w:val="%1."/>
      <w:lvlJc w:val="left"/>
      <w:pPr>
        <w:ind w:left="1447" w:hanging="360"/>
      </w:pPr>
    </w:lvl>
    <w:lvl w:ilvl="1" w:tplc="04090019" w:tentative="1">
      <w:start w:val="1"/>
      <w:numFmt w:val="lowerLetter"/>
      <w:lvlText w:val="%2."/>
      <w:lvlJc w:val="left"/>
      <w:pPr>
        <w:ind w:left="2167" w:hanging="360"/>
      </w:pPr>
    </w:lvl>
    <w:lvl w:ilvl="2" w:tplc="0409001B" w:tentative="1">
      <w:start w:val="1"/>
      <w:numFmt w:val="lowerRoman"/>
      <w:lvlText w:val="%3."/>
      <w:lvlJc w:val="right"/>
      <w:pPr>
        <w:ind w:left="2887" w:hanging="180"/>
      </w:pPr>
    </w:lvl>
    <w:lvl w:ilvl="3" w:tplc="0409000F" w:tentative="1">
      <w:start w:val="1"/>
      <w:numFmt w:val="decimal"/>
      <w:lvlText w:val="%4."/>
      <w:lvlJc w:val="left"/>
      <w:pPr>
        <w:ind w:left="3607" w:hanging="360"/>
      </w:pPr>
    </w:lvl>
    <w:lvl w:ilvl="4" w:tplc="04090019" w:tentative="1">
      <w:start w:val="1"/>
      <w:numFmt w:val="lowerLetter"/>
      <w:lvlText w:val="%5."/>
      <w:lvlJc w:val="left"/>
      <w:pPr>
        <w:ind w:left="4327" w:hanging="360"/>
      </w:pPr>
    </w:lvl>
    <w:lvl w:ilvl="5" w:tplc="0409001B" w:tentative="1">
      <w:start w:val="1"/>
      <w:numFmt w:val="lowerRoman"/>
      <w:lvlText w:val="%6."/>
      <w:lvlJc w:val="right"/>
      <w:pPr>
        <w:ind w:left="5047" w:hanging="180"/>
      </w:pPr>
    </w:lvl>
    <w:lvl w:ilvl="6" w:tplc="0409000F" w:tentative="1">
      <w:start w:val="1"/>
      <w:numFmt w:val="decimal"/>
      <w:lvlText w:val="%7."/>
      <w:lvlJc w:val="left"/>
      <w:pPr>
        <w:ind w:left="5767" w:hanging="360"/>
      </w:pPr>
    </w:lvl>
    <w:lvl w:ilvl="7" w:tplc="04090019" w:tentative="1">
      <w:start w:val="1"/>
      <w:numFmt w:val="lowerLetter"/>
      <w:lvlText w:val="%8."/>
      <w:lvlJc w:val="left"/>
      <w:pPr>
        <w:ind w:left="6487" w:hanging="360"/>
      </w:pPr>
    </w:lvl>
    <w:lvl w:ilvl="8" w:tplc="0409001B" w:tentative="1">
      <w:start w:val="1"/>
      <w:numFmt w:val="lowerRoman"/>
      <w:lvlText w:val="%9."/>
      <w:lvlJc w:val="right"/>
      <w:pPr>
        <w:ind w:left="7207" w:hanging="180"/>
      </w:pPr>
    </w:lvl>
  </w:abstractNum>
  <w:abstractNum w:abstractNumId="13" w15:restartNumberingAfterBreak="0">
    <w:nsid w:val="5BD23F80"/>
    <w:multiLevelType w:val="hybridMultilevel"/>
    <w:tmpl w:val="42A66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8165B3"/>
    <w:multiLevelType w:val="hybridMultilevel"/>
    <w:tmpl w:val="1C0EC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FA230C"/>
    <w:multiLevelType w:val="hybridMultilevel"/>
    <w:tmpl w:val="991A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21248"/>
    <w:multiLevelType w:val="hybridMultilevel"/>
    <w:tmpl w:val="F6501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FD445B6"/>
    <w:multiLevelType w:val="hybridMultilevel"/>
    <w:tmpl w:val="10EA2C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16"/>
  </w:num>
  <w:num w:numId="4">
    <w:abstractNumId w:val="0"/>
  </w:num>
  <w:num w:numId="5">
    <w:abstractNumId w:val="17"/>
  </w:num>
  <w:num w:numId="6">
    <w:abstractNumId w:val="12"/>
  </w:num>
  <w:num w:numId="7">
    <w:abstractNumId w:val="11"/>
  </w:num>
  <w:num w:numId="8">
    <w:abstractNumId w:val="2"/>
  </w:num>
  <w:num w:numId="9">
    <w:abstractNumId w:val="4"/>
  </w:num>
  <w:num w:numId="10">
    <w:abstractNumId w:val="1"/>
  </w:num>
  <w:num w:numId="11">
    <w:abstractNumId w:val="13"/>
  </w:num>
  <w:num w:numId="12">
    <w:abstractNumId w:val="5"/>
  </w:num>
  <w:num w:numId="13">
    <w:abstractNumId w:val="7"/>
  </w:num>
  <w:num w:numId="14">
    <w:abstractNumId w:val="8"/>
  </w:num>
  <w:num w:numId="15">
    <w:abstractNumId w:val="9"/>
  </w:num>
  <w:num w:numId="16">
    <w:abstractNumId w:val="6"/>
  </w:num>
  <w:num w:numId="17">
    <w:abstractNumId w:val="3"/>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682D"/>
    <w:rsid w:val="00005294"/>
    <w:rsid w:val="00020444"/>
    <w:rsid w:val="00021BA9"/>
    <w:rsid w:val="00027398"/>
    <w:rsid w:val="000327D6"/>
    <w:rsid w:val="00041A26"/>
    <w:rsid w:val="000424E4"/>
    <w:rsid w:val="00043A7E"/>
    <w:rsid w:val="00046BB3"/>
    <w:rsid w:val="00056E57"/>
    <w:rsid w:val="00062859"/>
    <w:rsid w:val="000921B8"/>
    <w:rsid w:val="00097DBB"/>
    <w:rsid w:val="000A237C"/>
    <w:rsid w:val="000C08CD"/>
    <w:rsid w:val="000C6A48"/>
    <w:rsid w:val="000C759F"/>
    <w:rsid w:val="000D218B"/>
    <w:rsid w:val="00111549"/>
    <w:rsid w:val="00115FEC"/>
    <w:rsid w:val="00136C6C"/>
    <w:rsid w:val="0014066D"/>
    <w:rsid w:val="00181F26"/>
    <w:rsid w:val="001952D0"/>
    <w:rsid w:val="001C39F6"/>
    <w:rsid w:val="001E23EC"/>
    <w:rsid w:val="001F4833"/>
    <w:rsid w:val="002069CD"/>
    <w:rsid w:val="002163F9"/>
    <w:rsid w:val="00224A72"/>
    <w:rsid w:val="00271831"/>
    <w:rsid w:val="00276895"/>
    <w:rsid w:val="00291EE5"/>
    <w:rsid w:val="002B1C53"/>
    <w:rsid w:val="002C3848"/>
    <w:rsid w:val="002C3FBD"/>
    <w:rsid w:val="002C7C1B"/>
    <w:rsid w:val="002E24B7"/>
    <w:rsid w:val="003012BB"/>
    <w:rsid w:val="00301499"/>
    <w:rsid w:val="003146FC"/>
    <w:rsid w:val="00353716"/>
    <w:rsid w:val="00360E76"/>
    <w:rsid w:val="00372C58"/>
    <w:rsid w:val="003A0738"/>
    <w:rsid w:val="003D7615"/>
    <w:rsid w:val="003F0752"/>
    <w:rsid w:val="003F363D"/>
    <w:rsid w:val="00407B53"/>
    <w:rsid w:val="00453E4B"/>
    <w:rsid w:val="00476E9A"/>
    <w:rsid w:val="00486342"/>
    <w:rsid w:val="00486B2D"/>
    <w:rsid w:val="004928E5"/>
    <w:rsid w:val="00496B96"/>
    <w:rsid w:val="004C3BA0"/>
    <w:rsid w:val="004D04F7"/>
    <w:rsid w:val="004D1E26"/>
    <w:rsid w:val="004E75C1"/>
    <w:rsid w:val="00534092"/>
    <w:rsid w:val="005375D2"/>
    <w:rsid w:val="00554316"/>
    <w:rsid w:val="0056531E"/>
    <w:rsid w:val="00571C5B"/>
    <w:rsid w:val="00573E0B"/>
    <w:rsid w:val="00585FAB"/>
    <w:rsid w:val="005D5230"/>
    <w:rsid w:val="005D5431"/>
    <w:rsid w:val="0060138A"/>
    <w:rsid w:val="006058E2"/>
    <w:rsid w:val="00626372"/>
    <w:rsid w:val="006354D9"/>
    <w:rsid w:val="00682EC9"/>
    <w:rsid w:val="006837A3"/>
    <w:rsid w:val="00684A2B"/>
    <w:rsid w:val="006B6EE0"/>
    <w:rsid w:val="006D40E3"/>
    <w:rsid w:val="006E7EB5"/>
    <w:rsid w:val="006F1869"/>
    <w:rsid w:val="006F69F6"/>
    <w:rsid w:val="00727469"/>
    <w:rsid w:val="00731870"/>
    <w:rsid w:val="007440FA"/>
    <w:rsid w:val="007612C1"/>
    <w:rsid w:val="007972B3"/>
    <w:rsid w:val="007B6654"/>
    <w:rsid w:val="007B7026"/>
    <w:rsid w:val="007D1D24"/>
    <w:rsid w:val="007D2A5B"/>
    <w:rsid w:val="007F2ABE"/>
    <w:rsid w:val="0082033A"/>
    <w:rsid w:val="00832F79"/>
    <w:rsid w:val="00837FA2"/>
    <w:rsid w:val="0084447A"/>
    <w:rsid w:val="00846147"/>
    <w:rsid w:val="00847409"/>
    <w:rsid w:val="00852655"/>
    <w:rsid w:val="00855736"/>
    <w:rsid w:val="00862E2C"/>
    <w:rsid w:val="00862FC0"/>
    <w:rsid w:val="00871558"/>
    <w:rsid w:val="00871AAB"/>
    <w:rsid w:val="00877E96"/>
    <w:rsid w:val="008A387F"/>
    <w:rsid w:val="008A3B99"/>
    <w:rsid w:val="008B0D7D"/>
    <w:rsid w:val="008C4B78"/>
    <w:rsid w:val="008D1AF9"/>
    <w:rsid w:val="008D33F7"/>
    <w:rsid w:val="008D4A6C"/>
    <w:rsid w:val="008D6505"/>
    <w:rsid w:val="008E3750"/>
    <w:rsid w:val="00900ED4"/>
    <w:rsid w:val="0090149B"/>
    <w:rsid w:val="00901BA9"/>
    <w:rsid w:val="00947423"/>
    <w:rsid w:val="009A02D4"/>
    <w:rsid w:val="009A41FB"/>
    <w:rsid w:val="009B7268"/>
    <w:rsid w:val="009B75F5"/>
    <w:rsid w:val="009C7384"/>
    <w:rsid w:val="009D5045"/>
    <w:rsid w:val="009E682D"/>
    <w:rsid w:val="00A03604"/>
    <w:rsid w:val="00A03FD4"/>
    <w:rsid w:val="00A36359"/>
    <w:rsid w:val="00A57735"/>
    <w:rsid w:val="00A60C40"/>
    <w:rsid w:val="00A60FED"/>
    <w:rsid w:val="00A8435A"/>
    <w:rsid w:val="00AA64DA"/>
    <w:rsid w:val="00AB79E9"/>
    <w:rsid w:val="00AC346B"/>
    <w:rsid w:val="00AE3608"/>
    <w:rsid w:val="00AE5CA8"/>
    <w:rsid w:val="00AF31D5"/>
    <w:rsid w:val="00B04E6B"/>
    <w:rsid w:val="00B07C22"/>
    <w:rsid w:val="00B2206A"/>
    <w:rsid w:val="00B42A13"/>
    <w:rsid w:val="00B63F58"/>
    <w:rsid w:val="00BD28EB"/>
    <w:rsid w:val="00BE0FBE"/>
    <w:rsid w:val="00BE2869"/>
    <w:rsid w:val="00BF32D3"/>
    <w:rsid w:val="00BF6C8C"/>
    <w:rsid w:val="00C02607"/>
    <w:rsid w:val="00C033D8"/>
    <w:rsid w:val="00C16263"/>
    <w:rsid w:val="00C269C6"/>
    <w:rsid w:val="00C5241D"/>
    <w:rsid w:val="00C54E3F"/>
    <w:rsid w:val="00CB3D60"/>
    <w:rsid w:val="00CB4A02"/>
    <w:rsid w:val="00CB7293"/>
    <w:rsid w:val="00CF5215"/>
    <w:rsid w:val="00CF6CDC"/>
    <w:rsid w:val="00D06EE1"/>
    <w:rsid w:val="00D328C0"/>
    <w:rsid w:val="00D51DED"/>
    <w:rsid w:val="00D60AF5"/>
    <w:rsid w:val="00D969E4"/>
    <w:rsid w:val="00DB7A09"/>
    <w:rsid w:val="00DD3583"/>
    <w:rsid w:val="00DF3121"/>
    <w:rsid w:val="00E03422"/>
    <w:rsid w:val="00E10C74"/>
    <w:rsid w:val="00E14635"/>
    <w:rsid w:val="00E16A5A"/>
    <w:rsid w:val="00E27748"/>
    <w:rsid w:val="00E35F3A"/>
    <w:rsid w:val="00E3712F"/>
    <w:rsid w:val="00E456E1"/>
    <w:rsid w:val="00E85D76"/>
    <w:rsid w:val="00EB544D"/>
    <w:rsid w:val="00EC5427"/>
    <w:rsid w:val="00EC7E45"/>
    <w:rsid w:val="00ED7BB8"/>
    <w:rsid w:val="00EF0952"/>
    <w:rsid w:val="00EF48C9"/>
    <w:rsid w:val="00EF525B"/>
    <w:rsid w:val="00F0775F"/>
    <w:rsid w:val="00F2630F"/>
    <w:rsid w:val="00F307BA"/>
    <w:rsid w:val="00F317A6"/>
    <w:rsid w:val="00F4010C"/>
    <w:rsid w:val="00F531BB"/>
    <w:rsid w:val="00F83839"/>
    <w:rsid w:val="00F878B6"/>
    <w:rsid w:val="00F971FC"/>
    <w:rsid w:val="00FA3E0E"/>
    <w:rsid w:val="00FC25FE"/>
    <w:rsid w:val="00FD4363"/>
    <w:rsid w:val="00FD5E44"/>
    <w:rsid w:val="00FE0E0F"/>
    <w:rsid w:val="00FE3FAD"/>
    <w:rsid w:val="00FE4931"/>
    <w:rsid w:val="00FE56E3"/>
    <w:rsid w:val="00FF34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E9581"/>
  <w15:chartTrackingRefBased/>
  <w15:docId w15:val="{A253C98A-5B0F-0847-9B6A-623C87F5E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4E3F"/>
    <w:rPr>
      <w:rFonts w:ascii="Times New Roman" w:eastAsia="Times New Roman" w:hAnsi="Times New Roman" w:cs="Times New Roman"/>
    </w:rPr>
  </w:style>
  <w:style w:type="paragraph" w:styleId="Heading1">
    <w:name w:val="heading 1"/>
    <w:basedOn w:val="Normal"/>
    <w:next w:val="Normal"/>
    <w:link w:val="Heading1Char"/>
    <w:uiPriority w:val="9"/>
    <w:qFormat/>
    <w:rsid w:val="009E68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E68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2F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9E682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9E682D"/>
    <w:rPr>
      <w:color w:val="5A5A5A" w:themeColor="text1" w:themeTint="A5"/>
      <w:spacing w:val="15"/>
      <w:sz w:val="22"/>
      <w:szCs w:val="22"/>
    </w:rPr>
  </w:style>
  <w:style w:type="paragraph" w:styleId="Title">
    <w:name w:val="Title"/>
    <w:basedOn w:val="Normal"/>
    <w:next w:val="Normal"/>
    <w:link w:val="TitleChar"/>
    <w:uiPriority w:val="10"/>
    <w:qFormat/>
    <w:rsid w:val="009E682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682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E682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E682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E3608"/>
    <w:pPr>
      <w:ind w:left="720"/>
      <w:contextualSpacing/>
    </w:pPr>
    <w:rPr>
      <w:rFonts w:asciiTheme="minorHAnsi" w:eastAsiaTheme="minorEastAsia" w:hAnsiTheme="minorHAnsi" w:cstheme="minorBidi"/>
    </w:rPr>
  </w:style>
  <w:style w:type="paragraph" w:styleId="Header">
    <w:name w:val="header"/>
    <w:basedOn w:val="Normal"/>
    <w:link w:val="HeaderChar"/>
    <w:uiPriority w:val="99"/>
    <w:unhideWhenUsed/>
    <w:rsid w:val="00041A26"/>
    <w:pPr>
      <w:tabs>
        <w:tab w:val="center" w:pos="4680"/>
        <w:tab w:val="right" w:pos="9360"/>
      </w:tabs>
    </w:pPr>
    <w:rPr>
      <w:rFonts w:asciiTheme="minorHAnsi" w:eastAsiaTheme="minorEastAsia" w:hAnsiTheme="minorHAnsi" w:cstheme="minorBidi"/>
    </w:rPr>
  </w:style>
  <w:style w:type="character" w:customStyle="1" w:styleId="HeaderChar">
    <w:name w:val="Header Char"/>
    <w:basedOn w:val="DefaultParagraphFont"/>
    <w:link w:val="Header"/>
    <w:uiPriority w:val="99"/>
    <w:rsid w:val="00041A26"/>
  </w:style>
  <w:style w:type="character" w:styleId="PageNumber">
    <w:name w:val="page number"/>
    <w:basedOn w:val="DefaultParagraphFont"/>
    <w:uiPriority w:val="99"/>
    <w:semiHidden/>
    <w:unhideWhenUsed/>
    <w:rsid w:val="00041A26"/>
  </w:style>
  <w:style w:type="character" w:styleId="Hyperlink">
    <w:name w:val="Hyperlink"/>
    <w:basedOn w:val="DefaultParagraphFont"/>
    <w:uiPriority w:val="99"/>
    <w:unhideWhenUsed/>
    <w:rsid w:val="00005294"/>
    <w:rPr>
      <w:color w:val="0563C1" w:themeColor="hyperlink"/>
      <w:u w:val="single"/>
    </w:rPr>
  </w:style>
  <w:style w:type="character" w:styleId="UnresolvedMention">
    <w:name w:val="Unresolved Mention"/>
    <w:basedOn w:val="DefaultParagraphFont"/>
    <w:uiPriority w:val="99"/>
    <w:semiHidden/>
    <w:unhideWhenUsed/>
    <w:rsid w:val="00005294"/>
    <w:rPr>
      <w:color w:val="605E5C"/>
      <w:shd w:val="clear" w:color="auto" w:fill="E1DFDD"/>
    </w:rPr>
  </w:style>
  <w:style w:type="paragraph" w:styleId="TOCHeading">
    <w:name w:val="TOC Heading"/>
    <w:basedOn w:val="Heading1"/>
    <w:next w:val="Normal"/>
    <w:uiPriority w:val="39"/>
    <w:unhideWhenUsed/>
    <w:qFormat/>
    <w:rsid w:val="00301499"/>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301499"/>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301499"/>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301499"/>
    <w:pPr>
      <w:ind w:left="480"/>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301499"/>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301499"/>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301499"/>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301499"/>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301499"/>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301499"/>
    <w:pPr>
      <w:ind w:left="1920"/>
    </w:pPr>
    <w:rPr>
      <w:rFonts w:asciiTheme="minorHAnsi" w:hAnsiTheme="minorHAnsi" w:cstheme="minorHAnsi"/>
      <w:sz w:val="18"/>
      <w:szCs w:val="18"/>
    </w:rPr>
  </w:style>
  <w:style w:type="paragraph" w:styleId="NoSpacing">
    <w:name w:val="No Spacing"/>
    <w:link w:val="NoSpacingChar"/>
    <w:uiPriority w:val="1"/>
    <w:qFormat/>
    <w:rsid w:val="00301499"/>
    <w:rPr>
      <w:sz w:val="22"/>
      <w:szCs w:val="22"/>
    </w:rPr>
  </w:style>
  <w:style w:type="character" w:customStyle="1" w:styleId="NoSpacingChar">
    <w:name w:val="No Spacing Char"/>
    <w:basedOn w:val="DefaultParagraphFont"/>
    <w:link w:val="NoSpacing"/>
    <w:uiPriority w:val="1"/>
    <w:rsid w:val="00301499"/>
    <w:rPr>
      <w:sz w:val="22"/>
      <w:szCs w:val="22"/>
    </w:rPr>
  </w:style>
  <w:style w:type="character" w:customStyle="1" w:styleId="Heading3Char">
    <w:name w:val="Heading 3 Char"/>
    <w:basedOn w:val="DefaultParagraphFont"/>
    <w:link w:val="Heading3"/>
    <w:uiPriority w:val="9"/>
    <w:rsid w:val="00862FC0"/>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13113">
      <w:bodyDiv w:val="1"/>
      <w:marLeft w:val="0"/>
      <w:marRight w:val="0"/>
      <w:marTop w:val="0"/>
      <w:marBottom w:val="0"/>
      <w:divBdr>
        <w:top w:val="none" w:sz="0" w:space="0" w:color="auto"/>
        <w:left w:val="none" w:sz="0" w:space="0" w:color="auto"/>
        <w:bottom w:val="none" w:sz="0" w:space="0" w:color="auto"/>
        <w:right w:val="none" w:sz="0" w:space="0" w:color="auto"/>
      </w:divBdr>
    </w:div>
    <w:div w:id="71435392">
      <w:bodyDiv w:val="1"/>
      <w:marLeft w:val="0"/>
      <w:marRight w:val="0"/>
      <w:marTop w:val="0"/>
      <w:marBottom w:val="0"/>
      <w:divBdr>
        <w:top w:val="none" w:sz="0" w:space="0" w:color="auto"/>
        <w:left w:val="none" w:sz="0" w:space="0" w:color="auto"/>
        <w:bottom w:val="none" w:sz="0" w:space="0" w:color="auto"/>
        <w:right w:val="none" w:sz="0" w:space="0" w:color="auto"/>
      </w:divBdr>
    </w:div>
    <w:div w:id="244925628">
      <w:bodyDiv w:val="1"/>
      <w:marLeft w:val="0"/>
      <w:marRight w:val="0"/>
      <w:marTop w:val="0"/>
      <w:marBottom w:val="0"/>
      <w:divBdr>
        <w:top w:val="none" w:sz="0" w:space="0" w:color="auto"/>
        <w:left w:val="none" w:sz="0" w:space="0" w:color="auto"/>
        <w:bottom w:val="none" w:sz="0" w:space="0" w:color="auto"/>
        <w:right w:val="none" w:sz="0" w:space="0" w:color="auto"/>
      </w:divBdr>
    </w:div>
    <w:div w:id="367145754">
      <w:bodyDiv w:val="1"/>
      <w:marLeft w:val="0"/>
      <w:marRight w:val="0"/>
      <w:marTop w:val="0"/>
      <w:marBottom w:val="0"/>
      <w:divBdr>
        <w:top w:val="none" w:sz="0" w:space="0" w:color="auto"/>
        <w:left w:val="none" w:sz="0" w:space="0" w:color="auto"/>
        <w:bottom w:val="none" w:sz="0" w:space="0" w:color="auto"/>
        <w:right w:val="none" w:sz="0" w:space="0" w:color="auto"/>
      </w:divBdr>
      <w:divsChild>
        <w:div w:id="148862868">
          <w:marLeft w:val="0"/>
          <w:marRight w:val="0"/>
          <w:marTop w:val="0"/>
          <w:marBottom w:val="0"/>
          <w:divBdr>
            <w:top w:val="none" w:sz="0" w:space="0" w:color="auto"/>
            <w:left w:val="none" w:sz="0" w:space="0" w:color="auto"/>
            <w:bottom w:val="none" w:sz="0" w:space="0" w:color="auto"/>
            <w:right w:val="none" w:sz="0" w:space="0" w:color="auto"/>
          </w:divBdr>
          <w:divsChild>
            <w:div w:id="1514685782">
              <w:marLeft w:val="0"/>
              <w:marRight w:val="0"/>
              <w:marTop w:val="0"/>
              <w:marBottom w:val="0"/>
              <w:divBdr>
                <w:top w:val="none" w:sz="0" w:space="0" w:color="auto"/>
                <w:left w:val="none" w:sz="0" w:space="0" w:color="auto"/>
                <w:bottom w:val="none" w:sz="0" w:space="0" w:color="auto"/>
                <w:right w:val="none" w:sz="0" w:space="0" w:color="auto"/>
              </w:divBdr>
              <w:divsChild>
                <w:div w:id="186694200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7528030">
      <w:bodyDiv w:val="1"/>
      <w:marLeft w:val="0"/>
      <w:marRight w:val="0"/>
      <w:marTop w:val="0"/>
      <w:marBottom w:val="0"/>
      <w:divBdr>
        <w:top w:val="none" w:sz="0" w:space="0" w:color="auto"/>
        <w:left w:val="none" w:sz="0" w:space="0" w:color="auto"/>
        <w:bottom w:val="none" w:sz="0" w:space="0" w:color="auto"/>
        <w:right w:val="none" w:sz="0" w:space="0" w:color="auto"/>
      </w:divBdr>
    </w:div>
    <w:div w:id="423301340">
      <w:bodyDiv w:val="1"/>
      <w:marLeft w:val="0"/>
      <w:marRight w:val="0"/>
      <w:marTop w:val="0"/>
      <w:marBottom w:val="0"/>
      <w:divBdr>
        <w:top w:val="none" w:sz="0" w:space="0" w:color="auto"/>
        <w:left w:val="none" w:sz="0" w:space="0" w:color="auto"/>
        <w:bottom w:val="none" w:sz="0" w:space="0" w:color="auto"/>
        <w:right w:val="none" w:sz="0" w:space="0" w:color="auto"/>
      </w:divBdr>
    </w:div>
    <w:div w:id="509032599">
      <w:bodyDiv w:val="1"/>
      <w:marLeft w:val="0"/>
      <w:marRight w:val="0"/>
      <w:marTop w:val="0"/>
      <w:marBottom w:val="0"/>
      <w:divBdr>
        <w:top w:val="none" w:sz="0" w:space="0" w:color="auto"/>
        <w:left w:val="none" w:sz="0" w:space="0" w:color="auto"/>
        <w:bottom w:val="none" w:sz="0" w:space="0" w:color="auto"/>
        <w:right w:val="none" w:sz="0" w:space="0" w:color="auto"/>
      </w:divBdr>
    </w:div>
    <w:div w:id="596836438">
      <w:bodyDiv w:val="1"/>
      <w:marLeft w:val="0"/>
      <w:marRight w:val="0"/>
      <w:marTop w:val="0"/>
      <w:marBottom w:val="0"/>
      <w:divBdr>
        <w:top w:val="none" w:sz="0" w:space="0" w:color="auto"/>
        <w:left w:val="none" w:sz="0" w:space="0" w:color="auto"/>
        <w:bottom w:val="none" w:sz="0" w:space="0" w:color="auto"/>
        <w:right w:val="none" w:sz="0" w:space="0" w:color="auto"/>
      </w:divBdr>
    </w:div>
    <w:div w:id="657928572">
      <w:bodyDiv w:val="1"/>
      <w:marLeft w:val="0"/>
      <w:marRight w:val="0"/>
      <w:marTop w:val="0"/>
      <w:marBottom w:val="0"/>
      <w:divBdr>
        <w:top w:val="none" w:sz="0" w:space="0" w:color="auto"/>
        <w:left w:val="none" w:sz="0" w:space="0" w:color="auto"/>
        <w:bottom w:val="none" w:sz="0" w:space="0" w:color="auto"/>
        <w:right w:val="none" w:sz="0" w:space="0" w:color="auto"/>
      </w:divBdr>
    </w:div>
    <w:div w:id="680279457">
      <w:bodyDiv w:val="1"/>
      <w:marLeft w:val="0"/>
      <w:marRight w:val="0"/>
      <w:marTop w:val="0"/>
      <w:marBottom w:val="0"/>
      <w:divBdr>
        <w:top w:val="none" w:sz="0" w:space="0" w:color="auto"/>
        <w:left w:val="none" w:sz="0" w:space="0" w:color="auto"/>
        <w:bottom w:val="none" w:sz="0" w:space="0" w:color="auto"/>
        <w:right w:val="none" w:sz="0" w:space="0" w:color="auto"/>
      </w:divBdr>
    </w:div>
    <w:div w:id="701828747">
      <w:bodyDiv w:val="1"/>
      <w:marLeft w:val="0"/>
      <w:marRight w:val="0"/>
      <w:marTop w:val="0"/>
      <w:marBottom w:val="0"/>
      <w:divBdr>
        <w:top w:val="none" w:sz="0" w:space="0" w:color="auto"/>
        <w:left w:val="none" w:sz="0" w:space="0" w:color="auto"/>
        <w:bottom w:val="none" w:sz="0" w:space="0" w:color="auto"/>
        <w:right w:val="none" w:sz="0" w:space="0" w:color="auto"/>
      </w:divBdr>
    </w:div>
    <w:div w:id="744837050">
      <w:bodyDiv w:val="1"/>
      <w:marLeft w:val="0"/>
      <w:marRight w:val="0"/>
      <w:marTop w:val="0"/>
      <w:marBottom w:val="0"/>
      <w:divBdr>
        <w:top w:val="none" w:sz="0" w:space="0" w:color="auto"/>
        <w:left w:val="none" w:sz="0" w:space="0" w:color="auto"/>
        <w:bottom w:val="none" w:sz="0" w:space="0" w:color="auto"/>
        <w:right w:val="none" w:sz="0" w:space="0" w:color="auto"/>
      </w:divBdr>
    </w:div>
    <w:div w:id="776751019">
      <w:bodyDiv w:val="1"/>
      <w:marLeft w:val="0"/>
      <w:marRight w:val="0"/>
      <w:marTop w:val="0"/>
      <w:marBottom w:val="0"/>
      <w:divBdr>
        <w:top w:val="none" w:sz="0" w:space="0" w:color="auto"/>
        <w:left w:val="none" w:sz="0" w:space="0" w:color="auto"/>
        <w:bottom w:val="none" w:sz="0" w:space="0" w:color="auto"/>
        <w:right w:val="none" w:sz="0" w:space="0" w:color="auto"/>
      </w:divBdr>
    </w:div>
    <w:div w:id="867068576">
      <w:bodyDiv w:val="1"/>
      <w:marLeft w:val="0"/>
      <w:marRight w:val="0"/>
      <w:marTop w:val="0"/>
      <w:marBottom w:val="0"/>
      <w:divBdr>
        <w:top w:val="none" w:sz="0" w:space="0" w:color="auto"/>
        <w:left w:val="none" w:sz="0" w:space="0" w:color="auto"/>
        <w:bottom w:val="none" w:sz="0" w:space="0" w:color="auto"/>
        <w:right w:val="none" w:sz="0" w:space="0" w:color="auto"/>
      </w:divBdr>
    </w:div>
    <w:div w:id="954556023">
      <w:bodyDiv w:val="1"/>
      <w:marLeft w:val="0"/>
      <w:marRight w:val="0"/>
      <w:marTop w:val="0"/>
      <w:marBottom w:val="0"/>
      <w:divBdr>
        <w:top w:val="none" w:sz="0" w:space="0" w:color="auto"/>
        <w:left w:val="none" w:sz="0" w:space="0" w:color="auto"/>
        <w:bottom w:val="none" w:sz="0" w:space="0" w:color="auto"/>
        <w:right w:val="none" w:sz="0" w:space="0" w:color="auto"/>
      </w:divBdr>
    </w:div>
    <w:div w:id="979461225">
      <w:bodyDiv w:val="1"/>
      <w:marLeft w:val="0"/>
      <w:marRight w:val="0"/>
      <w:marTop w:val="0"/>
      <w:marBottom w:val="0"/>
      <w:divBdr>
        <w:top w:val="none" w:sz="0" w:space="0" w:color="auto"/>
        <w:left w:val="none" w:sz="0" w:space="0" w:color="auto"/>
        <w:bottom w:val="none" w:sz="0" w:space="0" w:color="auto"/>
        <w:right w:val="none" w:sz="0" w:space="0" w:color="auto"/>
      </w:divBdr>
    </w:div>
    <w:div w:id="1010523253">
      <w:bodyDiv w:val="1"/>
      <w:marLeft w:val="0"/>
      <w:marRight w:val="0"/>
      <w:marTop w:val="0"/>
      <w:marBottom w:val="0"/>
      <w:divBdr>
        <w:top w:val="none" w:sz="0" w:space="0" w:color="auto"/>
        <w:left w:val="none" w:sz="0" w:space="0" w:color="auto"/>
        <w:bottom w:val="none" w:sz="0" w:space="0" w:color="auto"/>
        <w:right w:val="none" w:sz="0" w:space="0" w:color="auto"/>
      </w:divBdr>
    </w:div>
    <w:div w:id="1137256906">
      <w:bodyDiv w:val="1"/>
      <w:marLeft w:val="0"/>
      <w:marRight w:val="0"/>
      <w:marTop w:val="0"/>
      <w:marBottom w:val="0"/>
      <w:divBdr>
        <w:top w:val="none" w:sz="0" w:space="0" w:color="auto"/>
        <w:left w:val="none" w:sz="0" w:space="0" w:color="auto"/>
        <w:bottom w:val="none" w:sz="0" w:space="0" w:color="auto"/>
        <w:right w:val="none" w:sz="0" w:space="0" w:color="auto"/>
      </w:divBdr>
    </w:div>
    <w:div w:id="1300720488">
      <w:bodyDiv w:val="1"/>
      <w:marLeft w:val="0"/>
      <w:marRight w:val="0"/>
      <w:marTop w:val="0"/>
      <w:marBottom w:val="0"/>
      <w:divBdr>
        <w:top w:val="none" w:sz="0" w:space="0" w:color="auto"/>
        <w:left w:val="none" w:sz="0" w:space="0" w:color="auto"/>
        <w:bottom w:val="none" w:sz="0" w:space="0" w:color="auto"/>
        <w:right w:val="none" w:sz="0" w:space="0" w:color="auto"/>
      </w:divBdr>
    </w:div>
    <w:div w:id="1327978722">
      <w:bodyDiv w:val="1"/>
      <w:marLeft w:val="0"/>
      <w:marRight w:val="0"/>
      <w:marTop w:val="0"/>
      <w:marBottom w:val="0"/>
      <w:divBdr>
        <w:top w:val="none" w:sz="0" w:space="0" w:color="auto"/>
        <w:left w:val="none" w:sz="0" w:space="0" w:color="auto"/>
        <w:bottom w:val="none" w:sz="0" w:space="0" w:color="auto"/>
        <w:right w:val="none" w:sz="0" w:space="0" w:color="auto"/>
      </w:divBdr>
    </w:div>
    <w:div w:id="1332441717">
      <w:bodyDiv w:val="1"/>
      <w:marLeft w:val="0"/>
      <w:marRight w:val="0"/>
      <w:marTop w:val="0"/>
      <w:marBottom w:val="0"/>
      <w:divBdr>
        <w:top w:val="none" w:sz="0" w:space="0" w:color="auto"/>
        <w:left w:val="none" w:sz="0" w:space="0" w:color="auto"/>
        <w:bottom w:val="none" w:sz="0" w:space="0" w:color="auto"/>
        <w:right w:val="none" w:sz="0" w:space="0" w:color="auto"/>
      </w:divBdr>
    </w:div>
    <w:div w:id="1375498600">
      <w:bodyDiv w:val="1"/>
      <w:marLeft w:val="0"/>
      <w:marRight w:val="0"/>
      <w:marTop w:val="0"/>
      <w:marBottom w:val="0"/>
      <w:divBdr>
        <w:top w:val="none" w:sz="0" w:space="0" w:color="auto"/>
        <w:left w:val="none" w:sz="0" w:space="0" w:color="auto"/>
        <w:bottom w:val="none" w:sz="0" w:space="0" w:color="auto"/>
        <w:right w:val="none" w:sz="0" w:space="0" w:color="auto"/>
      </w:divBdr>
    </w:div>
    <w:div w:id="1426682525">
      <w:bodyDiv w:val="1"/>
      <w:marLeft w:val="0"/>
      <w:marRight w:val="0"/>
      <w:marTop w:val="0"/>
      <w:marBottom w:val="0"/>
      <w:divBdr>
        <w:top w:val="none" w:sz="0" w:space="0" w:color="auto"/>
        <w:left w:val="none" w:sz="0" w:space="0" w:color="auto"/>
        <w:bottom w:val="none" w:sz="0" w:space="0" w:color="auto"/>
        <w:right w:val="none" w:sz="0" w:space="0" w:color="auto"/>
      </w:divBdr>
    </w:div>
    <w:div w:id="1474639154">
      <w:bodyDiv w:val="1"/>
      <w:marLeft w:val="0"/>
      <w:marRight w:val="0"/>
      <w:marTop w:val="0"/>
      <w:marBottom w:val="0"/>
      <w:divBdr>
        <w:top w:val="none" w:sz="0" w:space="0" w:color="auto"/>
        <w:left w:val="none" w:sz="0" w:space="0" w:color="auto"/>
        <w:bottom w:val="none" w:sz="0" w:space="0" w:color="auto"/>
        <w:right w:val="none" w:sz="0" w:space="0" w:color="auto"/>
      </w:divBdr>
    </w:div>
    <w:div w:id="1547990551">
      <w:bodyDiv w:val="1"/>
      <w:marLeft w:val="0"/>
      <w:marRight w:val="0"/>
      <w:marTop w:val="0"/>
      <w:marBottom w:val="0"/>
      <w:divBdr>
        <w:top w:val="none" w:sz="0" w:space="0" w:color="auto"/>
        <w:left w:val="none" w:sz="0" w:space="0" w:color="auto"/>
        <w:bottom w:val="none" w:sz="0" w:space="0" w:color="auto"/>
        <w:right w:val="none" w:sz="0" w:space="0" w:color="auto"/>
      </w:divBdr>
    </w:div>
    <w:div w:id="1559511386">
      <w:bodyDiv w:val="1"/>
      <w:marLeft w:val="0"/>
      <w:marRight w:val="0"/>
      <w:marTop w:val="0"/>
      <w:marBottom w:val="0"/>
      <w:divBdr>
        <w:top w:val="none" w:sz="0" w:space="0" w:color="auto"/>
        <w:left w:val="none" w:sz="0" w:space="0" w:color="auto"/>
        <w:bottom w:val="none" w:sz="0" w:space="0" w:color="auto"/>
        <w:right w:val="none" w:sz="0" w:space="0" w:color="auto"/>
      </w:divBdr>
    </w:div>
    <w:div w:id="1560675931">
      <w:bodyDiv w:val="1"/>
      <w:marLeft w:val="0"/>
      <w:marRight w:val="0"/>
      <w:marTop w:val="0"/>
      <w:marBottom w:val="0"/>
      <w:divBdr>
        <w:top w:val="none" w:sz="0" w:space="0" w:color="auto"/>
        <w:left w:val="none" w:sz="0" w:space="0" w:color="auto"/>
        <w:bottom w:val="none" w:sz="0" w:space="0" w:color="auto"/>
        <w:right w:val="none" w:sz="0" w:space="0" w:color="auto"/>
      </w:divBdr>
    </w:div>
    <w:div w:id="1590578665">
      <w:bodyDiv w:val="1"/>
      <w:marLeft w:val="0"/>
      <w:marRight w:val="0"/>
      <w:marTop w:val="0"/>
      <w:marBottom w:val="0"/>
      <w:divBdr>
        <w:top w:val="none" w:sz="0" w:space="0" w:color="auto"/>
        <w:left w:val="none" w:sz="0" w:space="0" w:color="auto"/>
        <w:bottom w:val="none" w:sz="0" w:space="0" w:color="auto"/>
        <w:right w:val="none" w:sz="0" w:space="0" w:color="auto"/>
      </w:divBdr>
    </w:div>
    <w:div w:id="1684355428">
      <w:bodyDiv w:val="1"/>
      <w:marLeft w:val="0"/>
      <w:marRight w:val="0"/>
      <w:marTop w:val="0"/>
      <w:marBottom w:val="0"/>
      <w:divBdr>
        <w:top w:val="none" w:sz="0" w:space="0" w:color="auto"/>
        <w:left w:val="none" w:sz="0" w:space="0" w:color="auto"/>
        <w:bottom w:val="none" w:sz="0" w:space="0" w:color="auto"/>
        <w:right w:val="none" w:sz="0" w:space="0" w:color="auto"/>
      </w:divBdr>
    </w:div>
    <w:div w:id="1708947826">
      <w:bodyDiv w:val="1"/>
      <w:marLeft w:val="0"/>
      <w:marRight w:val="0"/>
      <w:marTop w:val="0"/>
      <w:marBottom w:val="0"/>
      <w:divBdr>
        <w:top w:val="none" w:sz="0" w:space="0" w:color="auto"/>
        <w:left w:val="none" w:sz="0" w:space="0" w:color="auto"/>
        <w:bottom w:val="none" w:sz="0" w:space="0" w:color="auto"/>
        <w:right w:val="none" w:sz="0" w:space="0" w:color="auto"/>
      </w:divBdr>
    </w:div>
    <w:div w:id="1793741089">
      <w:bodyDiv w:val="1"/>
      <w:marLeft w:val="0"/>
      <w:marRight w:val="0"/>
      <w:marTop w:val="0"/>
      <w:marBottom w:val="0"/>
      <w:divBdr>
        <w:top w:val="none" w:sz="0" w:space="0" w:color="auto"/>
        <w:left w:val="none" w:sz="0" w:space="0" w:color="auto"/>
        <w:bottom w:val="none" w:sz="0" w:space="0" w:color="auto"/>
        <w:right w:val="none" w:sz="0" w:space="0" w:color="auto"/>
      </w:divBdr>
    </w:div>
    <w:div w:id="1993172843">
      <w:bodyDiv w:val="1"/>
      <w:marLeft w:val="0"/>
      <w:marRight w:val="0"/>
      <w:marTop w:val="0"/>
      <w:marBottom w:val="0"/>
      <w:divBdr>
        <w:top w:val="none" w:sz="0" w:space="0" w:color="auto"/>
        <w:left w:val="none" w:sz="0" w:space="0" w:color="auto"/>
        <w:bottom w:val="none" w:sz="0" w:space="0" w:color="auto"/>
        <w:right w:val="none" w:sz="0" w:space="0" w:color="auto"/>
      </w:divBdr>
    </w:div>
    <w:div w:id="2012366707">
      <w:bodyDiv w:val="1"/>
      <w:marLeft w:val="0"/>
      <w:marRight w:val="0"/>
      <w:marTop w:val="0"/>
      <w:marBottom w:val="0"/>
      <w:divBdr>
        <w:top w:val="none" w:sz="0" w:space="0" w:color="auto"/>
        <w:left w:val="none" w:sz="0" w:space="0" w:color="auto"/>
        <w:bottom w:val="none" w:sz="0" w:space="0" w:color="auto"/>
        <w:right w:val="none" w:sz="0" w:space="0" w:color="auto"/>
      </w:divBdr>
    </w:div>
    <w:div w:id="2049328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machinelearningmastery.com/smote-oversampling-for-imbalanced-classificatio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dataiku-research.github.io/mealy/introduction.html#principle"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ibm.com/cloud/learn/bagging" TargetMode="Externa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heclearcenter.org/wp-content/uploads/2020/01/IBM-MarketScan-User-Guide.pdf" TargetMode="Externa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yourdatateacher.com/2021/05/19/hyperparameter-tuning-grid-search-and-random-search/"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375F970AE12344B265F24CB9E99192"/>
        <w:category>
          <w:name w:val="General"/>
          <w:gallery w:val="placeholder"/>
        </w:category>
        <w:types>
          <w:type w:val="bbPlcHdr"/>
        </w:types>
        <w:behaviors>
          <w:behavior w:val="content"/>
        </w:behaviors>
        <w:guid w:val="{0977075A-B752-074C-B036-5F9C1D77B270}"/>
      </w:docPartPr>
      <w:docPartBody>
        <w:p w:rsidR="00756BE5" w:rsidRDefault="00FB121D" w:rsidP="00FB121D">
          <w:pPr>
            <w:pStyle w:val="E3375F970AE12344B265F24CB9E99192"/>
          </w:pPr>
          <w:r>
            <w:rPr>
              <w:rFonts w:asciiTheme="majorHAnsi" w:eastAsiaTheme="majorEastAsia" w:hAnsiTheme="majorHAnsi" w:cstheme="majorBidi"/>
              <w:caps/>
              <w:color w:val="4472C4" w:themeColor="accent1"/>
              <w:sz w:val="80"/>
              <w:szCs w:val="80"/>
            </w:rPr>
            <w:t>[Document title]</w:t>
          </w:r>
        </w:p>
      </w:docPartBody>
    </w:docPart>
    <w:docPart>
      <w:docPartPr>
        <w:name w:val="DA61F2C6CE589345B24DF3C5C2EFD076"/>
        <w:category>
          <w:name w:val="General"/>
          <w:gallery w:val="placeholder"/>
        </w:category>
        <w:types>
          <w:type w:val="bbPlcHdr"/>
        </w:types>
        <w:behaviors>
          <w:behavior w:val="content"/>
        </w:behaviors>
        <w:guid w:val="{07A6BD84-7FA3-1547-A46F-EB1B0648BBA3}"/>
      </w:docPartPr>
      <w:docPartBody>
        <w:p w:rsidR="00756BE5" w:rsidRDefault="00FB121D" w:rsidP="00FB121D">
          <w:pPr>
            <w:pStyle w:val="DA61F2C6CE589345B24DF3C5C2EFD076"/>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21D"/>
    <w:rsid w:val="00093A8B"/>
    <w:rsid w:val="002C65A7"/>
    <w:rsid w:val="002F47E9"/>
    <w:rsid w:val="00687ED7"/>
    <w:rsid w:val="00756BE5"/>
    <w:rsid w:val="008D3630"/>
    <w:rsid w:val="00C03169"/>
    <w:rsid w:val="00FB121D"/>
    <w:rsid w:val="00FD63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375F970AE12344B265F24CB9E99192">
    <w:name w:val="E3375F970AE12344B265F24CB9E99192"/>
    <w:rsid w:val="00FB121D"/>
  </w:style>
  <w:style w:type="paragraph" w:customStyle="1" w:styleId="DA61F2C6CE589345B24DF3C5C2EFD076">
    <w:name w:val="DA61F2C6CE589345B24DF3C5C2EFD076"/>
    <w:rsid w:val="00FB12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Haixiao Lu</PublishDate>
  <Abstract/>
  <CompanyAddress>ADVISOR: PROFESSOR BEATTIE, DR.NICHOLSON, DR.REINERT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4E8BDC7-BE15-FA44-9051-CF408D340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27</Pages>
  <Words>5352</Words>
  <Characters>30507</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Federal Aviation Administration                                                        License Renewal Forecasting</vt:lpstr>
    </vt:vector>
  </TitlesOfParts>
  <Company>Sponsor: Ou disc</Company>
  <LinksUpToDate>false</LinksUpToDate>
  <CharactersWithSpaces>35788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Federal Aviation Administration                                                        License Renewal Forecasting</dc:title>
  <dc:subject>DSA 5900</dc:subject>
  <dc:creator>Lu, Hai Xiao</dc:creator>
  <cp:keywords/>
  <dc:description/>
  <cp:lastModifiedBy>Lu, Hai Xiao</cp:lastModifiedBy>
  <cp:revision>3</cp:revision>
  <cp:lastPrinted>2021-12-12T04:15:00Z</cp:lastPrinted>
  <dcterms:created xsi:type="dcterms:W3CDTF">2021-12-12T04:15:00Z</dcterms:created>
  <dcterms:modified xsi:type="dcterms:W3CDTF">2021-12-12T04:24:00Z</dcterms:modified>
</cp:coreProperties>
</file>