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348" w:rsidRPr="00670C01" w:rsidRDefault="00985340" w:rsidP="00FC1348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bookmarkStart w:id="0" w:name="_GoBack"/>
      <w:bookmarkEnd w:id="0"/>
      <w:r w:rsidRPr="00670C01">
        <w:rPr>
          <w:rFonts w:asciiTheme="minorBidi" w:hAnsiTheme="minorBidi"/>
          <w:b/>
          <w:bCs/>
          <w:sz w:val="28"/>
          <w:szCs w:val="28"/>
          <w:u w:val="single"/>
        </w:rPr>
        <w:t xml:space="preserve">Home work </w:t>
      </w:r>
      <w:r w:rsidR="003133D9" w:rsidRPr="00670C01">
        <w:rPr>
          <w:rFonts w:asciiTheme="minorBidi" w:hAnsiTheme="minorBidi"/>
          <w:b/>
          <w:bCs/>
          <w:sz w:val="28"/>
          <w:szCs w:val="28"/>
          <w:u w:val="single"/>
        </w:rPr>
        <w:t xml:space="preserve"> N° 0</w:t>
      </w:r>
      <w:r w:rsidR="00670C01">
        <w:rPr>
          <w:rFonts w:asciiTheme="minorBidi" w:hAnsiTheme="minorBidi"/>
          <w:b/>
          <w:bCs/>
          <w:sz w:val="28"/>
          <w:szCs w:val="28"/>
          <w:u w:val="single"/>
        </w:rPr>
        <w:t>2</w:t>
      </w:r>
    </w:p>
    <w:p w:rsidR="00985340" w:rsidRPr="00670C01" w:rsidRDefault="00670C01" w:rsidP="00985340">
      <w:pPr>
        <w:rPr>
          <w:b/>
          <w:bCs/>
        </w:rPr>
      </w:pPr>
      <w:r>
        <w:rPr>
          <w:b/>
          <w:bCs/>
          <w:sz w:val="24"/>
          <w:szCs w:val="24"/>
        </w:rPr>
        <w:t>Partie 1</w:t>
      </w:r>
      <w:r w:rsidRPr="00636F95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LLC</w:t>
      </w:r>
    </w:p>
    <w:p w:rsidR="00670C01" w:rsidRPr="00FF2BC1" w:rsidRDefault="00670C01" w:rsidP="00670C01">
      <w:pPr>
        <w:rPr>
          <w:rFonts w:asciiTheme="majorBidi" w:hAnsiTheme="majorBidi" w:cstheme="majorBidi"/>
          <w:sz w:val="24"/>
          <w:szCs w:val="24"/>
        </w:rPr>
      </w:pPr>
      <w:r w:rsidRPr="00FF2BC1">
        <w:rPr>
          <w:rFonts w:asciiTheme="majorBidi" w:hAnsiTheme="majorBidi" w:cstheme="majorBidi"/>
          <w:sz w:val="24"/>
          <w:szCs w:val="24"/>
        </w:rPr>
        <w:t xml:space="preserve">Soit L une LLC non ordonnée où chaque maillon contient les informations d’un livre: </w:t>
      </w:r>
    </w:p>
    <w:p w:rsidR="00670C01" w:rsidRPr="00FF2BC1" w:rsidRDefault="00670C01" w:rsidP="00670C01">
      <w:pPr>
        <w:rPr>
          <w:rFonts w:asciiTheme="majorBidi" w:hAnsiTheme="majorBidi" w:cstheme="majorBidi"/>
          <w:sz w:val="24"/>
          <w:szCs w:val="24"/>
        </w:rPr>
      </w:pPr>
      <w:r w:rsidRPr="00FF2BC1">
        <w:rPr>
          <w:rFonts w:asciiTheme="majorBidi" w:hAnsiTheme="majorBidi" w:cstheme="majorBidi"/>
          <w:sz w:val="24"/>
          <w:szCs w:val="24"/>
        </w:rPr>
        <w:t>-  L’identifiant du livre (entier positif)</w:t>
      </w:r>
    </w:p>
    <w:p w:rsidR="00670C01" w:rsidRPr="00FF2BC1" w:rsidRDefault="00670C01" w:rsidP="00670C01">
      <w:pPr>
        <w:rPr>
          <w:rFonts w:asciiTheme="majorBidi" w:hAnsiTheme="majorBidi" w:cstheme="majorBidi"/>
          <w:sz w:val="24"/>
          <w:szCs w:val="24"/>
        </w:rPr>
      </w:pPr>
      <w:r w:rsidRPr="00FF2BC1">
        <w:rPr>
          <w:rFonts w:asciiTheme="majorBidi" w:hAnsiTheme="majorBidi" w:cstheme="majorBidi"/>
          <w:sz w:val="24"/>
          <w:szCs w:val="24"/>
        </w:rPr>
        <w:t xml:space="preserve">-  Le titre </w:t>
      </w:r>
    </w:p>
    <w:p w:rsidR="00670C01" w:rsidRPr="00FF2BC1" w:rsidRDefault="00670C01" w:rsidP="00670C01">
      <w:pPr>
        <w:rPr>
          <w:rFonts w:asciiTheme="majorBidi" w:hAnsiTheme="majorBidi" w:cstheme="majorBidi"/>
          <w:sz w:val="24"/>
          <w:szCs w:val="24"/>
        </w:rPr>
      </w:pPr>
      <w:r w:rsidRPr="00FF2BC1">
        <w:rPr>
          <w:rFonts w:asciiTheme="majorBidi" w:hAnsiTheme="majorBidi" w:cstheme="majorBidi"/>
          <w:sz w:val="24"/>
          <w:szCs w:val="24"/>
        </w:rPr>
        <w:t xml:space="preserve">-  L’auteur </w:t>
      </w:r>
    </w:p>
    <w:p w:rsidR="00670C01" w:rsidRPr="00FF2BC1" w:rsidRDefault="00670C01" w:rsidP="00670C01">
      <w:pPr>
        <w:rPr>
          <w:rFonts w:asciiTheme="majorBidi" w:hAnsiTheme="majorBidi" w:cstheme="majorBidi"/>
          <w:sz w:val="24"/>
          <w:szCs w:val="24"/>
        </w:rPr>
      </w:pPr>
      <w:r w:rsidRPr="00FF2BC1">
        <w:rPr>
          <w:rFonts w:asciiTheme="majorBidi" w:hAnsiTheme="majorBidi" w:cstheme="majorBidi"/>
          <w:sz w:val="24"/>
          <w:szCs w:val="24"/>
        </w:rPr>
        <w:t>-  L’année d’édition (entre 1500 et 2050)</w:t>
      </w:r>
    </w:p>
    <w:p w:rsidR="00670C01" w:rsidRPr="00FF2BC1" w:rsidRDefault="00670C01" w:rsidP="00FF2BC1">
      <w:pPr>
        <w:rPr>
          <w:rFonts w:asciiTheme="majorBidi" w:hAnsiTheme="majorBidi" w:cstheme="majorBidi"/>
          <w:sz w:val="24"/>
          <w:szCs w:val="24"/>
        </w:rPr>
      </w:pPr>
      <w:r w:rsidRPr="00FF2BC1">
        <w:rPr>
          <w:rFonts w:asciiTheme="majorBidi" w:hAnsiTheme="majorBidi" w:cstheme="majorBidi"/>
          <w:sz w:val="24"/>
          <w:szCs w:val="24"/>
        </w:rPr>
        <w:t>-  Langue d’édition (A : Arabe, F : Français, E : Anglais, D : Allemand, S : Espagnol, I : Italien)</w:t>
      </w:r>
    </w:p>
    <w:p w:rsidR="00670C01" w:rsidRPr="00FF2BC1" w:rsidRDefault="00670C01" w:rsidP="00670C01">
      <w:pPr>
        <w:rPr>
          <w:rFonts w:asciiTheme="majorBidi" w:hAnsiTheme="majorBidi" w:cstheme="majorBidi"/>
          <w:sz w:val="24"/>
          <w:szCs w:val="24"/>
        </w:rPr>
      </w:pPr>
      <w:r w:rsidRPr="00FF2BC1">
        <w:rPr>
          <w:rFonts w:asciiTheme="majorBidi" w:hAnsiTheme="majorBidi" w:cstheme="majorBidi"/>
          <w:sz w:val="24"/>
          <w:szCs w:val="24"/>
        </w:rPr>
        <w:t xml:space="preserve">-  Liste de mots clés (table de 10 éléments de type chaîne [25])   </w:t>
      </w:r>
    </w:p>
    <w:p w:rsidR="00670C01" w:rsidRPr="00FF2BC1" w:rsidRDefault="00670C01" w:rsidP="00670C01">
      <w:pPr>
        <w:rPr>
          <w:rFonts w:asciiTheme="majorBidi" w:hAnsiTheme="majorBidi" w:cstheme="majorBidi"/>
          <w:sz w:val="24"/>
          <w:szCs w:val="24"/>
        </w:rPr>
      </w:pPr>
      <w:r w:rsidRPr="00FF2BC1">
        <w:rPr>
          <w:rFonts w:asciiTheme="majorBidi" w:hAnsiTheme="majorBidi" w:cstheme="majorBidi"/>
          <w:sz w:val="24"/>
          <w:szCs w:val="24"/>
        </w:rPr>
        <w:t xml:space="preserve">1.  Définir la structure de données du maillon ainsi que le modèle LLC </w:t>
      </w:r>
    </w:p>
    <w:p w:rsidR="00670C01" w:rsidRPr="00FF2BC1" w:rsidRDefault="00670C01" w:rsidP="00670C01">
      <w:pPr>
        <w:rPr>
          <w:rFonts w:asciiTheme="majorBidi" w:hAnsiTheme="majorBidi" w:cstheme="majorBidi"/>
          <w:sz w:val="24"/>
          <w:szCs w:val="24"/>
        </w:rPr>
      </w:pPr>
      <w:r w:rsidRPr="00FF2BC1">
        <w:rPr>
          <w:rFonts w:asciiTheme="majorBidi" w:hAnsiTheme="majorBidi" w:cstheme="majorBidi"/>
          <w:sz w:val="24"/>
          <w:szCs w:val="24"/>
        </w:rPr>
        <w:t xml:space="preserve">2.  Trier la liste selon l’ordre croissant de l’identifiant. </w:t>
      </w:r>
    </w:p>
    <w:p w:rsidR="00670C01" w:rsidRPr="00FF2BC1" w:rsidRDefault="00670C01" w:rsidP="00670C01">
      <w:pPr>
        <w:rPr>
          <w:rFonts w:asciiTheme="majorBidi" w:hAnsiTheme="majorBidi" w:cstheme="majorBidi"/>
          <w:sz w:val="24"/>
          <w:szCs w:val="24"/>
        </w:rPr>
      </w:pPr>
      <w:r w:rsidRPr="00FF2BC1">
        <w:rPr>
          <w:rFonts w:asciiTheme="majorBidi" w:hAnsiTheme="majorBidi" w:cstheme="majorBidi"/>
          <w:sz w:val="24"/>
          <w:szCs w:val="24"/>
        </w:rPr>
        <w:t xml:space="preserve">3.  Eclater la liste en deux LLCs L1 et L2 tel que L1 contient les livres arabes et français et </w:t>
      </w:r>
    </w:p>
    <w:p w:rsidR="00670C01" w:rsidRPr="00FF2BC1" w:rsidRDefault="00670C01" w:rsidP="00670C01">
      <w:pPr>
        <w:rPr>
          <w:rFonts w:asciiTheme="majorBidi" w:hAnsiTheme="majorBidi" w:cstheme="majorBidi"/>
          <w:sz w:val="24"/>
          <w:szCs w:val="24"/>
        </w:rPr>
      </w:pPr>
      <w:r w:rsidRPr="00FF2BC1">
        <w:rPr>
          <w:rFonts w:asciiTheme="majorBidi" w:hAnsiTheme="majorBidi" w:cstheme="majorBidi"/>
          <w:sz w:val="24"/>
          <w:szCs w:val="24"/>
        </w:rPr>
        <w:t xml:space="preserve">L2  contient les autres livres. </w:t>
      </w:r>
    </w:p>
    <w:p w:rsidR="00670C01" w:rsidRPr="00FF2BC1" w:rsidRDefault="00670C01" w:rsidP="00670C01">
      <w:pPr>
        <w:rPr>
          <w:rFonts w:asciiTheme="majorBidi" w:hAnsiTheme="majorBidi" w:cstheme="majorBidi"/>
          <w:sz w:val="24"/>
          <w:szCs w:val="24"/>
        </w:rPr>
      </w:pPr>
      <w:r w:rsidRPr="00FF2BC1">
        <w:rPr>
          <w:rFonts w:asciiTheme="majorBidi" w:hAnsiTheme="majorBidi" w:cstheme="majorBidi"/>
          <w:sz w:val="24"/>
          <w:szCs w:val="24"/>
        </w:rPr>
        <w:t>4.  Calculer la complexité des algorithmes précédents.</w:t>
      </w:r>
    </w:p>
    <w:p w:rsidR="00670C01" w:rsidRPr="00636F95" w:rsidRDefault="00670C01" w:rsidP="00670C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Partie 2</w:t>
      </w:r>
      <w:r w:rsidRPr="00636F95">
        <w:rPr>
          <w:b/>
          <w:bCs/>
          <w:sz w:val="24"/>
          <w:szCs w:val="24"/>
        </w:rPr>
        <w:t xml:space="preserve"> : Les Piles</w:t>
      </w:r>
    </w:p>
    <w:p w:rsidR="00670C01" w:rsidRPr="00636F95" w:rsidRDefault="00670C01" w:rsidP="00670C01">
      <w:pPr>
        <w:rPr>
          <w:sz w:val="24"/>
          <w:szCs w:val="24"/>
        </w:rPr>
      </w:pPr>
      <w:r w:rsidRPr="002A512A">
        <w:rPr>
          <w:b/>
          <w:bCs/>
          <w:sz w:val="24"/>
          <w:szCs w:val="24"/>
        </w:rPr>
        <w:t>Exercice 01 :</w:t>
      </w:r>
      <w:r w:rsidRPr="00636F95">
        <w:rPr>
          <w:sz w:val="24"/>
          <w:szCs w:val="24"/>
        </w:rPr>
        <w:t xml:space="preserve"> </w:t>
      </w:r>
      <w:r w:rsidRPr="00FF2BC1">
        <w:rPr>
          <w:rFonts w:asciiTheme="majorBidi" w:hAnsiTheme="majorBidi" w:cstheme="majorBidi"/>
          <w:sz w:val="24"/>
          <w:szCs w:val="24"/>
        </w:rPr>
        <w:t>Ecrire un algorithme qui permette d'afficher les éléments d'une LLC dans l'ordre inverse en utilisant une pile.</w:t>
      </w:r>
    </w:p>
    <w:p w:rsidR="00991BEF" w:rsidRPr="00FF2BC1" w:rsidRDefault="00991BEF" w:rsidP="00991BEF">
      <w:pPr>
        <w:rPr>
          <w:rFonts w:asciiTheme="majorBidi" w:hAnsiTheme="majorBidi" w:cstheme="majorBidi"/>
          <w:sz w:val="24"/>
          <w:szCs w:val="24"/>
        </w:rPr>
      </w:pPr>
      <w:r w:rsidRPr="00FF2BC1">
        <w:rPr>
          <w:rFonts w:asciiTheme="minorBidi" w:hAnsiTheme="minorBidi"/>
          <w:b/>
          <w:bCs/>
          <w:sz w:val="24"/>
          <w:szCs w:val="24"/>
        </w:rPr>
        <w:t>Exercice 02 :</w:t>
      </w:r>
      <w:r w:rsidRPr="00636F95">
        <w:rPr>
          <w:sz w:val="24"/>
          <w:szCs w:val="24"/>
        </w:rPr>
        <w:t xml:space="preserve"> </w:t>
      </w:r>
      <w:r w:rsidRPr="00FF2BC1">
        <w:rPr>
          <w:rFonts w:asciiTheme="majorBidi" w:hAnsiTheme="majorBidi" w:cstheme="majorBidi"/>
          <w:sz w:val="24"/>
          <w:szCs w:val="24"/>
        </w:rPr>
        <w:t>Evaluation d’expression postefixé</w:t>
      </w:r>
    </w:p>
    <w:p w:rsidR="00991BEF" w:rsidRPr="00FF2BC1" w:rsidRDefault="00991BEF" w:rsidP="00991BEF">
      <w:pPr>
        <w:rPr>
          <w:rFonts w:asciiTheme="majorBidi" w:hAnsiTheme="majorBidi" w:cstheme="majorBidi"/>
          <w:sz w:val="24"/>
          <w:szCs w:val="24"/>
        </w:rPr>
      </w:pPr>
      <w:r w:rsidRPr="00FF2BC1">
        <w:rPr>
          <w:rFonts w:asciiTheme="majorBidi" w:hAnsiTheme="majorBidi" w:cstheme="majorBidi"/>
          <w:sz w:val="24"/>
          <w:szCs w:val="24"/>
        </w:rPr>
        <w:t>1.  Représenter les expressions suivantes sous forme polonaise postfixée :</w:t>
      </w:r>
    </w:p>
    <w:p w:rsidR="00991BEF" w:rsidRPr="00FF2BC1" w:rsidRDefault="00991BEF" w:rsidP="00FF2BC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FF2BC1">
        <w:rPr>
          <w:rFonts w:asciiTheme="majorBidi" w:hAnsiTheme="majorBidi" w:cstheme="majorBidi"/>
          <w:sz w:val="24"/>
          <w:szCs w:val="24"/>
          <w:lang w:val="en-US"/>
        </w:rPr>
        <w:t>a+b , (a+b)/d , ((c+d) +(d-e))+5, -(a+b)+(5+b)c, -(((a+b)+(c-d))/5)+a5</w:t>
      </w:r>
    </w:p>
    <w:p w:rsidR="00991BEF" w:rsidRPr="00FF2BC1" w:rsidRDefault="00991BEF" w:rsidP="00991BEF">
      <w:pPr>
        <w:rPr>
          <w:rFonts w:asciiTheme="majorBidi" w:hAnsiTheme="majorBidi" w:cstheme="majorBidi"/>
          <w:sz w:val="24"/>
          <w:szCs w:val="24"/>
        </w:rPr>
      </w:pPr>
      <w:r w:rsidRPr="00FF2BC1">
        <w:rPr>
          <w:rFonts w:asciiTheme="majorBidi" w:hAnsiTheme="majorBidi" w:cstheme="majorBidi"/>
          <w:sz w:val="24"/>
          <w:szCs w:val="24"/>
        </w:rPr>
        <w:t>2.  Donner l'algorithme d'évaluation avec l'utilisation d'une pile.</w:t>
      </w:r>
    </w:p>
    <w:p w:rsidR="00FF2BC1" w:rsidRDefault="00991BEF" w:rsidP="00FF2BC1">
      <w:pPr>
        <w:rPr>
          <w:rFonts w:asciiTheme="minorBidi" w:hAnsiTheme="minorBidi"/>
          <w:sz w:val="24"/>
          <w:szCs w:val="24"/>
        </w:rPr>
      </w:pPr>
      <w:r w:rsidRPr="00FF2BC1">
        <w:rPr>
          <w:rFonts w:asciiTheme="minorBidi" w:hAnsiTheme="minorBidi"/>
          <w:b/>
          <w:bCs/>
          <w:sz w:val="24"/>
          <w:szCs w:val="24"/>
        </w:rPr>
        <w:t>Exercice 03 :</w:t>
      </w:r>
      <w:r w:rsidRPr="00FF2BC1">
        <w:rPr>
          <w:rFonts w:asciiTheme="minorBidi" w:hAnsiTheme="minorBidi"/>
          <w:sz w:val="24"/>
          <w:szCs w:val="24"/>
        </w:rPr>
        <w:t xml:space="preserve"> </w:t>
      </w:r>
    </w:p>
    <w:p w:rsidR="00991BEF" w:rsidRPr="00FF2BC1" w:rsidRDefault="00991BEF" w:rsidP="00FF2BC1">
      <w:pPr>
        <w:jc w:val="both"/>
        <w:rPr>
          <w:rFonts w:asciiTheme="majorBidi" w:hAnsiTheme="majorBidi" w:cstheme="majorBidi"/>
          <w:sz w:val="24"/>
          <w:szCs w:val="24"/>
        </w:rPr>
      </w:pPr>
      <w:r w:rsidRPr="00FF2BC1">
        <w:rPr>
          <w:rFonts w:asciiTheme="majorBidi" w:hAnsiTheme="majorBidi" w:cstheme="majorBidi"/>
          <w:sz w:val="24"/>
          <w:szCs w:val="24"/>
        </w:rPr>
        <w:t>Soit à analyser des expressions mathématiques qui utilisent les symboles (, { et pour l'ouverture  des  sous  expressions  et  les  symboles  ),  }  et  pour  leur  fermeture  respective.  Chaque  symbole de fermeture doit être associé à son symbole d'ouverture. Utiliser le modèle de pile pour  écrire l'algorithme qui effectue une telle vérification.</w:t>
      </w:r>
    </w:p>
    <w:p w:rsidR="002A512A" w:rsidRPr="00FF2BC1" w:rsidRDefault="002A512A" w:rsidP="002A512A">
      <w:pPr>
        <w:rPr>
          <w:rFonts w:asciiTheme="minorBidi" w:hAnsiTheme="minorBidi"/>
          <w:b/>
          <w:bCs/>
          <w:sz w:val="24"/>
          <w:szCs w:val="24"/>
        </w:rPr>
      </w:pPr>
      <w:r w:rsidRPr="00FF2BC1">
        <w:rPr>
          <w:rFonts w:asciiTheme="minorBidi" w:hAnsiTheme="minorBidi"/>
          <w:b/>
          <w:bCs/>
          <w:sz w:val="24"/>
          <w:szCs w:val="24"/>
        </w:rPr>
        <w:t xml:space="preserve">Partie 3 : </w:t>
      </w:r>
    </w:p>
    <w:p w:rsidR="00670C01" w:rsidRPr="00636F95" w:rsidRDefault="00670C01" w:rsidP="00670C01">
      <w:pPr>
        <w:rPr>
          <w:b/>
          <w:bCs/>
          <w:sz w:val="24"/>
          <w:szCs w:val="24"/>
        </w:rPr>
      </w:pPr>
    </w:p>
    <w:p w:rsidR="00011859" w:rsidRDefault="00011859" w:rsidP="00CF2346">
      <w:pPr>
        <w:tabs>
          <w:tab w:val="left" w:pos="1052"/>
        </w:tabs>
      </w:pPr>
    </w:p>
    <w:sectPr w:rsidR="00011859" w:rsidSect="00A577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4EF" w:rsidRDefault="003714EF" w:rsidP="00501082">
      <w:pPr>
        <w:spacing w:after="0" w:line="240" w:lineRule="auto"/>
      </w:pPr>
      <w:r>
        <w:separator/>
      </w:r>
    </w:p>
  </w:endnote>
  <w:endnote w:type="continuationSeparator" w:id="0">
    <w:p w:rsidR="003714EF" w:rsidRDefault="003714EF" w:rsidP="0050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4EF" w:rsidRDefault="003714EF" w:rsidP="00501082">
      <w:pPr>
        <w:spacing w:after="0" w:line="240" w:lineRule="auto"/>
      </w:pPr>
      <w:r>
        <w:separator/>
      </w:r>
    </w:p>
  </w:footnote>
  <w:footnote w:type="continuationSeparator" w:id="0">
    <w:p w:rsidR="003714EF" w:rsidRDefault="003714EF" w:rsidP="00501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82"/>
    <w:rsid w:val="00011859"/>
    <w:rsid w:val="001C09C0"/>
    <w:rsid w:val="002A512A"/>
    <w:rsid w:val="003133D9"/>
    <w:rsid w:val="003714EF"/>
    <w:rsid w:val="00392472"/>
    <w:rsid w:val="00501082"/>
    <w:rsid w:val="00534EA1"/>
    <w:rsid w:val="00670C01"/>
    <w:rsid w:val="00771648"/>
    <w:rsid w:val="00810213"/>
    <w:rsid w:val="008A7D97"/>
    <w:rsid w:val="008F1322"/>
    <w:rsid w:val="00985340"/>
    <w:rsid w:val="00991BEF"/>
    <w:rsid w:val="009F1D00"/>
    <w:rsid w:val="00A24B40"/>
    <w:rsid w:val="00A57715"/>
    <w:rsid w:val="00AA34B9"/>
    <w:rsid w:val="00AB3323"/>
    <w:rsid w:val="00B16572"/>
    <w:rsid w:val="00BF6125"/>
    <w:rsid w:val="00C2625D"/>
    <w:rsid w:val="00C56F06"/>
    <w:rsid w:val="00C67437"/>
    <w:rsid w:val="00CF2346"/>
    <w:rsid w:val="00FC1348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C7D1B-01FA-405F-8ED1-FEA065CA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0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1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1082"/>
  </w:style>
  <w:style w:type="paragraph" w:styleId="Pieddepage">
    <w:name w:val="footer"/>
    <w:basedOn w:val="Normal"/>
    <w:link w:val="PieddepageCar"/>
    <w:uiPriority w:val="99"/>
    <w:unhideWhenUsed/>
    <w:rsid w:val="00501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OUARED</dc:creator>
  <cp:keywords/>
  <dc:description/>
  <cp:lastModifiedBy>OUARED</cp:lastModifiedBy>
  <cp:revision>2</cp:revision>
  <cp:lastPrinted>2015-01-09T08:41:00Z</cp:lastPrinted>
  <dcterms:created xsi:type="dcterms:W3CDTF">2019-10-12T15:53:00Z</dcterms:created>
  <dcterms:modified xsi:type="dcterms:W3CDTF">2019-10-12T15:53:00Z</dcterms:modified>
</cp:coreProperties>
</file>