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53E2F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23 juillet 2023</w:t>
      </w:r>
    </w:p>
    <w:p w:rsidR="00EB2A23" w:rsidRDefault="00381C90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pat-12 46 ANS </w:t>
      </w:r>
      <w:r w:rsidR="00553E2F">
        <w:rPr>
          <w:b/>
          <w:color w:val="000000"/>
          <w:sz w:val="24"/>
        </w:rPr>
        <w:t>MAMMOGRAPHIE/ ECHO COMPRISE</w:t>
      </w:r>
    </w:p>
    <w:p w:rsidR="0096769E" w:rsidRDefault="00BC18CE" w:rsidP="001617F4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765FE2" w:rsidP="00765FE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Bilan d’une masse dure du sein gauche.</w:t>
      </w:r>
    </w:p>
    <w:p w:rsidR="0096769E" w:rsidRPr="001617F4" w:rsidRDefault="0096769E" w:rsidP="0096769E">
      <w:pP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1617F4">
        <w:rPr>
          <w:rFonts w:ascii="Georgia" w:hAnsi="Georgia"/>
          <w:b/>
          <w:bCs/>
          <w:color w:val="000000"/>
          <w:sz w:val="22"/>
          <w:szCs w:val="22"/>
          <w:u w:val="single"/>
        </w:rPr>
        <w:t>RESULTATS:</w:t>
      </w:r>
    </w:p>
    <w:p w:rsidR="0096769E" w:rsidRPr="001617F4" w:rsidRDefault="0096769E" w:rsidP="0096769E">
      <w:pPr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</w:pPr>
      <w:r w:rsidRPr="001617F4"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  <w:t>Mammographie :</w:t>
      </w:r>
    </w:p>
    <w:p w:rsidR="0096769E" w:rsidRPr="001617F4" w:rsidRDefault="0096769E" w:rsidP="00765FE2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 xml:space="preserve">Seins </w:t>
      </w:r>
      <w:r w:rsidR="00765FE2" w:rsidRPr="001617F4">
        <w:rPr>
          <w:rFonts w:ascii="Georgia" w:hAnsi="Georgia"/>
          <w:bCs/>
          <w:color w:val="000000"/>
          <w:sz w:val="22"/>
          <w:szCs w:val="22"/>
        </w:rPr>
        <w:t>denses</w:t>
      </w:r>
      <w:r w:rsidRPr="001617F4">
        <w:rPr>
          <w:rFonts w:ascii="Georgia" w:hAnsi="Georgia"/>
          <w:bCs/>
          <w:color w:val="000000"/>
          <w:sz w:val="22"/>
          <w:szCs w:val="22"/>
        </w:rPr>
        <w:t xml:space="preserve"> hétérogènes type </w:t>
      </w:r>
      <w:r w:rsidR="00765FE2" w:rsidRPr="001617F4">
        <w:rPr>
          <w:rFonts w:ascii="Georgia" w:hAnsi="Georgia"/>
          <w:bCs/>
          <w:color w:val="000000"/>
          <w:sz w:val="22"/>
          <w:szCs w:val="22"/>
        </w:rPr>
        <w:t xml:space="preserve">c </w:t>
      </w:r>
      <w:r w:rsidRPr="001617F4">
        <w:rPr>
          <w:rFonts w:ascii="Georgia" w:hAnsi="Georgia"/>
          <w:bCs/>
          <w:color w:val="000000"/>
          <w:sz w:val="22"/>
          <w:szCs w:val="22"/>
        </w:rPr>
        <w:t xml:space="preserve">de l’ACR. </w:t>
      </w:r>
    </w:p>
    <w:p w:rsidR="00765FE2" w:rsidRPr="001617F4" w:rsidRDefault="00765FE2" w:rsidP="00765FE2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Surdensités mammaires droites intéressant les quadrants externes en projection para aréolaire et les quadrants interne irrégulières, denses de tailles variables, sans micro calcification péjoratives associée.</w:t>
      </w:r>
    </w:p>
    <w:p w:rsidR="00765FE2" w:rsidRPr="001617F4" w:rsidRDefault="00765FE2" w:rsidP="00765FE2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Surdensité focale rétro aréolaire du sein droit de même sémiologie.</w:t>
      </w:r>
    </w:p>
    <w:p w:rsidR="00765FE2" w:rsidRPr="001617F4" w:rsidRDefault="00765FE2" w:rsidP="001617F4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 xml:space="preserve">Aspect discrètement rétracté </w:t>
      </w:r>
      <w:r w:rsidR="001617F4" w:rsidRPr="001617F4">
        <w:rPr>
          <w:rFonts w:ascii="Georgia" w:hAnsi="Georgia"/>
          <w:bCs/>
          <w:color w:val="000000"/>
          <w:sz w:val="22"/>
          <w:szCs w:val="22"/>
        </w:rPr>
        <w:t xml:space="preserve">des </w:t>
      </w:r>
      <w:r w:rsidRPr="001617F4">
        <w:rPr>
          <w:rFonts w:ascii="Georgia" w:hAnsi="Georgia"/>
          <w:bCs/>
          <w:color w:val="000000"/>
          <w:sz w:val="22"/>
          <w:szCs w:val="22"/>
        </w:rPr>
        <w:t xml:space="preserve"> mamelon</w:t>
      </w:r>
      <w:r w:rsidR="001617F4" w:rsidRPr="001617F4">
        <w:rPr>
          <w:rFonts w:ascii="Georgia" w:hAnsi="Georgia"/>
          <w:bCs/>
          <w:color w:val="000000"/>
          <w:sz w:val="22"/>
          <w:szCs w:val="22"/>
        </w:rPr>
        <w:t>s</w:t>
      </w:r>
      <w:r w:rsidRPr="001617F4">
        <w:rPr>
          <w:rFonts w:ascii="Georgia" w:hAnsi="Georgia"/>
          <w:bCs/>
          <w:color w:val="000000"/>
          <w:sz w:val="22"/>
          <w:szCs w:val="22"/>
        </w:rPr>
        <w:t>.</w:t>
      </w:r>
    </w:p>
    <w:p w:rsidR="00765FE2" w:rsidRPr="001617F4" w:rsidRDefault="00765FE2" w:rsidP="00765FE2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Discret épaississement de la PAM gauche.</w:t>
      </w:r>
    </w:p>
    <w:p w:rsidR="00765FE2" w:rsidRPr="001617F4" w:rsidRDefault="00765FE2" w:rsidP="00765FE2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Absence de foyer micro calcification péjoratif.</w:t>
      </w:r>
    </w:p>
    <w:p w:rsidR="00765FE2" w:rsidRPr="001617F4" w:rsidRDefault="00765FE2" w:rsidP="001617F4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Macro calcifications dystrophiques bilatérales plus nombreuses à gauche.</w:t>
      </w:r>
    </w:p>
    <w:p w:rsidR="00765FE2" w:rsidRPr="001617F4" w:rsidRDefault="00765FE2" w:rsidP="00765FE2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Absence d’adénopathie axillaire.</w:t>
      </w:r>
    </w:p>
    <w:p w:rsidR="0096769E" w:rsidRPr="001617F4" w:rsidRDefault="0096769E" w:rsidP="0096769E">
      <w:pPr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</w:pPr>
      <w:r w:rsidRPr="001617F4"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765FE2" w:rsidRPr="001617F4" w:rsidRDefault="00765FE2" w:rsidP="0096769E">
      <w:pPr>
        <w:ind w:left="720"/>
        <w:rPr>
          <w:rFonts w:ascii="Georgia" w:hAnsi="Georgia"/>
          <w:b/>
          <w:color w:val="000000"/>
          <w:sz w:val="22"/>
          <w:szCs w:val="22"/>
        </w:rPr>
      </w:pPr>
      <w:r w:rsidRPr="001617F4">
        <w:rPr>
          <w:rFonts w:ascii="Georgia" w:hAnsi="Georgia"/>
          <w:b/>
          <w:color w:val="000000"/>
          <w:sz w:val="22"/>
          <w:szCs w:val="22"/>
        </w:rPr>
        <w:t>Sein gauche :</w:t>
      </w:r>
    </w:p>
    <w:p w:rsidR="00765FE2" w:rsidRPr="001617F4" w:rsidRDefault="00765FE2" w:rsidP="0096769E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Multiples lésions en plages irrégulières, de contours anfractueux, d’échostructure hypoéchogène hétérogène, échogène par certaines, sans caractère atténuant, situées et mesurées comme suit :</w:t>
      </w:r>
    </w:p>
    <w:p w:rsidR="00765FE2" w:rsidRPr="001617F4" w:rsidRDefault="003235D7" w:rsidP="0096769E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*Jonction QME –QIE  de situation sous aréolaire externe de 29x12 mm.</w:t>
      </w:r>
    </w:p>
    <w:p w:rsidR="003235D7" w:rsidRPr="001617F4" w:rsidRDefault="003235D7" w:rsidP="0096769E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*Rétro aréolaire externe gauche de 13x10 mm.</w:t>
      </w:r>
    </w:p>
    <w:p w:rsidR="003235D7" w:rsidRPr="001617F4" w:rsidRDefault="003235D7" w:rsidP="0096769E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*Sous aréolaire externe gauche de 11x6 mm.</w:t>
      </w:r>
    </w:p>
    <w:p w:rsidR="003235D7" w:rsidRPr="001617F4" w:rsidRDefault="003235D7" w:rsidP="0096769E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*Sous aréolaire interne gauche de 26x15 mm.</w:t>
      </w:r>
    </w:p>
    <w:p w:rsidR="003235D7" w:rsidRPr="001617F4" w:rsidRDefault="003235D7" w:rsidP="0096769E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*</w:t>
      </w:r>
      <w:r w:rsidR="001617F4" w:rsidRPr="001617F4">
        <w:rPr>
          <w:rFonts w:ascii="Georgia" w:hAnsi="Georgia"/>
          <w:bCs/>
          <w:color w:val="000000"/>
          <w:sz w:val="22"/>
          <w:szCs w:val="22"/>
        </w:rPr>
        <w:t xml:space="preserve">QMINT gauche de 22x6mm, </w:t>
      </w:r>
      <w:r w:rsidRPr="001617F4">
        <w:rPr>
          <w:rFonts w:ascii="Georgia" w:hAnsi="Georgia"/>
          <w:bCs/>
          <w:color w:val="000000"/>
          <w:sz w:val="22"/>
          <w:szCs w:val="22"/>
        </w:rPr>
        <w:t>6 mm et 5 mm</w:t>
      </w:r>
    </w:p>
    <w:p w:rsidR="003235D7" w:rsidRPr="001617F4" w:rsidRDefault="003235D7" w:rsidP="005C5DAC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Ectasie canalaire rétro aréolaire à contenu échogène communiquant  avec les collections de siège rétro- aréolaire.</w:t>
      </w:r>
    </w:p>
    <w:p w:rsidR="005C5DAC" w:rsidRPr="001617F4" w:rsidRDefault="005C5DAC" w:rsidP="005C5DAC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Discret épaississement du revêtement cutané péri aréolaire avec aspect échogène de la graisse environnante.</w:t>
      </w:r>
    </w:p>
    <w:p w:rsidR="005C5DAC" w:rsidRPr="001617F4" w:rsidRDefault="005C5DAC" w:rsidP="005C5DAC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Ganglions axillaires de morphologie conservée d’allure inflammatoire.</w:t>
      </w:r>
    </w:p>
    <w:p w:rsidR="003235D7" w:rsidRPr="001617F4" w:rsidRDefault="005C5DAC" w:rsidP="0096769E">
      <w:pPr>
        <w:ind w:left="720"/>
        <w:rPr>
          <w:rFonts w:ascii="Georgia" w:hAnsi="Georgia"/>
          <w:b/>
          <w:color w:val="000000"/>
          <w:sz w:val="22"/>
          <w:szCs w:val="22"/>
        </w:rPr>
      </w:pPr>
      <w:r w:rsidRPr="001617F4">
        <w:rPr>
          <w:rFonts w:ascii="Georgia" w:hAnsi="Georgia"/>
          <w:b/>
          <w:color w:val="000000"/>
          <w:sz w:val="22"/>
          <w:szCs w:val="22"/>
        </w:rPr>
        <w:t>Sein droit :</w:t>
      </w:r>
    </w:p>
    <w:p w:rsidR="005C5DAC" w:rsidRPr="001617F4" w:rsidRDefault="005C5DAC" w:rsidP="001617F4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Lésion</w:t>
      </w:r>
      <w:r w:rsidR="001617F4" w:rsidRPr="001617F4">
        <w:rPr>
          <w:rFonts w:ascii="Georgia" w:hAnsi="Georgia"/>
          <w:bCs/>
          <w:color w:val="000000"/>
          <w:sz w:val="22"/>
          <w:szCs w:val="22"/>
        </w:rPr>
        <w:t>s</w:t>
      </w:r>
      <w:r w:rsidRPr="001617F4">
        <w:rPr>
          <w:rFonts w:ascii="Georgia" w:hAnsi="Georgia"/>
          <w:bCs/>
          <w:color w:val="000000"/>
          <w:sz w:val="22"/>
          <w:szCs w:val="22"/>
        </w:rPr>
        <w:t xml:space="preserve"> collecté</w:t>
      </w:r>
      <w:r w:rsidR="001617F4" w:rsidRPr="001617F4">
        <w:rPr>
          <w:rFonts w:ascii="Georgia" w:hAnsi="Georgia"/>
          <w:bCs/>
          <w:color w:val="000000"/>
          <w:sz w:val="22"/>
          <w:szCs w:val="22"/>
        </w:rPr>
        <w:t>s</w:t>
      </w:r>
      <w:r w:rsidRPr="001617F4">
        <w:rPr>
          <w:rFonts w:ascii="Georgia" w:hAnsi="Georgia"/>
          <w:bCs/>
          <w:color w:val="000000"/>
          <w:sz w:val="22"/>
          <w:szCs w:val="22"/>
        </w:rPr>
        <w:t xml:space="preserve"> de mêmes caractéristiques située</w:t>
      </w:r>
      <w:r w:rsidR="001617F4" w:rsidRPr="001617F4">
        <w:rPr>
          <w:rFonts w:ascii="Georgia" w:hAnsi="Georgia"/>
          <w:bCs/>
          <w:color w:val="000000"/>
          <w:sz w:val="22"/>
          <w:szCs w:val="22"/>
        </w:rPr>
        <w:t>s</w:t>
      </w:r>
      <w:r w:rsidRPr="001617F4">
        <w:rPr>
          <w:rFonts w:ascii="Georgia" w:hAnsi="Georgia"/>
          <w:bCs/>
          <w:color w:val="000000"/>
          <w:sz w:val="22"/>
          <w:szCs w:val="22"/>
        </w:rPr>
        <w:t xml:space="preserve"> comme suit : </w:t>
      </w:r>
    </w:p>
    <w:p w:rsidR="005C5DAC" w:rsidRPr="001617F4" w:rsidRDefault="005C5DAC" w:rsidP="005C5DAC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*Collection rétro et sous aréolaire de mêmes caractéristiques,  mesurée à 28x12 mm, communiquant avec une ectasie canalaire rétro aréolaire à contenu épais.</w:t>
      </w:r>
    </w:p>
    <w:p w:rsidR="005C5DAC" w:rsidRPr="001617F4" w:rsidRDefault="005C5DAC" w:rsidP="005C5DAC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*sous aréolaire interne de 24x13 mm.</w:t>
      </w:r>
    </w:p>
    <w:p w:rsidR="005C5DAC" w:rsidRPr="001617F4" w:rsidRDefault="00CF7218" w:rsidP="00CF7218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*QIE droit p</w:t>
      </w:r>
      <w:r w:rsidR="005C5DAC" w:rsidRPr="001617F4">
        <w:rPr>
          <w:rFonts w:ascii="Georgia" w:hAnsi="Georgia"/>
          <w:bCs/>
          <w:color w:val="000000"/>
          <w:sz w:val="22"/>
          <w:szCs w:val="22"/>
        </w:rPr>
        <w:t>etite collection de 7 mm.</w:t>
      </w:r>
    </w:p>
    <w:p w:rsidR="00CF7218" w:rsidRPr="001617F4" w:rsidRDefault="00CF7218" w:rsidP="00CF7218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>Discret épaississement du revêtement cutané aréolaire droit.</w:t>
      </w:r>
    </w:p>
    <w:p w:rsidR="001617F4" w:rsidRPr="001617F4" w:rsidRDefault="00CF7218" w:rsidP="001617F4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1617F4">
        <w:rPr>
          <w:rFonts w:ascii="Georgia" w:hAnsi="Georgia"/>
          <w:bCs/>
          <w:color w:val="000000"/>
          <w:sz w:val="22"/>
          <w:szCs w:val="22"/>
        </w:rPr>
        <w:t xml:space="preserve"> </w:t>
      </w:r>
      <w:r w:rsidR="001617F4" w:rsidRPr="001617F4">
        <w:rPr>
          <w:rFonts w:ascii="Georgia" w:hAnsi="Georgia"/>
          <w:bCs/>
          <w:color w:val="000000"/>
          <w:sz w:val="22"/>
          <w:szCs w:val="22"/>
        </w:rPr>
        <w:t>Ganglions axillaires de morphologie conservée d’allure inflammatoire.</w:t>
      </w:r>
    </w:p>
    <w:p w:rsidR="0096769E" w:rsidRPr="001617F4" w:rsidRDefault="0096769E" w:rsidP="0096769E">
      <w:pPr>
        <w:rPr>
          <w:rFonts w:ascii="Georgia" w:hAnsi="Georgia"/>
          <w:bCs/>
          <w:color w:val="000000"/>
          <w:sz w:val="22"/>
          <w:szCs w:val="22"/>
        </w:rPr>
      </w:pPr>
    </w:p>
    <w:p w:rsidR="0096769E" w:rsidRPr="001617F4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1617F4">
        <w:rPr>
          <w:rFonts w:ascii="Georgia" w:hAnsi="Georgia"/>
          <w:b/>
          <w:bCs/>
          <w:color w:val="000000"/>
          <w:sz w:val="22"/>
          <w:szCs w:val="22"/>
          <w:u w:val="single"/>
        </w:rPr>
        <w:t>Conclusion :</w:t>
      </w:r>
    </w:p>
    <w:p w:rsidR="001617F4" w:rsidRPr="001617F4" w:rsidRDefault="0096769E" w:rsidP="001617F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 w:rsidRPr="001617F4">
        <w:rPr>
          <w:rFonts w:ascii="Georgia" w:hAnsi="Georgia"/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1617F4" w:rsidRPr="001617F4">
        <w:rPr>
          <w:rFonts w:ascii="Georgia" w:hAnsi="Georgia"/>
          <w:b/>
          <w:bCs/>
          <w:i/>
          <w:color w:val="000000"/>
          <w:sz w:val="22"/>
          <w:szCs w:val="22"/>
        </w:rPr>
        <w:t>en faveur d’une mastite bilatérale associant de multiples collections mammaires plus importantes à gauche associées à une ectasie canalaire à contenu remanié en rapport une galactophorite ectasiante en poussée.</w:t>
      </w:r>
    </w:p>
    <w:p w:rsidR="001617F4" w:rsidRPr="001617F4" w:rsidRDefault="001617F4" w:rsidP="001617F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 w:rsidRPr="001617F4">
        <w:rPr>
          <w:rFonts w:ascii="Georgia" w:hAnsi="Georgia"/>
          <w:b/>
          <w:bCs/>
          <w:i/>
          <w:color w:val="000000"/>
          <w:sz w:val="22"/>
          <w:szCs w:val="22"/>
        </w:rPr>
        <w:t>Une mastite granulomateuse bilatérale est évoquée en premier lieu.</w:t>
      </w:r>
    </w:p>
    <w:p w:rsidR="001617F4" w:rsidRPr="001617F4" w:rsidRDefault="001617F4" w:rsidP="001617F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 w:rsidRPr="001617F4">
        <w:rPr>
          <w:rFonts w:ascii="Georgia" w:hAnsi="Georgia"/>
          <w:b/>
          <w:bCs/>
          <w:i/>
          <w:color w:val="000000"/>
          <w:sz w:val="22"/>
          <w:szCs w:val="22"/>
        </w:rPr>
        <w:t>Examen classé  BI-RADS 4</w:t>
      </w:r>
      <w:r w:rsidR="0096769E" w:rsidRPr="001617F4">
        <w:rPr>
          <w:rFonts w:ascii="Georgia" w:hAnsi="Georgia"/>
          <w:b/>
          <w:bCs/>
          <w:i/>
          <w:color w:val="000000"/>
          <w:sz w:val="22"/>
          <w:szCs w:val="22"/>
        </w:rPr>
        <w:t xml:space="preserve"> de l’ACR</w:t>
      </w:r>
      <w:r w:rsidRPr="001617F4">
        <w:rPr>
          <w:rFonts w:ascii="Georgia" w:hAnsi="Georgia"/>
          <w:b/>
          <w:bCs/>
          <w:i/>
          <w:color w:val="000000"/>
          <w:sz w:val="22"/>
          <w:szCs w:val="22"/>
        </w:rPr>
        <w:t xml:space="preserve"> à droite comme à gauche.</w:t>
      </w:r>
    </w:p>
    <w:p w:rsidR="001617F4" w:rsidRPr="001617F4" w:rsidRDefault="001617F4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 w:rsidRPr="001617F4">
        <w:rPr>
          <w:rFonts w:ascii="Georgia" w:hAnsi="Georgia"/>
          <w:b/>
          <w:bCs/>
          <w:i/>
          <w:color w:val="000000"/>
          <w:sz w:val="22"/>
          <w:szCs w:val="22"/>
        </w:rPr>
        <w:t>Un prélèvement histologique par microbiopsie est indiqué.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1A1" w:rsidRDefault="000901A1" w:rsidP="00FF41A6">
      <w:r>
        <w:separator/>
      </w:r>
    </w:p>
  </w:endnote>
  <w:endnote w:type="continuationSeparator" w:id="0">
    <w:p w:rsidR="000901A1" w:rsidRDefault="000901A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218" w:rsidRDefault="00CF7218" w:rsidP="00F515B5">
    <w:pPr>
      <w:jc w:val="center"/>
      <w:rPr>
        <w:rFonts w:eastAsia="Calibri"/>
        <w:i/>
        <w:iCs/>
        <w:sz w:val="18"/>
        <w:szCs w:val="18"/>
      </w:rPr>
    </w:pPr>
  </w:p>
  <w:p w:rsidR="00CF7218" w:rsidRDefault="00CF7218" w:rsidP="00F515B5">
    <w:pPr>
      <w:tabs>
        <w:tab w:val="center" w:pos="4536"/>
        <w:tab w:val="right" w:pos="9072"/>
      </w:tabs>
      <w:jc w:val="center"/>
    </w:pPr>
  </w:p>
  <w:p w:rsidR="00CF7218" w:rsidRPr="00F515B5" w:rsidRDefault="00CF721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1A1" w:rsidRDefault="000901A1" w:rsidP="00FF41A6">
      <w:r>
        <w:separator/>
      </w:r>
    </w:p>
  </w:footnote>
  <w:footnote w:type="continuationSeparator" w:id="0">
    <w:p w:rsidR="000901A1" w:rsidRDefault="000901A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218" w:rsidRDefault="00CF721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F7218" w:rsidRPr="00426781" w:rsidRDefault="00CF7218" w:rsidP="00FF41A6">
    <w:pPr>
      <w:pStyle w:val="NoSpacing"/>
      <w:jc w:val="center"/>
      <w:rPr>
        <w:rFonts w:ascii="Tw Cen MT" w:hAnsi="Tw Cen MT"/>
      </w:rPr>
    </w:pPr>
  </w:p>
  <w:p w:rsidR="00CF7218" w:rsidRDefault="00CF7218" w:rsidP="00FF41A6">
    <w:pPr>
      <w:pStyle w:val="NoSpacing"/>
      <w:jc w:val="center"/>
      <w:rPr>
        <w:rFonts w:ascii="Tw Cen MT" w:hAnsi="Tw Cen MT"/>
      </w:rPr>
    </w:pPr>
  </w:p>
  <w:p w:rsidR="00CF7218" w:rsidRPr="00D104DB" w:rsidRDefault="00CF7218" w:rsidP="00FF41A6">
    <w:pPr>
      <w:pStyle w:val="NoSpacing"/>
      <w:jc w:val="center"/>
      <w:rPr>
        <w:sz w:val="16"/>
        <w:szCs w:val="16"/>
      </w:rPr>
    </w:pPr>
  </w:p>
  <w:p w:rsidR="00CF7218" w:rsidRDefault="00CF721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01A1"/>
    <w:rsid w:val="00094E5E"/>
    <w:rsid w:val="000A78EE"/>
    <w:rsid w:val="000B7A8F"/>
    <w:rsid w:val="00136EEF"/>
    <w:rsid w:val="001617F4"/>
    <w:rsid w:val="00266C96"/>
    <w:rsid w:val="002B58CC"/>
    <w:rsid w:val="00320AF6"/>
    <w:rsid w:val="003235D7"/>
    <w:rsid w:val="00381C90"/>
    <w:rsid w:val="00397A26"/>
    <w:rsid w:val="004038CE"/>
    <w:rsid w:val="00413297"/>
    <w:rsid w:val="00483B47"/>
    <w:rsid w:val="00487E9D"/>
    <w:rsid w:val="004E1488"/>
    <w:rsid w:val="005018C7"/>
    <w:rsid w:val="00524828"/>
    <w:rsid w:val="0055089C"/>
    <w:rsid w:val="00553E2F"/>
    <w:rsid w:val="005C5DAC"/>
    <w:rsid w:val="00611215"/>
    <w:rsid w:val="006925A3"/>
    <w:rsid w:val="006A5983"/>
    <w:rsid w:val="006E396B"/>
    <w:rsid w:val="0070486C"/>
    <w:rsid w:val="007571A5"/>
    <w:rsid w:val="00765FE2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CF7218"/>
    <w:rsid w:val="00D159C3"/>
    <w:rsid w:val="00DC7E65"/>
    <w:rsid w:val="00DE3E17"/>
    <w:rsid w:val="00E25639"/>
    <w:rsid w:val="00E31EF8"/>
    <w:rsid w:val="00E501A1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80F15E-1368-4DBA-B3A7-B3FC87F8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2376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2023-07-23T11:01:00Z</cp:lastPrinted>
  <dcterms:created xsi:type="dcterms:W3CDTF">2023-09-18T22:00:00Z</dcterms:created>
  <dcterms:modified xsi:type="dcterms:W3CDTF">2023-09-18T22:00:00Z</dcterms:modified>
</cp:coreProperties>
</file>