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C4E0B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E4ACF" w:rsidRPr="00A14A59" w:rsidRDefault="0040671F" w:rsidP="00A14A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pat-303 68 ANS </w:t>
      </w:r>
      <w:r w:rsidR="002C4E0B">
        <w:rPr>
          <w:b/>
          <w:color w:val="000000"/>
          <w:sz w:val="24"/>
        </w:rPr>
        <w:t>MAMMOGRAPHIE/ ECHO COMPRISE</w:t>
      </w:r>
    </w:p>
    <w:p w:rsidR="0096769E" w:rsidRDefault="00BC18CE" w:rsidP="00A14A59">
      <w:pPr>
        <w:rPr>
          <w:rFonts w:ascii="Georgia" w:hAnsi="Georgia"/>
          <w:b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 xml:space="preserve">INDICATION </w:t>
      </w:r>
      <w:r w:rsidR="00A14A59">
        <w:rPr>
          <w:rFonts w:ascii="Georgia" w:hAnsi="Georgia"/>
          <w:b/>
          <w:bCs/>
          <w:color w:val="000000"/>
          <w:sz w:val="24"/>
          <w:u w:val="single"/>
        </w:rPr>
        <w:t>:</w:t>
      </w:r>
      <w:r w:rsidR="00A14A59">
        <w:rPr>
          <w:rFonts w:ascii="Georgia" w:hAnsi="Georgia"/>
          <w:bCs/>
          <w:color w:val="000000"/>
          <w:sz w:val="24"/>
        </w:rPr>
        <w:t xml:space="preserve"> Contrôle</w:t>
      </w:r>
      <w:r w:rsidR="003C573B">
        <w:rPr>
          <w:rFonts w:ascii="Georgia" w:hAnsi="Georgia"/>
          <w:bCs/>
          <w:color w:val="000000"/>
          <w:sz w:val="24"/>
        </w:rPr>
        <w:t xml:space="preserve"> d’adénofibromes et de lésions kystiques mammaires bilatérales.</w:t>
      </w:r>
    </w:p>
    <w:p w:rsidR="0096769E" w:rsidRDefault="0096769E" w:rsidP="00A14A59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3C573B" w:rsidRDefault="0096769E" w:rsidP="003C573B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3C573B">
        <w:rPr>
          <w:rFonts w:ascii="Georgia" w:hAnsi="Georgia"/>
          <w:bCs/>
          <w:color w:val="000000"/>
          <w:sz w:val="24"/>
        </w:rPr>
        <w:t>denses hétérogènes type c</w:t>
      </w:r>
      <w:r>
        <w:rPr>
          <w:rFonts w:ascii="Georgia" w:hAnsi="Georgia"/>
          <w:bCs/>
          <w:color w:val="000000"/>
          <w:sz w:val="24"/>
        </w:rPr>
        <w:t xml:space="preserve"> de l’ACR</w:t>
      </w:r>
      <w:r w:rsidR="003C573B">
        <w:rPr>
          <w:rFonts w:ascii="Georgia" w:hAnsi="Georgia"/>
          <w:bCs/>
          <w:color w:val="000000"/>
          <w:sz w:val="24"/>
        </w:rPr>
        <w:t>, émaillées d’opacités multiples bien  circonscrites, macro lobulées pour certaines et partiellement calcifiées pour certaines de façon bilatérales.</w:t>
      </w:r>
    </w:p>
    <w:p w:rsidR="0096769E" w:rsidRDefault="003C573B" w:rsidP="003C573B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de </w:t>
      </w:r>
      <w:r w:rsidR="0096769E">
        <w:rPr>
          <w:rFonts w:ascii="Georgia" w:hAnsi="Georgia"/>
          <w:bCs/>
          <w:color w:val="000000"/>
          <w:sz w:val="24"/>
        </w:rPr>
        <w:t>désorganisation architecturale.</w:t>
      </w:r>
    </w:p>
    <w:p w:rsidR="0096769E" w:rsidRDefault="0096769E" w:rsidP="003C573B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3C573B" w:rsidRDefault="003C573B" w:rsidP="003C573B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3C573B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3C573B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3C573B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3C573B" w:rsidRDefault="003C573B" w:rsidP="00A14A5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multiples formations nodulaires hypoéchogènes,  bien circonscrites régulières aux grands axes horizontaux avec discret renforcement postérieur atténuantes par endroits estimées respectivement à :</w:t>
      </w:r>
    </w:p>
    <w:p w:rsidR="003C573B" w:rsidRDefault="003C573B" w:rsidP="003C573B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*QSE gauche de 13,9x8,9 mm.</w:t>
      </w:r>
    </w:p>
    <w:p w:rsidR="003C573B" w:rsidRDefault="003C573B" w:rsidP="003C573B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*QME  gauche de 7,2x4,6 mm.</w:t>
      </w:r>
    </w:p>
    <w:p w:rsidR="003C573B" w:rsidRDefault="003C573B" w:rsidP="003C573B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*QSE gauche de 12,3x8 mm.</w:t>
      </w:r>
    </w:p>
    <w:p w:rsidR="003C573B" w:rsidRDefault="003C573B" w:rsidP="003C573B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*QME droit de 11,7x5 mm.</w:t>
      </w:r>
    </w:p>
    <w:p w:rsidR="003C573B" w:rsidRDefault="003C573B" w:rsidP="003C573B">
      <w:pPr>
        <w:ind w:left="720" w:firstLine="696"/>
        <w:rPr>
          <w:rFonts w:ascii="Georgia" w:hAnsi="Georgia"/>
          <w:bCs/>
          <w:color w:val="000000"/>
          <w:sz w:val="24"/>
        </w:rPr>
      </w:pPr>
    </w:p>
    <w:p w:rsidR="003C573B" w:rsidRDefault="003C573B" w:rsidP="00A14A5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de multiples lésions kystiques au contenu transonore et net renforcement postérieur répartie comme suit :</w:t>
      </w:r>
    </w:p>
    <w:p w:rsidR="003C573B" w:rsidRDefault="003C573B" w:rsidP="003C573B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*QSE  droit de 3,5x2,6 mm.</w:t>
      </w:r>
    </w:p>
    <w:p w:rsidR="003C573B" w:rsidRDefault="003C573B" w:rsidP="003C573B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*QSE droit de 11x9,5 mm, 16,5x10,5 mm et 9x7 mm.</w:t>
      </w:r>
    </w:p>
    <w:p w:rsidR="003C573B" w:rsidRDefault="003C573B" w:rsidP="003C573B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*QMS droit de 16x11,5 mm et 9x6,3 mm.</w:t>
      </w:r>
    </w:p>
    <w:p w:rsidR="003C573B" w:rsidRDefault="003C573B" w:rsidP="003C573B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*QSI gauche de 4,5x3 mm et 5x3 mm.</w:t>
      </w:r>
    </w:p>
    <w:p w:rsidR="003C573B" w:rsidRDefault="003C573B" w:rsidP="003C573B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*QSI gauche de 6,7x4,7 mm.</w:t>
      </w:r>
    </w:p>
    <w:p w:rsidR="003C573B" w:rsidRDefault="003C573B" w:rsidP="003C573B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*QMI gauche de 10x8 mm.</w:t>
      </w:r>
    </w:p>
    <w:p w:rsidR="003C573B" w:rsidRDefault="003C573B" w:rsidP="003C573B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*QSE gauche de 12,3x8 mm et 8x7 mm.</w:t>
      </w:r>
    </w:p>
    <w:p w:rsidR="003C573B" w:rsidRDefault="003C573B" w:rsidP="003C573B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*QSE gauche de 5x8,8 mm et 6,2 x6 mm. </w:t>
      </w:r>
    </w:p>
    <w:p w:rsidR="003C573B" w:rsidRDefault="000658DB" w:rsidP="003C573B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*QSI gauche de 6x3 mm.</w:t>
      </w:r>
    </w:p>
    <w:p w:rsidR="000658DB" w:rsidRDefault="000658DB" w:rsidP="003C573B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*QMS gauche de 11x5,5 mm. </w:t>
      </w:r>
    </w:p>
    <w:p w:rsidR="003C573B" w:rsidRDefault="003C573B" w:rsidP="003C573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 </w:t>
      </w:r>
    </w:p>
    <w:p w:rsidR="000658DB" w:rsidRDefault="000658DB" w:rsidP="00A14A5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0658DB" w:rsidRDefault="000658DB" w:rsidP="00A14A5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A14A5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</w:t>
      </w:r>
      <w:r w:rsidR="000658DB">
        <w:rPr>
          <w:rFonts w:ascii="Georgia" w:hAnsi="Georgia"/>
          <w:bCs/>
          <w:color w:val="000000"/>
          <w:sz w:val="24"/>
        </w:rPr>
        <w:t>axillaires bilatéraux, de morphologie conservée,  d’</w:t>
      </w:r>
      <w:r>
        <w:rPr>
          <w:rFonts w:ascii="Georgia" w:hAnsi="Georgia"/>
          <w:bCs/>
          <w:color w:val="000000"/>
          <w:sz w:val="24"/>
        </w:rPr>
        <w:t>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A14A59" w:rsidRDefault="0096769E" w:rsidP="00A14A5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A14A59">
        <w:rPr>
          <w:rFonts w:ascii="Georgia" w:hAnsi="Georgia"/>
          <w:b/>
          <w:bCs/>
          <w:i/>
          <w:color w:val="000000"/>
          <w:sz w:val="24"/>
        </w:rPr>
        <w:t xml:space="preserve"> en faveur de trois masses d’allure solide associées à une mastopathie fibro kystique bilatérale.</w:t>
      </w:r>
    </w:p>
    <w:p w:rsidR="00A14A59" w:rsidRDefault="00A14A59" w:rsidP="00A14A5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 xml:space="preserve">3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de l’ACR </w:t>
      </w:r>
      <w:r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sectPr w:rsidR="00A14A5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33C" w:rsidRDefault="00CD633C" w:rsidP="00FF41A6">
      <w:r>
        <w:separator/>
      </w:r>
    </w:p>
  </w:endnote>
  <w:endnote w:type="continuationSeparator" w:id="0">
    <w:p w:rsidR="00CD633C" w:rsidRDefault="00CD633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A59" w:rsidRDefault="00A14A59" w:rsidP="00F515B5">
    <w:pPr>
      <w:jc w:val="center"/>
      <w:rPr>
        <w:rFonts w:eastAsia="Calibri"/>
        <w:i/>
        <w:iCs/>
        <w:sz w:val="18"/>
        <w:szCs w:val="18"/>
      </w:rPr>
    </w:pPr>
  </w:p>
  <w:p w:rsidR="00A14A59" w:rsidRDefault="00A14A59" w:rsidP="00F515B5">
    <w:pPr>
      <w:tabs>
        <w:tab w:val="center" w:pos="4536"/>
        <w:tab w:val="right" w:pos="9072"/>
      </w:tabs>
      <w:jc w:val="center"/>
    </w:pPr>
  </w:p>
  <w:p w:rsidR="00A14A59" w:rsidRPr="00F515B5" w:rsidRDefault="00A14A5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33C" w:rsidRDefault="00CD633C" w:rsidP="00FF41A6">
      <w:r>
        <w:separator/>
      </w:r>
    </w:p>
  </w:footnote>
  <w:footnote w:type="continuationSeparator" w:id="0">
    <w:p w:rsidR="00CD633C" w:rsidRDefault="00CD633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A59" w:rsidRDefault="00A14A5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14A59" w:rsidRPr="00426781" w:rsidRDefault="00A14A59" w:rsidP="00FF41A6">
    <w:pPr>
      <w:pStyle w:val="NoSpacing"/>
      <w:jc w:val="center"/>
      <w:rPr>
        <w:rFonts w:ascii="Tw Cen MT" w:hAnsi="Tw Cen MT"/>
      </w:rPr>
    </w:pPr>
  </w:p>
  <w:p w:rsidR="00A14A59" w:rsidRDefault="00A14A59" w:rsidP="00FF41A6">
    <w:pPr>
      <w:pStyle w:val="NoSpacing"/>
      <w:jc w:val="center"/>
      <w:rPr>
        <w:rFonts w:ascii="Tw Cen MT" w:hAnsi="Tw Cen MT"/>
      </w:rPr>
    </w:pPr>
  </w:p>
  <w:p w:rsidR="00A14A59" w:rsidRPr="00D104DB" w:rsidRDefault="00A14A59" w:rsidP="00FF41A6">
    <w:pPr>
      <w:pStyle w:val="NoSpacing"/>
      <w:jc w:val="center"/>
      <w:rPr>
        <w:sz w:val="16"/>
        <w:szCs w:val="16"/>
      </w:rPr>
    </w:pPr>
  </w:p>
  <w:p w:rsidR="00A14A59" w:rsidRDefault="00A14A5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658DB"/>
    <w:rsid w:val="00094E5E"/>
    <w:rsid w:val="000A78EE"/>
    <w:rsid w:val="000B7A8F"/>
    <w:rsid w:val="00136EEF"/>
    <w:rsid w:val="00266C96"/>
    <w:rsid w:val="002B58CC"/>
    <w:rsid w:val="002C4E0B"/>
    <w:rsid w:val="00320AF6"/>
    <w:rsid w:val="00397A26"/>
    <w:rsid w:val="003C573B"/>
    <w:rsid w:val="004038CE"/>
    <w:rsid w:val="0040671F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9F26C3"/>
    <w:rsid w:val="00A11F2B"/>
    <w:rsid w:val="00A14A59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CD633C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F2B6AD-9F53-4F79-ACAD-B8D78271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1779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2023-06-25T11:10:00Z</cp:lastPrinted>
  <dcterms:created xsi:type="dcterms:W3CDTF">2023-09-18T22:17:00Z</dcterms:created>
  <dcterms:modified xsi:type="dcterms:W3CDTF">2023-09-18T22:17:00Z</dcterms:modified>
</cp:coreProperties>
</file>