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EB2A23" w:rsidRDefault="00CA355B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dimanche 9 juillet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00009F" w:rsidRDefault="004C3CF6" w:rsidP="00D159C3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pat-359 41 ANS </w:t>
      </w:r>
    </w:p>
    <w:p w:rsidR="00886F36" w:rsidRPr="008B1520" w:rsidRDefault="00886F36" w:rsidP="00D159C3">
      <w:pPr>
        <w:jc w:val="right"/>
        <w:rPr>
          <w:sz w:val="14"/>
          <w:szCs w:val="14"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886F36" w:rsidRDefault="00BC18CE" w:rsidP="00886F36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886F36">
        <w:rPr>
          <w:b/>
          <w:i/>
          <w:iCs/>
          <w:color w:val="000000"/>
          <w:sz w:val="24"/>
        </w:rPr>
        <w:t xml:space="preserve"> </w:t>
      </w:r>
      <w:r w:rsidR="00CA355B" w:rsidRPr="00886F36">
        <w:rPr>
          <w:b/>
          <w:i/>
          <w:iCs/>
          <w:color w:val="000000"/>
          <w:sz w:val="24"/>
        </w:rPr>
        <w:t>MAMMOGRAPHIE</w:t>
      </w:r>
      <w:r w:rsidR="00886F36" w:rsidRPr="00886F36">
        <w:rPr>
          <w:b/>
          <w:i/>
          <w:iCs/>
          <w:color w:val="000000"/>
          <w:sz w:val="24"/>
        </w:rPr>
        <w:t xml:space="preserve"> BILATERALE</w:t>
      </w:r>
    </w:p>
    <w:p w:rsidR="00EE4ACF" w:rsidRDefault="00B00E2E" w:rsidP="00EE4ACF">
      <w:pPr>
        <w:rPr>
          <w:bCs/>
          <w:color w:val="000000"/>
          <w:sz w:val="24"/>
        </w:rPr>
      </w:pPr>
      <w:r w:rsidRPr="005018C7">
        <w:rPr>
          <w:bCs/>
          <w:color w:val="000000"/>
          <w:sz w:val="24"/>
        </w:rPr>
        <w:t xml:space="preserve"> </w:t>
      </w:r>
    </w:p>
    <w:p w:rsidR="0000009F" w:rsidRPr="005018C7" w:rsidRDefault="0000009F" w:rsidP="00EE4ACF">
      <w:pPr>
        <w:rPr>
          <w:bCs/>
          <w:color w:val="000000"/>
          <w:sz w:val="24"/>
          <w:szCs w:val="24"/>
        </w:rPr>
      </w:pPr>
    </w:p>
    <w:p w:rsidR="0096769E" w:rsidRPr="00886F36" w:rsidRDefault="0096769E" w:rsidP="0096769E">
      <w:pPr>
        <w:rPr>
          <w:b/>
          <w:bCs/>
          <w:color w:val="000000"/>
          <w:sz w:val="24"/>
          <w:u w:val="single"/>
        </w:rPr>
      </w:pPr>
      <w:r w:rsidRPr="00886F36">
        <w:rPr>
          <w:b/>
          <w:bCs/>
          <w:color w:val="000000"/>
          <w:sz w:val="24"/>
          <w:u w:val="single"/>
        </w:rPr>
        <w:t>INDICATION :</w:t>
      </w:r>
    </w:p>
    <w:p w:rsidR="0096769E" w:rsidRPr="00886F36" w:rsidRDefault="006A76F7" w:rsidP="008E1BA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Patiente opérée à deux reprises pour un myofibroblastome</w:t>
      </w:r>
      <w:r w:rsidR="008E1BAB">
        <w:rPr>
          <w:bCs/>
          <w:color w:val="000000"/>
          <w:sz w:val="24"/>
        </w:rPr>
        <w:t> ;</w:t>
      </w:r>
      <w:r>
        <w:rPr>
          <w:bCs/>
          <w:color w:val="000000"/>
          <w:sz w:val="24"/>
        </w:rPr>
        <w:t xml:space="preserve"> la patiente récidive dans le QSE droit.  </w:t>
      </w:r>
    </w:p>
    <w:p w:rsidR="0096769E" w:rsidRPr="00886F36" w:rsidRDefault="0096769E" w:rsidP="0096769E">
      <w:pPr>
        <w:rPr>
          <w:bCs/>
          <w:color w:val="000000"/>
          <w:sz w:val="24"/>
        </w:rPr>
      </w:pPr>
    </w:p>
    <w:p w:rsidR="0096769E" w:rsidRPr="00886F36" w:rsidRDefault="0096769E" w:rsidP="0096769E">
      <w:pPr>
        <w:rPr>
          <w:b/>
          <w:bCs/>
          <w:color w:val="000000"/>
          <w:sz w:val="24"/>
          <w:u w:val="single"/>
        </w:rPr>
      </w:pPr>
      <w:r w:rsidRPr="00886F36">
        <w:rPr>
          <w:b/>
          <w:bCs/>
          <w:color w:val="000000"/>
          <w:sz w:val="24"/>
          <w:u w:val="single"/>
        </w:rPr>
        <w:t>RESULTATS:</w:t>
      </w:r>
    </w:p>
    <w:p w:rsidR="0096769E" w:rsidRPr="00886F36" w:rsidRDefault="0096769E" w:rsidP="0096769E">
      <w:pPr>
        <w:rPr>
          <w:b/>
          <w:bCs/>
          <w:color w:val="000000"/>
          <w:sz w:val="24"/>
          <w:u w:val="single"/>
        </w:rPr>
      </w:pPr>
    </w:p>
    <w:p w:rsidR="0096769E" w:rsidRPr="00886F36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886F36">
        <w:rPr>
          <w:b/>
          <w:bCs/>
          <w:i/>
          <w:color w:val="000000"/>
          <w:sz w:val="24"/>
          <w:u w:val="single"/>
        </w:rPr>
        <w:t>Mammographie :</w:t>
      </w:r>
    </w:p>
    <w:p w:rsidR="0096769E" w:rsidRDefault="0096769E" w:rsidP="008E1BAB">
      <w:pPr>
        <w:rPr>
          <w:bCs/>
          <w:color w:val="000000"/>
          <w:sz w:val="24"/>
        </w:rPr>
      </w:pPr>
      <w:r w:rsidRPr="00886F36">
        <w:rPr>
          <w:bCs/>
          <w:color w:val="000000"/>
          <w:sz w:val="24"/>
        </w:rPr>
        <w:t xml:space="preserve">Seins graisseux hétérogènes type b de l’ACR. </w:t>
      </w:r>
    </w:p>
    <w:p w:rsidR="00D902E6" w:rsidRPr="00886F36" w:rsidRDefault="00D902E6" w:rsidP="008E1BA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Volumineuse masse des quadrants supérieurs du sein droit, bien circonscrite, macro-lobulée, sans signal calcique associé.</w:t>
      </w:r>
    </w:p>
    <w:p w:rsidR="0096769E" w:rsidRPr="00886F36" w:rsidRDefault="0096769E" w:rsidP="008E1BAB">
      <w:pPr>
        <w:rPr>
          <w:bCs/>
          <w:color w:val="000000"/>
          <w:sz w:val="24"/>
        </w:rPr>
      </w:pPr>
      <w:r w:rsidRPr="00886F36">
        <w:rPr>
          <w:bCs/>
          <w:color w:val="000000"/>
          <w:sz w:val="24"/>
        </w:rPr>
        <w:t>Absence de désorganisation architecturale.</w:t>
      </w:r>
    </w:p>
    <w:p w:rsidR="0096769E" w:rsidRPr="00886F36" w:rsidRDefault="0096769E" w:rsidP="008E1BAB">
      <w:pPr>
        <w:rPr>
          <w:bCs/>
          <w:color w:val="000000"/>
          <w:sz w:val="24"/>
        </w:rPr>
      </w:pPr>
      <w:r w:rsidRPr="00886F36">
        <w:rPr>
          <w:bCs/>
          <w:color w:val="000000"/>
          <w:sz w:val="24"/>
        </w:rPr>
        <w:t>Absence de signal calcique à caractère péjoratif.</w:t>
      </w:r>
    </w:p>
    <w:p w:rsidR="0096769E" w:rsidRPr="00886F36" w:rsidRDefault="0096769E" w:rsidP="008E1BAB">
      <w:pPr>
        <w:rPr>
          <w:bCs/>
          <w:color w:val="000000"/>
          <w:sz w:val="24"/>
        </w:rPr>
      </w:pPr>
      <w:r w:rsidRPr="00886F36">
        <w:rPr>
          <w:bCs/>
          <w:color w:val="000000"/>
          <w:sz w:val="24"/>
        </w:rPr>
        <w:t>Revêtement cutané fin et régulier.</w:t>
      </w:r>
    </w:p>
    <w:p w:rsidR="0096769E" w:rsidRPr="00886F36" w:rsidRDefault="0096769E" w:rsidP="008E1BAB">
      <w:pPr>
        <w:rPr>
          <w:bCs/>
          <w:color w:val="000000"/>
          <w:sz w:val="24"/>
        </w:rPr>
      </w:pPr>
      <w:r w:rsidRPr="00886F36">
        <w:rPr>
          <w:bCs/>
          <w:color w:val="000000"/>
          <w:sz w:val="24"/>
        </w:rPr>
        <w:t xml:space="preserve">Aires axillaires </w:t>
      </w:r>
      <w:r w:rsidR="00060D7A">
        <w:rPr>
          <w:bCs/>
          <w:color w:val="000000"/>
          <w:sz w:val="24"/>
        </w:rPr>
        <w:t>insuffisamment dégagées</w:t>
      </w:r>
      <w:r w:rsidRPr="00886F36">
        <w:rPr>
          <w:bCs/>
          <w:color w:val="000000"/>
          <w:sz w:val="24"/>
        </w:rPr>
        <w:t>.</w:t>
      </w:r>
    </w:p>
    <w:p w:rsidR="0096769E" w:rsidRPr="00886F36" w:rsidRDefault="0096769E" w:rsidP="0096769E">
      <w:pPr>
        <w:ind w:firstLine="708"/>
        <w:rPr>
          <w:bCs/>
          <w:color w:val="000000"/>
          <w:sz w:val="24"/>
        </w:rPr>
      </w:pPr>
    </w:p>
    <w:p w:rsidR="0096769E" w:rsidRPr="00886F36" w:rsidRDefault="0096769E" w:rsidP="0096769E">
      <w:pPr>
        <w:rPr>
          <w:b/>
          <w:bCs/>
          <w:i/>
          <w:color w:val="000000"/>
          <w:sz w:val="24"/>
          <w:u w:val="single"/>
        </w:rPr>
      </w:pPr>
      <w:r w:rsidRPr="00886F36">
        <w:rPr>
          <w:b/>
          <w:bCs/>
          <w:i/>
          <w:color w:val="000000"/>
          <w:sz w:val="24"/>
          <w:u w:val="single"/>
        </w:rPr>
        <w:t>Echographie mammaire :</w:t>
      </w:r>
    </w:p>
    <w:p w:rsidR="00060D7A" w:rsidRDefault="00060D7A" w:rsidP="008E1BA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 xml:space="preserve">Mise en évidence d’une volumineuse masse qui </w:t>
      </w:r>
      <w:r w:rsidR="008E1BAB">
        <w:rPr>
          <w:bCs/>
          <w:color w:val="000000"/>
          <w:sz w:val="24"/>
        </w:rPr>
        <w:t>prend</w:t>
      </w:r>
      <w:r>
        <w:rPr>
          <w:bCs/>
          <w:color w:val="000000"/>
          <w:sz w:val="24"/>
        </w:rPr>
        <w:t xml:space="preserve"> la quasi-totalité du sein droit, hypoéchogène hétérogène, siège de plages anéchogènes en son sein, aux contours macro-lobulés, estimée à 50x63 mm, nécessitant une vérification histologique.</w:t>
      </w:r>
    </w:p>
    <w:p w:rsidR="00060D7A" w:rsidRDefault="00060D7A" w:rsidP="008E1BA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On note une distorsion architecturale de situation rétro-aréolaire droite</w:t>
      </w:r>
      <w:r w:rsidR="0000009F">
        <w:rPr>
          <w:bCs/>
          <w:color w:val="000000"/>
          <w:sz w:val="24"/>
        </w:rPr>
        <w:t xml:space="preserve"> d’allure séquellaire des deux chirurgies précédentes.</w:t>
      </w:r>
    </w:p>
    <w:p w:rsidR="0000009F" w:rsidRDefault="0000009F" w:rsidP="008E1BA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On note un aspect en peau d’orange du r</w:t>
      </w:r>
      <w:r w:rsidRPr="00886F36">
        <w:rPr>
          <w:bCs/>
          <w:color w:val="000000"/>
          <w:sz w:val="24"/>
        </w:rPr>
        <w:t>evêtement cutané</w:t>
      </w:r>
      <w:r>
        <w:rPr>
          <w:bCs/>
          <w:color w:val="000000"/>
          <w:sz w:val="24"/>
        </w:rPr>
        <w:t xml:space="preserve"> et un ganglion axillaire droit de morphologie conservé</w:t>
      </w:r>
      <w:r w:rsidR="008E1BAB">
        <w:rPr>
          <w:bCs/>
          <w:color w:val="000000"/>
          <w:sz w:val="24"/>
        </w:rPr>
        <w:t>e</w:t>
      </w:r>
      <w:r>
        <w:rPr>
          <w:bCs/>
          <w:color w:val="000000"/>
          <w:sz w:val="24"/>
        </w:rPr>
        <w:t xml:space="preserve"> de 11x9 mm.</w:t>
      </w:r>
    </w:p>
    <w:p w:rsidR="0000009F" w:rsidRDefault="0000009F" w:rsidP="008E1BAB">
      <w:pPr>
        <w:rPr>
          <w:bCs/>
          <w:color w:val="000000"/>
          <w:sz w:val="24"/>
        </w:rPr>
      </w:pPr>
      <w:r>
        <w:rPr>
          <w:bCs/>
          <w:color w:val="000000"/>
          <w:sz w:val="24"/>
        </w:rPr>
        <w:t>Sein gauche sans particularité.</w:t>
      </w:r>
    </w:p>
    <w:p w:rsidR="0096769E" w:rsidRPr="00886F36" w:rsidRDefault="0096769E" w:rsidP="0096769E">
      <w:pPr>
        <w:rPr>
          <w:bCs/>
          <w:color w:val="000000"/>
          <w:sz w:val="24"/>
        </w:rPr>
      </w:pPr>
    </w:p>
    <w:p w:rsidR="0096769E" w:rsidRPr="00886F36" w:rsidRDefault="00886F36" w:rsidP="0096769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000000"/>
          <w:sz w:val="24"/>
          <w:u w:val="single"/>
        </w:rPr>
      </w:pPr>
      <w:r w:rsidRPr="00886F36">
        <w:rPr>
          <w:b/>
          <w:bCs/>
          <w:color w:val="000000"/>
          <w:sz w:val="24"/>
          <w:u w:val="single"/>
        </w:rPr>
        <w:t>CONCLUSION :</w:t>
      </w:r>
    </w:p>
    <w:p w:rsidR="0000009F" w:rsidRDefault="0096769E" w:rsidP="0000009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 w:rsidRPr="00886F36">
        <w:rPr>
          <w:b/>
          <w:bCs/>
          <w:i/>
          <w:color w:val="000000"/>
          <w:sz w:val="24"/>
        </w:rPr>
        <w:t xml:space="preserve">Mammographie bilatérale et échographie mammaire classées </w:t>
      </w:r>
      <w:r w:rsidR="0000009F">
        <w:rPr>
          <w:b/>
          <w:bCs/>
          <w:i/>
          <w:color w:val="000000"/>
          <w:sz w:val="24"/>
        </w:rPr>
        <w:t xml:space="preserve">BI-RADS 4 de l'ACR à droite et </w:t>
      </w:r>
      <w:r w:rsidRPr="00886F36">
        <w:rPr>
          <w:b/>
          <w:bCs/>
          <w:i/>
          <w:color w:val="000000"/>
          <w:sz w:val="24"/>
        </w:rPr>
        <w:t>BI-RADS 1 de l’ACR</w:t>
      </w:r>
      <w:r w:rsidR="0000009F">
        <w:rPr>
          <w:b/>
          <w:bCs/>
          <w:i/>
          <w:color w:val="000000"/>
          <w:sz w:val="24"/>
        </w:rPr>
        <w:t xml:space="preserve"> à gauche.</w:t>
      </w:r>
    </w:p>
    <w:p w:rsidR="0000009F" w:rsidRDefault="0000009F" w:rsidP="0000009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i/>
          <w:color w:val="000000"/>
          <w:sz w:val="24"/>
        </w:rPr>
      </w:pPr>
      <w:r>
        <w:rPr>
          <w:b/>
          <w:bCs/>
          <w:i/>
          <w:color w:val="000000"/>
          <w:sz w:val="24"/>
        </w:rPr>
        <w:t>Une micro-biopsie échoguidée est souhaitable.</w:t>
      </w:r>
    </w:p>
    <w:p w:rsidR="0096769E" w:rsidRDefault="0096769E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886F36" w:rsidRPr="00886F36" w:rsidRDefault="00886F36" w:rsidP="0096769E">
      <w:pPr>
        <w:tabs>
          <w:tab w:val="left" w:pos="3686"/>
        </w:tabs>
        <w:rPr>
          <w:b/>
          <w:i/>
          <w:iCs/>
          <w:color w:val="000000"/>
          <w:sz w:val="24"/>
        </w:rPr>
      </w:pPr>
    </w:p>
    <w:p w:rsidR="0000009F" w:rsidRDefault="0000009F">
      <w:pPr>
        <w:pStyle w:val="Heading3"/>
        <w:rPr>
          <w:i/>
          <w:iCs/>
        </w:rPr>
      </w:pPr>
    </w:p>
    <w:p w:rsidR="00EB2A23" w:rsidRPr="00886F36" w:rsidRDefault="00EB2A23">
      <w:pPr>
        <w:rPr>
          <w:b/>
          <w:color w:val="000000"/>
          <w:sz w:val="24"/>
        </w:rPr>
      </w:pPr>
    </w:p>
    <w:p w:rsidR="00EB2A23" w:rsidRPr="00886F36" w:rsidRDefault="00EB2A23"/>
    <w:p w:rsidR="00EB2A23" w:rsidRPr="00886F36" w:rsidRDefault="00EB2A23"/>
    <w:p w:rsidR="00320AF6" w:rsidRDefault="00320AF6"/>
    <w:sectPr w:rsidR="00320AF6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7872" w:rsidRDefault="00977872" w:rsidP="00FF41A6">
      <w:r>
        <w:separator/>
      </w:r>
    </w:p>
  </w:endnote>
  <w:endnote w:type="continuationSeparator" w:id="0">
    <w:p w:rsidR="00977872" w:rsidRDefault="00977872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515B5">
    <w:pPr>
      <w:jc w:val="center"/>
      <w:rPr>
        <w:rFonts w:eastAsia="Calibri"/>
        <w:i/>
        <w:iCs/>
        <w:sz w:val="18"/>
        <w:szCs w:val="18"/>
      </w:rPr>
    </w:pPr>
  </w:p>
  <w:p w:rsidR="00A627F7" w:rsidRDefault="00A627F7" w:rsidP="00F515B5">
    <w:pPr>
      <w:tabs>
        <w:tab w:val="center" w:pos="4536"/>
        <w:tab w:val="right" w:pos="9072"/>
      </w:tabs>
      <w:jc w:val="center"/>
    </w:pPr>
  </w:p>
  <w:p w:rsidR="00A627F7" w:rsidRPr="00F515B5" w:rsidRDefault="00A627F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7872" w:rsidRDefault="00977872" w:rsidP="00FF41A6">
      <w:r>
        <w:separator/>
      </w:r>
    </w:p>
  </w:footnote>
  <w:footnote w:type="continuationSeparator" w:id="0">
    <w:p w:rsidR="00977872" w:rsidRDefault="00977872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627F7" w:rsidRDefault="00A627F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A627F7" w:rsidRPr="00426781" w:rsidRDefault="00A627F7" w:rsidP="00FF41A6">
    <w:pPr>
      <w:pStyle w:val="NoSpacing"/>
      <w:jc w:val="center"/>
      <w:rPr>
        <w:rFonts w:ascii="Tw Cen MT" w:hAnsi="Tw Cen MT"/>
      </w:rPr>
    </w:pPr>
  </w:p>
  <w:p w:rsidR="00A627F7" w:rsidRDefault="00A627F7" w:rsidP="00FF41A6">
    <w:pPr>
      <w:pStyle w:val="NoSpacing"/>
      <w:jc w:val="center"/>
      <w:rPr>
        <w:rFonts w:ascii="Tw Cen MT" w:hAnsi="Tw Cen MT"/>
      </w:rPr>
    </w:pPr>
  </w:p>
  <w:p w:rsidR="00A627F7" w:rsidRPr="00D104DB" w:rsidRDefault="00A627F7" w:rsidP="00FF41A6">
    <w:pPr>
      <w:pStyle w:val="NoSpacing"/>
      <w:jc w:val="center"/>
      <w:rPr>
        <w:sz w:val="16"/>
        <w:szCs w:val="16"/>
      </w:rPr>
    </w:pPr>
  </w:p>
  <w:p w:rsidR="00A627F7" w:rsidRDefault="00A627F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769E"/>
    <w:rsid w:val="0000009F"/>
    <w:rsid w:val="00013B16"/>
    <w:rsid w:val="000556B9"/>
    <w:rsid w:val="00060D7A"/>
    <w:rsid w:val="00094E5E"/>
    <w:rsid w:val="000A78EE"/>
    <w:rsid w:val="000B7A8F"/>
    <w:rsid w:val="00136EEF"/>
    <w:rsid w:val="00266C96"/>
    <w:rsid w:val="002B58CC"/>
    <w:rsid w:val="00320AF6"/>
    <w:rsid w:val="00397A26"/>
    <w:rsid w:val="004038CE"/>
    <w:rsid w:val="00413297"/>
    <w:rsid w:val="00483B47"/>
    <w:rsid w:val="00487E9D"/>
    <w:rsid w:val="004C3CF6"/>
    <w:rsid w:val="004E1488"/>
    <w:rsid w:val="005018C7"/>
    <w:rsid w:val="0055089C"/>
    <w:rsid w:val="00611215"/>
    <w:rsid w:val="006925A3"/>
    <w:rsid w:val="006A5983"/>
    <w:rsid w:val="006A76F7"/>
    <w:rsid w:val="006E396B"/>
    <w:rsid w:val="006E6D65"/>
    <w:rsid w:val="0070486C"/>
    <w:rsid w:val="007571A5"/>
    <w:rsid w:val="00786FAE"/>
    <w:rsid w:val="007F2AFE"/>
    <w:rsid w:val="00886F36"/>
    <w:rsid w:val="008B1520"/>
    <w:rsid w:val="008E1BAB"/>
    <w:rsid w:val="00915587"/>
    <w:rsid w:val="0096769E"/>
    <w:rsid w:val="00977872"/>
    <w:rsid w:val="00A11F2B"/>
    <w:rsid w:val="00A627F7"/>
    <w:rsid w:val="00A76F00"/>
    <w:rsid w:val="00AB3DCA"/>
    <w:rsid w:val="00AF6EEF"/>
    <w:rsid w:val="00B00E2E"/>
    <w:rsid w:val="00B511D7"/>
    <w:rsid w:val="00B51731"/>
    <w:rsid w:val="00B625CF"/>
    <w:rsid w:val="00B73693"/>
    <w:rsid w:val="00B75A57"/>
    <w:rsid w:val="00BB7310"/>
    <w:rsid w:val="00BC18CE"/>
    <w:rsid w:val="00BE1C55"/>
    <w:rsid w:val="00C7676D"/>
    <w:rsid w:val="00CA355B"/>
    <w:rsid w:val="00CD057F"/>
    <w:rsid w:val="00D159C3"/>
    <w:rsid w:val="00D902E6"/>
    <w:rsid w:val="00DC7E65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3DE00C8-3811-401A-AD23-5B2F291BA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02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1325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2023-09-18T22:20:00Z</dcterms:created>
  <dcterms:modified xsi:type="dcterms:W3CDTF">2023-09-18T22:20:00Z</dcterms:modified>
</cp:coreProperties>
</file>