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175297" w:rsidRDefault="00551EA3" w:rsidP="00500C50">
      <w:pPr>
        <w:jc w:val="right"/>
        <w:rPr>
          <w:b/>
          <w:i/>
          <w:iCs/>
          <w:color w:val="000000"/>
          <w:szCs w:val="16"/>
        </w:rPr>
      </w:pPr>
      <w:bookmarkStart w:id="0" w:name="_GoBack"/>
      <w:bookmarkEnd w:id="0"/>
      <w:r w:rsidRPr="00175297">
        <w:rPr>
          <w:b/>
          <w:i/>
          <w:iCs/>
          <w:color w:val="000000"/>
          <w:szCs w:val="16"/>
        </w:rPr>
        <w:t>jeudi 18 mai 2023</w:t>
      </w:r>
    </w:p>
    <w:p w:rsidR="00BC18CE" w:rsidRPr="0017529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Cs w:val="16"/>
          <w:u w:val="single"/>
        </w:rPr>
      </w:pPr>
      <w:r w:rsidRPr="00175297">
        <w:rPr>
          <w:b/>
          <w:color w:val="000000"/>
          <w:szCs w:val="16"/>
          <w:u w:val="single"/>
        </w:rPr>
        <w:t xml:space="preserve">IDENTIFICATION DU PATIENT: </w:t>
      </w:r>
    </w:p>
    <w:p w:rsidR="00142116" w:rsidRPr="00175297" w:rsidRDefault="0090070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>
        <w:rPr>
          <w:rFonts w:ascii="Bookman Old Style" w:hAnsi="Bookman Old Style"/>
        </w:rPr>
        <w:t xml:space="preserve">Nom, Prénom : pat-671 49 ANS </w:t>
      </w:r>
      <w:r w:rsidR="00EB2A23" w:rsidRPr="00175297">
        <w:rPr>
          <w:b/>
          <w:color w:val="000000"/>
          <w:szCs w:val="16"/>
        </w:rPr>
        <w:t>COMPTE-RENDU D</w:t>
      </w:r>
      <w:r w:rsidR="00BC18CE" w:rsidRPr="00175297">
        <w:rPr>
          <w:b/>
          <w:color w:val="000000"/>
          <w:szCs w:val="16"/>
        </w:rPr>
        <w:t xml:space="preserve">'EXAMEN </w:t>
      </w:r>
      <w:r w:rsidR="00BE1C55" w:rsidRPr="00175297">
        <w:rPr>
          <w:b/>
          <w:color w:val="000000"/>
          <w:szCs w:val="16"/>
        </w:rPr>
        <w:t>RADIOLOGIQUE :</w:t>
      </w:r>
    </w:p>
    <w:p w:rsidR="00EB2A23" w:rsidRPr="00175297" w:rsidRDefault="00BC18CE" w:rsidP="00500C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Cs w:val="16"/>
        </w:rPr>
      </w:pPr>
      <w:r w:rsidRPr="00175297">
        <w:rPr>
          <w:b/>
          <w:color w:val="000000"/>
          <w:szCs w:val="16"/>
        </w:rPr>
        <w:t xml:space="preserve"> </w:t>
      </w:r>
      <w:r w:rsidR="00551EA3" w:rsidRPr="00175297">
        <w:rPr>
          <w:b/>
          <w:color w:val="000000"/>
          <w:szCs w:val="16"/>
        </w:rPr>
        <w:t>MAMMOGRAPHIE/ ECHO COMPRISE</w:t>
      </w:r>
    </w:p>
    <w:p w:rsidR="00EB565C" w:rsidRPr="00175297" w:rsidRDefault="00EB565C" w:rsidP="00500C50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175297">
        <w:rPr>
          <w:rFonts w:ascii="Georgia" w:hAnsi="Georgia"/>
          <w:b/>
          <w:bCs/>
          <w:color w:val="000000"/>
          <w:szCs w:val="16"/>
          <w:u w:val="single"/>
        </w:rPr>
        <w:t>INDICATION :</w:t>
      </w:r>
      <w:r w:rsidR="00500C50" w:rsidRPr="00175297">
        <w:rPr>
          <w:rFonts w:ascii="Georgia" w:hAnsi="Georgia"/>
          <w:b/>
          <w:bCs/>
          <w:color w:val="000000"/>
          <w:szCs w:val="16"/>
          <w:u w:val="single"/>
        </w:rPr>
        <w:t xml:space="preserve"> </w:t>
      </w:r>
      <w:r w:rsidR="00142116" w:rsidRPr="00175297">
        <w:rPr>
          <w:rFonts w:ascii="Georgia" w:hAnsi="Georgia"/>
          <w:bCs/>
          <w:color w:val="000000"/>
          <w:szCs w:val="16"/>
        </w:rPr>
        <w:t>Exploration d’une masse du QSE gauche suspecte.</w:t>
      </w:r>
    </w:p>
    <w:p w:rsidR="00EB565C" w:rsidRPr="00175297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175297" w:rsidRDefault="00EB565C" w:rsidP="00142116">
      <w:pPr>
        <w:rPr>
          <w:rFonts w:ascii="Georgia" w:hAnsi="Georgia"/>
          <w:b/>
          <w:bCs/>
          <w:color w:val="000000"/>
          <w:szCs w:val="16"/>
          <w:u w:val="single"/>
        </w:rPr>
      </w:pPr>
      <w:r w:rsidRPr="00175297">
        <w:rPr>
          <w:rFonts w:ascii="Georgia" w:hAnsi="Georgia"/>
          <w:b/>
          <w:bCs/>
          <w:color w:val="000000"/>
          <w:szCs w:val="16"/>
          <w:u w:val="single"/>
        </w:rPr>
        <w:t>RESULTATS:</w:t>
      </w:r>
    </w:p>
    <w:p w:rsidR="00EB565C" w:rsidRPr="00175297" w:rsidRDefault="00EB565C" w:rsidP="0080762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175297">
        <w:rPr>
          <w:rFonts w:ascii="Georgia" w:hAnsi="Georgia"/>
          <w:b/>
          <w:bCs/>
          <w:i/>
          <w:color w:val="000000"/>
          <w:szCs w:val="16"/>
          <w:u w:val="single"/>
        </w:rPr>
        <w:t>Mammographie :</w:t>
      </w:r>
    </w:p>
    <w:p w:rsidR="00EB565C" w:rsidRPr="00175297" w:rsidRDefault="00EB565C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 xml:space="preserve">Seins </w:t>
      </w:r>
      <w:r w:rsidR="0080762C" w:rsidRPr="00175297">
        <w:rPr>
          <w:rFonts w:ascii="Georgia" w:hAnsi="Georgia"/>
          <w:bCs/>
          <w:color w:val="000000"/>
          <w:szCs w:val="16"/>
        </w:rPr>
        <w:t>denses</w:t>
      </w:r>
      <w:r w:rsidRPr="00175297">
        <w:rPr>
          <w:rFonts w:ascii="Georgia" w:hAnsi="Georgia"/>
          <w:bCs/>
          <w:color w:val="000000"/>
          <w:szCs w:val="16"/>
        </w:rPr>
        <w:t xml:space="preserve"> hétérogènes </w:t>
      </w:r>
      <w:r w:rsidR="003B0F56">
        <w:rPr>
          <w:rFonts w:ascii="Georgia" w:hAnsi="Georgia"/>
          <w:bCs/>
          <w:color w:val="000000"/>
          <w:szCs w:val="16"/>
        </w:rPr>
        <w:t xml:space="preserve">de </w:t>
      </w:r>
      <w:r w:rsidRPr="00175297">
        <w:rPr>
          <w:rFonts w:ascii="Georgia" w:hAnsi="Georgia"/>
          <w:bCs/>
          <w:color w:val="000000"/>
          <w:szCs w:val="16"/>
        </w:rPr>
        <w:t xml:space="preserve">type </w:t>
      </w:r>
      <w:r w:rsidR="0080762C" w:rsidRPr="00175297">
        <w:rPr>
          <w:rFonts w:ascii="Georgia" w:hAnsi="Georgia"/>
          <w:bCs/>
          <w:color w:val="000000"/>
          <w:szCs w:val="16"/>
        </w:rPr>
        <w:t>c</w:t>
      </w:r>
      <w:r w:rsidRPr="00175297">
        <w:rPr>
          <w:rFonts w:ascii="Georgia" w:hAnsi="Georgia"/>
          <w:bCs/>
          <w:color w:val="000000"/>
          <w:szCs w:val="16"/>
        </w:rPr>
        <w:t xml:space="preserve"> de l’ACR. </w:t>
      </w:r>
    </w:p>
    <w:p w:rsidR="0080762C" w:rsidRPr="00175297" w:rsidRDefault="0080762C" w:rsidP="0080762C">
      <w:pPr>
        <w:numPr>
          <w:ilvl w:val="0"/>
          <w:numId w:val="1"/>
        </w:numPr>
        <w:ind w:left="851"/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175297">
        <w:rPr>
          <w:rFonts w:ascii="Georgia" w:hAnsi="Georgia"/>
          <w:bCs/>
          <w:i/>
          <w:iCs/>
          <w:color w:val="000000"/>
          <w:szCs w:val="16"/>
          <w:u w:val="single"/>
        </w:rPr>
        <w:t>Sein gauche :</w:t>
      </w:r>
    </w:p>
    <w:p w:rsidR="0080762C" w:rsidRPr="00175297" w:rsidRDefault="0080762C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Masse irrégulière mal circonscrite</w:t>
      </w:r>
      <w:r w:rsidR="002C1EE8">
        <w:rPr>
          <w:rFonts w:ascii="Georgia" w:hAnsi="Georgia"/>
          <w:bCs/>
          <w:color w:val="000000"/>
          <w:szCs w:val="16"/>
        </w:rPr>
        <w:t>,</w:t>
      </w:r>
      <w:r w:rsidRPr="00175297">
        <w:rPr>
          <w:rFonts w:ascii="Georgia" w:hAnsi="Georgia"/>
          <w:bCs/>
          <w:color w:val="000000"/>
          <w:szCs w:val="16"/>
        </w:rPr>
        <w:t xml:space="preserve"> </w:t>
      </w:r>
      <w:r w:rsidR="002C1EE8" w:rsidRPr="00175297">
        <w:rPr>
          <w:rFonts w:ascii="Georgia" w:hAnsi="Georgia"/>
          <w:bCs/>
          <w:color w:val="000000"/>
          <w:szCs w:val="16"/>
        </w:rPr>
        <w:t>du QSE</w:t>
      </w:r>
      <w:r w:rsidR="002C1EE8">
        <w:rPr>
          <w:rFonts w:ascii="Georgia" w:hAnsi="Georgia"/>
          <w:bCs/>
          <w:color w:val="000000"/>
          <w:szCs w:val="16"/>
        </w:rPr>
        <w:t>,</w:t>
      </w:r>
      <w:r w:rsidR="002C1EE8" w:rsidRPr="00175297">
        <w:rPr>
          <w:rFonts w:ascii="Georgia" w:hAnsi="Georgia"/>
          <w:bCs/>
          <w:color w:val="000000"/>
          <w:szCs w:val="16"/>
        </w:rPr>
        <w:t xml:space="preserve">  </w:t>
      </w:r>
      <w:r w:rsidRPr="00175297">
        <w:rPr>
          <w:rFonts w:ascii="Georgia" w:hAnsi="Georgia"/>
          <w:bCs/>
          <w:color w:val="000000"/>
          <w:szCs w:val="16"/>
        </w:rPr>
        <w:t>hétérogène</w:t>
      </w:r>
      <w:r w:rsidR="002C1EE8">
        <w:rPr>
          <w:rFonts w:ascii="Georgia" w:hAnsi="Georgia"/>
          <w:bCs/>
          <w:color w:val="000000"/>
          <w:szCs w:val="16"/>
        </w:rPr>
        <w:t xml:space="preserve"> </w:t>
      </w:r>
      <w:r w:rsidRPr="00175297">
        <w:rPr>
          <w:rFonts w:ascii="Georgia" w:hAnsi="Georgia"/>
          <w:bCs/>
          <w:color w:val="000000"/>
          <w:szCs w:val="16"/>
        </w:rPr>
        <w:t>par la présence de quelques micro-calcifications regroupées en son sein.</w:t>
      </w:r>
    </w:p>
    <w:p w:rsidR="0080762C" w:rsidRPr="00175297" w:rsidRDefault="0080762C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Par ailleurs, au niveau du QSE gauche on note un amas de micro-calcifications poussiéreuses estimé</w:t>
      </w:r>
      <w:r w:rsidR="002C1EE8">
        <w:rPr>
          <w:rFonts w:ascii="Georgia" w:hAnsi="Georgia"/>
          <w:bCs/>
          <w:color w:val="000000"/>
          <w:szCs w:val="16"/>
        </w:rPr>
        <w:t>es</w:t>
      </w:r>
      <w:r w:rsidRPr="00175297">
        <w:rPr>
          <w:rFonts w:ascii="Georgia" w:hAnsi="Georgia"/>
          <w:bCs/>
          <w:color w:val="000000"/>
          <w:szCs w:val="16"/>
        </w:rPr>
        <w:t xml:space="preserve"> à 5.5x.5mm et s</w:t>
      </w:r>
      <w:r w:rsidR="002C1EE8">
        <w:rPr>
          <w:rFonts w:ascii="Georgia" w:hAnsi="Georgia"/>
          <w:bCs/>
          <w:color w:val="000000"/>
          <w:szCs w:val="16"/>
        </w:rPr>
        <w:t>itué à 39mm du mamelon, suspect</w:t>
      </w:r>
      <w:r w:rsidRPr="00175297">
        <w:rPr>
          <w:rFonts w:ascii="Georgia" w:hAnsi="Georgia"/>
          <w:bCs/>
          <w:color w:val="000000"/>
          <w:szCs w:val="16"/>
        </w:rPr>
        <w:t>.</w:t>
      </w:r>
    </w:p>
    <w:p w:rsidR="0080762C" w:rsidRPr="00175297" w:rsidRDefault="0080762C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80762C" w:rsidRPr="00175297" w:rsidRDefault="003B0F56" w:rsidP="002C1EE8">
      <w:pPr>
        <w:rPr>
          <w:rFonts w:ascii="Georgia" w:hAnsi="Georgia"/>
          <w:bCs/>
          <w:color w:val="000000"/>
          <w:szCs w:val="16"/>
        </w:rPr>
      </w:pPr>
      <w:r>
        <w:rPr>
          <w:rFonts w:ascii="Georgia" w:hAnsi="Georgia"/>
          <w:bCs/>
          <w:color w:val="000000"/>
          <w:szCs w:val="16"/>
        </w:rPr>
        <w:t>Aire</w:t>
      </w:r>
      <w:r w:rsidR="0080762C" w:rsidRPr="00175297">
        <w:rPr>
          <w:rFonts w:ascii="Georgia" w:hAnsi="Georgia"/>
          <w:bCs/>
          <w:color w:val="000000"/>
          <w:szCs w:val="16"/>
        </w:rPr>
        <w:t xml:space="preserve"> axillaire gauche insuffisamment dégagée.</w:t>
      </w:r>
    </w:p>
    <w:p w:rsidR="002C1EE8" w:rsidRDefault="0080762C" w:rsidP="002C1EE8">
      <w:pPr>
        <w:numPr>
          <w:ilvl w:val="0"/>
          <w:numId w:val="1"/>
        </w:numPr>
        <w:ind w:left="709"/>
        <w:rPr>
          <w:rFonts w:ascii="Georgia" w:hAnsi="Georgia"/>
          <w:bCs/>
          <w:i/>
          <w:iCs/>
          <w:color w:val="000000"/>
          <w:szCs w:val="16"/>
          <w:u w:val="single"/>
        </w:rPr>
      </w:pPr>
      <w:r w:rsidRPr="00175297">
        <w:rPr>
          <w:rFonts w:ascii="Georgia" w:hAnsi="Georgia"/>
          <w:bCs/>
          <w:i/>
          <w:iCs/>
          <w:color w:val="000000"/>
          <w:szCs w:val="16"/>
          <w:u w:val="single"/>
        </w:rPr>
        <w:t xml:space="preserve">Sein droit : </w:t>
      </w:r>
    </w:p>
    <w:p w:rsidR="002C1EE8" w:rsidRDefault="002C1EE8" w:rsidP="002C1EE8">
      <w:pPr>
        <w:rPr>
          <w:rFonts w:ascii="Georgia" w:hAnsi="Georgia"/>
          <w:bCs/>
          <w:color w:val="000000"/>
          <w:szCs w:val="16"/>
        </w:rPr>
      </w:pPr>
      <w:r>
        <w:rPr>
          <w:rFonts w:ascii="Georgia" w:hAnsi="Georgia"/>
          <w:bCs/>
          <w:i/>
          <w:iCs/>
          <w:color w:val="000000"/>
          <w:szCs w:val="16"/>
          <w:u w:val="single"/>
        </w:rPr>
        <w:t>O</w:t>
      </w:r>
      <w:r w:rsidR="00774358" w:rsidRPr="002C1EE8">
        <w:rPr>
          <w:rFonts w:ascii="Georgia" w:hAnsi="Georgia"/>
          <w:bCs/>
          <w:color w:val="000000"/>
          <w:szCs w:val="16"/>
        </w:rPr>
        <w:t>pacité bien circ</w:t>
      </w:r>
      <w:r>
        <w:rPr>
          <w:rFonts w:ascii="Georgia" w:hAnsi="Georgia"/>
          <w:bCs/>
          <w:color w:val="000000"/>
          <w:szCs w:val="16"/>
        </w:rPr>
        <w:t>onscrite au niveau du QSE droit.</w:t>
      </w:r>
    </w:p>
    <w:p w:rsidR="00774358" w:rsidRPr="002C1EE8" w:rsidRDefault="002C1EE8" w:rsidP="002C1EE8">
      <w:pPr>
        <w:rPr>
          <w:rFonts w:ascii="Georgia" w:hAnsi="Georgia"/>
          <w:bCs/>
          <w:i/>
          <w:iCs/>
          <w:color w:val="000000"/>
          <w:szCs w:val="16"/>
          <w:u w:val="single"/>
        </w:rPr>
      </w:pPr>
      <w:r>
        <w:rPr>
          <w:rFonts w:ascii="Georgia" w:hAnsi="Georgia"/>
          <w:bCs/>
          <w:color w:val="000000"/>
          <w:szCs w:val="16"/>
        </w:rPr>
        <w:t>Il</w:t>
      </w:r>
      <w:r w:rsidR="00774358" w:rsidRPr="002C1EE8">
        <w:rPr>
          <w:rFonts w:ascii="Georgia" w:hAnsi="Georgia"/>
          <w:bCs/>
          <w:color w:val="000000"/>
          <w:szCs w:val="16"/>
        </w:rPr>
        <w:t xml:space="preserve"> n’a pas été </w:t>
      </w:r>
      <w:r w:rsidR="00D351FB" w:rsidRPr="002C1EE8">
        <w:rPr>
          <w:rFonts w:ascii="Georgia" w:hAnsi="Georgia"/>
          <w:bCs/>
          <w:color w:val="000000"/>
          <w:szCs w:val="16"/>
        </w:rPr>
        <w:t>mis</w:t>
      </w:r>
      <w:r w:rsidR="00774358" w:rsidRPr="002C1EE8">
        <w:rPr>
          <w:rFonts w:ascii="Georgia" w:hAnsi="Georgia"/>
          <w:bCs/>
          <w:color w:val="000000"/>
          <w:szCs w:val="16"/>
        </w:rPr>
        <w:t xml:space="preserve"> en évidence de désorganisation architecturale</w:t>
      </w:r>
      <w:r w:rsidR="00D92A05" w:rsidRPr="002C1EE8">
        <w:rPr>
          <w:rFonts w:ascii="Georgia" w:hAnsi="Georgia"/>
          <w:bCs/>
          <w:color w:val="000000"/>
          <w:szCs w:val="16"/>
        </w:rPr>
        <w:t xml:space="preserve"> ni de signal calcique à caractère péjoratif</w:t>
      </w:r>
    </w:p>
    <w:p w:rsidR="00D92A05" w:rsidRPr="00175297" w:rsidRDefault="00D92A05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D92A05" w:rsidRPr="00175297" w:rsidRDefault="00D92A05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Aires axillaires</w:t>
      </w:r>
      <w:r w:rsidR="002C1EE8">
        <w:rPr>
          <w:rFonts w:ascii="Georgia" w:hAnsi="Georgia"/>
          <w:bCs/>
          <w:color w:val="000000"/>
          <w:szCs w:val="16"/>
        </w:rPr>
        <w:t xml:space="preserve"> droites</w:t>
      </w:r>
      <w:r w:rsidRPr="00175297">
        <w:rPr>
          <w:rFonts w:ascii="Georgia" w:hAnsi="Georgia"/>
          <w:bCs/>
          <w:color w:val="000000"/>
          <w:szCs w:val="16"/>
        </w:rPr>
        <w:t xml:space="preserve"> libres.</w:t>
      </w:r>
    </w:p>
    <w:p w:rsidR="00EB565C" w:rsidRPr="00175297" w:rsidRDefault="00EB565C" w:rsidP="00EB565C">
      <w:pPr>
        <w:ind w:firstLine="708"/>
        <w:rPr>
          <w:rFonts w:ascii="Georgia" w:hAnsi="Georgia"/>
          <w:bCs/>
          <w:color w:val="000000"/>
          <w:sz w:val="12"/>
          <w:szCs w:val="8"/>
        </w:rPr>
      </w:pPr>
    </w:p>
    <w:p w:rsidR="00EB565C" w:rsidRPr="00175297" w:rsidRDefault="00EB565C" w:rsidP="00EB565C">
      <w:pPr>
        <w:rPr>
          <w:rFonts w:ascii="Georgia" w:hAnsi="Georgia"/>
          <w:b/>
          <w:bCs/>
          <w:i/>
          <w:color w:val="000000"/>
          <w:szCs w:val="16"/>
          <w:u w:val="single"/>
        </w:rPr>
      </w:pPr>
      <w:r w:rsidRPr="00175297">
        <w:rPr>
          <w:rFonts w:ascii="Georgia" w:hAnsi="Georgia"/>
          <w:b/>
          <w:bCs/>
          <w:i/>
          <w:color w:val="000000"/>
          <w:szCs w:val="16"/>
          <w:u w:val="single"/>
        </w:rPr>
        <w:t>Echographie mammaire :</w:t>
      </w:r>
    </w:p>
    <w:p w:rsidR="002C1EE8" w:rsidRDefault="002C1EE8" w:rsidP="002C1EE8">
      <w:pPr>
        <w:rPr>
          <w:rFonts w:ascii="Georgia" w:hAnsi="Georgia"/>
          <w:bCs/>
          <w:color w:val="000000"/>
          <w:szCs w:val="16"/>
        </w:rPr>
      </w:pPr>
      <w:r>
        <w:rPr>
          <w:rFonts w:ascii="Georgia" w:hAnsi="Georgia"/>
          <w:bCs/>
          <w:color w:val="000000"/>
          <w:szCs w:val="16"/>
        </w:rPr>
        <w:t>M</w:t>
      </w:r>
      <w:r w:rsidR="00FB746C" w:rsidRPr="00175297">
        <w:rPr>
          <w:rFonts w:ascii="Georgia" w:hAnsi="Georgia"/>
          <w:bCs/>
          <w:color w:val="000000"/>
          <w:szCs w:val="16"/>
        </w:rPr>
        <w:t>asse du QSE gauche hypoéchogène hétérogène mal circonscrite, aux contours sp</w:t>
      </w:r>
      <w:r w:rsidR="00F9451F">
        <w:rPr>
          <w:rFonts w:ascii="Georgia" w:hAnsi="Georgia"/>
          <w:bCs/>
          <w:color w:val="000000"/>
          <w:szCs w:val="16"/>
        </w:rPr>
        <w:t>i</w:t>
      </w:r>
      <w:r w:rsidR="00FB746C" w:rsidRPr="00175297">
        <w:rPr>
          <w:rFonts w:ascii="Georgia" w:hAnsi="Georgia"/>
          <w:bCs/>
          <w:color w:val="000000"/>
          <w:szCs w:val="16"/>
        </w:rPr>
        <w:t>culés, sans atténuation postérieure estimée à 30x16mm.</w:t>
      </w:r>
      <w:r w:rsidRPr="002C1EE8">
        <w:rPr>
          <w:rFonts w:ascii="Georgia" w:hAnsi="Georgia"/>
          <w:bCs/>
          <w:color w:val="000000"/>
          <w:szCs w:val="16"/>
        </w:rPr>
        <w:t xml:space="preserve"> </w:t>
      </w:r>
    </w:p>
    <w:p w:rsidR="002C1EE8" w:rsidRDefault="002C1EE8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Petite format</w:t>
      </w:r>
      <w:r>
        <w:rPr>
          <w:rFonts w:ascii="Georgia" w:hAnsi="Georgia"/>
          <w:bCs/>
          <w:color w:val="000000"/>
          <w:szCs w:val="16"/>
        </w:rPr>
        <w:t>ion ganglionnaire du</w:t>
      </w:r>
      <w:r w:rsidRPr="00175297">
        <w:rPr>
          <w:rFonts w:ascii="Georgia" w:hAnsi="Georgia"/>
          <w:bCs/>
          <w:color w:val="000000"/>
          <w:szCs w:val="16"/>
        </w:rPr>
        <w:t xml:space="preserve"> QSE gauche de 4.5x2.6mm, probablement en rapport avec un ganglion satellite</w:t>
      </w:r>
    </w:p>
    <w:p w:rsidR="00FB746C" w:rsidRPr="00175297" w:rsidRDefault="002C1EE8" w:rsidP="002C1EE8">
      <w:pPr>
        <w:rPr>
          <w:rFonts w:ascii="Georgia" w:hAnsi="Georgia"/>
          <w:bCs/>
          <w:color w:val="000000"/>
          <w:szCs w:val="16"/>
        </w:rPr>
      </w:pPr>
      <w:r>
        <w:rPr>
          <w:rFonts w:ascii="Georgia" w:hAnsi="Georgia"/>
          <w:bCs/>
          <w:color w:val="000000"/>
          <w:szCs w:val="16"/>
        </w:rPr>
        <w:t>M</w:t>
      </w:r>
      <w:r w:rsidR="00FB746C" w:rsidRPr="00175297">
        <w:rPr>
          <w:rFonts w:ascii="Georgia" w:hAnsi="Georgia"/>
          <w:bCs/>
          <w:color w:val="000000"/>
          <w:szCs w:val="16"/>
        </w:rPr>
        <w:t xml:space="preserve">ultiples lésions d’allure </w:t>
      </w:r>
      <w:r w:rsidRPr="00175297">
        <w:rPr>
          <w:rFonts w:ascii="Georgia" w:hAnsi="Georgia"/>
          <w:bCs/>
          <w:color w:val="000000"/>
          <w:szCs w:val="16"/>
        </w:rPr>
        <w:t>micro kystique</w:t>
      </w:r>
      <w:r w:rsidR="00FB746C" w:rsidRPr="00175297">
        <w:rPr>
          <w:rFonts w:ascii="Georgia" w:hAnsi="Georgia"/>
          <w:bCs/>
          <w:color w:val="000000"/>
          <w:szCs w:val="16"/>
        </w:rPr>
        <w:t xml:space="preserve"> éparses et bilatérales sur les deux seins, pour cible : </w:t>
      </w:r>
    </w:p>
    <w:p w:rsidR="00EB565C" w:rsidRPr="00175297" w:rsidRDefault="009A2978" w:rsidP="009A2978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QSE gauche : 4.5x2.6mm.</w:t>
      </w:r>
    </w:p>
    <w:p w:rsidR="009A2978" w:rsidRPr="00175297" w:rsidRDefault="009A2978" w:rsidP="009A2978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Rétro-aréolaire gauche : 3.5x2.2mm.</w:t>
      </w:r>
    </w:p>
    <w:p w:rsidR="009A2978" w:rsidRPr="00175297" w:rsidRDefault="009A2978" w:rsidP="009A2978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Sus aréolaire droite : 4.4x3.6mm.</w:t>
      </w:r>
    </w:p>
    <w:p w:rsidR="009A2978" w:rsidRPr="00175297" w:rsidRDefault="0085320A" w:rsidP="009A2978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QME droit : 02x02mm.</w:t>
      </w:r>
    </w:p>
    <w:p w:rsidR="0085320A" w:rsidRPr="00175297" w:rsidRDefault="0085320A" w:rsidP="0085320A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QSE droit : 2.5x1.6mm</w:t>
      </w:r>
    </w:p>
    <w:p w:rsidR="0085320A" w:rsidRPr="00175297" w:rsidRDefault="0085320A" w:rsidP="0085320A">
      <w:pPr>
        <w:numPr>
          <w:ilvl w:val="0"/>
          <w:numId w:val="2"/>
        </w:numPr>
        <w:rPr>
          <w:rFonts w:ascii="Georgia" w:hAnsi="Georgia"/>
          <w:b/>
          <w:i/>
          <w:iCs/>
          <w:color w:val="000000"/>
          <w:szCs w:val="16"/>
        </w:rPr>
      </w:pPr>
      <w:r w:rsidRPr="00175297">
        <w:rPr>
          <w:rFonts w:ascii="Georgia" w:hAnsi="Georgia"/>
          <w:b/>
          <w:i/>
          <w:iCs/>
          <w:color w:val="000000"/>
          <w:szCs w:val="16"/>
        </w:rPr>
        <w:t>QIE droit : 02x01mm.</w:t>
      </w:r>
    </w:p>
    <w:p w:rsidR="00500C50" w:rsidRPr="00175297" w:rsidRDefault="0085320A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.</w:t>
      </w:r>
      <w:r w:rsidR="00500C50" w:rsidRPr="00175297">
        <w:rPr>
          <w:rFonts w:ascii="Georgia" w:hAnsi="Georgia"/>
          <w:bCs/>
          <w:color w:val="000000"/>
          <w:szCs w:val="16"/>
        </w:rPr>
        <w:t xml:space="preserve">Le foyer de </w:t>
      </w:r>
      <w:r w:rsidR="002C1EE8" w:rsidRPr="00175297">
        <w:rPr>
          <w:rFonts w:ascii="Georgia" w:hAnsi="Georgia"/>
          <w:bCs/>
          <w:color w:val="000000"/>
          <w:szCs w:val="16"/>
        </w:rPr>
        <w:t>microcalcifications</w:t>
      </w:r>
      <w:r w:rsidR="00500C50" w:rsidRPr="00175297">
        <w:rPr>
          <w:rFonts w:ascii="Georgia" w:hAnsi="Georgia"/>
          <w:bCs/>
          <w:color w:val="000000"/>
          <w:szCs w:val="16"/>
        </w:rPr>
        <w:t xml:space="preserve"> visualisé dans le QSE gauche n’est pas de traduction sur le plan échographique.</w:t>
      </w:r>
    </w:p>
    <w:p w:rsidR="0085320A" w:rsidRPr="00175297" w:rsidRDefault="0085320A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 xml:space="preserve">Système canalaire non dilaté. </w:t>
      </w:r>
    </w:p>
    <w:p w:rsidR="00EB565C" w:rsidRPr="00175297" w:rsidRDefault="00EB565C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Revêtement cutané fin et régulier.</w:t>
      </w:r>
    </w:p>
    <w:p w:rsidR="00500C50" w:rsidRPr="00175297" w:rsidRDefault="00500C50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Adénopathie</w:t>
      </w:r>
      <w:r w:rsidR="00EB565C" w:rsidRPr="00175297">
        <w:rPr>
          <w:rFonts w:ascii="Georgia" w:hAnsi="Georgia"/>
          <w:bCs/>
          <w:color w:val="000000"/>
          <w:szCs w:val="16"/>
        </w:rPr>
        <w:t xml:space="preserve"> axillaire </w:t>
      </w:r>
      <w:r w:rsidRPr="00175297">
        <w:rPr>
          <w:rFonts w:ascii="Georgia" w:hAnsi="Georgia"/>
          <w:bCs/>
          <w:color w:val="000000"/>
          <w:szCs w:val="16"/>
        </w:rPr>
        <w:t>gauche remaniée, bien circonscrite</w:t>
      </w:r>
      <w:r w:rsidR="00EB565C" w:rsidRPr="00175297">
        <w:rPr>
          <w:rFonts w:ascii="Georgia" w:hAnsi="Georgia"/>
          <w:bCs/>
          <w:color w:val="000000"/>
          <w:szCs w:val="16"/>
        </w:rPr>
        <w:t xml:space="preserve">, </w:t>
      </w:r>
      <w:r w:rsidRPr="00175297">
        <w:rPr>
          <w:rFonts w:ascii="Georgia" w:hAnsi="Georgia"/>
          <w:bCs/>
          <w:color w:val="000000"/>
          <w:szCs w:val="16"/>
        </w:rPr>
        <w:t xml:space="preserve">mais dont le hile est disparu, estimée à 11.6x7mm, </w:t>
      </w:r>
      <w:r w:rsidRPr="00D351FB">
        <w:rPr>
          <w:rFonts w:ascii="Georgia" w:hAnsi="Georgia"/>
          <w:bCs/>
          <w:color w:val="000000"/>
          <w:szCs w:val="16"/>
        </w:rPr>
        <w:t>de situation axillaire gauche</w:t>
      </w:r>
      <w:r w:rsidRPr="00175297">
        <w:rPr>
          <w:rFonts w:ascii="Georgia" w:hAnsi="Georgia"/>
          <w:bCs/>
          <w:color w:val="000000"/>
          <w:szCs w:val="16"/>
        </w:rPr>
        <w:t>.</w:t>
      </w:r>
    </w:p>
    <w:p w:rsidR="00500C50" w:rsidRPr="00175297" w:rsidRDefault="00500C50" w:rsidP="002C1EE8">
      <w:pPr>
        <w:rPr>
          <w:rFonts w:ascii="Georgia" w:hAnsi="Georgia"/>
          <w:bCs/>
          <w:color w:val="000000"/>
          <w:szCs w:val="16"/>
        </w:rPr>
      </w:pPr>
      <w:r w:rsidRPr="00175297">
        <w:rPr>
          <w:rFonts w:ascii="Georgia" w:hAnsi="Georgia"/>
          <w:bCs/>
          <w:color w:val="000000"/>
          <w:szCs w:val="16"/>
        </w:rPr>
        <w:t>Il s’y associe des ganglions de morphologie conservée, axillaires gauches estimés à 11.7x05mm et 10.3x05mm, et axillaire droit de morphologie conservée de 12.9x6.8mm.</w:t>
      </w:r>
    </w:p>
    <w:p w:rsidR="00EB565C" w:rsidRPr="00175297" w:rsidRDefault="00EB565C" w:rsidP="00EB565C">
      <w:pPr>
        <w:rPr>
          <w:rFonts w:ascii="Georgia" w:hAnsi="Georgia"/>
          <w:bCs/>
          <w:color w:val="000000"/>
          <w:szCs w:val="16"/>
        </w:rPr>
      </w:pPr>
    </w:p>
    <w:p w:rsidR="00EB565C" w:rsidRPr="00175297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Cs w:val="16"/>
          <w:u w:val="single"/>
        </w:rPr>
      </w:pPr>
      <w:r w:rsidRPr="00175297">
        <w:rPr>
          <w:rFonts w:ascii="Georgia" w:hAnsi="Georgia"/>
          <w:b/>
          <w:bCs/>
          <w:color w:val="000000"/>
          <w:szCs w:val="16"/>
          <w:u w:val="single"/>
        </w:rPr>
        <w:t>Conclusion :</w:t>
      </w:r>
    </w:p>
    <w:p w:rsidR="00D351FB" w:rsidRDefault="00EB565C" w:rsidP="00D351F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75297">
        <w:rPr>
          <w:rFonts w:ascii="Georgia" w:hAnsi="Georgia"/>
          <w:b/>
          <w:bCs/>
          <w:i/>
          <w:color w:val="000000"/>
          <w:szCs w:val="16"/>
        </w:rPr>
        <w:t xml:space="preserve">Mammographie bilatérale et échographie mammaire </w:t>
      </w:r>
      <w:r w:rsidR="00500C50" w:rsidRPr="00175297">
        <w:rPr>
          <w:rFonts w:ascii="Georgia" w:hAnsi="Georgia"/>
          <w:b/>
          <w:bCs/>
          <w:i/>
          <w:color w:val="000000"/>
          <w:szCs w:val="16"/>
        </w:rPr>
        <w:t xml:space="preserve">en faveur d’une masse hautement suspecte de malignité du QSE gauche associée à un foyer de </w:t>
      </w:r>
      <w:r w:rsidR="002C1EE8" w:rsidRPr="00175297">
        <w:rPr>
          <w:rFonts w:ascii="Georgia" w:hAnsi="Georgia"/>
          <w:b/>
          <w:bCs/>
          <w:i/>
          <w:color w:val="000000"/>
          <w:szCs w:val="16"/>
        </w:rPr>
        <w:t>microcalcifications</w:t>
      </w:r>
      <w:r w:rsidR="00500C50" w:rsidRPr="00175297">
        <w:rPr>
          <w:rFonts w:ascii="Georgia" w:hAnsi="Georgia"/>
          <w:b/>
          <w:bCs/>
          <w:i/>
          <w:color w:val="000000"/>
          <w:szCs w:val="16"/>
        </w:rPr>
        <w:t xml:space="preserve"> suspect</w:t>
      </w:r>
      <w:r w:rsidR="002C1EE8">
        <w:rPr>
          <w:rFonts w:ascii="Georgia" w:hAnsi="Georgia"/>
          <w:b/>
          <w:bCs/>
          <w:i/>
          <w:color w:val="000000"/>
          <w:szCs w:val="16"/>
        </w:rPr>
        <w:t xml:space="preserve"> du même quadrant </w:t>
      </w:r>
      <w:r w:rsidR="00500C50" w:rsidRPr="00175297">
        <w:rPr>
          <w:rFonts w:ascii="Georgia" w:hAnsi="Georgia"/>
          <w:b/>
          <w:bCs/>
          <w:i/>
          <w:color w:val="000000"/>
          <w:szCs w:val="16"/>
        </w:rPr>
        <w:t xml:space="preserve"> avec adénopathie axillaire homolatérale remaniée probablement infiltrée sur terrain de mast</w:t>
      </w:r>
      <w:r w:rsidR="00D351FB">
        <w:rPr>
          <w:rFonts w:ascii="Georgia" w:hAnsi="Georgia"/>
          <w:b/>
          <w:bCs/>
          <w:i/>
          <w:color w:val="000000"/>
          <w:szCs w:val="16"/>
        </w:rPr>
        <w:t>opathie fibrokystique bilatérale.</w:t>
      </w:r>
    </w:p>
    <w:p w:rsidR="00500C50" w:rsidRPr="00175297" w:rsidRDefault="00D351FB" w:rsidP="00D351F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>
        <w:rPr>
          <w:rFonts w:ascii="Georgia" w:hAnsi="Georgia"/>
          <w:b/>
          <w:bCs/>
          <w:i/>
          <w:color w:val="000000"/>
          <w:szCs w:val="16"/>
        </w:rPr>
        <w:t>E</w:t>
      </w:r>
      <w:r w:rsidR="00500C50" w:rsidRPr="00175297">
        <w:rPr>
          <w:rFonts w:ascii="Georgia" w:hAnsi="Georgia"/>
          <w:b/>
          <w:bCs/>
          <w:i/>
          <w:color w:val="000000"/>
          <w:szCs w:val="16"/>
        </w:rPr>
        <w:t>xamen du sein gauche classé BIRADS 5 de l’ACR avec une biopsie qui a été réalisée dans le QSE gauche et des résultats en cours.</w:t>
      </w:r>
    </w:p>
    <w:p w:rsidR="00500C50" w:rsidRDefault="00500C50" w:rsidP="00500C5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  <w:r w:rsidRPr="00175297">
        <w:rPr>
          <w:rFonts w:ascii="Georgia" w:hAnsi="Georgia"/>
          <w:b/>
          <w:bCs/>
          <w:i/>
          <w:color w:val="000000"/>
          <w:szCs w:val="16"/>
        </w:rPr>
        <w:t>Examen du sein droit classé BIRADS 2 de l’ACR.</w:t>
      </w:r>
    </w:p>
    <w:p w:rsidR="002C1EE8" w:rsidRPr="00175297" w:rsidRDefault="002C1EE8" w:rsidP="00500C5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Cs w:val="16"/>
        </w:rPr>
      </w:pPr>
    </w:p>
    <w:p w:rsidR="00175297" w:rsidRDefault="00175297">
      <w:pPr>
        <w:pStyle w:val="Heading3"/>
        <w:rPr>
          <w:i/>
          <w:iCs/>
          <w:sz w:val="20"/>
          <w:szCs w:val="16"/>
        </w:rPr>
      </w:pPr>
    </w:p>
    <w:sectPr w:rsidR="00175297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6B1" w:rsidRDefault="006B06B1" w:rsidP="00FF41A6">
      <w:r>
        <w:separator/>
      </w:r>
    </w:p>
  </w:endnote>
  <w:endnote w:type="continuationSeparator" w:id="0">
    <w:p w:rsidR="006B06B1" w:rsidRDefault="006B06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BC2" w:rsidRDefault="00C85BC2" w:rsidP="00F515B5">
    <w:pPr>
      <w:jc w:val="center"/>
      <w:rPr>
        <w:rFonts w:eastAsia="Calibri"/>
        <w:i/>
        <w:iCs/>
        <w:sz w:val="18"/>
        <w:szCs w:val="18"/>
      </w:rPr>
    </w:pPr>
  </w:p>
  <w:p w:rsidR="00C85BC2" w:rsidRDefault="00C85BC2" w:rsidP="00F515B5">
    <w:pPr>
      <w:tabs>
        <w:tab w:val="center" w:pos="4536"/>
        <w:tab w:val="right" w:pos="9072"/>
      </w:tabs>
      <w:jc w:val="center"/>
    </w:pPr>
  </w:p>
  <w:p w:rsidR="00C85BC2" w:rsidRPr="00F515B5" w:rsidRDefault="00C85BC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6B1" w:rsidRDefault="006B06B1" w:rsidP="00FF41A6">
      <w:r>
        <w:separator/>
      </w:r>
    </w:p>
  </w:footnote>
  <w:footnote w:type="continuationSeparator" w:id="0">
    <w:p w:rsidR="006B06B1" w:rsidRDefault="006B06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BC2" w:rsidRDefault="00C85BC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85BC2" w:rsidRPr="00426781" w:rsidRDefault="00C85BC2" w:rsidP="00FF41A6">
    <w:pPr>
      <w:pStyle w:val="NoSpacing"/>
      <w:jc w:val="center"/>
      <w:rPr>
        <w:rFonts w:ascii="Tw Cen MT" w:hAnsi="Tw Cen MT"/>
      </w:rPr>
    </w:pPr>
  </w:p>
  <w:p w:rsidR="00C85BC2" w:rsidRDefault="00C85BC2" w:rsidP="00FF41A6">
    <w:pPr>
      <w:pStyle w:val="NoSpacing"/>
      <w:jc w:val="center"/>
      <w:rPr>
        <w:rFonts w:ascii="Tw Cen MT" w:hAnsi="Tw Cen MT"/>
      </w:rPr>
    </w:pPr>
  </w:p>
  <w:p w:rsidR="00C85BC2" w:rsidRPr="00D104DB" w:rsidRDefault="00C85BC2" w:rsidP="00FF41A6">
    <w:pPr>
      <w:pStyle w:val="NoSpacing"/>
      <w:jc w:val="center"/>
      <w:rPr>
        <w:sz w:val="16"/>
        <w:szCs w:val="16"/>
      </w:rPr>
    </w:pPr>
  </w:p>
  <w:p w:rsidR="00C85BC2" w:rsidRDefault="00C85BC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9D2"/>
    <w:multiLevelType w:val="hybridMultilevel"/>
    <w:tmpl w:val="0CCC28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931315"/>
    <w:multiLevelType w:val="hybridMultilevel"/>
    <w:tmpl w:val="5FC0AF7C"/>
    <w:lvl w:ilvl="0" w:tplc="2B7EDE4C">
      <w:start w:val="1"/>
      <w:numFmt w:val="bullet"/>
      <w:lvlText w:val="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142116"/>
    <w:rsid w:val="00175297"/>
    <w:rsid w:val="001E375D"/>
    <w:rsid w:val="00266C96"/>
    <w:rsid w:val="00291FF6"/>
    <w:rsid w:val="002B58CC"/>
    <w:rsid w:val="002C1EE8"/>
    <w:rsid w:val="003165EF"/>
    <w:rsid w:val="00320AF6"/>
    <w:rsid w:val="00347139"/>
    <w:rsid w:val="0038353D"/>
    <w:rsid w:val="00397A26"/>
    <w:rsid w:val="003B0F56"/>
    <w:rsid w:val="004038CE"/>
    <w:rsid w:val="00413297"/>
    <w:rsid w:val="00425DD9"/>
    <w:rsid w:val="004274FE"/>
    <w:rsid w:val="00483B47"/>
    <w:rsid w:val="00487E9D"/>
    <w:rsid w:val="004E0DFB"/>
    <w:rsid w:val="004E1488"/>
    <w:rsid w:val="00500C50"/>
    <w:rsid w:val="005018C7"/>
    <w:rsid w:val="0055089C"/>
    <w:rsid w:val="00551EA3"/>
    <w:rsid w:val="006925A3"/>
    <w:rsid w:val="006A5983"/>
    <w:rsid w:val="006B06B1"/>
    <w:rsid w:val="006E396B"/>
    <w:rsid w:val="007571A5"/>
    <w:rsid w:val="00774358"/>
    <w:rsid w:val="007F2AFE"/>
    <w:rsid w:val="0080762C"/>
    <w:rsid w:val="0085320A"/>
    <w:rsid w:val="008B1520"/>
    <w:rsid w:val="008E0952"/>
    <w:rsid w:val="00900706"/>
    <w:rsid w:val="00915587"/>
    <w:rsid w:val="00991837"/>
    <w:rsid w:val="009A2978"/>
    <w:rsid w:val="009C459A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5BC2"/>
    <w:rsid w:val="00C93AB5"/>
    <w:rsid w:val="00CD057F"/>
    <w:rsid w:val="00D159C3"/>
    <w:rsid w:val="00D351FB"/>
    <w:rsid w:val="00D92A05"/>
    <w:rsid w:val="00DA7A32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9451F"/>
    <w:rsid w:val="00FB18E1"/>
    <w:rsid w:val="00FB746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F8CB66-760A-4767-8865-B2AE939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2398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2023-05-18T12:09:00Z</cp:lastPrinted>
  <dcterms:created xsi:type="dcterms:W3CDTF">2023-09-18T22:39:00Z</dcterms:created>
  <dcterms:modified xsi:type="dcterms:W3CDTF">2023-09-18T22:39:00Z</dcterms:modified>
</cp:coreProperties>
</file>