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0739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93465F" w:rsidRDefault="0093465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40CB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pat-85 43 ANS </w:t>
      </w:r>
    </w:p>
    <w:p w:rsidR="00EB2A23" w:rsidRDefault="00EB2A23">
      <w:pPr>
        <w:rPr>
          <w:b/>
          <w:color w:val="000000"/>
          <w:sz w:val="24"/>
        </w:rPr>
      </w:pPr>
    </w:p>
    <w:p w:rsidR="00557A6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0739D" w:rsidP="00557A6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674E55" w:rsidRDefault="00567308" w:rsidP="00DD34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D1A0D">
        <w:rPr>
          <w:rFonts w:ascii="Georgia" w:hAnsi="Georgia"/>
          <w:bCs/>
          <w:color w:val="000000"/>
          <w:sz w:val="24"/>
        </w:rPr>
        <w:t>à trame conjonctivo-glandulaire et hétérogène</w:t>
      </w:r>
      <w:r>
        <w:rPr>
          <w:rFonts w:ascii="Georgia" w:hAnsi="Georgia"/>
          <w:bCs/>
          <w:color w:val="000000"/>
          <w:sz w:val="24"/>
        </w:rPr>
        <w:t xml:space="preserve">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DD34E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DD34EA">
        <w:rPr>
          <w:rFonts w:ascii="Georgia" w:hAnsi="Georgia"/>
          <w:bCs/>
          <w:color w:val="000000"/>
          <w:sz w:val="24"/>
        </w:rPr>
        <w:t>gauches.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DD34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formes ovalaires, </w:t>
      </w:r>
      <w:r w:rsidR="00DD34EA">
        <w:rPr>
          <w:rFonts w:ascii="Georgia" w:hAnsi="Georgia"/>
          <w:bCs/>
          <w:color w:val="000000"/>
          <w:sz w:val="24"/>
        </w:rPr>
        <w:t>à cortex fin</w:t>
      </w:r>
      <w:r>
        <w:rPr>
          <w:rFonts w:ascii="Georgia" w:hAnsi="Georgia"/>
          <w:bCs/>
          <w:color w:val="000000"/>
          <w:sz w:val="24"/>
        </w:rPr>
        <w:t xml:space="preserve"> et hile </w:t>
      </w:r>
      <w:r w:rsidR="00DD34EA">
        <w:rPr>
          <w:rFonts w:ascii="Georgia" w:hAnsi="Georgia"/>
          <w:bCs/>
          <w:color w:val="000000"/>
          <w:sz w:val="24"/>
        </w:rPr>
        <w:t>graisseux</w:t>
      </w:r>
      <w:r>
        <w:rPr>
          <w:rFonts w:ascii="Georgia" w:hAnsi="Georgia"/>
          <w:bCs/>
          <w:color w:val="000000"/>
          <w:sz w:val="24"/>
        </w:rPr>
        <w:t xml:space="preserve">, d’allure </w:t>
      </w:r>
      <w:r w:rsidR="00DD34EA">
        <w:rPr>
          <w:rFonts w:ascii="Georgia" w:hAnsi="Georgia"/>
          <w:bCs/>
          <w:color w:val="000000"/>
          <w:sz w:val="24"/>
        </w:rPr>
        <w:t xml:space="preserve">réactionnelle </w:t>
      </w:r>
      <w:r>
        <w:rPr>
          <w:rFonts w:ascii="Georgia" w:hAnsi="Georgia"/>
          <w:bCs/>
          <w:color w:val="000000"/>
          <w:sz w:val="24"/>
        </w:rPr>
        <w:t>inflammatoire.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D34EA" w:rsidRDefault="00567308" w:rsidP="00DD34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D34EA">
        <w:rPr>
          <w:rFonts w:ascii="Georgia" w:hAnsi="Georgia"/>
          <w:b/>
          <w:bCs/>
          <w:i/>
          <w:color w:val="000000"/>
          <w:sz w:val="24"/>
        </w:rPr>
        <w:t>ne retrouve pas de lésion péjorative.</w:t>
      </w:r>
    </w:p>
    <w:p w:rsidR="00DD34EA" w:rsidRDefault="00DD34EA" w:rsidP="00DD34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1 de l'ACR de façon bilatérale. 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DD34EA" w:rsidRDefault="00DD34EA">
      <w:pPr>
        <w:pStyle w:val="Heading3"/>
        <w:rPr>
          <w:i/>
          <w:iCs/>
        </w:rPr>
      </w:pPr>
    </w:p>
    <w:p w:rsidR="00DD34EA" w:rsidRDefault="00DD34EA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541" w:rsidRDefault="00FE2541" w:rsidP="00FF41A6">
      <w:r>
        <w:separator/>
      </w:r>
    </w:p>
  </w:endnote>
  <w:endnote w:type="continuationSeparator" w:id="0">
    <w:p w:rsidR="00FE2541" w:rsidRDefault="00FE254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F" w:rsidRDefault="0093465F" w:rsidP="00F515B5">
    <w:pPr>
      <w:jc w:val="center"/>
      <w:rPr>
        <w:rFonts w:eastAsia="Calibri"/>
        <w:i/>
        <w:iCs/>
        <w:sz w:val="18"/>
        <w:szCs w:val="18"/>
      </w:rPr>
    </w:pPr>
  </w:p>
  <w:p w:rsidR="0093465F" w:rsidRDefault="0093465F" w:rsidP="00F515B5">
    <w:pPr>
      <w:tabs>
        <w:tab w:val="center" w:pos="4536"/>
        <w:tab w:val="right" w:pos="9072"/>
      </w:tabs>
      <w:jc w:val="center"/>
    </w:pPr>
  </w:p>
  <w:p w:rsidR="0093465F" w:rsidRPr="00F515B5" w:rsidRDefault="0093465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541" w:rsidRDefault="00FE2541" w:rsidP="00FF41A6">
      <w:r>
        <w:separator/>
      </w:r>
    </w:p>
  </w:footnote>
  <w:footnote w:type="continuationSeparator" w:id="0">
    <w:p w:rsidR="00FE2541" w:rsidRDefault="00FE254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F" w:rsidRDefault="0093465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3465F" w:rsidRPr="00426781" w:rsidRDefault="0093465F" w:rsidP="00FF41A6">
    <w:pPr>
      <w:pStyle w:val="NoSpacing"/>
      <w:jc w:val="center"/>
      <w:rPr>
        <w:rFonts w:ascii="Tw Cen MT" w:hAnsi="Tw Cen MT"/>
      </w:rPr>
    </w:pPr>
  </w:p>
  <w:p w:rsidR="0093465F" w:rsidRDefault="0093465F" w:rsidP="00FF41A6">
    <w:pPr>
      <w:pStyle w:val="NoSpacing"/>
      <w:jc w:val="center"/>
      <w:rPr>
        <w:rFonts w:ascii="Tw Cen MT" w:hAnsi="Tw Cen MT"/>
      </w:rPr>
    </w:pPr>
  </w:p>
  <w:p w:rsidR="0093465F" w:rsidRPr="00D104DB" w:rsidRDefault="0093465F" w:rsidP="00FF41A6">
    <w:pPr>
      <w:pStyle w:val="NoSpacing"/>
      <w:jc w:val="center"/>
      <w:rPr>
        <w:sz w:val="16"/>
        <w:szCs w:val="16"/>
      </w:rPr>
    </w:pPr>
  </w:p>
  <w:p w:rsidR="0093465F" w:rsidRDefault="0093465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0739D"/>
    <w:rsid w:val="00413297"/>
    <w:rsid w:val="00425DD9"/>
    <w:rsid w:val="00483B47"/>
    <w:rsid w:val="00487E9D"/>
    <w:rsid w:val="004E0DFB"/>
    <w:rsid w:val="004E1488"/>
    <w:rsid w:val="005018C7"/>
    <w:rsid w:val="0055089C"/>
    <w:rsid w:val="00557A69"/>
    <w:rsid w:val="00567308"/>
    <w:rsid w:val="00674E55"/>
    <w:rsid w:val="006925A3"/>
    <w:rsid w:val="006A5983"/>
    <w:rsid w:val="006E396B"/>
    <w:rsid w:val="00740CB6"/>
    <w:rsid w:val="007571A5"/>
    <w:rsid w:val="00777C76"/>
    <w:rsid w:val="007F2AFE"/>
    <w:rsid w:val="008B1520"/>
    <w:rsid w:val="00915587"/>
    <w:rsid w:val="0093465F"/>
    <w:rsid w:val="00991837"/>
    <w:rsid w:val="009E67C7"/>
    <w:rsid w:val="00A11F2B"/>
    <w:rsid w:val="00A212E6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11DE"/>
    <w:rsid w:val="00C7676D"/>
    <w:rsid w:val="00CD057F"/>
    <w:rsid w:val="00D159C3"/>
    <w:rsid w:val="00DC7E65"/>
    <w:rsid w:val="00DD1A0D"/>
    <w:rsid w:val="00DD34EA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254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B0EF7B-F03A-402A-BB95-69F27DCE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21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2023-07-17T11:57:00Z</cp:lastPrinted>
  <dcterms:created xsi:type="dcterms:W3CDTF">2023-09-18T22:04:00Z</dcterms:created>
  <dcterms:modified xsi:type="dcterms:W3CDTF">2023-09-18T22:04:00Z</dcterms:modified>
</cp:coreProperties>
</file>