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06436" w14:textId="77777777" w:rsidR="002C55E4" w:rsidRPr="002C55E4" w:rsidRDefault="002C55E4" w:rsidP="002C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55E4">
        <w:rPr>
          <w:rFonts w:ascii="Times New Roman" w:eastAsia="Times New Roman" w:hAnsi="Times New Roman" w:cs="Times New Roman"/>
          <w:b/>
          <w:bCs/>
          <w:sz w:val="27"/>
          <w:szCs w:val="27"/>
        </w:rPr>
        <w:t>Capstone Exercise: Applying Lessons in a Mini-Project</w:t>
      </w:r>
    </w:p>
    <w:p w14:paraId="64516B85" w14:textId="77777777" w:rsidR="002C55E4" w:rsidRPr="002C55E4" w:rsidRDefault="002C55E4" w:rsidP="002C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This exercise applies everything from the last three lessons. Review your learning and follow the same workflow.</w:t>
      </w:r>
    </w:p>
    <w:p w14:paraId="2296A98E" w14:textId="66A90829" w:rsidR="002C55E4" w:rsidRPr="002C55E4" w:rsidRDefault="002C55E4" w:rsidP="002C5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37711" w14:textId="77777777" w:rsidR="002C55E4" w:rsidRPr="002C55E4" w:rsidRDefault="002C55E4" w:rsidP="002C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55E4">
        <w:rPr>
          <w:rFonts w:ascii="Times New Roman" w:eastAsia="Times New Roman" w:hAnsi="Times New Roman" w:cs="Times New Roman"/>
          <w:b/>
          <w:bCs/>
          <w:sz w:val="27"/>
          <w:szCs w:val="27"/>
        </w:rPr>
        <w:t>A. Data and Files</w:t>
      </w:r>
    </w:p>
    <w:p w14:paraId="7F2B8FC7" w14:textId="77777777" w:rsidR="002C55E4" w:rsidRPr="002C55E4" w:rsidRDefault="002C55E4" w:rsidP="002C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This project uses real clinical trial data from OUCRU. The data includes:</w:t>
      </w:r>
    </w:p>
    <w:p w14:paraId="4537C5DF" w14:textId="77777777" w:rsidR="002C55E4" w:rsidRPr="002C55E4" w:rsidRDefault="002C55E4" w:rsidP="002C5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Main Dataset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AECA2A" w14:textId="77777777" w:rsidR="002C55E4" w:rsidRPr="002C55E4" w:rsidRDefault="002C55E4" w:rsidP="002C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2C55E4">
        <w:rPr>
          <w:rFonts w:ascii="Times New Roman" w:eastAsia="Times New Roman" w:hAnsi="Times New Roman" w:cs="Times New Roman"/>
          <w:i/>
          <w:iCs/>
          <w:sz w:val="24"/>
          <w:szCs w:val="24"/>
        </w:rPr>
        <w:t>"2-10-2020-_03TS_V1_Data.xls"</w:t>
      </w:r>
    </w:p>
    <w:p w14:paraId="578E720A" w14:textId="77777777" w:rsidR="002C55E4" w:rsidRPr="002C55E4" w:rsidRDefault="002C55E4" w:rsidP="002C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Contains most information. Variable explanations are in the statistical plan file (</w:t>
      </w:r>
      <w:r w:rsidRPr="002C55E4">
        <w:rPr>
          <w:rFonts w:ascii="Times New Roman" w:eastAsia="Times New Roman" w:hAnsi="Times New Roman" w:cs="Times New Roman"/>
          <w:i/>
          <w:iCs/>
          <w:sz w:val="24"/>
          <w:szCs w:val="24"/>
        </w:rPr>
        <w:t>"03TS analysis plan V1.5 November 2020 Accept changes.docx"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B9E019" w14:textId="77777777" w:rsidR="002C55E4" w:rsidRPr="002C55E4" w:rsidRDefault="002C55E4" w:rsidP="002C5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 Allocation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D6D93B" w14:textId="77777777" w:rsidR="002C55E4" w:rsidRPr="002C55E4" w:rsidRDefault="002C55E4" w:rsidP="002C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2C55E4">
        <w:rPr>
          <w:rFonts w:ascii="Times New Roman" w:eastAsia="Times New Roman" w:hAnsi="Times New Roman" w:cs="Times New Roman"/>
          <w:i/>
          <w:iCs/>
          <w:sz w:val="24"/>
          <w:szCs w:val="24"/>
        </w:rPr>
        <w:t>"03TS_Randlist.csv"</w:t>
      </w:r>
    </w:p>
    <w:p w14:paraId="4C585E1C" w14:textId="77777777" w:rsidR="002C55E4" w:rsidRPr="002C55E4" w:rsidRDefault="002C55E4" w:rsidP="002C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Includes treatment arm allocations and a "dictionary" sheet explaining the four arms.</w:t>
      </w:r>
    </w:p>
    <w:p w14:paraId="751F426B" w14:textId="77777777" w:rsidR="002C55E4" w:rsidRPr="002C55E4" w:rsidRDefault="002C55E4" w:rsidP="002C5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Violations, Exclusions, Withdrawals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43F270" w14:textId="77777777" w:rsidR="002C55E4" w:rsidRPr="002C55E4" w:rsidRDefault="002C55E4" w:rsidP="002C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2C55E4">
        <w:rPr>
          <w:rFonts w:ascii="Times New Roman" w:eastAsia="Times New Roman" w:hAnsi="Times New Roman" w:cs="Times New Roman"/>
          <w:i/>
          <w:iCs/>
          <w:sz w:val="24"/>
          <w:szCs w:val="24"/>
        </w:rPr>
        <w:t>"Protocol violations, exclusions, withdrawals.xlsx"</w:t>
      </w:r>
    </w:p>
    <w:p w14:paraId="08B89E5D" w14:textId="77777777" w:rsidR="002C55E4" w:rsidRPr="002C55E4" w:rsidRDefault="002C55E4" w:rsidP="002C5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Plan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A009F0" w14:textId="77777777" w:rsidR="002C55E4" w:rsidRPr="002C55E4" w:rsidRDefault="002C55E4" w:rsidP="002C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2C55E4">
        <w:rPr>
          <w:rFonts w:ascii="Times New Roman" w:eastAsia="Times New Roman" w:hAnsi="Times New Roman" w:cs="Times New Roman"/>
          <w:i/>
          <w:iCs/>
          <w:sz w:val="24"/>
          <w:szCs w:val="24"/>
        </w:rPr>
        <w:t>"03TS analysis plan V1.5 November 2020 Accept changes.docx"</w:t>
      </w:r>
    </w:p>
    <w:p w14:paraId="6FA9FFD8" w14:textId="77777777" w:rsidR="002C55E4" w:rsidRPr="002C55E4" w:rsidRDefault="002C55E4" w:rsidP="002C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Provides guidance on specific variables.</w:t>
      </w:r>
    </w:p>
    <w:p w14:paraId="67C9027E" w14:textId="7DAB0C45" w:rsidR="002C55E4" w:rsidRPr="002C55E4" w:rsidRDefault="002C55E4" w:rsidP="002C5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57193E3" w14:textId="77777777" w:rsidR="002C55E4" w:rsidRPr="002C55E4" w:rsidRDefault="002C55E4" w:rsidP="002C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55E4">
        <w:rPr>
          <w:rFonts w:ascii="Times New Roman" w:eastAsia="Times New Roman" w:hAnsi="Times New Roman" w:cs="Times New Roman"/>
          <w:b/>
          <w:bCs/>
          <w:sz w:val="27"/>
          <w:szCs w:val="27"/>
        </w:rPr>
        <w:t>B. Objectives</w:t>
      </w:r>
    </w:p>
    <w:p w14:paraId="11432576" w14:textId="77777777" w:rsidR="002C55E4" w:rsidRPr="002C55E4" w:rsidRDefault="002C55E4" w:rsidP="002C55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I. Data Preparation</w:t>
      </w:r>
    </w:p>
    <w:p w14:paraId="5800E9F8" w14:textId="77777777" w:rsidR="002C55E4" w:rsidRPr="002C55E4" w:rsidRDefault="002C55E4" w:rsidP="002C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Prepare data for the following populations:</w:t>
      </w:r>
    </w:p>
    <w:p w14:paraId="361CC196" w14:textId="77777777" w:rsidR="002C55E4" w:rsidRPr="002C55E4" w:rsidRDefault="002C55E4" w:rsidP="002C5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IT-ITT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IM_ITT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IT_PP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IM_PP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IM_ALL</w:t>
      </w:r>
    </w:p>
    <w:p w14:paraId="083B5FF4" w14:textId="77777777" w:rsidR="002C55E4" w:rsidRPr="002C55E4" w:rsidRDefault="002C55E4" w:rsidP="002C5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C55E4">
        <w:rPr>
          <w:rFonts w:ascii="Times New Roman" w:eastAsia="Times New Roman" w:hAnsi="Times New Roman" w:cs="Times New Roman"/>
          <w:i/>
          <w:iCs/>
          <w:sz w:val="24"/>
          <w:szCs w:val="24"/>
        </w:rPr>
        <w:t>"03TS_Randlist.csv"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 xml:space="preserve"> for allocation of the first 272 participants.</w:t>
      </w:r>
    </w:p>
    <w:p w14:paraId="68DCB98D" w14:textId="77777777" w:rsidR="002C55E4" w:rsidRPr="002C55E4" w:rsidRDefault="002C55E4" w:rsidP="002C5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C55E4">
        <w:rPr>
          <w:rFonts w:ascii="Times New Roman" w:eastAsia="Times New Roman" w:hAnsi="Times New Roman" w:cs="Times New Roman"/>
          <w:i/>
          <w:iCs/>
          <w:sz w:val="24"/>
          <w:szCs w:val="24"/>
        </w:rPr>
        <w:t>"Protocol violations, exclusions, withdrawals.xlsx"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 xml:space="preserve"> for filtering data per population.</w:t>
      </w:r>
    </w:p>
    <w:p w14:paraId="76C752FA" w14:textId="77777777" w:rsidR="002C55E4" w:rsidRPr="002C55E4" w:rsidRDefault="002C55E4" w:rsidP="002C55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II. Table Creation</w:t>
      </w:r>
    </w:p>
    <w:p w14:paraId="57C72B38" w14:textId="77777777" w:rsidR="002C55E4" w:rsidRPr="002C55E4" w:rsidRDefault="002C55E4" w:rsidP="002C5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Baseline Characteristics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D1DA7D" w14:textId="77777777" w:rsidR="002C55E4" w:rsidRPr="002C55E4" w:rsidRDefault="002C55E4" w:rsidP="002C5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Summarize as follows:</w:t>
      </w:r>
    </w:p>
    <w:p w14:paraId="23B7AA67" w14:textId="77777777" w:rsidR="002C55E4" w:rsidRPr="002C55E4" w:rsidRDefault="002C55E4" w:rsidP="002C55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Numeric Data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 Report median, 1st/3rd quartiles, lowest, and highest values.</w:t>
      </w:r>
    </w:p>
    <w:p w14:paraId="581105B6" w14:textId="77777777" w:rsidR="002C55E4" w:rsidRPr="002C55E4" w:rsidRDefault="002C55E4" w:rsidP="002C55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Data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 Report count (n) and percentage (%).</w:t>
      </w:r>
    </w:p>
    <w:p w14:paraId="2014FE39" w14:textId="77777777" w:rsidR="002C55E4" w:rsidRPr="002C55E4" w:rsidRDefault="002C55E4" w:rsidP="002C5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No formal statistical comparisons between study arms.</w:t>
      </w:r>
    </w:p>
    <w:p w14:paraId="606981C9" w14:textId="77777777" w:rsidR="002C55E4" w:rsidRPr="002C55E4" w:rsidRDefault="002C55E4" w:rsidP="002C5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lastRenderedPageBreak/>
        <w:t>Characteristics to summarize: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Details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A4D4E2" w14:textId="77777777" w:rsidR="002C55E4" w:rsidRPr="002C55E4" w:rsidRDefault="002C55E4" w:rsidP="002C55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Sex, age, BMI (</w:t>
      </w:r>
      <w:r w:rsidRPr="002C55E4">
        <w:rPr>
          <w:rFonts w:ascii="Times New Roman" w:eastAsia="Times New Roman" w:hAnsi="Times New Roman" w:cs="Times New Roman"/>
          <w:i/>
          <w:iCs/>
          <w:sz w:val="24"/>
          <w:szCs w:val="24"/>
        </w:rPr>
        <w:t>ENR.AGE, ENR.SEX, BMI = ADM.WEIGHT / (</w:t>
      </w:r>
      <w:proofErr w:type="gramStart"/>
      <w:r w:rsidRPr="002C55E4">
        <w:rPr>
          <w:rFonts w:ascii="Times New Roman" w:eastAsia="Times New Roman" w:hAnsi="Times New Roman" w:cs="Times New Roman"/>
          <w:i/>
          <w:iCs/>
          <w:sz w:val="24"/>
          <w:szCs w:val="24"/>
        </w:rPr>
        <w:t>ADM.HEIGHT)^</w:t>
      </w:r>
      <w:proofErr w:type="gramEnd"/>
      <w:r w:rsidRPr="002C55E4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Past Medical History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87CC47" w14:textId="77777777" w:rsidR="002C55E4" w:rsidRPr="002C55E4" w:rsidRDefault="002C55E4" w:rsidP="002C55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Variables like ADM.HYPERTENSION, ADM.MYOCARDIALINFART, ADM.SEVERELIVER, etc.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Patient History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B48207" w14:textId="77777777" w:rsidR="002C55E4" w:rsidRPr="002C55E4" w:rsidRDefault="002C55E4" w:rsidP="002C55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Duration of illness, incubation period, respiratory rate, platelet count, etc.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Severity Scores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ED3642" w14:textId="77777777" w:rsidR="002C55E4" w:rsidRPr="002C55E4" w:rsidRDefault="002C55E4" w:rsidP="002C55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Tetanus Severity, SOFA, APACHE II (calculated from variables).</w:t>
      </w:r>
    </w:p>
    <w:p w14:paraId="56477B82" w14:textId="77777777" w:rsidR="002C55E4" w:rsidRPr="002C55E4" w:rsidRDefault="002C55E4" w:rsidP="002C55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Adverse Events (AE)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5A1C0C" w14:textId="77777777" w:rsidR="002C55E4" w:rsidRPr="002C55E4" w:rsidRDefault="002C55E4" w:rsidP="002C5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Summarize proportions of individuals with AEs, categorized by grade (I-IV) and relation to treatment.</w:t>
      </w:r>
    </w:p>
    <w:p w14:paraId="0EF2A877" w14:textId="77777777" w:rsidR="002C55E4" w:rsidRPr="002C55E4" w:rsidRDefault="002C55E4" w:rsidP="002C5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Exclude specific events (e.g., "Nasogastric tube", "Tracheostomy").</w:t>
      </w:r>
    </w:p>
    <w:p w14:paraId="0E35A83D" w14:textId="77777777" w:rsidR="002C55E4" w:rsidRPr="002C55E4" w:rsidRDefault="002C55E4" w:rsidP="002C5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Use chi-square or Fisher’s exact test for comparisons.</w:t>
      </w:r>
    </w:p>
    <w:p w14:paraId="3B83D8D1" w14:textId="77777777" w:rsidR="002C55E4" w:rsidRPr="002C55E4" w:rsidRDefault="002C55E4" w:rsidP="002C55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Severe adverse events are summarized separately for each population.</w:t>
      </w:r>
    </w:p>
    <w:p w14:paraId="430FD6CE" w14:textId="2760F811" w:rsidR="002C55E4" w:rsidRPr="002C55E4" w:rsidRDefault="002C55E4" w:rsidP="002C55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III. Plots</w:t>
      </w:r>
    </w:p>
    <w:p w14:paraId="51B06F55" w14:textId="1EFD8A72" w:rsidR="002C55E4" w:rsidRPr="00E06D39" w:rsidRDefault="002C55E4" w:rsidP="00E06D3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D39">
        <w:rPr>
          <w:rFonts w:ascii="Times New Roman" w:eastAsia="Times New Roman" w:hAnsi="Times New Roman" w:cs="Times New Roman"/>
          <w:sz w:val="24"/>
          <w:szCs w:val="24"/>
        </w:rPr>
        <w:t>Create histograms for:</w:t>
      </w:r>
    </w:p>
    <w:p w14:paraId="78ABE931" w14:textId="77777777" w:rsidR="002C55E4" w:rsidRPr="002C55E4" w:rsidRDefault="002C55E4" w:rsidP="00E06D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Pipecuronium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1DEA6B" w14:textId="77777777" w:rsidR="002C55E4" w:rsidRPr="002C55E4" w:rsidRDefault="002C55E4" w:rsidP="00E06D3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Total dose during hospital stay (ventilated patients).</w:t>
      </w:r>
    </w:p>
    <w:p w14:paraId="74B7012E" w14:textId="77777777" w:rsidR="002C55E4" w:rsidRPr="002C55E4" w:rsidRDefault="002C55E4" w:rsidP="00E06D3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Duration of use (ventilated patients).</w:t>
      </w:r>
    </w:p>
    <w:p w14:paraId="2BB53AB9" w14:textId="77777777" w:rsidR="002C55E4" w:rsidRPr="002C55E4" w:rsidRDefault="002C55E4" w:rsidP="00E06D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Diazepam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9A8C2B" w14:textId="77777777" w:rsidR="002C55E4" w:rsidRPr="002C55E4" w:rsidRDefault="002C55E4" w:rsidP="00E06D3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Total dose during hospital stay.</w:t>
      </w:r>
    </w:p>
    <w:p w14:paraId="5E0039F7" w14:textId="77777777" w:rsidR="002C55E4" w:rsidRPr="002C55E4" w:rsidRDefault="002C55E4" w:rsidP="00E06D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Midazolam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BCAB98" w14:textId="77777777" w:rsidR="002C55E4" w:rsidRPr="002C55E4" w:rsidRDefault="002C55E4" w:rsidP="00E06D3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Total dose during hospital stay.</w:t>
      </w:r>
    </w:p>
    <w:p w14:paraId="660FD184" w14:textId="77777777" w:rsidR="002C55E4" w:rsidRPr="002C55E4" w:rsidRDefault="002C55E4" w:rsidP="00E06D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b/>
          <w:bCs/>
          <w:sz w:val="24"/>
          <w:szCs w:val="24"/>
        </w:rPr>
        <w:t>Benzodiazepines</w:t>
      </w:r>
      <w:r w:rsidRPr="002C55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E592FE" w14:textId="77777777" w:rsidR="002C55E4" w:rsidRPr="002C55E4" w:rsidRDefault="002C55E4" w:rsidP="00E06D3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Total dose as diazepam equivalent.</w:t>
      </w:r>
    </w:p>
    <w:p w14:paraId="0D44CC2E" w14:textId="77777777" w:rsidR="002C55E4" w:rsidRPr="002C55E4" w:rsidRDefault="002C55E4" w:rsidP="00E06D3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5E4">
        <w:rPr>
          <w:rFonts w:ascii="Times New Roman" w:eastAsia="Times New Roman" w:hAnsi="Times New Roman" w:cs="Times New Roman"/>
          <w:sz w:val="24"/>
          <w:szCs w:val="24"/>
        </w:rPr>
        <w:t>Total duration of use.</w:t>
      </w:r>
    </w:p>
    <w:p w14:paraId="70553414" w14:textId="5062DBDE" w:rsidR="00E06D39" w:rsidRPr="00E06D39" w:rsidRDefault="00E06D39" w:rsidP="00E06D3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line plot for:</w:t>
      </w:r>
    </w:p>
    <w:p w14:paraId="7B99A2FF" w14:textId="176596D6" w:rsidR="00E06D39" w:rsidRPr="00E06D39" w:rsidRDefault="00E06D39" w:rsidP="00E06D39">
      <w:pPr>
        <w:rPr>
          <w:rFonts w:ascii="Times New Roman" w:eastAsia="Times New Roman" w:hAnsi="Times New Roman" w:cs="Times New Roman"/>
          <w:sz w:val="24"/>
          <w:szCs w:val="24"/>
        </w:rPr>
      </w:pPr>
      <w:r w:rsidRPr="00E06D39">
        <w:rPr>
          <w:rFonts w:ascii="Times New Roman" w:eastAsia="Times New Roman" w:hAnsi="Times New Roman" w:cs="Times New Roman"/>
          <w:sz w:val="24"/>
          <w:szCs w:val="24"/>
        </w:rPr>
        <w:t xml:space="preserve">Create a line plot of the daily maximum temperature for each patient during the first 7 days after admission. Use one </w:t>
      </w:r>
      <w:proofErr w:type="spellStart"/>
      <w:r w:rsidRPr="00E06D39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E06D39">
        <w:rPr>
          <w:rFonts w:ascii="Times New Roman" w:eastAsia="Times New Roman" w:hAnsi="Times New Roman" w:cs="Times New Roman"/>
          <w:sz w:val="24"/>
          <w:szCs w:val="24"/>
        </w:rPr>
        <w:t xml:space="preserve"> for each treatment arm and make the mean temperature for each day bold for each patient.</w:t>
      </w:r>
    </w:p>
    <w:p w14:paraId="181FC689" w14:textId="77777777" w:rsidR="00F412BB" w:rsidRDefault="00F412B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1986EA" w14:textId="77777777" w:rsidR="00F412BB" w:rsidRDefault="00F412B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C67D020" w14:textId="1610299F" w:rsidR="00B9254B" w:rsidRPr="002C55E4" w:rsidRDefault="002C55E4">
      <w:r w:rsidRPr="002C55E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Important: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 to the statistical plan for further information. You might need to view the sample output in sample folder.</w:t>
      </w:r>
    </w:p>
    <w:sectPr w:rsidR="00B9254B" w:rsidRPr="002C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5878"/>
    <w:multiLevelType w:val="multilevel"/>
    <w:tmpl w:val="7F0E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A139E"/>
    <w:multiLevelType w:val="multilevel"/>
    <w:tmpl w:val="9A90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85728"/>
    <w:multiLevelType w:val="multilevel"/>
    <w:tmpl w:val="C4A4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D166D"/>
    <w:multiLevelType w:val="multilevel"/>
    <w:tmpl w:val="304C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6A"/>
    <w:rsid w:val="002C55E4"/>
    <w:rsid w:val="00A23DF5"/>
    <w:rsid w:val="00A75F6A"/>
    <w:rsid w:val="00B9254B"/>
    <w:rsid w:val="00E06D39"/>
    <w:rsid w:val="00F4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AC18"/>
  <w15:chartTrackingRefBased/>
  <w15:docId w15:val="{A57DB496-2B14-4B85-8B9E-7CC48D52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5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55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55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55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5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55E4"/>
    <w:rPr>
      <w:b/>
      <w:bCs/>
    </w:rPr>
  </w:style>
  <w:style w:type="character" w:styleId="Emphasis">
    <w:name w:val="Emphasis"/>
    <w:basedOn w:val="DefaultParagraphFont"/>
    <w:uiPriority w:val="20"/>
    <w:qFormat/>
    <w:rsid w:val="002C55E4"/>
    <w:rPr>
      <w:i/>
      <w:iCs/>
    </w:rPr>
  </w:style>
  <w:style w:type="paragraph" w:styleId="ListParagraph">
    <w:name w:val="List Paragraph"/>
    <w:basedOn w:val="Normal"/>
    <w:uiPriority w:val="34"/>
    <w:qFormat/>
    <w:rsid w:val="00E0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 Thai</dc:creator>
  <cp:keywords/>
  <dc:description/>
  <cp:lastModifiedBy>Hung Tran Thai</cp:lastModifiedBy>
  <cp:revision>5</cp:revision>
  <dcterms:created xsi:type="dcterms:W3CDTF">2025-01-07T04:56:00Z</dcterms:created>
  <dcterms:modified xsi:type="dcterms:W3CDTF">2025-01-07T08:28:00Z</dcterms:modified>
</cp:coreProperties>
</file>