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0F1B51" w14:textId="77777777" w:rsidR="00F53B45" w:rsidRPr="0076161B" w:rsidRDefault="00F53B45" w:rsidP="00F53B45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76161B">
        <w:rPr>
          <w:rFonts w:asciiTheme="minorHAnsi" w:hAnsiTheme="minorHAnsi" w:cstheme="minorHAnsi"/>
          <w:b/>
          <w:sz w:val="22"/>
          <w:szCs w:val="22"/>
          <w:lang w:val="en-US"/>
        </w:rPr>
        <w:t>Scenario: B.3.16.0800.100 Import requires the repeating instrument and instance number</w:t>
      </w:r>
      <w:r w:rsidRPr="0076161B">
        <w:rPr>
          <w:rFonts w:asciiTheme="minorHAnsi" w:hAnsiTheme="minorHAnsi" w:cstheme="minorHAnsi"/>
          <w:b/>
          <w:sz w:val="22"/>
          <w:szCs w:val="22"/>
          <w:lang w:val="en-US"/>
        </w:rPr>
        <w:br/>
      </w:r>
      <w:r w:rsidRPr="0076161B">
        <w:rPr>
          <w:rFonts w:asciiTheme="minorHAnsi" w:hAnsiTheme="minorHAnsi" w:cstheme="minorHAnsi"/>
          <w:sz w:val="22"/>
          <w:szCs w:val="22"/>
          <w:lang w:val="en-US"/>
        </w:rPr>
        <w:t>- Import Failed with B316800100_W_REPEATS.csv</w:t>
      </w:r>
      <w:bookmarkStart w:id="0" w:name="_GoBack"/>
      <w:bookmarkEnd w:id="0"/>
      <w:r w:rsidRPr="0076161B">
        <w:rPr>
          <w:rFonts w:asciiTheme="minorHAnsi" w:hAnsiTheme="minorHAnsi" w:cstheme="minorHAnsi"/>
          <w:b/>
          <w:sz w:val="22"/>
          <w:szCs w:val="22"/>
          <w:lang w:val="en-US"/>
        </w:rPr>
        <w:br/>
      </w:r>
      <w:r w:rsidRPr="0076161B">
        <w:rPr>
          <w:rFonts w:asciiTheme="minorHAnsi" w:hAnsiTheme="minorHAnsi" w:cstheme="minorHAnsi"/>
          <w:b/>
          <w:noProof/>
          <w:sz w:val="22"/>
          <w:szCs w:val="22"/>
          <w:lang w:val="en-US"/>
        </w:rPr>
        <w:drawing>
          <wp:inline distT="0" distB="0" distL="0" distR="0" wp14:anchorId="7FEE53C3" wp14:editId="75105998">
            <wp:extent cx="5943600" cy="3419475"/>
            <wp:effectExtent l="0" t="0" r="0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161B">
        <w:rPr>
          <w:rFonts w:asciiTheme="minorHAnsi" w:hAnsiTheme="minorHAnsi" w:cstheme="minorHAnsi"/>
          <w:sz w:val="22"/>
          <w:szCs w:val="22"/>
          <w:lang w:val="en-US"/>
        </w:rPr>
        <w:br/>
        <w:t>- Import failed with</w:t>
      </w:r>
      <w:r w:rsidRPr="0076161B">
        <w:rPr>
          <w:rFonts w:asciiTheme="minorHAnsi" w:hAnsiTheme="minorHAnsi"/>
        </w:rPr>
        <w:t xml:space="preserve"> </w:t>
      </w:r>
      <w:r w:rsidRPr="0076161B">
        <w:rPr>
          <w:rFonts w:asciiTheme="minorHAnsi" w:hAnsiTheme="minorHAnsi" w:cstheme="minorHAnsi"/>
          <w:sz w:val="22"/>
          <w:szCs w:val="22"/>
          <w:lang w:val="en-US"/>
        </w:rPr>
        <w:t>B316800100_WOUT_REPEATS.csv</w:t>
      </w:r>
      <w:r w:rsidRPr="0076161B">
        <w:rPr>
          <w:rFonts w:asciiTheme="minorHAnsi" w:hAnsiTheme="minorHAnsi" w:cstheme="minorHAnsi"/>
          <w:sz w:val="22"/>
          <w:szCs w:val="22"/>
          <w:lang w:val="en-US"/>
        </w:rPr>
        <w:br/>
      </w:r>
      <w:r w:rsidRPr="0076161B">
        <w:rPr>
          <w:rFonts w:asciiTheme="minorHAnsi" w:hAnsiTheme="minorHAnsi" w:cstheme="minorHAnsi"/>
          <w:b/>
          <w:noProof/>
          <w:sz w:val="22"/>
          <w:szCs w:val="22"/>
          <w:lang w:val="en-US"/>
        </w:rPr>
        <w:drawing>
          <wp:inline distT="0" distB="0" distL="0" distR="0" wp14:anchorId="0F4A22DE" wp14:editId="2A2861DC">
            <wp:extent cx="5943600" cy="2875915"/>
            <wp:effectExtent l="0" t="0" r="0" b="63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161B">
        <w:rPr>
          <w:rFonts w:asciiTheme="minorHAnsi" w:hAnsiTheme="minorHAnsi" w:cstheme="minorHAnsi"/>
          <w:sz w:val="22"/>
          <w:szCs w:val="22"/>
          <w:lang w:val="en-US"/>
        </w:rPr>
        <w:br/>
        <w:t xml:space="preserve">- Import successfully with B316800100_W_REPEATS.csv </w:t>
      </w:r>
      <w:r w:rsidRPr="0076161B">
        <w:rPr>
          <w:rFonts w:asciiTheme="minorHAnsi" w:hAnsiTheme="minorHAnsi" w:cstheme="minorHAnsi"/>
          <w:noProof/>
          <w:sz w:val="22"/>
          <w:szCs w:val="22"/>
          <w:lang w:val="en-US"/>
        </w:rPr>
        <w:lastRenderedPageBreak/>
        <w:drawing>
          <wp:inline distT="0" distB="0" distL="0" distR="0" wp14:anchorId="6A3F0C23" wp14:editId="0FC1850B">
            <wp:extent cx="5943600" cy="2757805"/>
            <wp:effectExtent l="0" t="0" r="0" b="444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161B">
        <w:rPr>
          <w:rFonts w:asciiTheme="minorHAnsi" w:hAnsiTheme="minorHAnsi" w:cstheme="minorHAnsi"/>
          <w:sz w:val="22"/>
          <w:szCs w:val="22"/>
          <w:lang w:val="en-US"/>
        </w:rPr>
        <w:br/>
      </w:r>
      <w:r w:rsidRPr="0076161B">
        <w:rPr>
          <w:rFonts w:asciiTheme="minorHAnsi" w:hAnsiTheme="minorHAnsi" w:cstheme="minorHAnsi"/>
          <w:b/>
          <w:noProof/>
          <w:sz w:val="22"/>
          <w:szCs w:val="22"/>
          <w:lang w:val="en-US"/>
        </w:rPr>
        <w:drawing>
          <wp:inline distT="0" distB="0" distL="0" distR="0" wp14:anchorId="0E19A0CF" wp14:editId="083AE651">
            <wp:extent cx="5943600" cy="3840480"/>
            <wp:effectExtent l="0" t="0" r="0" b="762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7DF4C" w14:textId="77777777" w:rsidR="00A063D5" w:rsidRDefault="00F53B45"/>
    <w:sectPr w:rsidR="00A06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C28C4"/>
    <w:multiLevelType w:val="hybridMultilevel"/>
    <w:tmpl w:val="FFF021E4"/>
    <w:lvl w:ilvl="0" w:tplc="898EA1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412"/>
    <w:rsid w:val="008B011E"/>
    <w:rsid w:val="00A6791D"/>
    <w:rsid w:val="00BC0412"/>
    <w:rsid w:val="00D6135A"/>
    <w:rsid w:val="00F30F9B"/>
    <w:rsid w:val="00F5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2ADCF"/>
  <w15:chartTrackingRefBased/>
  <w15:docId w15:val="{6400FF88-F912-4B5D-AE54-9752DE5A4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91D"/>
    <w:pPr>
      <w:spacing w:after="0" w:line="240" w:lineRule="auto"/>
    </w:pPr>
    <w:rPr>
      <w:rFonts w:ascii="VNI-Times" w:hAnsi="VNI-Times" w:cs="Arial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B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Le Quoc</dc:creator>
  <cp:keywords/>
  <dc:description/>
  <cp:lastModifiedBy>Anh Le Quoc</cp:lastModifiedBy>
  <cp:revision>2</cp:revision>
  <dcterms:created xsi:type="dcterms:W3CDTF">2025-08-20T03:02:00Z</dcterms:created>
  <dcterms:modified xsi:type="dcterms:W3CDTF">2025-08-20T03:02:00Z</dcterms:modified>
</cp:coreProperties>
</file>