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5FCE" w14:textId="77777777" w:rsidR="001D3C88" w:rsidRDefault="001D3C88" w:rsidP="001D3C88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A.3.30.0100. - Randomization system enable</w:t>
      </w:r>
    </w:p>
    <w:p w14:paraId="4C9A3D79" w14:textId="77777777" w:rsidR="001D3C88" w:rsidRDefault="001D3C88" w:rsidP="001D3C88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#A.3.30.0100.0100: Enabled at system level allows randomization module option at the project level.</w:t>
      </w:r>
    </w:p>
    <w:p w14:paraId="54352A6A" w14:textId="4B5F300B" w:rsidR="001D3C88" w:rsidRDefault="001D3C88" w:rsidP="001D3C88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6E8E12D8" wp14:editId="5B75D2CA">
            <wp:extent cx="5731200" cy="46101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2EC3E" w14:textId="593C9A9D" w:rsidR="001D3C88" w:rsidRDefault="001D3C88" w:rsidP="001D3C88">
      <w:pPr>
        <w:rPr>
          <w:b/>
          <w:sz w:val="21"/>
          <w:szCs w:val="21"/>
          <w:shd w:val="clear" w:color="auto" w:fill="F3F3F3"/>
        </w:rPr>
      </w:pPr>
      <w:r w:rsidRPr="001D3C88">
        <w:rPr>
          <w:b/>
          <w:sz w:val="21"/>
          <w:szCs w:val="21"/>
          <w:shd w:val="clear" w:color="auto" w:fill="F3F3F3"/>
        </w:rPr>
        <w:t>Scenario: A.3.30.0100.0200. Disable randomization at system level</w:t>
      </w:r>
    </w:p>
    <w:p w14:paraId="16A90E16" w14:textId="77777777" w:rsidR="001D3C88" w:rsidRDefault="001D3C88" w:rsidP="001D3C88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lastRenderedPageBreak/>
        <w:drawing>
          <wp:inline distT="114300" distB="114300" distL="114300" distR="114300" wp14:anchorId="522485FE" wp14:editId="5E354FB7">
            <wp:extent cx="5731200" cy="3797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2B55A" w14:textId="77777777" w:rsidR="00D662A9" w:rsidRDefault="00AE32B7"/>
    <w:sectPr w:rsidR="00D6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6635" w14:textId="77777777" w:rsidR="00AE32B7" w:rsidRDefault="00AE32B7" w:rsidP="001D3C88">
      <w:pPr>
        <w:spacing w:line="240" w:lineRule="auto"/>
      </w:pPr>
      <w:r>
        <w:separator/>
      </w:r>
    </w:p>
  </w:endnote>
  <w:endnote w:type="continuationSeparator" w:id="0">
    <w:p w14:paraId="7611D084" w14:textId="77777777" w:rsidR="00AE32B7" w:rsidRDefault="00AE32B7" w:rsidP="001D3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9374" w14:textId="77777777" w:rsidR="00AE32B7" w:rsidRDefault="00AE32B7" w:rsidP="001D3C88">
      <w:pPr>
        <w:spacing w:line="240" w:lineRule="auto"/>
      </w:pPr>
      <w:r>
        <w:separator/>
      </w:r>
    </w:p>
  </w:footnote>
  <w:footnote w:type="continuationSeparator" w:id="0">
    <w:p w14:paraId="5DCE47E0" w14:textId="77777777" w:rsidR="00AE32B7" w:rsidRDefault="00AE32B7" w:rsidP="001D3C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88"/>
    <w:rsid w:val="001D3C88"/>
    <w:rsid w:val="005262FD"/>
    <w:rsid w:val="00A17CFF"/>
    <w:rsid w:val="00AE32B7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8C17"/>
  <w15:chartTrackingRefBased/>
  <w15:docId w15:val="{48CD3089-42D8-4347-A3E1-BF4D8CAF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88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C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88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1D3C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88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1</cp:revision>
  <dcterms:created xsi:type="dcterms:W3CDTF">2025-09-08T04:36:00Z</dcterms:created>
  <dcterms:modified xsi:type="dcterms:W3CDTF">2025-09-08T04:39:00Z</dcterms:modified>
</cp:coreProperties>
</file>