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52058" w14:textId="77777777" w:rsidR="007C290C" w:rsidRDefault="007C290C">
      <w:pPr>
        <w:rPr>
          <w:rFonts w:ascii="Arial" w:hAnsi="Arial" w:cs="Arial"/>
          <w:b/>
          <w:sz w:val="20"/>
          <w:szCs w:val="20"/>
        </w:rPr>
      </w:pPr>
    </w:p>
    <w:p w14:paraId="532F945B" w14:textId="2426FD38" w:rsidR="00CD764A" w:rsidRPr="009B13CB" w:rsidRDefault="00CD764A" w:rsidP="00CD764A">
      <w:pPr>
        <w:rPr>
          <w:rFonts w:ascii="Arial" w:hAnsi="Arial" w:cs="Arial"/>
          <w:b/>
          <w:iCs/>
          <w:color w:val="0D0D0D" w:themeColor="text1" w:themeTint="F2"/>
          <w:lang w:val="nl-NL"/>
        </w:rPr>
      </w:pPr>
      <w:r w:rsidRPr="004273CE">
        <w:rPr>
          <w:rFonts w:ascii="Arial" w:hAnsi="Arial" w:cs="Arial"/>
          <w:b/>
          <w:lang w:val="nl-NL"/>
        </w:rPr>
        <w:t xml:space="preserve">Name: </w:t>
      </w:r>
      <w:r>
        <w:rPr>
          <w:rFonts w:ascii="Arial" w:hAnsi="Arial" w:cs="Arial"/>
          <w:b/>
          <w:i/>
          <w:color w:val="0000FF"/>
          <w:lang w:val="nl-NL"/>
        </w:rPr>
        <w:t>&lt;</w:t>
      </w:r>
      <w:r w:rsidR="0046781E">
        <w:rPr>
          <w:rFonts w:ascii="Arial" w:hAnsi="Arial" w:cs="Arial"/>
          <w:b/>
          <w:i/>
          <w:color w:val="FF0000"/>
          <w:lang w:val="nl-NL"/>
        </w:rPr>
        <w:t>Name</w:t>
      </w:r>
      <w:r w:rsidRPr="004273CE">
        <w:rPr>
          <w:rFonts w:ascii="Arial" w:hAnsi="Arial" w:cs="Arial"/>
          <w:b/>
          <w:bCs/>
          <w:i/>
          <w:color w:val="0000FF"/>
          <w:lang w:val="nl-NL"/>
        </w:rPr>
        <w:t>&gt;</w:t>
      </w:r>
    </w:p>
    <w:p w14:paraId="635B3DD3" w14:textId="7556F5F7" w:rsidR="00CD764A" w:rsidRDefault="00CD764A" w:rsidP="00CD764A">
      <w:pPr>
        <w:rPr>
          <w:rFonts w:ascii="Arial" w:hAnsi="Arial" w:cs="Arial"/>
          <w:b/>
          <w:bCs/>
          <w:i/>
          <w:color w:val="0000FF"/>
          <w:lang w:val="nl-NL"/>
        </w:rPr>
      </w:pPr>
      <w:r w:rsidRPr="004273CE">
        <w:rPr>
          <w:rFonts w:ascii="Arial" w:hAnsi="Arial" w:cs="Arial"/>
          <w:b/>
          <w:lang w:val="nl-NL"/>
        </w:rPr>
        <w:t>Week Ending</w:t>
      </w:r>
      <w:r>
        <w:rPr>
          <w:rFonts w:ascii="Arial" w:hAnsi="Arial" w:cs="Arial"/>
          <w:b/>
          <w:lang w:val="nl-NL"/>
        </w:rPr>
        <w:t xml:space="preserve"> Tuesday </w:t>
      </w:r>
      <w:r w:rsidRPr="004273CE">
        <w:rPr>
          <w:rFonts w:ascii="Arial" w:hAnsi="Arial" w:cs="Arial"/>
          <w:b/>
          <w:lang w:val="nl-NL"/>
        </w:rPr>
        <w:t xml:space="preserve">: </w:t>
      </w:r>
      <w:r w:rsidRPr="004273CE">
        <w:rPr>
          <w:rFonts w:ascii="Arial" w:hAnsi="Arial" w:cs="Arial"/>
          <w:b/>
          <w:bCs/>
          <w:i/>
          <w:color w:val="0000FF"/>
          <w:lang w:val="nl-NL"/>
        </w:rPr>
        <w:t>&lt;</w:t>
      </w:r>
      <w:r w:rsidR="0046781E">
        <w:rPr>
          <w:rFonts w:ascii="Arial" w:hAnsi="Arial" w:cs="Arial"/>
          <w:b/>
          <w:bCs/>
          <w:i/>
          <w:color w:val="000000" w:themeColor="text1"/>
          <w:lang w:val="nl-NL"/>
        </w:rPr>
        <w:t>1</w:t>
      </w:r>
      <w:r w:rsidRPr="009B13CB">
        <w:rPr>
          <w:rFonts w:ascii="Arial" w:hAnsi="Arial" w:cs="Arial"/>
          <w:b/>
          <w:bCs/>
          <w:i/>
          <w:color w:val="000000" w:themeColor="text1"/>
          <w:lang w:val="nl-NL"/>
        </w:rPr>
        <w:t>/</w:t>
      </w:r>
      <w:r w:rsidR="0046781E">
        <w:rPr>
          <w:rFonts w:ascii="Arial" w:hAnsi="Arial" w:cs="Arial"/>
          <w:b/>
          <w:bCs/>
          <w:i/>
          <w:color w:val="000000" w:themeColor="text1"/>
          <w:lang w:val="nl-NL"/>
        </w:rPr>
        <w:t>28</w:t>
      </w:r>
      <w:r w:rsidRPr="009B13CB">
        <w:rPr>
          <w:rFonts w:ascii="Arial" w:hAnsi="Arial" w:cs="Arial"/>
          <w:b/>
          <w:bCs/>
          <w:i/>
          <w:color w:val="000000" w:themeColor="text1"/>
          <w:lang w:val="nl-NL"/>
        </w:rPr>
        <w:t>/20</w:t>
      </w:r>
      <w:r w:rsidR="0046781E">
        <w:rPr>
          <w:rFonts w:ascii="Arial" w:hAnsi="Arial" w:cs="Arial"/>
          <w:b/>
          <w:bCs/>
          <w:i/>
          <w:color w:val="000000" w:themeColor="text1"/>
          <w:lang w:val="nl-NL"/>
        </w:rPr>
        <w:t>20</w:t>
      </w:r>
      <w:r w:rsidRPr="004273CE">
        <w:rPr>
          <w:rFonts w:ascii="Arial" w:hAnsi="Arial" w:cs="Arial"/>
          <w:b/>
          <w:bCs/>
          <w:i/>
          <w:color w:val="0000FF"/>
          <w:lang w:val="nl-NL"/>
        </w:rPr>
        <w:t>&gt;</w:t>
      </w:r>
      <w:r>
        <w:rPr>
          <w:rFonts w:ascii="Arial" w:hAnsi="Arial" w:cs="Arial"/>
          <w:b/>
          <w:bCs/>
          <w:i/>
          <w:color w:val="0000FF"/>
          <w:lang w:val="nl-NL"/>
        </w:rPr>
        <w:t xml:space="preserve"> ;</w:t>
      </w:r>
      <w:r w:rsidRPr="00450A96">
        <w:rPr>
          <w:rFonts w:ascii="Arial" w:hAnsi="Arial" w:cs="Arial"/>
          <w:b/>
          <w:bCs/>
          <w:i/>
          <w:color w:val="0000FF"/>
          <w:lang w:val="nl-NL"/>
        </w:rPr>
        <w:t xml:space="preserve"> </w:t>
      </w:r>
      <w:r w:rsidRPr="004273CE">
        <w:rPr>
          <w:rFonts w:ascii="Arial" w:hAnsi="Arial" w:cs="Arial"/>
          <w:b/>
          <w:bCs/>
          <w:i/>
          <w:color w:val="0000FF"/>
          <w:lang w:val="nl-NL"/>
        </w:rPr>
        <w:t>&lt;</w:t>
      </w:r>
      <w:r w:rsidRPr="009B13CB">
        <w:rPr>
          <w:rFonts w:ascii="Arial" w:hAnsi="Arial" w:cs="Arial"/>
          <w:b/>
          <w:bCs/>
          <w:i/>
          <w:color w:val="000000" w:themeColor="text1"/>
          <w:lang w:val="nl-NL"/>
        </w:rPr>
        <w:t xml:space="preserve">Week </w:t>
      </w:r>
      <w:r w:rsidR="0046781E">
        <w:rPr>
          <w:rFonts w:ascii="Arial" w:hAnsi="Arial" w:cs="Arial"/>
          <w:b/>
          <w:bCs/>
          <w:i/>
          <w:color w:val="000000" w:themeColor="text1"/>
          <w:lang w:val="nl-NL"/>
        </w:rPr>
        <w:t>2</w:t>
      </w:r>
      <w:r w:rsidRPr="004273CE">
        <w:rPr>
          <w:rFonts w:ascii="Arial" w:hAnsi="Arial" w:cs="Arial"/>
          <w:b/>
          <w:bCs/>
          <w:i/>
          <w:color w:val="0000FF"/>
          <w:lang w:val="nl-NL"/>
        </w:rPr>
        <w:t>&gt;</w:t>
      </w:r>
    </w:p>
    <w:p w14:paraId="3E5FAE88" w14:textId="77777777" w:rsidR="00CD764A" w:rsidRPr="004273CE" w:rsidRDefault="00CD764A" w:rsidP="00CD764A">
      <w:pPr>
        <w:rPr>
          <w:rFonts w:ascii="Arial" w:hAnsi="Arial" w:cs="Arial"/>
          <w:b/>
          <w:lang w:val="nl-NL"/>
        </w:rPr>
      </w:pPr>
      <w:r>
        <w:rPr>
          <w:rFonts w:ascii="Arial" w:hAnsi="Arial" w:cs="Arial"/>
          <w:b/>
          <w:lang w:val="nl-NL"/>
        </w:rPr>
        <w:t>Project Name</w:t>
      </w:r>
      <w:r w:rsidRPr="004273CE">
        <w:rPr>
          <w:rFonts w:ascii="Arial" w:hAnsi="Arial" w:cs="Arial"/>
          <w:b/>
          <w:lang w:val="nl-NL"/>
        </w:rPr>
        <w:t xml:space="preserve">: </w:t>
      </w:r>
      <w:r w:rsidRPr="004273CE">
        <w:rPr>
          <w:rFonts w:ascii="Arial" w:hAnsi="Arial" w:cs="Arial"/>
          <w:b/>
          <w:bCs/>
          <w:i/>
          <w:color w:val="0000FF"/>
          <w:lang w:val="nl-NL"/>
        </w:rPr>
        <w:t xml:space="preserve">&lt; </w:t>
      </w:r>
      <w:r w:rsidRPr="00D27E27">
        <w:rPr>
          <w:rFonts w:ascii="Arial" w:hAnsi="Arial" w:cs="Arial"/>
          <w:b/>
          <w:bCs/>
          <w:i/>
          <w:color w:val="000000" w:themeColor="text1"/>
          <w:lang w:val="nl-NL"/>
        </w:rPr>
        <w:t>ECSBMCFP</w:t>
      </w:r>
      <w:r w:rsidRPr="004273CE">
        <w:rPr>
          <w:rFonts w:ascii="Arial" w:hAnsi="Arial" w:cs="Arial"/>
          <w:b/>
          <w:bCs/>
          <w:i/>
          <w:color w:val="0000FF"/>
          <w:lang w:val="nl-NL"/>
        </w:rPr>
        <w:t>&gt;</w:t>
      </w:r>
    </w:p>
    <w:p w14:paraId="69BCCA93" w14:textId="77777777" w:rsidR="005365A1" w:rsidRPr="004273CE" w:rsidRDefault="005365A1">
      <w:pPr>
        <w:rPr>
          <w:rFonts w:ascii="Arial" w:hAnsi="Arial" w:cs="Arial"/>
          <w:sz w:val="20"/>
          <w:szCs w:val="20"/>
          <w:lang w:val="n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0"/>
      </w:tblGrid>
      <w:tr w:rsidR="005365A1" w:rsidRPr="00AC0903" w14:paraId="4666AF6E" w14:textId="77777777" w:rsidTr="00AC0903">
        <w:tc>
          <w:tcPr>
            <w:tcW w:w="5000" w:type="pct"/>
            <w:shd w:val="clear" w:color="auto" w:fill="B3B3B3"/>
          </w:tcPr>
          <w:p w14:paraId="0AB46A82" w14:textId="77777777" w:rsidR="005365A1" w:rsidRPr="00AC0903" w:rsidRDefault="005365A1" w:rsidP="00215210">
            <w:pPr>
              <w:rPr>
                <w:rFonts w:ascii="Arial" w:hAnsi="Arial" w:cs="Arial"/>
                <w:b/>
              </w:rPr>
            </w:pPr>
            <w:r w:rsidRPr="00AC0903">
              <w:rPr>
                <w:rFonts w:ascii="Arial" w:hAnsi="Arial" w:cs="Arial"/>
                <w:b/>
              </w:rPr>
              <w:t>Current Week</w:t>
            </w:r>
            <w:r w:rsidR="006B2315" w:rsidRPr="00AC0903">
              <w:rPr>
                <w:rFonts w:ascii="Arial" w:hAnsi="Arial" w:cs="Arial"/>
                <w:b/>
              </w:rPr>
              <w:t>’s Ac</w:t>
            </w:r>
            <w:r w:rsidR="0066531C" w:rsidRPr="00AC0903">
              <w:rPr>
                <w:rFonts w:ascii="Arial" w:hAnsi="Arial" w:cs="Arial"/>
                <w:b/>
              </w:rPr>
              <w:t>tivities</w:t>
            </w:r>
          </w:p>
        </w:tc>
      </w:tr>
      <w:tr w:rsidR="005365A1" w:rsidRPr="00AC0903" w14:paraId="46538D74" w14:textId="77777777" w:rsidTr="00AC0903">
        <w:tc>
          <w:tcPr>
            <w:tcW w:w="5000" w:type="pct"/>
            <w:shd w:val="clear" w:color="auto" w:fill="auto"/>
          </w:tcPr>
          <w:p w14:paraId="6C64DD42" w14:textId="77777777" w:rsidR="005365A1" w:rsidRPr="00AC0903" w:rsidRDefault="006B2315" w:rsidP="005365A1">
            <w:pPr>
              <w:rPr>
                <w:rFonts w:ascii="Arial" w:hAnsi="Arial" w:cs="Arial"/>
                <w:b/>
                <w:sz w:val="20"/>
                <w:szCs w:val="20"/>
                <w:u w:val="single"/>
              </w:rPr>
            </w:pPr>
            <w:r w:rsidRPr="00AC0903">
              <w:rPr>
                <w:rFonts w:ascii="Arial" w:hAnsi="Arial" w:cs="Arial"/>
                <w:b/>
                <w:sz w:val="20"/>
                <w:szCs w:val="20"/>
                <w:u w:val="single"/>
              </w:rPr>
              <w:t>Completed</w:t>
            </w:r>
          </w:p>
          <w:p w14:paraId="7CC43A60" w14:textId="77777777" w:rsidR="00F925DE" w:rsidRPr="00AC0903" w:rsidRDefault="00F925DE" w:rsidP="005365A1">
            <w:pPr>
              <w:rPr>
                <w:rFonts w:ascii="Arial" w:hAnsi="Arial" w:cs="Arial"/>
                <w:b/>
                <w:sz w:val="20"/>
                <w:szCs w:val="20"/>
                <w:u w:val="single"/>
              </w:rPr>
            </w:pPr>
          </w:p>
          <w:p w14:paraId="0F007528" w14:textId="77777777" w:rsidR="005365A1" w:rsidRPr="00AC0903" w:rsidRDefault="005365A1" w:rsidP="005365A1">
            <w:pPr>
              <w:rPr>
                <w:rFonts w:ascii="Arial" w:hAnsi="Arial" w:cs="Arial"/>
                <w:b/>
                <w:sz w:val="20"/>
                <w:szCs w:val="20"/>
                <w:u w:val="single"/>
              </w:rPr>
            </w:pPr>
            <w:r w:rsidRPr="00AC0903">
              <w:rPr>
                <w:rFonts w:ascii="Arial" w:hAnsi="Arial" w:cs="Arial"/>
                <w:b/>
                <w:sz w:val="20"/>
                <w:szCs w:val="20"/>
                <w:u w:val="single"/>
              </w:rPr>
              <w:t>In Progress</w:t>
            </w:r>
          </w:p>
          <w:p w14:paraId="2FF0EE75" w14:textId="5F33DF39" w:rsidR="00D2422E" w:rsidRPr="009B13CB" w:rsidRDefault="00D2422E" w:rsidP="00D2422E">
            <w:pPr>
              <w:numPr>
                <w:ilvl w:val="0"/>
                <w:numId w:val="46"/>
              </w:numPr>
              <w:textAlignment w:val="baseline"/>
              <w:rPr>
                <w:rFonts w:ascii="Arial" w:hAnsi="Arial" w:cs="Arial"/>
                <w:i/>
                <w:color w:val="0000FF"/>
                <w:sz w:val="20"/>
                <w:szCs w:val="20"/>
              </w:rPr>
            </w:pPr>
            <w:r w:rsidRPr="00AC0903">
              <w:rPr>
                <w:rFonts w:ascii="Arial" w:hAnsi="Arial" w:cs="Arial"/>
                <w:i/>
                <w:color w:val="0000FF"/>
                <w:sz w:val="20"/>
                <w:szCs w:val="20"/>
              </w:rPr>
              <w:t>Tasks</w:t>
            </w:r>
            <w:r>
              <w:rPr>
                <w:rFonts w:ascii="Arial" w:hAnsi="Arial" w:cs="Arial"/>
                <w:i/>
                <w:color w:val="0000FF"/>
                <w:sz w:val="20"/>
                <w:szCs w:val="20"/>
              </w:rPr>
              <w:t xml:space="preserve">: </w:t>
            </w:r>
            <w:r w:rsidR="0046781E">
              <w:rPr>
                <w:rFonts w:asciiTheme="minorHAnsi" w:hAnsiTheme="minorHAnsi" w:cstheme="minorHAnsi"/>
                <w:iCs/>
                <w:color w:val="000000" w:themeColor="text1"/>
              </w:rPr>
              <w:t>Continue working on our individual tasks for the project. Cory and Bryant digging into source code, Tim researching Asp.net with React, and Blake Wireframing the UI.</w:t>
            </w:r>
          </w:p>
          <w:p w14:paraId="48F8CE74" w14:textId="3613ACD9" w:rsidR="00D2422E" w:rsidRPr="00AC0903" w:rsidRDefault="00D2422E" w:rsidP="00D2422E">
            <w:pPr>
              <w:numPr>
                <w:ilvl w:val="0"/>
                <w:numId w:val="46"/>
              </w:numPr>
              <w:textAlignment w:val="baseline"/>
              <w:rPr>
                <w:rFonts w:ascii="Arial" w:hAnsi="Arial" w:cs="Arial"/>
                <w:i/>
                <w:color w:val="0000FF"/>
                <w:sz w:val="20"/>
                <w:szCs w:val="20"/>
              </w:rPr>
            </w:pPr>
            <w:r w:rsidRPr="00AC0903">
              <w:rPr>
                <w:rFonts w:ascii="Arial" w:hAnsi="Arial" w:cs="Arial"/>
                <w:i/>
                <w:color w:val="0000FF"/>
                <w:sz w:val="20"/>
                <w:szCs w:val="20"/>
              </w:rPr>
              <w:t>Deliverables</w:t>
            </w:r>
            <w:r>
              <w:rPr>
                <w:rFonts w:ascii="Arial" w:hAnsi="Arial" w:cs="Arial"/>
                <w:i/>
                <w:color w:val="0000FF"/>
                <w:sz w:val="20"/>
                <w:szCs w:val="20"/>
              </w:rPr>
              <w:t>:</w:t>
            </w:r>
            <w:r w:rsidR="0046781E">
              <w:rPr>
                <w:rFonts w:ascii="Arial" w:hAnsi="Arial" w:cs="Arial"/>
                <w:i/>
                <w:color w:val="0000FF"/>
                <w:sz w:val="20"/>
                <w:szCs w:val="20"/>
              </w:rPr>
              <w:t xml:space="preserve"> </w:t>
            </w:r>
            <w:r w:rsidR="0046781E">
              <w:rPr>
                <w:rFonts w:asciiTheme="minorHAnsi" w:hAnsiTheme="minorHAnsi" w:cstheme="minorHAnsi"/>
                <w:iCs/>
                <w:color w:val="000000" w:themeColor="text1"/>
              </w:rPr>
              <w:t>Complete evaluations and Design assignment</w:t>
            </w:r>
          </w:p>
          <w:p w14:paraId="0C150AB7" w14:textId="6FA3A352" w:rsidR="00D2422E" w:rsidRPr="00AC0903" w:rsidRDefault="00D2422E" w:rsidP="00D2422E">
            <w:pPr>
              <w:numPr>
                <w:ilvl w:val="0"/>
                <w:numId w:val="46"/>
              </w:numPr>
              <w:textAlignment w:val="baseline"/>
              <w:rPr>
                <w:rFonts w:ascii="Arial" w:hAnsi="Arial" w:cs="Arial"/>
                <w:i/>
                <w:color w:val="0000FF"/>
                <w:sz w:val="20"/>
                <w:szCs w:val="20"/>
              </w:rPr>
            </w:pPr>
            <w:r w:rsidRPr="00AC0903">
              <w:rPr>
                <w:rFonts w:ascii="Arial" w:hAnsi="Arial" w:cs="Arial"/>
                <w:i/>
                <w:color w:val="0000FF"/>
                <w:sz w:val="20"/>
                <w:szCs w:val="20"/>
              </w:rPr>
              <w:t>Meetings</w:t>
            </w:r>
            <w:r>
              <w:rPr>
                <w:rFonts w:ascii="Arial" w:hAnsi="Arial" w:cs="Arial"/>
                <w:i/>
                <w:color w:val="0000FF"/>
                <w:sz w:val="20"/>
                <w:szCs w:val="20"/>
              </w:rPr>
              <w:t xml:space="preserve">: </w:t>
            </w:r>
            <w:r w:rsidR="0046781E">
              <w:rPr>
                <w:rFonts w:asciiTheme="minorHAnsi" w:hAnsiTheme="minorHAnsi" w:cstheme="minorHAnsi"/>
                <w:iCs/>
                <w:color w:val="000000" w:themeColor="text1"/>
              </w:rPr>
              <w:t>No</w:t>
            </w:r>
            <w:r w:rsidR="00B901A0">
              <w:rPr>
                <w:rFonts w:asciiTheme="minorHAnsi" w:hAnsiTheme="minorHAnsi" w:cstheme="minorHAnsi"/>
                <w:iCs/>
                <w:color w:val="000000" w:themeColor="text1"/>
              </w:rPr>
              <w:t xml:space="preserve"> meeting</w:t>
            </w:r>
            <w:bookmarkStart w:id="0" w:name="_GoBack"/>
            <w:bookmarkEnd w:id="0"/>
            <w:r w:rsidR="0046781E">
              <w:rPr>
                <w:rFonts w:asciiTheme="minorHAnsi" w:hAnsiTheme="minorHAnsi" w:cstheme="minorHAnsi"/>
                <w:iCs/>
                <w:color w:val="000000" w:themeColor="text1"/>
              </w:rPr>
              <w:t xml:space="preserve"> this week with Nick Grounds</w:t>
            </w:r>
          </w:p>
          <w:p w14:paraId="1E48C867" w14:textId="2BDAD6C7" w:rsidR="00D2422E" w:rsidRPr="00AC0903" w:rsidRDefault="00D2422E" w:rsidP="00D2422E">
            <w:pPr>
              <w:numPr>
                <w:ilvl w:val="0"/>
                <w:numId w:val="46"/>
              </w:numPr>
              <w:textAlignment w:val="baseline"/>
              <w:rPr>
                <w:rFonts w:ascii="Arial" w:hAnsi="Arial" w:cs="Arial"/>
                <w:i/>
                <w:color w:val="0000FF"/>
                <w:sz w:val="20"/>
                <w:szCs w:val="20"/>
              </w:rPr>
            </w:pPr>
            <w:r w:rsidRPr="00AC0903">
              <w:rPr>
                <w:rFonts w:ascii="Arial" w:hAnsi="Arial" w:cs="Arial"/>
                <w:i/>
                <w:color w:val="0000FF"/>
                <w:sz w:val="20"/>
                <w:szCs w:val="20"/>
              </w:rPr>
              <w:t>Communications</w:t>
            </w:r>
            <w:r>
              <w:rPr>
                <w:rFonts w:ascii="Arial" w:hAnsi="Arial" w:cs="Arial"/>
                <w:i/>
                <w:color w:val="0000FF"/>
                <w:sz w:val="20"/>
                <w:szCs w:val="20"/>
              </w:rPr>
              <w:t>:</w:t>
            </w:r>
            <w:r w:rsidR="0046781E">
              <w:rPr>
                <w:rFonts w:ascii="Arial" w:hAnsi="Arial" w:cs="Arial"/>
                <w:i/>
                <w:color w:val="0000FF"/>
                <w:sz w:val="20"/>
                <w:szCs w:val="20"/>
              </w:rPr>
              <w:t xml:space="preserve"> </w:t>
            </w:r>
            <w:r w:rsidR="0046781E">
              <w:rPr>
                <w:rFonts w:asciiTheme="minorHAnsi" w:hAnsiTheme="minorHAnsi" w:cstheme="minorHAnsi"/>
                <w:iCs/>
                <w:color w:val="000000" w:themeColor="text1"/>
              </w:rPr>
              <w:t>Update Notion page on progress of individual task</w:t>
            </w:r>
          </w:p>
          <w:p w14:paraId="693CDA8D" w14:textId="77777777" w:rsidR="00D2422E" w:rsidRPr="00AC0903" w:rsidRDefault="00D2422E" w:rsidP="00D2422E">
            <w:pPr>
              <w:numPr>
                <w:ilvl w:val="0"/>
                <w:numId w:val="46"/>
              </w:numPr>
              <w:textAlignment w:val="baseline"/>
              <w:rPr>
                <w:rFonts w:ascii="Arial" w:hAnsi="Arial" w:cs="Arial"/>
                <w:i/>
                <w:color w:val="0000FF"/>
                <w:sz w:val="20"/>
                <w:szCs w:val="20"/>
              </w:rPr>
            </w:pPr>
            <w:r w:rsidRPr="00AC0903">
              <w:rPr>
                <w:rFonts w:ascii="Arial" w:hAnsi="Arial" w:cs="Arial"/>
                <w:i/>
                <w:color w:val="0000FF"/>
                <w:sz w:val="20"/>
                <w:szCs w:val="20"/>
              </w:rPr>
              <w:t>Decisions</w:t>
            </w:r>
            <w:r>
              <w:rPr>
                <w:rFonts w:ascii="Arial" w:hAnsi="Arial" w:cs="Arial"/>
                <w:i/>
                <w:color w:val="0000FF"/>
                <w:sz w:val="20"/>
                <w:szCs w:val="20"/>
              </w:rPr>
              <w:t>:</w:t>
            </w:r>
          </w:p>
          <w:p w14:paraId="5E9949D5" w14:textId="15EED8CB" w:rsidR="00D2422E" w:rsidRPr="002C6C7F" w:rsidRDefault="00D2422E" w:rsidP="00D2422E">
            <w:pPr>
              <w:numPr>
                <w:ilvl w:val="0"/>
                <w:numId w:val="46"/>
              </w:numPr>
              <w:textAlignment w:val="baseline"/>
              <w:rPr>
                <w:rFonts w:ascii="Arial" w:hAnsi="Arial" w:cs="Arial"/>
                <w:i/>
                <w:color w:val="0000FF"/>
                <w:sz w:val="20"/>
                <w:szCs w:val="20"/>
              </w:rPr>
            </w:pPr>
            <w:r w:rsidRPr="00AC0903">
              <w:rPr>
                <w:rFonts w:ascii="Arial" w:hAnsi="Arial" w:cs="Arial"/>
                <w:i/>
                <w:color w:val="0000FF"/>
                <w:sz w:val="20"/>
                <w:szCs w:val="20"/>
              </w:rPr>
              <w:t>Etc.</w:t>
            </w:r>
            <w:r w:rsidR="0046781E">
              <w:rPr>
                <w:rFonts w:ascii="Arial" w:hAnsi="Arial" w:cs="Arial"/>
                <w:i/>
                <w:color w:val="0000FF"/>
                <w:sz w:val="20"/>
                <w:szCs w:val="20"/>
              </w:rPr>
              <w:t xml:space="preserve"> </w:t>
            </w:r>
            <w:r w:rsidR="0046781E">
              <w:rPr>
                <w:rFonts w:asciiTheme="minorHAnsi" w:hAnsiTheme="minorHAnsi" w:cstheme="minorHAnsi"/>
                <w:iCs/>
                <w:color w:val="000000" w:themeColor="text1"/>
              </w:rPr>
              <w:t>Meeting on Thursday to work on project</w:t>
            </w:r>
          </w:p>
          <w:p w14:paraId="786E2BCC" w14:textId="77777777" w:rsidR="00F925DE" w:rsidRPr="00AC0903" w:rsidRDefault="00F925DE" w:rsidP="00F925DE">
            <w:pPr>
              <w:rPr>
                <w:rFonts w:ascii="Arial" w:hAnsi="Arial" w:cs="Arial"/>
                <w:b/>
                <w:sz w:val="20"/>
                <w:szCs w:val="20"/>
                <w:u w:val="single"/>
              </w:rPr>
            </w:pPr>
          </w:p>
          <w:p w14:paraId="35932BEB" w14:textId="77777777" w:rsidR="00F925DE" w:rsidRPr="00AC0903" w:rsidRDefault="00F925DE" w:rsidP="00F925DE">
            <w:pPr>
              <w:rPr>
                <w:rFonts w:ascii="Arial" w:hAnsi="Arial" w:cs="Arial"/>
                <w:b/>
                <w:sz w:val="20"/>
                <w:szCs w:val="20"/>
                <w:u w:val="single"/>
              </w:rPr>
            </w:pPr>
            <w:r w:rsidRPr="00AC0903">
              <w:rPr>
                <w:rFonts w:ascii="Arial" w:hAnsi="Arial" w:cs="Arial"/>
                <w:b/>
                <w:sz w:val="20"/>
                <w:szCs w:val="20"/>
                <w:u w:val="single"/>
              </w:rPr>
              <w:t>Issues / Other</w:t>
            </w:r>
          </w:p>
          <w:p w14:paraId="6A08A51E" w14:textId="77777777" w:rsidR="00F925DE" w:rsidRPr="00AC0903" w:rsidRDefault="00F925DE" w:rsidP="00AC0903">
            <w:pPr>
              <w:numPr>
                <w:ilvl w:val="0"/>
                <w:numId w:val="30"/>
              </w:numPr>
              <w:rPr>
                <w:rFonts w:ascii="Arial" w:hAnsi="Arial" w:cs="Arial"/>
                <w:i/>
                <w:color w:val="0000FF"/>
                <w:sz w:val="20"/>
                <w:szCs w:val="20"/>
              </w:rPr>
            </w:pPr>
            <w:r w:rsidRPr="00AC0903">
              <w:rPr>
                <w:rFonts w:ascii="Arial" w:hAnsi="Arial" w:cs="Arial"/>
                <w:i/>
                <w:color w:val="0000FF"/>
                <w:sz w:val="20"/>
                <w:szCs w:val="20"/>
              </w:rPr>
              <w:t>&lt;enter issue&gt;</w:t>
            </w:r>
          </w:p>
          <w:p w14:paraId="68B36C6D" w14:textId="77777777" w:rsidR="00F925DE" w:rsidRPr="00AC0903" w:rsidRDefault="00F925DE" w:rsidP="00AC0903">
            <w:pPr>
              <w:textAlignment w:val="baseline"/>
              <w:rPr>
                <w:rFonts w:ascii="Arial" w:hAnsi="Arial" w:cs="Arial"/>
                <w:i/>
                <w:color w:val="0000FF"/>
                <w:sz w:val="20"/>
                <w:szCs w:val="20"/>
              </w:rPr>
            </w:pPr>
          </w:p>
        </w:tc>
      </w:tr>
    </w:tbl>
    <w:p w14:paraId="0E667EA6" w14:textId="77777777" w:rsidR="005365A1" w:rsidRDefault="005365A1">
      <w:pPr>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0"/>
      </w:tblGrid>
      <w:tr w:rsidR="00555B01" w:rsidRPr="00AC0903" w14:paraId="086410D9" w14:textId="77777777" w:rsidTr="00AC0903">
        <w:tc>
          <w:tcPr>
            <w:tcW w:w="5000" w:type="pct"/>
            <w:shd w:val="clear" w:color="auto" w:fill="B3B3B3"/>
          </w:tcPr>
          <w:p w14:paraId="0D15622D" w14:textId="77777777" w:rsidR="00555B01" w:rsidRPr="00AC0903" w:rsidRDefault="00C634F8" w:rsidP="00215210">
            <w:pPr>
              <w:rPr>
                <w:rFonts w:ascii="Arial" w:hAnsi="Arial" w:cs="Arial"/>
                <w:b/>
              </w:rPr>
            </w:pPr>
            <w:r w:rsidRPr="00AC0903">
              <w:rPr>
                <w:rFonts w:ascii="Arial" w:hAnsi="Arial" w:cs="Arial"/>
                <w:b/>
              </w:rPr>
              <w:t xml:space="preserve">Next Week’s </w:t>
            </w:r>
            <w:r w:rsidR="00555B01" w:rsidRPr="00AC0903">
              <w:rPr>
                <w:rFonts w:ascii="Arial" w:hAnsi="Arial" w:cs="Arial"/>
                <w:b/>
              </w:rPr>
              <w:t>Ac</w:t>
            </w:r>
            <w:r w:rsidR="0066531C" w:rsidRPr="00AC0903">
              <w:rPr>
                <w:rFonts w:ascii="Arial" w:hAnsi="Arial" w:cs="Arial"/>
                <w:b/>
              </w:rPr>
              <w:t>tivities</w:t>
            </w:r>
          </w:p>
        </w:tc>
      </w:tr>
      <w:tr w:rsidR="00555B01" w:rsidRPr="00AC0903" w14:paraId="3B71FB6C" w14:textId="77777777" w:rsidTr="00AC0903">
        <w:trPr>
          <w:trHeight w:val="1475"/>
        </w:trPr>
        <w:tc>
          <w:tcPr>
            <w:tcW w:w="5000" w:type="pct"/>
            <w:shd w:val="clear" w:color="auto" w:fill="auto"/>
          </w:tcPr>
          <w:p w14:paraId="01E706AA" w14:textId="77777777" w:rsidR="00555B01" w:rsidRPr="00AC0903" w:rsidRDefault="00555B01" w:rsidP="005365A1">
            <w:pPr>
              <w:rPr>
                <w:rFonts w:ascii="Arial" w:hAnsi="Arial" w:cs="Arial"/>
                <w:b/>
                <w:sz w:val="20"/>
                <w:szCs w:val="20"/>
                <w:u w:val="single"/>
              </w:rPr>
            </w:pPr>
            <w:r w:rsidRPr="00AC0903">
              <w:rPr>
                <w:rFonts w:ascii="Arial" w:hAnsi="Arial" w:cs="Arial"/>
                <w:b/>
                <w:sz w:val="20"/>
                <w:szCs w:val="20"/>
                <w:u w:val="single"/>
              </w:rPr>
              <w:t>Planned</w:t>
            </w:r>
          </w:p>
          <w:p w14:paraId="075E60DA" w14:textId="1E55F500" w:rsidR="002C6C7F" w:rsidRPr="009B13CB" w:rsidRDefault="002C6C7F" w:rsidP="002C6C7F">
            <w:pPr>
              <w:numPr>
                <w:ilvl w:val="0"/>
                <w:numId w:val="46"/>
              </w:numPr>
              <w:textAlignment w:val="baseline"/>
              <w:rPr>
                <w:rFonts w:ascii="Arial" w:hAnsi="Arial" w:cs="Arial"/>
                <w:i/>
                <w:color w:val="0000FF"/>
                <w:sz w:val="20"/>
                <w:szCs w:val="20"/>
              </w:rPr>
            </w:pPr>
            <w:r w:rsidRPr="00AC0903">
              <w:rPr>
                <w:rFonts w:ascii="Arial" w:hAnsi="Arial" w:cs="Arial"/>
                <w:i/>
                <w:color w:val="0000FF"/>
                <w:sz w:val="20"/>
                <w:szCs w:val="20"/>
              </w:rPr>
              <w:t>Tasks</w:t>
            </w:r>
            <w:r>
              <w:rPr>
                <w:rFonts w:ascii="Arial" w:hAnsi="Arial" w:cs="Arial"/>
                <w:i/>
                <w:color w:val="0000FF"/>
                <w:sz w:val="20"/>
                <w:szCs w:val="20"/>
              </w:rPr>
              <w:t xml:space="preserve">: </w:t>
            </w:r>
            <w:r w:rsidR="0046781E">
              <w:rPr>
                <w:rFonts w:asciiTheme="minorHAnsi" w:hAnsiTheme="minorHAnsi" w:cstheme="minorHAnsi"/>
                <w:iCs/>
                <w:color w:val="000000" w:themeColor="text1"/>
              </w:rPr>
              <w:t>Review progress on individual assignments, and see if we can move forward with next set of tasks</w:t>
            </w:r>
          </w:p>
          <w:p w14:paraId="4AB63DFF" w14:textId="62A4CE79" w:rsidR="002C6C7F" w:rsidRPr="00AC0903" w:rsidRDefault="002C6C7F" w:rsidP="002C6C7F">
            <w:pPr>
              <w:numPr>
                <w:ilvl w:val="0"/>
                <w:numId w:val="46"/>
              </w:numPr>
              <w:textAlignment w:val="baseline"/>
              <w:rPr>
                <w:rFonts w:ascii="Arial" w:hAnsi="Arial" w:cs="Arial"/>
                <w:i/>
                <w:color w:val="0000FF"/>
                <w:sz w:val="20"/>
                <w:szCs w:val="20"/>
              </w:rPr>
            </w:pPr>
            <w:r w:rsidRPr="00AC0903">
              <w:rPr>
                <w:rFonts w:ascii="Arial" w:hAnsi="Arial" w:cs="Arial"/>
                <w:i/>
                <w:color w:val="0000FF"/>
                <w:sz w:val="20"/>
                <w:szCs w:val="20"/>
              </w:rPr>
              <w:t>Deliverables</w:t>
            </w:r>
            <w:r>
              <w:rPr>
                <w:rFonts w:ascii="Arial" w:hAnsi="Arial" w:cs="Arial"/>
                <w:i/>
                <w:color w:val="0000FF"/>
                <w:sz w:val="20"/>
                <w:szCs w:val="20"/>
              </w:rPr>
              <w:t>:</w:t>
            </w:r>
            <w:r w:rsidR="0046781E">
              <w:rPr>
                <w:rFonts w:ascii="Arial" w:hAnsi="Arial" w:cs="Arial"/>
                <w:i/>
                <w:color w:val="0000FF"/>
                <w:sz w:val="20"/>
                <w:szCs w:val="20"/>
              </w:rPr>
              <w:t xml:space="preserve"> </w:t>
            </w:r>
            <w:r w:rsidR="0046781E">
              <w:rPr>
                <w:rFonts w:asciiTheme="minorHAnsi" w:hAnsiTheme="minorHAnsi" w:cstheme="minorHAnsi"/>
                <w:iCs/>
                <w:color w:val="000000" w:themeColor="text1"/>
              </w:rPr>
              <w:t>Tech Demo</w:t>
            </w:r>
          </w:p>
          <w:p w14:paraId="4C753F52" w14:textId="26D1D3DB" w:rsidR="002C6C7F" w:rsidRPr="00AC0903" w:rsidRDefault="002C6C7F" w:rsidP="002C6C7F">
            <w:pPr>
              <w:numPr>
                <w:ilvl w:val="0"/>
                <w:numId w:val="46"/>
              </w:numPr>
              <w:textAlignment w:val="baseline"/>
              <w:rPr>
                <w:rFonts w:ascii="Arial" w:hAnsi="Arial" w:cs="Arial"/>
                <w:i/>
                <w:color w:val="0000FF"/>
                <w:sz w:val="20"/>
                <w:szCs w:val="20"/>
              </w:rPr>
            </w:pPr>
            <w:r w:rsidRPr="00AC0903">
              <w:rPr>
                <w:rFonts w:ascii="Arial" w:hAnsi="Arial" w:cs="Arial"/>
                <w:i/>
                <w:color w:val="0000FF"/>
                <w:sz w:val="20"/>
                <w:szCs w:val="20"/>
              </w:rPr>
              <w:t>Meetings</w:t>
            </w:r>
            <w:r>
              <w:rPr>
                <w:rFonts w:ascii="Arial" w:hAnsi="Arial" w:cs="Arial"/>
                <w:i/>
                <w:color w:val="0000FF"/>
                <w:sz w:val="20"/>
                <w:szCs w:val="20"/>
              </w:rPr>
              <w:t xml:space="preserve">: </w:t>
            </w:r>
            <w:r w:rsidR="0046781E">
              <w:rPr>
                <w:rFonts w:asciiTheme="minorHAnsi" w:hAnsiTheme="minorHAnsi" w:cstheme="minorHAnsi"/>
                <w:iCs/>
                <w:color w:val="000000" w:themeColor="text1"/>
              </w:rPr>
              <w:t xml:space="preserve">Undecided </w:t>
            </w:r>
          </w:p>
          <w:p w14:paraId="490B04E8" w14:textId="77777777" w:rsidR="002C6C7F" w:rsidRPr="00AC0903" w:rsidRDefault="002C6C7F" w:rsidP="002C6C7F">
            <w:pPr>
              <w:numPr>
                <w:ilvl w:val="0"/>
                <w:numId w:val="46"/>
              </w:numPr>
              <w:textAlignment w:val="baseline"/>
              <w:rPr>
                <w:rFonts w:ascii="Arial" w:hAnsi="Arial" w:cs="Arial"/>
                <w:i/>
                <w:color w:val="0000FF"/>
                <w:sz w:val="20"/>
                <w:szCs w:val="20"/>
              </w:rPr>
            </w:pPr>
            <w:r w:rsidRPr="00AC0903">
              <w:rPr>
                <w:rFonts w:ascii="Arial" w:hAnsi="Arial" w:cs="Arial"/>
                <w:i/>
                <w:color w:val="0000FF"/>
                <w:sz w:val="20"/>
                <w:szCs w:val="20"/>
              </w:rPr>
              <w:t>Communications</w:t>
            </w:r>
            <w:r>
              <w:rPr>
                <w:rFonts w:ascii="Arial" w:hAnsi="Arial" w:cs="Arial"/>
                <w:i/>
                <w:color w:val="0000FF"/>
                <w:sz w:val="20"/>
                <w:szCs w:val="20"/>
              </w:rPr>
              <w:t>:</w:t>
            </w:r>
          </w:p>
          <w:p w14:paraId="46C80322" w14:textId="77777777" w:rsidR="002C6C7F" w:rsidRPr="00AC0903" w:rsidRDefault="002C6C7F" w:rsidP="002C6C7F">
            <w:pPr>
              <w:numPr>
                <w:ilvl w:val="0"/>
                <w:numId w:val="46"/>
              </w:numPr>
              <w:textAlignment w:val="baseline"/>
              <w:rPr>
                <w:rFonts w:ascii="Arial" w:hAnsi="Arial" w:cs="Arial"/>
                <w:i/>
                <w:color w:val="0000FF"/>
                <w:sz w:val="20"/>
                <w:szCs w:val="20"/>
              </w:rPr>
            </w:pPr>
            <w:r w:rsidRPr="00AC0903">
              <w:rPr>
                <w:rFonts w:ascii="Arial" w:hAnsi="Arial" w:cs="Arial"/>
                <w:i/>
                <w:color w:val="0000FF"/>
                <w:sz w:val="20"/>
                <w:szCs w:val="20"/>
              </w:rPr>
              <w:t>Decisions</w:t>
            </w:r>
            <w:r>
              <w:rPr>
                <w:rFonts w:ascii="Arial" w:hAnsi="Arial" w:cs="Arial"/>
                <w:i/>
                <w:color w:val="0000FF"/>
                <w:sz w:val="20"/>
                <w:szCs w:val="20"/>
              </w:rPr>
              <w:t>:</w:t>
            </w:r>
          </w:p>
          <w:p w14:paraId="1B7DA6DD" w14:textId="3AE0D5AC" w:rsidR="00555B01" w:rsidRPr="002C6C7F" w:rsidRDefault="002C6C7F" w:rsidP="00165343">
            <w:pPr>
              <w:numPr>
                <w:ilvl w:val="0"/>
                <w:numId w:val="46"/>
              </w:numPr>
              <w:textAlignment w:val="baseline"/>
              <w:rPr>
                <w:rFonts w:ascii="Arial" w:hAnsi="Arial" w:cs="Arial"/>
                <w:i/>
                <w:color w:val="0000FF"/>
                <w:sz w:val="20"/>
                <w:szCs w:val="20"/>
              </w:rPr>
            </w:pPr>
            <w:r w:rsidRPr="00AC0903">
              <w:rPr>
                <w:rFonts w:ascii="Arial" w:hAnsi="Arial" w:cs="Arial"/>
                <w:i/>
                <w:color w:val="0000FF"/>
                <w:sz w:val="20"/>
                <w:szCs w:val="20"/>
              </w:rPr>
              <w:t>Etc.</w:t>
            </w:r>
          </w:p>
          <w:p w14:paraId="3E7722D5" w14:textId="77777777" w:rsidR="00F925DE" w:rsidRPr="00AC0903" w:rsidRDefault="00F925DE" w:rsidP="00165343">
            <w:pPr>
              <w:rPr>
                <w:rFonts w:ascii="Arial" w:hAnsi="Arial" w:cs="Arial"/>
                <w:b/>
                <w:sz w:val="20"/>
                <w:szCs w:val="20"/>
                <w:u w:val="single"/>
              </w:rPr>
            </w:pPr>
          </w:p>
          <w:p w14:paraId="7B802835" w14:textId="77777777" w:rsidR="00555B01" w:rsidRPr="00AC0903" w:rsidRDefault="00555B01" w:rsidP="00165343">
            <w:pPr>
              <w:rPr>
                <w:rFonts w:ascii="Arial" w:hAnsi="Arial" w:cs="Arial"/>
                <w:b/>
                <w:sz w:val="20"/>
                <w:szCs w:val="20"/>
                <w:u w:val="single"/>
              </w:rPr>
            </w:pPr>
            <w:r w:rsidRPr="00AC0903">
              <w:rPr>
                <w:rFonts w:ascii="Arial" w:hAnsi="Arial" w:cs="Arial"/>
                <w:b/>
                <w:sz w:val="20"/>
                <w:szCs w:val="20"/>
                <w:u w:val="single"/>
              </w:rPr>
              <w:t>Risks / Other</w:t>
            </w:r>
          </w:p>
          <w:p w14:paraId="7E93697E" w14:textId="77777777" w:rsidR="00555B01" w:rsidRPr="00AC0903" w:rsidRDefault="00555B01" w:rsidP="00AC0903">
            <w:pPr>
              <w:numPr>
                <w:ilvl w:val="0"/>
                <w:numId w:val="24"/>
              </w:numPr>
              <w:rPr>
                <w:rFonts w:ascii="Arial" w:hAnsi="Arial" w:cs="Arial"/>
                <w:i/>
                <w:color w:val="0000FF"/>
                <w:sz w:val="20"/>
                <w:szCs w:val="20"/>
              </w:rPr>
            </w:pPr>
          </w:p>
          <w:p w14:paraId="78430ADE" w14:textId="77777777" w:rsidR="00555B01" w:rsidRPr="00AC0903" w:rsidRDefault="00555B01" w:rsidP="00AC0903">
            <w:pPr>
              <w:numPr>
                <w:ilvl w:val="0"/>
                <w:numId w:val="24"/>
              </w:numPr>
              <w:rPr>
                <w:rFonts w:ascii="Arial" w:hAnsi="Arial" w:cs="Arial"/>
                <w:i/>
                <w:color w:val="0000FF"/>
                <w:sz w:val="20"/>
                <w:szCs w:val="20"/>
              </w:rPr>
            </w:pPr>
          </w:p>
          <w:p w14:paraId="3F04EFD8" w14:textId="77777777" w:rsidR="00555B01" w:rsidRPr="00AC0903" w:rsidRDefault="00555B01" w:rsidP="00165343">
            <w:pPr>
              <w:rPr>
                <w:rFonts w:ascii="Arial" w:hAnsi="Arial" w:cs="Arial"/>
                <w:color w:val="0000FF"/>
                <w:sz w:val="20"/>
                <w:szCs w:val="20"/>
              </w:rPr>
            </w:pPr>
          </w:p>
        </w:tc>
      </w:tr>
    </w:tbl>
    <w:p w14:paraId="1EC742CA" w14:textId="77777777" w:rsidR="005365A1" w:rsidRDefault="005365A1">
      <w:pPr>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0"/>
      </w:tblGrid>
      <w:tr w:rsidR="005365A1" w:rsidRPr="00AC0903" w14:paraId="6327C128" w14:textId="77777777" w:rsidTr="00AC0903">
        <w:tc>
          <w:tcPr>
            <w:tcW w:w="5000" w:type="pct"/>
            <w:shd w:val="clear" w:color="auto" w:fill="B3B3B3"/>
          </w:tcPr>
          <w:p w14:paraId="5D5A1014" w14:textId="77777777" w:rsidR="005365A1" w:rsidRPr="00AC0903" w:rsidRDefault="005365A1" w:rsidP="00215210">
            <w:pPr>
              <w:rPr>
                <w:rFonts w:ascii="Arial" w:hAnsi="Arial" w:cs="Arial"/>
                <w:b/>
              </w:rPr>
            </w:pPr>
            <w:r w:rsidRPr="00AC0903">
              <w:rPr>
                <w:rFonts w:ascii="Arial" w:hAnsi="Arial" w:cs="Arial"/>
                <w:b/>
              </w:rPr>
              <w:t>Last Week</w:t>
            </w:r>
            <w:r w:rsidR="006B2315" w:rsidRPr="00AC0903">
              <w:rPr>
                <w:rFonts w:ascii="Arial" w:hAnsi="Arial" w:cs="Arial"/>
                <w:b/>
              </w:rPr>
              <w:t>’s Ac</w:t>
            </w:r>
            <w:r w:rsidR="0066531C" w:rsidRPr="00AC0903">
              <w:rPr>
                <w:rFonts w:ascii="Arial" w:hAnsi="Arial" w:cs="Arial"/>
                <w:b/>
              </w:rPr>
              <w:t>tivities</w:t>
            </w:r>
          </w:p>
        </w:tc>
      </w:tr>
      <w:tr w:rsidR="005365A1" w:rsidRPr="00AC0903" w14:paraId="5EDA7918" w14:textId="77777777" w:rsidTr="00AC0903">
        <w:tc>
          <w:tcPr>
            <w:tcW w:w="5000" w:type="pct"/>
            <w:shd w:val="clear" w:color="auto" w:fill="auto"/>
          </w:tcPr>
          <w:p w14:paraId="0729F8F8" w14:textId="77777777" w:rsidR="005365A1" w:rsidRPr="00AC0903" w:rsidRDefault="006B2315" w:rsidP="005365A1">
            <w:pPr>
              <w:rPr>
                <w:rFonts w:ascii="Arial" w:hAnsi="Arial" w:cs="Arial"/>
                <w:b/>
                <w:sz w:val="20"/>
                <w:szCs w:val="20"/>
                <w:u w:val="single"/>
              </w:rPr>
            </w:pPr>
            <w:r w:rsidRPr="00AC0903">
              <w:rPr>
                <w:rFonts w:ascii="Arial" w:hAnsi="Arial" w:cs="Arial"/>
                <w:b/>
                <w:sz w:val="20"/>
                <w:szCs w:val="20"/>
                <w:u w:val="single"/>
              </w:rPr>
              <w:t>Completed</w:t>
            </w:r>
          </w:p>
          <w:p w14:paraId="691E5D52" w14:textId="77777777" w:rsidR="0046781E" w:rsidRPr="00AC0903" w:rsidRDefault="0046781E" w:rsidP="0046781E">
            <w:pPr>
              <w:numPr>
                <w:ilvl w:val="0"/>
                <w:numId w:val="47"/>
              </w:numPr>
              <w:textAlignment w:val="baseline"/>
              <w:rPr>
                <w:rFonts w:ascii="Arial" w:hAnsi="Arial" w:cs="Arial"/>
                <w:i/>
                <w:color w:val="0000FF"/>
                <w:sz w:val="20"/>
                <w:szCs w:val="20"/>
              </w:rPr>
            </w:pPr>
            <w:r w:rsidRPr="00AC0903">
              <w:rPr>
                <w:rFonts w:ascii="Arial" w:hAnsi="Arial" w:cs="Arial"/>
                <w:i/>
                <w:color w:val="0000FF"/>
                <w:sz w:val="20"/>
                <w:szCs w:val="20"/>
              </w:rPr>
              <w:t>Tasks</w:t>
            </w:r>
            <w:r>
              <w:rPr>
                <w:rFonts w:ascii="Arial" w:hAnsi="Arial" w:cs="Arial"/>
                <w:i/>
                <w:color w:val="0000FF"/>
                <w:sz w:val="20"/>
                <w:szCs w:val="20"/>
              </w:rPr>
              <w:t xml:space="preserve">: </w:t>
            </w:r>
            <w:r w:rsidRPr="0046781E">
              <w:rPr>
                <w:rFonts w:asciiTheme="minorHAnsi" w:hAnsiTheme="minorHAnsi" w:cstheme="minorHAnsi"/>
                <w:color w:val="2D3B45"/>
              </w:rPr>
              <w:t>We set up our team based workflow page on Notion. It allows us to coordinate the tasks we will complete this semester. We set up meeting times with Nic Grounds for this semester. We met and talked about our overall plan for the semester and our tool for the tech proposal.</w:t>
            </w:r>
          </w:p>
          <w:p w14:paraId="4CEF04E8" w14:textId="77777777" w:rsidR="0046781E" w:rsidRPr="00AC0903" w:rsidRDefault="0046781E" w:rsidP="0046781E">
            <w:pPr>
              <w:numPr>
                <w:ilvl w:val="0"/>
                <w:numId w:val="47"/>
              </w:numPr>
              <w:textAlignment w:val="baseline"/>
              <w:rPr>
                <w:rFonts w:ascii="Arial" w:hAnsi="Arial" w:cs="Arial"/>
                <w:i/>
                <w:color w:val="0000FF"/>
                <w:sz w:val="20"/>
                <w:szCs w:val="20"/>
              </w:rPr>
            </w:pPr>
            <w:r w:rsidRPr="00AC0903">
              <w:rPr>
                <w:rFonts w:ascii="Arial" w:hAnsi="Arial" w:cs="Arial"/>
                <w:i/>
                <w:color w:val="0000FF"/>
                <w:sz w:val="20"/>
                <w:szCs w:val="20"/>
              </w:rPr>
              <w:t>Deliverables</w:t>
            </w:r>
          </w:p>
          <w:p w14:paraId="089C0443" w14:textId="77777777" w:rsidR="0046781E" w:rsidRPr="0046781E" w:rsidRDefault="0046781E" w:rsidP="0046781E">
            <w:pPr>
              <w:numPr>
                <w:ilvl w:val="0"/>
                <w:numId w:val="47"/>
              </w:numPr>
              <w:textAlignment w:val="baseline"/>
              <w:rPr>
                <w:rFonts w:asciiTheme="majorHAnsi" w:hAnsiTheme="majorHAnsi" w:cs="Arial"/>
                <w:i/>
                <w:color w:val="0000FF"/>
                <w:sz w:val="20"/>
                <w:szCs w:val="20"/>
              </w:rPr>
            </w:pPr>
            <w:r w:rsidRPr="00AC0903">
              <w:rPr>
                <w:rFonts w:ascii="Arial" w:hAnsi="Arial" w:cs="Arial"/>
                <w:i/>
                <w:color w:val="0000FF"/>
                <w:sz w:val="20"/>
                <w:szCs w:val="20"/>
              </w:rPr>
              <w:t>Meetings</w:t>
            </w:r>
            <w:r>
              <w:rPr>
                <w:rFonts w:ascii="Arial" w:hAnsi="Arial" w:cs="Arial"/>
                <w:i/>
                <w:color w:val="0000FF"/>
                <w:sz w:val="20"/>
                <w:szCs w:val="20"/>
              </w:rPr>
              <w:t xml:space="preserve">: </w:t>
            </w:r>
            <w:r w:rsidRPr="0046781E">
              <w:rPr>
                <w:rFonts w:asciiTheme="minorHAnsi" w:hAnsiTheme="minorHAnsi" w:cstheme="minorHAnsi"/>
                <w:iCs/>
                <w:color w:val="000000" w:themeColor="text1"/>
              </w:rPr>
              <w:t>Meeting with Nick Grounds on Thursday 2:00</w:t>
            </w:r>
          </w:p>
          <w:p w14:paraId="645C38DB" w14:textId="77777777" w:rsidR="0046781E" w:rsidRPr="00AC0903" w:rsidRDefault="0046781E" w:rsidP="0046781E">
            <w:pPr>
              <w:numPr>
                <w:ilvl w:val="0"/>
                <w:numId w:val="47"/>
              </w:numPr>
              <w:textAlignment w:val="baseline"/>
              <w:rPr>
                <w:rFonts w:ascii="Arial" w:hAnsi="Arial" w:cs="Arial"/>
                <w:i/>
                <w:color w:val="0000FF"/>
                <w:sz w:val="20"/>
                <w:szCs w:val="20"/>
              </w:rPr>
            </w:pPr>
            <w:r w:rsidRPr="00AC0903">
              <w:rPr>
                <w:rFonts w:ascii="Arial" w:hAnsi="Arial" w:cs="Arial"/>
                <w:i/>
                <w:color w:val="0000FF"/>
                <w:sz w:val="20"/>
                <w:szCs w:val="20"/>
              </w:rPr>
              <w:t>Communications</w:t>
            </w:r>
            <w:r>
              <w:rPr>
                <w:rFonts w:ascii="Arial" w:hAnsi="Arial" w:cs="Arial"/>
                <w:i/>
                <w:color w:val="0000FF"/>
                <w:sz w:val="20"/>
                <w:szCs w:val="20"/>
              </w:rPr>
              <w:t xml:space="preserve">: </w:t>
            </w:r>
            <w:r w:rsidRPr="0046781E">
              <w:rPr>
                <w:rFonts w:asciiTheme="minorHAnsi" w:hAnsiTheme="minorHAnsi" w:cstheme="minorHAnsi"/>
                <w:iCs/>
                <w:color w:val="000000" w:themeColor="text1"/>
              </w:rPr>
              <w:t>Set up Notion</w:t>
            </w:r>
          </w:p>
          <w:p w14:paraId="40FE2471" w14:textId="77777777" w:rsidR="0046781E" w:rsidRPr="00AC0903" w:rsidRDefault="0046781E" w:rsidP="0046781E">
            <w:pPr>
              <w:numPr>
                <w:ilvl w:val="0"/>
                <w:numId w:val="47"/>
              </w:numPr>
              <w:textAlignment w:val="baseline"/>
              <w:rPr>
                <w:rFonts w:ascii="Arial" w:hAnsi="Arial" w:cs="Arial"/>
                <w:i/>
                <w:color w:val="0000FF"/>
                <w:sz w:val="20"/>
                <w:szCs w:val="20"/>
              </w:rPr>
            </w:pPr>
            <w:r w:rsidRPr="00AC0903">
              <w:rPr>
                <w:rFonts w:ascii="Arial" w:hAnsi="Arial" w:cs="Arial"/>
                <w:i/>
                <w:color w:val="0000FF"/>
                <w:sz w:val="20"/>
                <w:szCs w:val="20"/>
              </w:rPr>
              <w:t>Decisions</w:t>
            </w:r>
          </w:p>
          <w:p w14:paraId="70C8D8B1" w14:textId="77777777" w:rsidR="0046781E" w:rsidRPr="00AC0903" w:rsidRDefault="0046781E" w:rsidP="0046781E">
            <w:pPr>
              <w:numPr>
                <w:ilvl w:val="0"/>
                <w:numId w:val="47"/>
              </w:numPr>
              <w:textAlignment w:val="baseline"/>
              <w:rPr>
                <w:rFonts w:ascii="Arial" w:hAnsi="Arial" w:cs="Arial"/>
                <w:i/>
                <w:color w:val="0000FF"/>
                <w:sz w:val="20"/>
                <w:szCs w:val="20"/>
              </w:rPr>
            </w:pPr>
            <w:r w:rsidRPr="00AC0903">
              <w:rPr>
                <w:rFonts w:ascii="Arial" w:hAnsi="Arial" w:cs="Arial"/>
                <w:i/>
                <w:color w:val="0000FF"/>
                <w:sz w:val="20"/>
                <w:szCs w:val="20"/>
              </w:rPr>
              <w:t>Etc</w:t>
            </w:r>
          </w:p>
          <w:p w14:paraId="7F4E965E" w14:textId="77777777" w:rsidR="00F925DE" w:rsidRPr="00AC0903" w:rsidRDefault="00F925DE" w:rsidP="00AC0903">
            <w:pPr>
              <w:textAlignment w:val="baseline"/>
              <w:rPr>
                <w:rFonts w:ascii="Arial" w:hAnsi="Arial" w:cs="Arial"/>
                <w:i/>
                <w:color w:val="0000FF"/>
                <w:sz w:val="20"/>
                <w:szCs w:val="20"/>
              </w:rPr>
            </w:pPr>
          </w:p>
          <w:p w14:paraId="04EBA30A" w14:textId="77777777" w:rsidR="009E7E0C" w:rsidRPr="00AC0903" w:rsidRDefault="009E7E0C" w:rsidP="00215210">
            <w:pPr>
              <w:rPr>
                <w:rFonts w:ascii="Arial" w:hAnsi="Arial" w:cs="Arial"/>
                <w:i/>
                <w:color w:val="0000FF"/>
                <w:sz w:val="20"/>
                <w:szCs w:val="20"/>
              </w:rPr>
            </w:pPr>
          </w:p>
        </w:tc>
      </w:tr>
    </w:tbl>
    <w:p w14:paraId="7E646BFA" w14:textId="77777777" w:rsidR="005365A1" w:rsidRDefault="005365A1" w:rsidP="005C15C9"/>
    <w:sectPr w:rsidR="005365A1" w:rsidSect="005365A1">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779B55" w14:textId="77777777" w:rsidR="00DA4E46" w:rsidRDefault="00DA4E46">
      <w:r>
        <w:separator/>
      </w:r>
    </w:p>
  </w:endnote>
  <w:endnote w:type="continuationSeparator" w:id="0">
    <w:p w14:paraId="5D26947B" w14:textId="77777777" w:rsidR="00DA4E46" w:rsidRDefault="00DA4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E7154" w14:textId="77777777" w:rsidR="00764AAB" w:rsidRPr="00E948B2" w:rsidRDefault="00764AAB" w:rsidP="00E948B2">
    <w:pPr>
      <w:pStyle w:val="Footer"/>
      <w:jc w:val="center"/>
      <w:rPr>
        <w:rFonts w:ascii="Arial" w:hAnsi="Arial" w:cs="Arial"/>
        <w:sz w:val="18"/>
      </w:rPr>
    </w:pPr>
    <w:r w:rsidRPr="00E948B2">
      <w:rPr>
        <w:rFonts w:ascii="Arial" w:hAnsi="Arial" w:cs="Arial"/>
        <w:b/>
      </w:rPr>
      <w:tab/>
    </w:r>
    <w:r w:rsidRPr="00E948B2">
      <w:rPr>
        <w:rFonts w:ascii="Arial" w:hAnsi="Arial" w:cs="Arial"/>
        <w:b/>
      </w:rPr>
      <w:tab/>
    </w:r>
    <w:r w:rsidRPr="00E948B2">
      <w:rPr>
        <w:rFonts w:ascii="Arial" w:hAnsi="Arial" w:cs="Arial"/>
        <w:bCs/>
        <w:sz w:val="18"/>
      </w:rPr>
      <w:t>Page</w:t>
    </w:r>
    <w:r w:rsidRPr="00E948B2">
      <w:rPr>
        <w:rFonts w:ascii="Arial" w:hAnsi="Arial" w:cs="Arial"/>
        <w:b/>
        <w:sz w:val="18"/>
      </w:rPr>
      <w:t xml:space="preserve"> </w:t>
    </w:r>
    <w:r w:rsidRPr="00E948B2">
      <w:rPr>
        <w:rStyle w:val="PageNumber"/>
        <w:rFonts w:ascii="Arial" w:hAnsi="Arial" w:cs="Arial"/>
        <w:sz w:val="18"/>
      </w:rPr>
      <w:fldChar w:fldCharType="begin"/>
    </w:r>
    <w:r w:rsidRPr="00E948B2">
      <w:rPr>
        <w:rStyle w:val="PageNumber"/>
        <w:rFonts w:ascii="Arial" w:hAnsi="Arial" w:cs="Arial"/>
        <w:sz w:val="18"/>
      </w:rPr>
      <w:instrText xml:space="preserve"> PAGE </w:instrText>
    </w:r>
    <w:r w:rsidRPr="00E948B2">
      <w:rPr>
        <w:rStyle w:val="PageNumber"/>
        <w:rFonts w:ascii="Arial" w:hAnsi="Arial" w:cs="Arial"/>
        <w:sz w:val="18"/>
      </w:rPr>
      <w:fldChar w:fldCharType="separate"/>
    </w:r>
    <w:r w:rsidR="003869F2">
      <w:rPr>
        <w:rStyle w:val="PageNumber"/>
        <w:rFonts w:ascii="Arial" w:hAnsi="Arial" w:cs="Arial"/>
        <w:noProof/>
        <w:sz w:val="18"/>
      </w:rPr>
      <w:t>1</w:t>
    </w:r>
    <w:r w:rsidRPr="00E948B2">
      <w:rPr>
        <w:rStyle w:val="PageNumber"/>
        <w:rFonts w:ascii="Arial" w:hAnsi="Arial" w:cs="Arial"/>
        <w:sz w:val="18"/>
      </w:rPr>
      <w:fldChar w:fldCharType="end"/>
    </w:r>
    <w:r w:rsidRPr="00E948B2">
      <w:rPr>
        <w:rStyle w:val="PageNumber"/>
        <w:rFonts w:ascii="Arial" w:hAnsi="Arial" w:cs="Arial"/>
        <w:sz w:val="18"/>
      </w:rPr>
      <w:t xml:space="preserve"> of </w:t>
    </w:r>
    <w:r w:rsidRPr="00E948B2">
      <w:rPr>
        <w:rStyle w:val="PageNumber"/>
        <w:rFonts w:ascii="Arial" w:hAnsi="Arial" w:cs="Arial"/>
        <w:sz w:val="18"/>
      </w:rPr>
      <w:fldChar w:fldCharType="begin"/>
    </w:r>
    <w:r w:rsidRPr="00E948B2">
      <w:rPr>
        <w:rStyle w:val="PageNumber"/>
        <w:rFonts w:ascii="Arial" w:hAnsi="Arial" w:cs="Arial"/>
        <w:sz w:val="18"/>
      </w:rPr>
      <w:instrText xml:space="preserve"> NUMPAGES </w:instrText>
    </w:r>
    <w:r w:rsidRPr="00E948B2">
      <w:rPr>
        <w:rStyle w:val="PageNumber"/>
        <w:rFonts w:ascii="Arial" w:hAnsi="Arial" w:cs="Arial"/>
        <w:sz w:val="18"/>
      </w:rPr>
      <w:fldChar w:fldCharType="separate"/>
    </w:r>
    <w:r w:rsidR="003869F2">
      <w:rPr>
        <w:rStyle w:val="PageNumber"/>
        <w:rFonts w:ascii="Arial" w:hAnsi="Arial" w:cs="Arial"/>
        <w:noProof/>
        <w:sz w:val="18"/>
      </w:rPr>
      <w:t>1</w:t>
    </w:r>
    <w:r w:rsidRPr="00E948B2">
      <w:rPr>
        <w:rStyle w:val="PageNumber"/>
        <w:rFonts w:ascii="Arial" w:hAnsi="Arial" w:cs="Arial"/>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51FA7" w14:textId="77777777" w:rsidR="00DA4E46" w:rsidRDefault="00DA4E46">
      <w:r>
        <w:separator/>
      </w:r>
    </w:p>
  </w:footnote>
  <w:footnote w:type="continuationSeparator" w:id="0">
    <w:p w14:paraId="27AAC396" w14:textId="77777777" w:rsidR="00DA4E46" w:rsidRDefault="00DA4E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6F7B8" w14:textId="77777777" w:rsidR="00764AAB" w:rsidRPr="007C290C" w:rsidRDefault="00764AAB" w:rsidP="007C290C">
    <w:pPr>
      <w:pStyle w:val="Header"/>
      <w:jc w:val="center"/>
      <w:rPr>
        <w:rFonts w:ascii="Arial" w:hAnsi="Arial" w:cs="Arial"/>
        <w:b/>
        <w:u w:val="single"/>
      </w:rPr>
    </w:pPr>
    <w:r>
      <w:rPr>
        <w:rFonts w:ascii="Arial" w:hAnsi="Arial" w:cs="Arial"/>
        <w:b/>
        <w:u w:val="single"/>
      </w:rPr>
      <w:t xml:space="preserve">Team Member </w:t>
    </w:r>
    <w:r w:rsidRPr="007C290C">
      <w:rPr>
        <w:rFonts w:ascii="Arial" w:hAnsi="Arial" w:cs="Arial"/>
        <w:b/>
        <w:u w:val="single"/>
      </w:rPr>
      <w:t>Status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650C3"/>
    <w:multiLevelType w:val="hybridMultilevel"/>
    <w:tmpl w:val="09AEA6C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4056F3D"/>
    <w:multiLevelType w:val="hybridMultilevel"/>
    <w:tmpl w:val="69706F8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4E45367"/>
    <w:multiLevelType w:val="hybridMultilevel"/>
    <w:tmpl w:val="C5000A7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53E4C32"/>
    <w:multiLevelType w:val="multilevel"/>
    <w:tmpl w:val="E356E57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071979C5"/>
    <w:multiLevelType w:val="multilevel"/>
    <w:tmpl w:val="04AEC3F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0CBA629A"/>
    <w:multiLevelType w:val="multilevel"/>
    <w:tmpl w:val="016ABA4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12480EAB"/>
    <w:multiLevelType w:val="hybridMultilevel"/>
    <w:tmpl w:val="E356E57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BE83E14"/>
    <w:multiLevelType w:val="multilevel"/>
    <w:tmpl w:val="E356E57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1E880ADE"/>
    <w:multiLevelType w:val="multilevel"/>
    <w:tmpl w:val="05F61D3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1EDF0415"/>
    <w:multiLevelType w:val="multilevel"/>
    <w:tmpl w:val="016ABA4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1F251883"/>
    <w:multiLevelType w:val="hybridMultilevel"/>
    <w:tmpl w:val="0680BAD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2A646742"/>
    <w:multiLevelType w:val="hybridMultilevel"/>
    <w:tmpl w:val="2C8089C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2DB9579E"/>
    <w:multiLevelType w:val="multilevel"/>
    <w:tmpl w:val="E6669A5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2E5244BC"/>
    <w:multiLevelType w:val="hybridMultilevel"/>
    <w:tmpl w:val="37643F4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2EE12C83"/>
    <w:multiLevelType w:val="hybridMultilevel"/>
    <w:tmpl w:val="C1BE4E9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31060142"/>
    <w:multiLevelType w:val="multilevel"/>
    <w:tmpl w:val="E5A4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A2382A"/>
    <w:multiLevelType w:val="hybridMultilevel"/>
    <w:tmpl w:val="B614AED4"/>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2FB1390"/>
    <w:multiLevelType w:val="hybridMultilevel"/>
    <w:tmpl w:val="3D0ECE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54F5816"/>
    <w:multiLevelType w:val="hybridMultilevel"/>
    <w:tmpl w:val="04AEC3F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378402BB"/>
    <w:multiLevelType w:val="hybridMultilevel"/>
    <w:tmpl w:val="1C7E4D0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38334826"/>
    <w:multiLevelType w:val="hybridMultilevel"/>
    <w:tmpl w:val="25C2CBB4"/>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3EBC77F0"/>
    <w:multiLevelType w:val="hybridMultilevel"/>
    <w:tmpl w:val="016ABA4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408E463E"/>
    <w:multiLevelType w:val="hybridMultilevel"/>
    <w:tmpl w:val="1812BD6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43207149"/>
    <w:multiLevelType w:val="hybridMultilevel"/>
    <w:tmpl w:val="870C7D1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43264701"/>
    <w:multiLevelType w:val="multilevel"/>
    <w:tmpl w:val="31620AD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15:restartNumberingAfterBreak="0">
    <w:nsid w:val="46EB654D"/>
    <w:multiLevelType w:val="hybridMultilevel"/>
    <w:tmpl w:val="E8D272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4C424914"/>
    <w:multiLevelType w:val="multilevel"/>
    <w:tmpl w:val="1812BD6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7" w15:restartNumberingAfterBreak="0">
    <w:nsid w:val="4EEA24A2"/>
    <w:multiLevelType w:val="hybridMultilevel"/>
    <w:tmpl w:val="05F61D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4F3C05F7"/>
    <w:multiLevelType w:val="multilevel"/>
    <w:tmpl w:val="E8D272F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15:restartNumberingAfterBreak="0">
    <w:nsid w:val="51AD1EB8"/>
    <w:multiLevelType w:val="multilevel"/>
    <w:tmpl w:val="1812BD6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15:restartNumberingAfterBreak="0">
    <w:nsid w:val="53F34B2F"/>
    <w:multiLevelType w:val="hybridMultilevel"/>
    <w:tmpl w:val="111CBC2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56820224"/>
    <w:multiLevelType w:val="hybridMultilevel"/>
    <w:tmpl w:val="31620AD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56C32E10"/>
    <w:multiLevelType w:val="hybridMultilevel"/>
    <w:tmpl w:val="BFA47A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5778671C"/>
    <w:multiLevelType w:val="hybridMultilevel"/>
    <w:tmpl w:val="BACE19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57DE15E6"/>
    <w:multiLevelType w:val="multilevel"/>
    <w:tmpl w:val="E356E57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5" w15:restartNumberingAfterBreak="0">
    <w:nsid w:val="5AD30FE3"/>
    <w:multiLevelType w:val="multilevel"/>
    <w:tmpl w:val="E356E57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15:restartNumberingAfterBreak="0">
    <w:nsid w:val="606F486B"/>
    <w:multiLevelType w:val="multilevel"/>
    <w:tmpl w:val="04AEC3F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7" w15:restartNumberingAfterBreak="0">
    <w:nsid w:val="60B307CC"/>
    <w:multiLevelType w:val="multilevel"/>
    <w:tmpl w:val="04AEC3F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8" w15:restartNumberingAfterBreak="0">
    <w:nsid w:val="63336311"/>
    <w:multiLevelType w:val="hybridMultilevel"/>
    <w:tmpl w:val="7B500F4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634058BB"/>
    <w:multiLevelType w:val="multilevel"/>
    <w:tmpl w:val="E6669A5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0" w15:restartNumberingAfterBreak="0">
    <w:nsid w:val="673A6A54"/>
    <w:multiLevelType w:val="multilevel"/>
    <w:tmpl w:val="111CBC2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1" w15:restartNumberingAfterBreak="0">
    <w:nsid w:val="6CD917F5"/>
    <w:multiLevelType w:val="multilevel"/>
    <w:tmpl w:val="E8D272F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2" w15:restartNumberingAfterBreak="0">
    <w:nsid w:val="6CEF6E3A"/>
    <w:multiLevelType w:val="hybridMultilevel"/>
    <w:tmpl w:val="F5CE89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6DC91198"/>
    <w:multiLevelType w:val="multilevel"/>
    <w:tmpl w:val="111CBC2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4" w15:restartNumberingAfterBreak="0">
    <w:nsid w:val="76562249"/>
    <w:multiLevelType w:val="hybridMultilevel"/>
    <w:tmpl w:val="E7EA851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15:restartNumberingAfterBreak="0">
    <w:nsid w:val="789D63F4"/>
    <w:multiLevelType w:val="multilevel"/>
    <w:tmpl w:val="E356E57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6" w15:restartNumberingAfterBreak="0">
    <w:nsid w:val="7EFC4D6C"/>
    <w:multiLevelType w:val="multilevel"/>
    <w:tmpl w:val="E5A4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8"/>
  </w:num>
  <w:num w:numId="3">
    <w:abstractNumId w:val="4"/>
  </w:num>
  <w:num w:numId="4">
    <w:abstractNumId w:val="25"/>
  </w:num>
  <w:num w:numId="5">
    <w:abstractNumId w:val="39"/>
  </w:num>
  <w:num w:numId="6">
    <w:abstractNumId w:val="27"/>
  </w:num>
  <w:num w:numId="7">
    <w:abstractNumId w:val="8"/>
  </w:num>
  <w:num w:numId="8">
    <w:abstractNumId w:val="6"/>
  </w:num>
  <w:num w:numId="9">
    <w:abstractNumId w:val="37"/>
  </w:num>
  <w:num w:numId="10">
    <w:abstractNumId w:val="22"/>
  </w:num>
  <w:num w:numId="11">
    <w:abstractNumId w:val="7"/>
  </w:num>
  <w:num w:numId="12">
    <w:abstractNumId w:val="17"/>
  </w:num>
  <w:num w:numId="13">
    <w:abstractNumId w:val="41"/>
  </w:num>
  <w:num w:numId="14">
    <w:abstractNumId w:val="21"/>
  </w:num>
  <w:num w:numId="15">
    <w:abstractNumId w:val="34"/>
  </w:num>
  <w:num w:numId="16">
    <w:abstractNumId w:val="33"/>
  </w:num>
  <w:num w:numId="17">
    <w:abstractNumId w:val="3"/>
  </w:num>
  <w:num w:numId="18">
    <w:abstractNumId w:val="38"/>
  </w:num>
  <w:num w:numId="19">
    <w:abstractNumId w:val="35"/>
  </w:num>
  <w:num w:numId="20">
    <w:abstractNumId w:val="13"/>
  </w:num>
  <w:num w:numId="21">
    <w:abstractNumId w:val="29"/>
  </w:num>
  <w:num w:numId="22">
    <w:abstractNumId w:val="10"/>
  </w:num>
  <w:num w:numId="23">
    <w:abstractNumId w:val="9"/>
  </w:num>
  <w:num w:numId="24">
    <w:abstractNumId w:val="31"/>
  </w:num>
  <w:num w:numId="25">
    <w:abstractNumId w:val="45"/>
  </w:num>
  <w:num w:numId="26">
    <w:abstractNumId w:val="30"/>
  </w:num>
  <w:num w:numId="27">
    <w:abstractNumId w:val="26"/>
  </w:num>
  <w:num w:numId="28">
    <w:abstractNumId w:val="32"/>
  </w:num>
  <w:num w:numId="29">
    <w:abstractNumId w:val="5"/>
  </w:num>
  <w:num w:numId="30">
    <w:abstractNumId w:val="2"/>
  </w:num>
  <w:num w:numId="31">
    <w:abstractNumId w:val="12"/>
  </w:num>
  <w:num w:numId="32">
    <w:abstractNumId w:val="36"/>
  </w:num>
  <w:num w:numId="33">
    <w:abstractNumId w:val="0"/>
  </w:num>
  <w:num w:numId="34">
    <w:abstractNumId w:val="28"/>
  </w:num>
  <w:num w:numId="35">
    <w:abstractNumId w:val="1"/>
  </w:num>
  <w:num w:numId="36">
    <w:abstractNumId w:val="40"/>
  </w:num>
  <w:num w:numId="37">
    <w:abstractNumId w:val="42"/>
  </w:num>
  <w:num w:numId="38">
    <w:abstractNumId w:val="43"/>
  </w:num>
  <w:num w:numId="39">
    <w:abstractNumId w:val="11"/>
  </w:num>
  <w:num w:numId="40">
    <w:abstractNumId w:val="24"/>
  </w:num>
  <w:num w:numId="41">
    <w:abstractNumId w:val="14"/>
  </w:num>
  <w:num w:numId="42">
    <w:abstractNumId w:val="20"/>
  </w:num>
  <w:num w:numId="43">
    <w:abstractNumId w:val="44"/>
  </w:num>
  <w:num w:numId="44">
    <w:abstractNumId w:val="16"/>
  </w:num>
  <w:num w:numId="45">
    <w:abstractNumId w:val="23"/>
  </w:num>
  <w:num w:numId="46">
    <w:abstractNumId w:val="46"/>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70C"/>
    <w:rsid w:val="00067712"/>
    <w:rsid w:val="00070C2E"/>
    <w:rsid w:val="00072191"/>
    <w:rsid w:val="00081C04"/>
    <w:rsid w:val="000B57D0"/>
    <w:rsid w:val="000C485C"/>
    <w:rsid w:val="00123753"/>
    <w:rsid w:val="00127D37"/>
    <w:rsid w:val="00130262"/>
    <w:rsid w:val="00130319"/>
    <w:rsid w:val="00133136"/>
    <w:rsid w:val="00136021"/>
    <w:rsid w:val="0015130D"/>
    <w:rsid w:val="001538EA"/>
    <w:rsid w:val="00163CE1"/>
    <w:rsid w:val="00165343"/>
    <w:rsid w:val="00173468"/>
    <w:rsid w:val="001A5750"/>
    <w:rsid w:val="001D037A"/>
    <w:rsid w:val="001E4298"/>
    <w:rsid w:val="001E7EB8"/>
    <w:rsid w:val="001F0DE1"/>
    <w:rsid w:val="001F1AA8"/>
    <w:rsid w:val="001F77CF"/>
    <w:rsid w:val="00210730"/>
    <w:rsid w:val="002135E1"/>
    <w:rsid w:val="00215210"/>
    <w:rsid w:val="00220776"/>
    <w:rsid w:val="00284BC2"/>
    <w:rsid w:val="002A7E82"/>
    <w:rsid w:val="002B5A2E"/>
    <w:rsid w:val="002C23C7"/>
    <w:rsid w:val="002C6BD3"/>
    <w:rsid w:val="002C6C7F"/>
    <w:rsid w:val="002C754A"/>
    <w:rsid w:val="002F6942"/>
    <w:rsid w:val="003024BD"/>
    <w:rsid w:val="00310ACB"/>
    <w:rsid w:val="00317B1C"/>
    <w:rsid w:val="0033247B"/>
    <w:rsid w:val="0033530B"/>
    <w:rsid w:val="003478BA"/>
    <w:rsid w:val="00351B05"/>
    <w:rsid w:val="003618B8"/>
    <w:rsid w:val="00381ED9"/>
    <w:rsid w:val="003869F2"/>
    <w:rsid w:val="003A2AB6"/>
    <w:rsid w:val="003C210E"/>
    <w:rsid w:val="003D2AB3"/>
    <w:rsid w:val="003E6729"/>
    <w:rsid w:val="003F77A5"/>
    <w:rsid w:val="00412F44"/>
    <w:rsid w:val="004273CE"/>
    <w:rsid w:val="00450A96"/>
    <w:rsid w:val="004624E2"/>
    <w:rsid w:val="0046781E"/>
    <w:rsid w:val="004C0508"/>
    <w:rsid w:val="004D6331"/>
    <w:rsid w:val="004E6B9D"/>
    <w:rsid w:val="004F7012"/>
    <w:rsid w:val="00525B20"/>
    <w:rsid w:val="005365A1"/>
    <w:rsid w:val="00537A02"/>
    <w:rsid w:val="00552A1E"/>
    <w:rsid w:val="00555B01"/>
    <w:rsid w:val="00573991"/>
    <w:rsid w:val="0058392E"/>
    <w:rsid w:val="005C15C9"/>
    <w:rsid w:val="005D63C4"/>
    <w:rsid w:val="0060326E"/>
    <w:rsid w:val="00631A6F"/>
    <w:rsid w:val="0064483A"/>
    <w:rsid w:val="0065405C"/>
    <w:rsid w:val="00654169"/>
    <w:rsid w:val="00657FA3"/>
    <w:rsid w:val="006635B0"/>
    <w:rsid w:val="0066531C"/>
    <w:rsid w:val="006B2315"/>
    <w:rsid w:val="006C2BC6"/>
    <w:rsid w:val="006C3E02"/>
    <w:rsid w:val="006D57CD"/>
    <w:rsid w:val="006F3437"/>
    <w:rsid w:val="00745B95"/>
    <w:rsid w:val="00755147"/>
    <w:rsid w:val="00757DF9"/>
    <w:rsid w:val="00764AAB"/>
    <w:rsid w:val="0077239D"/>
    <w:rsid w:val="00781849"/>
    <w:rsid w:val="00796B72"/>
    <w:rsid w:val="007C290C"/>
    <w:rsid w:val="007C3C3F"/>
    <w:rsid w:val="007F1F05"/>
    <w:rsid w:val="007F3FFE"/>
    <w:rsid w:val="00804AED"/>
    <w:rsid w:val="00823AA5"/>
    <w:rsid w:val="008412A1"/>
    <w:rsid w:val="00875013"/>
    <w:rsid w:val="008772AF"/>
    <w:rsid w:val="00891BCE"/>
    <w:rsid w:val="008E2726"/>
    <w:rsid w:val="008E744C"/>
    <w:rsid w:val="009017C4"/>
    <w:rsid w:val="00902BF7"/>
    <w:rsid w:val="009469F9"/>
    <w:rsid w:val="0095573D"/>
    <w:rsid w:val="00961EBA"/>
    <w:rsid w:val="009B6F45"/>
    <w:rsid w:val="009C0CD2"/>
    <w:rsid w:val="009D0503"/>
    <w:rsid w:val="009D3C9F"/>
    <w:rsid w:val="009D594B"/>
    <w:rsid w:val="009E7E0C"/>
    <w:rsid w:val="009F11F3"/>
    <w:rsid w:val="00A03651"/>
    <w:rsid w:val="00A2475D"/>
    <w:rsid w:val="00A401CE"/>
    <w:rsid w:val="00A424D5"/>
    <w:rsid w:val="00A504C5"/>
    <w:rsid w:val="00A70955"/>
    <w:rsid w:val="00A76ACD"/>
    <w:rsid w:val="00A77F6F"/>
    <w:rsid w:val="00AA07F9"/>
    <w:rsid w:val="00AA0CAF"/>
    <w:rsid w:val="00AA22FE"/>
    <w:rsid w:val="00AA3B4F"/>
    <w:rsid w:val="00AC0903"/>
    <w:rsid w:val="00AD3555"/>
    <w:rsid w:val="00AF266E"/>
    <w:rsid w:val="00B3372D"/>
    <w:rsid w:val="00B5158B"/>
    <w:rsid w:val="00B56484"/>
    <w:rsid w:val="00B81569"/>
    <w:rsid w:val="00B901A0"/>
    <w:rsid w:val="00BC6756"/>
    <w:rsid w:val="00BE6F07"/>
    <w:rsid w:val="00BF3FCB"/>
    <w:rsid w:val="00BF4EE0"/>
    <w:rsid w:val="00BF7CF9"/>
    <w:rsid w:val="00C07C1F"/>
    <w:rsid w:val="00C13257"/>
    <w:rsid w:val="00C15DF7"/>
    <w:rsid w:val="00C24FB8"/>
    <w:rsid w:val="00C634F8"/>
    <w:rsid w:val="00C811BC"/>
    <w:rsid w:val="00C96C1C"/>
    <w:rsid w:val="00CB0CC3"/>
    <w:rsid w:val="00CB2CF8"/>
    <w:rsid w:val="00CC6643"/>
    <w:rsid w:val="00CD45CB"/>
    <w:rsid w:val="00CD764A"/>
    <w:rsid w:val="00D0770C"/>
    <w:rsid w:val="00D13360"/>
    <w:rsid w:val="00D23F62"/>
    <w:rsid w:val="00D2422E"/>
    <w:rsid w:val="00D31184"/>
    <w:rsid w:val="00D63950"/>
    <w:rsid w:val="00D825EC"/>
    <w:rsid w:val="00D83428"/>
    <w:rsid w:val="00D847C7"/>
    <w:rsid w:val="00DA4E46"/>
    <w:rsid w:val="00DB6767"/>
    <w:rsid w:val="00DC7B53"/>
    <w:rsid w:val="00DC7C53"/>
    <w:rsid w:val="00DD4220"/>
    <w:rsid w:val="00DE3993"/>
    <w:rsid w:val="00DE728C"/>
    <w:rsid w:val="00DF0771"/>
    <w:rsid w:val="00DF37E1"/>
    <w:rsid w:val="00E04DF1"/>
    <w:rsid w:val="00E46CCC"/>
    <w:rsid w:val="00E53BF7"/>
    <w:rsid w:val="00E7637B"/>
    <w:rsid w:val="00E864D9"/>
    <w:rsid w:val="00E948B2"/>
    <w:rsid w:val="00E95C50"/>
    <w:rsid w:val="00EA50B9"/>
    <w:rsid w:val="00EC64AC"/>
    <w:rsid w:val="00ED0B09"/>
    <w:rsid w:val="00ED4FCD"/>
    <w:rsid w:val="00ED5C65"/>
    <w:rsid w:val="00EF191A"/>
    <w:rsid w:val="00EF7C7B"/>
    <w:rsid w:val="00F02E44"/>
    <w:rsid w:val="00F108A7"/>
    <w:rsid w:val="00F30D60"/>
    <w:rsid w:val="00F40F1E"/>
    <w:rsid w:val="00F4721E"/>
    <w:rsid w:val="00F56318"/>
    <w:rsid w:val="00F61E3E"/>
    <w:rsid w:val="00F708CD"/>
    <w:rsid w:val="00F75683"/>
    <w:rsid w:val="00F8782D"/>
    <w:rsid w:val="00F925DE"/>
    <w:rsid w:val="00F931C3"/>
    <w:rsid w:val="00FB16EA"/>
    <w:rsid w:val="00FD61B7"/>
    <w:rsid w:val="00FD7E0D"/>
    <w:rsid w:val="00FE718B"/>
    <w:rsid w:val="00FE7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3D8E5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C485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E67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C290C"/>
    <w:pPr>
      <w:tabs>
        <w:tab w:val="center" w:pos="4320"/>
        <w:tab w:val="right" w:pos="8640"/>
      </w:tabs>
    </w:pPr>
  </w:style>
  <w:style w:type="paragraph" w:styleId="Footer">
    <w:name w:val="footer"/>
    <w:basedOn w:val="Normal"/>
    <w:rsid w:val="007C290C"/>
    <w:pPr>
      <w:tabs>
        <w:tab w:val="center" w:pos="4320"/>
        <w:tab w:val="right" w:pos="8640"/>
      </w:tabs>
    </w:pPr>
  </w:style>
  <w:style w:type="character" w:styleId="PageNumber">
    <w:name w:val="page number"/>
    <w:basedOn w:val="DefaultParagraphFont"/>
    <w:rsid w:val="007C290C"/>
  </w:style>
  <w:style w:type="paragraph" w:styleId="BalloonText">
    <w:name w:val="Balloon Text"/>
    <w:basedOn w:val="Normal"/>
    <w:semiHidden/>
    <w:rsid w:val="001538EA"/>
    <w:rPr>
      <w:rFonts w:ascii="Tahoma" w:hAnsi="Tahoma" w:cs="Tahoma"/>
      <w:sz w:val="16"/>
      <w:szCs w:val="16"/>
    </w:rPr>
  </w:style>
  <w:style w:type="character" w:customStyle="1" w:styleId="eze3">
    <w:name w:val="eze3"/>
    <w:semiHidden/>
    <w:rsid w:val="00BF3FCB"/>
    <w:rPr>
      <w:rFonts w:ascii="Arial" w:hAnsi="Arial" w:cs="Arial"/>
      <w:color w:val="000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09635">
      <w:bodyDiv w:val="1"/>
      <w:marLeft w:val="0"/>
      <w:marRight w:val="0"/>
      <w:marTop w:val="0"/>
      <w:marBottom w:val="0"/>
      <w:divBdr>
        <w:top w:val="none" w:sz="0" w:space="0" w:color="auto"/>
        <w:left w:val="none" w:sz="0" w:space="0" w:color="auto"/>
        <w:bottom w:val="none" w:sz="0" w:space="0" w:color="auto"/>
        <w:right w:val="none" w:sz="0" w:space="0" w:color="auto"/>
      </w:divBdr>
    </w:div>
    <w:div w:id="118432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Team Member Status Report Template</vt:lpstr>
    </vt:vector>
  </TitlesOfParts>
  <Manager/>
  <Company/>
  <LinksUpToDate>false</LinksUpToDate>
  <CharactersWithSpaces>1228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Member Status Report Template</dc:title>
  <dc:subject>&lt;Project Name&gt;</dc:subject>
  <dc:creator>Jabrzemski, Rafal</dc:creator>
  <cp:keywords/>
  <dc:description/>
  <cp:lastModifiedBy>Hall, Bryant M.</cp:lastModifiedBy>
  <cp:revision>8</cp:revision>
  <cp:lastPrinted>2005-12-16T19:26:00Z</cp:lastPrinted>
  <dcterms:created xsi:type="dcterms:W3CDTF">2019-11-13T18:46:00Z</dcterms:created>
  <dcterms:modified xsi:type="dcterms:W3CDTF">2020-01-29T06:34:00Z</dcterms:modified>
  <cp:category/>
</cp:coreProperties>
</file>