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96"/>
        <w:gridCol w:w="1255"/>
        <w:gridCol w:w="1416"/>
        <w:gridCol w:w="1458"/>
        <w:gridCol w:w="1416"/>
      </w:tblGrid>
      <w:tr w:rsidR="007D0A31" w:rsidRPr="00483B13" w14:paraId="6DD1AF9B" w14:textId="77777777" w:rsidTr="007D0A3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79E67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4C04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明细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B7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数量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869D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单价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E29B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金额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8AC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1677A5" w14:paraId="342FF70A" w14:textId="77777777" w:rsidTr="009F599B"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AC7FBE" w14:textId="605C0ACA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实验材料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D516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三星内存条DDR3L,4G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78FF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9CFA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350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F9E2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350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2BD66" w14:textId="77777777" w:rsid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2018.9.3</w:t>
            </w:r>
          </w:p>
          <w:p w14:paraId="28A9092E" w14:textId="77777777" w:rsidR="00C3572A" w:rsidRPr="00C3572A" w:rsidRDefault="00C3572A" w:rsidP="00C3572A">
            <w:pPr>
              <w:rPr>
                <w:rFonts w:ascii="宋体" w:eastAsia="宋体" w:hAnsi="宋体" w:cs="宋体"/>
                <w:sz w:val="24"/>
                <w:szCs w:val="21"/>
              </w:rPr>
            </w:pPr>
          </w:p>
          <w:p w14:paraId="4CD3E16E" w14:textId="77777777" w:rsidR="00C3572A" w:rsidRPr="00C3572A" w:rsidRDefault="00C3572A" w:rsidP="00C3572A">
            <w:pPr>
              <w:rPr>
                <w:rFonts w:ascii="宋体" w:eastAsia="宋体" w:hAnsi="宋体" w:cs="宋体"/>
                <w:sz w:val="24"/>
                <w:szCs w:val="21"/>
              </w:rPr>
            </w:pPr>
          </w:p>
          <w:p w14:paraId="71037073" w14:textId="77777777" w:rsidR="00C3572A" w:rsidRPr="00C3572A" w:rsidRDefault="00C3572A" w:rsidP="00C3572A">
            <w:pPr>
              <w:rPr>
                <w:rFonts w:ascii="宋体" w:eastAsia="宋体" w:hAnsi="宋体" w:cs="宋体"/>
                <w:sz w:val="24"/>
                <w:szCs w:val="21"/>
              </w:rPr>
            </w:pPr>
          </w:p>
          <w:p w14:paraId="438CF962" w14:textId="77777777" w:rsidR="00C3572A" w:rsidRPr="00C3572A" w:rsidRDefault="00C3572A" w:rsidP="00C3572A">
            <w:pPr>
              <w:rPr>
                <w:rFonts w:ascii="宋体" w:eastAsia="宋体" w:hAnsi="宋体" w:cs="宋体"/>
                <w:sz w:val="24"/>
                <w:szCs w:val="21"/>
              </w:rPr>
            </w:pPr>
          </w:p>
          <w:p w14:paraId="707D1543" w14:textId="77777777" w:rsidR="00C3572A" w:rsidRDefault="00C3572A" w:rsidP="00C3572A">
            <w:pPr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  <w:p w14:paraId="1783BE80" w14:textId="1248088F" w:rsidR="00C3572A" w:rsidRPr="00C3572A" w:rsidRDefault="00C3572A" w:rsidP="00C3572A">
            <w:pPr>
              <w:rPr>
                <w:rFonts w:ascii="宋体" w:eastAsia="宋体" w:hAnsi="宋体" w:cs="宋体"/>
                <w:sz w:val="24"/>
                <w:szCs w:val="21"/>
              </w:rPr>
            </w:pPr>
          </w:p>
        </w:tc>
      </w:tr>
      <w:tr w:rsidR="007D0A31" w:rsidRPr="001677A5" w14:paraId="60C32075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4F98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4663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联想固态硬盘SL700 M.2,128G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10C3D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60F8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580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7D7A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580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8AEB5" w14:textId="77777777" w:rsidR="007D0A31" w:rsidRPr="001677A5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 w:rsidR="007D0A31" w:rsidRPr="001677A5" w14:paraId="5D8DD42B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1060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0954D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CA09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A6141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159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1D9B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159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296ED5" w14:textId="77777777" w:rsidR="007D0A31" w:rsidRPr="001677A5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 w:rsidR="007D0A31" w:rsidRPr="001677A5" w14:paraId="7ABAC064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1159F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4A16F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闪迪U盘CZ48,64G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1F738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5D54A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129.9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46FB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129.9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DDC425" w14:textId="77777777" w:rsidR="007D0A31" w:rsidRPr="001677A5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 w:rsidR="007D0A31" w:rsidRPr="001677A5" w14:paraId="7DFD953B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73AD65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FD948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罗技无线鼠标M280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F4D9C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14B3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E5166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95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B2F" w14:textId="77777777" w:rsidR="007D0A31" w:rsidRPr="001677A5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 w:rsidR="007D0A31" w:rsidRPr="001677A5" w14:paraId="0055EFB7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52EA41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16FCA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A90B7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EB1E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168.95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69F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168.95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C34E4" w14:textId="77777777" w:rsidR="007D0A31" w:rsidRPr="001677A5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2019.4.26</w:t>
            </w:r>
          </w:p>
        </w:tc>
      </w:tr>
      <w:tr w:rsidR="007D0A31" w:rsidRPr="000D494B" w14:paraId="1CDF9F84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D9EDA2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E5BD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飞利浦HDMI转VGA转换器SWE1620A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6E07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DEB1A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69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1355E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69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005C" w14:textId="77777777" w:rsidR="007D0A31" w:rsidRPr="000D494B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1"/>
              </w:rPr>
            </w:pPr>
          </w:p>
        </w:tc>
      </w:tr>
      <w:tr w:rsidR="007D0A31" w:rsidRPr="00483B13" w14:paraId="6F1A78BF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597A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084F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罗技G610机械键盘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919C6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7CF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C3CB6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E21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7D0A31" w:rsidRPr="00483B13" w14:paraId="2213A71A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717AB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3E4B1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罗技G502有线电鼠标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57E2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D3D1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C5EFC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106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7D0A31" w:rsidRPr="00567B14" w14:paraId="0366929C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F4C6F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3FEC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小米便携鼠标，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XMSB01MW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60C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A4EE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94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4FAE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94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7BCE6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2018.6.24</w:t>
            </w:r>
          </w:p>
        </w:tc>
      </w:tr>
      <w:tr w:rsidR="007D0A31" w:rsidRPr="00567B14" w14:paraId="729BFCC3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30FFD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921EC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小米便携鼠标，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13785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7196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54C0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99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34F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99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8760DD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</w:p>
        </w:tc>
      </w:tr>
      <w:tr w:rsidR="007D0A31" w:rsidRPr="00567B14" w14:paraId="31C25A56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B60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229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罗技蓝牙键盘，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K480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9874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6E28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179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CA81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179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644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</w:p>
        </w:tc>
      </w:tr>
      <w:tr w:rsidR="007D0A31" w:rsidRPr="00567B14" w14:paraId="1504F418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063D9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31DB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西数移动硬盘，1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TB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739C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D0A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366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207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366</w:t>
            </w:r>
          </w:p>
        </w:tc>
        <w:tc>
          <w:tcPr>
            <w:tcW w:w="141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CA4D51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2018.12.18</w:t>
            </w:r>
          </w:p>
        </w:tc>
      </w:tr>
      <w:tr w:rsidR="007D0A31" w:rsidRPr="00483B13" w14:paraId="2090C637" w14:textId="77777777" w:rsidTr="009F599B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5041F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1D70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150C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528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168.95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04DA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168.95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9067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509E4EDF" w14:textId="77777777" w:rsidTr="009F599B"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FD2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A9F7" w14:textId="66510366" w:rsid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材料总价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42D98" w14:textId="77777777" w:rsid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D0EC" w14:textId="77777777" w:rsid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CA20" w14:textId="78BF9F30" w:rsid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286.8</w:t>
            </w: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F6A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5FB4CB8D" w14:textId="77777777" w:rsidTr="007D0A31"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49CCC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图书资料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02B81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软件工程导论（第6版）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1D53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CB72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A5044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63465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1677A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1"/>
              </w:rPr>
              <w:t>2019.4.26</w:t>
            </w:r>
          </w:p>
        </w:tc>
      </w:tr>
      <w:tr w:rsidR="007D0A31" w:rsidRPr="00483B13" w14:paraId="77EB6E17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B74A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16E46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计算机图形学实用教程（第三版）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0257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C669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36.2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A851C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36.2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14A47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63400EA6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6291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1120A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信息论:基础理论和应用(第四版)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E00C4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05811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41.8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373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93.6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F5941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39544842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E8A6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E2D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编译原理（第三版）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D8D2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DA6A1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E39A5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33.8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298A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539DCFE1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DD7F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42F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线性代数附册学习辅导与习题全解同济第六版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F613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01A0C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40D4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811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7D0A31" w:rsidRPr="00483B13" w14:paraId="0CE93A11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CCEFD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DC175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工程数学线性代数同济第六版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3A7E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C3EA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D47E5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D5E2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7D0A31" w:rsidRPr="00483B13" w14:paraId="1C34979C" w14:textId="77777777" w:rsidTr="007D0A31"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54510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75B11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深入理解计算机系统（原书第3版）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D765C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2A9CD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8D30D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485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无账</w:t>
            </w:r>
          </w:p>
        </w:tc>
      </w:tr>
      <w:tr w:rsidR="007D0A31" w:rsidRPr="00483B13" w14:paraId="4F2D728D" w14:textId="77777777" w:rsidTr="005B45FF"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1F24A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8B40F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第一行代码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A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ndroid第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7F9C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C6D8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51．8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36096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103.6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D3454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 w:rsidRPr="00567B14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1"/>
              </w:rPr>
              <w:t>2018.6.28</w:t>
            </w:r>
          </w:p>
        </w:tc>
      </w:tr>
      <w:tr w:rsidR="007D0A31" w:rsidRPr="00483B13" w14:paraId="3FDD65E2" w14:textId="77777777" w:rsidTr="005B45FF"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0649D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0A943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数据结构题集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（C语言版）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3B18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D3B2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18.10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B348B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18.10</w:t>
            </w: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B361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40753141" w14:textId="77777777" w:rsidTr="005B45FF">
        <w:tc>
          <w:tcPr>
            <w:tcW w:w="12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11178" w14:textId="77777777" w:rsidR="007D0A31" w:rsidRPr="00567B14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008F" w14:textId="34A0142F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图书总价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A513A" w14:textId="77777777" w:rsidR="007D0A31" w:rsidRPr="007D0A31" w:rsidRDefault="007D0A31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B11C3" w14:textId="77777777" w:rsidR="007D0A31" w:rsidRPr="007D0A31" w:rsidRDefault="007D0A31" w:rsidP="00222371"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52AB2" w14:textId="29475033" w:rsidR="007D0A31" w:rsidRPr="007D0A31" w:rsidRDefault="00C3572A" w:rsidP="00222371"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57.5</w:t>
            </w: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EC17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  <w:tr w:rsidR="007D0A31" w:rsidRPr="00483B13" w14:paraId="3D68396E" w14:textId="77777777" w:rsidTr="007D0A3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A5A2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总金额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70B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A62A3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6D85E" w14:textId="77777777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736C2" w14:textId="759067F2" w:rsidR="007D0A31" w:rsidRPr="00483B13" w:rsidRDefault="00A17295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1"/>
              </w:rPr>
              <w:t>3744.3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9B8C" w14:textId="024B4D34" w:rsidR="007D0A31" w:rsidRPr="00483B13" w:rsidRDefault="007D0A31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</w:p>
        </w:tc>
      </w:tr>
    </w:tbl>
    <w:p w14:paraId="52BEF254" w14:textId="6ACCCCE7" w:rsidR="005C1B72" w:rsidRDefault="005C1B72"/>
    <w:p w14:paraId="4DDD9C73" w14:textId="49C7BC39" w:rsidR="0029676E" w:rsidRDefault="002967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96"/>
        <w:gridCol w:w="1255"/>
        <w:gridCol w:w="1416"/>
        <w:gridCol w:w="1458"/>
      </w:tblGrid>
      <w:tr w:rsidR="0029676E" w:rsidRPr="00483B13" w14:paraId="77D63758" w14:textId="77777777" w:rsidTr="002223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16FCD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AE516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明细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602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数量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B6B04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单价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5458F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金额</w:t>
            </w:r>
          </w:p>
        </w:tc>
      </w:tr>
      <w:tr w:rsidR="0029676E" w:rsidRPr="00C3572A" w14:paraId="79D33B75" w14:textId="77777777" w:rsidTr="00222371"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62C98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实验材料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9A65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三星内存条DDR3L,4G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F8A28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41AF8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350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B4814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350</w:t>
            </w:r>
          </w:p>
        </w:tc>
      </w:tr>
      <w:tr w:rsidR="0029676E" w:rsidRPr="001677A5" w14:paraId="59479BE4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CFF8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9F0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联想固态硬盘SL700 M.2,128G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C8F7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9791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580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82B0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580</w:t>
            </w:r>
          </w:p>
        </w:tc>
      </w:tr>
      <w:tr w:rsidR="0029676E" w:rsidRPr="001677A5" w14:paraId="459985A1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345A6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D4D28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5B74B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5A83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159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221A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159</w:t>
            </w:r>
          </w:p>
        </w:tc>
      </w:tr>
      <w:tr w:rsidR="0029676E" w:rsidRPr="001677A5" w14:paraId="14A0AB84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A83AEB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92383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闪迪U盘CZ48,64G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41FC5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3B7D5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129.9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05C8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129.9</w:t>
            </w:r>
          </w:p>
        </w:tc>
      </w:tr>
      <w:tr w:rsidR="0029676E" w:rsidRPr="001677A5" w14:paraId="7823B317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E0A956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45E6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罗技无线鼠标M280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F538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567F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278D3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95</w:t>
            </w:r>
          </w:p>
        </w:tc>
      </w:tr>
      <w:tr w:rsidR="0029676E" w:rsidRPr="001677A5" w14:paraId="2766D622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9A7909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2158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罗技无线鼠标M590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0ABEB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021F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168.95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431D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168.95</w:t>
            </w:r>
          </w:p>
        </w:tc>
      </w:tr>
      <w:tr w:rsidR="0029676E" w:rsidRPr="000D494B" w14:paraId="4E07C420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318CD3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45684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飞利浦HDMI转VGA转换器SWE1620A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7D3F5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B14DB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69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BC78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69</w:t>
            </w:r>
          </w:p>
        </w:tc>
      </w:tr>
      <w:tr w:rsidR="0029676E" w:rsidRPr="00483B13" w14:paraId="4DC3DC90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FBECB9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53AA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罗技G610机械键盘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87435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EF709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7EFAF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449</w:t>
            </w:r>
          </w:p>
        </w:tc>
      </w:tr>
      <w:tr w:rsidR="0029676E" w:rsidRPr="00483B13" w14:paraId="2D9BB242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15667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CADC5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罗技G502有线电鼠标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33E4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F55D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E201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379</w:t>
            </w:r>
          </w:p>
        </w:tc>
      </w:tr>
      <w:tr w:rsidR="0029676E" w:rsidRPr="00567B14" w14:paraId="517A5EED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59E1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EE6A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小米便携鼠标，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XMSB01MW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36D4F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544F8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94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ACB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94</w:t>
            </w:r>
          </w:p>
        </w:tc>
      </w:tr>
      <w:tr w:rsidR="0029676E" w:rsidRPr="00567B14" w14:paraId="56403D10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88CD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707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小米便携鼠标，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13785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8D4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4976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99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B28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99</w:t>
            </w:r>
          </w:p>
        </w:tc>
      </w:tr>
      <w:tr w:rsidR="0029676E" w:rsidRPr="00567B14" w14:paraId="6B31B271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371F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104D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罗技蓝牙键盘，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K480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94D9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257C0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179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D1593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179</w:t>
            </w:r>
          </w:p>
        </w:tc>
      </w:tr>
      <w:tr w:rsidR="0029676E" w:rsidRPr="00567B14" w14:paraId="351362BD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9461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4CD8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西数移动硬盘，1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TB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4BAD6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585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366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EF13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366</w:t>
            </w:r>
          </w:p>
        </w:tc>
      </w:tr>
      <w:tr w:rsidR="0029676E" w:rsidRPr="00483B13" w14:paraId="0D736FE7" w14:textId="77777777" w:rsidTr="00222371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FA9F4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7BF72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罗技鼠标，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M590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4F0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CBED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168.95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559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168.95</w:t>
            </w:r>
          </w:p>
        </w:tc>
      </w:tr>
      <w:tr w:rsidR="0029676E" w:rsidRPr="00483B13" w14:paraId="61C0111A" w14:textId="77777777" w:rsidTr="00222371"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9A35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099F4" w14:textId="77777777" w:rsidR="0029676E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材料总价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F00C" w14:textId="77777777" w:rsidR="0029676E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BDFF" w14:textId="77777777" w:rsidR="0029676E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BDF8" w14:textId="77777777" w:rsidR="0029676E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286.8</w:t>
            </w:r>
          </w:p>
        </w:tc>
      </w:tr>
      <w:tr w:rsidR="0029676E" w:rsidRPr="00483B13" w14:paraId="798F41C4" w14:textId="77777777" w:rsidTr="0029676E"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F727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图书资料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24B7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软件工程导论（第6版）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4F15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B4E6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91CD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</w:t>
            </w:r>
          </w:p>
        </w:tc>
      </w:tr>
      <w:tr w:rsidR="0029676E" w:rsidRPr="00483B13" w14:paraId="1E8CC975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DB083F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81F1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计算机图形学实用教程（第三版）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DBD2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538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36.2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B741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36.2</w:t>
            </w:r>
          </w:p>
        </w:tc>
      </w:tr>
      <w:tr w:rsidR="0029676E" w:rsidRPr="00483B13" w14:paraId="48C8DEA9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1947B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16337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信息论:基础理论和应用(第四版)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81B1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4CAC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41.8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30FD4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93.6</w:t>
            </w:r>
          </w:p>
        </w:tc>
      </w:tr>
      <w:tr w:rsidR="0029676E" w:rsidRPr="00483B13" w14:paraId="7DFB4609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12C226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F13F5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编译原理（第三版）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D63E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ECD8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33.8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0168C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33.8</w:t>
            </w:r>
          </w:p>
        </w:tc>
      </w:tr>
      <w:tr w:rsidR="0029676E" w:rsidRPr="00483B13" w14:paraId="11878ED7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AC29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8673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线性代数附册学习辅导与习题全解同济第六版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B5CB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11F91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8E7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15.29</w:t>
            </w:r>
          </w:p>
        </w:tc>
      </w:tr>
      <w:tr w:rsidR="0029676E" w:rsidRPr="00483B13" w14:paraId="291D69D4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7F79CB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0104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工程数学线性代数同济第六版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C473B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5967F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B6DE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12.71</w:t>
            </w:r>
          </w:p>
        </w:tc>
      </w:tr>
      <w:tr w:rsidR="0029676E" w:rsidRPr="00483B13" w14:paraId="49EF9C10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71B132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BA6E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深入理解计算机系统（原书第3版）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8040B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02464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0D6B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111.2</w:t>
            </w:r>
          </w:p>
        </w:tc>
      </w:tr>
      <w:tr w:rsidR="0029676E" w:rsidRPr="00483B13" w14:paraId="4D278811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42F1B9" w14:textId="77777777" w:rsidR="0029676E" w:rsidRPr="00567B14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00CD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第一行代码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A</w:t>
            </w: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ndroid第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2版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A5F24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0AE49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51．8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B07ED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103.6</w:t>
            </w:r>
          </w:p>
        </w:tc>
      </w:tr>
      <w:tr w:rsidR="0029676E" w:rsidRPr="00483B13" w14:paraId="26945D0B" w14:textId="77777777" w:rsidTr="002E221A">
        <w:tc>
          <w:tcPr>
            <w:tcW w:w="12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BC1E1" w14:textId="77777777" w:rsidR="0029676E" w:rsidRPr="00567B14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9613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  <w:t>数据结构题集</w:t>
            </w: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（C语言版）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3FBA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AC7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D0A31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18.10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5E24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 w:rsidRPr="007D0A31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18.10</w:t>
            </w:r>
          </w:p>
        </w:tc>
      </w:tr>
      <w:tr w:rsidR="0029676E" w:rsidRPr="00483B13" w14:paraId="1AAB8438" w14:textId="77777777" w:rsidTr="00222371">
        <w:tc>
          <w:tcPr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24863" w14:textId="77777777" w:rsidR="0029676E" w:rsidRPr="00567B14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CC31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  <w:t>图书总价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3F8E" w14:textId="77777777" w:rsidR="0029676E" w:rsidRPr="007D0A31" w:rsidRDefault="0029676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F690" w14:textId="77777777" w:rsidR="0029676E" w:rsidRPr="007D0A31" w:rsidRDefault="0029676E" w:rsidP="00222371"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D332" w14:textId="77777777" w:rsidR="0029676E" w:rsidRPr="007D0A31" w:rsidRDefault="0029676E" w:rsidP="00222371"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57.5</w:t>
            </w:r>
          </w:p>
        </w:tc>
      </w:tr>
      <w:tr w:rsidR="004027AE" w:rsidRPr="00483B13" w14:paraId="116F844E" w14:textId="77777777" w:rsidTr="00222371">
        <w:tc>
          <w:tcPr>
            <w:tcW w:w="12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A60A3" w14:textId="7E3371BC" w:rsidR="004027AE" w:rsidRPr="00567B14" w:rsidRDefault="004027AE" w:rsidP="00222371">
            <w:pPr>
              <w:widowControl/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9FE97" w14:textId="77777777" w:rsidR="004027AE" w:rsidRDefault="004027AE" w:rsidP="00222371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1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DB99" w14:textId="77777777" w:rsidR="004027AE" w:rsidRPr="007D0A31" w:rsidRDefault="004027AE" w:rsidP="0022237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1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D46EA" w14:textId="77777777" w:rsidR="004027AE" w:rsidRPr="007D0A31" w:rsidRDefault="004027AE" w:rsidP="00222371">
            <w:pPr>
              <w:widowControl/>
              <w:jc w:val="left"/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639AE" w14:textId="77777777" w:rsidR="004027AE" w:rsidRDefault="004027AE" w:rsidP="00222371">
            <w:pPr>
              <w:widowControl/>
              <w:jc w:val="left"/>
              <w:rPr>
                <w:rFonts w:ascii="宋体" w:hAnsi="宋体" w:hint="eastAsia"/>
                <w:color w:val="000000" w:themeColor="text1"/>
                <w:sz w:val="24"/>
                <w:szCs w:val="24"/>
              </w:rPr>
            </w:pPr>
          </w:p>
        </w:tc>
      </w:tr>
      <w:tr w:rsidR="0029676E" w:rsidRPr="00483B13" w14:paraId="3CAD4068" w14:textId="77777777" w:rsidTr="0022237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236C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 w:hint="eastAsia"/>
                <w:kern w:val="0"/>
                <w:sz w:val="24"/>
                <w:szCs w:val="21"/>
              </w:rPr>
              <w:t>总金额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C03A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62A52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23693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3B1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47460" w14:textId="77777777" w:rsidR="0029676E" w:rsidRPr="00483B13" w:rsidRDefault="0029676E" w:rsidP="002223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1"/>
              </w:rPr>
              <w:t>3744.3</w:t>
            </w:r>
          </w:p>
        </w:tc>
      </w:tr>
    </w:tbl>
    <w:p w14:paraId="0E8CA563" w14:textId="73542D5A" w:rsidR="0029676E" w:rsidRDefault="0029676E"/>
    <w:p w14:paraId="7F5CD8D1" w14:textId="27F6C556" w:rsidR="004027AE" w:rsidRDefault="004027A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7AE" w14:paraId="431C052F" w14:textId="77777777" w:rsidTr="004027AE">
        <w:tc>
          <w:tcPr>
            <w:tcW w:w="2765" w:type="dxa"/>
          </w:tcPr>
          <w:p w14:paraId="39FF0E9C" w14:textId="44E8E7D9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5" w:type="dxa"/>
          </w:tcPr>
          <w:p w14:paraId="08E055AF" w14:textId="1F0385E1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支出说明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2143DA57" w14:textId="1D6D27B4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金额</w:t>
            </w:r>
          </w:p>
        </w:tc>
      </w:tr>
      <w:tr w:rsidR="004027AE" w14:paraId="2FCC1FB3" w14:textId="77777777" w:rsidTr="004027AE">
        <w:tc>
          <w:tcPr>
            <w:tcW w:w="2765" w:type="dxa"/>
          </w:tcPr>
          <w:p w14:paraId="24FFC427" w14:textId="03FCA624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实验材料费</w:t>
            </w:r>
          </w:p>
        </w:tc>
        <w:tc>
          <w:tcPr>
            <w:tcW w:w="2765" w:type="dxa"/>
          </w:tcPr>
          <w:p w14:paraId="0314CB1D" w14:textId="30616AE7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color w:val="000000"/>
                <w:sz w:val="24"/>
                <w:szCs w:val="24"/>
                <w:shd w:val="clear" w:color="auto" w:fill="FFFFFF"/>
              </w:rPr>
              <w:t>购置计算机配件/外设</w:t>
            </w:r>
          </w:p>
        </w:tc>
        <w:tc>
          <w:tcPr>
            <w:tcW w:w="2766" w:type="dxa"/>
          </w:tcPr>
          <w:p w14:paraId="4FC0BAD3" w14:textId="22EE7F85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4027AE">
              <w:rPr>
                <w:rFonts w:ascii="宋体" w:eastAsia="宋体" w:hAnsi="宋体" w:cs="宋体"/>
                <w:kern w:val="0"/>
                <w:sz w:val="24"/>
                <w:szCs w:val="24"/>
              </w:rPr>
              <w:t>286.8</w:t>
            </w:r>
          </w:p>
        </w:tc>
      </w:tr>
      <w:tr w:rsidR="004027AE" w14:paraId="17497D00" w14:textId="77777777" w:rsidTr="004027AE">
        <w:tc>
          <w:tcPr>
            <w:tcW w:w="2765" w:type="dxa"/>
          </w:tcPr>
          <w:p w14:paraId="7BE4F2E1" w14:textId="03F941E1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图书费</w:t>
            </w:r>
          </w:p>
        </w:tc>
        <w:tc>
          <w:tcPr>
            <w:tcW w:w="2765" w:type="dxa"/>
          </w:tcPr>
          <w:p w14:paraId="19468C97" w14:textId="7F38A6F7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color w:val="000000"/>
                <w:sz w:val="24"/>
                <w:szCs w:val="24"/>
                <w:shd w:val="clear" w:color="auto" w:fill="FFFFFF"/>
              </w:rPr>
              <w:t>购买参考书籍</w:t>
            </w:r>
          </w:p>
        </w:tc>
        <w:tc>
          <w:tcPr>
            <w:tcW w:w="2766" w:type="dxa"/>
          </w:tcPr>
          <w:p w14:paraId="428C313B" w14:textId="1B934422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  <w:r w:rsidRPr="004027A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57.5</w:t>
            </w:r>
          </w:p>
        </w:tc>
      </w:tr>
      <w:tr w:rsidR="004027AE" w14:paraId="4DE4A774" w14:textId="77777777" w:rsidTr="004027AE">
        <w:tc>
          <w:tcPr>
            <w:tcW w:w="2765" w:type="dxa"/>
          </w:tcPr>
          <w:p w14:paraId="40344293" w14:textId="7FF8497F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交通费</w:t>
            </w:r>
          </w:p>
        </w:tc>
        <w:tc>
          <w:tcPr>
            <w:tcW w:w="2765" w:type="dxa"/>
          </w:tcPr>
          <w:p w14:paraId="2FEAD267" w14:textId="6905E90C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color w:val="000000"/>
                <w:sz w:val="24"/>
                <w:szCs w:val="24"/>
                <w:shd w:val="clear" w:color="auto" w:fill="FFFFFF"/>
              </w:rPr>
              <w:t>乘坐市内公交、地铁调研</w:t>
            </w:r>
          </w:p>
        </w:tc>
        <w:tc>
          <w:tcPr>
            <w:tcW w:w="2766" w:type="dxa"/>
          </w:tcPr>
          <w:p w14:paraId="5E967A74" w14:textId="50E069BD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027AE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4027AE" w14:paraId="26D1F1DA" w14:textId="77777777" w:rsidTr="004027AE">
        <w:tc>
          <w:tcPr>
            <w:tcW w:w="2765" w:type="dxa"/>
          </w:tcPr>
          <w:p w14:paraId="3F8A3F13" w14:textId="74AF20C4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印刷费</w:t>
            </w:r>
          </w:p>
        </w:tc>
        <w:tc>
          <w:tcPr>
            <w:tcW w:w="2765" w:type="dxa"/>
          </w:tcPr>
          <w:p w14:paraId="35A29691" w14:textId="34820F26" w:rsidR="004027AE" w:rsidRPr="004027AE" w:rsidRDefault="004027AE" w:rsidP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打印、复印资料</w:t>
            </w:r>
          </w:p>
        </w:tc>
        <w:tc>
          <w:tcPr>
            <w:tcW w:w="2766" w:type="dxa"/>
          </w:tcPr>
          <w:p w14:paraId="39770A46" w14:textId="160F6D3E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027AE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4027AE" w14:paraId="381EC73E" w14:textId="77777777" w:rsidTr="004027AE">
        <w:tc>
          <w:tcPr>
            <w:tcW w:w="2765" w:type="dxa"/>
          </w:tcPr>
          <w:p w14:paraId="6B7F58C6" w14:textId="0FCE7A4E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2765" w:type="dxa"/>
          </w:tcPr>
          <w:p w14:paraId="0F7D9274" w14:textId="77777777" w:rsidR="004027AE" w:rsidRPr="004027AE" w:rsidRDefault="004027AE" w:rsidP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F681C9E" w14:textId="0C33A8D9" w:rsidR="004027AE" w:rsidRPr="004027AE" w:rsidRDefault="004027A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027A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027AE">
              <w:rPr>
                <w:rFonts w:ascii="宋体" w:eastAsia="宋体" w:hAnsi="宋体"/>
                <w:sz w:val="24"/>
                <w:szCs w:val="24"/>
              </w:rPr>
              <w:t>544.3</w:t>
            </w:r>
          </w:p>
        </w:tc>
      </w:tr>
    </w:tbl>
    <w:p w14:paraId="40FD2E03" w14:textId="77777777" w:rsidR="004027AE" w:rsidRDefault="004027AE">
      <w:pPr>
        <w:rPr>
          <w:rFonts w:hint="eastAsia"/>
        </w:rPr>
      </w:pPr>
    </w:p>
    <w:sectPr w:rsidR="0040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AA71" w14:textId="77777777" w:rsidR="007D395C" w:rsidRDefault="007D395C" w:rsidP="007D0A31">
      <w:r>
        <w:separator/>
      </w:r>
    </w:p>
  </w:endnote>
  <w:endnote w:type="continuationSeparator" w:id="0">
    <w:p w14:paraId="31668139" w14:textId="77777777" w:rsidR="007D395C" w:rsidRDefault="007D395C" w:rsidP="007D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DF407" w14:textId="77777777" w:rsidR="007D395C" w:rsidRDefault="007D395C" w:rsidP="007D0A31">
      <w:r>
        <w:separator/>
      </w:r>
    </w:p>
  </w:footnote>
  <w:footnote w:type="continuationSeparator" w:id="0">
    <w:p w14:paraId="57DCC681" w14:textId="77777777" w:rsidR="007D395C" w:rsidRDefault="007D395C" w:rsidP="007D0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F"/>
    <w:rsid w:val="0029676E"/>
    <w:rsid w:val="004027AE"/>
    <w:rsid w:val="005C1B72"/>
    <w:rsid w:val="0063393F"/>
    <w:rsid w:val="007D0A31"/>
    <w:rsid w:val="007D395C"/>
    <w:rsid w:val="00974DF2"/>
    <w:rsid w:val="00A17295"/>
    <w:rsid w:val="00C3572A"/>
    <w:rsid w:val="00CC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F645"/>
  <w15:chartTrackingRefBased/>
  <w15:docId w15:val="{22745068-5CDA-4731-A999-FEE85E49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A31"/>
    <w:rPr>
      <w:sz w:val="18"/>
      <w:szCs w:val="18"/>
    </w:rPr>
  </w:style>
  <w:style w:type="table" w:styleId="a7">
    <w:name w:val="Table Grid"/>
    <w:basedOn w:val="a1"/>
    <w:uiPriority w:val="39"/>
    <w:rsid w:val="00402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3906-27FC-444F-8A91-503CE07F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5</cp:revision>
  <dcterms:created xsi:type="dcterms:W3CDTF">2019-05-17T01:24:00Z</dcterms:created>
  <dcterms:modified xsi:type="dcterms:W3CDTF">2019-05-18T14:47:00Z</dcterms:modified>
</cp:coreProperties>
</file>