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1AA2" w14:textId="7CFD7021" w:rsidR="00791159" w:rsidRDefault="00075BBE" w:rsidP="00075BBE">
      <w:r>
        <w:rPr>
          <w:rFonts w:hint="eastAsia"/>
        </w:rPr>
        <w:t>开发规划</w:t>
      </w:r>
    </w:p>
    <w:p w14:paraId="21C38ABD" w14:textId="49DEBD9D" w:rsidR="00075BBE" w:rsidRDefault="00075BBE" w:rsidP="00075BBE">
      <w:r>
        <w:tab/>
      </w:r>
      <w:r>
        <w:rPr>
          <w:rFonts w:hint="eastAsia"/>
        </w:rPr>
        <w:t>开发人员</w:t>
      </w:r>
    </w:p>
    <w:p w14:paraId="011CF965" w14:textId="33D5CC2A" w:rsidR="00075BBE" w:rsidRDefault="00075BBE" w:rsidP="00075BBE">
      <w:r>
        <w:tab/>
      </w:r>
      <w:r>
        <w:rPr>
          <w:rFonts w:hint="eastAsia"/>
        </w:rPr>
        <w:t>开发环境与工具</w:t>
      </w:r>
    </w:p>
    <w:p w14:paraId="2C06394E" w14:textId="6BE904BB" w:rsidR="00075BBE" w:rsidRDefault="00075BBE" w:rsidP="00075BBE">
      <w:r>
        <w:tab/>
      </w:r>
      <w:r>
        <w:rPr>
          <w:rFonts w:hint="eastAsia"/>
        </w:rPr>
        <w:t>开发规范</w:t>
      </w:r>
    </w:p>
    <w:p w14:paraId="656766E1" w14:textId="046745F5" w:rsidR="00075BBE" w:rsidRDefault="00075BBE" w:rsidP="00075BBE">
      <w:r>
        <w:rPr>
          <w:rFonts w:hint="eastAsia"/>
        </w:rPr>
        <w:t>总体设计</w:t>
      </w:r>
    </w:p>
    <w:p w14:paraId="08F384ED" w14:textId="68D147F4" w:rsidR="00075BBE" w:rsidRDefault="00075BBE" w:rsidP="00075BBE">
      <w:r>
        <w:tab/>
      </w:r>
      <w:r>
        <w:rPr>
          <w:rFonts w:hint="eastAsia"/>
        </w:rPr>
        <w:t>基本设计结构图</w:t>
      </w:r>
    </w:p>
    <w:p w14:paraId="3FC252C7" w14:textId="30AFDE49" w:rsidR="00465C73" w:rsidRDefault="00465C73" w:rsidP="00075BBE">
      <w:pPr>
        <w:rPr>
          <w:rFonts w:hint="eastAsia"/>
        </w:rPr>
      </w:pPr>
      <w:r>
        <w:tab/>
      </w:r>
      <w:r>
        <w:rPr>
          <w:rFonts w:hint="eastAsia"/>
        </w:rPr>
        <w:t>部署结构图</w:t>
      </w:r>
    </w:p>
    <w:p w14:paraId="75674DE1" w14:textId="7E07C20E" w:rsidR="00075BBE" w:rsidRDefault="00075BBE" w:rsidP="00075BBE">
      <w:r>
        <w:tab/>
      </w:r>
      <w:r>
        <w:rPr>
          <w:rFonts w:hint="eastAsia"/>
        </w:rPr>
        <w:t>模块列表</w:t>
      </w:r>
      <w:r w:rsidR="00485740">
        <w:rPr>
          <w:rFonts w:hint="eastAsia"/>
        </w:rPr>
        <w:t>（模块 功能</w:t>
      </w:r>
      <w:r w:rsidR="00430A16">
        <w:rPr>
          <w:rFonts w:hint="eastAsia"/>
        </w:rPr>
        <w:t xml:space="preserve"> 主要算法</w:t>
      </w:r>
      <w:bookmarkStart w:id="0" w:name="_GoBack"/>
      <w:bookmarkEnd w:id="0"/>
      <w:r w:rsidR="00485740">
        <w:rPr>
          <w:rFonts w:hint="eastAsia"/>
        </w:rPr>
        <w:t>）</w:t>
      </w:r>
    </w:p>
    <w:p w14:paraId="5F1FA943" w14:textId="3DFD6498" w:rsidR="00075BBE" w:rsidRDefault="00075BBE" w:rsidP="00075BBE">
      <w:r>
        <w:rPr>
          <w:rFonts w:hint="eastAsia"/>
        </w:rPr>
        <w:t>数据结构</w:t>
      </w:r>
      <w:r w:rsidR="00485740">
        <w:rPr>
          <w:rFonts w:hint="eastAsia"/>
        </w:rPr>
        <w:t>（数据库）</w:t>
      </w:r>
    </w:p>
    <w:p w14:paraId="0CD6DA63" w14:textId="199C7474" w:rsidR="00075BBE" w:rsidRDefault="00075BBE" w:rsidP="00075BBE">
      <w:r>
        <w:rPr>
          <w:rFonts w:hint="eastAsia"/>
        </w:rPr>
        <w:t>接口A</w:t>
      </w:r>
      <w:r>
        <w:t>PI</w:t>
      </w:r>
    </w:p>
    <w:p w14:paraId="222C5232" w14:textId="7AA13B55" w:rsidR="00075BBE" w:rsidRDefault="00075BBE" w:rsidP="00075BBE">
      <w:r>
        <w:tab/>
      </w:r>
      <w:r>
        <w:rPr>
          <w:rFonts w:hint="eastAsia"/>
        </w:rPr>
        <w:t>前后端A</w:t>
      </w:r>
      <w:r>
        <w:t>PI</w:t>
      </w:r>
    </w:p>
    <w:p w14:paraId="166E3826" w14:textId="35E09274" w:rsidR="00075BBE" w:rsidRDefault="00075BBE" w:rsidP="00075BBE">
      <w:r>
        <w:tab/>
      </w:r>
      <w:r>
        <w:rPr>
          <w:rFonts w:hint="eastAsia"/>
        </w:rPr>
        <w:t>数据库A</w:t>
      </w:r>
      <w:r>
        <w:t>PI</w:t>
      </w:r>
    </w:p>
    <w:p w14:paraId="035F2E62" w14:textId="2E4FE316" w:rsidR="00075BBE" w:rsidRDefault="00075BBE" w:rsidP="00075BBE">
      <w:r>
        <w:rPr>
          <w:rFonts w:hint="eastAsia"/>
        </w:rPr>
        <w:t>模块设计</w:t>
      </w:r>
    </w:p>
    <w:p w14:paraId="49C7865A" w14:textId="13BED9EB" w:rsidR="007A7C0C" w:rsidRDefault="007A7C0C" w:rsidP="00075BBE">
      <w:pPr>
        <w:rPr>
          <w:rFonts w:hint="eastAsia"/>
        </w:rPr>
      </w:pPr>
      <w:r>
        <w:rPr>
          <w:rFonts w:hint="eastAsia"/>
        </w:rPr>
        <w:t>第三方组件</w:t>
      </w:r>
    </w:p>
    <w:sectPr w:rsidR="007A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A775A"/>
    <w:multiLevelType w:val="hybridMultilevel"/>
    <w:tmpl w:val="3716C796"/>
    <w:lvl w:ilvl="0" w:tplc="1C0EB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A4"/>
    <w:rsid w:val="00075BBE"/>
    <w:rsid w:val="00430A16"/>
    <w:rsid w:val="00465C73"/>
    <w:rsid w:val="00485740"/>
    <w:rsid w:val="00791159"/>
    <w:rsid w:val="007A7C0C"/>
    <w:rsid w:val="00A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4188"/>
  <w15:chartTrackingRefBased/>
  <w15:docId w15:val="{F237431E-EBC7-48A5-B5A0-9AA63B77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多多</dc:creator>
  <cp:keywords/>
  <dc:description/>
  <cp:lastModifiedBy>钱 多多</cp:lastModifiedBy>
  <cp:revision>6</cp:revision>
  <dcterms:created xsi:type="dcterms:W3CDTF">2019-05-17T02:43:00Z</dcterms:created>
  <dcterms:modified xsi:type="dcterms:W3CDTF">2019-05-17T02:51:00Z</dcterms:modified>
</cp:coreProperties>
</file>