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  <Override PartName="/word/media/rId37.png" ContentType="image/png"/>
  <Override PartName="/word/media/rId41.png" ContentType="image/png"/>
  <Override PartName="/word/media/rId45.png" ContentType="image/png"/>
  <Override PartName="/word/media/rId50.png" ContentType="image/png"/>
  <Override PartName="/word/media/rId54.png" ContentType="image/png"/>
  <Override PartName="/word/media/rId58.png" ContentType="image/png"/>
  <Override PartName="/word/media/rId62.png" ContentType="image/png"/>
  <Override PartName="/word/media/rId66.png" ContentType="image/png"/>
  <Override PartName="/word/media/rId70.png" ContentType="image/png"/>
  <Override PartName="/word/media/rId73.png" ContentType="image/png"/>
  <Override PartName="/word/media/rId78.png" ContentType="image/png"/>
  <Override PartName="/word/media/rId81.png" ContentType="image/png"/>
  <Override PartName="/word/media/rId84.png" ContentType="image/png"/>
  <Override PartName="/word/media/rId87.png" ContentType="image/png"/>
  <Override PartName="/word/media/rId94.png" ContentType="image/png"/>
  <Override PartName="/word/media/rId99.png" ContentType="image/png"/>
  <Override PartName="/word/media/rId103.png" ContentType="image/png"/>
  <Override PartName="/word/media/rId107.png" ContentType="image/png"/>
  <Override PartName="/word/media/rId111.png" ContentType="image/png"/>
  <Override PartName="/word/media/rId115.png" ContentType="image/png"/>
  <Override PartName="/word/media/rId118.png" ContentType="image/png"/>
  <Override PartName="/word/media/rId123.png" ContentType="image/png"/>
  <Override PartName="/word/media/rId127.png" ContentType="image/png"/>
  <Override PartName="/word/media/rId131.png" ContentType="image/png"/>
  <Override PartName="/word/media/rId136.png" ContentType="image/png"/>
  <Override PartName="/word/media/rId139.png" ContentType="image/png"/>
  <Override PartName="/word/media/rId143.png" ContentType="image/png"/>
  <Override PartName="/word/media/rId146.png" ContentType="image/png"/>
  <Override PartName="/word/media/rId149.png" ContentType="image/png"/>
  <Override PartName="/word/media/rId152.png" ContentType="image/png"/>
  <Override PartName="/word/media/rId156.png" ContentType="image/png"/>
  <Override PartName="/word/media/rId161.png" ContentType="image/png"/>
  <Override PartName="/word/media/rId164.png" ContentType="image/png"/>
  <Override PartName="/word/media/rId169.png" ContentType="image/png"/>
  <Override PartName="/word/media/rId196.png" ContentType="image/png"/>
  <Override PartName="/word/media/rId199.png" ContentType="image/png"/>
  <Override PartName="/word/media/rId202.png" ContentType="image/png"/>
  <Override PartName="/word/media/rId205.png" ContentType="image/png"/>
  <Override PartName="/word/media/rId208.png" ContentType="image/png"/>
  <Override PartName="/word/media/rId211.png" ContentType="image/png"/>
  <Override PartName="/word/media/rId214.png" ContentType="image/png"/>
  <Override PartName="/word/media/rId217.png" ContentType="image/png"/>
  <Override PartName="/word/media/rId220.png" ContentType="image/png"/>
  <Override PartName="/word/media/rId223.png" ContentType="image/png"/>
  <Override PartName="/word/media/rId172.png" ContentType="image/png"/>
  <Override PartName="/word/media/rId226.png" ContentType="image/png"/>
  <Override PartName="/word/media/rId229.png" ContentType="image/png"/>
  <Override PartName="/word/media/rId232.png" ContentType="image/png"/>
  <Override PartName="/word/media/rId235.png" ContentType="image/png"/>
  <Override PartName="/word/media/rId238.png" ContentType="image/png"/>
  <Override PartName="/word/media/rId241.png" ContentType="image/png"/>
  <Override PartName="/word/media/rId244.png" ContentType="image/png"/>
  <Override PartName="/word/media/rId247.png" ContentType="image/png"/>
  <Override PartName="/word/media/rId250.png" ContentType="image/png"/>
  <Override PartName="/word/media/rId253.png" ContentType="image/png"/>
  <Override PartName="/word/media/rId175.png" ContentType="image/png"/>
  <Override PartName="/word/media/rId256.png" ContentType="image/png"/>
  <Override PartName="/word/media/rId259.png" ContentType="image/png"/>
  <Override PartName="/word/media/rId262.png" ContentType="image/png"/>
  <Override PartName="/word/media/rId265.png" ContentType="image/png"/>
  <Override PartName="/word/media/rId268.png" ContentType="image/png"/>
  <Override PartName="/word/media/rId271.png" ContentType="image/png"/>
  <Override PartName="/word/media/rId274.png" ContentType="image/png"/>
  <Override PartName="/word/media/rId277.png" ContentType="image/png"/>
  <Override PartName="/word/media/rId280.png" ContentType="image/png"/>
  <Override PartName="/word/media/rId283.png" ContentType="image/png"/>
  <Override PartName="/word/media/rId178.png" ContentType="image/png"/>
  <Override PartName="/word/media/rId286.png" ContentType="image/png"/>
  <Override PartName="/word/media/rId289.png" ContentType="image/png"/>
  <Override PartName="/word/media/rId292.png" ContentType="image/png"/>
  <Override PartName="/word/media/rId295.png" ContentType="image/png"/>
  <Override PartName="/word/media/rId298.png" ContentType="image/png"/>
  <Override PartName="/word/media/rId301.png" ContentType="image/png"/>
  <Override PartName="/word/media/rId304.png" ContentType="image/png"/>
  <Override PartName="/word/media/rId307.png" ContentType="image/png"/>
  <Override PartName="/word/media/rId310.png" ContentType="image/png"/>
  <Override PartName="/word/media/rId313.png" ContentType="image/png"/>
  <Override PartName="/word/media/rId181.png" ContentType="image/png"/>
  <Override PartName="/word/media/rId316.png" ContentType="image/png"/>
  <Override PartName="/word/media/rId319.png" ContentType="image/png"/>
  <Override PartName="/word/media/rId322.png" ContentType="image/png"/>
  <Override PartName="/word/media/rId325.png" ContentType="image/png"/>
  <Override PartName="/word/media/rId328.png" ContentType="image/png"/>
  <Override PartName="/word/media/rId331.png" ContentType="image/png"/>
  <Override PartName="/word/media/rId334.png" ContentType="image/png"/>
  <Override PartName="/word/media/rId337.png" ContentType="image/png"/>
  <Override PartName="/word/media/rId340.png" ContentType="image/png"/>
  <Override PartName="/word/media/rId343.png" ContentType="image/png"/>
  <Override PartName="/word/media/rId184.png" ContentType="image/png"/>
  <Override PartName="/word/media/rId346.png" ContentType="image/png"/>
  <Override PartName="/word/media/rId349.png" ContentType="image/png"/>
  <Override PartName="/word/media/rId352.png" ContentType="image/png"/>
  <Override PartName="/word/media/rId355.png" ContentType="image/png"/>
  <Override PartName="/word/media/rId358.png" ContentType="image/png"/>
  <Override PartName="/word/media/rId361.png" ContentType="image/png"/>
  <Override PartName="/word/media/rId364.png" ContentType="image/png"/>
  <Override PartName="/word/media/rId367.png" ContentType="image/png"/>
  <Override PartName="/word/media/rId370.png" ContentType="image/png"/>
  <Override PartName="/word/media/rId373.png" ContentType="image/png"/>
  <Override PartName="/word/media/rId187.png" ContentType="image/png"/>
  <Override PartName="/word/media/rId376.png" ContentType="image/png"/>
  <Override PartName="/word/media/rId379.png" ContentType="image/png"/>
  <Override PartName="/word/media/rId382.png" ContentType="image/png"/>
  <Override PartName="/word/media/rId385.png" ContentType="image/png"/>
  <Override PartName="/word/media/rId388.png" ContentType="image/png"/>
  <Override PartName="/word/media/rId391.png" ContentType="image/png"/>
  <Override PartName="/word/media/rId394.png" ContentType="image/png"/>
  <Override PartName="/word/media/rId397.png" ContentType="image/png"/>
  <Override PartName="/word/media/rId400.png" ContentType="image/png"/>
  <Override PartName="/word/media/rId403.png" ContentType="image/png"/>
  <Override PartName="/word/media/rId190.png" ContentType="image/png"/>
  <Override PartName="/word/media/rId406.png" ContentType="image/png"/>
  <Override PartName="/word/media/rId193.png" ContentType="image/png"/>
  <Override PartName="/word/media/rId412.png" ContentType="image/png"/>
  <Override PartName="/word/media/rId416.png" ContentType="image/png"/>
  <Override PartName="/word/media/rId420.png" ContentType="image/png"/>
  <Override PartName="/word/media/rId4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Rapport:2025-03-13</w:t>
      </w:r>
    </w:p>
    <w:p>
      <w:pPr>
        <w:pStyle w:val="Author"/>
      </w:pPr>
      <w:r>
        <w:t xml:space="preserve">Christian</w:t>
      </w:r>
      <w:r>
        <w:t xml:space="preserve"> </w:t>
      </w:r>
      <w:r>
        <w:t xml:space="preserve">Cyriaque</w:t>
      </w:r>
    </w:p>
    <w:p>
      <w:pPr>
        <w:pStyle w:val="Date"/>
      </w:pPr>
      <w:r>
        <w:t xml:space="preserve">2025-02-08</w:t>
      </w:r>
    </w:p>
    <w:p>
      <w:pPr>
        <w:pStyle w:val="SourceCode"/>
      </w:pPr>
      <w:r>
        <w:rPr>
          <w:rStyle w:val="CommentTok"/>
        </w:rPr>
        <w:t xml:space="preserve"># Liste des packages à installer</w:t>
      </w:r>
      <w:r>
        <w:br/>
      </w:r>
      <w:r>
        <w:rPr>
          <w:rStyle w:val="CommentTok"/>
        </w:rPr>
        <w:t xml:space="preserve">#packages &lt;- c("officer", "flextable", "tidyverse", "summarytools", </w:t>
      </w:r>
      <w:r>
        <w:br/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#"gtsummary", "survey", "readxl", "dplyr", "ggplot2", "scales","cardx")</w:t>
      </w:r>
      <w:r>
        <w:br/>
      </w:r>
      <w:r>
        <w:br/>
      </w:r>
      <w:r>
        <w:rPr>
          <w:rStyle w:val="CommentTok"/>
        </w:rPr>
        <w:t xml:space="preserve"># Installer les packages</w:t>
      </w:r>
      <w:r>
        <w:br/>
      </w:r>
      <w:r>
        <w:rPr>
          <w:rStyle w:val="CommentTok"/>
        </w:rPr>
        <w:t xml:space="preserve">#install.packages(packages)</w:t>
      </w:r>
      <w:r>
        <w:br/>
      </w:r>
      <w:r>
        <w:br/>
      </w:r>
      <w:r>
        <w:rPr>
          <w:rStyle w:val="CommentTok"/>
        </w:rPr>
        <w:t xml:space="preserve"># Vérifier si les packages sont correctement installés et les charger</w:t>
      </w:r>
      <w:r>
        <w:br/>
      </w:r>
      <w:r>
        <w:rPr>
          <w:rStyle w:val="CommentTok"/>
        </w:rPr>
        <w:t xml:space="preserve">#lapply(packages, require, character.only = TRUE)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(cardx)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(officer)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(summarytools)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(gtsummary)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(survey)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(survey)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br/>
      </w:r>
      <w:r>
        <w:rPr>
          <w:rStyle w:val="CommentTok"/>
        </w:rPr>
        <w:t xml:space="preserve">#chooseCRANmirror()</w:t>
      </w:r>
      <w:r>
        <w:br/>
      </w:r>
      <w:r>
        <w:rPr>
          <w:rStyle w:val="CommentTok"/>
        </w:rPr>
        <w:t xml:space="preserve">#11</w:t>
      </w:r>
      <w:r>
        <w:br/>
      </w:r>
      <w:r>
        <w:rPr>
          <w:rStyle w:val="CommentTok"/>
        </w:rPr>
        <w:t xml:space="preserve">#options(repos = c(CRAN = "https://cran.rstudio.com/"))</w:t>
      </w:r>
      <w:r>
        <w:br/>
      </w:r>
      <w:r>
        <w:rPr>
          <w:rStyle w:val="CommentTok"/>
        </w:rPr>
        <w:t xml:space="preserve">#install.packages("here")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</w:t>
      </w:r>
      <w:r>
        <w:br/>
      </w:r>
      <w:r>
        <w:rPr>
          <w:rStyle w:val="NormalTok"/>
        </w:rPr>
        <w:t xml:space="preserve">data_P3_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"data_P3_.csv"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data_P3_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Nbr_compte_MS_regulier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(data_P3_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Nbr_compte_MS_regulier,</w:t>
      </w:r>
      <w:r>
        <w:br/>
      </w:r>
      <w:r>
        <w:rPr>
          <w:rStyle w:val="NormalTok"/>
        </w:rPr>
        <w:t xml:space="preserve">           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"Aucun"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"Deux"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"Quatre"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"Plus de quatre"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data_P3_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Nbr_compte_MS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(data_P3_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Nbr_compte_MS,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"Aucun"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 ou 2 comptes"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"3 à 5 comptes"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"6 comptes et plus"</w:t>
      </w:r>
      <w:r>
        <w:rPr>
          <w:rStyle w:val="NormalTok"/>
        </w:rPr>
        <w:t xml:space="preserve">))</w:t>
      </w:r>
    </w:p>
    <w:p>
      <w:pPr>
        <w:numPr>
          <w:ilvl w:val="0"/>
          <w:numId w:val="1001"/>
        </w:numPr>
        <w:pStyle w:val="Compact"/>
      </w:pPr>
      <w:r>
        <w:t xml:space="preserve">Ponderation</w:t>
      </w:r>
    </w:p>
    <w:p>
      <w:pPr>
        <w:pStyle w:val="SourceCode"/>
      </w:pPr>
      <w:r>
        <w:rPr>
          <w:rStyle w:val="CommentTok"/>
        </w:rPr>
        <w:t xml:space="preserve"># Créer l'objet de design en tenant compte des pondérations</w:t>
      </w:r>
      <w:r>
        <w:br/>
      </w:r>
      <w:r>
        <w:rPr>
          <w:rStyle w:val="NormalTok"/>
        </w:rPr>
        <w:t xml:space="preserve">data_design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svydesign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id,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data_P3_)</w:t>
      </w:r>
    </w:p>
    <w:bookmarkStart w:id="20" w:name="tableau-pour-les-répondants"/>
    <w:p>
      <w:pPr>
        <w:pStyle w:val="Heading1"/>
      </w:pPr>
      <w:r>
        <w:t xml:space="preserve">1. Tableau pour les Répondants</w:t>
      </w:r>
    </w:p>
    <w:p>
      <w:pPr>
        <w:pStyle w:val="SourceCode"/>
      </w:pPr>
      <w:r>
        <w:rPr>
          <w:rStyle w:val="NormalTok"/>
        </w:rPr>
        <w:t xml:space="preserve">table_repondants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tbl_svysummary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data_design,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gpe_age,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sexe,Lieu_de_residence,lieu_de_naissance,Diplome_du_repondant, Occupation_du_repondant),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"{mean}"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"{p}   ({n})"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digits=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ne pas afficher les valeurs manquantes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ajouter la colonne « Ensemble »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ajouter les p-values pour tester la différence entre les groupes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"**Caractéristiques**"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"**Répondants**"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table_repondants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Caractéristiques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18-24 ans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268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25-34 ans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453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49.8 (359)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49.4 (132)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50.1 (227)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Homme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50.2 (362)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50.6 (136)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49.9 (226)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Lieu_de_residence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Ailleurs au Quebec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54.8 (395)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55.0 (147)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54.6 (247)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Grand Motreal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45.2 (326)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45.0 (121)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45.4 (205)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lieu_de_naissance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Hors du Canada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6.7 (48)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7.2 (19)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6.3 (29)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Hors du Quebec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 (6)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 (2)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Provinde de Quebec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92.2 (662)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90.4 (241)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93.2 (421)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Diplome_du_repondant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CEGEP / DEP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48.2 (347)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48.3 (128)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48.2 (218)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Primaire/Secondaire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20.6 (148)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32.8 (87)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13.4 (61)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Universitaire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31.2 (224)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18.9 (50)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38.3 (174)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Occupation_du_repondant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À la maison TPL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3.7 (26)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4.4 (20)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Étudiant PTL 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8.5 (61)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17.9 (47)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Étudiant TPA 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 (3)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 (2)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 (2)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Sans travail mais recherche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 (22)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 (5)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 (17)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Sans travail sans recherche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Travail et études TPA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 (6)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 (3)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Travail PTL études TPA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6.3 (45)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5.7 (15)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6.7 (30)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Travail TPA études PTL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15.1 (108)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36.5 (97)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Travail TPA 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4.9 (35)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7.2 (19)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3.6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Travail TPL 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56.1 (402)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26.4 (70)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73.6 (332)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Mean; % (n)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Design-based KruskalWallis test; Pearson's X^2: Rao &amp; Scott adjustment</w:t>
            </w:r>
          </w:p>
        </w:tc>
      </w:tr>
    </w:tbl>
    <w:bookmarkEnd w:id="20"/>
    <w:bookmarkStart w:id="21" w:name="Xf9b24250e563eeb3a38ca9a2d928de8b9175e2f"/>
    <w:p>
      <w:pPr>
        <w:pStyle w:val="Heading1"/>
      </w:pPr>
      <w:r>
        <w:t xml:space="preserve">1. Tableau pour l’utilisation des médias sociaux des repondants</w:t>
      </w:r>
    </w:p>
    <w:p>
      <w:pPr>
        <w:pStyle w:val="SourceCode"/>
      </w:pPr>
      <w:r>
        <w:rPr>
          <w:rStyle w:val="NormalTok"/>
        </w:rPr>
        <w:t xml:space="preserve">table_utilisation_medias_sociaux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data_design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tbl_svysummary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gpe_age,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(Usage_MS,Nbr_compte_MS,Nbr_compte_MS_regulier),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"{mean}"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"{p} ({n})"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digits=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"**Caractéristiques**"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"**Utilisation_médias_sociaux**"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table_utilisation_medias_sociaux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Caractéristiques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18-24 ans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268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25-34 ans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453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Usage_MS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8.4 (60)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14.4 (39)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4.8 (22)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91.6 (660)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85.6 (229)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95.2 (431)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Nbr_compte_MS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Aucun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9.2 (66)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15.9 (43)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5.2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 ou 2 comptes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27.3 (197)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10.1 (27)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37.5 (170)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 à 5 comptes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53.1 (383)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56.0 (150)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51.3 (232)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6 comptes et plus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10.4 (75)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17.9 (48)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 (27)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Nbr_compte_MS_regulier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Aucun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9.5 (68)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15.2 (41)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6.1 (28)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18.4 (132)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7.6 (20)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24.7 (112)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Deux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30.1 (217)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20.9 (56)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35.6 (161)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Trois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23.9 (172)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25.7 (69)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22.9 (103)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Quatre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11.1 (80)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17.5 (47)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7.3 (33)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de quatre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 (50)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 (35)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3.4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% (n)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Pearson's X^2: Rao &amp; Scott adjustment</w:t>
            </w:r>
          </w:p>
        </w:tc>
      </w:tr>
    </w:tbl>
    <w:bookmarkEnd w:id="21"/>
    <w:bookmarkStart w:id="22" w:name="activités-faites-sur-les-médias-sociaux"/>
    <w:p>
      <w:pPr>
        <w:pStyle w:val="Heading1"/>
      </w:pPr>
      <w:r>
        <w:t xml:space="preserve">3 Activités faites sur les médias sociaux</w:t>
      </w:r>
    </w:p>
    <w:p>
      <w:pPr>
        <w:pStyle w:val="SourceCode"/>
      </w:pPr>
      <w:r>
        <w:rPr>
          <w:rStyle w:val="NormalTok"/>
        </w:rPr>
        <w:t xml:space="preserve">Table_activités_médias_sociaux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data_design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tbl_svysummary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gpe_age,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(Suivre_activité_amis_et_famille, Communiquer_amis_et_famille, Partager_propre_matériel_avec_proches, Partager_propre_matériel_publiquement, Suivre_actualités_sur_RSM, Prendre_connaissance_programmes_gouv, Rechercher_information_generale, Rechercher_info_importante_personnelle, Aucune, Autre),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"{mean}"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"{p} ({n})"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digits=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ne pas afficher les valeurs manquantes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"**Caractéristiques**"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"**Activités médias sociaux**"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Table_activités_médias_sociaux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Caractéristiques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18-24 ans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268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25-34 ans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453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Suivre_activité_amis_et_famille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25.2 (182)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32.7 (88)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20.8 (94)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74.8 (539)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67.3 (180)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79.2 (358)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Communiquer_amis_et_famille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26.7 (193)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28.4 (76)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25.8 (117)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73.3 (528)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71.6 (192)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74.2 (336)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Partager_propre_matériel_avec_proches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64.2 (463)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66.3 (178)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62.9 (285)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35.8 (258)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33.7 (90)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37.1 (168)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Partager_propre_matériel_publiquement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76.2 (549)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70.4 (189)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79.6 (360)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23.8 (172)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29.6 (79)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20.4 (92)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Suivre_actualités_sur_RSM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51.8 (373)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 (155)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48.3 (219)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48.2 (347)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42.3 (113)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51.7 (234)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Prendre_connaissance_programmes_gouv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86.0 (620)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85.4 (229)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86.4 (391)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14.0 (101)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14.6 (39)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13.6 (61)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Rechercher_information_generale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64.9 (467)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58.3 (156)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68.8 (311)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35.1 (253)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41.7 (112)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31.2 (141)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Rechercher_info_importante_personnelle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82.6 (596)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80.1 (215)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84.1 (381)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17.4 (125)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19.9 (53)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15.9 (72)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Aucune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99.5 (717)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99.7 (267)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99.3 (450)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 (1)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 (3)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Autre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99.8 (720)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99.5 (267)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100.0 (453)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 (1)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 (1)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% (n)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Pearson's X^2: Rao &amp; Scott adjustment</w:t>
            </w:r>
          </w:p>
        </w:tc>
      </w:tr>
    </w:tbl>
    <w:bookmarkEnd w:id="22"/>
    <w:bookmarkStart w:id="23" w:name="quête-dinformations"/>
    <w:p>
      <w:pPr>
        <w:pStyle w:val="Heading1"/>
      </w:pPr>
      <w:r>
        <w:t xml:space="preserve">4. Quête d’informations</w:t>
      </w:r>
    </w:p>
    <w:p>
      <w:pPr>
        <w:pStyle w:val="SourceCode"/>
      </w:pPr>
      <w:r>
        <w:rPr>
          <w:rStyle w:val="NormalTok"/>
        </w:rPr>
        <w:t xml:space="preserve">Table_Quête_informatins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data_design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tbl_svysummary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gpe_age,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(Votre_mere, Votre_pere, Votre_soeur, Votre_frere, Vos_amis, A_l_ecole, Vos_colleges_de_travail, Les_medias_traditionnels, Les_medias_numeriques_Q1),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"{mean}"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"{p} ({n})"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digits=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"**Caractéristiques**"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"**Quête_informations**"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Table_Quête_informatins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Caractéristiques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18-24 ans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268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25-34 ans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453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Votre_mere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35.2 (254)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38.2 (102)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33.4 (151)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10.7 (77)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10.5 (28)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10.8 (49)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important du tout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5.6 (40)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 (32)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21.0 (152)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17.6 (47)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23.1 (104)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27.5 (198)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30.5 (82)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25.8 (117)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Votre_pere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33.6 (242)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38.4 (103)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30.8 (139)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7.1 (51)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4.3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8.7 (39)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important du tout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9.3 (67)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 (45)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22.6 (163)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18.1 (49)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25.2 (114)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27.5 (198)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31.2 (84)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25.3 (115)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Votre_soeur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24.0 (173)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23.2 (62)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24.4 (111)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8.2 (59)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9.8 (26)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7.3 (33)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important du tout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25.3 (182)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23.2 (62)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26.5 (120)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25.8 (186)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22.7 (61)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27.7 (125)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16.7 (121)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21.0 (56)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14.2 (64)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Votre_frere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23.2 (167)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21.5 (58)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24.2 (110)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8.2 (59)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8.8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 (36)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important du tout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27.7 (200)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30.2 (81)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26.2 (119)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27.1 (195)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23.8 (64)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29.0 (131)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13.8 (100)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15.8 (42)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12.7 (57)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Vos_amis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47.1 (340)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46.7 (125)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47.4 (215)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7.5 (54)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7.2 (19)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7.7 (35)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important du tout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 (5)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 (8)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30.9 (222)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30.6 (82)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31.0 (140)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12.7 (91)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13.6 (37)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12.1 (55)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A_l_ecole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39.5 (284)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43.1 (115)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37.3 (169)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 (68)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9.5 (25)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 (42)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important du tout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10.3 (74)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7.1 (19)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12.2 (55)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28.1 (203)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24.5 (66)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30.3 (137)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12.7 (92)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15.9 (43)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10.8 (49)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Vos_colleges_de_travail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35.0 (253)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33.7 (90)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35.8 (162)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15.8 (114)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16.5 (44)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15.4 (70)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important du tout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6.7 (49)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5.9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7.2 (33)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35.9 (259)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37.8 (101)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34.9 (158)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6.5 (47)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6.2 (17)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6.7 (30)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Les_medias_traditionnels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29.8 (215)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27.7 (74)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31.1 (141)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 (122)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17.1 (46)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16.9 (76)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important du tout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9.7 (70)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6.5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11.6 (52)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35.6 (257)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41.3 (111)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32.3 (146)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7.8 (56)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7.4 (20)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8.1 (37)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Les_medias_numeriques_Q1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18.9 (136)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19.8 (53)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18.4 (83)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24.9 (180)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24.9 (67)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24.9 (113)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important du tout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12.4 (89)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10.7 (29)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13.4 (61)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40.4 (291)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41.9 (112)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39.5 (179)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3.4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 (17)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% (n)</w:t>
            </w:r>
          </w:p>
        </w:tc>
      </w:tr>
    </w:tbl>
    <w:bookmarkEnd w:id="23"/>
    <w:bookmarkStart w:id="24" w:name="tableau-pour-les-parents-des-repondants"/>
    <w:p>
      <w:pPr>
        <w:pStyle w:val="Heading1"/>
      </w:pPr>
      <w:r>
        <w:t xml:space="preserve">5. Tableau pour les Parents des repondants</w:t>
      </w:r>
    </w:p>
    <w:p>
      <w:pPr>
        <w:pStyle w:val="SourceCode"/>
      </w:pPr>
      <w:r>
        <w:rPr>
          <w:rStyle w:val="NormalTok"/>
        </w:rPr>
        <w:t xml:space="preserve">Table_parents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tbl_svysummary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data_design,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gpe_age,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 Diplome_mere, Diplome_pere,Siruation_civile_parents,Occupation_mere,Occupation_pere),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"{mean}"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"{p} ({n})"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digits=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"**Caractéristiques**"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"**Parents**"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Table_parents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Caractéristiques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18-24 ans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268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25-34 ans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453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Diplome_mere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CEGEP / DEP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40.7 (281)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37.0 (91)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42.8 (190)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Primaire/Secondaire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24.9 (172)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17.2 (42)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29.2 (130)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Universitaire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34.3 (237)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45.8 (112)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28.1 (125)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Diplome_pere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CEGEP / DEP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37.8 (258)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38.9 (95)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37.3 (163)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Primaire/Secondaire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31.1 (212)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26.1 (64)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33.9 (148)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Universitaire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31.1 (211)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35.0 (85)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28.8 (126)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Siruation_civile_parents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Divorce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17.7 (126)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14.0 (37)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19.8 (89)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Les deux sont defunts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 (5)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 (1)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Separe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20.2 (145)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22.5 (59)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18.9 (85)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Toujours ensemble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52.8 (378)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56.8 (150)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50.4 (228)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 des deux est defunt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8.6 (62)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6.1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10.1 (45)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Occupation_mere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Agriculeurs exploitants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 (3)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 (1)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 (2)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Artisants, commerçants, chef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 (34)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6.2 (15)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4.3 (19)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Autre sans activité professionnelle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5.6 (39)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6.4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5.1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Cadres, intélets supérieurs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 (69)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 (29)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8.9 (40)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Employés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45.1 (311)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49.1 (120)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42.9 (190)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Ouvriers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 (17)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 (3)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Préfère ne pas répondre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4.8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Professions intermédiaires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11.6 (80)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12.4 (30)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 (50)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Retraités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17.2 (118)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7.5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22.5 (100)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Occupation_pere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Agriculeurs exploitants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 (3)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Artisants, commerçants, chef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7.6 (51)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9.5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6.5 (29)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Cadres, intélets supérieurs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12.3 (83)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11.9 (29)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12.5 (55)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Employés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36.1 (245)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42.0 (101)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32.9 (144)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Ouvriers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 (53)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8.2 (20)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7.7 (34)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Préfère ne pas répondre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4.1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Professions intermédiaires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9.8 (66)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11.3 (27)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8.9 (39)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Retraités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19.7 (134)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9.1 (22)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25.6 (112)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Sans activité profes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 (15)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 (6)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% (n)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Pearson's X^2: Rao &amp; Scott adjustment</w:t>
            </w:r>
          </w:p>
        </w:tc>
      </w:tr>
    </w:tbl>
    <w:bookmarkEnd w:id="24"/>
    <w:bookmarkStart w:id="25" w:name="Xad1cbfc4ffbffca3855176eec36abba6622a7f0"/>
    <w:p>
      <w:pPr>
        <w:pStyle w:val="Heading1"/>
      </w:pPr>
      <w:r>
        <w:t xml:space="preserve">7. Combinaison des tableaux dans un seul tableau</w:t>
      </w:r>
    </w:p>
    <w:p>
      <w:pPr>
        <w:pStyle w:val="SourceCode"/>
      </w:pPr>
      <w:r>
        <w:rPr>
          <w:rStyle w:val="NormalTok"/>
        </w:rPr>
        <w:t xml:space="preserve">final_table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tbl_stack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tbls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(table_repondants,table_utilisation_medias_sociaux,Table_activités_médias_sociaux,Table_Quête_informatins,Table_parents),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group_header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"Répondants"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"utilisation_medias_sociaux"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"activités_médias_sociaux"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"Quête_informatins"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"Parents"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Affichage du tableau final</w:t>
      </w:r>
      <w:r>
        <w:br/>
      </w:r>
      <w:r>
        <w:rPr>
          <w:rStyle w:val="NormalTok"/>
        </w:rPr>
        <w:t xml:space="preserve">final_table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Caractéristiques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18-24 ans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268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25-34 ans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453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Répondants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49.8 (359)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49.4 (132)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50.1 (227)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Homme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50.2 (362)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50.6 (136)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49.9 (226)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Lieu_de_residence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Ailleurs au Quebec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54.8 (395)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55.0 (147)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54.6 (247)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Grand Motreal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45.2 (326)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45.0 (121)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45.4 (205)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lieu_de_naissance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Hors du Canada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6.7 (48)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7.2 (19)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6.3 (29)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Hors du Quebec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 (6)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 (2)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Provinde de Quebec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92.2 (662)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90.4 (241)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93.2 (421)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Diplome_du_repondant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CEGEP / DEP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48.2 (347)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48.3 (128)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48.2 (218)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Primaire/Secondaire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20.6 (148)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32.8 (87)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13.4 (61)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Universitaire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31.2 (224)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18.9 (50)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38.3 (174)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Occupation_du_repondant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À la maison TPL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3.7 (26)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4.4 (20)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Étudiant PTL 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8.5 (61)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17.9 (47)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Étudiant TPA 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 (3)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 (2)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 (2)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Sans travail mais recherche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 (22)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 (5)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 (17)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Sans travail sans recherche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Travail et études TPA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 (6)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 (3)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Travail PTL études TPA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6.3 (45)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5.7 (15)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6.7 (30)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Travail TPA études PTL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15.1 (108)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36.5 (97)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Travail TPA 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4.9 (35)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7.2 (19)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3.6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Travail TPL 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56.1 (402)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26.4 (70)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73.6 (332)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utilisation_medias_sociaux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Usage_MS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8.4 (60)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14.4 (39)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4.8 (22)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91.6 (660)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85.6 (229)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95.2 (431)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Nbr_compte_MS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Aucun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9.2 (66)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15.9 (43)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5.2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 ou 2 comptes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27.3 (197)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10.1 (27)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37.5 (170)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 à 5 comptes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53.1 (383)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56.0 (150)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51.3 (232)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6 comptes et plus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10.4 (75)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17.9 (48)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 (27)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Nbr_compte_MS_regulier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Aucun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9.5 (68)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15.2 (41)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6.1 (28)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18.4 (132)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7.6 (20)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24.7 (112)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Deux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30.1 (217)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20.9 (56)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35.6 (161)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Trois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23.9 (172)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25.7 (69)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22.9 (103)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Quatre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11.1 (80)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17.5 (47)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7.3 (33)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de quatre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 (50)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 (35)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3.4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activités_médias_sociaux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Suivre_activité_amis_et_famille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25.2 (182)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32.7 (88)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20.8 (94)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74.8 (539)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67.3 (180)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79.2 (358)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Communiquer_amis_et_famille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26.7 (193)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28.4 (76)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25.8 (117)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73.3 (528)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71.6 (192)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74.2 (336)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Partager_propre_matériel_avec_proches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64.2 (463)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66.3 (178)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62.9 (285)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35.8 (258)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33.7 (90)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37.1 (168)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Partager_propre_matériel_publiquement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76.2 (549)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70.4 (189)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79.6 (360)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23.8 (172)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29.6 (79)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20.4 (92)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Suivre_actualités_sur_RSM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51.8 (373)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 (155)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48.3 (219)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48.2 (347)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42.3 (113)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51.7 (234)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Prendre_connaissance_programmes_gouv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86.0 (620)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85.4 (229)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86.4 (391)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14.0 (101)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14.6 (39)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13.6 (61)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Rechercher_information_generale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64.9 (467)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58.3 (156)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68.8 (311)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35.1 (253)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41.7 (112)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31.2 (141)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Rechercher_info_importante_personnelle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82.6 (596)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80.1 (215)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84.1 (381)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17.4 (125)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19.9 (53)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15.9 (72)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Aucune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99.5 (717)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99.7 (267)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99.3 (450)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 (1)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 (3)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Autre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99.8 (720)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99.5 (267)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100.0 (453)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 (1)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 (1)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Quête_informatins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Votre_mere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35.2 (254)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38.2 (102)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33.4 (151)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10.7 (77)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10.5 (28)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10.8 (49)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important du tout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5.6 (40)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 (32)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21.0 (152)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17.6 (47)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23.1 (104)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27.5 (198)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30.5 (82)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25.8 (117)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Votre_pere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33.6 (242)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38.4 (103)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30.8 (139)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7.1 (51)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4.3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8.7 (39)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important du tout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9.3 (67)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 (45)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22.6 (163)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18.1 (49)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25.2 (114)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27.5 (198)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31.2 (84)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25.3 (115)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Votre_soeur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24.0 (173)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23.2 (62)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24.4 (111)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8.2 (59)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9.8 (26)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7.3 (33)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important du tout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25.3 (182)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23.2 (62)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26.5 (120)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25.8 (186)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22.7 (61)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27.7 (125)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16.7 (121)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21.0 (56)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14.2 (64)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Votre_frere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23.2 (167)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21.5 (58)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24.2 (110)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8.2 (59)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8.8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 (36)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important du tout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27.7 (200)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30.2 (81)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26.2 (119)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27.1 (195)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23.8 (64)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29.0 (131)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13.8 (100)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15.8 (42)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12.7 (57)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Vos_amis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47.1 (340)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46.7 (125)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47.4 (215)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7.5 (54)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7.2 (19)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7.7 (35)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important du tout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 (5)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30.9 (222)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30.6 (82)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31.0 (140)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12.7 (91)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13.6 (37)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12.1 (55)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A_l_ecole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39.5 (284)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43.1 (115)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37.3 (169)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 (68)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9.5 (25)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 (42)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important du tout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10.3 (74)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7.1 (19)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12.2 (55)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28.1 (203)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24.5 (66)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30.3 (137)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12.7 (92)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15.9 (43)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10.8 (49)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Vos_colleges_de_travail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35.0 (253)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33.7 (90)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35.8 (162)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15.8 (114)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16.5 (44)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15.4 (70)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important du tout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6.7 (49)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5.9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7.2 (33)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35.9 (259)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37.8 (101)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34.9 (158)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6.5 (47)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6.2 (17)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6.7 (30)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Les_medias_traditionnels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29.8 (215)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27.7 (74)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31.1 (141)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 (122)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17.1 (46)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16.9 (76)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important du tout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9.7 (70)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6.5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11.6 (52)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35.6 (257)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41.3 (111)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32.3 (146)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7.8 (56)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7.4 (20)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8.1 (37)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Les_medias_numeriques_Q1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18.9 (136)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19.8 (53)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18.4 (83)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24.9 (180)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24.9 (67)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24.9 (113)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important du tout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12.4 (89)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10.7 (29)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13.4 (61)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40.4 (291)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41.9 (112)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39.5 (179)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3.4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 (17)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Parents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Diplome_mere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CEGEP / DEP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40.7 (281)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37.0 (91)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42.8 (190)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Primaire/Secondaire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24.9 (172)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17.2 (42)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29.2 (130)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Universitaire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34.3 (237)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45.8 (112)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28.1 (125)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Diplome_pere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CEGEP / DEP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37.8 (258)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38.9 (95)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37.3 (163)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Primaire/Secondaire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31.1 (212)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26.1 (64)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33.9 (148)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Universitaire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31.1 (211)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35.0 (85)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28.8 (126)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Siruation_civile_parents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Divorce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17.7 (126)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14.0 (37)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19.8 (89)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Les deux sont defunts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 (5)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 (1)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Separe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20.2 (145)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22.5 (59)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18.9 (85)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Toujours ensemble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52.8 (378)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56.8 (150)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50.4 (228)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 des deux est defunt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8.6 (62)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6.1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10.1 (45)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Occupation_mere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Agriculeurs exploitants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 (3)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 (1)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 (2)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Artisants, commerçants, chef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 (34)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6.2 (15)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4.3 (19)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Autre sans activité professionnelle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5.6 (39)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6.4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5.1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Cadres, intélets supérieurs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 (69)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 (29)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8.9 (40)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Employés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45.1 (311)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49.1 (120)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42.9 (190)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Ouvriers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 (17)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 (3)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Préfère ne pas répondre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4.8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Professions intermédiaires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11.6 (80)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12.4 (30)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 (50)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Retraités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17.2 (118)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7.5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22.5 (100)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Occupation_pere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Agriculeurs exploitants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 (3)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Artisants, commerçants, chef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7.6 (51)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9.5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6.5 (29)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Cadres, intélets supérieurs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12.3 (83)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11.9 (29)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12.5 (55)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Employés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36.1 (245)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42.0 (101)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32.9 (144)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Ouvriers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 (53)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8.2 (20)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7.7 (34)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Préfère ne pas répondre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4.1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Professions intermédiaires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9.8 (66)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11.3 (27)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8.9 (39)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Retraités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19.7 (134)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9.1 (22)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25.6 (112)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Sans activité profes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 (15)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 (6)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Mean; % (n)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Design-based KruskalWallis test; Pearson's X^2: Rao &amp; Scott adjustment</w:t>
            </w:r>
          </w:p>
        </w:tc>
      </w:tr>
    </w:tbl>
    <w:bookmarkEnd w:id="25"/>
    <w:bookmarkStart w:id="26" w:name="Xbeb946aff9db5ea8df918d72f2da7ec2ef3840d"/>
    <w:p>
      <w:pPr>
        <w:pStyle w:val="Heading1"/>
      </w:pPr>
      <w:r>
        <w:t xml:space="preserve">8. Créer un document Word, ajouter un titre et le tableau, puis sauvegarder le fichier</w:t>
      </w:r>
    </w:p>
    <w:p>
      <w:pPr>
        <w:pStyle w:val="SourceCode"/>
      </w:pPr>
      <w:r>
        <w:rPr>
          <w:rStyle w:val="CommentTok"/>
        </w:rPr>
        <w:t xml:space="preserve"># Convertir le tableau en flextable</w:t>
      </w:r>
      <w:r>
        <w:br/>
      </w:r>
      <w:r>
        <w:rPr>
          <w:rStyle w:val="NormalTok"/>
        </w:rPr>
        <w:t xml:space="preserve">final_table_flex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(final_table)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theme_box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border_inner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fp_border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border_outer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fp_border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br/>
      </w:r>
      <w:r>
        <w:rPr>
          <w:rStyle w:val="CommentTok"/>
        </w:rPr>
        <w:t xml:space="preserve"># Créer un document Word, ajouter un titre et le tableau, puis sauvegarder le fichier</w:t>
      </w:r>
      <w:r>
        <w:br/>
      </w:r>
      <w:r>
        <w:rPr>
          <w:rStyle w:val="NormalTok"/>
        </w:rPr>
        <w:t xml:space="preserve">doc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read_docx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body_add_par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"Portrait sociodémographique des répondants et de leurs parents"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"heading 1"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body_add_flextable</w:t>
      </w:r>
      <w:r>
        <w:rPr>
          <w:rStyle w:val="NormalTok"/>
        </w:rPr>
        <w:t xml:space="preserve">(final_table_flex)</w:t>
      </w:r>
      <w:r>
        <w:br/>
      </w:r>
      <w:r>
        <w:br/>
      </w:r>
      <w:r>
        <w:rPr>
          <w:rStyle w:val="CommentTok"/>
        </w:rPr>
        <w:t xml:space="preserve"># Enregistrer le document Word dans le répertoire courant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(doc,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"rapport"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"Table_final_caracteristiques.docx"</w:t>
      </w:r>
      <w:r>
        <w:rPr>
          <w:rStyle w:val="NormalTok"/>
        </w:rPr>
        <w:t xml:space="preserve">))</w:t>
      </w:r>
    </w:p>
    <w:bookmarkEnd w:id="26"/>
    <w:bookmarkStart w:id="27" w:name="marqueurs-objectifs-selon-le-sexe"/>
    <w:p>
      <w:pPr>
        <w:pStyle w:val="Heading1"/>
      </w:pPr>
      <w:r>
        <w:t xml:space="preserve">9. Marqueurs objectifs selon le sexe</w:t>
      </w:r>
    </w:p>
    <w:p>
      <w:pPr>
        <w:pStyle w:val="FirstParagraph"/>
      </w:pPr>
      <w:r>
        <w:t xml:space="preserve">1: Pas important du tout</w:t>
      </w:r>
      <w:r>
        <w:t xml:space="preserve"> </w:t>
      </w:r>
      <w:r>
        <w:t xml:space="preserve">2: Pas important</w:t>
      </w:r>
      <w:r>
        <w:t xml:space="preserve"> </w:t>
      </w:r>
      <w:r>
        <w:t xml:space="preserve">3: plus ou moins important</w:t>
      </w:r>
      <w:r>
        <w:t xml:space="preserve"> </w:t>
      </w:r>
      <w:r>
        <w:t xml:space="preserve">4: important</w:t>
      </w:r>
      <w:r>
        <w:t xml:space="preserve"> </w:t>
      </w:r>
      <w:r>
        <w:t xml:space="preserve">5: Très important</w:t>
      </w:r>
    </w:p>
    <w:p>
      <w:pPr>
        <w:pStyle w:val="SourceCode"/>
      </w:pPr>
      <w:r>
        <w:rPr>
          <w:rStyle w:val="NormalTok"/>
        </w:rPr>
        <w:t xml:space="preserve">table_Marqueurs_objectifs_sexe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data_design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tbl_svysummary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sexe,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(Quiter_nid, Emploi_TPL, Vivre_en_couple, Marier_1er_fois, Parent_1er_fois, sexe),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"{mean}"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"{p} ({n})"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digits=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"**Caractéristiques**"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"**table_Marqueurs_objectifs_sexe**"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table_Marqueurs_objectifs_sexe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Caractéristiques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Femme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359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Homme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362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Quiter_nid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44.0 (317)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45.7 (164)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42.3 (153)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du tout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7.4 (53)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3.7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11.0 (40)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Peu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10.8 (78)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7.8 (28)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13.8 (50)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21.5 (155)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21.2 (76)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21.8 (79)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16.3 (117)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21.6 (77)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11.1 (40)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Emploi_TPL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44.6 (321)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48.8 (175)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40.4 (146)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du tout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 (20)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 (6)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Peu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7.8 (56)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6.2 (22)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 (34)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22.1 (159)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19.7 (71)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24.5 (89)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22.7 (164)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23.6 (85)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21.8 (79)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Vivre_en_couple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19.8 (143)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21.4 (77)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18.3 (66)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du tout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19.7 (142)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18.3 (66)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21.2 (77)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Peu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25.3 (182)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23.3 (84)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27.3 (99)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28.6 (206)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30.4 (109)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26.8 (97)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6.5 (47)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6.7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6.4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Marier_1er_fois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9.2 (66)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9.6 (34)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8.8 (32)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du tout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51.0 (368)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53.7 (193)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48.4 (175)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Peu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19.8 (143)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16.8 (60)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22.9 (83)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15.0 (108)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15.2 (55)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14.8 (53)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4.9 (36)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4.7 (17)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5.2 (19)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Parent_1er_fois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16.5 (119)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16.7 (60)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16.3 (59)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du tout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33.0 (238)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32.8 (118)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33.1 (120)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Peu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 (122)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16.4 (59)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17.5 (63)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18.6 (134)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17.2 (62)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20.0 (72)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14.9 (108)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16.9 (61)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 (47)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% (n)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Pearson's X^2: Rao &amp; Scott adjustment</w:t>
            </w:r>
          </w:p>
        </w:tc>
      </w:tr>
    </w:tbl>
    <w:bookmarkEnd w:id="27"/>
    <w:bookmarkStart w:id="28" w:name="marqueurs-objectifs-selon-lage"/>
    <w:p>
      <w:pPr>
        <w:pStyle w:val="Heading1"/>
      </w:pPr>
      <w:r>
        <w:t xml:space="preserve">10. Marqueurs objectifs selon l’age</w:t>
      </w:r>
    </w:p>
    <w:p>
      <w:pPr>
        <w:pStyle w:val="SourceCode"/>
      </w:pPr>
      <w:r>
        <w:rPr>
          <w:rStyle w:val="NormalTok"/>
        </w:rPr>
        <w:t xml:space="preserve">table_Marqueurs_objectifs_gpe_age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data_design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tbl_svysummary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gpe_age,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(Quiter_nid, Emploi_TPL, Vivre_en_couple, Marier_1er_fois, Parent_1er_fois, gpe_age),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"{mean}"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"{p} ({n})"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digits=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"**Caractéristiques**"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"**table_Marqueurs_objectifs_groupe**"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table_Marqueurs_objectifs_gpe_age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Caractéristiques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18-24 ans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268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25-34 ans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453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Quiter_nid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44.0 (317)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43.4 (116)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44.4 (201)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du tout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7.4 (53)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7.8 (21)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7.1 (32)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Peu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10.8 (78)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12.8 (34)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9.7 (44)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21.5 (155)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22.7 (61)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20.8 (94)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16.3 (117)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13.4 (36)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18.0 (82)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Emploi_TPL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44.6 (321)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50.7 (136)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40.9 (185)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du tout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 (20)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Peu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7.8 (56)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9.8 (26)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6.6 (30)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22.1 (159)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21.2 (57)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22.6 (103)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22.7 (164)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15.3 (41)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27.0 (122)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Vivre_en_couple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19.8 (143)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18.0 (48)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20.9 (95)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du tout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19.7 (142)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20.4 (55)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19.3 (88)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Peu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25.3 (182)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29.3 (79)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22.9 (104)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28.6 (206)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24.7 (66)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30.9 (140)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6.5 (47)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7.6 (20)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5.9 (27)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Marier_1er_fois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9.2 (66)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11.4 (31)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 (36)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du tout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51.0 (368)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45.8 (123)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54.1 (245)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Peu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19.8 (143)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21.8 (58)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18.7 (85)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15.0 (108)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16.2 (43)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14.3 (65)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4.9 (36)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4.8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Parent_1er_fois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16.5 (119)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17.1 (46)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16.1 (73)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du tout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33.0 (238)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28.6 (77)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35.6 (161)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Peu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 (122)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18.2 (49)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16.2 (73)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18.6 (134)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21.8 (58)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16.7 (76)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14.9 (108)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14.3 (38)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15.3 (69)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% (n)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Pearson's X^2: Rao &amp; Scott adjustment</w:t>
            </w:r>
          </w:p>
        </w:tc>
      </w:tr>
    </w:tbl>
    <w:p>
      <w:pPr>
        <w:pStyle w:val="FirstParagraph"/>
      </w:pPr>
      <w:r>
        <w:t xml:space="preserve">#—————GRAPHIQUE1————————##########</w:t>
      </w:r>
    </w:p>
    <w:bookmarkEnd w:id="28"/>
    <w:bookmarkStart w:id="32" w:name="Xaa07a28cc14b8bcff0003899b7c4b2416677b96"/>
    <w:p>
      <w:pPr>
        <w:pStyle w:val="Heading1"/>
      </w:pPr>
      <w:r>
        <w:t xml:space="preserve">11.Création du graphique pour l’ensemble de l’échantillon</w:t>
      </w:r>
    </w:p>
    <w:p>
      <w:pPr>
        <w:pStyle w:val="SourceCode"/>
      </w:pPr>
      <w:r>
        <w:rPr>
          <w:rStyle w:val="CommentTok"/>
        </w:rPr>
        <w:t xml:space="preserve"># Regrouper les données et calculer les pourcentages</w:t>
      </w:r>
      <w:r>
        <w:br/>
      </w:r>
      <w:r>
        <w:rPr>
          <w:rStyle w:val="NormalTok"/>
        </w:rPr>
        <w:t xml:space="preserve">data_long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data_design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(Quiter_nid, Emploi_TPL, Vivre_en_couple, Marier_1er_fois, Parent_1er_fois)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gather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"Marqueur_objectif"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"Importance"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(Marqueur_objectif, Importance)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Définir l'ordre des niveaux pour la variable "Importance"</w:t>
      </w:r>
      <w:r>
        <w:br/>
      </w:r>
      <w:r>
        <w:rPr>
          <w:rStyle w:val="NormalTok"/>
        </w:rPr>
        <w:t xml:space="preserve">levels_importance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"Pas du tout important"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"Peu important"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"Plus ou moins important"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"Important"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"Très important"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Importance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(data_long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Importance,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levels_importance)</w:t>
      </w:r>
      <w:r>
        <w:br/>
      </w:r>
      <w:r>
        <w:br/>
      </w:r>
      <w:r>
        <w:rPr>
          <w:rStyle w:val="CommentTok"/>
        </w:rPr>
        <w:t xml:space="preserve"># Créer le graphique de barres empilées avec les pourcentages</w:t>
      </w:r>
      <w:r>
        <w:br/>
      </w:r>
      <w:r>
        <w:rPr>
          <w:rStyle w:val="NormalTok"/>
        </w:rPr>
        <w:t xml:space="preserve">a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Marqueur_objectif,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Percentage,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Importance))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"%.1f"</w:t>
      </w:r>
      <w:r>
        <w:rPr>
          <w:rStyle w:val="NormalTok"/>
        </w:rPr>
        <w:t xml:space="preserve">, Percentage)),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"Marqueur_objectif"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"Pourcentage"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"RdBu"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Sauvegarder le graphique dans le sous-dossier 'figures/marqueur_objectif' avec le nom spécifié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"marqueur_objectif"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"marqueur_objectif_pour-echantillion_plot.png"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a,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#RdBu</w:t>
      </w:r>
      <w:r>
        <w:br/>
      </w:r>
      <w:r>
        <w:rPr>
          <w:rStyle w:val="CommentTok"/>
        </w:rPr>
        <w:t xml:space="preserve">#RdYlGn</w:t>
      </w:r>
      <w:r>
        <w:br/>
      </w:r>
      <w:r>
        <w:br/>
      </w:r>
      <w:r>
        <w:rPr>
          <w:rStyle w:val="NormalTok"/>
        </w:rPr>
        <w:t xml:space="preserve">a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13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#"BrBG"  </w:t>
      </w:r>
    </w:p>
    <w:bookmarkEnd w:id="32"/>
    <w:bookmarkStart w:id="36" w:name="création-du-graphique-selon-le-sexe"/>
    <w:p>
      <w:pPr>
        <w:pStyle w:val="Heading1"/>
      </w:pPr>
      <w:r>
        <w:t xml:space="preserve">12. Création du graphique selon le sexe</w:t>
      </w:r>
    </w:p>
    <w:p>
      <w:pPr>
        <w:pStyle w:val="SourceCode"/>
      </w:pPr>
      <w:r>
        <w:rPr>
          <w:rStyle w:val="CommentTok"/>
        </w:rPr>
        <w:t xml:space="preserve"># Supposons que data_P2 soit votre dataframe initial</w:t>
      </w:r>
      <w:r>
        <w:br/>
      </w:r>
      <w:r>
        <w:br/>
      </w:r>
      <w:r>
        <w:rPr>
          <w:rStyle w:val="CommentTok"/>
        </w:rPr>
        <w:t xml:space="preserve"># Regrouper les données par sexe et calculer les pourcentages</w:t>
      </w:r>
      <w:r>
        <w:br/>
      </w:r>
      <w:r>
        <w:rPr>
          <w:rStyle w:val="NormalTok"/>
        </w:rPr>
        <w:t xml:space="preserve">data_sexe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data_design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(sexe, Quiter_nid, Emploi_TPL, Vivre_en_couple, Marier_1er_fois, Parent_1er_fois)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gather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"Marqueur"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"Importance"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sexe)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(sexe, Marqueur, Importance)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Définir l'ordre des niveaux pour la variable "Importance"</w:t>
      </w:r>
      <w:r>
        <w:br/>
      </w:r>
      <w:r>
        <w:rPr>
          <w:rStyle w:val="NormalTok"/>
        </w:rPr>
        <w:t xml:space="preserve">levels_importance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"Pas du tout important"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"Peu important"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"Plus ou moins important"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"Important"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"Très important"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data_sexe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Importance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(data_sexe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Importance,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levels_importance)</w:t>
      </w:r>
      <w:r>
        <w:br/>
      </w:r>
      <w:r>
        <w:br/>
      </w:r>
      <w:r>
        <w:rPr>
          <w:rStyle w:val="CommentTok"/>
        </w:rPr>
        <w:t xml:space="preserve"># Créer le graphique de barres empilées avec les pourcentages par sexe</w:t>
      </w:r>
      <w:r>
        <w:br/>
      </w:r>
      <w:r>
        <w:rPr>
          <w:rStyle w:val="NormalTok"/>
        </w:rPr>
        <w:t xml:space="preserve">b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(data_sexe,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Marqueur,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Percentage,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Importance))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"%.1f"</w:t>
      </w:r>
      <w:r>
        <w:rPr>
          <w:rStyle w:val="NormalTok"/>
        </w:rPr>
        <w:t xml:space="preserve">, Percentage)),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"Marqueur_objectif"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"Pourcentage"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"RdBu"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Sauvegarder le graphique 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"marqueur_objectif"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"marqueur_objectif_selon_sexe_plot.png"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a,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14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création-du-graphique-selon-lâge"/>
    <w:p>
      <w:pPr>
        <w:pStyle w:val="Heading1"/>
      </w:pPr>
      <w:r>
        <w:t xml:space="preserve">13. Création du graphique selon l’âge</w:t>
      </w:r>
    </w:p>
    <w:p>
      <w:pPr>
        <w:pStyle w:val="SourceCode"/>
      </w:pPr>
      <w:r>
        <w:rPr>
          <w:rStyle w:val="CommentTok"/>
        </w:rPr>
        <w:t xml:space="preserve"># Regrouper les données par sexe et calculer les pourcentages</w:t>
      </w:r>
      <w:r>
        <w:br/>
      </w:r>
      <w:r>
        <w:rPr>
          <w:rStyle w:val="NormalTok"/>
        </w:rPr>
        <w:t xml:space="preserve">data_gpe_age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data_design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(gpe_age, Quiter_nid, Emploi_TPL, Vivre_en_couple, Marier_1er_fois, Parent_1er_fois)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gather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"Marqueur"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"Importance"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gpe_age)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(gpe_age, Marqueur, Importance)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Définir l'ordre des niveaux pour la variable "Importance"</w:t>
      </w:r>
      <w:r>
        <w:br/>
      </w:r>
      <w:r>
        <w:rPr>
          <w:rStyle w:val="NormalTok"/>
        </w:rPr>
        <w:t xml:space="preserve">levels_importance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"Pas du tout important"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"Peu important"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"Plus ou moins important"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"Important"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"Très important"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data_gpe_age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Importance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(data_gpe_age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Importance,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levels_importance)</w:t>
      </w:r>
      <w:r>
        <w:br/>
      </w:r>
      <w:r>
        <w:br/>
      </w:r>
      <w:r>
        <w:rPr>
          <w:rStyle w:val="CommentTok"/>
        </w:rPr>
        <w:t xml:space="preserve"># Créer le graphique de barres empilées avec les pourcentages par sexe</w:t>
      </w:r>
      <w:r>
        <w:br/>
      </w:r>
      <w:r>
        <w:rPr>
          <w:rStyle w:val="NormalTok"/>
        </w:rPr>
        <w:t xml:space="preserve">c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(data_gpe_age,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Marqueur,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Percentage,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Importance))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"%.1f"</w:t>
      </w:r>
      <w:r>
        <w:rPr>
          <w:rStyle w:val="NormalTok"/>
        </w:rPr>
        <w:t xml:space="preserve">, Percentage)),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gpe_age)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"Marqueur_objectif"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"Pourcentage"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"RdBu"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Sauvegarder le graphique dans le sous-dossier 'figures/marqueur_objectif' avec le nom spécifié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"marqueur_objectif"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"marqueur_objectif_selon_age_plot.png"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15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Xd2672c7597f6c0fd36d203e858dca0abeda1ea4"/>
    <w:p>
      <w:pPr>
        <w:pStyle w:val="Heading1"/>
      </w:pPr>
      <w:r>
        <w:t xml:space="preserve">14. Création du graphique selon le milieu de résidence</w:t>
      </w:r>
    </w:p>
    <w:p>
      <w:pPr>
        <w:pStyle w:val="SourceCode"/>
      </w:pPr>
      <w:r>
        <w:rPr>
          <w:rStyle w:val="CommentTok"/>
        </w:rPr>
        <w:t xml:space="preserve"># Regrouper les données par sexe et calculer les pourcentages</w:t>
      </w:r>
      <w:r>
        <w:br/>
      </w:r>
      <w:r>
        <w:rPr>
          <w:rStyle w:val="NormalTok"/>
        </w:rPr>
        <w:t xml:space="preserve">data_Lieu_de_residence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data_design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(Lieu_de_residence, Quiter_nid, Emploi_TPL, Vivre_en_couple, Marier_1er_fois, Parent_1er_fois)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gather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"Marqueur"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"Importance"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Lieu_de_residence)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(Lieu_de_residence, Marqueur, Importance)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Définir l'ordre des niveaux pour la variable "Importance"</w:t>
      </w:r>
      <w:r>
        <w:br/>
      </w:r>
      <w:r>
        <w:rPr>
          <w:rStyle w:val="NormalTok"/>
        </w:rPr>
        <w:t xml:space="preserve">levels_importance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"Pas du tout important"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"Peu important"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"Plus ou moins important"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"Important"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"Très important"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data_Lieu_de_residence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Importance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(data_Lieu_de_residence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Importance,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levels_importance)</w:t>
      </w:r>
      <w:r>
        <w:br/>
      </w:r>
      <w:r>
        <w:br/>
      </w:r>
      <w:r>
        <w:rPr>
          <w:rStyle w:val="CommentTok"/>
        </w:rPr>
        <w:t xml:space="preserve"># Créer le graphique de barres empilées avec les pourcentages par sexe</w:t>
      </w:r>
      <w:r>
        <w:br/>
      </w:r>
      <w:r>
        <w:rPr>
          <w:rStyle w:val="NormalTok"/>
        </w:rPr>
        <w:t xml:space="preserve">d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(data_Lieu_de_residence,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Marqueur,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Percentage,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Importance))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"%.1f"</w:t>
      </w:r>
      <w:r>
        <w:rPr>
          <w:rStyle w:val="NormalTok"/>
        </w:rPr>
        <w:t xml:space="preserve">, Percentage)),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Lieu_de_residence)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"Marqueur_objectif"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"Pourcentage"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"RdBu"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Sauvegarder le graphique dans le sous-dossier 'figures/marqueur_objectif' avec le nom spécifié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"marqueur_objectif"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"marqueur_objectif_selon_milieu_residence_plot.png"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d,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16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Xe5a06898421e46c1e43120fd944482358dccbdc"/>
    <w:p>
      <w:pPr>
        <w:pStyle w:val="Heading1"/>
      </w:pPr>
      <w:r>
        <w:t xml:space="preserve">15. Création du graphique selon l’utilisation des médias sociaux</w:t>
      </w:r>
    </w:p>
    <w:p>
      <w:pPr>
        <w:pStyle w:val="SourceCode"/>
      </w:pPr>
      <w:r>
        <w:rPr>
          <w:rStyle w:val="CommentTok"/>
        </w:rPr>
        <w:t xml:space="preserve"># Regrouper les données par sexe et calculer les pourcentages</w:t>
      </w:r>
      <w:r>
        <w:br/>
      </w:r>
      <w:r>
        <w:rPr>
          <w:rStyle w:val="NormalTok"/>
        </w:rPr>
        <w:t xml:space="preserve">data_Comptes_medias_sociaux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data_design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(Usage_MS, Quiter_nid, Emploi_TPL, Vivre_en_couple, Marier_1er_fois, Parent_1er_fois)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gather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"Marqueur"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"Importance"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Usage_MS)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(Usage_MS, Marqueur, Importance)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Définir l'ordre des niveaux pour la variable "Importance"</w:t>
      </w:r>
      <w:r>
        <w:br/>
      </w:r>
      <w:r>
        <w:rPr>
          <w:rStyle w:val="NormalTok"/>
        </w:rPr>
        <w:t xml:space="preserve">levels_importance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"Pas du tout important"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"Peu important"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"Plus ou moins important"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"Important"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"Très important"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data_Comptes_medias_sociaux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Importance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(data_Comptes_medias_sociaux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Importance,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levels_importance)</w:t>
      </w:r>
      <w:r>
        <w:br/>
      </w:r>
      <w:r>
        <w:br/>
      </w:r>
      <w:r>
        <w:rPr>
          <w:rStyle w:val="CommentTok"/>
        </w:rPr>
        <w:t xml:space="preserve"># Créer le graphique de barres empilées avec les pourcentages par sexe</w:t>
      </w:r>
      <w:r>
        <w:br/>
      </w:r>
      <w:r>
        <w:rPr>
          <w:rStyle w:val="NormalTok"/>
        </w:rPr>
        <w:t xml:space="preserve">e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(data_Comptes_medias_sociaux,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Marqueur,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Percentage,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Importance))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"%.1f"</w:t>
      </w:r>
      <w:r>
        <w:rPr>
          <w:rStyle w:val="NormalTok"/>
        </w:rPr>
        <w:t xml:space="preserve">, Percentage)),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Usage_MS)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"Marqueur_objectif"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"Pourcentage"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"RdBu"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Sauvegarder le graphique dans le sous-dossier 'figures/marqueur_objectif' avec le nom spécifié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"marqueur_objectif"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"marqueur_objectif_Utilisation_médias_plot.png"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e,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17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graphique2"/>
    <w:p>
      <w:pPr>
        <w:pStyle w:val="Heading1"/>
      </w:pPr>
      <w:r>
        <w:t xml:space="preserve">. —————GrAPHIQUE2——————</w:t>
      </w:r>
    </w:p>
    <w:p>
      <w:pPr>
        <w:pStyle w:val="FirstParagraph"/>
      </w:pPr>
      <w:r>
        <w:t xml:space="preserve">#———————————————##############</w:t>
      </w:r>
    </w:p>
    <w:bookmarkEnd w:id="49"/>
    <w:bookmarkStart w:id="53" w:name="Xe0bd54e4c3bb7e962ed4b5cb440531c3bd5a9de"/>
    <w:p>
      <w:pPr>
        <w:pStyle w:val="Heading1"/>
      </w:pPr>
      <w:r>
        <w:t xml:space="preserve">16. Graphique de barres empilées pour l’ensemble de l’échantillon</w:t>
      </w:r>
    </w:p>
    <w:p>
      <w:pPr>
        <w:pStyle w:val="SourceCode"/>
      </w:pPr>
      <w:r>
        <w:rPr>
          <w:rStyle w:val="CommentTok"/>
        </w:rPr>
        <w:t xml:space="preserve"># Création du graphique à barres avec pourcentages affichés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(data_design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Somme_Importance,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Somme_Importance))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percent</w:t>
      </w:r>
      <w:r>
        <w:rPr>
          <w:rStyle w:val="NormalTok"/>
        </w:rPr>
        <w:t xml:space="preserve">(..count..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(..count..), </w:t>
      </w:r>
      <w:r>
        <w:rPr>
          <w:rStyle w:val="AttributeTok"/>
        </w:rPr>
        <w:t xml:space="preserve">accuracy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.)),  </w:t>
      </w:r>
      <w:r>
        <w:rPr>
          <w:rStyle w:val="CommentTok"/>
        </w:rPr>
        <w:t xml:space="preserve"># Enlève le symbole %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"Pourcentage"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"Nombre d'individus"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"RdBu"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Sauvegarder le graphique dans le sous-dossier 'Somme_marqueur_objectif' avec le nom spécifié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"marqueur_objectif"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"_somme_importance_echantillon_plot.png"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f,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18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selon-lage"/>
    <w:p>
      <w:pPr>
        <w:pStyle w:val="Heading1"/>
      </w:pPr>
      <w:r>
        <w:t xml:space="preserve">17. selon l’age</w:t>
      </w:r>
    </w:p>
    <w:p>
      <w:pPr>
        <w:pStyle w:val="SourceCode"/>
      </w:pPr>
      <w:r>
        <w:rPr>
          <w:rStyle w:val="CommentTok"/>
        </w:rPr>
        <w:t xml:space="preserve"># Regrouper les données par groupe d'âge et par modalité de Somme_Importance,</w:t>
      </w:r>
      <w:r>
        <w:br/>
      </w:r>
      <w:r>
        <w:rPr>
          <w:rStyle w:val="CommentTok"/>
        </w:rPr>
        <w:t xml:space="preserve"># et calculer le nombre d'individus et le pourcentage dans chaque groupe</w:t>
      </w:r>
      <w:r>
        <w:br/>
      </w:r>
      <w:r>
        <w:rPr>
          <w:rStyle w:val="NormalTok"/>
        </w:rPr>
        <w:t xml:space="preserve">data_gpe_age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data_design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(gpe_age, Somme_Importance)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Définir l'ordre des niveaux pour la variable Somme_Importance</w:t>
      </w:r>
      <w:r>
        <w:br/>
      </w:r>
      <w:r>
        <w:rPr>
          <w:rStyle w:val="NormalTok"/>
        </w:rPr>
        <w:t xml:space="preserve">levels_importance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 oui (rien n’est important)"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"1 oui"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"2 oui"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"3 oui"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"4 oui"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"5 oui (tout est important)"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data_gpe_age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Somme_Importance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(data_gpe_age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Somme_Importance,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levels_importance)</w:t>
      </w:r>
      <w:r>
        <w:br/>
      </w:r>
      <w:r>
        <w:br/>
      </w:r>
      <w:r>
        <w:rPr>
          <w:rStyle w:val="CommentTok"/>
        </w:rPr>
        <w:t xml:space="preserve"># Création du graphique à barres empilées par groupe d'âge</w:t>
      </w:r>
      <w:r>
        <w:br/>
      </w:r>
      <w:r>
        <w:rPr>
          <w:rStyle w:val="NormalTok"/>
        </w:rPr>
        <w:t xml:space="preserve">i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(data_gpe_age,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gpe_age,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Percentage,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Somme_Importance))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"%.1f"</w:t>
      </w:r>
      <w:r>
        <w:rPr>
          <w:rStyle w:val="NormalTok"/>
        </w:rPr>
        <w:t xml:space="preserve">, Percentage)),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de l'importance des dimensions par groupe d'âge"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"Groupe d'âge"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"Pourcentage"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percent_format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"PuBu"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Sauvegarder le graphique dans le sous-dossier 'Somme_marqueur_objectif'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"marqueur_objectif"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"_somme_importance_selon_age_plot.png"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19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selon-le-sexe"/>
    <w:p>
      <w:pPr>
        <w:pStyle w:val="Heading1"/>
      </w:pPr>
      <w:r>
        <w:t xml:space="preserve">18. seloN le sexe</w:t>
      </w:r>
    </w:p>
    <w:p>
      <w:pPr>
        <w:pStyle w:val="SourceCode"/>
      </w:pPr>
      <w:r>
        <w:rPr>
          <w:rStyle w:val="CommentTok"/>
        </w:rPr>
        <w:t xml:space="preserve"># Regrouper les données par groupe d'âge et par modalité de Somme_Importance,</w:t>
      </w:r>
      <w:r>
        <w:br/>
      </w:r>
      <w:r>
        <w:rPr>
          <w:rStyle w:val="CommentTok"/>
        </w:rPr>
        <w:t xml:space="preserve"># et calculer le nombre d'individus et le pourcentage dans chaque groupe</w:t>
      </w:r>
      <w:r>
        <w:br/>
      </w:r>
      <w:r>
        <w:rPr>
          <w:rStyle w:val="NormalTok"/>
        </w:rPr>
        <w:t xml:space="preserve">data_sexe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data_design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(sexe, Somme_Importance)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`summarise()` has grouped output by 'sexe'. You can override using the `.groups` argument.</w:t>
      </w:r>
    </w:p>
    <w:p>
      <w:pPr>
        <w:pStyle w:val="SourceCode"/>
      </w:pPr>
      <w:r>
        <w:rPr>
          <w:rStyle w:val="CommentTok"/>
        </w:rPr>
        <w:t xml:space="preserve"># Définir l'ordre des niveaux pour la variable Somme_Importance</w:t>
      </w:r>
      <w:r>
        <w:br/>
      </w:r>
      <w:r>
        <w:rPr>
          <w:rStyle w:val="NormalTok"/>
        </w:rPr>
        <w:t xml:space="preserve">levels_importance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 oui (rien n’est important)"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"1 oui"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"2 oui"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"3 oui"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"4 oui"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"5 oui (tout est important)"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data_sexe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Somme_Importance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(data_sexe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Somme_Importance,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levels_importance)</w:t>
      </w:r>
      <w:r>
        <w:br/>
      </w:r>
      <w:r>
        <w:br/>
      </w:r>
      <w:r>
        <w:rPr>
          <w:rStyle w:val="CommentTok"/>
        </w:rPr>
        <w:t xml:space="preserve"># Création du graphique à barres empilées par groupe d'âge</w:t>
      </w:r>
      <w:r>
        <w:br/>
      </w:r>
      <w:r>
        <w:rPr>
          <w:rStyle w:val="NormalTok"/>
        </w:rPr>
        <w:t xml:space="preserve">j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(data_sexe,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sexe,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Percentage,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Somme_Importance))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"%.1f"</w:t>
      </w:r>
      <w:r>
        <w:rPr>
          <w:rStyle w:val="NormalTok"/>
        </w:rPr>
        <w:t xml:space="preserve">, Percentage)),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"Pourcentage"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percent_format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"PuBu"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Sauvegarder le graphique dans le sous-dossier 'Somme_marqueur_objectif'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"marqueur_objectif"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"_somme_importance_selon_sexe_plot.png"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j,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j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20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5" w:name="selon-le-milieu-de-residence"/>
    <w:p>
      <w:pPr>
        <w:pStyle w:val="Heading1"/>
      </w:pPr>
      <w:r>
        <w:t xml:space="preserve">19. selon le milieu de residence</w:t>
      </w:r>
    </w:p>
    <w:p>
      <w:pPr>
        <w:pStyle w:val="SourceCode"/>
      </w:pPr>
      <w:r>
        <w:rPr>
          <w:rStyle w:val="CommentTok"/>
        </w:rPr>
        <w:t xml:space="preserve"># Regrouper les données par groupe d'âge et par modalité de Somme_Importance,</w:t>
      </w:r>
      <w:r>
        <w:br/>
      </w:r>
      <w:r>
        <w:rPr>
          <w:rStyle w:val="CommentTok"/>
        </w:rPr>
        <w:t xml:space="preserve"># et calculer le nombre d'individus et le pourcentage dans chaque groupe</w:t>
      </w:r>
      <w:r>
        <w:br/>
      </w:r>
      <w:r>
        <w:rPr>
          <w:rStyle w:val="NormalTok"/>
        </w:rPr>
        <w:t xml:space="preserve">data_Lieu_de_residence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data_design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(Lieu_de_residence, Somme_Importance)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Définir l'ordre des niveaux pour la variable Somme_Importance</w:t>
      </w:r>
      <w:r>
        <w:br/>
      </w:r>
      <w:r>
        <w:rPr>
          <w:rStyle w:val="NormalTok"/>
        </w:rPr>
        <w:t xml:space="preserve">levels_importance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 oui (rien n’est important)"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"1 oui"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"2 oui"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"3 oui"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"4 oui"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"5 oui (tout est important)"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data_Lieu_de_residence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Somme_Importance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(data_Lieu_de_residence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Somme_Importance,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levels_importance)</w:t>
      </w:r>
      <w:r>
        <w:br/>
      </w:r>
      <w:r>
        <w:br/>
      </w:r>
      <w:r>
        <w:rPr>
          <w:rStyle w:val="CommentTok"/>
        </w:rPr>
        <w:t xml:space="preserve"># Création du graphique à barres empilées par groupe d'âge</w:t>
      </w:r>
      <w:r>
        <w:br/>
      </w:r>
      <w:r>
        <w:rPr>
          <w:rStyle w:val="NormalTok"/>
        </w:rPr>
        <w:t xml:space="preserve">k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(data_Lieu_de_residence,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Lieu_de_residence,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Percentage,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Somme_Importance))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"%.1f"</w:t>
      </w:r>
      <w:r>
        <w:rPr>
          <w:rStyle w:val="NormalTok"/>
        </w:rPr>
        <w:t xml:space="preserve">, Percentage)),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"Lieu de residence"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"Pourcentage"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percent_format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"PuBu"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Sauvegarder le graphique dans le sous-dossier 'Somme_marqueur_objectif'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"marqueur_objectif"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"_somme_importance_selon_residence_plot.png"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k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21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9" w:name="selon-le-utilisation-des-médias"/>
    <w:p>
      <w:pPr>
        <w:pStyle w:val="Heading1"/>
      </w:pPr>
      <w:r>
        <w:t xml:space="preserve">20. Selon le utilisation des médias</w:t>
      </w:r>
    </w:p>
    <w:p>
      <w:pPr>
        <w:pStyle w:val="SourceCode"/>
      </w:pPr>
      <w:r>
        <w:rPr>
          <w:rStyle w:val="CommentTok"/>
        </w:rPr>
        <w:t xml:space="preserve"># Regrouper les données par groupe d'âge et par modalité de Somme_Importance,</w:t>
      </w:r>
      <w:r>
        <w:br/>
      </w:r>
      <w:r>
        <w:rPr>
          <w:rStyle w:val="CommentTok"/>
        </w:rPr>
        <w:t xml:space="preserve"># et calculer le nombre d'individus et le pourcentage dans chaque groupe</w:t>
      </w:r>
      <w:r>
        <w:br/>
      </w:r>
      <w:r>
        <w:rPr>
          <w:rStyle w:val="NormalTok"/>
        </w:rPr>
        <w:t xml:space="preserve">data_Comptes_medias_sociaux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data_design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(Usage_MS, Somme_Importance)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Définir l'ordre des niveaux pour la variable Somme_Importance</w:t>
      </w:r>
      <w:r>
        <w:br/>
      </w:r>
      <w:r>
        <w:rPr>
          <w:rStyle w:val="NormalTok"/>
        </w:rPr>
        <w:t xml:space="preserve">levels_importance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 oui (rien n’est important)"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"1 oui"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"2 oui"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"3 oui"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"4 oui"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"5 oui (tout est important)"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data_Comptes_medias_sociaux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Somme_Importance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(data_Comptes_medias_sociaux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Somme_Importance,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levels_importance)</w:t>
      </w:r>
      <w:r>
        <w:br/>
      </w:r>
      <w:r>
        <w:br/>
      </w:r>
      <w:r>
        <w:rPr>
          <w:rStyle w:val="CommentTok"/>
        </w:rPr>
        <w:t xml:space="preserve"># Création du graphique à barres empilées par groupe d'âge</w:t>
      </w:r>
      <w:r>
        <w:br/>
      </w:r>
      <w:r>
        <w:rPr>
          <w:rStyle w:val="NormalTok"/>
        </w:rPr>
        <w:t xml:space="preserve">l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(data_Comptes_medias_sociaux,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Usage_MS,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Percentage,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Somme_Importance))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"%.1f"</w:t>
      </w:r>
      <w:r>
        <w:rPr>
          <w:rStyle w:val="NormalTok"/>
        </w:rPr>
        <w:t xml:space="preserve">, Percentage)),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"Pourcentage"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percent_format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"PuBu"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Sauvegarder le graphique dans le sous-dossier 'Somme_marqueur_objectif'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"marqueur_objectif"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"_somme_importance_médias_sociaux_plot.png"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22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6" w:name="dindo"/>
    <w:p>
      <w:pPr>
        <w:pStyle w:val="Heading1"/>
      </w:pPr>
      <w:r>
        <w:t xml:space="preserve">21. Dindo</w:t>
      </w:r>
    </w:p>
    <w:p>
      <w:pPr>
        <w:pStyle w:val="SourceCode"/>
      </w:pPr>
      <w:r>
        <w:rPr>
          <w:rStyle w:val="CommentTok"/>
        </w:rPr>
        <w:t xml:space="preserve">#install.packages(c("dplyr", "dendextend", "ade4", "ggdendro", "fastcluster", "FactoMineR"))</w:t>
      </w:r>
      <w:r>
        <w:br/>
      </w:r>
      <w:r>
        <w:br/>
      </w:r>
      <w:r>
        <w:rPr>
          <w:rStyle w:val="CommentTok"/>
        </w:rPr>
        <w:t xml:space="preserve"># Chargement des bibliothèques nécessaires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(dendextend)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(ade4)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(ggdendro)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(fastcluster)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"https://raw.githubusercontent.com/larmarange/JLutils/master/R/clustering.R"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#devtools::install_github("husson/FactoMineR")</w:t>
      </w:r>
      <w:r>
        <w:br/>
      </w:r>
      <w:r>
        <w:br/>
      </w:r>
      <w:r>
        <w:rPr>
          <w:rStyle w:val="CommentTok"/>
        </w:rPr>
        <w:t xml:space="preserve">#library(devtools)</w:t>
      </w:r>
      <w:r>
        <w:br/>
      </w:r>
      <w:r>
        <w:rPr>
          <w:rStyle w:val="CommentTok"/>
        </w:rPr>
        <w:t xml:space="preserve">#install_github("larmarange/JLutils")</w:t>
      </w:r>
      <w:r>
        <w:br/>
      </w:r>
      <w:r>
        <w:rPr>
          <w:rStyle w:val="CommentTok"/>
        </w:rPr>
        <w:t xml:space="preserve">#library(JLutils)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(FactoMineR)</w:t>
      </w:r>
      <w:r>
        <w:br/>
      </w:r>
      <w:r>
        <w:br/>
      </w:r>
      <w:r>
        <w:rPr>
          <w:rStyle w:val="NormalTok"/>
        </w:rPr>
        <w:t xml:space="preserve">data_interest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data_design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(Somme_Importance,sexe,gpe_age,Lieu_de_residence)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data_interest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Somme_Importance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(data_interest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Somme_Importance)</w:t>
      </w:r>
      <w:r>
        <w:br/>
      </w:r>
      <w:r>
        <w:rPr>
          <w:rStyle w:val="NormalTok"/>
        </w:rPr>
        <w:t xml:space="preserve">data_interest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sexe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(data_interest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sexe)</w:t>
      </w:r>
      <w:r>
        <w:br/>
      </w:r>
      <w:r>
        <w:rPr>
          <w:rStyle w:val="NormalTok"/>
        </w:rPr>
        <w:t xml:space="preserve">data_interest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gpe_age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(data_interest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gpe_age)</w:t>
      </w:r>
      <w:r>
        <w:br/>
      </w:r>
      <w:r>
        <w:rPr>
          <w:rStyle w:val="NormalTok"/>
        </w:rPr>
        <w:t xml:space="preserve">data_interest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Lieu_de_residence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(data_interest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Lieu_de_residence)</w:t>
      </w:r>
      <w:r>
        <w:br/>
      </w:r>
      <w:r>
        <w:br/>
      </w:r>
      <w:r>
        <w:rPr>
          <w:rStyle w:val="NormalTok"/>
        </w:rPr>
        <w:t xml:space="preserve">acm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dudi.acm</w:t>
      </w:r>
      <w:r>
        <w:rPr>
          <w:rStyle w:val="NormalTok"/>
        </w:rPr>
        <w:t xml:space="preserve">(data_interest, </w:t>
      </w:r>
      <w:r>
        <w:rPr>
          <w:rStyle w:val="AttributeTok"/>
        </w:rPr>
        <w:t xml:space="preserve">scannf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dist.dudi</w:t>
      </w:r>
      <w:r>
        <w:rPr>
          <w:rStyle w:val="NormalTok"/>
        </w:rPr>
        <w:t xml:space="preserve">(acm)</w:t>
      </w:r>
      <w:r>
        <w:br/>
      </w:r>
      <w:r>
        <w:br/>
      </w:r>
      <w:r>
        <w:rPr>
          <w:rStyle w:val="NormalTok"/>
        </w:rPr>
        <w:t xml:space="preserve">arbre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hclust</w:t>
      </w:r>
      <w:r>
        <w:rPr>
          <w:rStyle w:val="NormalTok"/>
        </w:rPr>
        <w:t xml:space="preserve">(md,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"ward.D2"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#meilleure partition entre 3 et 20 classes.</w:t>
      </w:r>
      <w:r>
        <w:br/>
      </w:r>
      <w:r>
        <w:rPr>
          <w:rStyle w:val="FunctionTok"/>
        </w:rPr>
        <w:t xml:space="preserve">best.cutree</w:t>
      </w:r>
      <w:r>
        <w:rPr>
          <w:rStyle w:val="NormalTok"/>
        </w:rPr>
        <w:t xml:space="preserve">(arbre)</w:t>
      </w:r>
    </w:p>
    <w:p>
      <w:pPr>
        <w:pStyle w:val="SourceCode"/>
      </w:pPr>
      <w:r>
        <w:rPr>
          <w:rStyle w:val="VerbatimChar"/>
        </w:rPr>
        <w:t xml:space="preserve">## [1] 6</w:t>
      </w:r>
    </w:p>
    <w:p>
      <w:pPr>
        <w:pStyle w:val="FirstParagraph"/>
      </w:pPr>
      <w:r>
        <w:t xml:space="preserve">#Affichage</w:t>
      </w:r>
    </w:p>
    <w:p>
      <w:pPr>
        <w:pStyle w:val="SourceCode"/>
      </w:pPr>
      <w:r>
        <w:rPr>
          <w:rStyle w:val="FunctionTok"/>
        </w:rPr>
        <w:t xml:space="preserve">ggdendrogram</w:t>
      </w:r>
      <w:r>
        <w:rPr>
          <w:rStyle w:val="NormalTok"/>
        </w:rPr>
        <w:t xml:space="preserve">(arbre,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25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Coloration des branches en fonction des clusters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color_branches</w:t>
      </w:r>
      <w:r>
        <w:rPr>
          <w:rStyle w:val="NormalTok"/>
        </w:rPr>
        <w:t xml:space="preserve">(arbre,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26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#Decoupage pour une analyse fine</w:t>
      </w:r>
    </w:p>
    <w:p>
      <w:pPr>
        <w:pStyle w:val="SourceCode"/>
      </w:pPr>
      <w:r>
        <w:rPr>
          <w:rStyle w:val="NormalTok"/>
        </w:rPr>
        <w:t xml:space="preserve">typo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cutree</w:t>
      </w:r>
      <w:r>
        <w:rPr>
          <w:rStyle w:val="NormalTok"/>
        </w:rPr>
        <w:t xml:space="preserve">(arbre,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freq</w:t>
      </w:r>
      <w:r>
        <w:rPr>
          <w:rStyle w:val="NormalTok"/>
        </w:rPr>
        <w:t xml:space="preserve">(typo)</w:t>
      </w:r>
    </w:p>
    <w:p>
      <w:pPr>
        <w:pStyle w:val="SourceCode"/>
      </w:pPr>
      <w:r>
        <w:rPr>
          <w:rStyle w:val="VerbatimChar"/>
        </w:rPr>
        <w:t xml:space="preserve">## Frequencies  </w:t>
      </w:r>
      <w:r>
        <w:br/>
      </w:r>
      <w:r>
        <w:rPr>
          <w:rStyle w:val="VerbatimChar"/>
        </w:rPr>
        <w:t xml:space="preserve">## typo  </w:t>
      </w:r>
      <w:r>
        <w:br/>
      </w:r>
      <w:r>
        <w:rPr>
          <w:rStyle w:val="VerbatimChar"/>
        </w:rPr>
        <w:t xml:space="preserve">## Type: Integer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Freq   % Valid   % Valid Cum.   % Total   % Total Cum.</w:t>
      </w:r>
      <w:r>
        <w:br/>
      </w:r>
      <w:r>
        <w:rPr>
          <w:rStyle w:val="VerbatimChar"/>
        </w:rPr>
        <w:t xml:space="preserve">## ----------- ------ --------- -------------- --------- --------------</w:t>
      </w:r>
      <w:r>
        <w:br/>
      </w:r>
      <w:r>
        <w:rPr>
          <w:rStyle w:val="VerbatimChar"/>
        </w:rPr>
        <w:t xml:space="preserve">##           1    155     21.44          21.44     21.44          21.44</w:t>
      </w:r>
      <w:r>
        <w:br/>
      </w:r>
      <w:r>
        <w:rPr>
          <w:rStyle w:val="VerbatimChar"/>
        </w:rPr>
        <w:t xml:space="preserve">##           2    147     20.33          41.77     20.33          41.77</w:t>
      </w:r>
      <w:r>
        <w:br/>
      </w:r>
      <w:r>
        <w:rPr>
          <w:rStyle w:val="VerbatimChar"/>
        </w:rPr>
        <w:t xml:space="preserve">##           3     54      7.47          49.24      7.47          49.24</w:t>
      </w:r>
      <w:r>
        <w:br/>
      </w:r>
      <w:r>
        <w:rPr>
          <w:rStyle w:val="VerbatimChar"/>
        </w:rPr>
        <w:t xml:space="preserve">##           4    142     19.64          68.88     19.64          68.88</w:t>
      </w:r>
      <w:r>
        <w:br/>
      </w:r>
      <w:r>
        <w:rPr>
          <w:rStyle w:val="VerbatimChar"/>
        </w:rPr>
        <w:t xml:space="preserve">##           5    197     27.25          96.13     27.25          96.13</w:t>
      </w:r>
      <w:r>
        <w:br/>
      </w:r>
      <w:r>
        <w:rPr>
          <w:rStyle w:val="VerbatimChar"/>
        </w:rPr>
        <w:t xml:space="preserve">##           6     28      3.87         100.00      3.87         100.00</w:t>
      </w:r>
      <w:r>
        <w:br/>
      </w:r>
      <w:r>
        <w:rPr>
          <w:rStyle w:val="VerbatimChar"/>
        </w:rPr>
        <w:t xml:space="preserve">##        &lt;NA&gt;      0                               0.00         100.00</w:t>
      </w:r>
      <w:r>
        <w:br/>
      </w:r>
      <w:r>
        <w:rPr>
          <w:rStyle w:val="VerbatimChar"/>
        </w:rPr>
        <w:t xml:space="preserve">##       Total    723    100.00         100.00    100.00         100.00</w:t>
      </w:r>
    </w:p>
    <w:p>
      <w:pPr>
        <w:pStyle w:val="SourceCode"/>
      </w:pPr>
      <w:r>
        <w:rPr>
          <w:rStyle w:val="NormalTok"/>
        </w:rPr>
        <w:t xml:space="preserve">data_interest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typo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cutree</w:t>
      </w:r>
      <w:r>
        <w:rPr>
          <w:rStyle w:val="NormalTok"/>
        </w:rPr>
        <w:t xml:space="preserve">(arbre,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76"/>
    <w:bookmarkStart w:id="77" w:name="caractériser-la-typologie"/>
    <w:p>
      <w:pPr>
        <w:pStyle w:val="Heading1"/>
      </w:pPr>
      <w:r>
        <w:t xml:space="preserve">22. Caractériser la typologie</w:t>
      </w:r>
    </w:p>
    <w:p>
      <w:pPr>
        <w:pStyle w:val="SourceCode"/>
      </w:pPr>
      <w:r>
        <w:rPr>
          <w:rStyle w:val="NormalTok"/>
        </w:rPr>
        <w:t xml:space="preserve">data_interest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typo)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1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155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147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3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54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4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142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5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197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6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Somme_Importance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 oui (rien n’est important)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 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 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197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 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155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 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142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 oui (tout est important)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147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 (63%)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 (63%)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115 (58%)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(54%)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Homme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 (46%)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 (37%)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 (37%)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 (42%)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(46%)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gpe_age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18-24 ans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 (46%)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 (47%)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(54%)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25-34 ans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 (53%)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(46%)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Lieu_de_residence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Ailleurs au Quebec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(54%)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Grand Motreal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 (60%)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 (61%)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118 (60%)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(46%)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</w:t>
            </w:r>
          </w:p>
        </w:tc>
      </w:tr>
    </w:tbl>
    <w:p>
      <w:pPr>
        <w:pStyle w:val="FirstParagraph"/>
      </w:pPr>
      <w:r>
        <w:t xml:space="preserve">#classification avec les variables</w:t>
      </w:r>
    </w:p>
    <w:p>
      <w:pPr>
        <w:pStyle w:val="SourceCode"/>
      </w:pPr>
      <w:r>
        <w:rPr>
          <w:rStyle w:val="CommentTok"/>
        </w:rPr>
        <w:t xml:space="preserve">#data_interest</w:t>
      </w:r>
    </w:p>
    <w:bookmarkEnd w:id="77"/>
    <w:bookmarkStart w:id="90" w:name="cah-avec-lextension-factominer"/>
    <w:p>
      <w:pPr>
        <w:pStyle w:val="Heading1"/>
      </w:pPr>
      <w:r>
        <w:t xml:space="preserve">23. CAH avec l’extension FactoMineR</w:t>
      </w:r>
    </w:p>
    <w:p>
      <w:pPr>
        <w:pStyle w:val="SourceCode"/>
      </w:pPr>
      <w:r>
        <w:rPr>
          <w:rStyle w:val="NormalTok"/>
        </w:rPr>
        <w:t xml:space="preserve">data_interest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data_design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(Somme_Importance,sexe,gpe_age,Lieu_de_residence)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data_interest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Somme_Importance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(data_interest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Somme_Importance)</w:t>
      </w:r>
      <w:r>
        <w:br/>
      </w:r>
      <w:r>
        <w:rPr>
          <w:rStyle w:val="NormalTok"/>
        </w:rPr>
        <w:t xml:space="preserve">data_interest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sexe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(data_interest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sexe)</w:t>
      </w:r>
      <w:r>
        <w:br/>
      </w:r>
      <w:r>
        <w:rPr>
          <w:rStyle w:val="NormalTok"/>
        </w:rPr>
        <w:t xml:space="preserve">data_interest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gpe_age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(data_interest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gpe_age)</w:t>
      </w:r>
      <w:r>
        <w:br/>
      </w:r>
      <w:r>
        <w:rPr>
          <w:rStyle w:val="NormalTok"/>
        </w:rPr>
        <w:t xml:space="preserve">data_interest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Lieu_de_residence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(data_interest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Lieu_de_residence)</w:t>
      </w:r>
      <w:r>
        <w:br/>
      </w:r>
      <w:r>
        <w:br/>
      </w:r>
      <w:r>
        <w:br/>
      </w:r>
      <w:r>
        <w:rPr>
          <w:rStyle w:val="NormalTok"/>
        </w:rPr>
        <w:t xml:space="preserve">acm2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MCA</w:t>
      </w:r>
      <w:r>
        <w:rPr>
          <w:rStyle w:val="NormalTok"/>
        </w:rPr>
        <w:t xml:space="preserve">(data_interest[</w:t>
      </w:r>
      <w:r>
        <w:rPr>
          <w:rStyle w:val="FunctionTok"/>
        </w:rPr>
        <w:t xml:space="preserve">complete.cases</w:t>
      </w:r>
      <w:r>
        <w:rPr>
          <w:rStyle w:val="NormalTok"/>
        </w:rPr>
        <w:t xml:space="preserve">(data_interest), ], </w:t>
      </w:r>
      <w:r>
        <w:rPr>
          <w:rStyle w:val="AttributeTok"/>
        </w:rPr>
        <w:t xml:space="preserve">ncp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HCPC</w:t>
      </w:r>
      <w:r>
        <w:rPr>
          <w:rStyle w:val="NormalTok"/>
        </w:rPr>
        <w:t xml:space="preserve">(acm2, </w:t>
      </w:r>
      <w:r>
        <w:rPr>
          <w:rStyle w:val="AttributeTok"/>
        </w:rPr>
        <w:t xml:space="preserve">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#Affichage du cluster en 3 partitions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(cah, </w:t>
      </w:r>
      <w:r>
        <w:rPr>
          <w:rStyle w:val="AttributeTok"/>
        </w:rPr>
        <w:t xml:space="preserve">choice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31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#affichage en 3D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(cah, </w:t>
      </w:r>
      <w:r>
        <w:rPr>
          <w:rStyle w:val="AttributeTok"/>
        </w:rPr>
        <w:t xml:space="preserve">choice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"3D.map"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32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#Affichage en en bar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(cah, </w:t>
      </w:r>
      <w:r>
        <w:rPr>
          <w:rStyle w:val="AttributeTok"/>
        </w:rPr>
        <w:t xml:space="preserve">choice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33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#Affichage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(cah, </w:t>
      </w:r>
      <w:r>
        <w:rPr>
          <w:rStyle w:val="AttributeTok"/>
        </w:rPr>
        <w:t xml:space="preserve">choice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34-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#cah$data.clust</w:t>
      </w:r>
    </w:p>
    <w:p>
      <w:pPr>
        <w:pStyle w:val="FirstParagraph"/>
      </w:pPr>
      <w:r>
        <w:t xml:space="preserve">#——##################—–Marqueurs subjectifs——####################——#######</w:t>
      </w:r>
      <w:r>
        <w:t xml:space="preserve"> </w:t>
      </w:r>
      <w:r>
        <w:t xml:space="preserve">#——————————————————————————–</w:t>
      </w:r>
    </w:p>
    <w:p>
      <w:pPr>
        <w:pStyle w:val="BodyText"/>
      </w:pPr>
      <w:r>
        <w:t xml:space="preserve">`</w:t>
      </w:r>
    </w:p>
    <w:bookmarkEnd w:id="90"/>
    <w:bookmarkStart w:id="91" w:name="marqueurs-subjectifs-selon-le-sexe"/>
    <w:p>
      <w:pPr>
        <w:pStyle w:val="Heading1"/>
      </w:pPr>
      <w:r>
        <w:t xml:space="preserve">24. Marqueurs subjectifs selon le sexe</w:t>
      </w:r>
    </w:p>
    <w:p>
      <w:pPr>
        <w:pStyle w:val="SourceCode"/>
      </w:pPr>
      <w:r>
        <w:rPr>
          <w:rStyle w:val="CommentTok"/>
        </w:rPr>
        <w:t xml:space="preserve"># Créer l'objet de design en tenant compte des pondérations</w:t>
      </w:r>
      <w:r>
        <w:br/>
      </w:r>
      <w:r>
        <w:br/>
      </w:r>
      <w:r>
        <w:br/>
      </w:r>
      <w:r>
        <w:rPr>
          <w:rStyle w:val="NormalTok"/>
        </w:rPr>
        <w:t xml:space="preserve">table_Marqueurs_subjectifs_sexe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data_design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tbl_svysummary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sexe,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(Propres_responsabilites, Propres_decisions, Independance_finance),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"{mean}"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"{p} ({n})"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digits=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"**Caractéristiques**"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"**table_Marqueurs_subjectifs_sexe**"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table_Marqueurs_subjectifs_sexe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Caractéristiques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Femme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359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Homme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362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Propres_responsabilites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49.1 (354)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49.8 (179)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48.4 (175)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3.9 (28)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5.7 (21)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important du tout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 (1)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3.4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9.6 (69)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6.8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12.4 (45)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35.6 (256)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41.1 (147)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30.1 (109)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Propres_decisions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43.6 (314)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45.6 (164)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41.5 (150)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 (6)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4.5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important du tout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3.5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8.3 (59)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5.2 (19)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11.3 (41)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43.3 (312)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47.5 (170)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39.2 (142)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Independance_finance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44.3 (319)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47.8 (172)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40.8 (148)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 (28)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5.7 (21)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important du tout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3.7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10.3 (75)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 (28)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12.8 (46)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39.6 (286)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42.2 (152)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37.0 (134)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% (n)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Pearson's X^2: Rao &amp; Scott adjustment</w:t>
            </w:r>
          </w:p>
        </w:tc>
      </w:tr>
    </w:tbl>
    <w:bookmarkEnd w:id="91"/>
    <w:bookmarkStart w:id="92" w:name="marqueurs-subjectifs-selon-lage"/>
    <w:p>
      <w:pPr>
        <w:pStyle w:val="Heading1"/>
      </w:pPr>
      <w:r>
        <w:t xml:space="preserve">25. Marqueurs subjectifs selon l’age</w:t>
      </w:r>
    </w:p>
    <w:p>
      <w:pPr>
        <w:pStyle w:val="SourceCode"/>
      </w:pPr>
      <w:r>
        <w:rPr>
          <w:rStyle w:val="NormalTok"/>
        </w:rPr>
        <w:t xml:space="preserve">table_Marqueurs_subjectifs_gpe_age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data_design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tbl_svysummary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gpe_age,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(Propres_responsabilites, Propres_decisions, Independance_finance),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"{mean}"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"{p} ({n})"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digits=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"**Caractéristiques**"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"**table_Marqueurs_subjectifs_gpe_age**"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table_Marqueurs_subjectifs_gpe_age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Caractéristiques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18-24 ans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268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25-34 ans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453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Propres_responsabilites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49.1 (354)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50.5 (135)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48.2 (218)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3.9 (28)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5.3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important du tout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 (3)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9.6 (69)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10.2 (27)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9.2 (42)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35.6 (256)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33.1 (89)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37.0 (168)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Propres_decisions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43.6 (314)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42.5 (114)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44.2 (200)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important du tout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 (6)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8.3 (59)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9.3 (25)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7.7 (35)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43.3 (312)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41.1 (110)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44.6 (202)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Independance_finance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44.3 (319)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42.6 (114)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45.3 (205)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 (28)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6.4 (17)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important du tout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 (5)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10.3 (75)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11.7 (31)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9.6 (43)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39.6 (286)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37.5 (101)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40.9 (185)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% (n)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Pearson's X^2: Rao &amp; Scott adjustment</w:t>
            </w:r>
          </w:p>
        </w:tc>
      </w:tr>
    </w:tbl>
    <w:bookmarkEnd w:id="92"/>
    <w:bookmarkStart w:id="93" w:name="Xe6f17160f3377b49f4dfe1c6788d4b3e01bb0aa"/>
    <w:p>
      <w:pPr>
        <w:pStyle w:val="Heading1"/>
      </w:pPr>
      <w:r>
        <w:t xml:space="preserve">26. Marqueurs subjectifs selon le lieu de residence</w:t>
      </w:r>
    </w:p>
    <w:p>
      <w:pPr>
        <w:pStyle w:val="SourceCode"/>
      </w:pPr>
      <w:r>
        <w:rPr>
          <w:rStyle w:val="NormalTok"/>
        </w:rPr>
        <w:t xml:space="preserve">table_Marqueurs_subjectifs_Lieu_de_residence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data_design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tbl_svysummary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Lieu_de_residence,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(Propres_responsabilites, Propres_decisions, Independance_finance),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"{mean}"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"{p} ({n})"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digits=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"**Caractéristiques**"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"**table_Marqueurs_subjectifs_Lieu_de_residence**"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table_Marqueurs_subjectifs_Lieu_de_residence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Caractéristiques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Ailleurs au Quebec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395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Grand Motreal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326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Propres_responsabilites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49.1 (354)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46.5 (183)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52.2 (170)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3.9 (28)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4.6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important du tout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 (5)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9.6 (69)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9.5 (38)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9.6 (31)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35.6 (256)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37.2 (147)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33.6 (110)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Propres_decisions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43.6 (314)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41.0 (162)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46.7 (152)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 (15)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important du tout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 (5)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8.3 (59)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8.2 (32)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8.3 (27)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43.3 (312)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45.0 (178)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41.3 (135)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Independance_finance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44.3 (319)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41.3 (163)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47.9 (156)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 (28)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4.3 (17)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important du tout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 (6)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10.3 (75)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 (39)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10.8 (35)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39.6 (286)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42.4 (168)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36.2 (118)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% (n)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Pearson's X^2: Rao &amp; Scott adjustment</w:t>
            </w:r>
          </w:p>
        </w:tc>
      </w:tr>
    </w:tbl>
    <w:bookmarkEnd w:id="93"/>
    <w:bookmarkStart w:id="98" w:name="X145cb099db0df24caaa12795f3e37f7dc1a2556"/>
    <w:p>
      <w:pPr>
        <w:pStyle w:val="Heading1"/>
      </w:pPr>
      <w:r>
        <w:t xml:space="preserve">27. Marqueurs subjectifs selon l’utilisation des médias sociaux</w:t>
      </w:r>
    </w:p>
    <w:p>
      <w:pPr>
        <w:pStyle w:val="SourceCode"/>
      </w:pPr>
      <w:r>
        <w:rPr>
          <w:rStyle w:val="NormalTok"/>
        </w:rPr>
        <w:t xml:space="preserve">table_Marqueurs_subjectifs_Comptes_medias_sociaux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data_design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tbl_svysummary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Usage_MS,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(Propres_responsabilites, Propres_decisions, Independance_finance),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"{mean}"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"{p} ({n})"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digits=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"**Caractéristiques**"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"**table_Marqueurs_subjectifs_Comptes_medias_sociaux**"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table_Marqueurs_subjectifs_Comptes_medias_sociaux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Caractéristiques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Non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60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Oui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660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Propres_responsabilites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49.1 (354)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26.6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51.1 (338)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3.9 (28)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20.1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important du tout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11.4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9.6 (69)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19.4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8.7 (57)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35.6 (256)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22.5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36.8 (243)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Propres_decisions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43.6 (314)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28.8 (17)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44.9 (297)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20.1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important du tout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8.4 (5)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8.3 (59)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26.9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6.5 (43)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43.3 (312)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15.8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45.8 (303)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Independance_finance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44.3 (319)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38.0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44.9 (296)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 (28)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15.0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 (19)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important du tout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13.2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 (6)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Plus ou moins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10.3 (75)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18.2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9.6 (64)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Très important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39.6 (286)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15.5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41.8 (276)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% (n)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Pearson's X^2: Rao &amp; Scott adjustment</w:t>
            </w:r>
          </w:p>
        </w:tc>
      </w:tr>
    </w:tbl>
    <w:p>
      <w:pPr>
        <w:pStyle w:val="FirstParagraph"/>
      </w:pPr>
      <w:r>
        <w:t xml:space="preserve">#####Graphique marqueurs#####“”</w:t>
      </w:r>
    </w:p>
    <w:bookmarkStart w:id="97" w:name="echantillonnant"/>
    <w:p>
      <w:pPr>
        <w:pStyle w:val="Heading2"/>
      </w:pPr>
      <w:r>
        <w:t xml:space="preserve">28. ———-Echantillonnant—————–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br/>
      </w:r>
      <w:r>
        <w:rPr>
          <w:rStyle w:val="CommentTok"/>
        </w:rPr>
        <w:t xml:space="preserve"># Regrouper les données et calculer les pourcentages</w:t>
      </w:r>
      <w:r>
        <w:br/>
      </w:r>
      <w:r>
        <w:rPr>
          <w:rStyle w:val="NormalTok"/>
        </w:rPr>
        <w:t xml:space="preserve">data_long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data_design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(Propres_responsabilites, Propres_decisions, Independance_finance)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gather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"Marqueur"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"Importance"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(Marqueur, Importance)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Définir l'ordre des niveaux pour la variable "Importance"</w:t>
      </w:r>
      <w:r>
        <w:br/>
      </w:r>
      <w:r>
        <w:rPr>
          <w:rStyle w:val="NormalTok"/>
        </w:rPr>
        <w:t xml:space="preserve">levels_importance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"Pas important du tout"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"Pas important"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"Plus ou moins important"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"Important"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"Très important"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Importance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(data_long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Importance,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levels_importance)</w:t>
      </w:r>
      <w:r>
        <w:br/>
      </w:r>
      <w:r>
        <w:br/>
      </w:r>
      <w:r>
        <w:rPr>
          <w:rStyle w:val="CommentTok"/>
        </w:rPr>
        <w:t xml:space="preserve"># Créer le graphique à barres empilées horizontal avec affichage des pourcentages</w:t>
      </w:r>
      <w:r>
        <w:br/>
      </w:r>
      <w:r>
        <w:rPr>
          <w:rStyle w:val="NormalTok"/>
        </w:rPr>
        <w:t xml:space="preserve">n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Marqueur,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Percentage,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Importance))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"%.1f"</w:t>
      </w:r>
      <w:r>
        <w:rPr>
          <w:rStyle w:val="NormalTok"/>
        </w:rPr>
        <w:t xml:space="preserve">, Percentage)),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"Marqueur_subjectif"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"Pourcentage"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percent_format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"RdBu"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"marqueur_subjectif"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"marqueurs_subjectif_echantillon_plot.png"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n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40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End w:id="98"/>
    <w:bookmarkStart w:id="102" w:name="X094f101945fd902b3574f1ef602ab1578fb3dc1"/>
    <w:p>
      <w:pPr>
        <w:pStyle w:val="Heading1"/>
      </w:pPr>
      <w:r>
        <w:t xml:space="preserve">29. Création du graphique selon le sexe ,marqueurs subjectifs</w:t>
      </w:r>
    </w:p>
    <w:p>
      <w:pPr>
        <w:pStyle w:val="SourceCode"/>
      </w:pPr>
      <w:r>
        <w:rPr>
          <w:rStyle w:val="CommentTok"/>
        </w:rPr>
        <w:t xml:space="preserve"># Regrouper les données par sexe et calculer les pourcentages</w:t>
      </w:r>
      <w:r>
        <w:br/>
      </w:r>
      <w:r>
        <w:rPr>
          <w:rStyle w:val="NormalTok"/>
        </w:rPr>
        <w:t xml:space="preserve">data_sexe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data_design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(sexe,Propres_responsabilites, Propres_decisions, Independance_finance)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gather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"Marqueur"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"Importance"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sexe)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(sexe, Marqueur, Importance)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Définir l'ordre des niveaux pour la variable "Importance"</w:t>
      </w:r>
      <w:r>
        <w:br/>
      </w:r>
      <w:r>
        <w:rPr>
          <w:rStyle w:val="NormalTok"/>
        </w:rPr>
        <w:t xml:space="preserve">levels_importance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"Pas important du tout"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"Pas important"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"Plus ou moins important"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"Important"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"Très important"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data_sexe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Importance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(data_sexe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Importance,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levels_importance)</w:t>
      </w:r>
      <w:r>
        <w:br/>
      </w:r>
      <w:r>
        <w:br/>
      </w:r>
      <w:r>
        <w:rPr>
          <w:rStyle w:val="CommentTok"/>
        </w:rPr>
        <w:t xml:space="preserve"># Créer le graphique de barres empilées avec les pourcentages par sexe</w:t>
      </w:r>
      <w:r>
        <w:br/>
      </w:r>
      <w:r>
        <w:rPr>
          <w:rStyle w:val="NormalTok"/>
        </w:rPr>
        <w:t xml:space="preserve">n1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(data_sexe,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Marqueur,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Percentage,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Importance))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"%.1f"</w:t>
      </w:r>
      <w:r>
        <w:rPr>
          <w:rStyle w:val="NormalTok"/>
        </w:rPr>
        <w:t xml:space="preserve">, Percentage)),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"Marqueur_subjectif"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"Pourcentage"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"RdBu"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"marqueur_subjectif"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"marqueurs_subjectif_selon_sexe_plot.png"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n1,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n1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41-1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6" w:name="X221ead407e2c092f77356e230f0cad202f7c9c8"/>
    <w:p>
      <w:pPr>
        <w:pStyle w:val="Heading1"/>
      </w:pPr>
      <w:r>
        <w:t xml:space="preserve">30. Création du graphique selon l’age ,marqueurs subjectifs</w:t>
      </w:r>
    </w:p>
    <w:p>
      <w:pPr>
        <w:pStyle w:val="SourceCode"/>
      </w:pPr>
      <w:r>
        <w:rPr>
          <w:rStyle w:val="CommentTok"/>
        </w:rPr>
        <w:t xml:space="preserve"># Regrouper les données par sexe et calculer les pourcentages</w:t>
      </w:r>
      <w:r>
        <w:br/>
      </w:r>
      <w:r>
        <w:rPr>
          <w:rStyle w:val="NormalTok"/>
        </w:rPr>
        <w:t xml:space="preserve">data_gpe_age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data_design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(gpe_age,Propres_responsabilites, Propres_decisions, Independance_finance)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gather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"Marqueur"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"Importance"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gpe_age)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(gpe_age, Marqueur, Importance)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Définir l'ordre des niveaux pour la variable "Importance"</w:t>
      </w:r>
      <w:r>
        <w:br/>
      </w:r>
      <w:r>
        <w:rPr>
          <w:rStyle w:val="NormalTok"/>
        </w:rPr>
        <w:t xml:space="preserve">levels_importance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"Pas important du tout"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"Pas important"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"Plus ou moins important"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"Important"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"Très important"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data_gpe_age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Importance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(data_gpe_age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Importance,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levels_importance)</w:t>
      </w:r>
      <w:r>
        <w:br/>
      </w:r>
      <w:r>
        <w:br/>
      </w:r>
      <w:r>
        <w:rPr>
          <w:rStyle w:val="CommentTok"/>
        </w:rPr>
        <w:t xml:space="preserve"># Créer le graphique de barres empilées avec les pourcentages par sexe</w:t>
      </w:r>
      <w:r>
        <w:br/>
      </w:r>
      <w:r>
        <w:rPr>
          <w:rStyle w:val="NormalTok"/>
        </w:rPr>
        <w:t xml:space="preserve">n2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(data_gpe_age,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Marqueur,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Percentage,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Importance))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"%.1f"</w:t>
      </w:r>
      <w:r>
        <w:rPr>
          <w:rStyle w:val="NormalTok"/>
        </w:rPr>
        <w:t xml:space="preserve">, Percentage)),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gpe_age)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"Marqueur_subjectif"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"Pourcentage"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"RdBu"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"marqueur_subjectif"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"marqueurs_subjectif_selon_age_plot.png"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n2,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n2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42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0" w:name="Xf551e925583068f313279e4ce2914c9015619e9"/>
    <w:p>
      <w:pPr>
        <w:pStyle w:val="Heading1"/>
      </w:pPr>
      <w:r>
        <w:t xml:space="preserve">31. Création du graphique selon le lieu de residence ,marqueurs subjectifs</w:t>
      </w:r>
    </w:p>
    <w:p>
      <w:pPr>
        <w:pStyle w:val="SourceCode"/>
      </w:pPr>
      <w:r>
        <w:rPr>
          <w:rStyle w:val="CommentTok"/>
        </w:rPr>
        <w:t xml:space="preserve"># Regrouper les données selon le lieu de residence et calculer les pourcentages</w:t>
      </w:r>
      <w:r>
        <w:br/>
      </w:r>
      <w:r>
        <w:rPr>
          <w:rStyle w:val="NormalTok"/>
        </w:rPr>
        <w:t xml:space="preserve">data_Lieu_de_residence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data_design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(Lieu_de_residence,Propres_responsabilites, Propres_decisions, Independance_finance)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gather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"Marqueur"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"Importance"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Lieu_de_residence)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(Lieu_de_residence, Marqueur, Importance)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Définir l'ordre des niveaux pour la variable "Importance"</w:t>
      </w:r>
      <w:r>
        <w:br/>
      </w:r>
      <w:r>
        <w:rPr>
          <w:rStyle w:val="NormalTok"/>
        </w:rPr>
        <w:t xml:space="preserve">levels_importance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"Pas important du tout"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"Pas important"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"Plus ou moins important"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"Important"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"Très important"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data_Lieu_de_residence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Importance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(data_Lieu_de_residence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Importance,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levels_importance)</w:t>
      </w:r>
      <w:r>
        <w:br/>
      </w:r>
      <w:r>
        <w:br/>
      </w:r>
      <w:r>
        <w:rPr>
          <w:rStyle w:val="CommentTok"/>
        </w:rPr>
        <w:t xml:space="preserve"># Créer le graphique de barres empilées avec les pourcentages par sexe</w:t>
      </w:r>
      <w:r>
        <w:br/>
      </w:r>
      <w:r>
        <w:rPr>
          <w:rStyle w:val="NormalTok"/>
        </w:rPr>
        <w:t xml:space="preserve">n3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(data_Lieu_de_residence,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Marqueur,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Percentage,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Importance))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"%.1f"</w:t>
      </w:r>
      <w:r>
        <w:rPr>
          <w:rStyle w:val="NormalTok"/>
        </w:rPr>
        <w:t xml:space="preserve">, Percentage)),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Lieu_de_residence)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"Marqueur_subjectif"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"Pourcentage"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"RdBu"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"marqueur_subjectif"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"marqueurs_subjectif_selon_milieu_residence_plot.png"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n3,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n3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43-1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4" w:name="Xe49aab07ef95e941f47483f291064e8a4f07b6e"/>
    <w:p>
      <w:pPr>
        <w:pStyle w:val="Heading1"/>
      </w:pPr>
      <w:r>
        <w:t xml:space="preserve">32. Création du graphique selon l’utilisation des médias sociaux ,marqueurs subjectifs</w:t>
      </w:r>
    </w:p>
    <w:p>
      <w:pPr>
        <w:pStyle w:val="SourceCode"/>
      </w:pPr>
      <w:r>
        <w:rPr>
          <w:rStyle w:val="CommentTok"/>
        </w:rPr>
        <w:t xml:space="preserve"># Regrouper les données  et calculer les pourcentages</w:t>
      </w:r>
      <w:r>
        <w:br/>
      </w:r>
      <w:r>
        <w:rPr>
          <w:rStyle w:val="NormalTok"/>
        </w:rPr>
        <w:t xml:space="preserve">data_Comptes_medias_sociaux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data_design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(Usage_MS,Propres_responsabilites, Propres_decisions, Independance_finance)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gather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"Marqueur"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"Importance"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Usage_MS)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(Usage_MS, Marqueur, Importance)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Définir l'ordre des niveaux pour la variable "Importance"</w:t>
      </w:r>
      <w:r>
        <w:br/>
      </w:r>
      <w:r>
        <w:rPr>
          <w:rStyle w:val="NormalTok"/>
        </w:rPr>
        <w:t xml:space="preserve">levels_importance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"Pas important du tout"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"Pas important"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"Plus ou moins important"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"Important"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"Très important"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data_Comptes_medias_sociaux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Importance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(data_Comptes_medias_sociaux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Importance,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levels_importance)</w:t>
      </w:r>
      <w:r>
        <w:br/>
      </w:r>
      <w:r>
        <w:br/>
      </w:r>
      <w:r>
        <w:rPr>
          <w:rStyle w:val="CommentTok"/>
        </w:rPr>
        <w:t xml:space="preserve"># Créer le graphique de barres empilées avec les pourcentages par usage des méadias</w:t>
      </w:r>
      <w:r>
        <w:br/>
      </w:r>
      <w:r>
        <w:rPr>
          <w:rStyle w:val="NormalTok"/>
        </w:rPr>
        <w:t xml:space="preserve">n4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(data_Comptes_medias_sociaux,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Marqueur,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Percentage,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Importance))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"%.1f"</w:t>
      </w:r>
      <w:r>
        <w:rPr>
          <w:rStyle w:val="NormalTok"/>
        </w:rPr>
        <w:t xml:space="preserve">, Percentage)),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Usage_MS)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"Marqueur_subjectif"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"Pourcentage"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"RdBu"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"marqueur_subjectif"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"marqueurs_subjectif_utilisation_médias_plot.png"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n4,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n4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44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22" w:name="creation-de-la-nouvelle-variable"/>
    <w:p>
      <w:pPr>
        <w:pStyle w:val="Heading1"/>
      </w:pPr>
      <w:r>
        <w:t xml:space="preserve">33. Creation de la nouvelle variable</w:t>
      </w:r>
    </w:p>
    <w:p>
      <w:pPr>
        <w:pStyle w:val="FirstParagraph"/>
      </w:pPr>
      <w:r>
        <w:t xml:space="preserve">#————-Graphique pour l’echantillon———-########”</w:t>
      </w:r>
      <w:r>
        <w:t xml:space="preserve"> </w:t>
      </w:r>
      <w:r>
        <w:t xml:space="preserve">#————————-““““““““““““—————————————-</w:t>
      </w:r>
    </w:p>
    <w:p>
      <w:pPr>
        <w:pStyle w:val="SourceCode"/>
      </w:pPr>
      <w:r>
        <w:rPr>
          <w:rStyle w:val="CommentTok"/>
        </w:rPr>
        <w:t xml:space="preserve"># Création du graphique à barres avec pourcentages affichés</w:t>
      </w:r>
      <w:r>
        <w:br/>
      </w:r>
      <w:r>
        <w:rPr>
          <w:rStyle w:val="NormalTok"/>
        </w:rPr>
        <w:t xml:space="preserve">o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(data_design,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Somme_Importance_subjectif,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Somme_Importance_subjectif))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percent</w:t>
      </w:r>
      <w:r>
        <w:rPr>
          <w:rStyle w:val="NormalTok"/>
        </w:rPr>
        <w:t xml:space="preserve">(..count..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(..count..), </w:t>
      </w:r>
      <w:r>
        <w:rPr>
          <w:rStyle w:val="AttributeTok"/>
        </w:rPr>
        <w:t xml:space="preserve">accuracy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.)),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de l'importance des dimensions"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"Nombre de dimensions considérées comme importantes"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"Nombre d'individus"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"PuBu"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"marqueur_subjectif"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"Somme_subjectif_echantillon_plot.png"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o,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45-1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21" w:name="selon-lage-1"/>
    <w:p>
      <w:pPr>
        <w:pStyle w:val="Heading2"/>
      </w:pPr>
      <w:r>
        <w:t xml:space="preserve">35.selon l’age</w:t>
      </w:r>
    </w:p>
    <w:p>
      <w:pPr>
        <w:pStyle w:val="SourceCode"/>
      </w:pPr>
      <w:r>
        <w:rPr>
          <w:rStyle w:val="CommentTok"/>
        </w:rPr>
        <w:t xml:space="preserve"># Regrouper les données par groupe d'âge et par modalité de Somme_Importance,</w:t>
      </w:r>
      <w:r>
        <w:br/>
      </w:r>
      <w:r>
        <w:rPr>
          <w:rStyle w:val="CommentTok"/>
        </w:rPr>
        <w:t xml:space="preserve"># et calculer le nombre d'individus et le pourcentage dans chaque groupe</w:t>
      </w:r>
      <w:r>
        <w:br/>
      </w:r>
      <w:r>
        <w:rPr>
          <w:rStyle w:val="NormalTok"/>
        </w:rPr>
        <w:t xml:space="preserve">data_gpe_age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data_design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(gpe_age, Somme_Importance_subjectif)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Définir l'ordre des niveaux pour la variable Somme_Importance</w:t>
      </w:r>
      <w:r>
        <w:br/>
      </w:r>
      <w:r>
        <w:rPr>
          <w:rStyle w:val="NormalTok"/>
        </w:rPr>
        <w:t xml:space="preserve">levels_importance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 oui (rien n’est important)"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"1 oui"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"2 oui"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"3 oui (tout est important)"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data_gpe_age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Somme_Importance_subjectif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(data_gpe_age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Somme_Importance_subjectif,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levels_importance)</w:t>
      </w:r>
      <w:r>
        <w:br/>
      </w:r>
      <w:r>
        <w:br/>
      </w:r>
      <w:r>
        <w:rPr>
          <w:rStyle w:val="CommentTok"/>
        </w:rPr>
        <w:t xml:space="preserve"># Création du graphique à barres empilées par groupe d'âge</w:t>
      </w:r>
      <w:r>
        <w:br/>
      </w:r>
      <w:r>
        <w:rPr>
          <w:rStyle w:val="NormalTok"/>
        </w:rPr>
        <w:t xml:space="preserve">o1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(data_gpe_age,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gpe_age,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Percentage,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Somme_Importance_subjectif))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"%.1f"</w:t>
      </w:r>
      <w:r>
        <w:rPr>
          <w:rStyle w:val="NormalTok"/>
        </w:rPr>
        <w:t xml:space="preserve">, Percentage)),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"Groupe d'âge"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"Pourcentage"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percent_format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"PuBu"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"marqueur_subjectif"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"Somme_subjectif_selon_age_plot.png"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o1,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o1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46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End w:id="122"/>
    <w:bookmarkStart w:id="126" w:name="selon-le-sexe-1"/>
    <w:p>
      <w:pPr>
        <w:pStyle w:val="Heading1"/>
      </w:pPr>
      <w:r>
        <w:t xml:space="preserve">36. selon le sexe</w:t>
      </w:r>
    </w:p>
    <w:p>
      <w:pPr>
        <w:pStyle w:val="SourceCode"/>
      </w:pPr>
      <w:r>
        <w:rPr>
          <w:rStyle w:val="NormalTok"/>
        </w:rPr>
        <w:t xml:space="preserve"> </w:t>
      </w:r>
      <w:r>
        <w:rPr>
          <w:rStyle w:val="CommentTok"/>
        </w:rPr>
        <w:t xml:space="preserve">#Regrouper les données selon le sexe et par modalité de Somme_Importance,</w:t>
      </w:r>
      <w:r>
        <w:br/>
      </w:r>
      <w:r>
        <w:rPr>
          <w:rStyle w:val="CommentTok"/>
        </w:rPr>
        <w:t xml:space="preserve"># et calculer le nombre d'individus et le pourcentage dans chaque groupe</w:t>
      </w:r>
      <w:r>
        <w:br/>
      </w:r>
      <w:r>
        <w:rPr>
          <w:rStyle w:val="NormalTok"/>
        </w:rPr>
        <w:t xml:space="preserve">data_sexe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data_design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(sexe, Somme_Importance_subjectif)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Définir l'ordre des niveaux pour la variable Somme_Importance</w:t>
      </w:r>
      <w:r>
        <w:br/>
      </w:r>
      <w:r>
        <w:rPr>
          <w:rStyle w:val="NormalTok"/>
        </w:rPr>
        <w:t xml:space="preserve">levels_importance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 oui (rien n’est important)"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"1 oui"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"2 oui"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"3 oui (tout est important)"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data_sexe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Somme_Importance_subjectif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(data_sexe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Somme_Importance_subjectif,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levels_importance)</w:t>
      </w:r>
      <w:r>
        <w:br/>
      </w:r>
      <w:r>
        <w:br/>
      </w:r>
      <w:r>
        <w:rPr>
          <w:rStyle w:val="CommentTok"/>
        </w:rPr>
        <w:t xml:space="preserve"># Création du graphique à barres empilées par groupe d'âge</w:t>
      </w:r>
      <w:r>
        <w:br/>
      </w:r>
      <w:r>
        <w:rPr>
          <w:rStyle w:val="NormalTok"/>
        </w:rPr>
        <w:t xml:space="preserve">o2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(data_sexe,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sexe,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Percentage,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Somme_Importance_subjectif))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"%.1f"</w:t>
      </w:r>
      <w:r>
        <w:rPr>
          <w:rStyle w:val="NormalTok"/>
        </w:rPr>
        <w:t xml:space="preserve">, Percentage)),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"Pourcentage"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percent_format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"PuBu"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"marqueur_subjectif"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"Somme_subjectif_selon_sexe_plot.png"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o2,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o2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47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selon-le-milieu-de-residence-1"/>
    <w:p>
      <w:pPr>
        <w:pStyle w:val="Heading1"/>
      </w:pPr>
      <w:r>
        <w:t xml:space="preserve">37. selon le milieu de residence</w:t>
      </w:r>
    </w:p>
    <w:p>
      <w:pPr>
        <w:pStyle w:val="SourceCode"/>
      </w:pPr>
      <w:r>
        <w:rPr>
          <w:rStyle w:val="NormalTok"/>
        </w:rPr>
        <w:t xml:space="preserve"> </w:t>
      </w:r>
      <w:r>
        <w:rPr>
          <w:rStyle w:val="CommentTok"/>
        </w:rPr>
        <w:t xml:space="preserve">#Regrouper les données  selon le milieu de residence et par modalité de Somme_Importance,</w:t>
      </w:r>
      <w:r>
        <w:br/>
      </w:r>
      <w:r>
        <w:rPr>
          <w:rStyle w:val="CommentTok"/>
        </w:rPr>
        <w:t xml:space="preserve"># et calculer le nombre d'individus et le pourcentage dans chaque groupe</w:t>
      </w:r>
      <w:r>
        <w:br/>
      </w:r>
      <w:r>
        <w:rPr>
          <w:rStyle w:val="NormalTok"/>
        </w:rPr>
        <w:t xml:space="preserve">data_Lieu_de_residence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data_design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(Lieu_de_residence, Somme_Importance_subjectif)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Définir l'ordre des niveaux pour la variable Somme_Importance</w:t>
      </w:r>
      <w:r>
        <w:br/>
      </w:r>
      <w:r>
        <w:rPr>
          <w:rStyle w:val="NormalTok"/>
        </w:rPr>
        <w:t xml:space="preserve">levels_importance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 oui (rien n’est important)"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"1 oui"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"2 oui"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"3 oui (tout est important)"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data_Lieu_de_residence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Somme_Importance_subjectif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(data_Lieu_de_residence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Somme_Importance_subjectif,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levels_importance)</w:t>
      </w:r>
      <w:r>
        <w:br/>
      </w:r>
      <w:r>
        <w:br/>
      </w:r>
      <w:r>
        <w:rPr>
          <w:rStyle w:val="CommentTok"/>
        </w:rPr>
        <w:t xml:space="preserve"># Création du graphique à barres empilées par groupe d'âge</w:t>
      </w:r>
      <w:r>
        <w:br/>
      </w:r>
      <w:r>
        <w:rPr>
          <w:rStyle w:val="NormalTok"/>
        </w:rPr>
        <w:t xml:space="preserve">o3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(data_Lieu_de_residence,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Lieu_de_residence,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Percentage,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Somme_Importance_subjectif))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"%.1f"</w:t>
      </w:r>
      <w:r>
        <w:rPr>
          <w:rStyle w:val="NormalTok"/>
        </w:rPr>
        <w:t xml:space="preserve">, Percentage)),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"Lieu de residence"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"Pourcentage"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percent_format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"PuBu"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"marqueur_subjectif"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"Somme_subjectif_lieu_de_residence_plot.png"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o3,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o3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48-1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4" w:name="selon-lutilisation-des-médias"/>
    <w:p>
      <w:pPr>
        <w:pStyle w:val="Heading1"/>
      </w:pPr>
      <w:r>
        <w:t xml:space="preserve">38. selon l’utilisation des médias</w:t>
      </w:r>
    </w:p>
    <w:p>
      <w:pPr>
        <w:pStyle w:val="SourceCode"/>
      </w:pPr>
      <w:r>
        <w:rPr>
          <w:rStyle w:val="NormalTok"/>
        </w:rPr>
        <w:t xml:space="preserve"> </w:t>
      </w:r>
      <w:r>
        <w:rPr>
          <w:rStyle w:val="CommentTok"/>
        </w:rPr>
        <w:t xml:space="preserve">#Regrouper les données par groupe d'âge et par modalité de Somme_Importance,</w:t>
      </w:r>
      <w:r>
        <w:br/>
      </w:r>
      <w:r>
        <w:rPr>
          <w:rStyle w:val="CommentTok"/>
        </w:rPr>
        <w:t xml:space="preserve"># et calculer le nombre d'individus et le pourcentage dans chaque groupe</w:t>
      </w:r>
      <w:r>
        <w:br/>
      </w:r>
      <w:r>
        <w:rPr>
          <w:rStyle w:val="NormalTok"/>
        </w:rPr>
        <w:t xml:space="preserve">data_Comptes_medias_sociaux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data_design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(Usage_MS, Somme_Importance_subjectif)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`summarise()` has grouped output by 'Usage_MS'. You can override using the `.groups` argument.</w:t>
      </w:r>
    </w:p>
    <w:p>
      <w:pPr>
        <w:pStyle w:val="SourceCode"/>
      </w:pPr>
      <w:r>
        <w:rPr>
          <w:rStyle w:val="CommentTok"/>
        </w:rPr>
        <w:t xml:space="preserve"># Définir l'ordre des niveaux pour la variable Somme_Importance</w:t>
      </w:r>
      <w:r>
        <w:br/>
      </w:r>
      <w:r>
        <w:rPr>
          <w:rStyle w:val="NormalTok"/>
        </w:rPr>
        <w:t xml:space="preserve">levels_importance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 oui (rien n’est important)"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"1 oui"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"2 oui"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"3 oui (tout est important)"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data_Comptes_medias_sociaux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Somme_Importance_subjectif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(data_Comptes_medias_sociaux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Somme_Importance_subjectif,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levels_importance)</w:t>
      </w:r>
      <w:r>
        <w:br/>
      </w:r>
      <w:r>
        <w:br/>
      </w:r>
      <w:r>
        <w:rPr>
          <w:rStyle w:val="CommentTok"/>
        </w:rPr>
        <w:t xml:space="preserve"># Création du graphique à barres empilées par groupe d'âge</w:t>
      </w:r>
      <w:r>
        <w:br/>
      </w:r>
      <w:r>
        <w:rPr>
          <w:rStyle w:val="NormalTok"/>
        </w:rPr>
        <w:t xml:space="preserve">o4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(data_Comptes_medias_sociaux,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Usage_MS,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Percentage,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Somme_Importance_subjectif))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"%.1f"</w:t>
      </w:r>
      <w:r>
        <w:rPr>
          <w:rStyle w:val="NormalTok"/>
        </w:rPr>
        <w:t xml:space="preserve">, Percentage)),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de l'importance des dimensions selon l'utilisation des médias sociaux"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"Usage_medias_sociaux"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"Pourcentage"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percent_format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"PuBu"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"marqueur_subjectif"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"Somme_subjectif_utilisation_medias_plot.png"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o4,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o4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49-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5" w:name="dindogramme-variable-subjectifs"/>
    <w:p>
      <w:pPr>
        <w:pStyle w:val="Heading1"/>
      </w:pPr>
      <w:r>
        <w:t xml:space="preserve">39. Dindogramme variable subjectifs</w:t>
      </w:r>
    </w:p>
    <w:p>
      <w:pPr>
        <w:pStyle w:val="SourceCode"/>
      </w:pPr>
      <w:r>
        <w:rPr>
          <w:rStyle w:val="CommentTok"/>
        </w:rPr>
        <w:t xml:space="preserve"># Chargement des bibliothèques nécessaires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(dendextend)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(ade4)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(ggdendro)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(fastcluster)</w:t>
      </w:r>
      <w:r>
        <w:br/>
      </w:r>
      <w:r>
        <w:rPr>
          <w:rStyle w:val="CommentTok"/>
        </w:rPr>
        <w:t xml:space="preserve">#library(devtools)</w:t>
      </w:r>
      <w:r>
        <w:br/>
      </w:r>
      <w:r>
        <w:rPr>
          <w:rStyle w:val="CommentTok"/>
        </w:rPr>
        <w:t xml:space="preserve">#install_github("larmarange/JLutils")</w:t>
      </w:r>
      <w:r>
        <w:br/>
      </w:r>
      <w:r>
        <w:rPr>
          <w:rStyle w:val="CommentTok"/>
        </w:rPr>
        <w:t xml:space="preserve">#library(JLutils)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"https://raw.githubusercontent.com/larmarange/JLutils/master/R/clustering.R"</w:t>
      </w:r>
      <w:r>
        <w:rPr>
          <w:rStyle w:val="NormalTok"/>
        </w:rPr>
        <w:t xml:space="preserve">))</w:t>
      </w:r>
      <w:r>
        <w:br/>
      </w:r>
      <w:r>
        <w:br/>
      </w:r>
      <w:r>
        <w:br/>
      </w:r>
      <w:r>
        <w:rPr>
          <w:rStyle w:val="NormalTok"/>
        </w:rPr>
        <w:t xml:space="preserve">data_interest</w:t>
      </w:r>
      <w:r>
        <w:rPr>
          <w:rStyle w:val="OtherTok"/>
        </w:rPr>
        <w:t xml:space="preserve">&lt;-</w:t>
      </w:r>
      <w:r>
        <w:rPr>
          <w:rStyle w:val="DecValTok"/>
        </w:rPr>
        <w:t xml:space="preserve">0</w:t>
      </w:r>
      <w:r>
        <w:br/>
      </w:r>
      <w:r>
        <w:br/>
      </w:r>
      <w:r>
        <w:br/>
      </w:r>
      <w:r>
        <w:rPr>
          <w:rStyle w:val="CommentTok"/>
        </w:rPr>
        <w:t xml:space="preserve"># Sélectionner les variables d'intérêt et supprimer les lignes avec des valeurs manquantes</w:t>
      </w:r>
      <w:r>
        <w:br/>
      </w:r>
      <w:r>
        <w:rPr>
          <w:rStyle w:val="NormalTok"/>
        </w:rPr>
        <w:t xml:space="preserve">data_interest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data_design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(Somme_Importance_subjectif, sexe, gpe_age, Lieu_de_residence)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Convertir les variables en facteurs</w:t>
      </w:r>
      <w:r>
        <w:br/>
      </w:r>
      <w:r>
        <w:rPr>
          <w:rStyle w:val="NormalTok"/>
        </w:rPr>
        <w:t xml:space="preserve">data_interest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data_interest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as.factor))</w:t>
      </w:r>
      <w:r>
        <w:br/>
      </w:r>
      <w:r>
        <w:br/>
      </w:r>
      <w:r>
        <w:rPr>
          <w:rStyle w:val="CommentTok"/>
        </w:rPr>
        <w:t xml:space="preserve"># Supprimer les niveaux de facteurs sans occurrences</w:t>
      </w:r>
      <w:r>
        <w:br/>
      </w:r>
      <w:r>
        <w:rPr>
          <w:rStyle w:val="NormalTok"/>
        </w:rPr>
        <w:t xml:space="preserve">data_interest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data_interest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fct_drop</w:t>
      </w:r>
      <w:r>
        <w:rPr>
          <w:rStyle w:val="NormalTok"/>
        </w:rPr>
        <w:t xml:space="preserve">(.)))</w:t>
      </w:r>
      <w:r>
        <w:br/>
      </w:r>
      <w:r>
        <w:br/>
      </w:r>
      <w:r>
        <w:rPr>
          <w:rStyle w:val="CommentTok"/>
        </w:rPr>
        <w:t xml:space="preserve"># Vérifier la distribution des catégories pour chaque variable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(data_interest)</w:t>
      </w:r>
    </w:p>
    <w:p>
      <w:pPr>
        <w:pStyle w:val="SourceCode"/>
      </w:pPr>
      <w:r>
        <w:rPr>
          <w:rStyle w:val="VerbatimChar"/>
        </w:rPr>
        <w:t xml:space="preserve">##                 Somme_Importance_subjectif    sexe          gpe_age   </w:t>
      </w:r>
      <w:r>
        <w:br/>
      </w:r>
      <w:r>
        <w:rPr>
          <w:rStyle w:val="VerbatimChar"/>
        </w:rPr>
        <w:t xml:space="preserve">##  0 oui (rien n’est important):  6          Femme:423   18-24 ans:340  </w:t>
      </w:r>
      <w:r>
        <w:br/>
      </w:r>
      <w:r>
        <w:rPr>
          <w:rStyle w:val="VerbatimChar"/>
        </w:rPr>
        <w:t xml:space="preserve">##  1 oui                       : 21          Homme:300   25-34 ans:383  </w:t>
      </w:r>
      <w:r>
        <w:br/>
      </w:r>
      <w:r>
        <w:rPr>
          <w:rStyle w:val="VerbatimChar"/>
        </w:rPr>
        <w:t xml:space="preserve">##  2 oui                       : 37                                     </w:t>
      </w:r>
      <w:r>
        <w:br/>
      </w:r>
      <w:r>
        <w:rPr>
          <w:rStyle w:val="VerbatimChar"/>
        </w:rPr>
        <w:t xml:space="preserve">##  3 oui (tout est important)  :659                                     </w:t>
      </w:r>
      <w:r>
        <w:br/>
      </w:r>
      <w:r>
        <w:rPr>
          <w:rStyle w:val="VerbatimChar"/>
        </w:rPr>
        <w:t xml:space="preserve">##           Lieu_de_residence</w:t>
      </w:r>
      <w:r>
        <w:br/>
      </w:r>
      <w:r>
        <w:rPr>
          <w:rStyle w:val="VerbatimChar"/>
        </w:rPr>
        <w:t xml:space="preserve">##  Ailleurs au Quebec:297    </w:t>
      </w:r>
      <w:r>
        <w:br/>
      </w:r>
      <w:r>
        <w:rPr>
          <w:rStyle w:val="VerbatimChar"/>
        </w:rPr>
        <w:t xml:space="preserve">##  Grand Motreal     :426    </w:t>
      </w:r>
      <w:r>
        <w:br/>
      </w:r>
      <w:r>
        <w:rPr>
          <w:rStyle w:val="VerbatimChar"/>
        </w:rPr>
        <w:t xml:space="preserve">##                            </w:t>
      </w:r>
      <w:r>
        <w:br/>
      </w:r>
      <w:r>
        <w:rPr>
          <w:rStyle w:val="VerbatimChar"/>
        </w:rPr>
        <w:t xml:space="preserve">## </w:t>
      </w:r>
    </w:p>
    <w:p>
      <w:pPr>
        <w:pStyle w:val="SourceCode"/>
      </w:pPr>
      <w:r>
        <w:rPr>
          <w:rStyle w:val="CommentTok"/>
        </w:rPr>
        <w:t xml:space="preserve"># Effectuer l'ACM</w:t>
      </w:r>
      <w:r>
        <w:br/>
      </w:r>
      <w:r>
        <w:rPr>
          <w:rStyle w:val="NormalTok"/>
        </w:rPr>
        <w:t xml:space="preserve">acm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dudi.acm</w:t>
      </w:r>
      <w:r>
        <w:rPr>
          <w:rStyle w:val="NormalTok"/>
        </w:rPr>
        <w:t xml:space="preserve">(data_interest, </w:t>
      </w:r>
      <w:r>
        <w:rPr>
          <w:rStyle w:val="AttributeTok"/>
        </w:rPr>
        <w:t xml:space="preserve">scannf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Calculer la matrice de distance</w:t>
      </w:r>
      <w:r>
        <w:br/>
      </w:r>
      <w:r>
        <w:rPr>
          <w:rStyle w:val="NormalTok"/>
        </w:rPr>
        <w:t xml:space="preserve">md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dist.dudi</w:t>
      </w:r>
      <w:r>
        <w:rPr>
          <w:rStyle w:val="NormalTok"/>
        </w:rPr>
        <w:t xml:space="preserve">(acm)</w:t>
      </w:r>
      <w:r>
        <w:br/>
      </w:r>
      <w:r>
        <w:br/>
      </w:r>
      <w:r>
        <w:rPr>
          <w:rStyle w:val="CommentTok"/>
        </w:rPr>
        <w:t xml:space="preserve"># Construire le dendrogramme en utilisant la méthode de Ward</w:t>
      </w:r>
      <w:r>
        <w:br/>
      </w:r>
      <w:r>
        <w:rPr>
          <w:rStyle w:val="NormalTok"/>
        </w:rPr>
        <w:t xml:space="preserve">arbre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hclust</w:t>
      </w:r>
      <w:r>
        <w:rPr>
          <w:rStyle w:val="NormalTok"/>
        </w:rPr>
        <w:t xml:space="preserve">(md,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"ward.D2"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#meilleure partition entre 3 et 20 classes.</w:t>
      </w:r>
    </w:p>
    <w:p>
      <w:pPr>
        <w:pStyle w:val="SourceCode"/>
      </w:pPr>
      <w:r>
        <w:rPr>
          <w:rStyle w:val="CommentTok"/>
        </w:rPr>
        <w:t xml:space="preserve">#meilleure partition entre 3 et 20 classes.</w:t>
      </w:r>
      <w:r>
        <w:br/>
      </w:r>
      <w:r>
        <w:rPr>
          <w:rStyle w:val="FunctionTok"/>
        </w:rPr>
        <w:t xml:space="preserve">best.cutree</w:t>
      </w:r>
      <w:r>
        <w:rPr>
          <w:rStyle w:val="NormalTok"/>
        </w:rPr>
        <w:t xml:space="preserve">(arbre)</w:t>
      </w:r>
    </w:p>
    <w:p>
      <w:pPr>
        <w:pStyle w:val="SourceCode"/>
      </w:pPr>
      <w:r>
        <w:rPr>
          <w:rStyle w:val="VerbatimChar"/>
        </w:rPr>
        <w:t xml:space="preserve">## [1] 10</w:t>
      </w:r>
    </w:p>
    <w:bookmarkEnd w:id="135"/>
    <w:bookmarkStart w:id="142" w:name="section"/>
    <w:p>
      <w:pPr>
        <w:pStyle w:val="Heading1"/>
      </w:pPr>
    </w:p>
    <w:p>
      <w:pPr>
        <w:pStyle w:val="SourceCode"/>
      </w:pPr>
      <w:r>
        <w:rPr>
          <w:rStyle w:val="FunctionTok"/>
        </w:rPr>
        <w:t xml:space="preserve">ggdendrogram</w:t>
      </w:r>
      <w:r>
        <w:rPr>
          <w:rStyle w:val="NormalTok"/>
        </w:rPr>
        <w:t xml:space="preserve">(arbre,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52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Coloration des branches en fonction des clusters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color_branches</w:t>
      </w:r>
      <w:r>
        <w:rPr>
          <w:rStyle w:val="NormalTok"/>
        </w:rPr>
        <w:t xml:space="preserve">(arbre,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0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53-1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typo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cutree</w:t>
      </w:r>
      <w:r>
        <w:rPr>
          <w:rStyle w:val="NormalTok"/>
        </w:rPr>
        <w:t xml:space="preserve">(arbre,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freq</w:t>
      </w:r>
      <w:r>
        <w:rPr>
          <w:rStyle w:val="NormalTok"/>
        </w:rPr>
        <w:t xml:space="preserve">(typo)</w:t>
      </w:r>
    </w:p>
    <w:p>
      <w:pPr>
        <w:pStyle w:val="SourceCode"/>
      </w:pPr>
      <w:r>
        <w:rPr>
          <w:rStyle w:val="VerbatimChar"/>
        </w:rPr>
        <w:t xml:space="preserve">## Frequencies  </w:t>
      </w:r>
      <w:r>
        <w:br/>
      </w:r>
      <w:r>
        <w:rPr>
          <w:rStyle w:val="VerbatimChar"/>
        </w:rPr>
        <w:t xml:space="preserve">## typo  </w:t>
      </w:r>
      <w:r>
        <w:br/>
      </w:r>
      <w:r>
        <w:rPr>
          <w:rStyle w:val="VerbatimChar"/>
        </w:rPr>
        <w:t xml:space="preserve">## Type: Integer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Freq   % Valid   % Valid Cum.   % Total   % Total Cum.</w:t>
      </w:r>
      <w:r>
        <w:br/>
      </w:r>
      <w:r>
        <w:rPr>
          <w:rStyle w:val="VerbatimChar"/>
        </w:rPr>
        <w:t xml:space="preserve">## ----------- ------ --------- -------------- --------- --------------</w:t>
      </w:r>
      <w:r>
        <w:br/>
      </w:r>
      <w:r>
        <w:rPr>
          <w:rStyle w:val="VerbatimChar"/>
        </w:rPr>
        <w:t xml:space="preserve">##           1    109     15.08          15.08     15.08          15.08</w:t>
      </w:r>
      <w:r>
        <w:br/>
      </w:r>
      <w:r>
        <w:rPr>
          <w:rStyle w:val="VerbatimChar"/>
        </w:rPr>
        <w:t xml:space="preserve">##           2     78     10.79          25.86     10.79          25.86</w:t>
      </w:r>
      <w:r>
        <w:br/>
      </w:r>
      <w:r>
        <w:rPr>
          <w:rStyle w:val="VerbatimChar"/>
        </w:rPr>
        <w:t xml:space="preserve">##           3    120     16.60          42.46     16.60          42.46</w:t>
      </w:r>
      <w:r>
        <w:br/>
      </w:r>
      <w:r>
        <w:rPr>
          <w:rStyle w:val="VerbatimChar"/>
        </w:rPr>
        <w:t xml:space="preserve">##           4    130     17.98          60.44     17.98          60.44</w:t>
      </w:r>
      <w:r>
        <w:br/>
      </w:r>
      <w:r>
        <w:rPr>
          <w:rStyle w:val="VerbatimChar"/>
        </w:rPr>
        <w:t xml:space="preserve">##           5      6      0.83          61.27      0.83          61.27</w:t>
      </w:r>
      <w:r>
        <w:br/>
      </w:r>
      <w:r>
        <w:rPr>
          <w:rStyle w:val="VerbatimChar"/>
        </w:rPr>
        <w:t xml:space="preserve">##           6     70      9.68          70.95      9.68          70.95</w:t>
      </w:r>
      <w:r>
        <w:br/>
      </w:r>
      <w:r>
        <w:rPr>
          <w:rStyle w:val="VerbatimChar"/>
        </w:rPr>
        <w:t xml:space="preserve">##           7     85     11.76          82.71     11.76          82.71</w:t>
      </w:r>
      <w:r>
        <w:br/>
      </w:r>
      <w:r>
        <w:rPr>
          <w:rStyle w:val="VerbatimChar"/>
        </w:rPr>
        <w:t xml:space="preserve">##           8     37      5.12          87.83      5.12          87.83</w:t>
      </w:r>
      <w:r>
        <w:br/>
      </w:r>
      <w:r>
        <w:rPr>
          <w:rStyle w:val="VerbatimChar"/>
        </w:rPr>
        <w:t xml:space="preserve">##           9     21      2.90          90.73      2.90          90.73</w:t>
      </w:r>
      <w:r>
        <w:br/>
      </w:r>
      <w:r>
        <w:rPr>
          <w:rStyle w:val="VerbatimChar"/>
        </w:rPr>
        <w:t xml:space="preserve">##          10     67      9.27         100.00      9.27         100.00</w:t>
      </w:r>
      <w:r>
        <w:br/>
      </w:r>
      <w:r>
        <w:rPr>
          <w:rStyle w:val="VerbatimChar"/>
        </w:rPr>
        <w:t xml:space="preserve">##        &lt;NA&gt;      0                               0.00         100.00</w:t>
      </w:r>
      <w:r>
        <w:br/>
      </w:r>
      <w:r>
        <w:rPr>
          <w:rStyle w:val="VerbatimChar"/>
        </w:rPr>
        <w:t xml:space="preserve">##       Total    723    100.00         100.00    100.00         100.00</w:t>
      </w:r>
    </w:p>
    <w:p>
      <w:pPr>
        <w:pStyle w:val="SourceCode"/>
      </w:pPr>
      <w:r>
        <w:rPr>
          <w:rStyle w:val="NormalTok"/>
        </w:rPr>
        <w:t xml:space="preserve">data_interest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typo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cutree</w:t>
      </w:r>
      <w:r>
        <w:rPr>
          <w:rStyle w:val="NormalTok"/>
        </w:rPr>
        <w:t xml:space="preserve">(arbre,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data_interest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typo)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1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3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120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4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130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5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6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7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85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8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37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10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67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Somme_Importance_subjectif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 oui (rien n’est important)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 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 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 oui (tout est important)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Homme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gpe_age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18-24 ans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(71%)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25-34 ans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Lieu_de_residence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Ailleurs au Quebec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Grand Motreal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 (100%)</w:t>
            </w:r>
          </w:p>
        </w:tc>
      </w:tr>
      <w:tr>
        <w:trPr>
          <w:cantSplit/>
        </w:trPr>
        <w:tc>
          <w:tcPr>
            <w:gridSpan w:val="11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#data_interest</w:t>
      </w:r>
    </w:p>
    <w:bookmarkEnd w:id="142"/>
    <w:bookmarkStart w:id="155" w:name="factominer"/>
    <w:p>
      <w:pPr>
        <w:pStyle w:val="Heading1"/>
      </w:pPr>
      <w:r>
        <w:t xml:space="preserve">40. FactoMineR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(FactoMineR)</w:t>
      </w:r>
      <w:r>
        <w:br/>
      </w:r>
      <w:r>
        <w:br/>
      </w:r>
      <w:r>
        <w:rPr>
          <w:rStyle w:val="NormalTok"/>
        </w:rPr>
        <w:t xml:space="preserve">data_interest</w:t>
      </w:r>
      <w:r>
        <w:rPr>
          <w:rStyle w:val="OtherTok"/>
        </w:rPr>
        <w:t xml:space="preserve">&lt;-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data_interest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data_design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(Somme_Importance_subjectif,sexe,gpe_age,Lieu_de_residence)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data_interest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Somme_Importance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(data_interest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Somme_Importance_subjectif)</w:t>
      </w:r>
      <w:r>
        <w:br/>
      </w:r>
      <w:r>
        <w:rPr>
          <w:rStyle w:val="NormalTok"/>
        </w:rPr>
        <w:t xml:space="preserve">data_interest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sexe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(data_interest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sexe)</w:t>
      </w:r>
      <w:r>
        <w:br/>
      </w:r>
      <w:r>
        <w:rPr>
          <w:rStyle w:val="NormalTok"/>
        </w:rPr>
        <w:t xml:space="preserve">data_interest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gpe_age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(data_interest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gpe_age)</w:t>
      </w:r>
      <w:r>
        <w:br/>
      </w:r>
      <w:r>
        <w:rPr>
          <w:rStyle w:val="NormalTok"/>
        </w:rPr>
        <w:t xml:space="preserve">data_interest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Lieu_de_residence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(data_interest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Lieu_de_residence)</w:t>
      </w:r>
      <w:r>
        <w:br/>
      </w:r>
      <w:r>
        <w:br/>
      </w:r>
      <w:r>
        <w:br/>
      </w:r>
      <w:r>
        <w:rPr>
          <w:rStyle w:val="NormalTok"/>
        </w:rPr>
        <w:t xml:space="preserve">acm2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MCA</w:t>
      </w:r>
      <w:r>
        <w:rPr>
          <w:rStyle w:val="NormalTok"/>
        </w:rPr>
        <w:t xml:space="preserve">(data_interest[</w:t>
      </w:r>
      <w:r>
        <w:rPr>
          <w:rStyle w:val="FunctionTok"/>
        </w:rPr>
        <w:t xml:space="preserve">complete.cases</w:t>
      </w:r>
      <w:r>
        <w:rPr>
          <w:rStyle w:val="NormalTok"/>
        </w:rPr>
        <w:t xml:space="preserve">(data_interest), ], </w:t>
      </w:r>
      <w:r>
        <w:rPr>
          <w:rStyle w:val="AttributeTok"/>
        </w:rPr>
        <w:t xml:space="preserve">ncp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HCPC</w:t>
      </w:r>
      <w:r>
        <w:rPr>
          <w:rStyle w:val="NormalTok"/>
        </w:rPr>
        <w:t xml:space="preserve">(acm2, </w:t>
      </w:r>
      <w:r>
        <w:rPr>
          <w:rStyle w:val="AttributeTok"/>
        </w:rPr>
        <w:t xml:space="preserve">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#Affichage du cluster en 3 partitions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(cah, </w:t>
      </w:r>
      <w:r>
        <w:rPr>
          <w:rStyle w:val="AttributeTok"/>
        </w:rPr>
        <w:t xml:space="preserve">choice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4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58-1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#affichage en 3D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(cah, </w:t>
      </w:r>
      <w:r>
        <w:rPr>
          <w:rStyle w:val="AttributeTok"/>
        </w:rPr>
        <w:t xml:space="preserve">choice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"3D.map"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59-1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#Affichage en en bar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(cah, </w:t>
      </w:r>
      <w:r>
        <w:rPr>
          <w:rStyle w:val="AttributeTok"/>
        </w:rPr>
        <w:t xml:space="preserve">choice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0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60-1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#Affichage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(cah, </w:t>
      </w:r>
      <w:r>
        <w:rPr>
          <w:rStyle w:val="AttributeTok"/>
        </w:rPr>
        <w:t xml:space="preserve">choice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3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61-1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#cah$data.clust</w:t>
      </w:r>
    </w:p>
    <w:p>
      <w:pPr>
        <w:pStyle w:val="FirstParagraph"/>
      </w:pPr>
      <w:r>
        <w:t xml:space="preserve">#Les deux variables en meme temps</w:t>
      </w:r>
    </w:p>
    <w:bookmarkEnd w:id="155"/>
    <w:bookmarkStart w:id="160" w:name="graphique-pour-les-deux-marqueurs"/>
    <w:p>
      <w:pPr>
        <w:pStyle w:val="Heading1"/>
      </w:pPr>
      <w:r>
        <w:t xml:space="preserve">41. Graphique pour les deux marqueurs</w:t>
      </w:r>
    </w:p>
    <w:p>
      <w:pPr>
        <w:pStyle w:val="SourceCode"/>
      </w:pPr>
      <w:r>
        <w:rPr>
          <w:rStyle w:val="CommentTok"/>
        </w:rPr>
        <w:t xml:space="preserve"># Préparation des données au format long</w:t>
      </w:r>
      <w:r>
        <w:br/>
      </w:r>
      <w:r>
        <w:rPr>
          <w:rStyle w:val="NormalTok"/>
        </w:rPr>
        <w:t xml:space="preserve">data_long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data_design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(Marq_objectif, Marq_subjectif)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"Marqueur"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"Importance"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(Marqueur, Importance)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(Marqueur)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Création du graphique à barres empilées</w:t>
      </w:r>
      <w:r>
        <w:br/>
      </w:r>
      <w:r>
        <w:rPr>
          <w:rStyle w:val="NormalTok"/>
        </w:rPr>
        <w:t xml:space="preserve">graphique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Marqueur,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Percentage,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(Importance)))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"%.1f"</w:t>
      </w:r>
      <w:r>
        <w:rPr>
          <w:rStyle w:val="NormalTok"/>
        </w:rPr>
        <w:t xml:space="preserve">, Percentage)),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"Pourcentage"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"Comparaison des marqueurs objectif et subjectif"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percent_format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"PuBu"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Sauvegarde du graphique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"marqueur_Objectif_subjectif"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"Somme_subjectif_objecti_echantillon_plot.png"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graphique,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Affichage du graphique</w:t>
      </w:r>
      <w:r>
        <w:br/>
      </w:r>
      <w:r>
        <w:rPr>
          <w:rStyle w:val="NormalTok"/>
        </w:rPr>
        <w:t xml:space="preserve">graphique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7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63-1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59" w:name="dingogramme"/>
    <w:p>
      <w:pPr>
        <w:pStyle w:val="Heading2"/>
      </w:pPr>
      <w:r>
        <w:t xml:space="preserve">42.Dingogramme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(dendextend)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(ade4)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(ggdendro)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(fastcluster)</w:t>
      </w:r>
      <w:r>
        <w:br/>
      </w:r>
      <w:r>
        <w:rPr>
          <w:rStyle w:val="CommentTok"/>
        </w:rPr>
        <w:t xml:space="preserve">#library(devtools)</w:t>
      </w:r>
      <w:r>
        <w:br/>
      </w:r>
      <w:r>
        <w:rPr>
          <w:rStyle w:val="CommentTok"/>
        </w:rPr>
        <w:t xml:space="preserve">#install_github("larmarange/JLutils")</w:t>
      </w:r>
      <w:r>
        <w:br/>
      </w:r>
      <w:r>
        <w:rPr>
          <w:rStyle w:val="CommentTok"/>
        </w:rPr>
        <w:t xml:space="preserve">#library(JLutils)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"https://raw.githubusercontent.com/larmarange/JLutils/master/R/clustering.R"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data_interest</w:t>
      </w:r>
      <w:r>
        <w:rPr>
          <w:rStyle w:val="OtherTok"/>
        </w:rPr>
        <w:t xml:space="preserve">&lt;-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data_interest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data_design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(Somme_Importance,Somme_Importance_subjectif,gpe_age)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Convertir les variables en facteurs</w:t>
      </w:r>
      <w:r>
        <w:br/>
      </w:r>
      <w:r>
        <w:rPr>
          <w:rStyle w:val="NormalTok"/>
        </w:rPr>
        <w:t xml:space="preserve">data_interest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data_interest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as.factor))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Supprimer les niveaux de facteurs sans occurrences</w:t>
      </w:r>
      <w:r>
        <w:br/>
      </w:r>
      <w:r>
        <w:rPr>
          <w:rStyle w:val="NormalTok"/>
        </w:rPr>
        <w:t xml:space="preserve">data_interest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data_interest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fct_drop</w:t>
      </w:r>
      <w:r>
        <w:rPr>
          <w:rStyle w:val="NormalTok"/>
        </w:rPr>
        <w:t xml:space="preserve">(.)))</w:t>
      </w:r>
      <w:r>
        <w:br/>
      </w:r>
      <w:r>
        <w:br/>
      </w:r>
      <w:r>
        <w:rPr>
          <w:rStyle w:val="CommentTok"/>
        </w:rPr>
        <w:t xml:space="preserve"># Suppression des niveaux inutilisés de la variable Somme_Importance_subjectif</w:t>
      </w:r>
      <w:r>
        <w:br/>
      </w:r>
      <w:r>
        <w:rPr>
          <w:rStyle w:val="NormalTok"/>
        </w:rPr>
        <w:t xml:space="preserve">data_interest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Somme_Importance_subjectif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fct_drop</w:t>
      </w:r>
      <w:r>
        <w:rPr>
          <w:rStyle w:val="NormalTok"/>
        </w:rPr>
        <w:t xml:space="preserve">(data_interest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Somme_Importance_subjectif)</w:t>
      </w:r>
      <w:r>
        <w:br/>
      </w:r>
      <w:r>
        <w:br/>
      </w:r>
      <w:r>
        <w:rPr>
          <w:rStyle w:val="CommentTok"/>
        </w:rPr>
        <w:t xml:space="preserve"># Vérifier la distribution des catégories pour chaque variable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(data_interest)</w:t>
      </w:r>
    </w:p>
    <w:p>
      <w:pPr>
        <w:pStyle w:val="SourceCode"/>
      </w:pPr>
      <w:r>
        <w:rPr>
          <w:rStyle w:val="VerbatimChar"/>
        </w:rPr>
        <w:t xml:space="preserve">##                      Somme_Importance                Somme_Importance_subjectif      gpe_age   </w:t>
      </w:r>
      <w:r>
        <w:br/>
      </w:r>
      <w:r>
        <w:rPr>
          <w:rStyle w:val="VerbatimChar"/>
        </w:rPr>
        <w:t xml:space="preserve">##  0 oui (rien n’est important): 28     0 oui (rien n’est important):  6          18-24 ans:340  </w:t>
      </w:r>
      <w:r>
        <w:br/>
      </w:r>
      <w:r>
        <w:rPr>
          <w:rStyle w:val="VerbatimChar"/>
        </w:rPr>
        <w:t xml:space="preserve">##  1 oui                       : 54     1 oui                       : 21          25-34 ans:383  </w:t>
      </w:r>
      <w:r>
        <w:br/>
      </w:r>
      <w:r>
        <w:rPr>
          <w:rStyle w:val="VerbatimChar"/>
        </w:rPr>
        <w:t xml:space="preserve">##  2 oui                       :197     2 oui                       : 37                         </w:t>
      </w:r>
      <w:r>
        <w:br/>
      </w:r>
      <w:r>
        <w:rPr>
          <w:rStyle w:val="VerbatimChar"/>
        </w:rPr>
        <w:t xml:space="preserve">##  3 oui                       :155     3 oui (tout est important)  :659                         </w:t>
      </w:r>
      <w:r>
        <w:br/>
      </w:r>
      <w:r>
        <w:rPr>
          <w:rStyle w:val="VerbatimChar"/>
        </w:rPr>
        <w:t xml:space="preserve">##  4 oui                       :142                                                              </w:t>
      </w:r>
      <w:r>
        <w:br/>
      </w:r>
      <w:r>
        <w:rPr>
          <w:rStyle w:val="VerbatimChar"/>
        </w:rPr>
        <w:t xml:space="preserve">##  5 oui (tout est important)  :147</w:t>
      </w:r>
    </w:p>
    <w:p>
      <w:pPr>
        <w:pStyle w:val="SourceCode"/>
      </w:pPr>
      <w:r>
        <w:rPr>
          <w:rStyle w:val="NormalTok"/>
        </w:rPr>
        <w:t xml:space="preserve">acm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dudi.acm</w:t>
      </w:r>
      <w:r>
        <w:rPr>
          <w:rStyle w:val="NormalTok"/>
        </w:rPr>
        <w:t xml:space="preserve">(data_interest, </w:t>
      </w:r>
      <w:r>
        <w:rPr>
          <w:rStyle w:val="AttributeTok"/>
        </w:rPr>
        <w:t xml:space="preserve">scannf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dist.dudi</w:t>
      </w:r>
      <w:r>
        <w:rPr>
          <w:rStyle w:val="NormalTok"/>
        </w:rPr>
        <w:t xml:space="preserve">(acm)</w:t>
      </w:r>
      <w:r>
        <w:br/>
      </w:r>
      <w:r>
        <w:br/>
      </w:r>
      <w:r>
        <w:rPr>
          <w:rStyle w:val="NormalTok"/>
        </w:rPr>
        <w:t xml:space="preserve">arbre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hclust</w:t>
      </w:r>
      <w:r>
        <w:rPr>
          <w:rStyle w:val="NormalTok"/>
        </w:rPr>
        <w:t xml:space="preserve">(md,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"ward.D2"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#meilleure partition entre 3 et 20 classes.</w:t>
      </w:r>
    </w:p>
    <w:p>
      <w:pPr>
        <w:pStyle w:val="SourceCode"/>
      </w:pPr>
      <w:r>
        <w:rPr>
          <w:rStyle w:val="CommentTok"/>
        </w:rPr>
        <w:t xml:space="preserve">#meilleure partition entre 3 et 20 classes.</w:t>
      </w:r>
      <w:r>
        <w:br/>
      </w:r>
      <w:r>
        <w:rPr>
          <w:rStyle w:val="FunctionTok"/>
        </w:rPr>
        <w:t xml:space="preserve">best.cutree</w:t>
      </w:r>
      <w:r>
        <w:rPr>
          <w:rStyle w:val="NormalTok"/>
        </w:rPr>
        <w:t xml:space="preserve">(arbre)</w:t>
      </w:r>
    </w:p>
    <w:p>
      <w:pPr>
        <w:pStyle w:val="SourceCode"/>
      </w:pPr>
      <w:r>
        <w:rPr>
          <w:rStyle w:val="VerbatimChar"/>
        </w:rPr>
        <w:t xml:space="preserve">## [1] 9</w:t>
      </w:r>
    </w:p>
    <w:bookmarkEnd w:id="159"/>
    <w:bookmarkEnd w:id="160"/>
    <w:bookmarkStart w:id="167" w:name="section-1"/>
    <w:p>
      <w:pPr>
        <w:pStyle w:val="Heading1"/>
      </w:pPr>
    </w:p>
    <w:p>
      <w:pPr>
        <w:pStyle w:val="SourceCode"/>
      </w:pPr>
      <w:r>
        <w:rPr>
          <w:rStyle w:val="FunctionTok"/>
        </w:rPr>
        <w:t xml:space="preserve">ggdendrogram</w:t>
      </w:r>
      <w:r>
        <w:rPr>
          <w:rStyle w:val="NormalTok"/>
        </w:rPr>
        <w:t xml:space="preserve">(arbre,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2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66-1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Coloration des branches en fonction des clusters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color_branches</w:t>
      </w:r>
      <w:r>
        <w:rPr>
          <w:rStyle w:val="NormalTok"/>
        </w:rPr>
        <w:t xml:space="preserve">(arbre,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67-1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typo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cutree</w:t>
      </w:r>
      <w:r>
        <w:rPr>
          <w:rStyle w:val="NormalTok"/>
        </w:rPr>
        <w:t xml:space="preserve">(arbre,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freq</w:t>
      </w:r>
      <w:r>
        <w:rPr>
          <w:rStyle w:val="NormalTok"/>
        </w:rPr>
        <w:t xml:space="preserve">(typo)</w:t>
      </w:r>
    </w:p>
    <w:p>
      <w:pPr>
        <w:pStyle w:val="SourceCode"/>
      </w:pPr>
      <w:r>
        <w:rPr>
          <w:rStyle w:val="VerbatimChar"/>
        </w:rPr>
        <w:t xml:space="preserve">## Frequencies  </w:t>
      </w:r>
      <w:r>
        <w:br/>
      </w:r>
      <w:r>
        <w:rPr>
          <w:rStyle w:val="VerbatimChar"/>
        </w:rPr>
        <w:t xml:space="preserve">## typo  </w:t>
      </w:r>
      <w:r>
        <w:br/>
      </w:r>
      <w:r>
        <w:rPr>
          <w:rStyle w:val="VerbatimChar"/>
        </w:rPr>
        <w:t xml:space="preserve">## Type: Integer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Freq   % Valid   % Valid Cum.   % Total   % Total Cum.</w:t>
      </w:r>
      <w:r>
        <w:br/>
      </w:r>
      <w:r>
        <w:rPr>
          <w:rStyle w:val="VerbatimChar"/>
        </w:rPr>
        <w:t xml:space="preserve">## ----------- ------ --------- -------------- --------- --------------</w:t>
      </w:r>
      <w:r>
        <w:br/>
      </w:r>
      <w:r>
        <w:rPr>
          <w:rStyle w:val="VerbatimChar"/>
        </w:rPr>
        <w:t xml:space="preserve">##           1    141     19.50          19.50     19.50          19.50</w:t>
      </w:r>
      <w:r>
        <w:br/>
      </w:r>
      <w:r>
        <w:rPr>
          <w:rStyle w:val="VerbatimChar"/>
        </w:rPr>
        <w:t xml:space="preserve">##           2    138     19.09          38.59     19.09          38.59</w:t>
      </w:r>
      <w:r>
        <w:br/>
      </w:r>
      <w:r>
        <w:rPr>
          <w:rStyle w:val="VerbatimChar"/>
        </w:rPr>
        <w:t xml:space="preserve">##           3     48      6.64          45.23      6.64          45.23</w:t>
      </w:r>
      <w:r>
        <w:br/>
      </w:r>
      <w:r>
        <w:rPr>
          <w:rStyle w:val="VerbatimChar"/>
        </w:rPr>
        <w:t xml:space="preserve">##           4    134     18.53          63.76     18.53          63.76</w:t>
      </w:r>
      <w:r>
        <w:br/>
      </w:r>
      <w:r>
        <w:rPr>
          <w:rStyle w:val="VerbatimChar"/>
        </w:rPr>
        <w:t xml:space="preserve">##           5    180     24.90          88.66     24.90          88.66</w:t>
      </w:r>
      <w:r>
        <w:br/>
      </w:r>
      <w:r>
        <w:rPr>
          <w:rStyle w:val="VerbatimChar"/>
        </w:rPr>
        <w:t xml:space="preserve">##           6      6      0.83          89.49      0.83          89.49</w:t>
      </w:r>
      <w:r>
        <w:br/>
      </w:r>
      <w:r>
        <w:rPr>
          <w:rStyle w:val="VerbatimChar"/>
        </w:rPr>
        <w:t xml:space="preserve">##           7     23      3.18          92.67      3.18          92.67</w:t>
      </w:r>
      <w:r>
        <w:br/>
      </w:r>
      <w:r>
        <w:rPr>
          <w:rStyle w:val="VerbatimChar"/>
        </w:rPr>
        <w:t xml:space="preserve">##           8     21      2.90          95.57      2.90          95.57</w:t>
      </w:r>
      <w:r>
        <w:br/>
      </w:r>
      <w:r>
        <w:rPr>
          <w:rStyle w:val="VerbatimChar"/>
        </w:rPr>
        <w:t xml:space="preserve">##           9     32      4.43         100.00      4.43         100.00</w:t>
      </w:r>
      <w:r>
        <w:br/>
      </w:r>
      <w:r>
        <w:rPr>
          <w:rStyle w:val="VerbatimChar"/>
        </w:rPr>
        <w:t xml:space="preserve">##        &lt;NA&gt;      0                               0.00         100.00</w:t>
      </w:r>
      <w:r>
        <w:br/>
      </w:r>
      <w:r>
        <w:rPr>
          <w:rStyle w:val="VerbatimChar"/>
        </w:rPr>
        <w:t xml:space="preserve">##       Total    723    100.00         100.00    100.00         100.00</w:t>
      </w:r>
    </w:p>
    <w:p>
      <w:pPr>
        <w:pStyle w:val="SourceCode"/>
      </w:pPr>
      <w:r>
        <w:rPr>
          <w:rStyle w:val="NormalTok"/>
        </w:rPr>
        <w:t xml:space="preserve">data_interest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typo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cutree</w:t>
      </w:r>
      <w:r>
        <w:rPr>
          <w:rStyle w:val="NormalTok"/>
        </w:rPr>
        <w:t xml:space="preserve">(arbre,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data_interest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typo)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1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141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138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3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4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134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5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180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6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7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8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Somme_Importance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 oui (rien n’est important)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 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(9.4%)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 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180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(25%)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 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141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(31%)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 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(4.8%)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(16%)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 oui (tout est important)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138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Somme_Importance_subjectif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 oui (rien n’est important)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 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 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 oui (tout est important)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141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138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180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(78%)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gpe_age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18-24 ans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(61%)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(71%)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(53%)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25-34 ans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(47%)</w:t>
            </w:r>
          </w:p>
        </w:tc>
      </w:tr>
      <w:tr>
        <w:trPr>
          <w:cantSplit/>
        </w:trPr>
        <w:tc>
          <w:tcPr>
            <w:gridSpan w:val="10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#data_interest</w:t>
      </w:r>
    </w:p>
    <w:p>
      <w:pPr>
        <w:pStyle w:val="FirstParagraph"/>
      </w:pPr>
      <w:r>
        <w:t xml:space="preserve">#I. Regression</w:t>
      </w:r>
    </w:p>
    <w:bookmarkEnd w:id="167"/>
    <w:bookmarkStart w:id="168" w:name="X726181d68975516ff0c153c9ccac71989ab2c22"/>
    <w:p>
      <w:pPr>
        <w:pStyle w:val="Heading1"/>
      </w:pPr>
      <w:r>
        <w:t xml:space="preserve">1. Fonction pour exécuter la régression logistique</w:t>
      </w:r>
    </w:p>
    <w:p>
      <w:pPr>
        <w:pStyle w:val="SourceCode"/>
      </w:pPr>
      <w:r>
        <w:rPr>
          <w:rStyle w:val="CommentTok"/>
        </w:rPr>
        <w:t xml:space="preserve">#install.packages(c("dplyr", "broom", "ggplot2", "purrr", "forestmodel"))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(purrr)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(forestmodel)</w:t>
      </w:r>
      <w:r>
        <w:br/>
      </w:r>
      <w:r>
        <w:br/>
      </w:r>
      <w:r>
        <w:br/>
      </w:r>
      <w:r>
        <w:rPr>
          <w:rStyle w:val="CommentTok"/>
        </w:rPr>
        <w:t xml:space="preserve"># Fonction pour exécuter la régression logistique et extraire les résultats</w:t>
      </w:r>
      <w:r>
        <w:br/>
      </w:r>
      <w:r>
        <w:rPr>
          <w:rStyle w:val="NormalTok"/>
        </w:rPr>
        <w:t xml:space="preserve">run_logistic_regression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(dep_var, indep_vars, model_name, data) {</w:t>
      </w:r>
      <w:r>
        <w:br/>
      </w:r>
      <w:r>
        <w:rPr>
          <w:rStyle w:val="NormalTok"/>
        </w:rPr>
        <w:t xml:space="preserve">  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(dep_var, </w:t>
      </w:r>
      <w:r>
        <w:rPr>
          <w:rStyle w:val="StringTok"/>
        </w:rPr>
        <w:t xml:space="preserve">"~"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(indep_vars,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model_name, </w:t>
      </w:r>
      <w:r>
        <w:rPr>
          <w:rStyle w:val="AttributeTok"/>
        </w:rPr>
        <w:t xml:space="preserve">Dependent =</w:t>
      </w:r>
      <w:r>
        <w:rPr>
          <w:rStyle w:val="NormalTok"/>
        </w:rPr>
        <w:t xml:space="preserve"> dep_var)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(term, estimate, conf.low, conf.high, Model, Dependent)</w:t>
      </w:r>
      <w:r>
        <w:br/>
      </w:r>
      <w:r>
        <w:rPr>
          <w:rStyle w:val="NormalTok"/>
        </w:rPr>
        <w:t xml:space="preserve">}</w:t>
      </w:r>
    </w:p>
    <w:bookmarkEnd w:id="168"/>
    <w:bookmarkStart w:id="409" w:name="forest-avec-forest_model"/>
    <w:p>
      <w:pPr>
        <w:pStyle w:val="Heading1"/>
      </w:pPr>
      <w:r>
        <w:t xml:space="preserve">3 .Forest avec forest_model</w:t>
      </w:r>
    </w:p>
    <w:p>
      <w:pPr>
        <w:pStyle w:val="SourceCode"/>
      </w:pPr>
      <w:r>
        <w:rPr>
          <w:rStyle w:val="CommentTok"/>
        </w:rPr>
        <w:t xml:space="preserve"># Définition des variables dépendantes et indépendantes</w:t>
      </w:r>
      <w:r>
        <w:br/>
      </w:r>
      <w:r>
        <w:rPr>
          <w:rStyle w:val="NormalTok"/>
        </w:rPr>
        <w:t xml:space="preserve">dependent_vars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"Quiter_nid_rec"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"Emploi_TPL_rec"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"Vivre_en_couple_rec"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"Marier_1er_fois_rec"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"Parent_1er_fois_rec"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"Propres_responsabilites_rec"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"Propres_decisions_rec"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"Independance_finance_rec"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Liste des modèles logistiques par variable dépendante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(dependent_vars,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(dep_var)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"Modèle 1a"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(dep_var, </w:t>
      </w:r>
      <w:r>
        <w:rPr>
          <w:rStyle w:val="StringTok"/>
        </w:rPr>
        <w:t xml:space="preserve">"~ Nbr_compte_MS"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data_P3_,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"Modèle 1b"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(dep_var, </w:t>
      </w:r>
      <w:r>
        <w:rPr>
          <w:rStyle w:val="StringTok"/>
        </w:rPr>
        <w:t xml:space="preserve">"~ Nbr_compte_MS_regulier"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data_P3_,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"Modèle 1c"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(dep_var, </w:t>
      </w:r>
      <w:r>
        <w:rPr>
          <w:rStyle w:val="StringTok"/>
        </w:rPr>
        <w:t xml:space="preserve">"~ Nbr_compte_MS + Nbr_compte_MS_regulier"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data_P3_,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"Modèle 2"</w:t>
      </w:r>
      <w:r>
        <w:rPr>
          <w:rStyle w:val="NormalTok"/>
        </w:rPr>
        <w:t xml:space="preserve">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(dep_var, </w:t>
      </w:r>
      <w:r>
        <w:rPr>
          <w:rStyle w:val="StringTok"/>
        </w:rPr>
        <w:t xml:space="preserve">"~ Nbr_compte_MS + Nbr_compte_MS_regulier + age + sexe + Lieu_de_residence"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data_P3_,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"Modèle 3"</w:t>
      </w:r>
      <w:r>
        <w:rPr>
          <w:rStyle w:val="NormalTok"/>
        </w:rPr>
        <w:t xml:space="preserve">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(dep_var, </w:t>
      </w:r>
      <w:r>
        <w:rPr>
          <w:rStyle w:val="StringTok"/>
        </w:rPr>
        <w:t xml:space="preserve">"~ Nbr_compte_MS + Nbr_compte_MS_regulier + age + sexe + Lieu_de_residence + Diplome_du_repondant"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data_P3_,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# Appliquer forest_model à chaque modèle en ajoutant un titre clair</w:t>
      </w:r>
      <w:r>
        <w:br/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dep_var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dependent_vars[i]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(models[[i]]),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(model_name)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--- Forest Plot pour"</w:t>
      </w:r>
      <w:r>
        <w:rPr>
          <w:rStyle w:val="NormalTok"/>
        </w:rPr>
        <w:t xml:space="preserve">, dep_var,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model_name, </w:t>
      </w:r>
      <w:r>
        <w:rPr>
          <w:rStyle w:val="StringTok"/>
        </w:rPr>
        <w:t xml:space="preserve">"---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Ajouter un titre clair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forest_model</w:t>
      </w:r>
      <w:r>
        <w:rPr>
          <w:rStyle w:val="NormalTok"/>
        </w:rPr>
        <w:t xml:space="preserve">(models[[i]][[model_name]]))  </w:t>
      </w:r>
      <w:r>
        <w:rPr>
          <w:rStyle w:val="CommentTok"/>
        </w:rPr>
        <w:t xml:space="preserve"># Générer le plot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--- Forest Plot pour Quiter_nid_rec - Modèle 1a ---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0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2-1.pn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--- Forest Plot pour Quiter_nid_rec - Modèle 1b ---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3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2-2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--- Forest Plot pour Quiter_nid_rec - Modèle 1c ---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6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2-3.pn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--- Forest Plot pour Quiter_nid_rec - Modèle 2 ---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9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2-4.pn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--- Forest Plot pour Quiter_nid_rec - Modèle 3 ---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2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2-5.pn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--- Forest Plot pour Emploi_TPL_rec - Modèle 1a ---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5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2-6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--- Forest Plot pour Emploi_TPL_rec - Modèle 1b ---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8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2-7.png" id="189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--- Forest Plot pour Emploi_TPL_rec - Modèle 1c ---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1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2-8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--- Forest Plot pour Emploi_TPL_rec - Modèle 2 ---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4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2-9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--- Forest Plot pour Emploi_TPL_rec - Modèle 3 ---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7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2-10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--- Forest Plot pour Vivre_en_couple_rec - Modèle 1a ---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0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2-11.png" id="201" name="Picture"/>
                    <pic:cNvPicPr>
                      <a:picLocks noChangeArrowheads="1" noChangeAspect="1"/>
                    </pic:cNvPicPr>
                  </pic:nvPicPr>
                  <pic:blipFill>
                    <a:blip r:embed="rId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--- Forest Plot pour Vivre_en_couple_rec - Modèle 1b ---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3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2-12.pn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--- Forest Plot pour Vivre_en_couple_rec - Modèle 1c ---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6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2-13.pn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--- Forest Plot pour Vivre_en_couple_rec - Modèle 2 ---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9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2-14.pn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--- Forest Plot pour Vivre_en_couple_rec - Modèle 3 ---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2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2-15.pn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--- Forest Plot pour Marier_1er_fois_rec - Modèle 1a ---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5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2-16.pn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--- Forest Plot pour Marier_1er_fois_rec - Modèle 1b ---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8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2-17.pn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--- Forest Plot pour Marier_1er_fois_rec - Modèle 1c ---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1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2-18.pn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--- Forest Plot pour Marier_1er_fois_rec - Modèle 2 ---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4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2-19.pn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--- Forest Plot pour Marier_1er_fois_rec - Modèle 3 ---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7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2-20.png" id="228" name="Picture"/>
                    <pic:cNvPicPr>
                      <a:picLocks noChangeArrowheads="1"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--- Forest Plot pour Parent_1er_fois_rec - Modèle 1a ---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0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2-21.pn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--- Forest Plot pour Parent_1er_fois_rec - Modèle 1b ---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3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2-22.png" id="234" name="Picture"/>
                    <pic:cNvPicPr>
                      <a:picLocks noChangeArrowheads="1" noChangeAspect="1"/>
                    </pic:cNvPicPr>
                  </pic:nvPicPr>
                  <pic:blipFill>
                    <a:blip r:embed="rId2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--- Forest Plot pour Parent_1er_fois_rec - Modèle 1c ---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6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2-23.png" id="237" name="Picture"/>
                    <pic:cNvPicPr>
                      <a:picLocks noChangeArrowheads="1" noChangeAspect="1"/>
                    </pic:cNvPicPr>
                  </pic:nvPicPr>
                  <pic:blipFill>
                    <a:blip r:embed="rId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--- Forest Plot pour Parent_1er_fois_rec - Modèle 2 ---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9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2-24.png" id="240" name="Picture"/>
                    <pic:cNvPicPr>
                      <a:picLocks noChangeArrowheads="1" noChangeAspect="1"/>
                    </pic:cNvPicPr>
                  </pic:nvPicPr>
                  <pic:blipFill>
                    <a:blip r:embed="rId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--- Forest Plot pour Parent_1er_fois_rec - Modèle 3 ---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2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2-25.png" id="243" name="Picture"/>
                    <pic:cNvPicPr>
                      <a:picLocks noChangeArrowheads="1" noChangeAspect="1"/>
                    </pic:cNvPicPr>
                  </pic:nvPicPr>
                  <pic:blipFill>
                    <a:blip r:embed="rId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--- Forest Plot pour Propres_responsabilites_rec - Modèle 1a ---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5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2-26.png" id="246" name="Picture"/>
                    <pic:cNvPicPr>
                      <a:picLocks noChangeArrowheads="1" noChangeAspect="1"/>
                    </pic:cNvPicPr>
                  </pic:nvPicPr>
                  <pic:blipFill>
                    <a:blip r:embed="rId2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--- Forest Plot pour Propres_responsabilites_rec - Modèle 1b ---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8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2-27.pn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--- Forest Plot pour Propres_responsabilites_rec - Modèle 1c ---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1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2-28.png" id="252" name="Picture"/>
                    <pic:cNvPicPr>
                      <a:picLocks noChangeArrowheads="1" noChangeAspect="1"/>
                    </pic:cNvPicPr>
                  </pic:nvPicPr>
                  <pic:blipFill>
                    <a:blip r:embed="rId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--- Forest Plot pour Propres_responsabilites_rec - Modèle 2 ---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4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2-29.png" id="255" name="Picture"/>
                    <pic:cNvPicPr>
                      <a:picLocks noChangeArrowheads="1" noChangeAspect="1"/>
                    </pic:cNvPicPr>
                  </pic:nvPicPr>
                  <pic:blipFill>
                    <a:blip r:embed="rId2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--- Forest Plot pour Propres_responsabilites_rec - Modèle 3 ---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7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2-30.png" id="258" name="Picture"/>
                    <pic:cNvPicPr>
                      <a:picLocks noChangeArrowheads="1" noChangeAspect="1"/>
                    </pic:cNvPicPr>
                  </pic:nvPicPr>
                  <pic:blipFill>
                    <a:blip r:embed="rId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--- Forest Plot pour Propres_decisions_rec - Modèle 1a ---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60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2-31.png" id="261" name="Picture"/>
                    <pic:cNvPicPr>
                      <a:picLocks noChangeArrowheads="1" noChangeAspect="1"/>
                    </pic:cNvPicPr>
                  </pic:nvPicPr>
                  <pic:blipFill>
                    <a:blip r:embed="rId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--- Forest Plot pour Propres_decisions_rec - Modèle 1b ---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63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2-32.png" id="264" name="Picture"/>
                    <pic:cNvPicPr>
                      <a:picLocks noChangeArrowheads="1" noChangeAspect="1"/>
                    </pic:cNvPicPr>
                  </pic:nvPicPr>
                  <pic:blipFill>
                    <a:blip r:embed="rId2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--- Forest Plot pour Propres_decisions_rec - Modèle 1c ---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66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2-33.png" id="267" name="Picture"/>
                    <pic:cNvPicPr>
                      <a:picLocks noChangeArrowheads="1" noChangeAspect="1"/>
                    </pic:cNvPicPr>
                  </pic:nvPicPr>
                  <pic:blipFill>
                    <a:blip r:embed="rId2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--- Forest Plot pour Propres_decisions_rec - Modèle 2 ---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69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2-34.pn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--- Forest Plot pour Propres_decisions_rec - Modèle 3 ---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2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2-35.png" id="273" name="Picture"/>
                    <pic:cNvPicPr>
                      <a:picLocks noChangeArrowheads="1" noChangeAspect="1"/>
                    </pic:cNvPicPr>
                  </pic:nvPicPr>
                  <pic:blipFill>
                    <a:blip r:embed="rId2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--- Forest Plot pour Independance_finance_rec - Modèle 1a ---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5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2-36.png" id="276" name="Picture"/>
                    <pic:cNvPicPr>
                      <a:picLocks noChangeArrowheads="1" noChangeAspect="1"/>
                    </pic:cNvPicPr>
                  </pic:nvPicPr>
                  <pic:blipFill>
                    <a:blip r:embed="rId2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--- Forest Plot pour Independance_finance_rec - Modèle 1b ---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8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2-37.png" id="279" name="Picture"/>
                    <pic:cNvPicPr>
                      <a:picLocks noChangeArrowheads="1" noChangeAspect="1"/>
                    </pic:cNvPicPr>
                  </pic:nvPicPr>
                  <pic:blipFill>
                    <a:blip r:embed="rId2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--- Forest Plot pour Independance_finance_rec - Modèle 1c ---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1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2-38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--- Forest Plot pour Independance_finance_rec - Modèle 2 ---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4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2-39.pn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--- Forest Plot pour Independance_finance_rec - Modèle 3 ---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7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2-40.png" id="288" name="Picture"/>
                    <pic:cNvPicPr>
                      <a:picLocks noChangeArrowheads="1" noChangeAspect="1"/>
                    </pic:cNvPicPr>
                  </pic:nvPicPr>
                  <pic:blipFill>
                    <a:blip r:embed="rId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[[1]]</w:t>
      </w:r>
      <w:r>
        <w:br/>
      </w:r>
      <w:r>
        <w:rPr>
          <w:rStyle w:val="VerbatimChar"/>
        </w:rPr>
        <w:t xml:space="preserve">## [[1]][[1]]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0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2-41.png" id="291" name="Picture"/>
                    <pic:cNvPicPr>
                      <a:picLocks noChangeArrowheads="1" noChangeAspect="1"/>
                    </pic:cNvPicPr>
                  </pic:nvPicPr>
                  <pic:blipFill>
                    <a:blip r:embed="rId2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[[1]][[2]]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3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2-42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[[1]][[3]]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6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2-43.png" id="297" name="Picture"/>
                    <pic:cNvPicPr>
                      <a:picLocks noChangeArrowheads="1" noChangeAspect="1"/>
                    </pic:cNvPicPr>
                  </pic:nvPicPr>
                  <pic:blipFill>
                    <a:blip r:embed="rId2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[[1]][[4]]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9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2-44.png" id="300" name="Picture"/>
                    <pic:cNvPicPr>
                      <a:picLocks noChangeArrowheads="1" noChangeAspect="1"/>
                    </pic:cNvPicPr>
                  </pic:nvPicPr>
                  <pic:blipFill>
                    <a:blip r:embed="rId2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[[1]][[5]]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2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2-45.png" id="303" name="Picture"/>
                    <pic:cNvPicPr>
                      <a:picLocks noChangeArrowheads="1" noChangeAspect="1"/>
                    </pic:cNvPicPr>
                  </pic:nvPicPr>
                  <pic:blipFill>
                    <a:blip r:embed="rId3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[[2]]</w:t>
      </w:r>
      <w:r>
        <w:br/>
      </w:r>
      <w:r>
        <w:rPr>
          <w:rStyle w:val="VerbatimChar"/>
        </w:rPr>
        <w:t xml:space="preserve">## [[2]][[1]]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5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2-46.png" id="306" name="Picture"/>
                    <pic:cNvPicPr>
                      <a:picLocks noChangeArrowheads="1" noChangeAspect="1"/>
                    </pic:cNvPicPr>
                  </pic:nvPicPr>
                  <pic:blipFill>
                    <a:blip r:embed="rId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[[2]][[2]]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8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2-47.png" id="309" name="Picture"/>
                    <pic:cNvPicPr>
                      <a:picLocks noChangeArrowheads="1" noChangeAspect="1"/>
                    </pic:cNvPicPr>
                  </pic:nvPicPr>
                  <pic:blipFill>
                    <a:blip r:embed="rId3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[[2]][[3]]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1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2-48.png" id="312" name="Picture"/>
                    <pic:cNvPicPr>
                      <a:picLocks noChangeArrowheads="1" noChangeAspect="1"/>
                    </pic:cNvPicPr>
                  </pic:nvPicPr>
                  <pic:blipFill>
                    <a:blip r:embed="rId3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[[2]][[4]]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4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2-49.png" id="315" name="Picture"/>
                    <pic:cNvPicPr>
                      <a:picLocks noChangeArrowheads="1" noChangeAspect="1"/>
                    </pic:cNvPicPr>
                  </pic:nvPicPr>
                  <pic:blipFill>
                    <a:blip r:embed="rId3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[[2]][[5]]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7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2-50.png" id="318" name="Picture"/>
                    <pic:cNvPicPr>
                      <a:picLocks noChangeArrowheads="1" noChangeAspect="1"/>
                    </pic:cNvPicPr>
                  </pic:nvPicPr>
                  <pic:blipFill>
                    <a:blip r:embed="rId3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[[3]]</w:t>
      </w:r>
      <w:r>
        <w:br/>
      </w:r>
      <w:r>
        <w:rPr>
          <w:rStyle w:val="VerbatimChar"/>
        </w:rPr>
        <w:t xml:space="preserve">## [[3]][[1]]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20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2-51.png" id="321" name="Picture"/>
                    <pic:cNvPicPr>
                      <a:picLocks noChangeArrowheads="1" noChangeAspect="1"/>
                    </pic:cNvPicPr>
                  </pic:nvPicPr>
                  <pic:blipFill>
                    <a:blip r:embed="rId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[[3]][[2]]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23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2-52.png" id="324" name="Picture"/>
                    <pic:cNvPicPr>
                      <a:picLocks noChangeArrowheads="1" noChangeAspect="1"/>
                    </pic:cNvPicPr>
                  </pic:nvPicPr>
                  <pic:blipFill>
                    <a:blip r:embed="rId3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[[3]][[3]]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26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2-53.png" id="327" name="Picture"/>
                    <pic:cNvPicPr>
                      <a:picLocks noChangeArrowheads="1" noChangeAspect="1"/>
                    </pic:cNvPicPr>
                  </pic:nvPicPr>
                  <pic:blipFill>
                    <a:blip r:embed="rId3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[[3]][[4]]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29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2-54.png" id="330" name="Picture"/>
                    <pic:cNvPicPr>
                      <a:picLocks noChangeArrowheads="1" noChangeAspect="1"/>
                    </pic:cNvPicPr>
                  </pic:nvPicPr>
                  <pic:blipFill>
                    <a:blip r:embed="rId3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[[3]][[5]]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2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2-55.png" id="333" name="Picture"/>
                    <pic:cNvPicPr>
                      <a:picLocks noChangeArrowheads="1" noChangeAspect="1"/>
                    </pic:cNvPicPr>
                  </pic:nvPicPr>
                  <pic:blipFill>
                    <a:blip r:embed="rId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[[4]]</w:t>
      </w:r>
      <w:r>
        <w:br/>
      </w:r>
      <w:r>
        <w:rPr>
          <w:rStyle w:val="VerbatimChar"/>
        </w:rPr>
        <w:t xml:space="preserve">## [[4]][[1]]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5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2-56.png" id="336" name="Picture"/>
                    <pic:cNvPicPr>
                      <a:picLocks noChangeArrowheads="1" noChangeAspect="1"/>
                    </pic:cNvPicPr>
                  </pic:nvPicPr>
                  <pic:blipFill>
                    <a:blip r:embed="rId3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[[4]][[2]]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8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2-57.png" id="339" name="Picture"/>
                    <pic:cNvPicPr>
                      <a:picLocks noChangeArrowheads="1" noChangeAspect="1"/>
                    </pic:cNvPicPr>
                  </pic:nvPicPr>
                  <pic:blipFill>
                    <a:blip r:embed="rId3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[[4]][[3]]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1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2-58.png" id="342" name="Picture"/>
                    <pic:cNvPicPr>
                      <a:picLocks noChangeArrowheads="1" noChangeAspect="1"/>
                    </pic:cNvPicPr>
                  </pic:nvPicPr>
                  <pic:blipFill>
                    <a:blip r:embed="rId3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[[4]][[4]]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4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2-59.png" id="345" name="Picture"/>
                    <pic:cNvPicPr>
                      <a:picLocks noChangeArrowheads="1" noChangeAspect="1"/>
                    </pic:cNvPicPr>
                  </pic:nvPicPr>
                  <pic:blipFill>
                    <a:blip r:embed="rId3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[[4]][[5]]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7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2-60.png" id="348" name="Picture"/>
                    <pic:cNvPicPr>
                      <a:picLocks noChangeArrowheads="1" noChangeAspect="1"/>
                    </pic:cNvPicPr>
                  </pic:nvPicPr>
                  <pic:blipFill>
                    <a:blip r:embed="rId3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[[5]]</w:t>
      </w:r>
      <w:r>
        <w:br/>
      </w:r>
      <w:r>
        <w:rPr>
          <w:rStyle w:val="VerbatimChar"/>
        </w:rPr>
        <w:t xml:space="preserve">## [[5]][[1]]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50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2-61.png" id="351" name="Picture"/>
                    <pic:cNvPicPr>
                      <a:picLocks noChangeArrowheads="1" noChangeAspect="1"/>
                    </pic:cNvPicPr>
                  </pic:nvPicPr>
                  <pic:blipFill>
                    <a:blip r:embed="rId3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[[5]][[2]]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53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2-62.png" id="354" name="Picture"/>
                    <pic:cNvPicPr>
                      <a:picLocks noChangeArrowheads="1" noChangeAspect="1"/>
                    </pic:cNvPicPr>
                  </pic:nvPicPr>
                  <pic:blipFill>
                    <a:blip r:embed="rId3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[[5]][[3]]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56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2-63.png" id="357" name="Picture"/>
                    <pic:cNvPicPr>
                      <a:picLocks noChangeArrowheads="1" noChangeAspect="1"/>
                    </pic:cNvPicPr>
                  </pic:nvPicPr>
                  <pic:blipFill>
                    <a:blip r:embed="rId3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[[5]][[4]]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59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2-64.png" id="360" name="Picture"/>
                    <pic:cNvPicPr>
                      <a:picLocks noChangeArrowheads="1" noChangeAspect="1"/>
                    </pic:cNvPicPr>
                  </pic:nvPicPr>
                  <pic:blipFill>
                    <a:blip r:embed="rId3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[[5]][[5]]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62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2-65.png" id="363" name="Picture"/>
                    <pic:cNvPicPr>
                      <a:picLocks noChangeArrowheads="1" noChangeAspect="1"/>
                    </pic:cNvPicPr>
                  </pic:nvPicPr>
                  <pic:blipFill>
                    <a:blip r:embed="rId3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[[6]]</w:t>
      </w:r>
      <w:r>
        <w:br/>
      </w:r>
      <w:r>
        <w:rPr>
          <w:rStyle w:val="VerbatimChar"/>
        </w:rPr>
        <w:t xml:space="preserve">## [[6]][[1]]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65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2-66.png" id="366" name="Picture"/>
                    <pic:cNvPicPr>
                      <a:picLocks noChangeArrowheads="1" noChangeAspect="1"/>
                    </pic:cNvPicPr>
                  </pic:nvPicPr>
                  <pic:blipFill>
                    <a:blip r:embed="rId3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[[6]][[2]]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68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2-67.png" id="369" name="Picture"/>
                    <pic:cNvPicPr>
                      <a:picLocks noChangeArrowheads="1" noChangeAspect="1"/>
                    </pic:cNvPicPr>
                  </pic:nvPicPr>
                  <pic:blipFill>
                    <a:blip r:embed="rId3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[[6]][[3]]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71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2-68.png" id="372" name="Picture"/>
                    <pic:cNvPicPr>
                      <a:picLocks noChangeArrowheads="1" noChangeAspect="1"/>
                    </pic:cNvPicPr>
                  </pic:nvPicPr>
                  <pic:blipFill>
                    <a:blip r:embed="rId3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[[6]][[4]]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74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2-69.png" id="375" name="Picture"/>
                    <pic:cNvPicPr>
                      <a:picLocks noChangeArrowheads="1" noChangeAspect="1"/>
                    </pic:cNvPicPr>
                  </pic:nvPicPr>
                  <pic:blipFill>
                    <a:blip r:embed="rId3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[[6]][[5]]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77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2-70.png" id="378" name="Picture"/>
                    <pic:cNvPicPr>
                      <a:picLocks noChangeArrowheads="1" noChangeAspect="1"/>
                    </pic:cNvPicPr>
                  </pic:nvPicPr>
                  <pic:blipFill>
                    <a:blip r:embed="rId3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[[7]]</w:t>
      </w:r>
      <w:r>
        <w:br/>
      </w:r>
      <w:r>
        <w:rPr>
          <w:rStyle w:val="VerbatimChar"/>
        </w:rPr>
        <w:t xml:space="preserve">## [[7]][[1]]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0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2-71.png" id="381" name="Picture"/>
                    <pic:cNvPicPr>
                      <a:picLocks noChangeArrowheads="1" noChangeAspect="1"/>
                    </pic:cNvPicPr>
                  </pic:nvPicPr>
                  <pic:blipFill>
                    <a:blip r:embed="rId3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[[7]][[2]]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3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2-72.png" id="384" name="Picture"/>
                    <pic:cNvPicPr>
                      <a:picLocks noChangeArrowheads="1" noChangeAspect="1"/>
                    </pic:cNvPicPr>
                  </pic:nvPicPr>
                  <pic:blipFill>
                    <a:blip r:embed="rId3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[[7]][[3]]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6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2-73.png" id="387" name="Picture"/>
                    <pic:cNvPicPr>
                      <a:picLocks noChangeArrowheads="1" noChangeAspect="1"/>
                    </pic:cNvPicPr>
                  </pic:nvPicPr>
                  <pic:blipFill>
                    <a:blip r:embed="rId3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[[7]][[4]]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9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2-74.png" id="390" name="Picture"/>
                    <pic:cNvPicPr>
                      <a:picLocks noChangeArrowheads="1" noChangeAspect="1"/>
                    </pic:cNvPicPr>
                  </pic:nvPicPr>
                  <pic:blipFill>
                    <a:blip r:embed="rId3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[[7]][[5]]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92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2-75.png" id="393" name="Picture"/>
                    <pic:cNvPicPr>
                      <a:picLocks noChangeArrowheads="1" noChangeAspect="1"/>
                    </pic:cNvPicPr>
                  </pic:nvPicPr>
                  <pic:blipFill>
                    <a:blip r:embed="rId3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[[8]]</w:t>
      </w:r>
      <w:r>
        <w:br/>
      </w:r>
      <w:r>
        <w:rPr>
          <w:rStyle w:val="VerbatimChar"/>
        </w:rPr>
        <w:t xml:space="preserve">## [[8]][[1]]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95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2-76.png" id="396" name="Picture"/>
                    <pic:cNvPicPr>
                      <a:picLocks noChangeArrowheads="1" noChangeAspect="1"/>
                    </pic:cNvPicPr>
                  </pic:nvPicPr>
                  <pic:blipFill>
                    <a:blip r:embed="rId3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[[8]][[2]]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98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2-77.png" id="399" name="Picture"/>
                    <pic:cNvPicPr>
                      <a:picLocks noChangeArrowheads="1" noChangeAspect="1"/>
                    </pic:cNvPicPr>
                  </pic:nvPicPr>
                  <pic:blipFill>
                    <a:blip r:embed="rId3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[[8]][[3]]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01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2-78.png" id="402" name="Picture"/>
                    <pic:cNvPicPr>
                      <a:picLocks noChangeArrowheads="1" noChangeAspect="1"/>
                    </pic:cNvPicPr>
                  </pic:nvPicPr>
                  <pic:blipFill>
                    <a:blip r:embed="rId4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[[8]][[4]]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04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2-79.png" id="405" name="Picture"/>
                    <pic:cNvPicPr>
                      <a:picLocks noChangeArrowheads="1" noChangeAspect="1"/>
                    </pic:cNvPicPr>
                  </pic:nvPicPr>
                  <pic:blipFill>
                    <a:blip r:embed="rId4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[[8]][[5]]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07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2-80.png" id="408" name="Picture"/>
                    <pic:cNvPicPr>
                      <a:picLocks noChangeArrowheads="1" noChangeAspect="1"/>
                    </pic:cNvPicPr>
                  </pic:nvPicPr>
                  <pic:blipFill>
                    <a:blip r:embed="rId4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9"/>
    <w:bookmarkStart w:id="410" w:name="regroupement-des-regression"/>
    <w:p>
      <w:pPr>
        <w:pStyle w:val="Heading1"/>
      </w:pPr>
      <w:r>
        <w:t xml:space="preserve">4. Regroupement des regression</w:t>
      </w:r>
    </w:p>
    <w:p>
      <w:pPr>
        <w:pStyle w:val="SourceCode"/>
      </w:pPr>
      <w:r>
        <w:rPr>
          <w:rStyle w:val="CommentTok"/>
        </w:rPr>
        <w:t xml:space="preserve">#install.packages(c("dplyr", "broom", "purrr", "stargazer"))</w:t>
      </w:r>
      <w:r>
        <w:br/>
      </w:r>
      <w:r>
        <w:br/>
      </w:r>
      <w:r>
        <w:rPr>
          <w:rStyle w:val="CommentTok"/>
        </w:rPr>
        <w:t xml:space="preserve"># Charger les bibliothèques nécessaires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(purrr)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(stargazer)</w:t>
      </w:r>
      <w:r>
        <w:br/>
      </w:r>
      <w:r>
        <w:br/>
      </w:r>
      <w:r>
        <w:rPr>
          <w:rStyle w:val="CommentTok"/>
        </w:rPr>
        <w:t xml:space="preserve"># Fonction pour exécuter une régression logistique et retourner le modèle</w:t>
      </w:r>
      <w:r>
        <w:br/>
      </w:r>
      <w:r>
        <w:rPr>
          <w:rStyle w:val="NormalTok"/>
        </w:rPr>
        <w:t xml:space="preserve">run_logistic_regression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(dep_var, indep_vars, data) {</w:t>
      </w:r>
      <w:r>
        <w:br/>
      </w:r>
      <w:r>
        <w:rPr>
          <w:rStyle w:val="NormalTok"/>
        </w:rPr>
        <w:t xml:space="preserve">  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(dep_var, </w:t>
      </w:r>
      <w:r>
        <w:rPr>
          <w:rStyle w:val="StringTok"/>
        </w:rPr>
        <w:t xml:space="preserve">"~"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(indep_vars,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(model)  </w:t>
      </w:r>
      <w:r>
        <w:rPr>
          <w:rStyle w:val="CommentTok"/>
        </w:rPr>
        <w:t xml:space="preserve"># Retourne le modèle au lieu des résultats sous forme de tableau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Définition des variables dépendantes et indépendantes</w:t>
      </w:r>
      <w:r>
        <w:br/>
      </w:r>
      <w:r>
        <w:rPr>
          <w:rStyle w:val="NormalTok"/>
        </w:rPr>
        <w:t xml:space="preserve">dependent_vars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"Quiter_nid_rec"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"Emploi_TPL_rec"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"Vivre_en_couple_rec"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"Marier_1er_fois_rec"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"Parent_1er_fois_rec"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"Propres_responsabilites_rec"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"Propres_decisions_rec"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"Independance_finance_rec"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indep_vars_list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"Modèle 1a"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"Usage_MS"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"Modèle 1b"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"Nbr_compte_MS"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"Modèle 1c"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"Nbr_compte_MS_regulier"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"Modèle 1d"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"Usage_MS"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"Nbr_compte_MS"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"Nbr_compte_MS_regulier"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Exécuter toutes les régressions et stocker les modèles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(dep_var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dependent_vars)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(model_name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(indep_vars_list)) {</w:t>
      </w:r>
      <w:r>
        <w:br/>
      </w:r>
      <w:r>
        <w:rPr>
          <w:rStyle w:val="NormalTok"/>
        </w:rPr>
        <w:t xml:space="preserve">  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run_logistic_regression</w:t>
      </w:r>
      <w:r>
        <w:rPr>
          <w:rStyle w:val="NormalTok"/>
        </w:rPr>
        <w:t xml:space="preserve">(dep_var, indep_vars_list[[model_name]], data_P3_)</w:t>
      </w:r>
      <w:r>
        <w:br/>
      </w:r>
      <w:r>
        <w:rPr>
          <w:rStyle w:val="NormalTok"/>
        </w:rPr>
        <w:t xml:space="preserve">    models[[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(dep_var, model_name,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Warning: glm.fit: des probabilités ont été ajustées numériquement à 0 ou 1</w:t>
      </w:r>
    </w:p>
    <w:p>
      <w:pPr>
        <w:pStyle w:val="SourceCode"/>
      </w:pPr>
      <w:r>
        <w:rPr>
          <w:rStyle w:val="CommentTok"/>
        </w:rPr>
        <w:t xml:space="preserve"># Transformer la liste en un format utilisable par stargazer</w:t>
      </w:r>
      <w:r>
        <w:br/>
      </w:r>
      <w:r>
        <w:rPr>
          <w:rStyle w:val="NormalTok"/>
        </w:rPr>
        <w:t xml:space="preserve">models_flat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(models)  </w:t>
      </w:r>
      <w:r>
        <w:rPr>
          <w:rStyle w:val="CommentTok"/>
        </w:rPr>
        <w:t xml:space="preserve"># Supprime les noms pour éviter les erreurs</w:t>
      </w:r>
      <w:r>
        <w:br/>
      </w:r>
      <w:r>
        <w:br/>
      </w:r>
      <w:r>
        <w:br/>
      </w:r>
      <w:r>
        <w:rPr>
          <w:rStyle w:val="CommentTok"/>
        </w:rPr>
        <w:t xml:space="preserve"># Générer le tableau avec Stargazer et enregistrer dans le dossier 'rapport' avec 'here'</w:t>
      </w:r>
      <w:r>
        <w:br/>
      </w:r>
      <w:r>
        <w:rPr>
          <w:rStyle w:val="FunctionTok"/>
        </w:rPr>
        <w:t xml:space="preserve">stargazer</w:t>
      </w:r>
      <w:r>
        <w:rPr>
          <w:rStyle w:val="NormalTok"/>
        </w:rPr>
        <w:t xml:space="preserve">(models_flat,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"Résultats des régressions logistiques"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"rapport"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"resultats_regression.html"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&lt;table style="text-align:center"&gt;&lt;caption&gt;&lt;strong&gt;Résultats des régressions logistiques&lt;/strong&gt;&lt;/caption&gt;</w:t>
      </w:r>
      <w:r>
        <w:br/>
      </w:r>
      <w:r>
        <w:rPr>
          <w:rStyle w:val="VerbatimChar"/>
        </w:rPr>
        <w:t xml:space="preserve">## &lt;tr&gt;&lt;td colspan="33" style="border-bottom: 1px solid black"&gt;&lt;/td&gt;&lt;/tr&gt;&lt;tr&gt;&lt;td style="text-align:left"&gt;&lt;/td&gt;&lt;td colspan="4"&gt;Quiter_nid_rec&lt;/td&gt;&lt;td colspan="4"&gt;Emploi_TPL_rec&lt;/td&gt;&lt;td colspan="4"&gt;Vivre_en_couple_rec&lt;/td&gt;&lt;td colspan="4"&gt;Marier_1er_fois_rec&lt;/td&gt;&lt;td colspan="4"&gt;Parent_1er_fois_rec&lt;/td&gt;&lt;td colspan="4"&gt;Propres_responsabilites_rec&lt;/td&gt;&lt;td colspan="4"&gt;Propres_decisions_rec&lt;/td&gt;&lt;td colspan="4"&gt;Independance_finance_rec&lt;/td&gt;&lt;/tr&gt;</w:t>
      </w:r>
      <w:r>
        <w:br/>
      </w:r>
      <w:r>
        <w:rPr>
          <w:rStyle w:val="VerbatimChar"/>
        </w:rPr>
        <w:t xml:space="preserve">## &lt;tr&gt;&lt;td style="text-align:left"&gt;&lt;/td&gt;&lt;td&gt;(1)&lt;/td&gt;&lt;td&gt;(2)&lt;/td&gt;&lt;td&gt;(3)&lt;/td&gt;&lt;td&gt;(4)&lt;/td&gt;&lt;td&gt;(5)&lt;/td&gt;&lt;td&gt;(6)&lt;/td&gt;&lt;td&gt;(7)&lt;/td&gt;&lt;td&gt;(8)&lt;/td&gt;&lt;td&gt;(9)&lt;/td&gt;&lt;td&gt;(10)&lt;/td&gt;&lt;td&gt;(11)&lt;/td&gt;&lt;td&gt;(12)&lt;/td&gt;&lt;td&gt;(13)&lt;/td&gt;&lt;td&gt;(14)&lt;/td&gt;&lt;td&gt;(15)&lt;/td&gt;&lt;td&gt;(16)&lt;/td&gt;&lt;td&gt;(17)&lt;/td&gt;&lt;td&gt;(18)&lt;/td&gt;&lt;td&gt;(19)&lt;/td&gt;&lt;td&gt;(20)&lt;/td&gt;&lt;td&gt;(21)&lt;/td&gt;&lt;td&gt;(22)&lt;/td&gt;&lt;td&gt;(23)&lt;/td&gt;&lt;td&gt;(24)&lt;/td&gt;&lt;td&gt;(25)&lt;/td&gt;&lt;td&gt;(26)&lt;/td&gt;&lt;td&gt;(27)&lt;/td&gt;&lt;td&gt;(28)&lt;/td&gt;&lt;td&gt;(29)&lt;/td&gt;&lt;td&gt;(30)&lt;/td&gt;&lt;td&gt;(31)&lt;/td&gt;&lt;td&gt;(32)&lt;/td&gt;&lt;/tr&gt;</w:t>
      </w:r>
      <w:r>
        <w:br/>
      </w:r>
      <w:r>
        <w:rPr>
          <w:rStyle w:val="VerbatimChar"/>
        </w:rPr>
        <w:t xml:space="preserve">## &lt;tr&gt;&lt;td colspan="33" style="border-bottom: 1px solid black"&gt;&lt;/td&gt;&lt;/tr&gt;&lt;tr&gt;&lt;td style="text-align:left"&gt;Usage_MSOui&lt;/td&gt;&lt;td&gt;1.25&lt;sup&gt;***&lt;/sup&gt;&lt;/td&gt;&lt;td&gt;&lt;/td&gt;&lt;td&gt;&lt;/td&gt;&lt;td&gt;1.02&lt;/td&gt;&lt;td&gt;1.38&lt;sup&gt;***&lt;/sup&gt;&lt;/td&gt;&lt;td&gt;&lt;/td&gt;&lt;td&gt;&lt;/td&gt;&lt;td&gt;0.05&lt;/td&gt;&lt;td&gt;-0.17&lt;/td&gt;&lt;td&gt;&lt;/td&gt;&lt;td&gt;&lt;/td&gt;&lt;td&gt;-2.15&lt;sup&gt;*&lt;/sup&gt;&lt;/td&gt;&lt;td&gt;-1.16&lt;sup&gt;***&lt;/sup&gt;&lt;/td&gt;&lt;td&gt;&lt;/td&gt;&lt;td&gt;&lt;/td&gt;&lt;td&gt;-1.50&lt;/td&gt;&lt;td&gt;-0.82&lt;sup&gt;***&lt;/sup&gt;&lt;/td&gt;&lt;td&gt;&lt;/td&gt;&lt;td&gt;&lt;/td&gt;&lt;td&gt;-0.95&lt;/td&gt;&lt;td&gt;2.58&lt;sup&gt;***&lt;/sup&gt;&lt;/td&gt;&lt;td&gt;&lt;/td&gt;&lt;td&gt;&lt;/td&gt;&lt;td&gt;14.03&lt;/td&gt;&lt;td&gt;2.74&lt;sup&gt;***&lt;/sup&gt;&lt;/td&gt;&lt;td&gt;&lt;/td&gt;&lt;td&gt;&lt;/td&gt;&lt;td&gt;13.69&lt;/td&gt;&lt;td&gt;2.14&lt;sup&gt;***&lt;/sup&gt;&lt;/td&gt;&lt;td&gt;&lt;/td&gt;&lt;td&gt;&lt;/td&gt;&lt;td&gt;30.26&lt;/td&gt;&lt;/tr&gt;</w:t>
      </w:r>
      <w:r>
        <w:br/>
      </w:r>
      <w:r>
        <w:rPr>
          <w:rStyle w:val="VerbatimChar"/>
        </w:rPr>
        <w:t xml:space="preserve">## &lt;tr&gt;&lt;td style="text-align:left"&gt;&lt;/td&gt;&lt;td&gt;(0.30)&lt;/td&gt;&lt;td&gt;&lt;/td&gt;&lt;td&gt;&lt;/td&gt;&lt;td&gt;(1.46)&lt;/td&gt;&lt;td&gt;(0.32)&lt;/td&gt;&lt;td&gt;&lt;/td&gt;&lt;td&gt;&lt;/td&gt;&lt;td&gt;(1.45)&lt;/td&gt;&lt;td&gt;(0.28)&lt;/td&gt;&lt;td&gt;&lt;/td&gt;&lt;td&gt;&lt;/td&gt;&lt;td&gt;(1.21)&lt;/td&gt;&lt;td&gt;(0.28)&lt;/td&gt;&lt;td&gt;&lt;/td&gt;&lt;td&gt;&lt;/td&gt;&lt;td&gt;(1.33)&lt;/td&gt;&lt;td&gt;(0.30)&lt;/td&gt;&lt;td&gt;&lt;/td&gt;&lt;td&gt;&lt;/td&gt;&lt;td&gt;(1.09)&lt;/td&gt;&lt;td&gt;(0.38)&lt;/td&gt;&lt;td&gt;&lt;/td&gt;&lt;td&gt;&lt;/td&gt;&lt;td&gt;(855.46)&lt;/td&gt;&lt;td&gt;(0.41)&lt;/td&gt;&lt;td&gt;&lt;/td&gt;&lt;td&gt;&lt;/td&gt;&lt;td&gt;(830.95)&lt;/td&gt;&lt;td&gt;(0.38)&lt;/td&gt;&lt;td&gt;&lt;/td&gt;&lt;td&gt;&lt;/td&gt;&lt;td&gt;(2,135.27)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style="text-align:left"&gt;Nbr_compte_MS1 ou 2 comptes&lt;/td&gt;&lt;td&gt;&lt;/td&gt;&lt;td&gt;1.07&lt;sup&gt;***&lt;/sup&gt;&lt;/td&gt;&lt;td&gt;&lt;/td&gt;&lt;td&gt;0.32&lt;/td&gt;&lt;td&gt;&lt;/td&gt;&lt;td&gt;1.12&lt;sup&gt;***&lt;/sup&gt;&lt;/td&gt;&lt;td&gt;&lt;/td&gt;&lt;td&gt;1.05&lt;/td&gt;&lt;td&gt;&lt;/td&gt;&lt;td&gt;0.19&lt;/td&gt;&lt;td&gt;&lt;/td&gt;&lt;td&gt;1.16&lt;/td&gt;&lt;td&gt;&lt;/td&gt;&lt;td&gt;-1.03&lt;sup&gt;***&lt;/sup&gt;&lt;/td&gt;&lt;td&gt;&lt;/td&gt;&lt;td&gt;0.43&lt;/td&gt;&lt;td&gt;&lt;/td&gt;&lt;td&gt;-0.63&lt;sup&gt;**&lt;/sup&gt;&lt;/td&gt;&lt;td&gt;&lt;/td&gt;&lt;td&gt;-0.05&lt;/td&gt;&lt;td&gt;&lt;/td&gt;&lt;td&gt;2.51&lt;sup&gt;***&lt;/sup&gt;&lt;/td&gt;&lt;td&gt;&lt;/td&gt;&lt;td&gt;2.17&lt;sup&gt;*&lt;/sup&gt;&lt;/td&gt;&lt;td&gt;&lt;/td&gt;&lt;td&gt;2.95&lt;sup&gt;***&lt;/sup&gt;&lt;/td&gt;&lt;td&gt;&lt;/td&gt;&lt;td&gt;2.80&lt;sup&gt;**&lt;/sup&gt;&lt;/td&gt;&lt;td&gt;&lt;/td&gt;&lt;td&gt;1.75&lt;sup&gt;***&lt;/sup&gt;&lt;/td&gt;&lt;td&gt;&lt;/td&gt;&lt;td&gt;-14.08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(0.33)&lt;/td&gt;&lt;td&gt;&lt;/td&gt;&lt;td&gt;(1.15)&lt;/td&gt;&lt;td&gt;&lt;/td&gt;&lt;td&gt;(0.37)&lt;/td&gt;&lt;td&gt;&lt;/td&gt;&lt;td&gt;(1.20)&lt;/td&gt;&lt;td&gt;&lt;/td&gt;&lt;td&gt;(0.30)&lt;/td&gt;&lt;td&gt;&lt;/td&gt;&lt;td&gt;(0.91)&lt;/td&gt;&lt;td&gt;&lt;/td&gt;&lt;td&gt;(0.30)&lt;/td&gt;&lt;td&gt;&lt;/td&gt;&lt;td&gt;(1.13)&lt;/td&gt;&lt;td&gt;&lt;/td&gt;&lt;td&gt;(0.31)&lt;/td&gt;&lt;td&gt;&lt;/td&gt;&lt;td&gt;(0.85)&lt;/td&gt;&lt;td&gt;&lt;/td&gt;&lt;td&gt;(0.54)&lt;/td&gt;&lt;td&gt;&lt;/td&gt;&lt;td&gt;(1.30)&lt;/td&gt;&lt;td&gt;&lt;/td&gt;&lt;td&gt;(0.65)&lt;/td&gt;&lt;td&gt;&lt;/td&gt;&lt;td&gt;(1.38)&lt;/td&gt;&lt;td&gt;&lt;/td&gt;&lt;td&gt;(0.48)&lt;/td&gt;&lt;td&gt;&lt;/td&gt;&lt;td&gt;(1,559.36)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style="text-align:left"&gt;Nbr_compte_MS3 à 5 comptes&lt;/td&gt;&lt;td&gt;&lt;/td&gt;&lt;td&gt;1.26&lt;sup&gt;***&lt;/sup&gt;&lt;/td&gt;&lt;td&gt;&lt;/td&gt;&lt;td&gt;0.28&lt;/td&gt;&lt;td&gt;&lt;/td&gt;&lt;td&gt;1.42&lt;sup&gt;***&lt;/sup&gt;&lt;/td&gt;&lt;td&gt;&lt;/td&gt;&lt;td&gt;0.96&lt;/td&gt;&lt;td&gt;&lt;/td&gt;&lt;td&gt;-0.04&lt;/td&gt;&lt;td&gt;&lt;/td&gt;&lt;td&gt;0.62&lt;/td&gt;&lt;td&gt;&lt;/td&gt;&lt;td&gt;-0.91&lt;sup&gt;***&lt;/sup&gt;&lt;/td&gt;&lt;td&gt;&lt;/td&gt;&lt;td&gt;0.67&lt;/td&gt;&lt;td&gt;&lt;/td&gt;&lt;td&gt;-0.73&lt;sup&gt;**&lt;/sup&gt;&lt;/td&gt;&lt;td&gt;&lt;/td&gt;&lt;td&gt;-0.22&lt;/td&gt;&lt;td&gt;&lt;/td&gt;&lt;td&gt;2.49&lt;sup&gt;***&lt;/sup&gt;&lt;/td&gt;&lt;td&gt;&lt;/td&gt;&lt;td&gt;2.07&lt;sup&gt;*&lt;/sup&gt;&lt;/td&gt;&lt;td&gt;&lt;/td&gt;&lt;td&gt;2.61&lt;sup&gt;***&lt;/sup&gt;&lt;/td&gt;&lt;td&gt;&lt;/td&gt;&lt;td&gt;2.47&lt;sup&gt;**&lt;/sup&gt;&lt;/td&gt;&lt;td&gt;&lt;/td&gt;&lt;td&gt;2.13&lt;sup&gt;***&lt;/sup&gt;&lt;/td&gt;&lt;td&gt;&lt;/td&gt;&lt;td&gt;-14.12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(0.30)&lt;/td&gt;&lt;td&gt;&lt;/td&gt;&lt;td&gt;(1.14)&lt;/td&gt;&lt;td&gt;&lt;/td&gt;&lt;td&gt;(0.34)&lt;/td&gt;&lt;td&gt;&lt;/td&gt;&lt;td&gt;(1.20)&lt;/td&gt;&lt;td&gt;&lt;/td&gt;&lt;td&gt;(0.28)&lt;/td&gt;&lt;td&gt;&lt;/td&gt;&lt;td&gt;(0.90)&lt;/td&gt;&lt;td&gt;&lt;/td&gt;&lt;td&gt;(0.28)&lt;/td&gt;&lt;td&gt;&lt;/td&gt;&lt;td&gt;(1.12)&lt;/td&gt;&lt;td&gt;&lt;/td&gt;&lt;td&gt;(0.29)&lt;/td&gt;&lt;td&gt;&lt;/td&gt;&lt;td&gt;(0.84)&lt;/td&gt;&lt;td&gt;&lt;/td&gt;&lt;td&gt;(0.42)&lt;/td&gt;&lt;td&gt;&lt;/td&gt;&lt;td&gt;(1.21)&lt;/td&gt;&lt;td&gt;&lt;/td&gt;&lt;td&gt;(0.45)&lt;/td&gt;&lt;td&gt;&lt;/td&gt;&lt;td&gt;(1.25)&lt;/td&gt;&lt;td&gt;&lt;/td&gt;&lt;td&gt;(0.43)&lt;/td&gt;&lt;td&gt;&lt;/td&gt;&lt;td&gt;(1,559.36)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style="text-align:left"&gt;Nbr_compte_MS6 comptes et plus&lt;/td&gt;&lt;td&gt;&lt;/td&gt;&lt;td&gt;0.96&lt;sup&gt;**&lt;/sup&gt;&lt;/td&gt;&lt;td&gt;&lt;/td&gt;&lt;td&gt;-0.28&lt;/td&gt;&lt;td&gt;&lt;/td&gt;&lt;td&gt;1.45&lt;sup&gt;***&lt;/sup&gt;&lt;/td&gt;&lt;td&gt;&lt;/td&gt;&lt;td&gt;0.37&lt;/td&gt;&lt;td&gt;&lt;/td&gt;&lt;td&gt;-0.64&lt;sup&gt;*&lt;/sup&gt;&lt;/td&gt;&lt;td&gt;&lt;/td&gt;&lt;td&gt;-0.02&lt;/td&gt;&lt;td&gt;&lt;/td&gt;&lt;td&gt;-1.55&lt;sup&gt;***&lt;/sup&gt;&lt;/td&gt;&lt;td&gt;&lt;/td&gt;&lt;td&gt;0.14&lt;/td&gt;&lt;td&gt;&lt;/td&gt;&lt;td&gt;-1.05&lt;sup&gt;***&lt;/sup&gt;&lt;/td&gt;&lt;td&gt;&lt;/td&gt;&lt;td&gt;-0.48&lt;/td&gt;&lt;td&gt;&lt;/td&gt;&lt;td&gt;3.39&lt;sup&gt;***&lt;/sup&gt;&lt;/td&gt;&lt;td&gt;&lt;/td&gt;&lt;td&gt;3.02&lt;sup&gt;**&lt;/sup&gt;&lt;/td&gt;&lt;td&gt;&lt;/td&gt;&lt;td&gt;3.30&lt;sup&gt;***&lt;/sup&gt;&lt;/td&gt;&lt;td&gt;&lt;/td&gt;&lt;td&gt;3.07&lt;sup&gt;**&lt;/sup&gt;&lt;/td&gt;&lt;td&gt;&lt;/td&gt;&lt;td&gt;1.99&lt;sup&gt;***&lt;/sup&gt;&lt;/td&gt;&lt;td&gt;&lt;/td&gt;&lt;td&gt;-14.34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(0.39)&lt;/td&gt;&lt;td&gt;&lt;/td&gt;&lt;td&gt;(1.17)&lt;/td&gt;&lt;td&gt;&lt;/td&gt;&lt;td&gt;(0.49)&lt;/td&gt;&lt;td&gt;&lt;/td&gt;&lt;td&gt;(1.26)&lt;/td&gt;&lt;td&gt;&lt;/td&gt;&lt;td&gt;(0.34)&lt;/td&gt;&lt;td&gt;&lt;/td&gt;&lt;td&gt;(0.92)&lt;/td&gt;&lt;td&gt;&lt;/td&gt;&lt;td&gt;(0.38)&lt;/td&gt;&lt;td&gt;&lt;/td&gt;&lt;td&gt;(1.15)&lt;/td&gt;&lt;td&gt;&lt;/td&gt;&lt;td&gt;(0.35)&lt;/td&gt;&lt;td&gt;&lt;/td&gt;&lt;td&gt;(0.86)&lt;/td&gt;&lt;td&gt;&lt;/td&gt;&lt;td&gt;(1.05)&lt;/td&gt;&lt;td&gt;&lt;/td&gt;&lt;td&gt;(1.52)&lt;/td&gt;&lt;td&gt;&lt;/td&gt;&lt;td&gt;(1.05)&lt;/td&gt;&lt;td&gt;&lt;/td&gt;&lt;td&gt;(1.54)&lt;/td&gt;&lt;td&gt;&lt;/td&gt;&lt;td&gt;(0.67)&lt;/td&gt;&lt;td&gt;&lt;/td&gt;&lt;td&gt;(1,559.36)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Nbr_compte_MS_regulierUn&lt;/td&gt;&lt;td&gt;&lt;/td&gt;&lt;td&gt;&lt;/td&gt;&lt;td&gt;1.19&lt;sup&gt;***&lt;/sup&gt;&lt;/td&gt;&lt;td&gt;-0.02&lt;/td&gt;&lt;td&gt;&lt;/td&gt;&lt;td&gt;&lt;/td&gt;&lt;td&gt;1.24&lt;sup&gt;***&lt;/sup&gt;&lt;/td&gt;&lt;td&gt;0.26&lt;/td&gt;&lt;td&gt;&lt;/td&gt;&lt;td&gt;&lt;/td&gt;&lt;td&gt;-0.01&lt;/td&gt;&lt;td&gt;0.98&lt;/td&gt;&lt;td&gt;&lt;/td&gt;&lt;td&gt;&lt;/td&gt;&lt;td&gt;-1.06&lt;sup&gt;***&lt;/sup&gt;&lt;/td&gt;&lt;td&gt;-0.14&lt;/td&gt;&lt;td&gt;&lt;/td&gt;&lt;td&gt;&lt;/td&gt;&lt;td&gt;-0.80&lt;sup&gt;**&lt;/sup&gt;&lt;/td&gt;&lt;td&gt;0.11&lt;/td&gt;&lt;td&gt;&lt;/td&gt;&lt;td&gt;&lt;/td&gt;&lt;td&gt;2.45&lt;sup&gt;***&lt;/sup&gt;&lt;/td&gt;&lt;td&gt;-13.52&lt;/td&gt;&lt;td&gt;&lt;/td&gt;&lt;td&gt;&lt;/td&gt;&lt;td&gt;2.36&lt;sup&gt;***&lt;/sup&gt;&lt;/td&gt;&lt;td&gt;-13.81&lt;/td&gt;&lt;td&gt;&lt;/td&gt;&lt;td&gt;&lt;/td&gt;&lt;td&gt;1.54&lt;sup&gt;***&lt;/sup&gt;&lt;/td&gt;&lt;td&gt;-14.48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(0.38)&lt;/td&gt;&lt;td&gt;(1.13)&lt;/td&gt;&lt;td&gt;&lt;/td&gt;&lt;td&gt;&lt;/td&gt;&lt;td&gt;(0.43)&lt;/td&gt;&lt;td&gt;(1.17)&lt;/td&gt;&lt;td&gt;&lt;/td&gt;&lt;td&gt;&lt;/td&gt;&lt;td&gt;(0.32)&lt;/td&gt;&lt;td&gt;(0.87)&lt;/td&gt;&lt;td&gt;&lt;/td&gt;&lt;td&gt;&lt;/td&gt;&lt;td&gt;(0.33)&lt;/td&gt;&lt;td&gt;(0.88)&lt;/td&gt;&lt;td&gt;&lt;/td&gt;&lt;td&gt;&lt;/td&gt;&lt;td&gt;(0.32)&lt;/td&gt;&lt;td&gt;(0.80)&lt;/td&gt;&lt;td&gt;&lt;/td&gt;&lt;td&gt;&lt;/td&gt;&lt;td&gt;(0.66)&lt;/td&gt;&lt;td&gt;(855.46)&lt;/td&gt;&lt;td&gt;&lt;/td&gt;&lt;td&gt;&lt;/td&gt;&lt;td&gt;(0.66)&lt;/td&gt;&lt;td&gt;(830.95)&lt;/td&gt;&lt;td&gt;&lt;/td&gt;&lt;td&gt;&lt;/td&gt;&lt;td&gt;(0.52)&lt;/td&gt;&lt;td&gt;(1,458.68)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Nbr_compte_MS_regulierDeux&lt;/td&gt;&lt;td&gt;&lt;/td&gt;&lt;td&gt;&lt;/td&gt;&lt;td&gt;0.84&lt;sup&gt;***&lt;/sup&gt;&lt;/td&gt;&lt;td&gt;-0.35&lt;/td&gt;&lt;td&gt;&lt;/td&gt;&lt;td&gt;&lt;/td&gt;&lt;td&gt;0.87&lt;sup&gt;**&lt;/sup&gt;&lt;/td&gt;&lt;td&gt;-0.08&lt;/td&gt;&lt;td&gt;&lt;/td&gt;&lt;td&gt;&lt;/td&gt;&lt;td&gt;0.05&lt;/td&gt;&lt;td&gt;1.23&lt;/td&gt;&lt;td&gt;&lt;/td&gt;&lt;td&gt;&lt;/td&gt;&lt;td&gt;-0.89&lt;sup&gt;***&lt;/sup&gt;&lt;/td&gt;&lt;td&gt;-0.05&lt;/td&gt;&lt;td&gt;&lt;/td&gt;&lt;td&gt;&lt;/td&gt;&lt;td&gt;-0.49&lt;/td&gt;&lt;td&gt;0.48&lt;/td&gt;&lt;td&gt;&lt;/td&gt;&lt;td&gt;&lt;/td&gt;&lt;td&gt;2.19&lt;sup&gt;***&lt;/sup&gt;&lt;/td&gt;&lt;td&gt;-13.78&lt;/td&gt;&lt;td&gt;&lt;/td&gt;&lt;td&gt;&lt;/td&gt;&lt;td&gt;2.97&lt;sup&gt;***&lt;/sup&gt;&lt;/td&gt;&lt;td&gt;-13.13&lt;/td&gt;&lt;td&gt;&lt;/td&gt;&lt;td&gt;&lt;/td&gt;&lt;td&gt;1.87&lt;sup&gt;***&lt;/sup&gt;&lt;/td&gt;&lt;td&gt;-14.13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(0.32)&lt;/td&gt;&lt;td&gt;(1.11)&lt;/td&gt;&lt;td&gt;&lt;/td&gt;&lt;td&gt;&lt;/td&gt;&lt;td&gt;(0.35)&lt;/td&gt;&lt;td&gt;(1.15)&lt;/td&gt;&lt;td&gt;&lt;/td&gt;&lt;td&gt;&lt;/td&gt;&lt;td&gt;(0.29)&lt;/td&gt;&lt;td&gt;(0.87)&lt;/td&gt;&lt;td&gt;&lt;/td&gt;&lt;td&gt;&lt;/td&gt;&lt;td&gt;(0.29)&lt;/td&gt;&lt;td&gt;(0.86)&lt;/td&gt;&lt;td&gt;&lt;/td&gt;&lt;td&gt;&lt;/td&gt;&lt;td&gt;(0.30)&lt;/td&gt;&lt;td&gt;(0.79)&lt;/td&gt;&lt;td&gt;&lt;/td&gt;&lt;td&gt;&lt;/td&gt;&lt;td&gt;(0.49)&lt;/td&gt;&lt;td&gt;(855.46)&lt;/td&gt;&lt;td&gt;&lt;/td&gt;&lt;td&gt;&lt;/td&gt;&lt;td&gt;(0.66)&lt;/td&gt;&lt;td&gt;(830.95)&lt;/td&gt;&lt;td&gt;&lt;/td&gt;&lt;td&gt;&lt;/td&gt;&lt;td&gt;(0.48)&lt;/td&gt;&lt;td&gt;(1,458.68)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Nbr_compte_MS_regulierTrois&lt;/td&gt;&lt;td&gt;&lt;/td&gt;&lt;td&gt;&lt;/td&gt;&lt;td&gt;1.52&lt;sup&gt;***&lt;/sup&gt;&lt;/td&gt;&lt;td&gt;0.43&lt;/td&gt;&lt;td&gt;&lt;/td&gt;&lt;td&gt;&lt;/td&gt;&lt;td&gt;1.43&lt;sup&gt;***&lt;/sup&gt;&lt;/td&gt;&lt;td&gt;0.60&lt;/td&gt;&lt;td&gt;&lt;/td&gt;&lt;td&gt;&lt;/td&gt;&lt;td&gt;0.15&lt;/td&gt;&lt;td&gt;1.64&lt;sup&gt;*&lt;/sup&gt;&lt;/td&gt;&lt;td&gt;&lt;/td&gt;&lt;td&gt;&lt;/td&gt;&lt;td&gt;-0.92&lt;sup&gt;***&lt;/sup&gt;&lt;/td&gt;&lt;td&gt;-0.13&lt;/td&gt;&lt;td&gt;&lt;/td&gt;&lt;td&gt;&lt;/td&gt;&lt;td&gt;-0.58&lt;sup&gt;*&lt;/sup&gt;&lt;/td&gt;&lt;td&gt;0.50&lt;/td&gt;&lt;td&gt;&lt;/td&gt;&lt;td&gt;&lt;/td&gt;&lt;td&gt;2.57&lt;sup&gt;***&lt;/sup&gt;&lt;/td&gt;&lt;td&gt;-13.46&lt;/td&gt;&lt;td&gt;&lt;/td&gt;&lt;td&gt;&lt;/td&gt;&lt;td&gt;2.48&lt;sup&gt;***&lt;/sup&gt;&lt;/td&gt;&lt;td&gt;-13.59&lt;/td&gt;&lt;td&gt;&lt;/td&gt;&lt;td&gt;&lt;/td&gt;&lt;td&gt;3.10&lt;sup&gt;***&lt;/sup&gt;&lt;/td&gt;&lt;td&gt;-12.86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(0.36)&lt;/td&gt;&lt;td&gt;(1.14)&lt;/td&gt;&lt;td&gt;&lt;/td&gt;&lt;td&gt;&lt;/td&gt;&lt;td&gt;(0.40)&lt;/td&gt;&lt;td&gt;(1.18)&lt;/td&gt;&lt;td&gt;&lt;/td&gt;&lt;td&gt;&lt;/td&gt;&lt;td&gt;(0.30)&lt;/td&gt;&lt;td&gt;(0.88)&lt;/td&gt;&lt;td&gt;&lt;/td&gt;&lt;td&gt;&lt;/td&gt;&lt;td&gt;(0.30)&lt;/td&gt;&lt;td&gt;(0.88)&lt;/td&gt;&lt;td&gt;&lt;/td&gt;&lt;td&gt;&lt;/td&gt;&lt;td&gt;(0.31)&lt;/td&gt;&lt;td&gt;(0.80)&lt;/td&gt;&lt;td&gt;&lt;/td&gt;&lt;td&gt;&lt;/td&gt;&lt;td&gt;(0.59)&lt;/td&gt;&lt;td&gt;(855.46)&lt;/td&gt;&lt;td&gt;&lt;/td&gt;&lt;td&gt;&lt;/td&gt;&lt;td&gt;(0.59)&lt;/td&gt;&lt;td&gt;(830.95)&lt;/td&gt;&lt;td&gt;&lt;/td&gt;&lt;td&gt;&lt;/td&gt;&lt;td&gt;(0.78)&lt;/td&gt;&lt;td&gt;(1,458.68)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Nbr_compte_MS_regulierQuatre&lt;/td&gt;&lt;td&gt;&lt;/td&gt;&lt;td&gt;&lt;/td&gt;&lt;td&gt;1.00&lt;sup&gt;***&lt;/sup&gt;&lt;/td&gt;&lt;td&gt;-0.07&lt;/td&gt;&lt;td&gt;&lt;/td&gt;&lt;td&gt;&lt;/td&gt;&lt;td&gt;1.92&lt;sup&gt;***&lt;/sup&gt;&lt;/td&gt;&lt;td&gt;1.13&lt;/td&gt;&lt;td&gt;&lt;/td&gt;&lt;td&gt;&lt;/td&gt;&lt;td&gt;-0.20&lt;/td&gt;&lt;td&gt;1.32&lt;/td&gt;&lt;td&gt;&lt;/td&gt;&lt;td&gt;&lt;/td&gt;&lt;td&gt;-1.44&lt;sup&gt;***&lt;/sup&gt;&lt;/td&gt;&lt;td&gt;-0.63&lt;/td&gt;&lt;td&gt;&lt;/td&gt;&lt;td&gt;&lt;/td&gt;&lt;td&gt;-1.06&lt;sup&gt;***&lt;/sup&gt;&lt;/td&gt;&lt;td&gt;0.02&lt;/td&gt;&lt;td&gt;&lt;/td&gt;&lt;td&gt;&lt;/td&gt;&lt;td&gt;2.70&lt;sup&gt;***&lt;/sup&gt;&lt;/td&gt;&lt;td&gt;-13.30&lt;/td&gt;&lt;td&gt;&lt;/td&gt;&lt;td&gt;&lt;/td&gt;&lt;td&gt;2.19&lt;sup&gt;***&lt;/sup&gt;&lt;/td&gt;&lt;td&gt;-13.82&lt;/td&gt;&lt;td&gt;&lt;/td&gt;&lt;td&gt;&lt;/td&gt;&lt;td&gt;1.57&lt;sup&gt;***&lt;/sup&gt;&lt;/td&gt;&lt;td&gt;-14.39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(0.38)&lt;/td&gt;&lt;td&gt;(1.15)&lt;/td&gt;&lt;td&gt;&lt;/td&gt;&lt;td&gt;&lt;/td&gt;&lt;td&gt;(0.54)&lt;/td&gt;&lt;td&gt;(1.24)&lt;/td&gt;&lt;td&gt;&lt;/td&gt;&lt;td&gt;&lt;/td&gt;&lt;td&gt;(0.32)&lt;/td&gt;&lt;td&gt;(0.89)&lt;/td&gt;&lt;td&gt;&lt;/td&gt;&lt;td&gt;&lt;/td&gt;&lt;td&gt;(0.36)&lt;/td&gt;&lt;td&gt;(0.90)&lt;/td&gt;&lt;td&gt;&lt;/td&gt;&lt;td&gt;&lt;/td&gt;&lt;td&gt;(0.34)&lt;/td&gt;&lt;td&gt;(0.81)&lt;/td&gt;&lt;td&gt;&lt;/td&gt;&lt;td&gt;&lt;/td&gt;&lt;td&gt;(0.77)&lt;/td&gt;&lt;td&gt;(855.46)&lt;/td&gt;&lt;td&gt;&lt;/td&gt;&lt;td&gt;&lt;/td&gt;&lt;td&gt;(0.66)&lt;/td&gt;&lt;td&gt;(830.95)&lt;/td&gt;&lt;td&gt;&lt;/td&gt;&lt;td&gt;&lt;/td&gt;&lt;td&gt;(0.55)&lt;/td&gt;&lt;td&gt;(1,458.68)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style="text-align:left"&gt;Nbr_compte_MS_regulierPlus de quatre&lt;/td&gt;&lt;td&gt;&lt;/td&gt;&lt;td&gt;&lt;/td&gt;&lt;td&gt;1.41&lt;sup&gt;***&lt;/sup&gt;&lt;/td&gt;&lt;td&gt;0.57&lt;/td&gt;&lt;td&gt;&lt;/td&gt;&lt;td&gt;&lt;/td&gt;&lt;td&gt;2.52&lt;sup&gt;***&lt;/sup&gt;&lt;/td&gt;&lt;td&gt;1.98&lt;/td&gt;&lt;td&gt;&lt;/td&gt;&lt;td&gt;&lt;/td&gt;&lt;td&gt;-0.37&lt;/td&gt;&lt;td&gt;1.39&lt;/td&gt;&lt;td&gt;&lt;/td&gt;&lt;td&gt;&lt;/td&gt;&lt;td&gt;-1.40&lt;sup&gt;***&lt;/sup&gt;&lt;/td&gt;&lt;td&gt;-0.39&lt;/td&gt;&lt;td&gt;&lt;/td&gt;&lt;td&gt;&lt;/td&gt;&lt;td&gt;-0.88&lt;sup&gt;**&lt;/sup&gt;&lt;/td&gt;&lt;td&gt;0.29&lt;/td&gt;&lt;td&gt;&lt;/td&gt;&lt;td&gt;&lt;/td&gt;&lt;td&gt;2.35&lt;sup&gt;***&lt;/sup&gt;&lt;/td&gt;&lt;td&gt;-13.80&lt;/td&gt;&lt;td&gt;&lt;/td&gt;&lt;td&gt;&lt;/td&gt;&lt;td&gt;2.97&lt;sup&gt;***&lt;/sup&gt;&lt;/td&gt;&lt;td&gt;-13.02&lt;/td&gt;&lt;td&gt;&lt;/td&gt;&lt;td&gt;&lt;/td&gt;&lt;td&gt;2.16&lt;sup&gt;***&lt;/sup&gt;&lt;/td&gt;&lt;td&gt;-13.72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(0.46)&lt;/td&gt;&lt;td&gt;(1.19)&lt;/td&gt;&lt;td&gt;&lt;/td&gt;&lt;td&gt;&lt;/td&gt;&lt;td&gt;(0.77)&lt;/td&gt;&lt;td&gt;(1.37)&lt;/td&gt;&lt;td&gt;&lt;/td&gt;&lt;td&gt;&lt;/td&gt;&lt;td&gt;(0.35)&lt;/td&gt;&lt;td&gt;(0.91)&lt;/td&gt;&lt;td&gt;&lt;/td&gt;&lt;td&gt;&lt;/td&gt;&lt;td&gt;(0.39)&lt;/td&gt;&lt;td&gt;(0.92)&lt;/td&gt;&lt;td&gt;&lt;/td&gt;&lt;td&gt;&lt;/td&gt;&lt;td&gt;(0.36)&lt;/td&gt;&lt;td&gt;(0.83)&lt;/td&gt;&lt;td&gt;&lt;/td&gt;&lt;td&gt;&lt;/td&gt;&lt;td&gt;(0.78)&lt;/td&gt;&lt;td&gt;(855.46)&lt;/td&gt;&lt;td&gt;&lt;/td&gt;&lt;td&gt;&lt;/td&gt;&lt;td&gt;(1.05)&lt;/td&gt;&lt;td&gt;(830.95)&lt;/td&gt;&lt;td&gt;&lt;/td&gt;&lt;td&gt;&lt;/td&gt;&lt;td&gt;(0.78)&lt;/td&gt;&lt;td&gt;(1,458.68)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Constant&lt;/td&gt;&lt;td&gt;0.51&lt;sup&gt;*&lt;/sup&gt;&lt;/td&gt;&lt;td&gt;0.60&lt;sup&gt;**&lt;/sup&gt;&lt;/td&gt;&lt;td&gt;0.62&lt;sup&gt;**&lt;/sup&gt;&lt;/td&gt;&lt;td&gt;0.51&lt;sup&gt;*&lt;/sup&gt;&lt;/td&gt;&lt;td&gt;0.92&lt;sup&gt;***&lt;/sup&gt;&lt;/td&gt;&lt;td&gt;0.97&lt;sup&gt;***&lt;/sup&gt;&lt;/td&gt;&lt;td&gt;1.00&lt;sup&gt;***&lt;/sup&gt;&lt;/td&gt;&lt;td&gt;0.92&lt;sup&gt;***&lt;/sup&gt;&lt;/td&gt;&lt;td&gt;0.36&lt;/td&gt;&lt;td&gt;0.26&lt;/td&gt;&lt;td&gt;0.22&lt;/td&gt;&lt;td&gt;0.36&lt;/td&gt;&lt;td&gt;0.14&lt;/td&gt;&lt;td&gt;-0.00&lt;/td&gt;&lt;td&gt;0.03&lt;/td&gt;&lt;td&gt;0.14&lt;/td&gt;&lt;td&gt;0.75&lt;sup&gt;***&lt;/sup&gt;&lt;/td&gt;&lt;td&gt;0.67&lt;sup&gt;**&lt;/sup&gt;&lt;/td&gt;&lt;td&gt;0.62&lt;sup&gt;**&lt;/sup&gt;&lt;/td&gt;&lt;td&gt;0.75&lt;sup&gt;***&lt;/sup&gt;&lt;/td&gt;&lt;td&gt;1.01&lt;sup&gt;***&lt;/sup&gt;&lt;/td&gt;&lt;td&gt;1.06&lt;sup&gt;***&lt;/sup&gt;&lt;/td&gt;&lt;td&gt;1.16&lt;sup&gt;***&lt;/sup&gt;&lt;/td&gt;&lt;td&gt;1.01&lt;sup&gt;***&lt;/sup&gt;&lt;/td&gt;&lt;td&gt;1.10&lt;sup&gt;***&lt;/sup&gt;&lt;/td&gt;&lt;td&gt;1.14&lt;sup&gt;***&lt;/sup&gt;&lt;/td&gt;&lt;td&gt;1.25&lt;sup&gt;***&lt;/sup&gt;&lt;/td&gt;&lt;td&gt;1.10&lt;sup&gt;***&lt;/sup&gt;&lt;/td&gt;&lt;td&gt;1.20&lt;sup&gt;***&lt;/sup&gt;&lt;/td&gt;&lt;td&gt;1.33&lt;sup&gt;***&lt;/sup&gt;&lt;/td&gt;&lt;td&gt;1.35&lt;sup&gt;***&lt;/sup&gt;&lt;/td&gt;&lt;td&gt;1.20&lt;sup&gt;***&lt;/sup&gt;&lt;/td&gt;&lt;/tr&gt;</w:t>
      </w:r>
      <w:r>
        <w:br/>
      </w:r>
      <w:r>
        <w:rPr>
          <w:rStyle w:val="VerbatimChar"/>
        </w:rPr>
        <w:t xml:space="preserve">## &lt;tr&gt;&lt;td style="text-align:left"&gt;&lt;/td&gt;&lt;td&gt;(0.28)&lt;/td&gt;&lt;td&gt;(0.27)&lt;/td&gt;&lt;td&gt;(0.26)&lt;/td&gt;&lt;td&gt;(0.28)&lt;/td&gt;&lt;td&gt;(0.30)&lt;/td&gt;&lt;td&gt;(0.28)&lt;/td&gt;&lt;td&gt;(0.28)&lt;/td&gt;&lt;td&gt;(0.30)&lt;/td&gt;&lt;td&gt;(0.27)&lt;/td&gt;&lt;td&gt;(0.26)&lt;/td&gt;&lt;td&gt;(0.25)&lt;/td&gt;&lt;td&gt;(0.27)&lt;/td&gt;&lt;td&gt;(0.27)&lt;/td&gt;&lt;td&gt;(0.25)&lt;/td&gt;&lt;td&gt;(0.25)&lt;/td&gt;&lt;td&gt;(0.27)&lt;/td&gt;&lt;td&gt;(0.29)&lt;/td&gt;&lt;td&gt;(0.27)&lt;/td&gt;&lt;td&gt;(0.26)&lt;/td&gt;&lt;td&gt;(0.29)&lt;/td&gt;&lt;td&gt;(0.30)&lt;/td&gt;&lt;td&gt;(0.29)&lt;/td&gt;&lt;td&gt;(0.30)&lt;/td&gt;&lt;td&gt;(0.30)&lt;/td&gt;&lt;td&gt;(0.31)&lt;/td&gt;&lt;td&gt;(0.30)&lt;/td&gt;&lt;td&gt;(0.30)&lt;/td&gt;&lt;td&gt;(0.31)&lt;/td&gt;&lt;td&gt;(0.32)&lt;/td&gt;&lt;td&gt;(0.31)&lt;/td&gt;&lt;td&gt;(0.31)&lt;/td&gt;&lt;td&gt;(0.32)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Observations&lt;/td&gt;&lt;td&gt;723&lt;/td&gt;&lt;td&gt;723&lt;/td&gt;&lt;td&gt;723&lt;/td&gt;&lt;td&gt;723&lt;/td&gt;&lt;td&gt;723&lt;/td&gt;&lt;td&gt;723&lt;/td&gt;&lt;td&gt;723&lt;/td&gt;&lt;td&gt;723&lt;/td&gt;&lt;td&gt;723&lt;/td&gt;&lt;td&gt;723&lt;/td&gt;&lt;td&gt;723&lt;/td&gt;&lt;td&gt;723&lt;/td&gt;&lt;td&gt;723&lt;/td&gt;&lt;td&gt;723&lt;/td&gt;&lt;td&gt;723&lt;/td&gt;&lt;td&gt;723&lt;/td&gt;&lt;td&gt;723&lt;/td&gt;&lt;td&gt;723&lt;/td&gt;&lt;td&gt;723&lt;/td&gt;&lt;td&gt;723&lt;/td&gt;&lt;td&gt;723&lt;/td&gt;&lt;td&gt;723&lt;/td&gt;&lt;td&gt;723&lt;/td&gt;&lt;td&gt;723&lt;/td&gt;&lt;td&gt;723&lt;/td&gt;&lt;td&gt;723&lt;/td&gt;&lt;td&gt;723&lt;/td&gt;&lt;td&gt;723&lt;/td&gt;&lt;td&gt;723&lt;/td&gt;&lt;td&gt;723&lt;/td&gt;&lt;td&gt;723&lt;/td&gt;&lt;td&gt;723&lt;/td&gt;&lt;/tr&gt;</w:t>
      </w:r>
      <w:r>
        <w:br/>
      </w:r>
      <w:r>
        <w:rPr>
          <w:rStyle w:val="VerbatimChar"/>
        </w:rPr>
        <w:t xml:space="preserve">## &lt;tr&gt;&lt;td style="text-align:left"&gt;Log Likelihood&lt;/td&gt;&lt;td&gt;-315.41&lt;/td&gt;&lt;td&gt;-315.39&lt;/td&gt;&lt;td&gt;-313.21&lt;/td&gt;&lt;td&gt;-311.17&lt;/td&gt;&lt;td&gt;-237.53&lt;/td&gt;&lt;td&gt;-237.03&lt;/td&gt;&lt;td&gt;-232.36&lt;/td&gt;&lt;td&gt;-231.00&lt;/td&gt;&lt;td&gt;-497.08&lt;/td&gt;&lt;td&gt;-492.34&lt;/td&gt;&lt;td&gt;-495.05&lt;/td&gt;&lt;td&gt;-487.95&lt;/td&gt;&lt;td&gt;-424.60&lt;/td&gt;&lt;td&gt;-423.55&lt;/td&gt;&lt;td&gt;-422.54&lt;/td&gt;&lt;td&gt;-419.93&lt;/td&gt;&lt;td&gt;-497.10&lt;/td&gt;&lt;td&gt;-496.17&lt;/td&gt;&lt;td&gt;-494.40&lt;/td&gt;&lt;td&gt;-492.76&lt;/td&gt;&lt;td&gt;-115.32&lt;/td&gt;&lt;td&gt;-113.94&lt;/td&gt;&lt;td&gt;-116.87&lt;/td&gt;&lt;td&gt;-113.14&lt;/td&gt;&lt;td&gt;-99.44&lt;/td&gt;&lt;td&gt;-97.93&lt;/td&gt;&lt;td&gt;-100.55&lt;/td&gt;&lt;td&gt;-96.88&lt;/td&gt;&lt;td&gt;-130.39&lt;/td&gt;&lt;td&gt;-131.35&lt;/td&gt;&lt;td&gt;-129.13&lt;/td&gt;&lt;td&gt;-127.15&lt;/td&gt;&lt;/tr&gt;</w:t>
      </w:r>
      <w:r>
        <w:br/>
      </w:r>
      <w:r>
        <w:rPr>
          <w:rStyle w:val="VerbatimChar"/>
        </w:rPr>
        <w:t xml:space="preserve">## &lt;tr&gt;&lt;td style="text-align:left"&gt;Akaike Inf. Crit.&lt;/td&gt;&lt;td&gt;634.83&lt;/td&gt;&lt;td&gt;638.78&lt;/td&gt;&lt;td&gt;638.43&lt;/td&gt;&lt;td&gt;642.33&lt;/td&gt;&lt;td&gt;479.06&lt;/td&gt;&lt;td&gt;482.07&lt;/td&gt;&lt;td&gt;476.72&lt;/td&gt;&lt;td&gt;481.99&lt;/td&gt;&lt;td&gt;998.15&lt;/td&gt;&lt;td&gt;992.68&lt;/td&gt;&lt;td&gt;1,002.10&lt;/td&gt;&lt;td&gt;995.89&lt;/td&gt;&lt;td&gt;853.19&lt;/td&gt;&lt;td&gt;855.10&lt;/td&gt;&lt;td&gt;857.08&lt;/td&gt;&lt;td&gt;859.86&lt;/td&gt;&lt;td&gt;998.19&lt;/td&gt;&lt;td&gt;1,000.33&lt;/td&gt;&lt;td&gt;1,000.80&lt;/td&gt;&lt;td&gt;1,005.52&lt;/td&gt;&lt;td&gt;234.64&lt;/td&gt;&lt;td&gt;235.87&lt;/td&gt;&lt;td&gt;245.73&lt;/td&gt;&lt;td&gt;246.29&lt;/td&gt;&lt;td&gt;202.87&lt;/td&gt;&lt;td&gt;203.86&lt;/td&gt;&lt;td&gt;213.09&lt;/td&gt;&lt;td&gt;213.77&lt;/td&gt;&lt;td&gt;264.78&lt;/td&gt;&lt;td&gt;270.71&lt;/td&gt;&lt;td&gt;270.26&lt;/td&gt;&lt;td&gt;274.29&lt;/td&gt;&lt;/tr&gt;</w:t>
      </w:r>
      <w:r>
        <w:br/>
      </w:r>
      <w:r>
        <w:rPr>
          <w:rStyle w:val="VerbatimChar"/>
        </w:rPr>
        <w:t xml:space="preserve">## &lt;tr&gt;&lt;td colspan="33" style="border-bottom: 1px solid black"&gt;&lt;/td&gt;&lt;/tr&gt;&lt;tr&gt;&lt;td style="text-align:left"&gt;&lt;em&gt;Notes:&lt;/em&gt;&lt;/td&gt;&lt;td colspan="32" style="text-align:left"&gt;&lt;sup&gt;***&lt;/sup&gt;Significant at the 1 percent level.&lt;/td&gt;&lt;/tr&gt;</w:t>
      </w:r>
      <w:r>
        <w:br/>
      </w:r>
      <w:r>
        <w:rPr>
          <w:rStyle w:val="VerbatimChar"/>
        </w:rPr>
        <w:t xml:space="preserve">## &lt;tr&gt;&lt;td style="text-align:left"&gt;&lt;/td&gt;&lt;td colspan="32" style="text-align:left"&gt;&lt;sup&gt;**&lt;/sup&gt;Significant at the 5 percent level.&lt;/td&gt;&lt;/tr&gt;</w:t>
      </w:r>
      <w:r>
        <w:br/>
      </w:r>
      <w:r>
        <w:rPr>
          <w:rStyle w:val="VerbatimChar"/>
        </w:rPr>
        <w:t xml:space="preserve">## &lt;tr&gt;&lt;td style="text-align:left"&gt;&lt;/td&gt;&lt;td colspan="32" style="text-align:left"&gt;&lt;sup&gt;*&lt;/sup&gt;Significant at the 10 percent level.&lt;/td&gt;&lt;/tr&gt;</w:t>
      </w:r>
      <w:r>
        <w:br/>
      </w:r>
      <w:r>
        <w:rPr>
          <w:rStyle w:val="VerbatimChar"/>
        </w:rPr>
        <w:t xml:space="preserve">## &lt;/table&gt;</w:t>
      </w:r>
    </w:p>
    <w:bookmarkEnd w:id="410"/>
    <w:bookmarkStart w:id="411" w:name="ii.-forest-plot-avec-sjplot"/>
    <w:p>
      <w:pPr>
        <w:pStyle w:val="Heading1"/>
      </w:pPr>
      <w:r>
        <w:t xml:space="preserve">II. Forest plot avec sjPlot</w:t>
      </w:r>
    </w:p>
    <w:bookmarkEnd w:id="411"/>
    <w:bookmarkStart w:id="415" w:name="variable-utilisation-des-médias"/>
    <w:p>
      <w:pPr>
        <w:pStyle w:val="Heading1"/>
      </w:pPr>
      <w:r>
        <w:t xml:space="preserve">1. Variable Utilisation des médias</w:t>
      </w:r>
    </w:p>
    <w:p>
      <w:pPr>
        <w:pStyle w:val="SourceCode"/>
      </w:pPr>
      <w:r>
        <w:rPr>
          <w:rStyle w:val="CommentTok"/>
        </w:rPr>
        <w:t xml:space="preserve">#install.packages("sjPlot")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(sjPlot)</w:t>
      </w:r>
      <w:r>
        <w:br/>
      </w:r>
      <w:r>
        <w:rPr>
          <w:rStyle w:val="CommentTok"/>
        </w:rPr>
        <w:t xml:space="preserve"># Fonction pour générer un modèle logistique</w:t>
      </w:r>
      <w:r>
        <w:br/>
      </w:r>
      <w:r>
        <w:rPr>
          <w:rStyle w:val="NormalTok"/>
        </w:rPr>
        <w:t xml:space="preserve">generate_logistic_model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(dep_var, indep_var, data) {</w:t>
      </w:r>
      <w:r>
        <w:br/>
      </w:r>
      <w:r>
        <w:rPr>
          <w:rStyle w:val="NormalTok"/>
        </w:rPr>
        <w:t xml:space="preserve">  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(dep_var, </w:t>
      </w:r>
      <w:r>
        <w:rPr>
          <w:rStyle w:val="StringTok"/>
        </w:rPr>
        <w:t xml:space="preserve">"~"</w:t>
      </w:r>
      <w:r>
        <w:rPr>
          <w:rStyle w:val="NormalTok"/>
        </w:rPr>
        <w:t xml:space="preserve">, indep_var))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(model)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Liste des variables dépendantes</w:t>
      </w:r>
      <w:r>
        <w:br/>
      </w:r>
      <w:r>
        <w:rPr>
          <w:rStyle w:val="NormalTok"/>
        </w:rPr>
        <w:t xml:space="preserve">dependent_vars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"Quiter_nid_rec"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"Emploi_TPL_rec"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"Vivre_en_couple_rec"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"Marier_1er_fois_rec"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"Parent_1er_fois_rec"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"Propres_responsabilites_rec"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"Propres_decisions_rec"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"Independance_finance_rec"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Variable indépendante (Usage_MS uniquement)</w:t>
      </w:r>
      <w:r>
        <w:br/>
      </w:r>
      <w:r>
        <w:rPr>
          <w:rStyle w:val="NormalTok"/>
        </w:rPr>
        <w:t xml:space="preserve">indep_vars_1a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"Usage_MS"</w:t>
      </w:r>
      <w:r>
        <w:br/>
      </w:r>
      <w:r>
        <w:br/>
      </w:r>
      <w:r>
        <w:rPr>
          <w:rStyle w:val="CommentTok"/>
        </w:rPr>
        <w:t xml:space="preserve"># Créer une liste vide pour stocker les modèles</w:t>
      </w:r>
      <w:r>
        <w:br/>
      </w:r>
      <w:r>
        <w:rPr>
          <w:rStyle w:val="NormalTok"/>
        </w:rPr>
        <w:t xml:space="preserve">model_list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Liste pour stocker les labels des modèles</w:t>
      </w:r>
      <w:r>
        <w:br/>
      </w:r>
      <w:r>
        <w:br/>
      </w:r>
      <w:r>
        <w:rPr>
          <w:rStyle w:val="CommentTok"/>
        </w:rPr>
        <w:t xml:space="preserve"># Appliquer les régressions pour chaque variable dépendante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(dep_var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dependent_vars) {</w:t>
      </w:r>
      <w:r>
        <w:br/>
      </w:r>
      <w:r>
        <w:rPr>
          <w:rStyle w:val="NormalTok"/>
        </w:rPr>
        <w:t xml:space="preserve">  model_list[[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(dep_var, </w:t>
      </w:r>
      <w:r>
        <w:rPr>
          <w:rStyle w:val="StringTok"/>
        </w:rPr>
        <w:t xml:space="preserve">"_Usage_MS"</w:t>
      </w:r>
      <w:r>
        <w:rPr>
          <w:rStyle w:val="NormalTok"/>
        </w:rPr>
        <w:t xml:space="preserve">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generate_logistic_model</w:t>
      </w:r>
      <w:r>
        <w:rPr>
          <w:rStyle w:val="NormalTok"/>
        </w:rPr>
        <w:t xml:space="preserve">(dep_var, indep_vars_1a, data_P3_)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Ajouter les labels incrémentés dans m_labels</w:t>
      </w:r>
      <w:r>
        <w:br/>
      </w:r>
      <w:r>
        <w:rPr>
          <w:rStyle w:val="NormalTok"/>
        </w:rPr>
        <w:t xml:space="preserve">  m_labels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(m_labels,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(dep_var,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Label pour Usage_MS uniquement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Vérification des modèles et des labels</w:t>
      </w:r>
      <w:r>
        <w:br/>
      </w:r>
      <w:r>
        <w:rPr>
          <w:rStyle w:val="CommentTok"/>
        </w:rPr>
        <w:t xml:space="preserve">#print(names(model_list))  # Afficher les noms des modèles</w:t>
      </w:r>
      <w:r>
        <w:br/>
      </w:r>
      <w:r>
        <w:rPr>
          <w:rStyle w:val="CommentTok"/>
        </w:rPr>
        <w:t xml:space="preserve">#print(m_labels)  # Afficher les labels</w:t>
      </w:r>
      <w:r>
        <w:br/>
      </w:r>
      <w:r>
        <w:br/>
      </w:r>
      <w:r>
        <w:rPr>
          <w:rStyle w:val="CommentTok"/>
        </w:rPr>
        <w:t xml:space="preserve"># Appliquer plot_models avec les modèles et les labels</w:t>
      </w:r>
      <w:r>
        <w:br/>
      </w:r>
      <w:r>
        <w:rPr>
          <w:rStyle w:val="FunctionTok"/>
        </w:rPr>
        <w:t xml:space="preserve">plot_models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model_list,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axis.labels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"Usage des Médias Sociaux"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Seule variable indépendante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m.labels =</w:t>
      </w:r>
      <w:r>
        <w:rPr>
          <w:rStyle w:val="NormalTok"/>
        </w:rPr>
        <w:t xml:space="preserve"> m_labels,  </w:t>
      </w:r>
      <w:r>
        <w:rPr>
          <w:rStyle w:val="CommentTok"/>
        </w:rPr>
        <w:t xml:space="preserve"># Utilisation des labels incrémentés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show.values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Ne pas afficher les valeurs numériques des coefficients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show.p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Ne pas afficher les p-valeurs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Afficher les formes des points au lieu des valeurs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grid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Afficher une grille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13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4-1.png" id="414" name="Picture"/>
                    <pic:cNvPicPr>
                      <a:picLocks noChangeArrowheads="1" noChangeAspect="1"/>
                    </pic:cNvPicPr>
                  </pic:nvPicPr>
                  <pic:blipFill>
                    <a:blip r:embed="rId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Générer le graphique et enregistrer dans le dossier 'figures/forestplot'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"forestplot"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"Utilisation des médias_forestplot.png"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last_plot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415"/>
    <w:bookmarkStart w:id="419" w:name="variable-nombre-de-de-compte-des-médias"/>
    <w:p>
      <w:pPr>
        <w:pStyle w:val="Heading1"/>
      </w:pPr>
      <w:r>
        <w:t xml:space="preserve">2. Variable : nombre de de compte des médias</w:t>
      </w:r>
    </w:p>
    <w:p>
      <w:pPr>
        <w:pStyle w:val="SourceCode"/>
      </w:pPr>
      <w:r>
        <w:rPr>
          <w:rStyle w:val="CommentTok"/>
        </w:rPr>
        <w:t xml:space="preserve"># Fonction pour générer un modèle logistique</w:t>
      </w:r>
      <w:r>
        <w:br/>
      </w:r>
      <w:r>
        <w:rPr>
          <w:rStyle w:val="NormalTok"/>
        </w:rPr>
        <w:t xml:space="preserve">generate_logistic_model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(dep_var, indep_var, data) {</w:t>
      </w:r>
      <w:r>
        <w:br/>
      </w:r>
      <w:r>
        <w:rPr>
          <w:rStyle w:val="NormalTok"/>
        </w:rPr>
        <w:t xml:space="preserve">  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(dep_var, </w:t>
      </w:r>
      <w:r>
        <w:rPr>
          <w:rStyle w:val="StringTok"/>
        </w:rPr>
        <w:t xml:space="preserve">"~"</w:t>
      </w:r>
      <w:r>
        <w:rPr>
          <w:rStyle w:val="NormalTok"/>
        </w:rPr>
        <w:t xml:space="preserve">, indep_var))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(model)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Liste des variables dépendantes</w:t>
      </w:r>
      <w:r>
        <w:br/>
      </w:r>
      <w:r>
        <w:rPr>
          <w:rStyle w:val="NormalTok"/>
        </w:rPr>
        <w:t xml:space="preserve">dependent_vars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"Quiter_nid_rec"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"Emploi_TPL_rec"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"Vivre_en_couple_rec"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"Marier_1er_fois_rec"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"Parent_1er_fois_rec"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"Propres_responsabilites_rec"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"Propres_decisions_rec"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"Independance_finance_rec"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Variable indépendante : Nombre de Comptes MS</w:t>
      </w:r>
      <w:r>
        <w:br/>
      </w:r>
      <w:r>
        <w:rPr>
          <w:rStyle w:val="NormalTok"/>
        </w:rPr>
        <w:t xml:space="preserve">indep_vars_1b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"Nbr_compte_MS"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Ajout de "Nbr_compte_MS"</w:t>
      </w:r>
      <w:r>
        <w:br/>
      </w:r>
      <w:r>
        <w:br/>
      </w:r>
      <w:r>
        <w:rPr>
          <w:rStyle w:val="CommentTok"/>
        </w:rPr>
        <w:t xml:space="preserve"># Créer une liste vide pour stocker les modèles</w:t>
      </w:r>
      <w:r>
        <w:br/>
      </w:r>
      <w:r>
        <w:rPr>
          <w:rStyle w:val="NormalTok"/>
        </w:rPr>
        <w:t xml:space="preserve">model_list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Liste pour stocker les labels des modèles</w:t>
      </w:r>
      <w:r>
        <w:br/>
      </w:r>
      <w:r>
        <w:br/>
      </w:r>
      <w:r>
        <w:rPr>
          <w:rStyle w:val="CommentTok"/>
        </w:rPr>
        <w:t xml:space="preserve"># Appliquer les régressions pour chaque variable dépendante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(dep_var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dependent_vars) {</w:t>
      </w:r>
      <w:r>
        <w:br/>
      </w:r>
      <w:r>
        <w:rPr>
          <w:rStyle w:val="NormalTok"/>
        </w:rPr>
        <w:t xml:space="preserve">  model_list[[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(dep_var, </w:t>
      </w:r>
      <w:r>
        <w:rPr>
          <w:rStyle w:val="StringTok"/>
        </w:rPr>
        <w:t xml:space="preserve">"_Nbr_compte_MS"</w:t>
      </w:r>
      <w:r>
        <w:rPr>
          <w:rStyle w:val="NormalTok"/>
        </w:rPr>
        <w:t xml:space="preserve">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generate_logistic_model</w:t>
      </w:r>
      <w:r>
        <w:rPr>
          <w:rStyle w:val="NormalTok"/>
        </w:rPr>
        <w:t xml:space="preserve">(dep_var, indep_vars_1b, data_P3_)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Ajouter les labels incrémentés dans m_labels</w:t>
      </w:r>
      <w:r>
        <w:br/>
      </w:r>
      <w:r>
        <w:rPr>
          <w:rStyle w:val="NormalTok"/>
        </w:rPr>
        <w:t xml:space="preserve">  m_labels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(m_labels,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(dep_var,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Label pour Nbr_compte_MS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Vérification des modèles et des labels</w:t>
      </w:r>
      <w:r>
        <w:br/>
      </w:r>
      <w:r>
        <w:rPr>
          <w:rStyle w:val="CommentTok"/>
        </w:rPr>
        <w:t xml:space="preserve">#print(names(model_list))  # Afficher les noms des modèles</w:t>
      </w:r>
      <w:r>
        <w:br/>
      </w:r>
      <w:r>
        <w:rPr>
          <w:rStyle w:val="CommentTok"/>
        </w:rPr>
        <w:t xml:space="preserve">#print(m_labels)  # Afficher les labels</w:t>
      </w:r>
      <w:r>
        <w:br/>
      </w:r>
      <w:r>
        <w:br/>
      </w:r>
      <w:r>
        <w:rPr>
          <w:rStyle w:val="CommentTok"/>
        </w:rPr>
        <w:t xml:space="preserve"># Appliquer plot_models avec les modèles et les labels</w:t>
      </w:r>
      <w:r>
        <w:br/>
      </w:r>
      <w:r>
        <w:rPr>
          <w:rStyle w:val="FunctionTok"/>
        </w:rPr>
        <w:t xml:space="preserve">plot_models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model_list,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m.labels =</w:t>
      </w:r>
      <w:r>
        <w:rPr>
          <w:rStyle w:val="NormalTok"/>
        </w:rPr>
        <w:t xml:space="preserve"> m_labels,  </w:t>
      </w:r>
      <w:r>
        <w:rPr>
          <w:rStyle w:val="CommentTok"/>
        </w:rPr>
        <w:t xml:space="preserve"># Utilisation des labels incrémentés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show.values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Ne pas afficher les valeurs numériques des coefficients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show.p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Ne pas afficher les p-valeurs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Afficher les formes des points au lieu des valeurs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grid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Afficher une grille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17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5-1.png" id="418" name="Picture"/>
                    <pic:cNvPicPr>
                      <a:picLocks noChangeArrowheads="1" noChangeAspect="1"/>
                    </pic:cNvPicPr>
                  </pic:nvPicPr>
                  <pic:blipFill>
                    <a:blip r:embed="rId4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Générer le graphique et enregistrer dans le dossier 'figures/forestplot'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"forestplot"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"nombre de de compte des médias_forestplot.png"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last_plot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419"/>
    <w:bookmarkStart w:id="423" w:name="variable-utilisation-de-compte-regulier"/>
    <w:p>
      <w:pPr>
        <w:pStyle w:val="Heading1"/>
      </w:pPr>
      <w:r>
        <w:t xml:space="preserve">3. Variable utilisation de compte regulier</w:t>
      </w:r>
    </w:p>
    <w:p>
      <w:pPr>
        <w:pStyle w:val="SourceCode"/>
      </w:pPr>
      <w:r>
        <w:rPr>
          <w:rStyle w:val="CommentTok"/>
        </w:rPr>
        <w:t xml:space="preserve"># Fonction pour générer un modèle logistique</w:t>
      </w:r>
      <w:r>
        <w:br/>
      </w:r>
      <w:r>
        <w:rPr>
          <w:rStyle w:val="NormalTok"/>
        </w:rPr>
        <w:t xml:space="preserve">generate_logistic_model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(dep_var, indep_var, data) {</w:t>
      </w:r>
      <w:r>
        <w:br/>
      </w:r>
      <w:r>
        <w:rPr>
          <w:rStyle w:val="NormalTok"/>
        </w:rPr>
        <w:t xml:space="preserve">  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(dep_var, </w:t>
      </w:r>
      <w:r>
        <w:rPr>
          <w:rStyle w:val="StringTok"/>
        </w:rPr>
        <w:t xml:space="preserve">"~"</w:t>
      </w:r>
      <w:r>
        <w:rPr>
          <w:rStyle w:val="NormalTok"/>
        </w:rPr>
        <w:t xml:space="preserve">, indep_var))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(model)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Liste des variables dépendantes</w:t>
      </w:r>
      <w:r>
        <w:br/>
      </w:r>
      <w:r>
        <w:rPr>
          <w:rStyle w:val="NormalTok"/>
        </w:rPr>
        <w:t xml:space="preserve">dependent_vars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"Quiter_nid_rec"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"Emploi_TPL_rec"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"Vivre_en_couple_rec"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"Marier_1er_fois_rec"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"Parent_1er_fois_rec"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"Propres_responsabilites_rec"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"Propres_decisions_rec"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"Independance_finance_rec"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Variable indépendante : Nombre de Comptes MS Régulier</w:t>
      </w:r>
      <w:r>
        <w:br/>
      </w:r>
      <w:r>
        <w:rPr>
          <w:rStyle w:val="NormalTok"/>
        </w:rPr>
        <w:t xml:space="preserve">indep_vars_1c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"Nbr_compte_MS_regulier"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Remplacement par "Nbr_compte_MS_regulier"</w:t>
      </w:r>
      <w:r>
        <w:br/>
      </w:r>
      <w:r>
        <w:br/>
      </w:r>
      <w:r>
        <w:rPr>
          <w:rStyle w:val="CommentTok"/>
        </w:rPr>
        <w:t xml:space="preserve"># Créer une liste vide pour stocker les modèles</w:t>
      </w:r>
      <w:r>
        <w:br/>
      </w:r>
      <w:r>
        <w:rPr>
          <w:rStyle w:val="NormalTok"/>
        </w:rPr>
        <w:t xml:space="preserve">model_list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Liste pour stocker les labels des modèles</w:t>
      </w:r>
      <w:r>
        <w:br/>
      </w:r>
      <w:r>
        <w:br/>
      </w:r>
      <w:r>
        <w:rPr>
          <w:rStyle w:val="CommentTok"/>
        </w:rPr>
        <w:t xml:space="preserve"># Appliquer les régressions pour chaque variable dépendante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(dep_var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dependent_vars) {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generate_logistic_model</w:t>
      </w:r>
      <w:r>
        <w:rPr>
          <w:rStyle w:val="NormalTok"/>
        </w:rPr>
        <w:t xml:space="preserve">(dep_var, indep_vars_1c, data_P3_)</w:t>
      </w:r>
      <w:r>
        <w:br/>
      </w:r>
      <w:r>
        <w:rPr>
          <w:rStyle w:val="NormalTok"/>
        </w:rPr>
        <w:t xml:space="preserve">  model_list[[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(dep_var, </w:t>
      </w:r>
      <w:r>
        <w:rPr>
          <w:rStyle w:val="StringTok"/>
        </w:rPr>
        <w:t xml:space="preserve">"_Nbr_compte_MS_regulier"</w:t>
      </w:r>
      <w:r>
        <w:rPr>
          <w:rStyle w:val="NormalTok"/>
        </w:rPr>
        <w:t xml:space="preserve">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Ajouter les labels incrémentés dans m_labels</w:t>
      </w:r>
      <w:r>
        <w:br/>
      </w:r>
      <w:r>
        <w:rPr>
          <w:rStyle w:val="NormalTok"/>
        </w:rPr>
        <w:t xml:space="preserve">  m_labels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(m_labels,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(dep_var,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Label pour Nbr_compte_MS_regulier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Afficher les résultats de la régression pour chaque modèle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Résultats de la régression pour"</w:t>
      </w:r>
      <w:r>
        <w:rPr>
          <w:rStyle w:val="NormalTok"/>
        </w:rPr>
        <w:t xml:space="preserve">, dep_var, </w:t>
      </w:r>
      <w:r>
        <w:rPr>
          <w:rStyle w:val="StringTok"/>
        </w:rPr>
        <w:t xml:space="preserve">"avec Nbr_compte_MS_regulier: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(model))  </w:t>
      </w:r>
      <w:r>
        <w:rPr>
          <w:rStyle w:val="CommentTok"/>
        </w:rPr>
        <w:t xml:space="preserve"># Afficher le résumé du modèle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Résultats de la régression pour Quiter_nid_rec avec Nbr_compte_MS_regulier: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formula, family = binomial, data = 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                 Estimate Std. Error z value Pr(&gt;|z|)    </w:t>
      </w:r>
      <w:r>
        <w:br/>
      </w:r>
      <w:r>
        <w:rPr>
          <w:rStyle w:val="VerbatimChar"/>
        </w:rPr>
        <w:t xml:space="preserve">## (Intercept)                            0.6225     0.2643   2.356  0.01850 *  </w:t>
      </w:r>
      <w:r>
        <w:br/>
      </w:r>
      <w:r>
        <w:rPr>
          <w:rStyle w:val="VerbatimChar"/>
        </w:rPr>
        <w:t xml:space="preserve">## Nbr_compte_MS_regulierUn               1.1898     0.3776   3.151  0.00162 ** </w:t>
      </w:r>
      <w:r>
        <w:br/>
      </w:r>
      <w:r>
        <w:rPr>
          <w:rStyle w:val="VerbatimChar"/>
        </w:rPr>
        <w:t xml:space="preserve">## Nbr_compte_MS_regulierDeux             0.8438     0.3184   2.650  0.00805 ** </w:t>
      </w:r>
      <w:r>
        <w:br/>
      </w:r>
      <w:r>
        <w:rPr>
          <w:rStyle w:val="VerbatimChar"/>
        </w:rPr>
        <w:t xml:space="preserve">## Nbr_compte_MS_regulierTrois            1.5241     0.3632   4.197 2.71e-05 ***</w:t>
      </w:r>
      <w:r>
        <w:br/>
      </w:r>
      <w:r>
        <w:rPr>
          <w:rStyle w:val="VerbatimChar"/>
        </w:rPr>
        <w:t xml:space="preserve">## Nbr_compte_MS_regulierQuatre           0.9993     0.3804   2.627  0.00861 ** </w:t>
      </w:r>
      <w:r>
        <w:br/>
      </w:r>
      <w:r>
        <w:rPr>
          <w:rStyle w:val="VerbatimChar"/>
        </w:rPr>
        <w:t xml:space="preserve">## Nbr_compte_MS_regulierPlus de quatre   1.4089     0.4596   3.065  0.00217 **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646.66  on 722  degrees of freedom</w:t>
      </w:r>
      <w:r>
        <w:br/>
      </w:r>
      <w:r>
        <w:rPr>
          <w:rStyle w:val="VerbatimChar"/>
        </w:rPr>
        <w:t xml:space="preserve">## Residual deviance: 626.43  on 717  degrees of freedom</w:t>
      </w:r>
      <w:r>
        <w:br/>
      </w:r>
      <w:r>
        <w:rPr>
          <w:rStyle w:val="VerbatimChar"/>
        </w:rPr>
        <w:t xml:space="preserve">## AIC: 638.43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Résultats de la régression pour Emploi_TPL_rec avec Nbr_compte_MS_regulier: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formula, family = binomial, data = 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                 Estimate Std. Error z value Pr(&gt;|z|)    </w:t>
      </w:r>
      <w:r>
        <w:br/>
      </w:r>
      <w:r>
        <w:rPr>
          <w:rStyle w:val="VerbatimChar"/>
        </w:rPr>
        <w:t xml:space="preserve">## (Intercept)                            0.9954     0.2838   3.507 0.000453 ***</w:t>
      </w:r>
      <w:r>
        <w:br/>
      </w:r>
      <w:r>
        <w:rPr>
          <w:rStyle w:val="VerbatimChar"/>
        </w:rPr>
        <w:t xml:space="preserve">## Nbr_compte_MS_regulierUn               1.2414     0.4257   2.916 0.003540 ** </w:t>
      </w:r>
      <w:r>
        <w:br/>
      </w:r>
      <w:r>
        <w:rPr>
          <w:rStyle w:val="VerbatimChar"/>
        </w:rPr>
        <w:t xml:space="preserve">## Nbr_compte_MS_regulierDeux             0.8653     0.3490   2.479 0.013171 *  </w:t>
      </w:r>
      <w:r>
        <w:br/>
      </w:r>
      <w:r>
        <w:rPr>
          <w:rStyle w:val="VerbatimChar"/>
        </w:rPr>
        <w:t xml:space="preserve">## Nbr_compte_MS_regulierTrois            1.4281     0.3979   3.589 0.000332 ***</w:t>
      </w:r>
      <w:r>
        <w:br/>
      </w:r>
      <w:r>
        <w:rPr>
          <w:rStyle w:val="VerbatimChar"/>
        </w:rPr>
        <w:t xml:space="preserve">## Nbr_compte_MS_regulierQuatre           1.9169     0.5398   3.551 0.000384 ***</w:t>
      </w:r>
      <w:r>
        <w:br/>
      </w:r>
      <w:r>
        <w:rPr>
          <w:rStyle w:val="VerbatimChar"/>
        </w:rPr>
        <w:t xml:space="preserve">## Nbr_compte_MS_regulierPlus de quatre   2.5161     0.7717   3.261 0.001112 **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490.39  on 722  degrees of freedom</w:t>
      </w:r>
      <w:r>
        <w:br/>
      </w:r>
      <w:r>
        <w:rPr>
          <w:rStyle w:val="VerbatimChar"/>
        </w:rPr>
        <w:t xml:space="preserve">## Residual deviance: 464.72  on 717  degrees of freedom</w:t>
      </w:r>
      <w:r>
        <w:br/>
      </w:r>
      <w:r>
        <w:rPr>
          <w:rStyle w:val="VerbatimChar"/>
        </w:rPr>
        <w:t xml:space="preserve">## AIC: 476.72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Résultats de la régression pour Vivre_en_couple_rec avec Nbr_compte_MS_regulier: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formula, family = binomial, data = 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                 Estimate Std. Error z value Pr(&gt;|z|)</w:t>
      </w:r>
      <w:r>
        <w:br/>
      </w:r>
      <w:r>
        <w:rPr>
          <w:rStyle w:val="VerbatimChar"/>
        </w:rPr>
        <w:t xml:space="preserve">## (Intercept)                           0.22314    0.25355   0.880    0.379</w:t>
      </w:r>
      <w:r>
        <w:br/>
      </w:r>
      <w:r>
        <w:rPr>
          <w:rStyle w:val="VerbatimChar"/>
        </w:rPr>
        <w:t xml:space="preserve">## Nbr_compte_MS_regulierUn             -0.01183    0.31586  -0.037    0.970</w:t>
      </w:r>
      <w:r>
        <w:br/>
      </w:r>
      <w:r>
        <w:rPr>
          <w:rStyle w:val="VerbatimChar"/>
        </w:rPr>
        <w:t xml:space="preserve">## Nbr_compte_MS_regulierDeux            0.04773    0.28961   0.165    0.869</w:t>
      </w:r>
      <w:r>
        <w:br/>
      </w:r>
      <w:r>
        <w:rPr>
          <w:rStyle w:val="VerbatimChar"/>
        </w:rPr>
        <w:t xml:space="preserve">## Nbr_compte_MS_regulierTrois           0.15333    0.29728   0.516    0.606</w:t>
      </w:r>
      <w:r>
        <w:br/>
      </w:r>
      <w:r>
        <w:rPr>
          <w:rStyle w:val="VerbatimChar"/>
        </w:rPr>
        <w:t xml:space="preserve">## Nbr_compte_MS_regulierQuatre         -0.20252    0.32485  -0.623    0.533</w:t>
      </w:r>
      <w:r>
        <w:br/>
      </w:r>
      <w:r>
        <w:rPr>
          <w:rStyle w:val="VerbatimChar"/>
        </w:rPr>
        <w:t xml:space="preserve">## Nbr_compte_MS_regulierPlus de quatre -0.36833    0.35009  -1.052    0.293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994.5  on 722  degrees of freedom</w:t>
      </w:r>
      <w:r>
        <w:br/>
      </w:r>
      <w:r>
        <w:rPr>
          <w:rStyle w:val="VerbatimChar"/>
        </w:rPr>
        <w:t xml:space="preserve">## Residual deviance: 990.1  on 717  degrees of freedom</w:t>
      </w:r>
      <w:r>
        <w:br/>
      </w:r>
      <w:r>
        <w:rPr>
          <w:rStyle w:val="VerbatimChar"/>
        </w:rPr>
        <w:t xml:space="preserve">## AIC: 1002.1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Résultats de la régression pour Marier_1er_fois_rec avec Nbr_compte_MS_regulier: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formula, family = binomial, data = 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                 Estimate Std. Error z value Pr(&gt;|z|)    </w:t>
      </w:r>
      <w:r>
        <w:br/>
      </w:r>
      <w:r>
        <w:rPr>
          <w:rStyle w:val="VerbatimChar"/>
        </w:rPr>
        <w:t xml:space="preserve">## (Intercept)                           0.03175    0.25201   0.126 0.899745    </w:t>
      </w:r>
      <w:r>
        <w:br/>
      </w:r>
      <w:r>
        <w:rPr>
          <w:rStyle w:val="VerbatimChar"/>
        </w:rPr>
        <w:t xml:space="preserve">## Nbr_compte_MS_regulierUn             -1.06137    0.32977  -3.219 0.001288 ** </w:t>
      </w:r>
      <w:r>
        <w:br/>
      </w:r>
      <w:r>
        <w:rPr>
          <w:rStyle w:val="VerbatimChar"/>
        </w:rPr>
        <w:t xml:space="preserve">## Nbr_compte_MS_regulierDeux           -0.88822    0.29409  -3.020 0.002525 ** </w:t>
      </w:r>
      <w:r>
        <w:br/>
      </w:r>
      <w:r>
        <w:rPr>
          <w:rStyle w:val="VerbatimChar"/>
        </w:rPr>
        <w:t xml:space="preserve">## Nbr_compte_MS_regulierTrois          -0.92375    0.30283  -3.050 0.002285 ** </w:t>
      </w:r>
      <w:r>
        <w:br/>
      </w:r>
      <w:r>
        <w:rPr>
          <w:rStyle w:val="VerbatimChar"/>
        </w:rPr>
        <w:t xml:space="preserve">## Nbr_compte_MS_regulierQuatre         -1.44402    0.35911  -4.021 5.79e-05 ***</w:t>
      </w:r>
      <w:r>
        <w:br/>
      </w:r>
      <w:r>
        <w:rPr>
          <w:rStyle w:val="VerbatimChar"/>
        </w:rPr>
        <w:t xml:space="preserve">## Nbr_compte_MS_regulierPlus de quatre -1.40002    0.39130  -3.578 0.000346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865.88  on 722  degrees of freedom</w:t>
      </w:r>
      <w:r>
        <w:br/>
      </w:r>
      <w:r>
        <w:rPr>
          <w:rStyle w:val="VerbatimChar"/>
        </w:rPr>
        <w:t xml:space="preserve">## Residual deviance: 845.08  on 717  degrees of freedom</w:t>
      </w:r>
      <w:r>
        <w:br/>
      </w:r>
      <w:r>
        <w:rPr>
          <w:rStyle w:val="VerbatimChar"/>
        </w:rPr>
        <w:t xml:space="preserve">## AIC: 857.08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Résultats de la régression pour Parent_1er_fois_rec avec Nbr_compte_MS_regulier: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formula, family = binomial, data = 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                 Estimate Std. Error z value Pr(&gt;|z|)   </w:t>
      </w:r>
      <w:r>
        <w:br/>
      </w:r>
      <w:r>
        <w:rPr>
          <w:rStyle w:val="VerbatimChar"/>
        </w:rPr>
        <w:t xml:space="preserve">## (Intercept)                            0.6225     0.2643   2.356  0.01850 * </w:t>
      </w:r>
      <w:r>
        <w:br/>
      </w:r>
      <w:r>
        <w:rPr>
          <w:rStyle w:val="VerbatimChar"/>
        </w:rPr>
        <w:t xml:space="preserve">## Nbr_compte_MS_regulierUn              -0.7984     0.3244  -2.462  0.01383 * </w:t>
      </w:r>
      <w:r>
        <w:br/>
      </w:r>
      <w:r>
        <w:rPr>
          <w:rStyle w:val="VerbatimChar"/>
        </w:rPr>
        <w:t xml:space="preserve">## Nbr_compte_MS_regulierDeux            -0.4877     0.2986  -1.633  0.10240   </w:t>
      </w:r>
      <w:r>
        <w:br/>
      </w:r>
      <w:r>
        <w:rPr>
          <w:rStyle w:val="VerbatimChar"/>
        </w:rPr>
        <w:t xml:space="preserve">## Nbr_compte_MS_regulierTrois           -0.5760     0.3051  -1.888  0.05907 . </w:t>
      </w:r>
      <w:r>
        <w:br/>
      </w:r>
      <w:r>
        <w:rPr>
          <w:rStyle w:val="VerbatimChar"/>
        </w:rPr>
        <w:t xml:space="preserve">## Nbr_compte_MS_regulierQuatre          -1.0625     0.3363  -3.159  0.00158 **</w:t>
      </w:r>
      <w:r>
        <w:br/>
      </w:r>
      <w:r>
        <w:rPr>
          <w:rStyle w:val="VerbatimChar"/>
        </w:rPr>
        <w:t xml:space="preserve">## Nbr_compte_MS_regulierPlus de quatre  -0.8849     0.3589  -2.465  0.01368 *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1002.3  on 722  degrees of freedom</w:t>
      </w:r>
      <w:r>
        <w:br/>
      </w:r>
      <w:r>
        <w:rPr>
          <w:rStyle w:val="VerbatimChar"/>
        </w:rPr>
        <w:t xml:space="preserve">## Residual deviance:  988.8  on 717  degrees of freedom</w:t>
      </w:r>
      <w:r>
        <w:br/>
      </w:r>
      <w:r>
        <w:rPr>
          <w:rStyle w:val="VerbatimChar"/>
        </w:rPr>
        <w:t xml:space="preserve">## AIC: 1000.8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Résultats de la régression pour Propres_responsabilites_rec avec Nbr_compte_MS_regulier: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formula, family = binomial, data = 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                 Estimate Std. Error z value Pr(&gt;|z|)    </w:t>
      </w:r>
      <w:r>
        <w:br/>
      </w:r>
      <w:r>
        <w:rPr>
          <w:rStyle w:val="VerbatimChar"/>
        </w:rPr>
        <w:t xml:space="preserve">## (Intercept)                            1.1632     0.2958   3.932 8.42e-05 ***</w:t>
      </w:r>
      <w:r>
        <w:br/>
      </w:r>
      <w:r>
        <w:rPr>
          <w:rStyle w:val="VerbatimChar"/>
        </w:rPr>
        <w:t xml:space="preserve">## Nbr_compte_MS_regulierUn               2.4478     0.6556   3.734 0.000189 ***</w:t>
      </w:r>
      <w:r>
        <w:br/>
      </w:r>
      <w:r>
        <w:rPr>
          <w:rStyle w:val="VerbatimChar"/>
        </w:rPr>
        <w:t xml:space="preserve">## Nbr_compte_MS_regulierDeux             2.1942     0.4851   4.523 6.09e-06 ***</w:t>
      </w:r>
      <w:r>
        <w:br/>
      </w:r>
      <w:r>
        <w:rPr>
          <w:rStyle w:val="VerbatimChar"/>
        </w:rPr>
        <w:t xml:space="preserve">## Nbr_compte_MS_regulierTrois            2.5745     0.5860   4.393 1.12e-05 ***</w:t>
      </w:r>
      <w:r>
        <w:br/>
      </w:r>
      <w:r>
        <w:rPr>
          <w:rStyle w:val="VerbatimChar"/>
        </w:rPr>
        <w:t xml:space="preserve">## Nbr_compte_MS_regulierQuatre           2.6976     0.7733   3.488 0.000486 ***</w:t>
      </w:r>
      <w:r>
        <w:br/>
      </w:r>
      <w:r>
        <w:rPr>
          <w:rStyle w:val="VerbatimChar"/>
        </w:rPr>
        <w:t xml:space="preserve">## Nbr_compte_MS_regulierPlus de quatre   2.3484     0.7762   3.026 0.002481 **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268.21  on 722  degrees of freedom</w:t>
      </w:r>
      <w:r>
        <w:br/>
      </w:r>
      <w:r>
        <w:rPr>
          <w:rStyle w:val="VerbatimChar"/>
        </w:rPr>
        <w:t xml:space="preserve">## Residual deviance: 233.73  on 717  degrees of freedom</w:t>
      </w:r>
      <w:r>
        <w:br/>
      </w:r>
      <w:r>
        <w:rPr>
          <w:rStyle w:val="VerbatimChar"/>
        </w:rPr>
        <w:t xml:space="preserve">## AIC: 245.73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Résultats de la régression pour Propres_decisions_rec avec Nbr_compte_MS_regulier: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formula, family = binomial, data = 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                 Estimate Std. Error z value Pr(&gt;|z|)    </w:t>
      </w:r>
      <w:r>
        <w:br/>
      </w:r>
      <w:r>
        <w:rPr>
          <w:rStyle w:val="VerbatimChar"/>
        </w:rPr>
        <w:t xml:space="preserve">## (Intercept)                            1.2528     0.3030   4.134 3.57e-05 ***</w:t>
      </w:r>
      <w:r>
        <w:br/>
      </w:r>
      <w:r>
        <w:rPr>
          <w:rStyle w:val="VerbatimChar"/>
        </w:rPr>
        <w:t xml:space="preserve">## Nbr_compte_MS_regulierUn               2.3582     0.6589   3.579 0.000345 ***</w:t>
      </w:r>
      <w:r>
        <w:br/>
      </w:r>
      <w:r>
        <w:rPr>
          <w:rStyle w:val="VerbatimChar"/>
        </w:rPr>
        <w:t xml:space="preserve">## Nbr_compte_MS_regulierDeux             2.9716     0.6558   4.531 5.86e-06 ***</w:t>
      </w:r>
      <w:r>
        <w:br/>
      </w:r>
      <w:r>
        <w:rPr>
          <w:rStyle w:val="VerbatimChar"/>
        </w:rPr>
        <w:t xml:space="preserve">## Nbr_compte_MS_regulierTrois            2.4849     0.5897   4.214 2.51e-05 ***</w:t>
      </w:r>
      <w:r>
        <w:br/>
      </w:r>
      <w:r>
        <w:rPr>
          <w:rStyle w:val="VerbatimChar"/>
        </w:rPr>
        <w:t xml:space="preserve">## Nbr_compte_MS_regulierQuatre           2.1919     0.6602   3.320 0.000899 ***</w:t>
      </w:r>
      <w:r>
        <w:br/>
      </w:r>
      <w:r>
        <w:rPr>
          <w:rStyle w:val="VerbatimChar"/>
        </w:rPr>
        <w:t xml:space="preserve">## Nbr_compte_MS_regulierPlus de quatre   2.9667     1.0519   2.820 0.004798 **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236.97  on 722  degrees of freedom</w:t>
      </w:r>
      <w:r>
        <w:br/>
      </w:r>
      <w:r>
        <w:rPr>
          <w:rStyle w:val="VerbatimChar"/>
        </w:rPr>
        <w:t xml:space="preserve">## Residual deviance: 201.09  on 717  degrees of freedom</w:t>
      </w:r>
      <w:r>
        <w:br/>
      </w:r>
      <w:r>
        <w:rPr>
          <w:rStyle w:val="VerbatimChar"/>
        </w:rPr>
        <w:t xml:space="preserve">## AIC: 213.09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Résultats de la régression pour Independance_finance_rec avec Nbr_compte_MS_regulier: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formula, family = binomial, data = 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                 Estimate Std. Error z value Pr(&gt;|z|)    </w:t>
      </w:r>
      <w:r>
        <w:br/>
      </w:r>
      <w:r>
        <w:rPr>
          <w:rStyle w:val="VerbatimChar"/>
        </w:rPr>
        <w:t xml:space="preserve">## (Intercept)                            1.3471     0.3113   4.327 1.51e-05 ***</w:t>
      </w:r>
      <w:r>
        <w:br/>
      </w:r>
      <w:r>
        <w:rPr>
          <w:rStyle w:val="VerbatimChar"/>
        </w:rPr>
        <w:t xml:space="preserve">## Nbr_compte_MS_regulierUn               1.5433     0.5223   2.955  0.00313 ** </w:t>
      </w:r>
      <w:r>
        <w:br/>
      </w:r>
      <w:r>
        <w:rPr>
          <w:rStyle w:val="VerbatimChar"/>
        </w:rPr>
        <w:t xml:space="preserve">## Nbr_compte_MS_regulierDeux             1.8718     0.4764   3.929 8.52e-05 ***</w:t>
      </w:r>
      <w:r>
        <w:br/>
      </w:r>
      <w:r>
        <w:rPr>
          <w:rStyle w:val="VerbatimChar"/>
        </w:rPr>
        <w:t xml:space="preserve">## Nbr_compte_MS_regulierTrois            3.0956     0.7764   3.987 6.69e-05 ***</w:t>
      </w:r>
      <w:r>
        <w:br/>
      </w:r>
      <w:r>
        <w:rPr>
          <w:rStyle w:val="VerbatimChar"/>
        </w:rPr>
        <w:t xml:space="preserve">## Nbr_compte_MS_regulierQuatre           1.5653     0.5548   2.821  0.00478 ** </w:t>
      </w:r>
      <w:r>
        <w:br/>
      </w:r>
      <w:r>
        <w:rPr>
          <w:rStyle w:val="VerbatimChar"/>
        </w:rPr>
        <w:t xml:space="preserve">## Nbr_compte_MS_regulierPlus de quatre   2.1645     0.7822   2.767  0.00566 **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286.17  on 722  degrees of freedom</w:t>
      </w:r>
      <w:r>
        <w:br/>
      </w:r>
      <w:r>
        <w:rPr>
          <w:rStyle w:val="VerbatimChar"/>
        </w:rPr>
        <w:t xml:space="preserve">## Residual deviance: 258.26  on 717  degrees of freedom</w:t>
      </w:r>
      <w:r>
        <w:br/>
      </w:r>
      <w:r>
        <w:rPr>
          <w:rStyle w:val="VerbatimChar"/>
        </w:rPr>
        <w:t xml:space="preserve">## AIC: 270.26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7</w:t>
      </w:r>
    </w:p>
    <w:p>
      <w:pPr>
        <w:pStyle w:val="SourceCode"/>
      </w:pPr>
      <w:r>
        <w:rPr>
          <w:rStyle w:val="CommentTok"/>
        </w:rPr>
        <w:t xml:space="preserve"># Vérification des modèles et des labels</w:t>
      </w:r>
      <w:r>
        <w:br/>
      </w:r>
      <w:r>
        <w:rPr>
          <w:rStyle w:val="CommentTok"/>
        </w:rPr>
        <w:t xml:space="preserve">#print(names(model_list))  # Afficher les noms des modèles</w:t>
      </w:r>
      <w:r>
        <w:br/>
      </w:r>
      <w:r>
        <w:rPr>
          <w:rStyle w:val="CommentTok"/>
        </w:rPr>
        <w:t xml:space="preserve">#print(m_labels)  # Afficher les labels</w:t>
      </w:r>
      <w:r>
        <w:br/>
      </w:r>
      <w:r>
        <w:br/>
      </w:r>
      <w:r>
        <w:rPr>
          <w:rStyle w:val="CommentTok"/>
        </w:rPr>
        <w:t xml:space="preserve"># Appliquer plot_models avec les modèles et les labels</w:t>
      </w:r>
      <w:r>
        <w:br/>
      </w:r>
      <w:r>
        <w:rPr>
          <w:rStyle w:val="FunctionTok"/>
        </w:rPr>
        <w:t xml:space="preserve">plot_models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model_list,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Ajout de Nbr_compte_MS_regulier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m.labels =</w:t>
      </w:r>
      <w:r>
        <w:rPr>
          <w:rStyle w:val="NormalTok"/>
        </w:rPr>
        <w:t xml:space="preserve"> m_labels,  </w:t>
      </w:r>
      <w:r>
        <w:rPr>
          <w:rStyle w:val="CommentTok"/>
        </w:rPr>
        <w:t xml:space="preserve"># Utilisation des labels incrémentés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show.values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Ne pas afficher les valeurs numériques des coefficients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show.p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Ne pas afficher les p-valeurs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Afficher les formes des points au lieu des valeurs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grid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Afficher une grille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21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6-1.png" id="422" name="Picture"/>
                    <pic:cNvPicPr>
                      <a:picLocks noChangeArrowheads="1" noChangeAspect="1"/>
                    </pic:cNvPicPr>
                  </pic:nvPicPr>
                  <pic:blipFill>
                    <a:blip r:embed="rId4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Générer le graphique et enregistrer dans le dossier 'figures/forestplot'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"forestplot"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"nombre de de compte regulier_forestplot.png"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last_plot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423"/>
    <w:bookmarkStart w:id="427" w:name="variables-concernant-les-médias"/>
    <w:p>
      <w:pPr>
        <w:pStyle w:val="Heading1"/>
      </w:pPr>
      <w:r>
        <w:t xml:space="preserve">05. variables concernant les médias</w:t>
      </w:r>
    </w:p>
    <w:p>
      <w:pPr>
        <w:pStyle w:val="SourceCode"/>
      </w:pPr>
      <w:r>
        <w:rPr>
          <w:rStyle w:val="CommentTok"/>
        </w:rPr>
        <w:t xml:space="preserve"># Fonction pour générer un modèle logistique</w:t>
      </w:r>
      <w:r>
        <w:br/>
      </w:r>
      <w:r>
        <w:rPr>
          <w:rStyle w:val="NormalTok"/>
        </w:rPr>
        <w:t xml:space="preserve">generate_logistic_model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(dep_var, indep_var, data) {</w:t>
      </w:r>
      <w:r>
        <w:br/>
      </w:r>
      <w:r>
        <w:rPr>
          <w:rStyle w:val="NormalTok"/>
        </w:rPr>
        <w:t xml:space="preserve">  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(dep_var, </w:t>
      </w:r>
      <w:r>
        <w:rPr>
          <w:rStyle w:val="StringTok"/>
        </w:rPr>
        <w:t xml:space="preserve">"~"</w:t>
      </w:r>
      <w:r>
        <w:rPr>
          <w:rStyle w:val="NormalTok"/>
        </w:rPr>
        <w:t xml:space="preserve">, indep_var))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(model)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Liste des variables dépendantes</w:t>
      </w:r>
      <w:r>
        <w:br/>
      </w:r>
      <w:r>
        <w:rPr>
          <w:rStyle w:val="NormalTok"/>
        </w:rPr>
        <w:t xml:space="preserve">dependent_vars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"Quiter_nid_rec"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"Emploi_TPL_rec"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"Vivre_en_couple_rec"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"Marier_1er_fois_rec"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"Parent_1er_fois_rec"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"Propres_responsabilites_rec"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"Propres_decisions_rec"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"Independance_finance_rec"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Variables indépendantes</w:t>
      </w:r>
      <w:r>
        <w:br/>
      </w:r>
      <w:r>
        <w:rPr>
          <w:rStyle w:val="NormalTok"/>
        </w:rPr>
        <w:t xml:space="preserve">indep_vars_1a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"Usage_MS"</w:t>
      </w:r>
      <w:r>
        <w:br/>
      </w:r>
      <w:r>
        <w:rPr>
          <w:rStyle w:val="NormalTok"/>
        </w:rPr>
        <w:t xml:space="preserve">indep_vars_1b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"Nbr_compte_MS"</w:t>
      </w:r>
      <w:r>
        <w:br/>
      </w:r>
      <w:r>
        <w:rPr>
          <w:rStyle w:val="NormalTok"/>
        </w:rPr>
        <w:t xml:space="preserve">indep_vars_1c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"Nbr_compte_MS_regulier"</w:t>
      </w:r>
      <w:r>
        <w:br/>
      </w:r>
      <w:r>
        <w:br/>
      </w:r>
      <w:r>
        <w:rPr>
          <w:rStyle w:val="CommentTok"/>
        </w:rPr>
        <w:t xml:space="preserve"># Créer une liste vide pour stocker les modèles</w:t>
      </w:r>
      <w:r>
        <w:br/>
      </w:r>
      <w:r>
        <w:rPr>
          <w:rStyle w:val="NormalTok"/>
        </w:rPr>
        <w:t xml:space="preserve">model_list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Liste pour stocker les labels des modèles</w:t>
      </w:r>
      <w:r>
        <w:br/>
      </w:r>
      <w:r>
        <w:br/>
      </w:r>
      <w:r>
        <w:rPr>
          <w:rStyle w:val="CommentTok"/>
        </w:rPr>
        <w:t xml:space="preserve"># Appliquer les régressions pour chaque variable dépendante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(dep_var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dependent_vars) {</w:t>
      </w:r>
      <w:r>
        <w:br/>
      </w:r>
      <w:r>
        <w:rPr>
          <w:rStyle w:val="NormalTok"/>
        </w:rPr>
        <w:t xml:space="preserve">  model_list[[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(dep_var, </w:t>
      </w:r>
      <w:r>
        <w:rPr>
          <w:rStyle w:val="StringTok"/>
        </w:rPr>
        <w:t xml:space="preserve">"_Usage_MS"</w:t>
      </w:r>
      <w:r>
        <w:rPr>
          <w:rStyle w:val="NormalTok"/>
        </w:rPr>
        <w:t xml:space="preserve">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generate_logistic_model</w:t>
      </w:r>
      <w:r>
        <w:rPr>
          <w:rStyle w:val="NormalTok"/>
        </w:rPr>
        <w:t xml:space="preserve">(dep_var, indep_vars_1a, data_P3_)</w:t>
      </w:r>
      <w:r>
        <w:br/>
      </w:r>
      <w:r>
        <w:rPr>
          <w:rStyle w:val="NormalTok"/>
        </w:rPr>
        <w:t xml:space="preserve">  model_list[[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(dep_var, </w:t>
      </w:r>
      <w:r>
        <w:rPr>
          <w:rStyle w:val="StringTok"/>
        </w:rPr>
        <w:t xml:space="preserve">"_Nbr_compte_MS"</w:t>
      </w:r>
      <w:r>
        <w:rPr>
          <w:rStyle w:val="NormalTok"/>
        </w:rPr>
        <w:t xml:space="preserve">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generate_logistic_model</w:t>
      </w:r>
      <w:r>
        <w:rPr>
          <w:rStyle w:val="NormalTok"/>
        </w:rPr>
        <w:t xml:space="preserve">(dep_var, indep_vars_1b, data_P3_)</w:t>
      </w:r>
      <w:r>
        <w:br/>
      </w:r>
      <w:r>
        <w:rPr>
          <w:rStyle w:val="NormalTok"/>
        </w:rPr>
        <w:t xml:space="preserve">  model_list[[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(dep_var, </w:t>
      </w:r>
      <w:r>
        <w:rPr>
          <w:rStyle w:val="StringTok"/>
        </w:rPr>
        <w:t xml:space="preserve">"_Nbr_compte_MS_regulier"</w:t>
      </w:r>
      <w:r>
        <w:rPr>
          <w:rStyle w:val="NormalTok"/>
        </w:rPr>
        <w:t xml:space="preserve">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generate_logistic_model</w:t>
      </w:r>
      <w:r>
        <w:rPr>
          <w:rStyle w:val="NormalTok"/>
        </w:rPr>
        <w:t xml:space="preserve">(dep_var, indep_vars_1c, data_P3_)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Ajouter les labels incrémentés dans m_labels</w:t>
      </w:r>
      <w:r>
        <w:br/>
      </w:r>
      <w:r>
        <w:rPr>
          <w:rStyle w:val="NormalTok"/>
        </w:rPr>
        <w:t xml:space="preserve">  m_labels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(m_labels,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(dep_var, </w:t>
      </w:r>
      <w:r>
        <w:rPr>
          <w:rStyle w:val="StringTok"/>
        </w:rPr>
        <w:t xml:space="preserve">"_1"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Label pour Usage_MS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(dep_var, </w:t>
      </w:r>
      <w:r>
        <w:rPr>
          <w:rStyle w:val="StringTok"/>
        </w:rPr>
        <w:t xml:space="preserve">"_2"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Label pour Nbr_compte_MS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(dep_var, </w:t>
      </w:r>
      <w:r>
        <w:rPr>
          <w:rStyle w:val="StringTok"/>
        </w:rPr>
        <w:t xml:space="preserve">"_3"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Label pour Nbr_compte_MS_regulier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Vérification des modèles et des labels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(model_list))  </w:t>
      </w:r>
      <w:r>
        <w:rPr>
          <w:rStyle w:val="CommentTok"/>
        </w:rPr>
        <w:t xml:space="preserve"># Afficher les noms des modèles</w:t>
      </w:r>
    </w:p>
    <w:p>
      <w:pPr>
        <w:pStyle w:val="SourceCode"/>
      </w:pPr>
      <w:r>
        <w:rPr>
          <w:rStyle w:val="VerbatimChar"/>
        </w:rPr>
        <w:t xml:space="preserve">##  [1] "Quiter_nid_rec_Usage_MS"                           </w:t>
      </w:r>
      <w:r>
        <w:br/>
      </w:r>
      <w:r>
        <w:rPr>
          <w:rStyle w:val="VerbatimChar"/>
        </w:rPr>
        <w:t xml:space="preserve">##  [2] "Quiter_nid_rec_Nbr_compte_MS"                      </w:t>
      </w:r>
      <w:r>
        <w:br/>
      </w:r>
      <w:r>
        <w:rPr>
          <w:rStyle w:val="VerbatimChar"/>
        </w:rPr>
        <w:t xml:space="preserve">##  [3] "Quiter_nid_rec_Nbr_compte_MS_regulier"             </w:t>
      </w:r>
      <w:r>
        <w:br/>
      </w:r>
      <w:r>
        <w:rPr>
          <w:rStyle w:val="VerbatimChar"/>
        </w:rPr>
        <w:t xml:space="preserve">##  [4] "Emploi_TPL_rec_Usage_MS"                           </w:t>
      </w:r>
      <w:r>
        <w:br/>
      </w:r>
      <w:r>
        <w:rPr>
          <w:rStyle w:val="VerbatimChar"/>
        </w:rPr>
        <w:t xml:space="preserve">##  [5] "Emploi_TPL_rec_Nbr_compte_MS"                      </w:t>
      </w:r>
      <w:r>
        <w:br/>
      </w:r>
      <w:r>
        <w:rPr>
          <w:rStyle w:val="VerbatimChar"/>
        </w:rPr>
        <w:t xml:space="preserve">##  [6] "Emploi_TPL_rec_Nbr_compte_MS_regulier"             </w:t>
      </w:r>
      <w:r>
        <w:br/>
      </w:r>
      <w:r>
        <w:rPr>
          <w:rStyle w:val="VerbatimChar"/>
        </w:rPr>
        <w:t xml:space="preserve">##  [7] "Vivre_en_couple_rec_Usage_MS"                      </w:t>
      </w:r>
      <w:r>
        <w:br/>
      </w:r>
      <w:r>
        <w:rPr>
          <w:rStyle w:val="VerbatimChar"/>
        </w:rPr>
        <w:t xml:space="preserve">##  [8] "Vivre_en_couple_rec_Nbr_compte_MS"                 </w:t>
      </w:r>
      <w:r>
        <w:br/>
      </w:r>
      <w:r>
        <w:rPr>
          <w:rStyle w:val="VerbatimChar"/>
        </w:rPr>
        <w:t xml:space="preserve">##  [9] "Vivre_en_couple_rec_Nbr_compte_MS_regulier"        </w:t>
      </w:r>
      <w:r>
        <w:br/>
      </w:r>
      <w:r>
        <w:rPr>
          <w:rStyle w:val="VerbatimChar"/>
        </w:rPr>
        <w:t xml:space="preserve">## [10] "Marier_1er_fois_rec_Usage_MS"                      </w:t>
      </w:r>
      <w:r>
        <w:br/>
      </w:r>
      <w:r>
        <w:rPr>
          <w:rStyle w:val="VerbatimChar"/>
        </w:rPr>
        <w:t xml:space="preserve">## [11] "Marier_1er_fois_rec_Nbr_compte_MS"                 </w:t>
      </w:r>
      <w:r>
        <w:br/>
      </w:r>
      <w:r>
        <w:rPr>
          <w:rStyle w:val="VerbatimChar"/>
        </w:rPr>
        <w:t xml:space="preserve">## [12] "Marier_1er_fois_rec_Nbr_compte_MS_regulier"        </w:t>
      </w:r>
      <w:r>
        <w:br/>
      </w:r>
      <w:r>
        <w:rPr>
          <w:rStyle w:val="VerbatimChar"/>
        </w:rPr>
        <w:t xml:space="preserve">## [13] "Parent_1er_fois_rec_Usage_MS"                      </w:t>
      </w:r>
      <w:r>
        <w:br/>
      </w:r>
      <w:r>
        <w:rPr>
          <w:rStyle w:val="VerbatimChar"/>
        </w:rPr>
        <w:t xml:space="preserve">## [14] "Parent_1er_fois_rec_Nbr_compte_MS"                 </w:t>
      </w:r>
      <w:r>
        <w:br/>
      </w:r>
      <w:r>
        <w:rPr>
          <w:rStyle w:val="VerbatimChar"/>
        </w:rPr>
        <w:t xml:space="preserve">## [15] "Parent_1er_fois_rec_Nbr_compte_MS_regulier"        </w:t>
      </w:r>
      <w:r>
        <w:br/>
      </w:r>
      <w:r>
        <w:rPr>
          <w:rStyle w:val="VerbatimChar"/>
        </w:rPr>
        <w:t xml:space="preserve">## [16] "Propres_responsabilites_rec_Usage_MS"              </w:t>
      </w:r>
      <w:r>
        <w:br/>
      </w:r>
      <w:r>
        <w:rPr>
          <w:rStyle w:val="VerbatimChar"/>
        </w:rPr>
        <w:t xml:space="preserve">## [17] "Propres_responsabilites_rec_Nbr_compte_MS"         </w:t>
      </w:r>
      <w:r>
        <w:br/>
      </w:r>
      <w:r>
        <w:rPr>
          <w:rStyle w:val="VerbatimChar"/>
        </w:rPr>
        <w:t xml:space="preserve">## [18] "Propres_responsabilites_rec_Nbr_compte_MS_regulier"</w:t>
      </w:r>
      <w:r>
        <w:br/>
      </w:r>
      <w:r>
        <w:rPr>
          <w:rStyle w:val="VerbatimChar"/>
        </w:rPr>
        <w:t xml:space="preserve">## [19] "Propres_decisions_rec_Usage_MS"                    </w:t>
      </w:r>
      <w:r>
        <w:br/>
      </w:r>
      <w:r>
        <w:rPr>
          <w:rStyle w:val="VerbatimChar"/>
        </w:rPr>
        <w:t xml:space="preserve">## [20] "Propres_decisions_rec_Nbr_compte_MS"               </w:t>
      </w:r>
      <w:r>
        <w:br/>
      </w:r>
      <w:r>
        <w:rPr>
          <w:rStyle w:val="VerbatimChar"/>
        </w:rPr>
        <w:t xml:space="preserve">## [21] "Propres_decisions_rec_Nbr_compte_MS_regulier"      </w:t>
      </w:r>
      <w:r>
        <w:br/>
      </w:r>
      <w:r>
        <w:rPr>
          <w:rStyle w:val="VerbatimChar"/>
        </w:rPr>
        <w:t xml:space="preserve">## [22] "Independance_finance_rec_Usage_MS"                 </w:t>
      </w:r>
      <w:r>
        <w:br/>
      </w:r>
      <w:r>
        <w:rPr>
          <w:rStyle w:val="VerbatimChar"/>
        </w:rPr>
        <w:t xml:space="preserve">## [23] "Independance_finance_rec_Nbr_compte_MS"            </w:t>
      </w:r>
      <w:r>
        <w:br/>
      </w:r>
      <w:r>
        <w:rPr>
          <w:rStyle w:val="VerbatimChar"/>
        </w:rPr>
        <w:t xml:space="preserve">## [24] "Independance_finance_rec_Nbr_compte_MS_regulier"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(m_labels)  </w:t>
      </w:r>
      <w:r>
        <w:rPr>
          <w:rStyle w:val="CommentTok"/>
        </w:rPr>
        <w:t xml:space="preserve"># Afficher les labels</w:t>
      </w:r>
    </w:p>
    <w:p>
      <w:pPr>
        <w:pStyle w:val="SourceCode"/>
      </w:pPr>
      <w:r>
        <w:rPr>
          <w:rStyle w:val="VerbatimChar"/>
        </w:rPr>
        <w:t xml:space="preserve">##  [1] "Quiter_nid_rec_1"              "Quiter_nid_rec_2"             </w:t>
      </w:r>
      <w:r>
        <w:br/>
      </w:r>
      <w:r>
        <w:rPr>
          <w:rStyle w:val="VerbatimChar"/>
        </w:rPr>
        <w:t xml:space="preserve">##  [3] "Quiter_nid_rec_3"              "Emploi_TPL_rec_1"             </w:t>
      </w:r>
      <w:r>
        <w:br/>
      </w:r>
      <w:r>
        <w:rPr>
          <w:rStyle w:val="VerbatimChar"/>
        </w:rPr>
        <w:t xml:space="preserve">##  [5] "Emploi_TPL_rec_2"              "Emploi_TPL_rec_3"             </w:t>
      </w:r>
      <w:r>
        <w:br/>
      </w:r>
      <w:r>
        <w:rPr>
          <w:rStyle w:val="VerbatimChar"/>
        </w:rPr>
        <w:t xml:space="preserve">##  [7] "Vivre_en_couple_rec_1"         "Vivre_en_couple_rec_2"        </w:t>
      </w:r>
      <w:r>
        <w:br/>
      </w:r>
      <w:r>
        <w:rPr>
          <w:rStyle w:val="VerbatimChar"/>
        </w:rPr>
        <w:t xml:space="preserve">##  [9] "Vivre_en_couple_rec_3"         "Marier_1er_fois_rec_1"        </w:t>
      </w:r>
      <w:r>
        <w:br/>
      </w:r>
      <w:r>
        <w:rPr>
          <w:rStyle w:val="VerbatimChar"/>
        </w:rPr>
        <w:t xml:space="preserve">## [11] "Marier_1er_fois_rec_2"         "Marier_1er_fois_rec_3"        </w:t>
      </w:r>
      <w:r>
        <w:br/>
      </w:r>
      <w:r>
        <w:rPr>
          <w:rStyle w:val="VerbatimChar"/>
        </w:rPr>
        <w:t xml:space="preserve">## [13] "Parent_1er_fois_rec_1"         "Parent_1er_fois_rec_2"        </w:t>
      </w:r>
      <w:r>
        <w:br/>
      </w:r>
      <w:r>
        <w:rPr>
          <w:rStyle w:val="VerbatimChar"/>
        </w:rPr>
        <w:t xml:space="preserve">## [15] "Parent_1er_fois_rec_3"         "Propres_responsabilites_rec_1"</w:t>
      </w:r>
      <w:r>
        <w:br/>
      </w:r>
      <w:r>
        <w:rPr>
          <w:rStyle w:val="VerbatimChar"/>
        </w:rPr>
        <w:t xml:space="preserve">## [17] "Propres_responsabilites_rec_2" "Propres_responsabilites_rec_3"</w:t>
      </w:r>
      <w:r>
        <w:br/>
      </w:r>
      <w:r>
        <w:rPr>
          <w:rStyle w:val="VerbatimChar"/>
        </w:rPr>
        <w:t xml:space="preserve">## [19] "Propres_decisions_rec_1"       "Propres_decisions_rec_2"      </w:t>
      </w:r>
      <w:r>
        <w:br/>
      </w:r>
      <w:r>
        <w:rPr>
          <w:rStyle w:val="VerbatimChar"/>
        </w:rPr>
        <w:t xml:space="preserve">## [21] "Propres_decisions_rec_3"       "Independance_finance_rec_1"   </w:t>
      </w:r>
      <w:r>
        <w:br/>
      </w:r>
      <w:r>
        <w:rPr>
          <w:rStyle w:val="VerbatimChar"/>
        </w:rPr>
        <w:t xml:space="preserve">## [23] "Independance_finance_rec_2"    "Independance_finance_rec_3"</w:t>
      </w:r>
    </w:p>
    <w:p>
      <w:pPr>
        <w:pStyle w:val="SourceCode"/>
      </w:pPr>
      <w:r>
        <w:rPr>
          <w:rStyle w:val="CommentTok"/>
        </w:rPr>
        <w:t xml:space="preserve"># Appliquer plot_models avec les modèles et les labels</w:t>
      </w:r>
      <w:r>
        <w:br/>
      </w:r>
      <w:r>
        <w:rPr>
          <w:rStyle w:val="FunctionTok"/>
        </w:rPr>
        <w:t xml:space="preserve">plot_models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model_list,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Sans la combinaison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m.labels =</w:t>
      </w:r>
      <w:r>
        <w:rPr>
          <w:rStyle w:val="NormalTok"/>
        </w:rPr>
        <w:t xml:space="preserve"> m_labels,  </w:t>
      </w:r>
      <w:r>
        <w:rPr>
          <w:rStyle w:val="CommentTok"/>
        </w:rPr>
        <w:t xml:space="preserve"># Utilisation des labels incrémentés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show.values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Ne pas afficher les valeurs numériques des coefficients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show.p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Ne pas afficher les p-valeurs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Afficher les formes des points au lieu des valeurs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grid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Afficher une grille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Warning in RColorBrewer::brewer.pal(n, pal): n too large, allowed maximum for palette Set1 is 9</w:t>
      </w:r>
      <w:r>
        <w:br/>
      </w:r>
      <w:r>
        <w:rPr>
          <w:rStyle w:val="VerbatimChar"/>
        </w:rPr>
        <w:t xml:space="preserve">## Returning the palette you asked for with that many colors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25" name="Picture"/>
            <a:graphic>
              <a:graphicData uri="http://schemas.openxmlformats.org/drawingml/2006/picture">
                <pic:pic>
                  <pic:nvPicPr>
                    <pic:cNvPr descr="C:/Users/HP/Desktop/Analyse_r-seaux-sociaux-et-transition-l-ge-adulte-Qu-bec/rapport/Rapport_files/figure-docx/unnamed-chunk-77-1.png" id="426" name="Picture"/>
                    <pic:cNvPicPr>
                      <a:picLocks noChangeArrowheads="1" noChangeAspect="1"/>
                    </pic:cNvPicPr>
                  </pic:nvPicPr>
                  <pic:blipFill>
                    <a:blip r:embed="rId4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Générer le graphique et enregistrer dans le dossier 'figures/forestplot'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"forestplot"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"Toute _les variables_utilisation des médias_forestplot.png"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last_plot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#Vasy</w:t>
      </w:r>
    </w:p>
    <w:p>
      <w:pPr>
        <w:pStyle w:val="SourceCode"/>
      </w:pPr>
      <w:r>
        <w:rPr>
          <w:rStyle w:val="CommentTok"/>
        </w:rPr>
        <w:t xml:space="preserve">#install.packages(c("dplyr", "broom", "purrr", "stargazer"))</w:t>
      </w:r>
      <w:r>
        <w:br/>
      </w:r>
      <w:r>
        <w:br/>
      </w:r>
      <w:r>
        <w:rPr>
          <w:rStyle w:val="CommentTok"/>
        </w:rPr>
        <w:t xml:space="preserve"># Charger les bibliothèques nécessaires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(purrr)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(stargazer)</w:t>
      </w:r>
      <w:r>
        <w:br/>
      </w:r>
      <w:r>
        <w:br/>
      </w:r>
      <w:r>
        <w:rPr>
          <w:rStyle w:val="CommentTok"/>
        </w:rPr>
        <w:t xml:space="preserve"># Fonction pour exécuter une régression logistique et retourner le modèle</w:t>
      </w:r>
      <w:r>
        <w:br/>
      </w:r>
      <w:r>
        <w:rPr>
          <w:rStyle w:val="NormalTok"/>
        </w:rPr>
        <w:t xml:space="preserve">run_logistic_regression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(dep_var, indep_vars, data) {</w:t>
      </w:r>
      <w:r>
        <w:br/>
      </w:r>
      <w:r>
        <w:rPr>
          <w:rStyle w:val="NormalTok"/>
        </w:rPr>
        <w:t xml:space="preserve">  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(dep_var, </w:t>
      </w:r>
      <w:r>
        <w:rPr>
          <w:rStyle w:val="StringTok"/>
        </w:rPr>
        <w:t xml:space="preserve">"~"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(indep_vars,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(model)  </w:t>
      </w:r>
      <w:r>
        <w:rPr>
          <w:rStyle w:val="CommentTok"/>
        </w:rPr>
        <w:t xml:space="preserve"># Retourne le modèle au lieu des résultats sous forme de tableau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Définition des variables dépendantes et indépendantes</w:t>
      </w:r>
      <w:r>
        <w:br/>
      </w:r>
      <w:r>
        <w:rPr>
          <w:rStyle w:val="NormalTok"/>
        </w:rPr>
        <w:t xml:space="preserve">dependent_vars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"Quiter_nid_rec"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"Emploi_TPL_rec"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"Vivre_en_couple_rec"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"Marier_1er_fois_rec"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"Parent_1er_fois_rec"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"Propres_responsabilites_rec"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"Propres_decisions_rec"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"Independance_finance_rec"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indep_vars_list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"Modèle 1a"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"Usage_MS"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"Modèle 1b"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"Lieu_de_residence"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"lieu_de_naissance"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"Diplome_du_repondant"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"Occupation_du_repondant"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"Modèle 1c"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"Diplome_mere"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"Diplome_pere"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"Siruation_civile_parents"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"Occupation_mere"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"Occupation_pere"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"Modèle 1d"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"Suivre_activité_amis_et_famille"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"Communiquer_amis_et_famille"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"Partager_propre_matériel_avec_proches"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"Partager_propre_matériel_publiquement"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"Suivre_actualités_sur_RSM"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"Prendre_connaissance_programmes_gouv"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"Rechercher_information_generale"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"Rechercher_info_importante_personnelle"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"Aucune"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"Autre"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Exécuter toutes les régressions et stocker les modèles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(dep_var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dependent_vars)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(model_name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(indep_vars_list)) {</w:t>
      </w:r>
      <w:r>
        <w:br/>
      </w:r>
      <w:r>
        <w:rPr>
          <w:rStyle w:val="NormalTok"/>
        </w:rPr>
        <w:t xml:space="preserve">  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run_logistic_regression</w:t>
      </w:r>
      <w:r>
        <w:rPr>
          <w:rStyle w:val="NormalTok"/>
        </w:rPr>
        <w:t xml:space="preserve">(dep_var, indep_vars_list[[model_name]], data_P3_)</w:t>
      </w:r>
      <w:r>
        <w:br/>
      </w:r>
      <w:r>
        <w:rPr>
          <w:rStyle w:val="NormalTok"/>
        </w:rPr>
        <w:t xml:space="preserve">    models[[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(dep_var, model_name,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Warning: glm.fit: des probabilités ont été ajustées numériquement à 0 ou 1</w:t>
      </w:r>
      <w:r>
        <w:br/>
      </w:r>
      <w:r>
        <w:rPr>
          <w:rStyle w:val="VerbatimChar"/>
        </w:rPr>
        <w:t xml:space="preserve">## Warning: glm.fit: des probabilités ont été ajustées numériquement à 0 ou 1</w:t>
      </w:r>
      <w:r>
        <w:br/>
      </w:r>
      <w:r>
        <w:rPr>
          <w:rStyle w:val="VerbatimChar"/>
        </w:rPr>
        <w:t xml:space="preserve">## Warning: glm.fit: des probabilités ont été ajustées numériquement à 0 ou 1</w:t>
      </w:r>
    </w:p>
    <w:p>
      <w:pPr>
        <w:pStyle w:val="SourceCode"/>
      </w:pPr>
      <w:r>
        <w:rPr>
          <w:rStyle w:val="CommentTok"/>
        </w:rPr>
        <w:t xml:space="preserve"># Transformer la liste en un format utilisable par stargazer</w:t>
      </w:r>
      <w:r>
        <w:br/>
      </w:r>
      <w:r>
        <w:rPr>
          <w:rStyle w:val="NormalTok"/>
        </w:rPr>
        <w:t xml:space="preserve">models_flat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(models)  </w:t>
      </w:r>
      <w:r>
        <w:rPr>
          <w:rStyle w:val="CommentTok"/>
        </w:rPr>
        <w:t xml:space="preserve"># Supprime les noms pour éviter les erreurs</w:t>
      </w:r>
      <w:r>
        <w:br/>
      </w:r>
      <w:r>
        <w:br/>
      </w:r>
      <w:r>
        <w:br/>
      </w:r>
      <w:r>
        <w:rPr>
          <w:rStyle w:val="CommentTok"/>
        </w:rPr>
        <w:t xml:space="preserve"># Générer le tableau avec Stargazer et enregistrer dans le dossier 'rapport' avec 'here'</w:t>
      </w:r>
      <w:r>
        <w:br/>
      </w:r>
      <w:r>
        <w:rPr>
          <w:rStyle w:val="FunctionTok"/>
        </w:rPr>
        <w:t xml:space="preserve">stargazer</w:t>
      </w:r>
      <w:r>
        <w:rPr>
          <w:rStyle w:val="NormalTok"/>
        </w:rPr>
        <w:t xml:space="preserve">(models_flat,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"Résultats des régressions logistiques"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"rapport"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"resultats_regression_1.html"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&lt;table style="text-align:center"&gt;&lt;caption&gt;&lt;strong&gt;Résultats des régressions logistiques&lt;/strong&gt;&lt;/caption&gt;</w:t>
      </w:r>
      <w:r>
        <w:br/>
      </w:r>
      <w:r>
        <w:rPr>
          <w:rStyle w:val="VerbatimChar"/>
        </w:rPr>
        <w:t xml:space="preserve">## &lt;tr&gt;&lt;td colspan="33" style="border-bottom: 1px solid black"&gt;&lt;/td&gt;&lt;/tr&gt;&lt;tr&gt;&lt;td style="text-align:left"&gt;&lt;/td&gt;&lt;td colspan="4"&gt;Quiter_nid_rec&lt;/td&gt;&lt;td colspan="4"&gt;Emploi_TPL_rec&lt;/td&gt;&lt;td colspan="4"&gt;Vivre_en_couple_rec&lt;/td&gt;&lt;td colspan="4"&gt;Marier_1er_fois_rec&lt;/td&gt;&lt;td colspan="4"&gt;Parent_1er_fois_rec&lt;/td&gt;&lt;td colspan="4"&gt;Propres_responsabilites_rec&lt;/td&gt;&lt;td colspan="4"&gt;Propres_decisions_rec&lt;/td&gt;&lt;td colspan="4"&gt;Independance_finance_rec&lt;/td&gt;&lt;/tr&gt;</w:t>
      </w:r>
      <w:r>
        <w:br/>
      </w:r>
      <w:r>
        <w:rPr>
          <w:rStyle w:val="VerbatimChar"/>
        </w:rPr>
        <w:t xml:space="preserve">## &lt;tr&gt;&lt;td style="text-align:left"&gt;&lt;/td&gt;&lt;td&gt;(1)&lt;/td&gt;&lt;td&gt;(2)&lt;/td&gt;&lt;td&gt;(3)&lt;/td&gt;&lt;td&gt;(4)&lt;/td&gt;&lt;td&gt;(5)&lt;/td&gt;&lt;td&gt;(6)&lt;/td&gt;&lt;td&gt;(7)&lt;/td&gt;&lt;td&gt;(8)&lt;/td&gt;&lt;td&gt;(9)&lt;/td&gt;&lt;td&gt;(10)&lt;/td&gt;&lt;td&gt;(11)&lt;/td&gt;&lt;td&gt;(12)&lt;/td&gt;&lt;td&gt;(13)&lt;/td&gt;&lt;td&gt;(14)&lt;/td&gt;&lt;td&gt;(15)&lt;/td&gt;&lt;td&gt;(16)&lt;/td&gt;&lt;td&gt;(17)&lt;/td&gt;&lt;td&gt;(18)&lt;/td&gt;&lt;td&gt;(19)&lt;/td&gt;&lt;td&gt;(20)&lt;/td&gt;&lt;td&gt;(21)&lt;/td&gt;&lt;td&gt;(22)&lt;/td&gt;&lt;td&gt;(23)&lt;/td&gt;&lt;td&gt;(24)&lt;/td&gt;&lt;td&gt;(25)&lt;/td&gt;&lt;td&gt;(26)&lt;/td&gt;&lt;td&gt;(27)&lt;/td&gt;&lt;td&gt;(28)&lt;/td&gt;&lt;td&gt;(29)&lt;/td&gt;&lt;td&gt;(30)&lt;/td&gt;&lt;td&gt;(31)&lt;/td&gt;&lt;td&gt;(32)&lt;/td&gt;&lt;/tr&gt;</w:t>
      </w:r>
      <w:r>
        <w:br/>
      </w:r>
      <w:r>
        <w:rPr>
          <w:rStyle w:val="VerbatimChar"/>
        </w:rPr>
        <w:t xml:space="preserve">## &lt;tr&gt;&lt;td colspan="33" style="border-bottom: 1px solid black"&gt;&lt;/td&gt;&lt;/tr&gt;&lt;tr&gt;&lt;td style="text-align:left"&gt;Usage_MSOui&lt;/td&gt;&lt;td&gt;1.25&lt;sup&gt;***&lt;/sup&gt;&lt;/td&gt;&lt;td&gt;&lt;/td&gt;&lt;td&gt;&lt;/td&gt;&lt;td&gt;&lt;/td&gt;&lt;td&gt;1.38&lt;sup&gt;***&lt;/sup&gt;&lt;/td&gt;&lt;td&gt;&lt;/td&gt;&lt;td&gt;&lt;/td&gt;&lt;td&gt;&lt;/td&gt;&lt;td&gt;-0.17&lt;/td&gt;&lt;td&gt;&lt;/td&gt;&lt;td&gt;&lt;/td&gt;&lt;td&gt;&lt;/td&gt;&lt;td&gt;-1.16&lt;sup&gt;***&lt;/sup&gt;&lt;/td&gt;&lt;td&gt;&lt;/td&gt;&lt;td&gt;&lt;/td&gt;&lt;td&gt;&lt;/td&gt;&lt;td&gt;-0.82&lt;sup&gt;***&lt;/sup&gt;&lt;/td&gt;&lt;td&gt;&lt;/td&gt;&lt;td&gt;&lt;/td&gt;&lt;td&gt;&lt;/td&gt;&lt;td&gt;2.58&lt;sup&gt;***&lt;/sup&gt;&lt;/td&gt;&lt;td&gt;&lt;/td&gt;&lt;td&gt;&lt;/td&gt;&lt;td&gt;&lt;/td&gt;&lt;td&gt;2.74&lt;sup&gt;***&lt;/sup&gt;&lt;/td&gt;&lt;td&gt;&lt;/td&gt;&lt;td&gt;&lt;/td&gt;&lt;td&gt;&lt;/td&gt;&lt;td&gt;2.14&lt;sup&gt;***&lt;/sup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(0.30)&lt;/td&gt;&lt;td&gt;&lt;/td&gt;&lt;td&gt;&lt;/td&gt;&lt;td&gt;&lt;/td&gt;&lt;td&gt;(0.32)&lt;/td&gt;&lt;td&gt;&lt;/td&gt;&lt;td&gt;&lt;/td&gt;&lt;td&gt;&lt;/td&gt;&lt;td&gt;(0.28)&lt;/td&gt;&lt;td&gt;&lt;/td&gt;&lt;td&gt;&lt;/td&gt;&lt;td&gt;&lt;/td&gt;&lt;td&gt;(0.28)&lt;/td&gt;&lt;td&gt;&lt;/td&gt;&lt;td&gt;&lt;/td&gt;&lt;td&gt;&lt;/td&gt;&lt;td&gt;(0.30)&lt;/td&gt;&lt;td&gt;&lt;/td&gt;&lt;td&gt;&lt;/td&gt;&lt;td&gt;&lt;/td&gt;&lt;td&gt;(0.38)&lt;/td&gt;&lt;td&gt;&lt;/td&gt;&lt;td&gt;&lt;/td&gt;&lt;td&gt;&lt;/td&gt;&lt;td&gt;(0.41)&lt;/td&gt;&lt;td&gt;&lt;/td&gt;&lt;td&gt;&lt;/td&gt;&lt;td&gt;&lt;/td&gt;&lt;td&gt;(0.38)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age&lt;/td&gt;&lt;td&gt;&lt;/td&gt;&lt;td&gt;0.04&lt;/td&gt;&lt;td&gt;&lt;/td&gt;&lt;td&gt;&lt;/td&gt;&lt;td&gt;&lt;/td&gt;&lt;td&gt;0.01&lt;/td&gt;&lt;td&gt;&lt;/td&gt;&lt;td&gt;&lt;/td&gt;&lt;td&gt;&lt;/td&gt;&lt;td&gt;0.05&lt;sup&gt;**&lt;/sup&gt;&lt;/td&gt;&lt;td&gt;&lt;/td&gt;&lt;td&gt;&lt;/td&gt;&lt;td&gt;&lt;/td&gt;&lt;td&gt;-0.05&lt;sup&gt;**&lt;/sup&gt;&lt;/td&gt;&lt;td&gt;&lt;/td&gt;&lt;td&gt;&lt;/td&gt;&lt;td&gt;&lt;/td&gt;&lt;td&gt;-0.03&lt;/td&gt;&lt;td&gt;&lt;/td&gt;&lt;td&gt;&lt;/td&gt;&lt;td&gt;&lt;/td&gt;&lt;td&gt;-0.01&lt;/td&gt;&lt;td&gt;&lt;/td&gt;&lt;td&gt;&lt;/td&gt;&lt;td&gt;&lt;/td&gt;&lt;td&gt;0.04&lt;/td&gt;&lt;td&gt;&lt;/td&gt;&lt;td&gt;&lt;/td&gt;&lt;td&gt;&lt;/td&gt;&lt;td&gt;0.08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(0.03)&lt;/td&gt;&lt;td&gt;&lt;/td&gt;&lt;td&gt;&lt;/td&gt;&lt;td&gt;&lt;/td&gt;&lt;td&gt;(0.04)&lt;/td&gt;&lt;td&gt;&lt;/td&gt;&lt;td&gt;&lt;/td&gt;&lt;td&gt;&lt;/td&gt;&lt;td&gt;(0.02)&lt;/td&gt;&lt;td&gt;&lt;/td&gt;&lt;td&gt;&lt;/td&gt;&lt;td&gt;&lt;/td&gt;&lt;td&gt;(0.02)&lt;/td&gt;&lt;td&gt;&lt;/td&gt;&lt;td&gt;&lt;/td&gt;&lt;td&gt;&lt;/td&gt;&lt;td&gt;(0.02)&lt;/td&gt;&lt;td&gt;&lt;/td&gt;&lt;td&gt;&lt;/td&gt;&lt;td&gt;&lt;/td&gt;&lt;td&gt;(0.05)&lt;/td&gt;&lt;td&gt;&lt;/td&gt;&lt;td&gt;&lt;/td&gt;&lt;td&gt;&lt;/td&gt;&lt;td&gt;(0.06)&lt;/td&gt;&lt;td&gt;&lt;/td&gt;&lt;td&gt;&lt;/td&gt;&lt;td&gt;&lt;/td&gt;&lt;td&gt;(0.05)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sexeHomme&lt;/td&gt;&lt;td&gt;&lt;/td&gt;&lt;td&gt;-0.81&lt;sup&gt;***&lt;/sup&gt;&lt;/td&gt;&lt;td&gt;&lt;/td&gt;&lt;td&gt;&lt;/td&gt;&lt;td&gt;&lt;/td&gt;&lt;td&gt;-0.47&lt;sup&gt;*&lt;/sup&gt;&lt;/td&gt;&lt;td&gt;&lt;/td&gt;&lt;td&gt;&lt;/td&gt;&lt;td&gt;&lt;/td&gt;&lt;td&gt;-0.18&lt;/td&gt;&lt;td&gt;&lt;/td&gt;&lt;td&gt;&lt;/td&gt;&lt;td&gt;&lt;/td&gt;&lt;td&gt;0.05&lt;/td&gt;&lt;td&gt;&lt;/td&gt;&lt;td&gt;&lt;/td&gt;&lt;td&gt;&lt;/td&gt;&lt;td&gt;0.02&lt;/td&gt;&lt;td&gt;&lt;/td&gt;&lt;td&gt;&lt;/td&gt;&lt;td&gt;&lt;/td&gt;&lt;td&gt;-1.50&lt;sup&gt;***&lt;/sup&gt;&lt;/td&gt;&lt;td&gt;&lt;/td&gt;&lt;td&gt;&lt;/td&gt;&lt;td&gt;&lt;/td&gt;&lt;td&gt;-1.57&lt;sup&gt;***&lt;/sup&gt;&lt;/td&gt;&lt;td&gt;&lt;/td&gt;&lt;td&gt;&lt;/td&gt;&lt;td&gt;&lt;/td&gt;&lt;td&gt;-1.54&lt;sup&gt;***&lt;/sup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(0.21)&lt;/td&gt;&lt;td&gt;&lt;/td&gt;&lt;td&gt;&lt;/td&gt;&lt;td&gt;&lt;/td&gt;&lt;td&gt;(0.26)&lt;/td&gt;&lt;td&gt;&lt;/td&gt;&lt;td&gt;&lt;/td&gt;&lt;td&gt;&lt;/td&gt;&lt;td&gt;(0.16)&lt;/td&gt;&lt;td&gt;&lt;/td&gt;&lt;td&gt;&lt;/td&gt;&lt;td&gt;&lt;/td&gt;&lt;td&gt;(0.18)&lt;/td&gt;&lt;td&gt;&lt;/td&gt;&lt;td&gt;&lt;/td&gt;&lt;td&gt;&lt;/td&gt;&lt;td&gt;(0.16)&lt;/td&gt;&lt;td&gt;&lt;/td&gt;&lt;td&gt;&lt;/td&gt;&lt;td&gt;&lt;/td&gt;&lt;td&gt;(0.43)&lt;/td&gt;&lt;td&gt;&lt;/td&gt;&lt;td&gt;&lt;/td&gt;&lt;td&gt;&lt;/td&gt;&lt;td&gt;(0.47)&lt;/td&gt;&lt;td&gt;&lt;/td&gt;&lt;td&gt;&lt;/td&gt;&lt;td&gt;&lt;/td&gt;&lt;td&gt;(0.40)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style="text-align:left"&gt;Lieu_de_residenceGrand Motreal&lt;/td&gt;&lt;td&gt;&lt;/td&gt;&lt;td&gt;0.41&lt;sup&gt;*&lt;/sup&gt;&lt;/td&gt;&lt;td&gt;&lt;/td&gt;&lt;td&gt;&lt;/td&gt;&lt;td&gt;&lt;/td&gt;&lt;td&gt;0.16&lt;/td&gt;&lt;td&gt;&lt;/td&gt;&lt;td&gt;&lt;/td&gt;&lt;td&gt;&lt;/td&gt;&lt;td&gt;0.15&lt;/td&gt;&lt;td&gt;&lt;/td&gt;&lt;td&gt;&lt;/td&gt;&lt;td&gt;&lt;/td&gt;&lt;td&gt;-0.27&lt;/td&gt;&lt;td&gt;&lt;/td&gt;&lt;td&gt;&lt;/td&gt;&lt;td&gt;&lt;/td&gt;&lt;td&gt;0.12&lt;/td&gt;&lt;td&gt;&lt;/td&gt;&lt;td&gt;&lt;/td&gt;&lt;td&gt;&lt;/td&gt;&lt;td&gt;0.71&lt;sup&gt;*&lt;/sup&gt;&lt;/td&gt;&lt;td&gt;&lt;/td&gt;&lt;td&gt;&lt;/td&gt;&lt;td&gt;&lt;/td&gt;&lt;td&gt;0.56&lt;/td&gt;&lt;td&gt;&lt;/td&gt;&lt;td&gt;&lt;/td&gt;&lt;td&gt;&lt;/td&gt;&lt;td&gt;0.43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(0.21)&lt;/td&gt;&lt;td&gt;&lt;/td&gt;&lt;td&gt;&lt;/td&gt;&lt;td&gt;&lt;/td&gt;&lt;td&gt;(0.26)&lt;/td&gt;&lt;td&gt;&lt;/td&gt;&lt;td&gt;&lt;/td&gt;&lt;td&gt;&lt;/td&gt;&lt;td&gt;(0.16)&lt;/td&gt;&lt;td&gt;&lt;/td&gt;&lt;td&gt;&lt;/td&gt;&lt;td&gt;&lt;/td&gt;&lt;td&gt;(0.18)&lt;/td&gt;&lt;td&gt;&lt;/td&gt;&lt;td&gt;&lt;/td&gt;&lt;td&gt;&lt;/td&gt;&lt;td&gt;(0.16)&lt;/td&gt;&lt;td&gt;&lt;/td&gt;&lt;td&gt;&lt;/td&gt;&lt;td&gt;&lt;/td&gt;&lt;td&gt;(0.38)&lt;/td&gt;&lt;td&gt;&lt;/td&gt;&lt;td&gt;&lt;/td&gt;&lt;td&gt;&lt;/td&gt;&lt;td&gt;(0.42)&lt;/td&gt;&lt;td&gt;&lt;/td&gt;&lt;td&gt;&lt;/td&gt;&lt;td&gt;&lt;/td&gt;&lt;td&gt;(0.37)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style="text-align:left"&gt;lieu_de_naissanceHors du Quebec&lt;/td&gt;&lt;td&gt;&lt;/td&gt;&lt;td&gt;-1.70&lt;/td&gt;&lt;td&gt;&lt;/td&gt;&lt;td&gt;&lt;/td&gt;&lt;td&gt;&lt;/td&gt;&lt;td&gt;-1.00&lt;/td&gt;&lt;td&gt;&lt;/td&gt;&lt;td&gt;&lt;/td&gt;&lt;td&gt;&lt;/td&gt;&lt;td&gt;1.08&lt;/td&gt;&lt;td&gt;&lt;/td&gt;&lt;td&gt;&lt;/td&gt;&lt;td&gt;&lt;/td&gt;&lt;td&gt;0.12&lt;/td&gt;&lt;td&gt;&lt;/td&gt;&lt;td&gt;&lt;/td&gt;&lt;td&gt;&lt;/td&gt;&lt;td&gt;0.52&lt;/td&gt;&lt;td&gt;&lt;/td&gt;&lt;td&gt;&lt;/td&gt;&lt;td&gt;&lt;/td&gt;&lt;td&gt;-1.91&lt;/td&gt;&lt;td&gt;&lt;/td&gt;&lt;td&gt;&lt;/td&gt;&lt;td&gt;&lt;/td&gt;&lt;td&gt;-0.91&lt;/td&gt;&lt;td&gt;&lt;/td&gt;&lt;td&gt;&lt;/td&gt;&lt;td&gt;&lt;/td&gt;&lt;td&gt;-2.00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(1.11)&lt;/td&gt;&lt;td&gt;&lt;/td&gt;&lt;td&gt;&lt;/td&gt;&lt;td&gt;&lt;/td&gt;&lt;td&gt;(1.01)&lt;/td&gt;&lt;td&gt;&lt;/td&gt;&lt;td&gt;&lt;/td&gt;&lt;td&gt;&lt;/td&gt;&lt;td&gt;(0.78)&lt;/td&gt;&lt;td&gt;&lt;/td&gt;&lt;td&gt;&lt;/td&gt;&lt;td&gt;&lt;/td&gt;&lt;td&gt;(0.74)&lt;/td&gt;&lt;td&gt;&lt;/td&gt;&lt;td&gt;&lt;/td&gt;&lt;td&gt;&lt;/td&gt;&lt;td&gt;(0.78)&lt;/td&gt;&lt;td&gt;&lt;/td&gt;&lt;td&gt;&lt;/td&gt;&lt;td&gt;&lt;/td&gt;&lt;td&gt;(1.56)&lt;/td&gt;&lt;td&gt;&lt;/td&gt;&lt;td&gt;&lt;/td&gt;&lt;td&gt;&lt;/td&gt;&lt;td&gt;(1.41)&lt;/td&gt;&lt;td&gt;&lt;/td&gt;&lt;td&gt;&lt;/td&gt;&lt;td&gt;&lt;/td&gt;&lt;td&gt;(1.56)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style="text-align:left"&gt;lieu_de_naissanceProvinde de Quebec&lt;/td&gt;&lt;td&gt;&lt;/td&gt;&lt;td&gt;-1.75&lt;sup&gt;**&lt;/sup&gt;&lt;/td&gt;&lt;td&gt;&lt;/td&gt;&lt;td&gt;&lt;/td&gt;&lt;td&gt;&lt;/td&gt;&lt;td&gt;-0.48&lt;/td&gt;&lt;td&gt;&lt;/td&gt;&lt;td&gt;&lt;/td&gt;&lt;td&gt;&lt;/td&gt;&lt;td&gt;0.19&lt;/td&gt;&lt;td&gt;&lt;/td&gt;&lt;td&gt;&lt;/td&gt;&lt;td&gt;&lt;/td&gt;&lt;td&gt;-0.82&lt;sup&gt;**&lt;/sup&gt;&lt;/td&gt;&lt;td&gt;&lt;/td&gt;&lt;td&gt;&lt;/td&gt;&lt;td&gt;&lt;/td&gt;&lt;td&gt;-0.34&lt;/td&gt;&lt;td&gt;&lt;/td&gt;&lt;td&gt;&lt;/td&gt;&lt;td&gt;&lt;/td&gt;&lt;td&gt;-1.14&lt;/td&gt;&lt;td&gt;&lt;/td&gt;&lt;td&gt;&lt;/td&gt;&lt;td&gt;&lt;/td&gt;&lt;td&gt;-0.14&lt;/td&gt;&lt;td&gt;&lt;/td&gt;&lt;td&gt;&lt;/td&gt;&lt;td&gt;&lt;/td&gt;&lt;td&gt;-1.39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(0.75)&lt;/td&gt;&lt;td&gt;&lt;/td&gt;&lt;td&gt;&lt;/td&gt;&lt;td&gt;&lt;/td&gt;&lt;td&gt;(0.57)&lt;/td&gt;&lt;td&gt;&lt;/td&gt;&lt;td&gt;&lt;/td&gt;&lt;td&gt;&lt;/td&gt;&lt;td&gt;(0.33)&lt;/td&gt;&lt;td&gt;&lt;/td&gt;&lt;td&gt;&lt;/td&gt;&lt;td&gt;&lt;/td&gt;&lt;td&gt;(0.34)&lt;/td&gt;&lt;td&gt;&lt;/td&gt;&lt;td&gt;&lt;/td&gt;&lt;td&gt;&lt;/td&gt;&lt;td&gt;(0.34)&lt;/td&gt;&lt;td&gt;&lt;/td&gt;&lt;td&gt;&lt;/td&gt;&lt;td&gt;&lt;/td&gt;&lt;td&gt;(1.05)&lt;/td&gt;&lt;td&gt;&lt;/td&gt;&lt;td&gt;&lt;/td&gt;&lt;td&gt;&lt;/td&gt;&lt;td&gt;(0.82)&lt;/td&gt;&lt;td&gt;&lt;/td&gt;&lt;td&gt;&lt;/td&gt;&lt;td&gt;&lt;/td&gt;&lt;td&gt;(1.07)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Diplome_du_repondantPrimaire/Secondaire&lt;/td&gt;&lt;td&gt;&lt;/td&gt;&lt;td&gt;-0.01&lt;/td&gt;&lt;td&gt;&lt;/td&gt;&lt;td&gt;&lt;/td&gt;&lt;td&gt;&lt;/td&gt;&lt;td&gt;0.30&lt;/td&gt;&lt;td&gt;&lt;/td&gt;&lt;td&gt;&lt;/td&gt;&lt;td&gt;&lt;/td&gt;&lt;td&gt;-0.03&lt;/td&gt;&lt;td&gt;&lt;/td&gt;&lt;td&gt;&lt;/td&gt;&lt;td&gt;&lt;/td&gt;&lt;td&gt;-0.67&lt;sup&gt;**&lt;/sup&gt;&lt;/td&gt;&lt;td&gt;&lt;/td&gt;&lt;td&gt;&lt;/td&gt;&lt;td&gt;&lt;/td&gt;&lt;td&gt;-0.18&lt;/td&gt;&lt;td&gt;&lt;/td&gt;&lt;td&gt;&lt;/td&gt;&lt;td&gt;&lt;/td&gt;&lt;td&gt;-0.37&lt;/td&gt;&lt;td&gt;&lt;/td&gt;&lt;td&gt;&lt;/td&gt;&lt;td&gt;&lt;/td&gt;&lt;td&gt;-0.45&lt;/td&gt;&lt;td&gt;&lt;/td&gt;&lt;td&gt;&lt;/td&gt;&lt;td&gt;&lt;/td&gt;&lt;td&gt;0.37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(0.30)&lt;/td&gt;&lt;td&gt;&lt;/td&gt;&lt;td&gt;&lt;/td&gt;&lt;td&gt;&lt;/td&gt;&lt;td&gt;(0.41)&lt;/td&gt;&lt;td&gt;&lt;/td&gt;&lt;td&gt;&lt;/td&gt;&lt;td&gt;&lt;/td&gt;&lt;td&gt;(0.22)&lt;/td&gt;&lt;td&gt;&lt;/td&gt;&lt;td&gt;&lt;/td&gt;&lt;td&gt;&lt;/td&gt;&lt;td&gt;(0.27)&lt;/td&gt;&lt;td&gt;&lt;/td&gt;&lt;td&gt;&lt;/td&gt;&lt;td&gt;&lt;/td&gt;&lt;td&gt;(0.23)&lt;/td&gt;&lt;td&gt;&lt;/td&gt;&lt;td&gt;&lt;/td&gt;&lt;td&gt;&lt;/td&gt;&lt;td&gt;(0.50)&lt;/td&gt;&lt;td&gt;&lt;/td&gt;&lt;td&gt;&lt;/td&gt;&lt;td&gt;&lt;/td&gt;&lt;td&gt;(0.52)&lt;/td&gt;&lt;td&gt;&lt;/td&gt;&lt;td&gt;&lt;/td&gt;&lt;td&gt;&lt;/td&gt;&lt;td&gt;(0.50)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Diplome_du_repondantUniversitaire&lt;/td&gt;&lt;td&gt;&lt;/td&gt;&lt;td&gt;-0.09&lt;/td&gt;&lt;td&gt;&lt;/td&gt;&lt;td&gt;&lt;/td&gt;&lt;td&gt;&lt;/td&gt;&lt;td&gt;-0.56&lt;sup&gt;*&lt;/sup&gt;&lt;/td&gt;&lt;td&gt;&lt;/td&gt;&lt;td&gt;&lt;/td&gt;&lt;td&gt;&lt;/td&gt;&lt;td&gt;-0.03&lt;/td&gt;&lt;td&gt;&lt;/td&gt;&lt;td&gt;&lt;/td&gt;&lt;td&gt;&lt;/td&gt;&lt;td&gt;-0.04&lt;/td&gt;&lt;td&gt;&lt;/td&gt;&lt;td&gt;&lt;/td&gt;&lt;td&gt;&lt;/td&gt;&lt;td&gt;-0.13&lt;/td&gt;&lt;td&gt;&lt;/td&gt;&lt;td&gt;&lt;/td&gt;&lt;td&gt;&lt;/td&gt;&lt;td&gt;0.11&lt;/td&gt;&lt;td&gt;&lt;/td&gt;&lt;td&gt;&lt;/td&gt;&lt;td&gt;&lt;/td&gt;&lt;td&gt;0.16&lt;/td&gt;&lt;td&gt;&lt;/td&gt;&lt;td&gt;&lt;/td&gt;&lt;td&gt;&lt;/td&gt;&lt;td&gt;0.07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(0.24)&lt;/td&gt;&lt;td&gt;&lt;/td&gt;&lt;td&gt;&lt;/td&gt;&lt;td&gt;&lt;/td&gt;&lt;td&gt;(0.29)&lt;/td&gt;&lt;td&gt;&lt;/td&gt;&lt;td&gt;&lt;/td&gt;&lt;td&gt;&lt;/td&gt;&lt;td&gt;(0.17)&lt;/td&gt;&lt;td&gt;&lt;/td&gt;&lt;td&gt;&lt;/td&gt;&lt;td&gt;&lt;/td&gt;&lt;td&gt;(0.19)&lt;/td&gt;&lt;td&gt;&lt;/td&gt;&lt;td&gt;&lt;/td&gt;&lt;td&gt;&lt;/td&gt;&lt;td&gt;(0.17)&lt;/td&gt;&lt;td&gt;&lt;/td&gt;&lt;td&gt;&lt;/td&gt;&lt;td&gt;&lt;/td&gt;&lt;td&gt;(0.43)&lt;/td&gt;&lt;td&gt;&lt;/td&gt;&lt;td&gt;&lt;/td&gt;&lt;td&gt;&lt;/td&gt;&lt;td&gt;(0.51)&lt;/td&gt;&lt;td&gt;&lt;/td&gt;&lt;td&gt;&lt;/td&gt;&lt;td&gt;&lt;/td&gt;&lt;td&gt;(0.42)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style="text-align:left"&gt;Occupation_du_repondantÉtudiant PTL S&lt;/td&gt;&lt;td&gt;&lt;/td&gt;&lt;td&gt;-0.90&lt;/td&gt;&lt;td&gt;&lt;/td&gt;&lt;td&gt;&lt;/td&gt;&lt;td&gt;&lt;/td&gt;&lt;td&gt;-1.21&lt;/td&gt;&lt;td&gt;&lt;/td&gt;&lt;td&gt;&lt;/td&gt;&lt;td&gt;&lt;/td&gt;&lt;td&gt;0.15&lt;/td&gt;&lt;td&gt;&lt;/td&gt;&lt;td&gt;&lt;/td&gt;&lt;td&gt;&lt;/td&gt;&lt;td&gt;-0.86&lt;sup&gt;*&lt;/sup&gt;&lt;/td&gt;&lt;td&gt;&lt;/td&gt;&lt;td&gt;&lt;/td&gt;&lt;td&gt;&lt;/td&gt;&lt;td&gt;-1.06&lt;sup&gt;**&lt;/sup&gt;&lt;/td&gt;&lt;td&gt;&lt;/td&gt;&lt;td&gt;&lt;/td&gt;&lt;td&gt;&lt;/td&gt;&lt;td&gt;-14.34&lt;/td&gt;&lt;td&gt;&lt;/td&gt;&lt;td&gt;&lt;/td&gt;&lt;td&gt;&lt;/td&gt;&lt;td&gt;-14.55&lt;/td&gt;&lt;td&gt;&lt;/td&gt;&lt;td&gt;&lt;/td&gt;&lt;td&gt;&lt;/td&gt;&lt;td&gt;-14.66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(1.09)&lt;/td&gt;&lt;td&gt;&lt;/td&gt;&lt;td&gt;&lt;/td&gt;&lt;td&gt;&lt;/td&gt;&lt;td&gt;(1.09)&lt;/td&gt;&lt;td&gt;&lt;/td&gt;&lt;td&gt;&lt;/td&gt;&lt;td&gt;&lt;/td&gt;&lt;td&gt;(0.48)&lt;/td&gt;&lt;td&gt;&lt;/td&gt;&lt;td&gt;&lt;/td&gt;&lt;td&gt;&lt;/td&gt;&lt;td&gt;(0.52)&lt;/td&gt;&lt;td&gt;&lt;/td&gt;&lt;td&gt;&lt;/td&gt;&lt;td&gt;&lt;/td&gt;&lt;td&gt;(0.50)&lt;/td&gt;&lt;td&gt;&lt;/td&gt;&lt;td&gt;&lt;/td&gt;&lt;td&gt;&lt;/td&gt;&lt;td&gt;(1,220.17)&lt;/td&gt;&lt;td&gt;&lt;/td&gt;&lt;td&gt;&lt;/td&gt;&lt;td&gt;&lt;/td&gt;&lt;td&gt;(1,214.19)&lt;/td&gt;&lt;td&gt;&lt;/td&gt;&lt;td&gt;&lt;/td&gt;&lt;td&gt;&lt;/td&gt;&lt;td&gt;(1,196.93)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style="text-align:left"&gt;Occupation_du_repondantÉtudiant TPA S&lt;/td&gt;&lt;td&gt;&lt;/td&gt;&lt;td&gt;-2.11&lt;/td&gt;&lt;td&gt;&lt;/td&gt;&lt;td&gt;&lt;/td&gt;&lt;td&gt;&lt;/td&gt;&lt;td&gt;-17.21&lt;/td&gt;&lt;td&gt;&lt;/td&gt;&lt;td&gt;&lt;/td&gt;&lt;td&gt;&lt;/td&gt;&lt;td&gt;0.32&lt;/td&gt;&lt;td&gt;&lt;/td&gt;&lt;td&gt;&lt;/td&gt;&lt;td&gt;&lt;/td&gt;&lt;td&gt;0.43&lt;/td&gt;&lt;td&gt;&lt;/td&gt;&lt;td&gt;&lt;/td&gt;&lt;td&gt;&lt;/td&gt;&lt;td&gt;-0.80&lt;/td&gt;&lt;td&gt;&lt;/td&gt;&lt;td&gt;&lt;/td&gt;&lt;td&gt;&lt;/td&gt;&lt;td&gt;1.83&lt;/td&gt;&lt;td&gt;&lt;/td&gt;&lt;td&gt;&lt;/td&gt;&lt;td&gt;&lt;/td&gt;&lt;td&gt;-16.78&lt;/td&gt;&lt;td&gt;&lt;/td&gt;&lt;td&gt;&lt;/td&gt;&lt;td&gt;&lt;/td&gt;&lt;td&gt;1.69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(1.76)&lt;/td&gt;&lt;td&gt;&lt;/td&gt;&lt;td&gt;&lt;/td&gt;&lt;td&gt;&lt;/td&gt;&lt;td&gt;(615.63)&lt;/td&gt;&lt;td&gt;&lt;/td&gt;&lt;td&gt;&lt;/td&gt;&lt;td&gt;&lt;/td&gt;&lt;td&gt;(1.48)&lt;/td&gt;&lt;td&gt;&lt;/td&gt;&lt;td&gt;&lt;/td&gt;&lt;td&gt;&lt;/td&gt;&lt;td&gt;(1.50)&lt;/td&gt;&lt;td&gt;&lt;/td&gt;&lt;td&gt;&lt;/td&gt;&lt;td&gt;&lt;/td&gt;&lt;td&gt;(1.49)&lt;/td&gt;&lt;td&gt;&lt;/td&gt;&lt;td&gt;&lt;/td&gt;&lt;td&gt;&lt;/td&gt;&lt;td&gt;(4,753.47)&lt;/td&gt;&lt;td&gt;&lt;/td&gt;&lt;td&gt;&lt;/td&gt;&lt;td&gt;&lt;/td&gt;&lt;td&gt;(1,214.20)&lt;/td&gt;&lt;td&gt;&lt;/td&gt;&lt;td&gt;&lt;/td&gt;&lt;td&gt;&lt;/td&gt;&lt;td&gt;(4,764.69)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style="text-align:left"&gt;Occupation_du_repondantSans travail mais recherche&lt;/td&gt;&lt;td&gt;&lt;/td&gt;&lt;td&gt;-1.70&lt;/td&gt;&lt;td&gt;&lt;/td&gt;&lt;td&gt;&lt;/td&gt;&lt;td&gt;&lt;/td&gt;&lt;td&gt;-1.46&lt;/td&gt;&lt;td&gt;&lt;/td&gt;&lt;td&gt;&lt;/td&gt;&lt;td&gt;&lt;/td&gt;&lt;td&gt;-0.39&lt;/td&gt;&lt;td&gt;&lt;/td&gt;&lt;td&gt;&lt;/td&gt;&lt;td&gt;&lt;/td&gt;&lt;td&gt;-1.00&lt;/td&gt;&lt;td&gt;&lt;/td&gt;&lt;td&gt;&lt;/td&gt;&lt;td&gt;&lt;/td&gt;&lt;td&gt;-1.78&lt;sup&gt;***&lt;/sup&gt;&lt;/td&gt;&lt;td&gt;&lt;/td&gt;&lt;td&gt;&lt;/td&gt;&lt;td&gt;&lt;/td&gt;&lt;td&gt;0.91&lt;/td&gt;&lt;td&gt;&lt;/td&gt;&lt;td&gt;&lt;/td&gt;&lt;td&gt;&lt;/td&gt;&lt;td&gt;-14.88&lt;/td&gt;&lt;td&gt;&lt;/td&gt;&lt;td&gt;&lt;/td&gt;&lt;td&gt;&lt;/td&gt;&lt;td&gt;-15.74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(1.19)&lt;/td&gt;&lt;td&gt;&lt;/td&gt;&lt;td&gt;&lt;/td&gt;&lt;td&gt;&lt;/td&gt;&lt;td&gt;(1.22)&lt;/td&gt;&lt;td&gt;&lt;/td&gt;&lt;td&gt;&lt;/td&gt;&lt;td&gt;&lt;/td&gt;&lt;td&gt;(0.64)&lt;/td&gt;&lt;td&gt;&lt;/td&gt;&lt;td&gt;&lt;/td&gt;&lt;td&gt;&lt;/td&gt;&lt;td&gt;(0.77)&lt;/td&gt;&lt;td&gt;&lt;/td&gt;&lt;td&gt;&lt;/td&gt;&lt;td&gt;&lt;/td&gt;&lt;td&gt;(0.69)&lt;/td&gt;&lt;td&gt;&lt;/td&gt;&lt;td&gt;&lt;/td&gt;&lt;td&gt;&lt;/td&gt;&lt;td&gt;(1,946.43)&lt;/td&gt;&lt;td&gt;&lt;/td&gt;&lt;td&gt;&lt;/td&gt;&lt;td&gt;&lt;/td&gt;&lt;td&gt;(1,214.19)&lt;/td&gt;&lt;td&gt;&lt;/td&gt;&lt;td&gt;&lt;/td&gt;&lt;td&gt;&lt;/td&gt;&lt;td&gt;(1,196.93)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style="text-align:left"&gt;Occupation_du_repondantSans travail sans recherche&lt;/td&gt;&lt;td&gt;&lt;/td&gt;&lt;td&gt;-2.74&lt;sup&gt;*&lt;/sup&gt;&lt;/td&gt;&lt;td&gt;&lt;/td&gt;&lt;td&gt;&lt;/td&gt;&lt;td&gt;&lt;/td&gt;&lt;td&gt;-1.94&lt;/td&gt;&lt;td&gt;&lt;/td&gt;&lt;td&gt;&lt;/td&gt;&lt;td&gt;&lt;/td&gt;&lt;td&gt;-1.25&lt;/td&gt;&lt;td&gt;&lt;/td&gt;&lt;td&gt;&lt;/td&gt;&lt;td&gt;&lt;/td&gt;&lt;td&gt;2.16&lt;sup&gt;*&lt;/sup&gt;&lt;/td&gt;&lt;td&gt;&lt;/td&gt;&lt;td&gt;&lt;/td&gt;&lt;td&gt;&lt;/td&gt;&lt;td&gt;0.49&lt;/td&gt;&lt;td&gt;&lt;/td&gt;&lt;td&gt;&lt;/td&gt;&lt;td&gt;&lt;/td&gt;&lt;td&gt;1.62&lt;/td&gt;&lt;td&gt;&lt;/td&gt;&lt;td&gt;&lt;/td&gt;&lt;td&gt;&lt;/td&gt;&lt;td&gt;1.37&lt;/td&gt;&lt;td&gt;&lt;/td&gt;&lt;td&gt;&lt;/td&gt;&lt;td&gt;&lt;/td&gt;&lt;td&gt;0.68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(1.47)&lt;/td&gt;&lt;td&gt;&lt;/td&gt;&lt;td&gt;&lt;/td&gt;&lt;td&gt;&lt;/td&gt;&lt;td&gt;(1.58)&lt;/td&gt;&lt;td&gt;&lt;/td&gt;&lt;td&gt;&lt;/td&gt;&lt;td&gt;&lt;/td&gt;&lt;td&gt;(1.24)&lt;/td&gt;&lt;td&gt;&lt;/td&gt;&lt;td&gt;&lt;/td&gt;&lt;td&gt;&lt;/td&gt;&lt;td&gt;(1.26)&lt;/td&gt;&lt;td&gt;&lt;/td&gt;&lt;td&gt;&lt;/td&gt;&lt;td&gt;&lt;/td&gt;&lt;td&gt;(1.24)&lt;/td&gt;&lt;td&gt;&lt;/td&gt;&lt;td&gt;&lt;/td&gt;&lt;td&gt;&lt;/td&gt;&lt;td&gt;(3,392.77)&lt;/td&gt;&lt;td&gt;&lt;/td&gt;&lt;td&gt;&lt;/td&gt;&lt;td&gt;&lt;/td&gt;&lt;td&gt;(3,371.19)&lt;/td&gt;&lt;td&gt;&lt;/td&gt;&lt;td&gt;&lt;/td&gt;&lt;td&gt;&lt;/td&gt;&lt;td&gt;(3,407.38)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style="text-align:left"&gt;Occupation_du_repondantTravail et études TPA&lt;/td&gt;&lt;td&gt;&lt;/td&gt;&lt;td&gt;-2.06&lt;/td&gt;&lt;td&gt;&lt;/td&gt;&lt;td&gt;&lt;/td&gt;&lt;td&gt;&lt;/td&gt;&lt;td&gt;-2.21&lt;/td&gt;&lt;td&gt;&lt;/td&gt;&lt;td&gt;&lt;/td&gt;&lt;td&gt;&lt;/td&gt;&lt;td&gt;0.13&lt;/td&gt;&lt;td&gt;&lt;/td&gt;&lt;td&gt;&lt;/td&gt;&lt;td&gt;&lt;/td&gt;&lt;td&gt;1.12&lt;/td&gt;&lt;td&gt;&lt;/td&gt;&lt;td&gt;&lt;/td&gt;&lt;td&gt;&lt;/td&gt;&lt;td&gt;-0.26&lt;/td&gt;&lt;td&gt;&lt;/td&gt;&lt;td&gt;&lt;/td&gt;&lt;td&gt;&lt;/td&gt;&lt;td&gt;-16.24&lt;/td&gt;&lt;td&gt;&lt;/td&gt;&lt;td&gt;&lt;/td&gt;&lt;td&gt;&lt;/td&gt;&lt;td&gt;-16.10&lt;/td&gt;&lt;td&gt;&lt;/td&gt;&lt;td&gt;&lt;/td&gt;&lt;td&gt;&lt;/td&gt;&lt;td&gt;1.15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(1.37)&lt;/td&gt;&lt;td&gt;&lt;/td&gt;&lt;td&gt;&lt;/td&gt;&lt;td&gt;&lt;/td&gt;&lt;td&gt;(1.36)&lt;/td&gt;&lt;td&gt;&lt;/td&gt;&lt;td&gt;&lt;/td&gt;&lt;td&gt;&lt;/td&gt;&lt;td&gt;(0.92)&lt;/td&gt;&lt;td&gt;&lt;/td&gt;&lt;td&gt;&lt;/td&gt;&lt;td&gt;&lt;/td&gt;&lt;td&gt;(0.98)&lt;/td&gt;&lt;td&gt;&lt;/td&gt;&lt;td&gt;&lt;/td&gt;&lt;td&gt;&lt;/td&gt;&lt;td&gt;(0.97)&lt;/td&gt;&lt;td&gt;&lt;/td&gt;&lt;td&gt;&lt;/td&gt;&lt;td&gt;&lt;/td&gt;&lt;td&gt;(1,220.17)&lt;/td&gt;&lt;td&gt;&lt;/td&gt;&lt;td&gt;&lt;/td&gt;&lt;td&gt;&lt;/td&gt;&lt;td&gt;(1,214.20)&lt;/td&gt;&lt;td&gt;&lt;/td&gt;&lt;td&gt;&lt;/td&gt;&lt;td&gt;&lt;/td&gt;&lt;td&gt;(2,775.40)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style="text-align:left"&gt;Occupation_du_repondantTravail PTL études TPA&lt;/td&gt;&lt;td&gt;&lt;/td&gt;&lt;td&gt;-1.58&lt;/td&gt;&lt;td&gt;&lt;/td&gt;&lt;td&gt;&lt;/td&gt;&lt;td&gt;&lt;/td&gt;&lt;td&gt;-1.07&lt;/td&gt;&lt;td&gt;&lt;/td&gt;&lt;td&gt;&lt;/td&gt;&lt;td&gt;&lt;/td&gt;&lt;td&gt;0.14&lt;/td&gt;&lt;td&gt;&lt;/td&gt;&lt;td&gt;&lt;/td&gt;&lt;td&gt;&lt;/td&gt;&lt;td&gt;-0.18&lt;/td&gt;&lt;td&gt;&lt;/td&gt;&lt;td&gt;&lt;/td&gt;&lt;td&gt;&lt;/td&gt;&lt;td&gt;-0.80&lt;/td&gt;&lt;td&gt;&lt;/td&gt;&lt;td&gt;&lt;/td&gt;&lt;td&gt;&lt;/td&gt;&lt;td&gt;-15.24&lt;/td&gt;&lt;td&gt;&lt;/td&gt;&lt;td&gt;&lt;/td&gt;&lt;td&gt;&lt;/td&gt;&lt;td&gt;-14.73&lt;/td&gt;&lt;td&gt;&lt;/td&gt;&lt;td&gt;&lt;/td&gt;&lt;td&gt;&lt;/td&gt;&lt;td&gt;-14.63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(1.11)&lt;/td&gt;&lt;td&gt;&lt;/td&gt;&lt;td&gt;&lt;/td&gt;&lt;td&gt;&lt;/td&gt;&lt;td&gt;(1.12)&lt;/td&gt;&lt;td&gt;&lt;/td&gt;&lt;td&gt;&lt;/td&gt;&lt;td&gt;&lt;/td&gt;&lt;td&gt;(0.51)&lt;/td&gt;&lt;td&gt;&lt;/td&gt;&lt;td&gt;&lt;/td&gt;&lt;td&gt;&lt;/td&gt;&lt;td&gt;(0.54)&lt;/td&gt;&lt;td&gt;&lt;/td&gt;&lt;td&gt;&lt;/td&gt;&lt;td&gt;&lt;/td&gt;&lt;td&gt;(0.53)&lt;/td&gt;&lt;td&gt;&lt;/td&gt;&lt;td&gt;&lt;/td&gt;&lt;td&gt;&lt;/td&gt;&lt;td&gt;(1,220.17)&lt;/td&gt;&lt;td&gt;&lt;/td&gt;&lt;td&gt;&lt;/td&gt;&lt;td&gt;&lt;/td&gt;&lt;td&gt;(1,214.19)&lt;/td&gt;&lt;td&gt;&lt;/td&gt;&lt;td&gt;&lt;/td&gt;&lt;td&gt;&lt;/td&gt;&lt;td&gt;(1,196.93)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style="text-align:left"&gt;Occupation_du_repondantTravail TPA études PTL&lt;/td&gt;&lt;td&gt;&lt;/td&gt;&lt;td&gt;-1.38&lt;/td&gt;&lt;td&gt;&lt;/td&gt;&lt;td&gt;&lt;/td&gt;&lt;td&gt;&lt;/td&gt;&lt;td&gt;-0.71&lt;/td&gt;&lt;td&gt;&lt;/td&gt;&lt;td&gt;&lt;/td&gt;&lt;td&gt;&lt;/td&gt;&lt;td&gt;0.51&lt;/td&gt;&lt;td&gt;&lt;/td&gt;&lt;td&gt;&lt;/td&gt;&lt;td&gt;&lt;/td&gt;&lt;td&gt;-0.70&lt;/td&gt;&lt;td&gt;&lt;/td&gt;&lt;td&gt;&lt;/td&gt;&lt;td&gt;&lt;/td&gt;&lt;td&gt;-1.09&lt;sup&gt;**&lt;/sup&gt;&lt;/td&gt;&lt;td&gt;&lt;/td&gt;&lt;td&gt;&lt;/td&gt;&lt;td&gt;&lt;/td&gt;&lt;td&gt;-14.82&lt;/td&gt;&lt;td&gt;&lt;/td&gt;&lt;td&gt;&lt;/td&gt;&lt;td&gt;&lt;/td&gt;&lt;td&gt;-14.80&lt;/td&gt;&lt;td&gt;&lt;/td&gt;&lt;td&gt;&lt;/td&gt;&lt;td&gt;&lt;/td&gt;&lt;td&gt;-14.94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(1.06)&lt;/td&gt;&lt;td&gt;&lt;/td&gt;&lt;td&gt;&lt;/td&gt;&lt;td&gt;&lt;/td&gt;&lt;td&gt;(1.09)&lt;/td&gt;&lt;td&gt;&lt;/td&gt;&lt;td&gt;&lt;/td&gt;&lt;td&gt;&lt;/td&gt;&lt;td&gt;(0.45)&lt;/td&gt;&lt;td&gt;&lt;/td&gt;&lt;td&gt;&lt;/td&gt;&lt;td&gt;&lt;/td&gt;&lt;td&gt;(0.49)&lt;/td&gt;&lt;td&gt;&lt;/td&gt;&lt;td&gt;&lt;/td&gt;&lt;td&gt;&lt;/td&gt;&lt;td&gt;(0.48)&lt;/td&gt;&lt;td&gt;&lt;/td&gt;&lt;td&gt;&lt;/td&gt;&lt;td&gt;&lt;/td&gt;&lt;td&gt;(1,220.17)&lt;/td&gt;&lt;td&gt;&lt;/td&gt;&lt;td&gt;&lt;/td&gt;&lt;td&gt;&lt;/td&gt;&lt;td&gt;(1,214.19)&lt;/td&gt;&lt;td&gt;&lt;/td&gt;&lt;td&gt;&lt;/td&gt;&lt;td&gt;&lt;/td&gt;&lt;td&gt;(1,196.93)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style="text-align:left"&gt;Occupation_du_repondantTravail TPA S&lt;/td&gt;&lt;td&gt;&lt;/td&gt;&lt;td&gt;-1.65&lt;/td&gt;&lt;td&gt;&lt;/td&gt;&lt;td&gt;&lt;/td&gt;&lt;td&gt;&lt;/td&gt;&lt;td&gt;-2.19&lt;sup&gt;**&lt;/sup&gt;&lt;/td&gt;&lt;td&gt;&lt;/td&gt;&lt;td&gt;&lt;/td&gt;&lt;td&gt;&lt;/td&gt;&lt;td&gt;0.41&lt;/td&gt;&lt;td&gt;&lt;/td&gt;&lt;td&gt;&lt;/td&gt;&lt;td&gt;&lt;/td&gt;&lt;td&gt;-0.27&lt;/td&gt;&lt;td&gt;&lt;/td&gt;&lt;td&gt;&lt;/td&gt;&lt;td&gt;&lt;/td&gt;&lt;td&gt;-0.60&lt;/td&gt;&lt;td&gt;&lt;/td&gt;&lt;td&gt;&lt;/td&gt;&lt;td&gt;&lt;/td&gt;&lt;td&gt;-15.18&lt;/td&gt;&lt;td&gt;&lt;/td&gt;&lt;td&gt;&lt;/td&gt;&lt;td&gt;&lt;/td&gt;&lt;td&gt;-16.06&lt;/td&gt;&lt;td&gt;&lt;/td&gt;&lt;td&gt;&lt;/td&gt;&lt;td&gt;&lt;/td&gt;&lt;td&gt;-16.17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(1.12)&lt;/td&gt;&lt;td&gt;&lt;/td&gt;&lt;td&gt;&lt;/td&gt;&lt;td&gt;&lt;/td&gt;&lt;td&gt;(1.11)&lt;/td&gt;&lt;td&gt;&lt;/td&gt;&lt;td&gt;&lt;/td&gt;&lt;td&gt;&lt;/td&gt;&lt;td&gt;(0.54)&lt;/td&gt;&lt;td&gt;&lt;/td&gt;&lt;td&gt;&lt;/td&gt;&lt;td&gt;&lt;/td&gt;&lt;td&gt;(0.58)&lt;/td&gt;&lt;td&gt;&lt;/td&gt;&lt;td&gt;&lt;/td&gt;&lt;td&gt;&lt;/td&gt;&lt;td&gt;(0.56)&lt;/td&gt;&lt;td&gt;&lt;/td&gt;&lt;td&gt;&lt;/td&gt;&lt;td&gt;&lt;/td&gt;&lt;td&gt;(1,220.17)&lt;/td&gt;&lt;td&gt;&lt;/td&gt;&lt;td&gt;&lt;/td&gt;&lt;td&gt;&lt;/td&gt;&lt;td&gt;(1,214.19)&lt;/td&gt;&lt;td&gt;&lt;/td&gt;&lt;td&gt;&lt;/td&gt;&lt;td&gt;&lt;/td&gt;&lt;td&gt;(1,196.93)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style="text-align:left"&gt;Occupation_du_repondantTravail TPL S&lt;/td&gt;&lt;td&gt;&lt;/td&gt;&lt;td&gt;-1.21&lt;/td&gt;&lt;td&gt;&lt;/td&gt;&lt;td&gt;&lt;/td&gt;&lt;td&gt;&lt;/td&gt;&lt;td&gt;-0.30&lt;/td&gt;&lt;td&gt;&lt;/td&gt;&lt;td&gt;&lt;/td&gt;&lt;td&gt;&lt;/td&gt;&lt;td&gt;0.25&lt;/td&gt;&lt;td&gt;&lt;/td&gt;&lt;td&gt;&lt;/td&gt;&lt;td&gt;&lt;/td&gt;&lt;td&gt;-0.59&lt;/td&gt;&lt;td&gt;&lt;/td&gt;&lt;td&gt;&lt;/td&gt;&lt;td&gt;&lt;/td&gt;&lt;td&gt;-0.95&lt;sup&gt;**&lt;/sup&gt;&lt;/td&gt;&lt;td&gt;&lt;/td&gt;&lt;td&gt;&lt;/td&gt;&lt;td&gt;&lt;/td&gt;&lt;td&gt;-14.87&lt;/td&gt;&lt;td&gt;&lt;/td&gt;&lt;td&gt;&lt;/td&gt;&lt;td&gt;&lt;/td&gt;&lt;td&gt;-14.19&lt;/td&gt;&lt;td&gt;&lt;/td&gt;&lt;td&gt;&lt;/td&gt;&lt;td&gt;&lt;/td&gt;&lt;td&gt;-14.58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(1.04)&lt;/td&gt;&lt;td&gt;&lt;/td&gt;&lt;td&gt;&lt;/td&gt;&lt;td&gt;&lt;/td&gt;&lt;td&gt;(1.05)&lt;/td&gt;&lt;td&gt;&lt;/td&gt;&lt;td&gt;&lt;/td&gt;&lt;td&gt;&lt;/td&gt;&lt;td&gt;(0.41)&lt;/td&gt;&lt;td&gt;&lt;/td&gt;&lt;td&gt;&lt;/td&gt;&lt;td&gt;&lt;/td&gt;&lt;td&gt;(0.45)&lt;/td&gt;&lt;td&gt;&lt;/td&gt;&lt;td&gt;&lt;/td&gt;&lt;td&gt;&lt;/td&gt;&lt;td&gt;(0.45)&lt;/td&gt;&lt;td&gt;&lt;/td&gt;&lt;td&gt;&lt;/td&gt;&lt;td&gt;&lt;/td&gt;&lt;td&gt;(1,220.17)&lt;/td&gt;&lt;td&gt;&lt;/td&gt;&lt;td&gt;&lt;/td&gt;&lt;td&gt;&lt;/td&gt;&lt;td&gt;(1,214.19)&lt;/td&gt;&lt;td&gt;&lt;/td&gt;&lt;td&gt;&lt;/td&gt;&lt;td&gt;&lt;/td&gt;&lt;td&gt;(1,196.93)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Diplome_merePrimaire/Secondaire&lt;/td&gt;&lt;td&gt;&lt;/td&gt;&lt;td&gt;&lt;/td&gt;&lt;td&gt;0.23&lt;/td&gt;&lt;td&gt;&lt;/td&gt;&lt;td&gt;&lt;/td&gt;&lt;td&gt;&lt;/td&gt;&lt;td&gt;0.70&lt;sup&gt;*&lt;/sup&gt;&lt;/td&gt;&lt;td&gt;&lt;/td&gt;&lt;td&gt;&lt;/td&gt;&lt;td&gt;&lt;/td&gt;&lt;td&gt;0.00&lt;/td&gt;&lt;td&gt;&lt;/td&gt;&lt;td&gt;&lt;/td&gt;&lt;td&gt;&lt;/td&gt;&lt;td&gt;-0.41&lt;/td&gt;&lt;td&gt;&lt;/td&gt;&lt;td&gt;&lt;/td&gt;&lt;td&gt;&lt;/td&gt;&lt;td&gt;0.17&lt;/td&gt;&lt;td&gt;&lt;/td&gt;&lt;td&gt;&lt;/td&gt;&lt;td&gt;&lt;/td&gt;&lt;td&gt;-0.35&lt;/td&gt;&lt;td&gt;&lt;/td&gt;&lt;td&gt;&lt;/td&gt;&lt;td&gt;&lt;/td&gt;&lt;td&gt;-0.36&lt;/td&gt;&lt;td&gt;&lt;/td&gt;&lt;td&gt;&lt;/td&gt;&lt;td&gt;&lt;/td&gt;&lt;td&gt;0.47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(0.33)&lt;/td&gt;&lt;td&gt;&lt;/td&gt;&lt;td&gt;&lt;/td&gt;&lt;td&gt;&lt;/td&gt;&lt;td&gt;(0.41)&lt;/td&gt;&lt;td&gt;&lt;/td&gt;&lt;td&gt;&lt;/td&gt;&lt;td&gt;&lt;/td&gt;&lt;td&gt;(0.23)&lt;/td&gt;&lt;td&gt;&lt;/td&gt;&lt;td&gt;&lt;/td&gt;&lt;td&gt;&lt;/td&gt;&lt;td&gt;(0.26)&lt;/td&gt;&lt;td&gt;&lt;/td&gt;&lt;td&gt;&lt;/td&gt;&lt;td&gt;&lt;/td&gt;&lt;td&gt;(0.23)&lt;/td&gt;&lt;td&gt;&lt;/td&gt;&lt;td&gt;&lt;/td&gt;&lt;td&gt;&lt;/td&gt;&lt;td&gt;(0.50)&lt;/td&gt;&lt;td&gt;&lt;/td&gt;&lt;td&gt;&lt;/td&gt;&lt;td&gt;&lt;/td&gt;&lt;td&gt;(0.60)&lt;/td&gt;&lt;td&gt;&lt;/td&gt;&lt;td&gt;&lt;/td&gt;&lt;td&gt;&lt;/td&gt;&lt;td&gt;(0.53)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Diplome_mereUniversitaire&lt;/td&gt;&lt;td&gt;&lt;/td&gt;&lt;td&gt;&lt;/td&gt;&lt;td&gt;-0.29&lt;/td&gt;&lt;td&gt;&lt;/td&gt;&lt;td&gt;&lt;/td&gt;&lt;td&gt;&lt;/td&gt;&lt;td&gt;-0.23&lt;/td&gt;&lt;td&gt;&lt;/td&gt;&lt;td&gt;&lt;/td&gt;&lt;td&gt;&lt;/td&gt;&lt;td&gt;-0.15&lt;/td&gt;&lt;td&gt;&lt;/td&gt;&lt;td&gt;&lt;/td&gt;&lt;td&gt;&lt;/td&gt;&lt;td&gt;-0.17&lt;/td&gt;&lt;td&gt;&lt;/td&gt;&lt;td&gt;&lt;/td&gt;&lt;td&gt;&lt;/td&gt;&lt;td&gt;0.11&lt;/td&gt;&lt;td&gt;&lt;/td&gt;&lt;td&gt;&lt;/td&gt;&lt;td&gt;&lt;/td&gt;&lt;td&gt;0.28&lt;/td&gt;&lt;td&gt;&lt;/td&gt;&lt;td&gt;&lt;/td&gt;&lt;td&gt;&lt;/td&gt;&lt;td&gt;-0.14&lt;/td&gt;&lt;td&gt;&lt;/td&gt;&lt;td&gt;&lt;/td&gt;&lt;td&gt;&lt;/td&gt;&lt;td&gt;0.71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(0.27)&lt;/td&gt;&lt;td&gt;&lt;/td&gt;&lt;td&gt;&lt;/td&gt;&lt;td&gt;&lt;/td&gt;&lt;td&gt;(0.33)&lt;/td&gt;&lt;td&gt;&lt;/td&gt;&lt;td&gt;&lt;/td&gt;&lt;td&gt;&lt;/td&gt;&lt;td&gt;(0.21)&lt;/td&gt;&lt;td&gt;&lt;/td&gt;&lt;td&gt;&lt;/td&gt;&lt;td&gt;&lt;/td&gt;&lt;td&gt;(0.23)&lt;/td&gt;&lt;td&gt;&lt;/td&gt;&lt;td&gt;&lt;/td&gt;&lt;td&gt;&lt;/td&gt;&lt;td&gt;(0.21)&lt;/td&gt;&lt;td&gt;&lt;/td&gt;&lt;td&gt;&lt;/td&gt;&lt;td&gt;&lt;/td&gt;&lt;td&gt;(0.54)&lt;/td&gt;&lt;td&gt;&lt;/td&gt;&lt;td&gt;&lt;/td&gt;&lt;td&gt;&lt;/td&gt;&lt;td&gt;(0.55)&lt;/td&gt;&lt;td&gt;&lt;/td&gt;&lt;td&gt;&lt;/td&gt;&lt;td&gt;&lt;/td&gt;&lt;td&gt;(0.47)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Diplome_perePrimaire/Secondaire&lt;/td&gt;&lt;td&gt;&lt;/td&gt;&lt;td&gt;&lt;/td&gt;&lt;td&gt;-0.18&lt;/td&gt;&lt;td&gt;&lt;/td&gt;&lt;td&gt;&lt;/td&gt;&lt;td&gt;&lt;/td&gt;&lt;td&gt;-0.11&lt;/td&gt;&lt;td&gt;&lt;/td&gt;&lt;td&gt;&lt;/td&gt;&lt;td&gt;&lt;/td&gt;&lt;td&gt;0.03&lt;/td&gt;&lt;td&gt;&lt;/td&gt;&lt;td&gt;&lt;/td&gt;&lt;td&gt;&lt;/td&gt;&lt;td&gt;-0.05&lt;/td&gt;&lt;td&gt;&lt;/td&gt;&lt;td&gt;&lt;/td&gt;&lt;td&gt;&lt;/td&gt;&lt;td&gt;-0.16&lt;/td&gt;&lt;td&gt;&lt;/td&gt;&lt;td&gt;&lt;/td&gt;&lt;td&gt;&lt;/td&gt;&lt;td&gt;-0.84&lt;/td&gt;&lt;td&gt;&lt;/td&gt;&lt;td&gt;&lt;/td&gt;&lt;td&gt;&lt;/td&gt;&lt;td&gt;0.13&lt;/td&gt;&lt;td&gt;&lt;/td&gt;&lt;td&gt;&lt;/td&gt;&lt;td&gt;&lt;/td&gt;&lt;td&gt;-0.48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(0.29)&lt;/td&gt;&lt;td&gt;&lt;/td&gt;&lt;td&gt;&lt;/td&gt;&lt;td&gt;&lt;/td&gt;&lt;td&gt;(0.35)&lt;/td&gt;&lt;td&gt;&lt;/td&gt;&lt;td&gt;&lt;/td&gt;&lt;td&gt;&lt;/td&gt;&lt;td&gt;(0.21)&lt;/td&gt;&lt;td&gt;&lt;/td&gt;&lt;td&gt;&lt;/td&gt;&lt;td&gt;&lt;/td&gt;&lt;td&gt;(0.24)&lt;/td&gt;&lt;td&gt;&lt;/td&gt;&lt;td&gt;&lt;/td&gt;&lt;td&gt;&lt;/td&gt;&lt;td&gt;(0.21)&lt;/td&gt;&lt;td&gt;&lt;/td&gt;&lt;td&gt;&lt;/td&gt;&lt;td&gt;&lt;/td&gt;&lt;td&gt;(0.53)&lt;/td&gt;&lt;td&gt;&lt;/td&gt;&lt;td&gt;&lt;/td&gt;&lt;td&gt;&lt;/td&gt;&lt;td&gt;(0.65)&lt;/td&gt;&lt;td&gt;&lt;/td&gt;&lt;td&gt;&lt;/td&gt;&lt;td&gt;&lt;/td&gt;&lt;td&gt;(0.49)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Diplome_pereUniversitaire&lt;/td&gt;&lt;td&gt;&lt;/td&gt;&lt;td&gt;&lt;/td&gt;&lt;td&gt;0.01&lt;/td&gt;&lt;td&gt;&lt;/td&gt;&lt;td&gt;&lt;/td&gt;&lt;td&gt;&lt;/td&gt;&lt;td&gt;-0.03&lt;/td&gt;&lt;td&gt;&lt;/td&gt;&lt;td&gt;&lt;/td&gt;&lt;td&gt;&lt;/td&gt;&lt;td&gt;-0.18&lt;/td&gt;&lt;td&gt;&lt;/td&gt;&lt;td&gt;&lt;/td&gt;&lt;td&gt;&lt;/td&gt;&lt;td&gt;0.07&lt;/td&gt;&lt;td&gt;&lt;/td&gt;&lt;td&gt;&lt;/td&gt;&lt;td&gt;&lt;/td&gt;&lt;td&gt;-0.36&lt;sup&gt;*&lt;/sup&gt;&lt;/td&gt;&lt;td&gt;&lt;/td&gt;&lt;td&gt;&lt;/td&gt;&lt;td&gt;&lt;/td&gt;&lt;td&gt;-0.61&lt;/td&gt;&lt;td&gt;&lt;/td&gt;&lt;td&gt;&lt;/td&gt;&lt;td&gt;&lt;/td&gt;&lt;td&gt;-0.67&lt;/td&gt;&lt;td&gt;&lt;/td&gt;&lt;td&gt;&lt;/td&gt;&lt;td&gt;&lt;/td&gt;&lt;td&gt;-0.43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(0.29)&lt;/td&gt;&lt;td&gt;&lt;/td&gt;&lt;td&gt;&lt;/td&gt;&lt;td&gt;&lt;/td&gt;&lt;td&gt;(0.35)&lt;/td&gt;&lt;td&gt;&lt;/td&gt;&lt;td&gt;&lt;/td&gt;&lt;td&gt;&lt;/td&gt;&lt;td&gt;(0.22)&lt;/td&gt;&lt;td&gt;&lt;/td&gt;&lt;td&gt;&lt;/td&gt;&lt;td&gt;&lt;/td&gt;&lt;td&gt;(0.24)&lt;/td&gt;&lt;td&gt;&lt;/td&gt;&lt;td&gt;&lt;/td&gt;&lt;td&gt;&lt;/td&gt;&lt;td&gt;(0.22)&lt;/td&gt;&lt;td&gt;&lt;/td&gt;&lt;td&gt;&lt;/td&gt;&lt;td&gt;&lt;/td&gt;&lt;td&gt;(0.57)&lt;/td&gt;&lt;td&gt;&lt;/td&gt;&lt;td&gt;&lt;/td&gt;&lt;td&gt;&lt;/td&gt;&lt;td&gt;(0.57)&lt;/td&gt;&lt;td&gt;&lt;/td&gt;&lt;td&gt;&lt;/td&gt;&lt;td&gt;&lt;/td&gt;&lt;td&gt;(0.49)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style="text-align:left"&gt;Siruation_civile_parentsLes deux sont defunts&lt;/td&gt;&lt;td&gt;&lt;/td&gt;&lt;td&gt;&lt;/td&gt;&lt;td&gt;-1.82&lt;sup&gt;*&lt;/sup&gt;&lt;/td&gt;&lt;td&gt;&lt;/td&gt;&lt;td&gt;&lt;/td&gt;&lt;td&gt;&lt;/td&gt;&lt;td&gt;-1.95&lt;/td&gt;&lt;td&gt;&lt;/td&gt;&lt;td&gt;&lt;/td&gt;&lt;td&gt;&lt;/td&gt;&lt;td&gt;0.21&lt;/td&gt;&lt;td&gt;&lt;/td&gt;&lt;td&gt;&lt;/td&gt;&lt;td&gt;&lt;/td&gt;&lt;td&gt;0.47&lt;/td&gt;&lt;td&gt;&lt;/td&gt;&lt;td&gt;&lt;/td&gt;&lt;td&gt;&lt;/td&gt;&lt;td&gt;1.40&lt;/td&gt;&lt;td&gt;&lt;/td&gt;&lt;td&gt;&lt;/td&gt;&lt;td&gt;&lt;/td&gt;&lt;td&gt;13.79&lt;/td&gt;&lt;td&gt;&lt;/td&gt;&lt;td&gt;&lt;/td&gt;&lt;td&gt;&lt;/td&gt;&lt;td&gt;14.15&lt;/td&gt;&lt;td&gt;&lt;/td&gt;&lt;td&gt;&lt;/td&gt;&lt;td&gt;&lt;/td&gt;&lt;td&gt;15.65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(1.01)&lt;/td&gt;&lt;td&gt;&lt;/td&gt;&lt;td&gt;&lt;/td&gt;&lt;td&gt;&lt;/td&gt;&lt;td&gt;(1.28)&lt;/td&gt;&lt;td&gt;&lt;/td&gt;&lt;td&gt;&lt;/td&gt;&lt;td&gt;&lt;/td&gt;&lt;td&gt;(0.94)&lt;/td&gt;&lt;td&gt;&lt;/td&gt;&lt;td&gt;&lt;/td&gt;&lt;td&gt;&lt;/td&gt;&lt;td&gt;(0.89)&lt;/td&gt;&lt;td&gt;&lt;/td&gt;&lt;td&gt;&lt;/td&gt;&lt;td&gt;&lt;/td&gt;&lt;td&gt;(1.15)&lt;/td&gt;&lt;td&gt;&lt;/td&gt;&lt;td&gt;&lt;/td&gt;&lt;td&gt;&lt;/td&gt;&lt;td&gt;(2,366.91)&lt;/td&gt;&lt;td&gt;&lt;/td&gt;&lt;td&gt;&lt;/td&gt;&lt;td&gt;&lt;/td&gt;&lt;td&gt;(3,884.85)&lt;/td&gt;&lt;td&gt;&lt;/td&gt;&lt;td&gt;&lt;/td&gt;&lt;td&gt;&lt;/td&gt;&lt;td&gt;(3,926.75)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Siruation_civile_parentsSepare&lt;/td&gt;&lt;td&gt;&lt;/td&gt;&lt;td&gt;&lt;/td&gt;&lt;td&gt;-0.16&lt;/td&gt;&lt;td&gt;&lt;/td&gt;&lt;td&gt;&lt;/td&gt;&lt;td&gt;&lt;/td&gt;&lt;td&gt;-0.95&lt;sup&gt;*&lt;/sup&gt;&lt;/td&gt;&lt;td&gt;&lt;/td&gt;&lt;td&gt;&lt;/td&gt;&lt;td&gt;&lt;/td&gt;&lt;td&gt;-0.18&lt;/td&gt;&lt;td&gt;&lt;/td&gt;&lt;td&gt;&lt;/td&gt;&lt;td&gt;&lt;/td&gt;&lt;td&gt;-0.28&lt;/td&gt;&lt;td&gt;&lt;/td&gt;&lt;td&gt;&lt;/td&gt;&lt;td&gt;&lt;/td&gt;&lt;td&gt;-0.07&lt;/td&gt;&lt;td&gt;&lt;/td&gt;&lt;td&gt;&lt;/td&gt;&lt;td&gt;&lt;/td&gt;&lt;td&gt;-0.89&lt;/td&gt;&lt;td&gt;&lt;/td&gt;&lt;td&gt;&lt;/td&gt;&lt;td&gt;&lt;/td&gt;&lt;td&gt;-1.29&lt;/td&gt;&lt;td&gt;&lt;/td&gt;&lt;td&gt;&lt;/td&gt;&lt;td&gt;&lt;/td&gt;&lt;td&gt;-0.13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(0.42)&lt;/td&gt;&lt;td&gt;&lt;/td&gt;&lt;td&gt;&lt;/td&gt;&lt;td&gt;&lt;/td&gt;&lt;td&gt;(0.52)&lt;/td&gt;&lt;td&gt;&lt;/td&gt;&lt;td&gt;&lt;/td&gt;&lt;td&gt;&lt;/td&gt;&lt;td&gt;(0.27)&lt;/td&gt;&lt;td&gt;&lt;/td&gt;&lt;td&gt;&lt;/td&gt;&lt;td&gt;&lt;/td&gt;&lt;td&gt;(0.30)&lt;/td&gt;&lt;td&gt;&lt;/td&gt;&lt;td&gt;&lt;/td&gt;&lt;td&gt;&lt;/td&gt;&lt;td&gt;(0.27)&lt;/td&gt;&lt;td&gt;&lt;/td&gt;&lt;td&gt;&lt;/td&gt;&lt;td&gt;&lt;/td&gt;&lt;td&gt;(0.86)&lt;/td&gt;&lt;td&gt;&lt;/td&gt;&lt;td&gt;&lt;/td&gt;&lt;td&gt;&lt;/td&gt;&lt;td&gt;(1.15)&lt;/td&gt;&lt;td&gt;&lt;/td&gt;&lt;td&gt;&lt;/td&gt;&lt;td&gt;&lt;/td&gt;&lt;td&gt;(0.70)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style="text-align:left"&gt;Siruation_civile_parentsToujours ensemble&lt;/td&gt;&lt;td&gt;&lt;/td&gt;&lt;td&gt;&lt;/td&gt;&lt;td&gt;-0.68&lt;sup&gt;**&lt;/sup&gt;&lt;/td&gt;&lt;td&gt;&lt;/td&gt;&lt;td&gt;&lt;/td&gt;&lt;td&gt;&lt;/td&gt;&lt;td&gt;-0.90&lt;sup&gt;*&lt;/sup&gt;&lt;/td&gt;&lt;td&gt;&lt;/td&gt;&lt;td&gt;&lt;/td&gt;&lt;td&gt;&lt;/td&gt;&lt;td&gt;0.01&lt;/td&gt;&lt;td&gt;&lt;/td&gt;&lt;td&gt;&lt;/td&gt;&lt;td&gt;&lt;/td&gt;&lt;td&gt;-0.15&lt;/td&gt;&lt;td&gt;&lt;/td&gt;&lt;td&gt;&lt;/td&gt;&lt;td&gt;&lt;/td&gt;&lt;td&gt;-0.15&lt;/td&gt;&lt;td&gt;&lt;/td&gt;&lt;td&gt;&lt;/td&gt;&lt;td&gt;&lt;/td&gt;&lt;td&gt;-1.29&lt;sup&gt;*&lt;/sup&gt;&lt;/td&gt;&lt;td&gt;&lt;/td&gt;&lt;td&gt;&lt;/td&gt;&lt;td&gt;&lt;/td&gt;&lt;td&gt;-1.54&lt;/td&gt;&lt;td&gt;&lt;/td&gt;&lt;td&gt;&lt;/td&gt;&lt;td&gt;&lt;/td&gt;&lt;td&gt;-0.54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(0.34)&lt;/td&gt;&lt;td&gt;&lt;/td&gt;&lt;td&gt;&lt;/td&gt;&lt;td&gt;&lt;/td&gt;&lt;td&gt;(0.46)&lt;/td&gt;&lt;td&gt;&lt;/td&gt;&lt;td&gt;&lt;/td&gt;&lt;td&gt;&lt;/td&gt;&lt;td&gt;(0.23)&lt;/td&gt;&lt;td&gt;&lt;/td&gt;&lt;td&gt;&lt;/td&gt;&lt;td&gt;&lt;/td&gt;&lt;td&gt;(0.24)&lt;/td&gt;&lt;td&gt;&lt;/td&gt;&lt;td&gt;&lt;/td&gt;&lt;td&gt;&lt;/td&gt;&lt;td&gt;(0.22)&lt;/td&gt;&lt;td&gt;&lt;/td&gt;&lt;td&gt;&lt;/td&gt;&lt;td&gt;&lt;/td&gt;&lt;td&gt;(0.76)&lt;/td&gt;&lt;td&gt;&lt;/td&gt;&lt;td&gt;&lt;/td&gt;&lt;td&gt;&lt;/td&gt;&lt;td&gt;(1.05)&lt;/td&gt;&lt;td&gt;&lt;/td&gt;&lt;td&gt;&lt;/td&gt;&lt;td&gt;&lt;/td&gt;&lt;td&gt;(0.57)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style="text-align:left"&gt;Siruation_civile_parentsUn des deux est defunt&lt;/td&gt;&lt;td&gt;&lt;/td&gt;&lt;td&gt;&lt;/td&gt;&lt;td&gt;-0.23&lt;/td&gt;&lt;td&gt;&lt;/td&gt;&lt;td&gt;&lt;/td&gt;&lt;td&gt;&lt;/td&gt;&lt;td&gt;0.24&lt;/td&gt;&lt;td&gt;&lt;/td&gt;&lt;td&gt;&lt;/td&gt;&lt;td&gt;&lt;/td&gt;&lt;td&gt;-0.00&lt;/td&gt;&lt;td&gt;&lt;/td&gt;&lt;td&gt;&lt;/td&gt;&lt;td&gt;&lt;/td&gt;&lt;td&gt;-0.15&lt;/td&gt;&lt;td&gt;&lt;/td&gt;&lt;td&gt;&lt;/td&gt;&lt;td&gt;&lt;/td&gt;&lt;td&gt;0.11&lt;/td&gt;&lt;td&gt;&lt;/td&gt;&lt;td&gt;&lt;/td&gt;&lt;td&gt;&lt;/td&gt;&lt;td&gt;-1.21&lt;/td&gt;&lt;td&gt;&lt;/td&gt;&lt;td&gt;&lt;/td&gt;&lt;td&gt;&lt;/td&gt;&lt;td&gt;-1.80&lt;/td&gt;&lt;td&gt;&lt;/td&gt;&lt;td&gt;&lt;/td&gt;&lt;td&gt;&lt;/td&gt;&lt;td&gt;-0.93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(0.61)&lt;/td&gt;&lt;td&gt;&lt;/td&gt;&lt;td&gt;&lt;/td&gt;&lt;td&gt;&lt;/td&gt;&lt;td&gt;(0.88)&lt;/td&gt;&lt;td&gt;&lt;/td&gt;&lt;td&gt;&lt;/td&gt;&lt;td&gt;&lt;/td&gt;&lt;td&gt;(0.42)&lt;/td&gt;&lt;td&gt;&lt;/td&gt;&lt;td&gt;&lt;/td&gt;&lt;td&gt;&lt;/td&gt;&lt;td&gt;(0.45)&lt;/td&gt;&lt;td&gt;&lt;/td&gt;&lt;td&gt;&lt;/td&gt;&lt;td&gt;&lt;/td&gt;&lt;td&gt;(0.41)&lt;/td&gt;&lt;td&gt;&lt;/td&gt;&lt;td&gt;&lt;/td&gt;&lt;td&gt;&lt;/td&gt;&lt;td&gt;(1.06)&lt;/td&gt;&lt;td&gt;&lt;/td&gt;&lt;td&gt;&lt;/td&gt;&lt;td&gt;&lt;/td&gt;&lt;td&gt;(1.28)&lt;/td&gt;&lt;td&gt;&lt;/td&gt;&lt;td&gt;&lt;/td&gt;&lt;td&gt;&lt;/td&gt;&lt;td&gt;(0.92)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style="text-align:left"&gt;Occupation_mereArtisants, commerçants, chef&lt;/td&gt;&lt;td&gt;&lt;/td&gt;&lt;td&gt;&lt;/td&gt;&lt;td&gt;1.19&lt;/td&gt;&lt;td&gt;&lt;/td&gt;&lt;td&gt;&lt;/td&gt;&lt;td&gt;&lt;/td&gt;&lt;td&gt;-0.89&lt;/td&gt;&lt;td&gt;&lt;/td&gt;&lt;td&gt;&lt;/td&gt;&lt;td&gt;&lt;/td&gt;&lt;td&gt;0.32&lt;/td&gt;&lt;td&gt;&lt;/td&gt;&lt;td&gt;&lt;/td&gt;&lt;td&gt;&lt;/td&gt;&lt;td&gt;0.66&lt;/td&gt;&lt;td&gt;&lt;/td&gt;&lt;td&gt;&lt;/td&gt;&lt;td&gt;&lt;/td&gt;&lt;td&gt;2.19&lt;/td&gt;&lt;td&gt;&lt;/td&gt;&lt;td&gt;&lt;/td&gt;&lt;td&gt;&lt;/td&gt;&lt;td&gt;-0.76&lt;/td&gt;&lt;td&gt;&lt;/td&gt;&lt;td&gt;&lt;/td&gt;&lt;td&gt;&lt;/td&gt;&lt;td&gt;-1.19&lt;/td&gt;&lt;td&gt;&lt;/td&gt;&lt;td&gt;&lt;/td&gt;&lt;td&gt;&lt;/td&gt;&lt;td&gt;-0.67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(1.67)&lt;/td&gt;&lt;td&gt;&lt;/td&gt;&lt;td&gt;&lt;/td&gt;&lt;td&gt;&lt;/td&gt;&lt;td&gt;(1,383.07)&lt;/td&gt;&lt;td&gt;&lt;/td&gt;&lt;td&gt;&lt;/td&gt;&lt;td&gt;&lt;/td&gt;&lt;td&gt;(1.26)&lt;/td&gt;&lt;td&gt;&lt;/td&gt;&lt;td&gt;&lt;/td&gt;&lt;td&gt;&lt;/td&gt;&lt;td&gt;(1.37)&lt;/td&gt;&lt;td&gt;&lt;/td&gt;&lt;td&gt;&lt;/td&gt;&lt;td&gt;&lt;/td&gt;&lt;td&gt;(1.43)&lt;/td&gt;&lt;td&gt;&lt;/td&gt;&lt;td&gt;&lt;/td&gt;&lt;td&gt;&lt;/td&gt;&lt;td&gt;(3,697.34)&lt;/td&gt;&lt;td&gt;&lt;/td&gt;&lt;td&gt;&lt;/td&gt;&lt;td&gt;&lt;/td&gt;&lt;td&gt;(6,156.73)&lt;/td&gt;&lt;td&gt;&lt;/td&gt;&lt;td&gt;&lt;/td&gt;&lt;td&gt;&lt;/td&gt;&lt;td&gt;(6,197.53)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style="text-align:left"&gt;Occupation_mereAutre sans activité professionnelle&lt;/td&gt;&lt;td&gt;&lt;/td&gt;&lt;td&gt;&lt;/td&gt;&lt;td&gt;0.59&lt;/td&gt;&lt;td&gt;&lt;/td&gt;&lt;td&gt;&lt;/td&gt;&lt;td&gt;&lt;/td&gt;&lt;td&gt;-0.66&lt;/td&gt;&lt;td&gt;&lt;/td&gt;&lt;td&gt;&lt;/td&gt;&lt;td&gt;&lt;/td&gt;&lt;td&gt;1.30&lt;/td&gt;&lt;td&gt;&lt;/td&gt;&lt;td&gt;&lt;/td&gt;&lt;td&gt;&lt;/td&gt;&lt;td&gt;1.41&lt;/td&gt;&lt;td&gt;&lt;/td&gt;&lt;td&gt;&lt;/td&gt;&lt;td&gt;&lt;/td&gt;&lt;td&gt;2.79&lt;sup&gt;*&lt;/sup&gt;&lt;/td&gt;&lt;td&gt;&lt;/td&gt;&lt;td&gt;&lt;/td&gt;&lt;td&gt;&lt;/td&gt;&lt;td&gt;-0.89&lt;/td&gt;&lt;td&gt;&lt;/td&gt;&lt;td&gt;&lt;/td&gt;&lt;td&gt;&lt;/td&gt;&lt;td&gt;-0.09&lt;/td&gt;&lt;td&gt;&lt;/td&gt;&lt;td&gt;&lt;/td&gt;&lt;td&gt;&lt;/td&gt;&lt;td&gt;-0.33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(1.70)&lt;/td&gt;&lt;td&gt;&lt;/td&gt;&lt;td&gt;&lt;/td&gt;&lt;td&gt;&lt;/td&gt;&lt;td&gt;(1,383.07)&lt;/td&gt;&lt;td&gt;&lt;/td&gt;&lt;td&gt;&lt;/td&gt;&lt;td&gt;&lt;/td&gt;&lt;td&gt;(1.30)&lt;/td&gt;&lt;td&gt;&lt;/td&gt;&lt;td&gt;&lt;/td&gt;&lt;td&gt;&lt;/td&gt;&lt;td&gt;(1.39)&lt;/td&gt;&lt;td&gt;&lt;/td&gt;&lt;td&gt;&lt;/td&gt;&lt;td&gt;&lt;/td&gt;&lt;td&gt;(1.47)&lt;/td&gt;&lt;td&gt;&lt;/td&gt;&lt;td&gt;&lt;/td&gt;&lt;td&gt;&lt;/td&gt;&lt;td&gt;(3,697.34)&lt;/td&gt;&lt;td&gt;&lt;/td&gt;&lt;td&gt;&lt;/td&gt;&lt;td&gt;&lt;/td&gt;&lt;td&gt;(6,156.73)&lt;/td&gt;&lt;td&gt;&lt;/td&gt;&lt;td&gt;&lt;/td&gt;&lt;td&gt;&lt;/td&gt;&lt;td&gt;(6,197.53)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style="text-align:left"&gt;Occupation_mereCadres, intélets supérieurs&lt;/td&gt;&lt;td&gt;&lt;/td&gt;&lt;td&gt;&lt;/td&gt;&lt;td&gt;1.36&lt;/td&gt;&lt;td&gt;&lt;/td&gt;&lt;td&gt;&lt;/td&gt;&lt;td&gt;&lt;/td&gt;&lt;td&gt;1.37&lt;/td&gt;&lt;td&gt;&lt;/td&gt;&lt;td&gt;&lt;/td&gt;&lt;td&gt;&lt;/td&gt;&lt;td&gt;1.40&lt;/td&gt;&lt;td&gt;&lt;/td&gt;&lt;td&gt;&lt;/td&gt;&lt;td&gt;&lt;/td&gt;&lt;td&gt;0.80&lt;/td&gt;&lt;td&gt;&lt;/td&gt;&lt;td&gt;&lt;/td&gt;&lt;td&gt;&lt;/td&gt;&lt;td&gt;2.43&lt;sup&gt;*&lt;/sup&gt;&lt;/td&gt;&lt;td&gt;&lt;/td&gt;&lt;td&gt;&lt;/td&gt;&lt;td&gt;&lt;/td&gt;&lt;td&gt;-0.16&lt;/td&gt;&lt;td&gt;&lt;/td&gt;&lt;td&gt;&lt;/td&gt;&lt;td&gt;&lt;/td&gt;&lt;td&gt;16.47&lt;/td&gt;&lt;td&gt;&lt;/td&gt;&lt;td&gt;&lt;/td&gt;&lt;td&gt;&lt;/td&gt;&lt;td&gt;-0.31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(1.66)&lt;/td&gt;&lt;td&gt;&lt;/td&gt;&lt;td&gt;&lt;/td&gt;&lt;td&gt;&lt;/td&gt;&lt;td&gt;(1,383.07)&lt;/td&gt;&lt;td&gt;&lt;/td&gt;&lt;td&gt;&lt;/td&gt;&lt;td&gt;&lt;/td&gt;&lt;td&gt;(1.26)&lt;/td&gt;&lt;td&gt;&lt;/td&gt;&lt;td&gt;&lt;/td&gt;&lt;td&gt;&lt;/td&gt;&lt;td&gt;(1.36)&lt;/td&gt;&lt;td&gt;&lt;/td&gt;&lt;td&gt;&lt;/td&gt;&lt;td&gt;&lt;/td&gt;&lt;td&gt;(1.44)&lt;/td&gt;&lt;td&gt;&lt;/td&gt;&lt;td&gt;&lt;/td&gt;&lt;td&gt;&lt;/td&gt;&lt;td&gt;(3,697.34)&lt;/td&gt;&lt;td&gt;&lt;/td&gt;&lt;td&gt;&lt;/td&gt;&lt;td&gt;&lt;/td&gt;&lt;td&gt;(6,270.77)&lt;/td&gt;&lt;td&gt;&lt;/td&gt;&lt;td&gt;&lt;/td&gt;&lt;td&gt;&lt;/td&gt;&lt;td&gt;(6,197.53)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Occupation_mereEmployés&lt;/td&gt;&lt;td&gt;&lt;/td&gt;&lt;td&gt;&lt;/td&gt;&lt;td&gt;1.56&lt;/td&gt;&lt;td&gt;&lt;/td&gt;&lt;td&gt;&lt;/td&gt;&lt;td&gt;&lt;/td&gt;&lt;td&gt;0.39&lt;/td&gt;&lt;td&gt;&lt;/td&gt;&lt;td&gt;&lt;/td&gt;&lt;td&gt;&lt;/td&gt;&lt;td&gt;1.16&lt;/td&gt;&lt;td&gt;&lt;/td&gt;&lt;td&gt;&lt;/td&gt;&lt;td&gt;&lt;/td&gt;&lt;td&gt;0.89&lt;/td&gt;&lt;td&gt;&lt;/td&gt;&lt;td&gt;&lt;/td&gt;&lt;td&gt;&lt;/td&gt;&lt;td&gt;2.48&lt;sup&gt;*&lt;/sup&gt;&lt;/td&gt;&lt;td&gt;&lt;/td&gt;&lt;td&gt;&lt;/td&gt;&lt;td&gt;&lt;/td&gt;&lt;td&gt;-0.06&lt;/td&gt;&lt;td&gt;&lt;/td&gt;&lt;td&gt;&lt;/td&gt;&lt;td&gt;&lt;/td&gt;&lt;td&gt;0.02&lt;/td&gt;&lt;td&gt;&lt;/td&gt;&lt;td&gt;&lt;/td&gt;&lt;td&gt;&lt;/td&gt;&lt;td&gt;-0.26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(1.63)&lt;/td&gt;&lt;td&gt;&lt;/td&gt;&lt;td&gt;&lt;/td&gt;&lt;td&gt;&lt;/td&gt;&lt;td&gt;(1,383.07)&lt;/td&gt;&lt;td&gt;&lt;/td&gt;&lt;td&gt;&lt;/td&gt;&lt;td&gt;&lt;/td&gt;&lt;td&gt;(1.23)&lt;/td&gt;&lt;td&gt;&lt;/td&gt;&lt;td&gt;&lt;/td&gt;&lt;td&gt;&lt;/td&gt;&lt;td&gt;(1.33)&lt;/td&gt;&lt;td&gt;&lt;/td&gt;&lt;td&gt;&lt;/td&gt;&lt;td&gt;&lt;/td&gt;&lt;td&gt;(1.41)&lt;/td&gt;&lt;td&gt;&lt;/td&gt;&lt;td&gt;&lt;/td&gt;&lt;td&gt;&lt;/td&gt;&lt;td&gt;(3,697.34)&lt;/td&gt;&lt;td&gt;&lt;/td&gt;&lt;td&gt;&lt;/td&gt;&lt;td&gt;&lt;/td&gt;&lt;td&gt;(6,156.73)&lt;/td&gt;&lt;td&gt;&lt;/td&gt;&lt;td&gt;&lt;/td&gt;&lt;td&gt;&lt;/td&gt;&lt;td&gt;(6,197.53)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Occupation_mereOuvriers&lt;/td&gt;&lt;td&gt;&lt;/td&gt;&lt;td&gt;&lt;/td&gt;&lt;td&gt;1.30&lt;/td&gt;&lt;td&gt;&lt;/td&gt;&lt;td&gt;&lt;/td&gt;&lt;td&gt;&lt;/td&gt;&lt;td&gt;-1.23&lt;/td&gt;&lt;td&gt;&lt;/td&gt;&lt;td&gt;&lt;/td&gt;&lt;td&gt;&lt;/td&gt;&lt;td&gt;1.87&lt;/td&gt;&lt;td&gt;&lt;/td&gt;&lt;td&gt;&lt;/td&gt;&lt;td&gt;&lt;/td&gt;&lt;td&gt;0.58&lt;/td&gt;&lt;td&gt;&lt;/td&gt;&lt;td&gt;&lt;/td&gt;&lt;td&gt;&lt;/td&gt;&lt;td&gt;1.77&lt;/td&gt;&lt;td&gt;&lt;/td&gt;&lt;td&gt;&lt;/td&gt;&lt;td&gt;&lt;/td&gt;&lt;td&gt;-0.29&lt;/td&gt;&lt;td&gt;&lt;/td&gt;&lt;td&gt;&lt;/td&gt;&lt;td&gt;&lt;/td&gt;&lt;td&gt;16.28&lt;/td&gt;&lt;td&gt;&lt;/td&gt;&lt;td&gt;&lt;/td&gt;&lt;td&gt;&lt;/td&gt;&lt;td&gt;16.28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(1.83)&lt;/td&gt;&lt;td&gt;&lt;/td&gt;&lt;td&gt;&lt;/td&gt;&lt;td&gt;&lt;/td&gt;&lt;td&gt;(1,383.07)&lt;/td&gt;&lt;td&gt;&lt;/td&gt;&lt;td&gt;&lt;/td&gt;&lt;td&gt;&lt;/td&gt;&lt;td&gt;(1.38)&lt;/td&gt;&lt;td&gt;&lt;/td&gt;&lt;td&gt;&lt;/td&gt;&lt;td&gt;&lt;/td&gt;&lt;td&gt;(1.48)&lt;/td&gt;&lt;td&gt;&lt;/td&gt;&lt;td&gt;&lt;/td&gt;&lt;td&gt;&lt;/td&gt;&lt;td&gt;(1.52)&lt;/td&gt;&lt;td&gt;&lt;/td&gt;&lt;td&gt;&lt;/td&gt;&lt;td&gt;&lt;/td&gt;&lt;td&gt;(3,697.34)&lt;/td&gt;&lt;td&gt;&lt;/td&gt;&lt;td&gt;&lt;/td&gt;&lt;td&gt;&lt;/td&gt;&lt;td&gt;(6,659.21)&lt;/td&gt;&lt;td&gt;&lt;/td&gt;&lt;td&gt;&lt;/td&gt;&lt;td&gt;&lt;/td&gt;&lt;td&gt;(6,701.13)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style="text-align:left"&gt;Occupation_merePréfère ne pas répondre&lt;/td&gt;&lt;td&gt;&lt;/td&gt;&lt;td&gt;&lt;/td&gt;&lt;td&gt;2.08&lt;/td&gt;&lt;td&gt;&lt;/td&gt;&lt;td&gt;&lt;/td&gt;&lt;td&gt;&lt;/td&gt;&lt;td&gt;0.57&lt;/td&gt;&lt;td&gt;&lt;/td&gt;&lt;td&gt;&lt;/td&gt;&lt;td&gt;&lt;/td&gt;&lt;td&gt;1.61&lt;/td&gt;&lt;td&gt;&lt;/td&gt;&lt;td&gt;&lt;/td&gt;&lt;td&gt;&lt;/td&gt;&lt;td&gt;0.58&lt;/td&gt;&lt;td&gt;&lt;/td&gt;&lt;td&gt;&lt;/td&gt;&lt;td&gt;&lt;/td&gt;&lt;td&gt;2.21&lt;/td&gt;&lt;td&gt;&lt;/td&gt;&lt;td&gt;&lt;/td&gt;&lt;td&gt;&lt;/td&gt;&lt;td&gt;14.30&lt;/td&gt;&lt;td&gt;&lt;/td&gt;&lt;td&gt;&lt;/td&gt;&lt;td&gt;&lt;/td&gt;&lt;td&gt;-0.36&lt;/td&gt;&lt;td&gt;&lt;/td&gt;&lt;td&gt;&lt;/td&gt;&lt;td&gt;&lt;/td&gt;&lt;td&gt;15.31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(2.02)&lt;/td&gt;&lt;td&gt;&lt;/td&gt;&lt;td&gt;&lt;/td&gt;&lt;td&gt;&lt;/td&gt;&lt;td&gt;(1,383.08)&lt;/td&gt;&lt;td&gt;&lt;/td&gt;&lt;td&gt;&lt;/td&gt;&lt;td&gt;&lt;/td&gt;&lt;td&gt;(1.49)&lt;/td&gt;&lt;td&gt;&lt;/td&gt;&lt;td&gt;&lt;/td&gt;&lt;td&gt;&lt;/td&gt;&lt;td&gt;(1.62)&lt;/td&gt;&lt;td&gt;&lt;/td&gt;&lt;td&gt;&lt;/td&gt;&lt;td&gt;&lt;/td&gt;&lt;td&gt;(1.69)&lt;/td&gt;&lt;td&gt;&lt;/td&gt;&lt;td&gt;&lt;/td&gt;&lt;td&gt;&lt;/td&gt;&lt;td&gt;(4,063.90)&lt;/td&gt;&lt;td&gt;&lt;/td&gt;&lt;td&gt;&lt;/td&gt;&lt;td&gt;&lt;/td&gt;&lt;td&gt;(6,156.73)&lt;/td&gt;&lt;td&gt;&lt;/td&gt;&lt;td&gt;&lt;/td&gt;&lt;td&gt;&lt;/td&gt;&lt;td&gt;(6,788.63)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style="text-align:left"&gt;Occupation_mereProfessions intermédiaires&lt;/td&gt;&lt;td&gt;&lt;/td&gt;&lt;td&gt;&lt;/td&gt;&lt;td&gt;0.75&lt;/td&gt;&lt;td&gt;&lt;/td&gt;&lt;td&gt;&lt;/td&gt;&lt;td&gt;&lt;/td&gt;&lt;td&gt;0.07&lt;/td&gt;&lt;td&gt;&lt;/td&gt;&lt;td&gt;&lt;/td&gt;&lt;td&gt;&lt;/td&gt;&lt;td&gt;1.31&lt;/td&gt;&lt;td&gt;&lt;/td&gt;&lt;td&gt;&lt;/td&gt;&lt;td&gt;&lt;/td&gt;&lt;td&gt;0.52&lt;/td&gt;&lt;td&gt;&lt;/td&gt;&lt;td&gt;&lt;/td&gt;&lt;td&gt;&lt;/td&gt;&lt;td&gt;2.39&lt;sup&gt;*&lt;/sup&gt;&lt;/td&gt;&lt;td&gt;&lt;/td&gt;&lt;td&gt;&lt;/td&gt;&lt;td&gt;&lt;/td&gt;&lt;td&gt;0.69&lt;/td&gt;&lt;td&gt;&lt;/td&gt;&lt;td&gt;&lt;/td&gt;&lt;td&gt;&lt;/td&gt;&lt;td&gt;0.32&lt;/td&gt;&lt;td&gt;&lt;/td&gt;&lt;td&gt;&lt;/td&gt;&lt;td&gt;&lt;/td&gt;&lt;td&gt;-0.72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(1.66)&lt;/td&gt;&lt;td&gt;&lt;/td&gt;&lt;td&gt;&lt;/td&gt;&lt;td&gt;&lt;/td&gt;&lt;td&gt;(1,383.07)&lt;/td&gt;&lt;td&gt;&lt;/td&gt;&lt;td&gt;&lt;/td&gt;&lt;td&gt;&lt;/td&gt;&lt;td&gt;(1.25)&lt;/td&gt;&lt;td&gt;&lt;/td&gt;&lt;td&gt;&lt;/td&gt;&lt;td&gt;&lt;/td&gt;&lt;td&gt;(1.36)&lt;/td&gt;&lt;td&gt;&lt;/td&gt;&lt;td&gt;&lt;/td&gt;&lt;td&gt;&lt;/td&gt;&lt;td&gt;(1.43)&lt;/td&gt;&lt;td&gt;&lt;/td&gt;&lt;td&gt;&lt;/td&gt;&lt;td&gt;&lt;/td&gt;&lt;td&gt;(3,697.34)&lt;/td&gt;&lt;td&gt;&lt;/td&gt;&lt;td&gt;&lt;/td&gt;&lt;td&gt;&lt;/td&gt;&lt;td&gt;(6,156.73)&lt;/td&gt;&lt;td&gt;&lt;/td&gt;&lt;td&gt;&lt;/td&gt;&lt;td&gt;&lt;/td&gt;&lt;td&gt;(6,197.53)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Occupation_mereRetraités&lt;/td&gt;&lt;td&gt;&lt;/td&gt;&lt;td&gt;&lt;/td&gt;&lt;td&gt;1.45&lt;/td&gt;&lt;td&gt;&lt;/td&gt;&lt;td&gt;&lt;/td&gt;&lt;td&gt;&lt;/td&gt;&lt;td&gt;0.45&lt;/td&gt;&lt;td&gt;&lt;/td&gt;&lt;td&gt;&lt;/td&gt;&lt;td&gt;&lt;/td&gt;&lt;td&gt;1.29&lt;/td&gt;&lt;td&gt;&lt;/td&gt;&lt;td&gt;&lt;/td&gt;&lt;td&gt;&lt;/td&gt;&lt;td&gt;1.15&lt;/td&gt;&lt;td&gt;&lt;/td&gt;&lt;td&gt;&lt;/td&gt;&lt;td&gt;&lt;/td&gt;&lt;td&gt;2.63&lt;sup&gt;*&lt;/sup&gt;&lt;/td&gt;&lt;td&gt;&lt;/td&gt;&lt;td&gt;&lt;/td&gt;&lt;td&gt;&lt;/td&gt;&lt;td&gt;-0.53&lt;/td&gt;&lt;td&gt;&lt;/td&gt;&lt;td&gt;&lt;/td&gt;&lt;td&gt;&lt;/td&gt;&lt;td&gt;0.07&lt;/td&gt;&lt;td&gt;&lt;/td&gt;&lt;td&gt;&lt;/td&gt;&lt;td&gt;&lt;/td&gt;&lt;td&gt;-0.61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(1.67)&lt;/td&gt;&lt;td&gt;&lt;/td&gt;&lt;td&gt;&lt;/td&gt;&lt;td&gt;&lt;/td&gt;&lt;td&gt;(1,383.07)&lt;/td&gt;&lt;td&gt;&lt;/td&gt;&lt;td&gt;&lt;/td&gt;&lt;td&gt;&lt;/td&gt;&lt;td&gt;(1.26)&lt;/td&gt;&lt;td&gt;&lt;/td&gt;&lt;td&gt;&lt;/td&gt;&lt;td&gt;&lt;/td&gt;&lt;td&gt;(1.36)&lt;/td&gt;&lt;td&gt;&lt;/td&gt;&lt;td&gt;&lt;/td&gt;&lt;td&gt;&lt;/td&gt;&lt;td&gt;(1.43)&lt;/td&gt;&lt;td&gt;&lt;/td&gt;&lt;td&gt;&lt;/td&gt;&lt;td&gt;&lt;/td&gt;&lt;td&gt;(3,697.34)&lt;/td&gt;&lt;td&gt;&lt;/td&gt;&lt;td&gt;&lt;/td&gt;&lt;td&gt;&lt;/td&gt;&lt;td&gt;(6,156.73)&lt;/td&gt;&lt;td&gt;&lt;/td&gt;&lt;td&gt;&lt;/td&gt;&lt;td&gt;&lt;/td&gt;&lt;td&gt;(6,197.53)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style="text-align:left"&gt;Occupation_pereArtisants, commerçants, chef&lt;/td&gt;&lt;td&gt;&lt;/td&gt;&lt;td&gt;&lt;/td&gt;&lt;td&gt;-0.67&lt;/td&gt;&lt;td&gt;&lt;/td&gt;&lt;td&gt;&lt;/td&gt;&lt;td&gt;&lt;/td&gt;&lt;td&gt;-14.65&lt;/td&gt;&lt;td&gt;&lt;/td&gt;&lt;td&gt;&lt;/td&gt;&lt;td&gt;&lt;/td&gt;&lt;td&gt;-0.96&lt;/td&gt;&lt;td&gt;&lt;/td&gt;&lt;td&gt;&lt;/td&gt;&lt;td&gt;&lt;/td&gt;&lt;td&gt;-0.73&lt;/td&gt;&lt;td&gt;&lt;/td&gt;&lt;td&gt;&lt;/td&gt;&lt;td&gt;&lt;/td&gt;&lt;td&gt;-1.38&lt;/td&gt;&lt;td&gt;&lt;/td&gt;&lt;td&gt;&lt;/td&gt;&lt;td&gt;&lt;/td&gt;&lt;td&gt;-14.58&lt;/td&gt;&lt;td&gt;&lt;/td&gt;&lt;td&gt;&lt;/td&gt;&lt;td&gt;&lt;/td&gt;&lt;td&gt;-15.33&lt;/td&gt;&lt;td&gt;&lt;/td&gt;&lt;td&gt;&lt;/td&gt;&lt;td&gt;&lt;/td&gt;&lt;td&gt;0.16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(1.22)&lt;/td&gt;&lt;td&gt;&lt;/td&gt;&lt;td&gt;&lt;/td&gt;&lt;td&gt;&lt;/td&gt;&lt;td&gt;(698.90)&lt;/td&gt;&lt;td&gt;&lt;/td&gt;&lt;td&gt;&lt;/td&gt;&lt;td&gt;&lt;/td&gt;&lt;td&gt;(0.76)&lt;/td&gt;&lt;td&gt;&lt;/td&gt;&lt;td&gt;&lt;/td&gt;&lt;td&gt;&lt;/td&gt;&lt;td&gt;(0.72)&lt;/td&gt;&lt;td&gt;&lt;/td&gt;&lt;td&gt;&lt;/td&gt;&lt;td&gt;&lt;/td&gt;&lt;td&gt;(0.85)&lt;/td&gt;&lt;td&gt;&lt;/td&gt;&lt;td&gt;&lt;/td&gt;&lt;td&gt;&lt;/td&gt;&lt;td&gt;(1,843.98)&lt;/td&gt;&lt;td&gt;&lt;/td&gt;&lt;td&gt;&lt;/td&gt;&lt;td&gt;&lt;/td&gt;&lt;td&gt;(3,010.04)&lt;/td&gt;&lt;td&gt;&lt;/td&gt;&lt;td&gt;&lt;/td&gt;&lt;td&gt;&lt;/td&gt;&lt;td&gt;(3,444.79)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style="text-align:left"&gt;Occupation_pereCadres, intélets supérieurs&lt;/td&gt;&lt;td&gt;&lt;/td&gt;&lt;td&gt;&lt;/td&gt;&lt;td&gt;-0.99&lt;/td&gt;&lt;td&gt;&lt;/td&gt;&lt;td&gt;&lt;/td&gt;&lt;td&gt;&lt;/td&gt;&lt;td&gt;-14.13&lt;/td&gt;&lt;td&gt;&lt;/td&gt;&lt;td&gt;&lt;/td&gt;&lt;td&gt;&lt;/td&gt;&lt;td&gt;-0.81&lt;/td&gt;&lt;td&gt;&lt;/td&gt;&lt;td&gt;&lt;/td&gt;&lt;td&gt;&lt;/td&gt;&lt;td&gt;-0.64&lt;/td&gt;&lt;td&gt;&lt;/td&gt;&lt;td&gt;&lt;/td&gt;&lt;td&gt;&lt;/td&gt;&lt;td&gt;-1.34&lt;/td&gt;&lt;td&gt;&lt;/td&gt;&lt;td&gt;&lt;/td&gt;&lt;td&gt;&lt;/td&gt;&lt;td&gt;-16.05&lt;/td&gt;&lt;td&gt;&lt;/td&gt;&lt;td&gt;&lt;/td&gt;&lt;td&gt;&lt;/td&gt;&lt;td&gt;-16.32&lt;/td&gt;&lt;td&gt;&lt;/td&gt;&lt;td&gt;&lt;/td&gt;&lt;td&gt;&lt;/td&gt;&lt;td&gt;-16.76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(1.18)&lt;/td&gt;&lt;td&gt;&lt;/td&gt;&lt;td&gt;&lt;/td&gt;&lt;td&gt;&lt;/td&gt;&lt;td&gt;(698.90)&lt;/td&gt;&lt;td&gt;&lt;/td&gt;&lt;td&gt;&lt;/td&gt;&lt;td&gt;&lt;/td&gt;&lt;td&gt;(0.76)&lt;/td&gt;&lt;td&gt;&lt;/td&gt;&lt;td&gt;&lt;/td&gt;&lt;td&gt;&lt;/td&gt;&lt;td&gt;(0.70)&lt;/td&gt;&lt;td&gt;&lt;/td&gt;&lt;td&gt;&lt;/td&gt;&lt;td&gt;&lt;/td&gt;&lt;td&gt;(0.85)&lt;/td&gt;&lt;td&gt;&lt;/td&gt;&lt;td&gt;&lt;/td&gt;&lt;td&gt;&lt;/td&gt;&lt;td&gt;(1,843.98)&lt;/td&gt;&lt;td&gt;&lt;/td&gt;&lt;td&gt;&lt;/td&gt;&lt;td&gt;&lt;/td&gt;&lt;td&gt;(3,010.04)&lt;/td&gt;&lt;td&gt;&lt;/td&gt;&lt;td&gt;&lt;/td&gt;&lt;td&gt;&lt;/td&gt;&lt;td&gt;(3,110.58)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Occupation_pereEmployés&lt;/td&gt;&lt;td&gt;&lt;/td&gt;&lt;td&gt;&lt;/td&gt;&lt;td&gt;-1.05&lt;/td&gt;&lt;td&gt;&lt;/td&gt;&lt;td&gt;&lt;/td&gt;&lt;td&gt;&lt;/td&gt;&lt;td&gt;-14.51&lt;/td&gt;&lt;td&gt;&lt;/td&gt;&lt;td&gt;&lt;/td&gt;&lt;td&gt;&lt;/td&gt;&lt;td&gt;-0.71&lt;/td&gt;&lt;td&gt;&lt;/td&gt;&lt;td&gt;&lt;/td&gt;&lt;td&gt;&lt;/td&gt;&lt;td&gt;-0.81&lt;/td&gt;&lt;td&gt;&lt;/td&gt;&lt;td&gt;&lt;/td&gt;&lt;td&gt;&lt;/td&gt;&lt;td&gt;-1.33&lt;/td&gt;&lt;td&gt;&lt;/td&gt;&lt;td&gt;&lt;/td&gt;&lt;td&gt;&lt;/td&gt;&lt;td&gt;-15.77&lt;/td&gt;&lt;td&gt;&lt;/td&gt;&lt;td&gt;&lt;/td&gt;&lt;td&gt;&lt;/td&gt;&lt;td&gt;-16.26&lt;/td&gt;&lt;td&gt;&lt;/td&gt;&lt;td&gt;&lt;/td&gt;&lt;td&gt;&lt;/td&gt;&lt;td&gt;-16.81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(1.16)&lt;/td&gt;&lt;td&gt;&lt;/td&gt;&lt;td&gt;&lt;/td&gt;&lt;td&gt;&lt;/td&gt;&lt;td&gt;(698.90)&lt;/td&gt;&lt;td&gt;&lt;/td&gt;&lt;td&gt;&lt;/td&gt;&lt;td&gt;&lt;/td&gt;&lt;td&gt;(0.72)&lt;/td&gt;&lt;td&gt;&lt;/td&gt;&lt;td&gt;&lt;/td&gt;&lt;td&gt;&lt;/td&gt;&lt;td&gt;(0.66)&lt;/td&gt;&lt;td&gt;&lt;/td&gt;&lt;td&gt;&lt;/td&gt;&lt;td&gt;&lt;/td&gt;&lt;td&gt;(0.81)&lt;/td&gt;&lt;td&gt;&lt;/td&gt;&lt;td&gt;&lt;/td&gt;&lt;td&gt;&lt;/td&gt;&lt;td&gt;(1,843.98)&lt;/td&gt;&lt;td&gt;&lt;/td&gt;&lt;td&gt;&lt;/td&gt;&lt;td&gt;&lt;/td&gt;&lt;td&gt;(3,010.04)&lt;/td&gt;&lt;td&gt;&lt;/td&gt;&lt;td&gt;&lt;/td&gt;&lt;td&gt;&lt;/td&gt;&lt;td&gt;(3,110.58)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Occupation_pereOuvriers&lt;/td&gt;&lt;td&gt;&lt;/td&gt;&lt;td&gt;&lt;/td&gt;&lt;td&gt;-0.54&lt;/td&gt;&lt;td&gt;&lt;/td&gt;&lt;td&gt;&lt;/td&gt;&lt;td&gt;&lt;/td&gt;&lt;td&gt;-14.54&lt;/td&gt;&lt;td&gt;&lt;/td&gt;&lt;td&gt;&lt;/td&gt;&lt;td&gt;&lt;/td&gt;&lt;td&gt;-0.19&lt;/td&gt;&lt;td&gt;&lt;/td&gt;&lt;td&gt;&lt;/td&gt;&lt;td&gt;&lt;/td&gt;&lt;td&gt;-0.31&lt;/td&gt;&lt;td&gt;&lt;/td&gt;&lt;td&gt;&lt;/td&gt;&lt;td&gt;&lt;/td&gt;&lt;td&gt;-0.93&lt;/td&gt;&lt;td&gt;&lt;/td&gt;&lt;td&gt;&lt;/td&gt;&lt;td&gt;&lt;/td&gt;&lt;td&gt;-15.46&lt;/td&gt;&lt;td&gt;&lt;/td&gt;&lt;td&gt;&lt;/td&gt;&lt;td&gt;&lt;/td&gt;&lt;td&gt;-16.05&lt;/td&gt;&lt;td&gt;&lt;/td&gt;&lt;td&gt;&lt;/td&gt;&lt;td&gt;&lt;/td&gt;&lt;td&gt;-16.35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(1.23)&lt;/td&gt;&lt;td&gt;&lt;/td&gt;&lt;td&gt;&lt;/td&gt;&lt;td&gt;&lt;/td&gt;&lt;td&gt;(698.90)&lt;/td&gt;&lt;td&gt;&lt;/td&gt;&lt;td&gt;&lt;/td&gt;&lt;td&gt;&lt;/td&gt;&lt;td&gt;(0.78)&lt;/td&gt;&lt;td&gt;&lt;/td&gt;&lt;td&gt;&lt;/td&gt;&lt;td&gt;&lt;/td&gt;&lt;td&gt;(0.72)&lt;/td&gt;&lt;td&gt;&lt;/td&gt;&lt;td&gt;&lt;/td&gt;&lt;td&gt;&lt;/td&gt;&lt;td&gt;(0.86)&lt;/td&gt;&lt;td&gt;&lt;/td&gt;&lt;td&gt;&lt;/td&gt;&lt;td&gt;&lt;/td&gt;&lt;td&gt;(1,843.98)&lt;/td&gt;&lt;td&gt;&lt;/td&gt;&lt;td&gt;&lt;/td&gt;&lt;td&gt;&lt;/td&gt;&lt;td&gt;(3,010.04)&lt;/td&gt;&lt;td&gt;&lt;/td&gt;&lt;td&gt;&lt;/td&gt;&lt;td&gt;&lt;/td&gt;&lt;td&gt;(3,110.58)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style="text-align:left"&gt;Occupation_perePréfère ne pas répondre&lt;/td&gt;&lt;td&gt;&lt;/td&gt;&lt;td&gt;&lt;/td&gt;&lt;td&gt;-1.96&lt;/td&gt;&lt;td&gt;&lt;/td&gt;&lt;td&gt;&lt;/td&gt;&lt;td&gt;&lt;/td&gt;&lt;td&gt;-14.83&lt;/td&gt;&lt;td&gt;&lt;/td&gt;&lt;td&gt;&lt;/td&gt;&lt;td&gt;&lt;/td&gt;&lt;td&gt;-0.90&lt;/td&gt;&lt;td&gt;&lt;/td&gt;&lt;td&gt;&lt;/td&gt;&lt;td&gt;&lt;/td&gt;&lt;td&gt;0.24&lt;/td&gt;&lt;td&gt;&lt;/td&gt;&lt;td&gt;&lt;/td&gt;&lt;td&gt;&lt;/td&gt;&lt;td&gt;-0.11&lt;/td&gt;&lt;td&gt;&lt;/td&gt;&lt;td&gt;&lt;/td&gt;&lt;td&gt;&lt;/td&gt;&lt;td&gt;-1.07&lt;/td&gt;&lt;td&gt;&lt;/td&gt;&lt;td&gt;&lt;/td&gt;&lt;td&gt;&lt;/td&gt;&lt;td&gt;-16.61&lt;/td&gt;&lt;td&gt;&lt;/td&gt;&lt;td&gt;&lt;/td&gt;&lt;td&gt;&lt;/td&gt;&lt;td&gt;-0.58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(1.54)&lt;/td&gt;&lt;td&gt;&lt;/td&gt;&lt;td&gt;&lt;/td&gt;&lt;td&gt;&lt;/td&gt;&lt;td&gt;(698.90)&lt;/td&gt;&lt;td&gt;&lt;/td&gt;&lt;td&gt;&lt;/td&gt;&lt;td&gt;&lt;/td&gt;&lt;td&gt;(1.06)&lt;/td&gt;&lt;td&gt;&lt;/td&gt;&lt;td&gt;&lt;/td&gt;&lt;td&gt;&lt;/td&gt;&lt;td&gt;(1.05)&lt;/td&gt;&lt;td&gt;&lt;/td&gt;&lt;td&gt;&lt;/td&gt;&lt;td&gt;&lt;/td&gt;&lt;td&gt;(1.24)&lt;/td&gt;&lt;td&gt;&lt;/td&gt;&lt;td&gt;&lt;/td&gt;&lt;td&gt;&lt;/td&gt;&lt;td&gt;(2,444.27)&lt;/td&gt;&lt;td&gt;&lt;/td&gt;&lt;td&gt;&lt;/td&gt;&lt;td&gt;&lt;/td&gt;&lt;td&gt;(3,010.04)&lt;/td&gt;&lt;td&gt;&lt;/td&gt;&lt;td&gt;&lt;/td&gt;&lt;td&gt;&lt;/td&gt;&lt;td&gt;(4,079.69)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style="text-align:left"&gt;Occupation_pereProfessions intermédiaires&lt;/td&gt;&lt;td&gt;&lt;/td&gt;&lt;td&gt;&lt;/td&gt;&lt;td&gt;-0.72&lt;/td&gt;&lt;td&gt;&lt;/td&gt;&lt;td&gt;&lt;/td&gt;&lt;td&gt;&lt;/td&gt;&lt;td&gt;-15.16&lt;/td&gt;&lt;td&gt;&lt;/td&gt;&lt;td&gt;&lt;/td&gt;&lt;td&gt;&lt;/td&gt;&lt;td&gt;-0.90&lt;/td&gt;&lt;td&gt;&lt;/td&gt;&lt;td&gt;&lt;/td&gt;&lt;td&gt;&lt;/td&gt;&lt;td&gt;-0.53&lt;/td&gt;&lt;td&gt;&lt;/td&gt;&lt;td&gt;&lt;/td&gt;&lt;td&gt;&lt;/td&gt;&lt;td&gt;-1.59&lt;sup&gt;*&lt;/sup&gt;&lt;/td&gt;&lt;td&gt;&lt;/td&gt;&lt;td&gt;&lt;/td&gt;&lt;td&gt;&lt;/td&gt;&lt;td&gt;-16.37&lt;/td&gt;&lt;td&gt;&lt;/td&gt;&lt;td&gt;&lt;/td&gt;&lt;td&gt;&lt;/td&gt;&lt;td&gt;-17.25&lt;/td&gt;&lt;td&gt;&lt;/td&gt;&lt;td&gt;&lt;/td&gt;&lt;td&gt;&lt;/td&gt;&lt;td&gt;-17.23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(1.21)&lt;/td&gt;&lt;td&gt;&lt;/td&gt;&lt;td&gt;&lt;/td&gt;&lt;td&gt;&lt;/td&gt;&lt;td&gt;(698.90)&lt;/td&gt;&lt;td&gt;&lt;/td&gt;&lt;td&gt;&lt;/td&gt;&lt;td&gt;&lt;/td&gt;&lt;td&gt;(0.77)&lt;/td&gt;&lt;td&gt;&lt;/td&gt;&lt;td&gt;&lt;/td&gt;&lt;td&gt;&lt;/td&gt;&lt;td&gt;(0.72)&lt;/td&gt;&lt;td&gt;&lt;/td&gt;&lt;td&gt;&lt;/td&gt;&lt;td&gt;&lt;/td&gt;&lt;td&gt;(0.86)&lt;/td&gt;&lt;td&gt;&lt;/td&gt;&lt;td&gt;&lt;/td&gt;&lt;td&gt;&lt;/td&gt;&lt;td&gt;(1,843.98)&lt;/td&gt;&lt;td&gt;&lt;/td&gt;&lt;td&gt;&lt;/td&gt;&lt;td&gt;&lt;/td&gt;&lt;td&gt;(3,010.04)&lt;/td&gt;&lt;td&gt;&lt;/td&gt;&lt;td&gt;&lt;/td&gt;&lt;td&gt;&lt;/td&gt;&lt;td&gt;(3,110.58)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Occupation_pereRetraités&lt;/td&gt;&lt;td&gt;&lt;/td&gt;&lt;td&gt;&lt;/td&gt;&lt;td&gt;-1.17&lt;/td&gt;&lt;td&gt;&lt;/td&gt;&lt;td&gt;&lt;/td&gt;&lt;td&gt;&lt;/td&gt;&lt;td&gt;-15.39&lt;/td&gt;&lt;td&gt;&lt;/td&gt;&lt;td&gt;&lt;/td&gt;&lt;td&gt;&lt;/td&gt;&lt;td&gt;-1.37&lt;sup&gt;*&lt;/sup&gt;&lt;/td&gt;&lt;td&gt;&lt;/td&gt;&lt;td&gt;&lt;/td&gt;&lt;td&gt;&lt;/td&gt;&lt;td&gt;-1.14&lt;/td&gt;&lt;td&gt;&lt;/td&gt;&lt;td&gt;&lt;/td&gt;&lt;td&gt;&lt;/td&gt;&lt;td&gt;-1.86&lt;sup&gt;**&lt;/sup&gt;&lt;/td&gt;&lt;td&gt;&lt;/td&gt;&lt;td&gt;&lt;/td&gt;&lt;td&gt;&lt;/td&gt;&lt;td&gt;-15.58&lt;/td&gt;&lt;td&gt;&lt;/td&gt;&lt;td&gt;&lt;/td&gt;&lt;td&gt;&lt;/td&gt;&lt;td&gt;-15.88&lt;/td&gt;&lt;td&gt;&lt;/td&gt;&lt;td&gt;&lt;/td&gt;&lt;td&gt;&lt;/td&gt;&lt;td&gt;-16.26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(1.18)&lt;/td&gt;&lt;td&gt;&lt;/td&gt;&lt;td&gt;&lt;/td&gt;&lt;td&gt;&lt;/td&gt;&lt;td&gt;(698.90)&lt;/td&gt;&lt;td&gt;&lt;/td&gt;&lt;td&gt;&lt;/td&gt;&lt;td&gt;&lt;/td&gt;&lt;td&gt;(0.75)&lt;/td&gt;&lt;td&gt;&lt;/td&gt;&lt;td&gt;&lt;/td&gt;&lt;td&gt;&lt;/td&gt;&lt;td&gt;(0.70)&lt;/td&gt;&lt;td&gt;&lt;/td&gt;&lt;td&gt;&lt;/td&gt;&lt;td&gt;&lt;/td&gt;&lt;td&gt;(0.84)&lt;/td&gt;&lt;td&gt;&lt;/td&gt;&lt;td&gt;&lt;/td&gt;&lt;td&gt;&lt;/td&gt;&lt;td&gt;(1,843.98)&lt;/td&gt;&lt;td&gt;&lt;/td&gt;&lt;td&gt;&lt;/td&gt;&lt;td&gt;&lt;/td&gt;&lt;td&gt;(3,010.04)&lt;/td&gt;&lt;td&gt;&lt;/td&gt;&lt;td&gt;&lt;/td&gt;&lt;td&gt;&lt;/td&gt;&lt;td&gt;(3,110.58)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style="text-align:left"&gt;Occupation_pereSans activité profes&lt;/td&gt;&lt;td&gt;&lt;/td&gt;&lt;td&gt;&lt;/td&gt;&lt;td&gt;0.33&lt;/td&gt;&lt;td&gt;&lt;/td&gt;&lt;td&gt;&lt;/td&gt;&lt;td&gt;&lt;/td&gt;&lt;td&gt;-13.86&lt;/td&gt;&lt;td&gt;&lt;/td&gt;&lt;td&gt;&lt;/td&gt;&lt;td&gt;&lt;/td&gt;&lt;td&gt;-0.52&lt;/td&gt;&lt;td&gt;&lt;/td&gt;&lt;td&gt;&lt;/td&gt;&lt;td&gt;&lt;/td&gt;&lt;td&gt;-0.62&lt;/td&gt;&lt;td&gt;&lt;/td&gt;&lt;td&gt;&lt;/td&gt;&lt;td&gt;&lt;/td&gt;&lt;td&gt;-1.94&lt;sup&gt;*&lt;/sup&gt;&lt;/td&gt;&lt;td&gt;&lt;/td&gt;&lt;td&gt;&lt;/td&gt;&lt;td&gt;&lt;/td&gt;&lt;td&gt;-0.20&lt;/td&gt;&lt;td&gt;&lt;/td&gt;&lt;td&gt;&lt;/td&gt;&lt;td&gt;&lt;/td&gt;&lt;td&gt;-0.56&lt;/td&gt;&lt;td&gt;&lt;/td&gt;&lt;td&gt;&lt;/td&gt;&lt;td&gt;&lt;/td&gt;&lt;td&gt;-0.19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(1.57)&lt;/td&gt;&lt;td&gt;&lt;/td&gt;&lt;td&gt;&lt;/td&gt;&lt;td&gt;&lt;/td&gt;&lt;td&gt;(698.90)&lt;/td&gt;&lt;td&gt;&lt;/td&gt;&lt;td&gt;&lt;/td&gt;&lt;td&gt;&lt;/td&gt;&lt;td&gt;(0.92)&lt;/td&gt;&lt;td&gt;&lt;/td&gt;&lt;td&gt;&lt;/td&gt;&lt;td&gt;&lt;/td&gt;&lt;td&gt;(0.87)&lt;/td&gt;&lt;td&gt;&lt;/td&gt;&lt;td&gt;&lt;/td&gt;&lt;td&gt;&lt;/td&gt;&lt;td&gt;(0.99)&lt;/td&gt;&lt;td&gt;&lt;/td&gt;&lt;td&gt;&lt;/td&gt;&lt;td&gt;&lt;/td&gt;&lt;td&gt;(2,481.58)&lt;/td&gt;&lt;td&gt;&lt;/td&gt;&lt;td&gt;&lt;/td&gt;&lt;td&gt;&lt;/td&gt;&lt;td&gt;(4,088.45)&lt;/td&gt;&lt;td&gt;&lt;/td&gt;&lt;td&gt;&lt;/td&gt;&lt;td&gt;&lt;/td&gt;&lt;td&gt;(4,198.27)&lt;/td&gt;&lt;td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Suivre_activité_amis_et_familleOui&lt;/td&gt;&lt;td&gt;&lt;/td&gt;&lt;td&gt;&lt;/td&gt;&lt;td&gt;&lt;/td&gt;&lt;td&gt;0.31&lt;/td&gt;&lt;td&gt;&lt;/td&gt;&lt;td&gt;&lt;/td&gt;&lt;td&gt;&lt;/td&gt;&lt;td&gt;0.61&lt;sup&gt;**&lt;/sup&gt;&lt;/td&gt;&lt;td&gt;&lt;/td&gt;&lt;td&gt;&lt;/td&gt;&lt;td&gt;&lt;/td&gt;&lt;td&gt;0.25&lt;/td&gt;&lt;td&gt;&lt;/td&gt;&lt;td&gt;&lt;/td&gt;&lt;td&gt;&lt;/td&gt;&lt;td&gt;-0.37&lt;sup&gt;*&lt;/sup&gt;&lt;/td&gt;&lt;td&gt;&lt;/td&gt;&lt;td&gt;&lt;/td&gt;&lt;td&gt;&lt;/td&gt;&lt;td&gt;-0.08&lt;/td&gt;&lt;td&gt;&lt;/td&gt;&lt;td&gt;&lt;/td&gt;&lt;td&gt;&lt;/td&gt;&lt;td&gt;0.79&lt;sup&gt;*&lt;/sup&gt;&lt;/td&gt;&lt;td&gt;&lt;/td&gt;&lt;td&gt;&lt;/td&gt;&lt;td&gt;&lt;/td&gt;&lt;td&gt;1.26&lt;sup&gt;***&lt;/sup&gt;&lt;/td&gt;&lt;td&gt;&lt;/td&gt;&lt;td&gt;&lt;/td&gt;&lt;td&gt;&lt;/td&gt;&lt;td&gt;1.19&lt;sup&gt;***&lt;/sup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(0.25)&lt;/td&gt;&lt;td&gt;&lt;/td&gt;&lt;td&gt;&lt;/td&gt;&lt;td&gt;&lt;/td&gt;&lt;td&gt;(0.29)&lt;/td&gt;&lt;td&gt;&lt;/td&gt;&lt;td&gt;&lt;/td&gt;&lt;td&gt;&lt;/td&gt;&lt;td&gt;(0.20)&lt;/td&gt;&lt;td&gt;&lt;/td&gt;&lt;td&gt;&lt;/td&gt;&lt;td&gt;&lt;/td&gt;&lt;td&gt;(0.22)&lt;/td&gt;&lt;td&gt;&lt;/td&gt;&lt;td&gt;&lt;/td&gt;&lt;td&gt;&lt;/td&gt;&lt;td&gt;(0.20)&lt;/td&gt;&lt;td&gt;&lt;/td&gt;&lt;td&gt;&lt;/td&gt;&lt;td&gt;&lt;/td&gt;&lt;td&gt;(0.44)&lt;/td&gt;&lt;td&gt;&lt;/td&gt;&lt;td&gt;&lt;/td&gt;&lt;td&gt;&lt;/td&gt;&lt;td&gt;(0.48)&lt;/td&gt;&lt;td&gt;&lt;/td&gt;&lt;td&gt;&lt;/td&gt;&lt;td&gt;&lt;/td&gt;&lt;td&gt;(0.43)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Communiquer_amis_et_familleOui&lt;/td&gt;&lt;td&gt;&lt;/td&gt;&lt;td&gt;&lt;/td&gt;&lt;td&gt;&lt;/td&gt;&lt;td&gt;0.49&lt;sup&gt;**&lt;/sup&gt;&lt;/td&gt;&lt;td&gt;&lt;/td&gt;&lt;td&gt;&lt;/td&gt;&lt;td&gt;&lt;/td&gt;&lt;td&gt;0.46&lt;/td&gt;&lt;td&gt;&lt;/td&gt;&lt;td&gt;&lt;/td&gt;&lt;td&gt;&lt;/td&gt;&lt;td&gt;-0.24&lt;/td&gt;&lt;td&gt;&lt;/td&gt;&lt;td&gt;&lt;/td&gt;&lt;td&gt;&lt;/td&gt;&lt;td&gt;-0.35&lt;/td&gt;&lt;td&gt;&lt;/td&gt;&lt;td&gt;&lt;/td&gt;&lt;td&gt;&lt;/td&gt;&lt;td&gt;-0.56&lt;sup&gt;***&lt;/sup&gt;&lt;/td&gt;&lt;td&gt;&lt;/td&gt;&lt;td&gt;&lt;/td&gt;&lt;td&gt;&lt;/td&gt;&lt;td&gt;1.75&lt;sup&gt;***&lt;/sup&gt;&lt;/td&gt;&lt;td&gt;&lt;/td&gt;&lt;td&gt;&lt;/td&gt;&lt;td&gt;&lt;/td&gt;&lt;td&gt;0.99&lt;sup&gt;**&lt;/sup&gt;&lt;/td&gt;&lt;td&gt;&lt;/td&gt;&lt;td&gt;&lt;/td&gt;&lt;td&gt;&lt;/td&gt;&lt;td&gt;0.95&lt;sup&gt;**&lt;/sup&gt;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(0.25)&lt;/td&gt;&lt;td&gt;&lt;/td&gt;&lt;td&gt;&lt;/td&gt;&lt;td&gt;&lt;/td&gt;&lt;td&gt;(0.30)&lt;/td&gt;&lt;td&gt;&lt;/td&gt;&lt;td&gt;&lt;/td&gt;&lt;td&gt;&lt;/td&gt;&lt;td&gt;(0.20)&lt;/td&gt;&lt;td&gt;&lt;/td&gt;&lt;td&gt;&lt;/td&gt;&lt;td&gt;&lt;/td&gt;&lt;td&gt;(0.22)&lt;/td&gt;&lt;td&gt;&lt;/td&gt;&lt;td&gt;&lt;/td&gt;&lt;td&gt;&lt;/td&gt;&lt;td&gt;(0.21)&lt;/td&gt;&lt;td&gt;&lt;/td&gt;&lt;td&gt;&lt;/td&gt;&lt;td&gt;&lt;/td&gt;&lt;td&gt;(0.46)&lt;/td&gt;&lt;td&gt;&lt;/td&gt;&lt;td&gt;&lt;/td&gt;&lt;td&gt;&lt;/td&gt;&lt;td&gt;(0.47)&lt;/td&gt;&lt;td&gt;&lt;/td&gt;&lt;td&gt;&lt;/td&gt;&lt;td&gt;&lt;/td&gt;&lt;td&gt;(0.42)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Partager_propre_matériel_avec_prochesOui&lt;/td&gt;&lt;td&gt;&lt;/td&gt;&lt;td&gt;&lt;/td&gt;&lt;td&gt;&lt;/td&gt;&lt;td&gt;0.50&lt;sup&gt;*&lt;/sup&gt;&lt;/td&gt;&lt;td&gt;&lt;/td&gt;&lt;td&gt;&lt;/td&gt;&lt;td&gt;&lt;/td&gt;&lt;td&gt;0.10&lt;/td&gt;&lt;td&gt;&lt;/td&gt;&lt;td&gt;&lt;/td&gt;&lt;td&gt;&lt;/td&gt;&lt;td&gt;-0.06&lt;/td&gt;&lt;td&gt;&lt;/td&gt;&lt;td&gt;&lt;/td&gt;&lt;td&gt;&lt;/td&gt;&lt;td&gt;-0.01&lt;/td&gt;&lt;td&gt;&lt;/td&gt;&lt;td&gt;&lt;/td&gt;&lt;td&gt;&lt;/td&gt;&lt;td&gt;0.30&lt;/td&gt;&lt;td&gt;&lt;/td&gt;&lt;td&gt;&lt;/td&gt;&lt;td&gt;&lt;/td&gt;&lt;td&gt;-0.09&lt;/td&gt;&lt;td&gt;&lt;/td&gt;&lt;td&gt;&lt;/td&gt;&lt;td&gt;&lt;/td&gt;&lt;td&gt;0.19&lt;/td&gt;&lt;td&gt;&lt;/td&gt;&lt;td&gt;&lt;/td&gt;&lt;td&gt;&lt;/td&gt;&lt;td&gt;-0.37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(0.27)&lt;/td&gt;&lt;td&gt;&lt;/td&gt;&lt;td&gt;&lt;/td&gt;&lt;td&gt;&lt;/td&gt;&lt;td&gt;(0.32)&lt;/td&gt;&lt;td&gt;&lt;/td&gt;&lt;td&gt;&lt;/td&gt;&lt;td&gt;&lt;/td&gt;&lt;td&gt;(0.19)&lt;/td&gt;&lt;td&gt;&lt;/td&gt;&lt;td&gt;&lt;/td&gt;&lt;td&gt;&lt;/td&gt;&lt;td&gt;(0.21)&lt;/td&gt;&lt;td&gt;&lt;/td&gt;&lt;td&gt;&lt;/td&gt;&lt;td&gt;&lt;/td&gt;&lt;td&gt;(0.19)&lt;/td&gt;&lt;td&gt;&lt;/td&gt;&lt;td&gt;&lt;/td&gt;&lt;td&gt;&lt;/td&gt;&lt;td&gt;(0.52)&lt;/td&gt;&lt;td&gt;&lt;/td&gt;&lt;td&gt;&lt;/td&gt;&lt;td&gt;&lt;/td&gt;&lt;td&gt;(0.59)&lt;/td&gt;&lt;td&gt;&lt;/td&gt;&lt;td&gt;&lt;/td&gt;&lt;td&gt;&lt;/td&gt;&lt;td&gt;(0.46)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Partager_propre_matériel_publiquementOui&lt;/td&gt;&lt;td&gt;&lt;/td&gt;&lt;td&gt;&lt;/td&gt;&lt;td&gt;&lt;/td&gt;&lt;td&gt;-0.24&lt;/td&gt;&lt;td&gt;&lt;/td&gt;&lt;td&gt;&lt;/td&gt;&lt;td&gt;&lt;/td&gt;&lt;td&gt;0.23&lt;/td&gt;&lt;td&gt;&lt;/td&gt;&lt;td&gt;&lt;/td&gt;&lt;td&gt;&lt;/td&gt;&lt;td&gt;0.04&lt;/td&gt;&lt;td&gt;&lt;/td&gt;&lt;td&gt;&lt;/td&gt;&lt;td&gt;&lt;/td&gt;&lt;td&gt;0.42&lt;sup&gt;*&lt;/sup&gt;&lt;/td&gt;&lt;td&gt;&lt;/td&gt;&lt;td&gt;&lt;/td&gt;&lt;td&gt;&lt;/td&gt;&lt;td&gt;-0.07&lt;/td&gt;&lt;td&gt;&lt;/td&gt;&lt;td&gt;&lt;/td&gt;&lt;td&gt;&lt;/td&gt;&lt;td&gt;-0.05&lt;/td&gt;&lt;td&gt;&lt;/td&gt;&lt;td&gt;&lt;/td&gt;&lt;td&gt;&lt;/td&gt;&lt;td&gt;0.01&lt;/td&gt;&lt;td&gt;&lt;/td&gt;&lt;td&gt;&lt;/td&gt;&lt;td&gt;&lt;/td&gt;&lt;td&gt;-0.27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(0.28)&lt;/td&gt;&lt;td&gt;&lt;/td&gt;&lt;td&gt;&lt;/td&gt;&lt;td&gt;&lt;/td&gt;&lt;td&gt;(0.36)&lt;/td&gt;&lt;td&gt;&lt;/td&gt;&lt;td&gt;&lt;/td&gt;&lt;td&gt;&lt;/td&gt;&lt;td&gt;(0.20)&lt;/td&gt;&lt;td&gt;&lt;/td&gt;&lt;td&gt;&lt;/td&gt;&lt;td&gt;&lt;/td&gt;&lt;td&gt;(0.22)&lt;/td&gt;&lt;td&gt;&lt;/td&gt;&lt;td&gt;&lt;/td&gt;&lt;td&gt;&lt;/td&gt;&lt;td&gt;(0.20)&lt;/td&gt;&lt;td&gt;&lt;/td&gt;&lt;td&gt;&lt;/td&gt;&lt;td&gt;&lt;/td&gt;&lt;td&gt;(0.56)&lt;/td&gt;&lt;td&gt;&lt;/td&gt;&lt;td&gt;&lt;/td&gt;&lt;td&gt;&lt;/td&gt;&lt;td&gt;(0.61)&lt;/td&gt;&lt;td&gt;&lt;/td&gt;&lt;td&gt;&lt;/td&gt;&lt;td&gt;&lt;/td&gt;&lt;td&gt;(0.48)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Suivre_actualités_sur_RSMOui&lt;/td&gt;&lt;td&gt;&lt;/td&gt;&lt;td&gt;&lt;/td&gt;&lt;td&gt;&lt;/td&gt;&lt;td&gt;-0.07&lt;/td&gt;&lt;td&gt;&lt;/td&gt;&lt;td&gt;&lt;/td&gt;&lt;td&gt;&lt;/td&gt;&lt;td&gt;-0.16&lt;/td&gt;&lt;td&gt;&lt;/td&gt;&lt;td&gt;&lt;/td&gt;&lt;td&gt;&lt;/td&gt;&lt;td&gt;-0.02&lt;/td&gt;&lt;td&gt;&lt;/td&gt;&lt;td&gt;&lt;/td&gt;&lt;td&gt;&lt;/td&gt;&lt;td&gt;-0.33&lt;sup&gt;*&lt;/sup&gt;&lt;/td&gt;&lt;td&gt;&lt;/td&gt;&lt;td&gt;&lt;/td&gt;&lt;td&gt;&lt;/td&gt;&lt;td&gt;0.08&lt;/td&gt;&lt;td&gt;&lt;/td&gt;&lt;td&gt;&lt;/td&gt;&lt;td&gt;&lt;/td&gt;&lt;td&gt;0.25&lt;/td&gt;&lt;td&gt;&lt;/td&gt;&lt;td&gt;&lt;/td&gt;&lt;td&gt;&lt;/td&gt;&lt;td&gt;0.61&lt;/td&gt;&lt;td&gt;&lt;/td&gt;&lt;td&gt;&lt;/td&gt;&lt;td&gt;&lt;/td&gt;&lt;td&gt;0.51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(0.24)&lt;/td&gt;&lt;td&gt;&lt;/td&gt;&lt;td&gt;&lt;/td&gt;&lt;td&gt;&lt;/td&gt;&lt;td&gt;(0.29)&lt;/td&gt;&lt;td&gt;&lt;/td&gt;&lt;td&gt;&lt;/td&gt;&lt;td&gt;&lt;/td&gt;&lt;td&gt;(0.17)&lt;/td&gt;&lt;td&gt;&lt;/td&gt;&lt;td&gt;&lt;/td&gt;&lt;td&gt;&lt;/td&gt;&lt;td&gt;(0.19)&lt;/td&gt;&lt;td&gt;&lt;/td&gt;&lt;td&gt;&lt;/td&gt;&lt;td&gt;&lt;/td&gt;&lt;td&gt;(0.17)&lt;/td&gt;&lt;td&gt;&lt;/td&gt;&lt;td&gt;&lt;/td&gt;&lt;td&gt;&lt;/td&gt;&lt;td&gt;(0.51)&lt;/td&gt;&lt;td&gt;&lt;/td&gt;&lt;td&gt;&lt;/td&gt;&lt;td&gt;&lt;/td&gt;&lt;td&gt;(0.58)&lt;/td&gt;&lt;td&gt;&lt;/td&gt;&lt;td&gt;&lt;/td&gt;&lt;td&gt;&lt;/td&gt;&lt;td&gt;(0.48)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Prendre_connaissance_programmes_gouvOui&lt;/td&gt;&lt;td&gt;&lt;/td&gt;&lt;td&gt;&lt;/td&gt;&lt;td&gt;&lt;/td&gt;&lt;td&gt;-0.25&lt;/td&gt;&lt;td&gt;&lt;/td&gt;&lt;td&gt;&lt;/td&gt;&lt;td&gt;&lt;/td&gt;&lt;td&gt;0.54&lt;/td&gt;&lt;td&gt;&lt;/td&gt;&lt;td&gt;&lt;/td&gt;&lt;td&gt;&lt;/td&gt;&lt;td&gt;-0.24&lt;/td&gt;&lt;td&gt;&lt;/td&gt;&lt;td&gt;&lt;/td&gt;&lt;td&gt;&lt;/td&gt;&lt;td&gt;-0.11&lt;/td&gt;&lt;td&gt;&lt;/td&gt;&lt;td&gt;&lt;/td&gt;&lt;td&gt;&lt;/td&gt;&lt;td&gt;-0.42&lt;sup&gt;*&lt;/sup&gt;&lt;/td&gt;&lt;td&gt;&lt;/td&gt;&lt;td&gt;&lt;/td&gt;&lt;td&gt;&lt;/td&gt;&lt;td&gt;-0.60&lt;/td&gt;&lt;td&gt;&lt;/td&gt;&lt;td&gt;&lt;/td&gt;&lt;td&gt;&lt;/td&gt;&lt;td&gt;-0.98&lt;/td&gt;&lt;td&gt;&lt;/td&gt;&lt;td&gt;&lt;/td&gt;&lt;td&gt;&lt;/td&gt;&lt;td&gt;-0.95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(0.35)&lt;/td&gt;&lt;td&gt;&lt;/td&gt;&lt;td&gt;&lt;/td&gt;&lt;td&gt;&lt;/td&gt;&lt;td&gt;(0.51)&lt;/td&gt;&lt;td&gt;&lt;/td&gt;&lt;td&gt;&lt;/td&gt;&lt;td&gt;&lt;/td&gt;&lt;td&gt;(0.24)&lt;/td&gt;&lt;td&gt;&lt;/td&gt;&lt;td&gt;&lt;/td&gt;&lt;td&gt;&lt;/td&gt;&lt;td&gt;(0.29)&lt;/td&gt;&lt;td&gt;&lt;/td&gt;&lt;td&gt;&lt;/td&gt;&lt;td&gt;&lt;/td&gt;&lt;td&gt;(0.25)&lt;/td&gt;&lt;td&gt;&lt;/td&gt;&lt;td&gt;&lt;/td&gt;&lt;td&gt;&lt;/td&gt;&lt;td&gt;(0.71)&lt;/td&gt;&lt;td&gt;&lt;/td&gt;&lt;td&gt;&lt;/td&gt;&lt;td&gt;&lt;/td&gt;&lt;td&gt;(0.75)&lt;/td&gt;&lt;td&gt;&lt;/td&gt;&lt;td&gt;&lt;/td&gt;&lt;td&gt;&lt;/td&gt;&lt;td&gt;(0.60)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Rechercher_information_generaleOui&lt;/td&gt;&lt;td&gt;&lt;/td&gt;&lt;td&gt;&lt;/td&gt;&lt;td&gt;&lt;/td&gt;&lt;td&gt;0.32&lt;/td&gt;&lt;td&gt;&lt;/td&gt;&lt;td&gt;&lt;/td&gt;&lt;td&gt;&lt;/td&gt;&lt;td&gt;-0.03&lt;/td&gt;&lt;td&gt;&lt;/td&gt;&lt;td&gt;&lt;/td&gt;&lt;td&gt;&lt;/td&gt;&lt;td&gt;0.01&lt;/td&gt;&lt;td&gt;&lt;/td&gt;&lt;td&gt;&lt;/td&gt;&lt;td&gt;&lt;/td&gt;&lt;td&gt;-0.08&lt;/td&gt;&lt;td&gt;&lt;/td&gt;&lt;td&gt;&lt;/td&gt;&lt;td&gt;&lt;/td&gt;&lt;td&gt;-0.20&lt;/td&gt;&lt;td&gt;&lt;/td&gt;&lt;td&gt;&lt;/td&gt;&lt;td&gt;&lt;/td&gt;&lt;td&gt;0.67&lt;/td&gt;&lt;td&gt;&lt;/td&gt;&lt;td&gt;&lt;/td&gt;&lt;td&gt;&lt;/td&gt;&lt;td&gt;0.34&lt;/td&gt;&lt;td&gt;&lt;/td&gt;&lt;td&gt;&lt;/td&gt;&lt;td&gt;&lt;/td&gt;&lt;td&gt;0.12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(0.26)&lt;/td&gt;&lt;td&gt;&lt;/td&gt;&lt;td&gt;&lt;/td&gt;&lt;td&gt;&lt;/td&gt;&lt;td&gt;(0.30)&lt;/td&gt;&lt;td&gt;&lt;/td&gt;&lt;td&gt;&lt;/td&gt;&lt;td&gt;&lt;/td&gt;&lt;td&gt;(0.18)&lt;/td&gt;&lt;td&gt;&lt;/td&gt;&lt;td&gt;&lt;/td&gt;&lt;td&gt;&lt;/td&gt;&lt;td&gt;(0.20)&lt;/td&gt;&lt;td&gt;&lt;/td&gt;&lt;td&gt;&lt;/td&gt;&lt;td&gt;&lt;/td&gt;&lt;td&gt;(0.18)&lt;/td&gt;&lt;td&gt;&lt;/td&gt;&lt;td&gt;&lt;/td&gt;&lt;td&gt;&lt;/td&gt;&lt;td&gt;(0.58)&lt;/td&gt;&lt;td&gt;&lt;/td&gt;&lt;td&gt;&lt;/td&gt;&lt;td&gt;&lt;/td&gt;&lt;td&gt;(0.60)&lt;/td&gt;&lt;td&gt;&lt;/td&gt;&lt;td&gt;&lt;/td&gt;&lt;td&gt;&lt;/td&gt;&lt;td&gt;(0.48)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Rechercher_info_importante_personnelleOui&lt;/td&gt;&lt;td&gt;&lt;/td&gt;&lt;td&gt;&lt;/td&gt;&lt;td&gt;&lt;/td&gt;&lt;td&gt;0.45&lt;/td&gt;&lt;td&gt;&lt;/td&gt;&lt;td&gt;&lt;/td&gt;&lt;td&gt;&lt;/td&gt;&lt;td&gt;0.50&lt;/td&gt;&lt;td&gt;&lt;/td&gt;&lt;td&gt;&lt;/td&gt;&lt;td&gt;&lt;/td&gt;&lt;td&gt;-0.12&lt;/td&gt;&lt;td&gt;&lt;/td&gt;&lt;td&gt;&lt;/td&gt;&lt;td&gt;&lt;/td&gt;&lt;td&gt;0.06&lt;/td&gt;&lt;td&gt;&lt;/td&gt;&lt;td&gt;&lt;/td&gt;&lt;td&gt;&lt;/td&gt;&lt;td&gt;-0.14&lt;/td&gt;&lt;td&gt;&lt;/td&gt;&lt;td&gt;&lt;/td&gt;&lt;td&gt;&lt;/td&gt;&lt;td&gt;-0.40&lt;/td&gt;&lt;td&gt;&lt;/td&gt;&lt;td&gt;&lt;/td&gt;&lt;td&gt;&lt;/td&gt;&lt;td&gt;-0.11&lt;/td&gt;&lt;td&gt;&lt;/td&gt;&lt;td&gt;&lt;/td&gt;&lt;td&gt;&lt;/td&gt;&lt;td&gt;0.27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(0.36)&lt;/td&gt;&lt;td&gt;&lt;/td&gt;&lt;td&gt;&lt;/td&gt;&lt;td&gt;&lt;/td&gt;&lt;td&gt;(0.44)&lt;/td&gt;&lt;td&gt;&lt;/td&gt;&lt;td&gt;&lt;/td&gt;&lt;td&gt;&lt;/td&gt;&lt;td&gt;(0.22)&lt;/td&gt;&lt;td&gt;&lt;/td&gt;&lt;td&gt;&lt;/td&gt;&lt;td&gt;&lt;/td&gt;&lt;td&gt;(0.25)&lt;/td&gt;&lt;td&gt;&lt;/td&gt;&lt;td&gt;&lt;/td&gt;&lt;td&gt;&lt;/td&gt;&lt;td&gt;(0.22)&lt;/td&gt;&lt;td&gt;&lt;/td&gt;&lt;td&gt;&lt;/td&gt;&lt;td&gt;&lt;/td&gt;&lt;td&gt;(0.62)&lt;/td&gt;&lt;td&gt;&lt;/td&gt;&lt;td&gt;&lt;/td&gt;&lt;td&gt;&lt;/td&gt;&lt;td&gt;(0.70)&lt;/td&gt;&lt;td&gt;&lt;/td&gt;&lt;td&gt;&lt;/td&gt;&lt;td&gt;&lt;/td&gt;&lt;td&gt;(0.61)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AucuneOui&lt;/td&gt;&lt;td&gt;&lt;/td&gt;&lt;td&gt;&lt;/td&gt;&lt;td&gt;&lt;/td&gt;&lt;td&gt;14.74&lt;/td&gt;&lt;td&gt;&lt;/td&gt;&lt;td&gt;&lt;/td&gt;&lt;td&gt;&lt;/td&gt;&lt;td&gt;14.31&lt;/td&gt;&lt;td&gt;&lt;/td&gt;&lt;td&gt;&lt;/td&gt;&lt;td&gt;&lt;/td&gt;&lt;td&gt;0.42&lt;/td&gt;&lt;td&gt;&lt;/td&gt;&lt;td&gt;&lt;/td&gt;&lt;td&gt;&lt;/td&gt;&lt;td&gt;-14.27&lt;/td&gt;&lt;td&gt;&lt;/td&gt;&lt;td&gt;&lt;/td&gt;&lt;td&gt;&lt;/td&gt;&lt;td&gt;-1.20&lt;/td&gt;&lt;td&gt;&lt;/td&gt;&lt;td&gt;&lt;/td&gt;&lt;td&gt;&lt;/td&gt;&lt;td&gt;15.09&lt;/td&gt;&lt;td&gt;&lt;/td&gt;&lt;td&gt;&lt;/td&gt;&lt;td&gt;&lt;/td&gt;&lt;td&gt;14.91&lt;/td&gt;&lt;td&gt;&lt;/td&gt;&lt;td&gt;&lt;/td&gt;&lt;td&gt;&lt;/td&gt;&lt;td&gt;13.92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(840.27)&lt;/td&gt;&lt;td&gt;&lt;/td&gt;&lt;td&gt;&lt;/td&gt;&lt;td&gt;&lt;/td&gt;&lt;td&gt;(840.27)&lt;/td&gt;&lt;td&gt;&lt;/td&gt;&lt;td&gt;&lt;/td&gt;&lt;td&gt;&lt;/td&gt;&lt;td&gt;(1.24)&lt;/td&gt;&lt;td&gt;&lt;/td&gt;&lt;td&gt;&lt;/td&gt;&lt;td&gt;&lt;/td&gt;&lt;td&gt;(509.65)&lt;/td&gt;&lt;td&gt;&lt;/td&gt;&lt;td&gt;&lt;/td&gt;&lt;td&gt;&lt;/td&gt;&lt;td&gt;(1.24)&lt;/td&gt;&lt;td&gt;&lt;/td&gt;&lt;td&gt;&lt;/td&gt;&lt;td&gt;&lt;/td&gt;&lt;td&gt;(1,385.38)&lt;/td&gt;&lt;td&gt;&lt;/td&gt;&lt;td&gt;&lt;/td&gt;&lt;td&gt;&lt;/td&gt;&lt;td&gt;(1,385.38)&lt;/td&gt;&lt;td&gt;&lt;/td&gt;&lt;td&gt;&lt;/td&gt;&lt;td&gt;&lt;/td&gt;&lt;td&gt;(840.27)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AutreOui&lt;/td&gt;&lt;td&gt;&lt;/td&gt;&lt;td&gt;&lt;/td&gt;&lt;td&gt;&lt;/td&gt;&lt;td&gt;14.74&lt;/td&gt;&lt;td&gt;&lt;/td&gt;&lt;td&gt;&lt;/td&gt;&lt;td&gt;&lt;/td&gt;&lt;td&gt;14.31&lt;/td&gt;&lt;td&gt;&lt;/td&gt;&lt;td&gt;&lt;/td&gt;&lt;td&gt;&lt;/td&gt;&lt;td&gt;-13.84&lt;/td&gt;&lt;td&gt;&lt;/td&gt;&lt;td&gt;&lt;/td&gt;&lt;td&gt;&lt;/td&gt;&lt;td&gt;-14.27&lt;/td&gt;&lt;td&gt;&lt;/td&gt;&lt;td&gt;&lt;/td&gt;&lt;td&gt;&lt;/td&gt;&lt;td&gt;13.05&lt;/td&gt;&lt;td&gt;&lt;/td&gt;&lt;td&gt;&lt;/td&gt;&lt;td&gt;&lt;/td&gt;&lt;td&gt;15.09&lt;/td&gt;&lt;td&gt;&lt;/td&gt;&lt;td&gt;&lt;/td&gt;&lt;td&gt;&lt;/td&gt;&lt;td&gt;14.91&lt;/td&gt;&lt;td&gt;&lt;/td&gt;&lt;td&gt;&lt;/td&gt;&lt;td&gt;&lt;/td&gt;&lt;td&gt;13.92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(1,455.40)&lt;/td&gt;&lt;td&gt;&lt;/td&gt;&lt;td&gt;&lt;/td&gt;&lt;td&gt;&lt;/td&gt;&lt;td&gt;(1,455.40)&lt;/td&gt;&lt;td&gt;&lt;/td&gt;&lt;td&gt;&lt;/td&gt;&lt;td&gt;&lt;/td&gt;&lt;td&gt;(535.41)&lt;/td&gt;&lt;td&gt;&lt;/td&gt;&lt;td&gt;&lt;/td&gt;&lt;td&gt;&lt;/td&gt;&lt;td&gt;(882.74)&lt;/td&gt;&lt;td&gt;&lt;/td&gt;&lt;td&gt;&lt;/td&gt;&lt;td&gt;&lt;/td&gt;&lt;td&gt;(535.41)&lt;/td&gt;&lt;td&gt;&lt;/td&gt;&lt;td&gt;&lt;/td&gt;&lt;td&gt;&lt;/td&gt;&lt;td&gt;(2,399.54)&lt;/td&gt;&lt;td&gt;&lt;/td&gt;&lt;td&gt;&lt;/td&gt;&lt;td&gt;&lt;/td&gt;&lt;td&gt;(2,399.54)&lt;/td&gt;&lt;td&gt;&lt;/td&gt;&lt;td&gt;&lt;/td&gt;&lt;td&gt;&lt;/td&gt;&lt;td&gt;(1,455.40)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Constant&lt;/td&gt;&lt;td&gt;0.51&lt;sup&gt;*&lt;/sup&gt;&lt;/td&gt;&lt;td&gt;3.75&lt;sup&gt;**&lt;/sup&gt;&lt;/td&gt;&lt;td&gt;1.81&lt;/td&gt;&lt;td&gt;0.83&lt;sup&gt;***&lt;/sup&gt;&lt;/td&gt;&lt;td&gt;0.92&lt;sup&gt;***&lt;/sup&gt;&lt;/td&gt;&lt;td&gt;3.41&lt;sup&gt;**&lt;/sup&gt;&lt;/td&gt;&lt;td&gt;17.37&lt;/td&gt;&lt;td&gt;1.26&lt;sup&gt;***&lt;/sup&gt;&lt;/td&gt;&lt;td&gt;0.36&lt;/td&gt;&lt;td&gt;-1.55&lt;sup&gt;*&lt;/sup&gt;&lt;/td&gt;&lt;td&gt;-0.03&lt;/td&gt;&lt;td&gt;0.28&lt;/td&gt;&lt;td&gt;0.14&lt;/td&gt;&lt;td&gt;1.92&lt;sup&gt;**&lt;/sup&gt;&lt;/td&gt;&lt;td&gt;-0.83&lt;/td&gt;&lt;td&gt;-0.29&lt;/td&gt;&lt;td&gt;0.75&lt;sup&gt;***&lt;/sup&gt;&lt;/td&gt;&lt;td&gt;1.92&lt;sup&gt;**&lt;/sup&gt;&lt;/td&gt;&lt;td&gt;-0.91&lt;/td&gt;&lt;td&gt;0.51&lt;sup&gt;***&lt;/sup&gt;&lt;/td&gt;&lt;td&gt;1.01&lt;sup&gt;***&lt;/sup&gt;&lt;/td&gt;&lt;td&gt;19.70&lt;/td&gt;&lt;td&gt;20.46&lt;/td&gt;&lt;td&gt;1.48&lt;sup&gt;***&lt;/sup&gt;&lt;/td&gt;&lt;td&gt;1.10&lt;sup&gt;***&lt;/sup&gt;&lt;/td&gt;&lt;td&gt;17.66&lt;/td&gt;&lt;td&gt;21.13&lt;/td&gt;&lt;td&gt;1.65&lt;sup&gt;***&lt;/sup&gt;&lt;/td&gt;&lt;td&gt;1.20&lt;sup&gt;***&lt;/sup&gt;&lt;/td&gt;&lt;td&gt;17.74&lt;/td&gt;&lt;td&gt;20.25&lt;/td&gt;&lt;td&gt;1.65&lt;sup&gt;***&lt;/sup&gt;&lt;/td&gt;&lt;/tr&gt;</w:t>
      </w:r>
      <w:r>
        <w:br/>
      </w:r>
      <w:r>
        <w:rPr>
          <w:rStyle w:val="VerbatimChar"/>
        </w:rPr>
        <w:t xml:space="preserve">## &lt;tr&gt;&lt;td style="text-align:left"&gt;&lt;/td&gt;&lt;td&gt;(0.28)&lt;/td&gt;&lt;td&gt;(1.48)&lt;/td&gt;&lt;td&gt;(1.21)&lt;/td&gt;&lt;td&gt;(0.21)&lt;/td&gt;&lt;td&gt;(0.30)&lt;/td&gt;&lt;td&gt;(1.53)&lt;/td&gt;&lt;td&gt;(1,193.50)&lt;/td&gt;&lt;td&gt;(0.23)&lt;/td&gt;&lt;td&gt;(0.27)&lt;/td&gt;&lt;td&gt;(0.80)&lt;/td&gt;&lt;td&gt;(1.03)&lt;/td&gt;&lt;td&gt;(0.18)&lt;/td&gt;&lt;td&gt;(0.27)&lt;/td&gt;&lt;td&gt;(0.88)&lt;/td&gt;&lt;td&gt;(1.19)&lt;/td&gt;&lt;td&gt;(0.18)&lt;/td&gt;&lt;td&gt;(0.29)&lt;/td&gt;&lt;td&gt;(0.82)&lt;/td&gt;&lt;td&gt;(1.18)&lt;/td&gt;&lt;td&gt;(0.18)&lt;/td&gt;&lt;td&gt;(0.30)&lt;/td&gt;&lt;td&gt;(1,220.17)&lt;/td&gt;&lt;td&gt;(3,204.69)&lt;/td&gt;&lt;td&gt;(0.27)&lt;/td&gt;&lt;td&gt;(0.31)&lt;/td&gt;&lt;td&gt;(1,214.20)&lt;/td&gt;&lt;td&gt;(5,370.75)&lt;/td&gt;&lt;td&gt;(0.28)&lt;/td&gt;&lt;td&gt;(0.32)&lt;/td&gt;&lt;td&gt;(1,196.93)&lt;/td&gt;&lt;td&gt;(5,360.38)&lt;/td&gt;&lt;td&gt;(0.27)&lt;/td&gt;&lt;/tr&gt;</w:t>
      </w:r>
      <w:r>
        <w:br/>
      </w:r>
      <w:r>
        <w:rPr>
          <w:rStyle w:val="VerbatimChar"/>
        </w:rPr>
        <w:t xml:space="preserve">## &lt;tr&gt;&lt;td style="text-align:left"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td&gt;&lt;/td&gt;&lt;/tr&gt;</w:t>
      </w:r>
      <w:r>
        <w:br/>
      </w:r>
      <w:r>
        <w:rPr>
          <w:rStyle w:val="VerbatimChar"/>
        </w:rPr>
        <w:t xml:space="preserve">## &lt;tr&gt;&lt;td style="text-align:left"&gt;Observations&lt;/td&gt;&lt;td&gt;723&lt;/td&gt;&lt;td&gt;714&lt;/td&gt;&lt;td&gt;643&lt;/td&gt;&lt;td&gt;723&lt;/td&gt;&lt;td&gt;723&lt;/td&gt;&lt;td&gt;714&lt;/td&gt;&lt;td&gt;643&lt;/td&gt;&lt;td&gt;723&lt;/td&gt;&lt;td&gt;723&lt;/td&gt;&lt;td&gt;714&lt;/td&gt;&lt;td&gt;643&lt;/td&gt;&lt;td&gt;723&lt;/td&gt;&lt;td&gt;723&lt;/td&gt;&lt;td&gt;714&lt;/td&gt;&lt;td&gt;643&lt;/td&gt;&lt;td&gt;723&lt;/td&gt;&lt;td&gt;723&lt;/td&gt;&lt;td&gt;714&lt;/td&gt;&lt;td&gt;643&lt;/td&gt;&lt;td&gt;723&lt;/td&gt;&lt;td&gt;723&lt;/td&gt;&lt;td&gt;714&lt;/td&gt;&lt;td&gt;643&lt;/td&gt;&lt;td&gt;723&lt;/td&gt;&lt;td&gt;723&lt;/td&gt;&lt;td&gt;714&lt;/td&gt;&lt;td&gt;643&lt;/td&gt;&lt;td&gt;723&lt;/td&gt;&lt;td&gt;723&lt;/td&gt;&lt;td&gt;714&lt;/td&gt;&lt;td&gt;643&lt;/td&gt;&lt;td&gt;723&lt;/td&gt;&lt;/tr&gt;</w:t>
      </w:r>
      <w:r>
        <w:br/>
      </w:r>
      <w:r>
        <w:rPr>
          <w:rStyle w:val="VerbatimChar"/>
        </w:rPr>
        <w:t xml:space="preserve">## &lt;tr&gt;&lt;td style="text-align:left"&gt;Log Likelihood&lt;/td&gt;&lt;td&gt;-315.41&lt;/td&gt;&lt;td&gt;-301.39&lt;/td&gt;&lt;td&gt;-279.79&lt;/td&gt;&lt;td&gt;-310.02&lt;/td&gt;&lt;td&gt;-237.53&lt;/td&gt;&lt;td&gt;-224.33&lt;/td&gt;&lt;td&gt;-200.87&lt;/td&gt;&lt;td&gt;-234.77&lt;/td&gt;&lt;td&gt;-497.08&lt;/td&gt;&lt;td&gt;-484.20&lt;/td&gt;&lt;td&gt;-427.50&lt;/td&gt;&lt;td&gt;-494.09&lt;/td&gt;&lt;td&gt;-424.60&lt;/td&gt;&lt;td&gt;-408.90&lt;/td&gt;&lt;td&gt;-370.89&lt;/td&gt;&lt;td&gt;-421.05&lt;/td&gt;&lt;td&gt;-497.10&lt;/td&gt;&lt;td&gt;-486.06&lt;/td&gt;&lt;td&gt;-431.28&lt;/td&gt;&lt;td&gt;-490.00&lt;/td&gt;&lt;td&gt;-115.32&lt;/td&gt;&lt;td&gt;-116.53&lt;/td&gt;&lt;td&gt;-108.20&lt;/td&gt;&lt;td&gt;-113.51&lt;/td&gt;&lt;td&gt;-99.44&lt;/td&gt;&lt;td&gt;-100.28&lt;/td&gt;&lt;td&gt;-88.70&lt;/td&gt;&lt;td&gt;-102.44&lt;/td&gt;&lt;td&gt;-130.39&lt;/td&gt;&lt;td&gt;-123.53&lt;/td&gt;&lt;td&gt;-116.49&lt;/td&gt;&lt;td&gt;-128.71&lt;/td&gt;&lt;/tr&gt;</w:t>
      </w:r>
      <w:r>
        <w:br/>
      </w:r>
      <w:r>
        <w:rPr>
          <w:rStyle w:val="VerbatimChar"/>
        </w:rPr>
        <w:t xml:space="preserve">## &lt;tr&gt;&lt;td style="text-align:left"&gt;Akaike Inf. Crit.&lt;/td&gt;&lt;td&gt;634.83&lt;/td&gt;&lt;td&gt;636.77&lt;/td&gt;&lt;td&gt;609.58&lt;/td&gt;&lt;td&gt;642.03&lt;/td&gt;&lt;td&gt;479.06&lt;/td&gt;&lt;td&gt;482.67&lt;/td&gt;&lt;td&gt;451.75&lt;/td&gt;&lt;td&gt;491.55&lt;/td&gt;&lt;td&gt;998.15&lt;/td&gt;&lt;td&gt;1,002.40&lt;/td&gt;&lt;td&gt;905.00&lt;/td&gt;&lt;td&gt;1,010.19&lt;/td&gt;&lt;td&gt;853.19&lt;/td&gt;&lt;td&gt;851.81&lt;/td&gt;&lt;td&gt;791.79&lt;/td&gt;&lt;td&gt;864.09&lt;/td&gt;&lt;td&gt;998.19&lt;/td&gt;&lt;td&gt;1,006.12&lt;/td&gt;&lt;td&gt;912.57&lt;/td&gt;&lt;td&gt;1,002.00&lt;/td&gt;&lt;td&gt;234.64&lt;/td&gt;&lt;td&gt;267.05&lt;/td&gt;&lt;td&gt;266.39&lt;/td&gt;&lt;td&gt;249.02&lt;/td&gt;&lt;td&gt;202.87&lt;/td&gt;&lt;td&gt;234.56&lt;/td&gt;&lt;td&gt;227.40&lt;/td&gt;&lt;td&gt;226.89&lt;/td&gt;&lt;td&gt;264.78&lt;/td&gt;&lt;td&gt;281.06&lt;/td&gt;&lt;td&gt;282.99&lt;/td&gt;&lt;td&gt;279.42&lt;/td&gt;&lt;/tr&gt;</w:t>
      </w:r>
      <w:r>
        <w:br/>
      </w:r>
      <w:r>
        <w:rPr>
          <w:rStyle w:val="VerbatimChar"/>
        </w:rPr>
        <w:t xml:space="preserve">## &lt;tr&gt;&lt;td colspan="33" style="border-bottom: 1px solid black"&gt;&lt;/td&gt;&lt;/tr&gt;&lt;tr&gt;&lt;td style="text-align:left"&gt;&lt;em&gt;Notes:&lt;/em&gt;&lt;/td&gt;&lt;td colspan="32" style="text-align:left"&gt;&lt;sup&gt;***&lt;/sup&gt;Significant at the 1 percent level.&lt;/td&gt;&lt;/tr&gt;</w:t>
      </w:r>
      <w:r>
        <w:br/>
      </w:r>
      <w:r>
        <w:rPr>
          <w:rStyle w:val="VerbatimChar"/>
        </w:rPr>
        <w:t xml:space="preserve">## &lt;tr&gt;&lt;td style="text-align:left"&gt;&lt;/td&gt;&lt;td colspan="32" style="text-align:left"&gt;&lt;sup&gt;**&lt;/sup&gt;Significant at the 5 percent level.&lt;/td&gt;&lt;/tr&gt;</w:t>
      </w:r>
      <w:r>
        <w:br/>
      </w:r>
      <w:r>
        <w:rPr>
          <w:rStyle w:val="VerbatimChar"/>
        </w:rPr>
        <w:t xml:space="preserve">## &lt;tr&gt;&lt;td style="text-align:left"&gt;&lt;/td&gt;&lt;td colspan="32" style="text-align:left"&gt;&lt;sup&gt;*&lt;/sup&gt;Significant at the 10 percent level.&lt;/td&gt;&lt;/tr&gt;</w:t>
      </w:r>
      <w:r>
        <w:br/>
      </w:r>
      <w:r>
        <w:rPr>
          <w:rStyle w:val="VerbatimChar"/>
        </w:rPr>
        <w:t xml:space="preserve">## &lt;/table&gt;</w:t>
      </w:r>
    </w:p>
    <w:bookmarkEnd w:id="4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8" Target="media/rId58.png" /><Relationship Type="http://schemas.openxmlformats.org/officeDocument/2006/relationships/image" Id="rId62" Target="media/rId62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73" Target="media/rId73.png" /><Relationship Type="http://schemas.openxmlformats.org/officeDocument/2006/relationships/image" Id="rId78" Target="media/rId78.png" /><Relationship Type="http://schemas.openxmlformats.org/officeDocument/2006/relationships/image" Id="rId81" Target="media/rId81.png" /><Relationship Type="http://schemas.openxmlformats.org/officeDocument/2006/relationships/image" Id="rId84" Target="media/rId84.png" /><Relationship Type="http://schemas.openxmlformats.org/officeDocument/2006/relationships/image" Id="rId87" Target="media/rId87.png" /><Relationship Type="http://schemas.openxmlformats.org/officeDocument/2006/relationships/image" Id="rId94" Target="media/rId94.png" /><Relationship Type="http://schemas.openxmlformats.org/officeDocument/2006/relationships/image" Id="rId99" Target="media/rId99.png" /><Relationship Type="http://schemas.openxmlformats.org/officeDocument/2006/relationships/image" Id="rId103" Target="media/rId103.png" /><Relationship Type="http://schemas.openxmlformats.org/officeDocument/2006/relationships/image" Id="rId107" Target="media/rId107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123" Target="media/rId123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image" Id="rId136" Target="media/rId136.png" /><Relationship Type="http://schemas.openxmlformats.org/officeDocument/2006/relationships/image" Id="rId139" Target="media/rId139.png" /><Relationship Type="http://schemas.openxmlformats.org/officeDocument/2006/relationships/image" Id="rId143" Target="media/rId143.png" /><Relationship Type="http://schemas.openxmlformats.org/officeDocument/2006/relationships/image" Id="rId146" Target="media/rId146.png" /><Relationship Type="http://schemas.openxmlformats.org/officeDocument/2006/relationships/image" Id="rId149" Target="media/rId149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61" Target="media/rId161.png" /><Relationship Type="http://schemas.openxmlformats.org/officeDocument/2006/relationships/image" Id="rId164" Target="media/rId164.png" /><Relationship Type="http://schemas.openxmlformats.org/officeDocument/2006/relationships/image" Id="rId169" Target="media/rId169.png" /><Relationship Type="http://schemas.openxmlformats.org/officeDocument/2006/relationships/image" Id="rId196" Target="media/rId196.png" /><Relationship Type="http://schemas.openxmlformats.org/officeDocument/2006/relationships/image" Id="rId199" Target="media/rId199.png" /><Relationship Type="http://schemas.openxmlformats.org/officeDocument/2006/relationships/image" Id="rId202" Target="media/rId202.png" /><Relationship Type="http://schemas.openxmlformats.org/officeDocument/2006/relationships/image" Id="rId205" Target="media/rId205.png" /><Relationship Type="http://schemas.openxmlformats.org/officeDocument/2006/relationships/image" Id="rId208" Target="media/rId208.png" /><Relationship Type="http://schemas.openxmlformats.org/officeDocument/2006/relationships/image" Id="rId211" Target="media/rId211.png" /><Relationship Type="http://schemas.openxmlformats.org/officeDocument/2006/relationships/image" Id="rId214" Target="media/rId214.png" /><Relationship Type="http://schemas.openxmlformats.org/officeDocument/2006/relationships/image" Id="rId217" Target="media/rId217.png" /><Relationship Type="http://schemas.openxmlformats.org/officeDocument/2006/relationships/image" Id="rId220" Target="media/rId220.png" /><Relationship Type="http://schemas.openxmlformats.org/officeDocument/2006/relationships/image" Id="rId223" Target="media/rId223.png" /><Relationship Type="http://schemas.openxmlformats.org/officeDocument/2006/relationships/image" Id="rId172" Target="media/rId172.png" /><Relationship Type="http://schemas.openxmlformats.org/officeDocument/2006/relationships/image" Id="rId226" Target="media/rId226.png" /><Relationship Type="http://schemas.openxmlformats.org/officeDocument/2006/relationships/image" Id="rId229" Target="media/rId229.png" /><Relationship Type="http://schemas.openxmlformats.org/officeDocument/2006/relationships/image" Id="rId232" Target="media/rId232.png" /><Relationship Type="http://schemas.openxmlformats.org/officeDocument/2006/relationships/image" Id="rId235" Target="media/rId235.png" /><Relationship Type="http://schemas.openxmlformats.org/officeDocument/2006/relationships/image" Id="rId238" Target="media/rId238.png" /><Relationship Type="http://schemas.openxmlformats.org/officeDocument/2006/relationships/image" Id="rId241" Target="media/rId241.png" /><Relationship Type="http://schemas.openxmlformats.org/officeDocument/2006/relationships/image" Id="rId244" Target="media/rId244.png" /><Relationship Type="http://schemas.openxmlformats.org/officeDocument/2006/relationships/image" Id="rId247" Target="media/rId247.png" /><Relationship Type="http://schemas.openxmlformats.org/officeDocument/2006/relationships/image" Id="rId250" Target="media/rId250.png" /><Relationship Type="http://schemas.openxmlformats.org/officeDocument/2006/relationships/image" Id="rId253" Target="media/rId253.png" /><Relationship Type="http://schemas.openxmlformats.org/officeDocument/2006/relationships/image" Id="rId175" Target="media/rId175.png" /><Relationship Type="http://schemas.openxmlformats.org/officeDocument/2006/relationships/image" Id="rId256" Target="media/rId256.png" /><Relationship Type="http://schemas.openxmlformats.org/officeDocument/2006/relationships/image" Id="rId259" Target="media/rId259.png" /><Relationship Type="http://schemas.openxmlformats.org/officeDocument/2006/relationships/image" Id="rId262" Target="media/rId262.png" /><Relationship Type="http://schemas.openxmlformats.org/officeDocument/2006/relationships/image" Id="rId265" Target="media/rId265.png" /><Relationship Type="http://schemas.openxmlformats.org/officeDocument/2006/relationships/image" Id="rId268" Target="media/rId268.png" /><Relationship Type="http://schemas.openxmlformats.org/officeDocument/2006/relationships/image" Id="rId271" Target="media/rId271.png" /><Relationship Type="http://schemas.openxmlformats.org/officeDocument/2006/relationships/image" Id="rId274" Target="media/rId274.png" /><Relationship Type="http://schemas.openxmlformats.org/officeDocument/2006/relationships/image" Id="rId277" Target="media/rId277.png" /><Relationship Type="http://schemas.openxmlformats.org/officeDocument/2006/relationships/image" Id="rId280" Target="media/rId280.png" /><Relationship Type="http://schemas.openxmlformats.org/officeDocument/2006/relationships/image" Id="rId283" Target="media/rId283.png" /><Relationship Type="http://schemas.openxmlformats.org/officeDocument/2006/relationships/image" Id="rId178" Target="media/rId178.png" /><Relationship Type="http://schemas.openxmlformats.org/officeDocument/2006/relationships/image" Id="rId286" Target="media/rId286.png" /><Relationship Type="http://schemas.openxmlformats.org/officeDocument/2006/relationships/image" Id="rId289" Target="media/rId289.png" /><Relationship Type="http://schemas.openxmlformats.org/officeDocument/2006/relationships/image" Id="rId292" Target="media/rId292.png" /><Relationship Type="http://schemas.openxmlformats.org/officeDocument/2006/relationships/image" Id="rId295" Target="media/rId295.png" /><Relationship Type="http://schemas.openxmlformats.org/officeDocument/2006/relationships/image" Id="rId298" Target="media/rId298.png" /><Relationship Type="http://schemas.openxmlformats.org/officeDocument/2006/relationships/image" Id="rId301" Target="media/rId301.png" /><Relationship Type="http://schemas.openxmlformats.org/officeDocument/2006/relationships/image" Id="rId304" Target="media/rId304.png" /><Relationship Type="http://schemas.openxmlformats.org/officeDocument/2006/relationships/image" Id="rId307" Target="media/rId307.png" /><Relationship Type="http://schemas.openxmlformats.org/officeDocument/2006/relationships/image" Id="rId310" Target="media/rId310.png" /><Relationship Type="http://schemas.openxmlformats.org/officeDocument/2006/relationships/image" Id="rId313" Target="media/rId313.png" /><Relationship Type="http://schemas.openxmlformats.org/officeDocument/2006/relationships/image" Id="rId181" Target="media/rId181.png" /><Relationship Type="http://schemas.openxmlformats.org/officeDocument/2006/relationships/image" Id="rId316" Target="media/rId316.png" /><Relationship Type="http://schemas.openxmlformats.org/officeDocument/2006/relationships/image" Id="rId319" Target="media/rId319.png" /><Relationship Type="http://schemas.openxmlformats.org/officeDocument/2006/relationships/image" Id="rId322" Target="media/rId322.png" /><Relationship Type="http://schemas.openxmlformats.org/officeDocument/2006/relationships/image" Id="rId325" Target="media/rId325.png" /><Relationship Type="http://schemas.openxmlformats.org/officeDocument/2006/relationships/image" Id="rId328" Target="media/rId328.png" /><Relationship Type="http://schemas.openxmlformats.org/officeDocument/2006/relationships/image" Id="rId331" Target="media/rId331.png" /><Relationship Type="http://schemas.openxmlformats.org/officeDocument/2006/relationships/image" Id="rId334" Target="media/rId334.png" /><Relationship Type="http://schemas.openxmlformats.org/officeDocument/2006/relationships/image" Id="rId337" Target="media/rId337.png" /><Relationship Type="http://schemas.openxmlformats.org/officeDocument/2006/relationships/image" Id="rId340" Target="media/rId340.png" /><Relationship Type="http://schemas.openxmlformats.org/officeDocument/2006/relationships/image" Id="rId343" Target="media/rId343.png" /><Relationship Type="http://schemas.openxmlformats.org/officeDocument/2006/relationships/image" Id="rId184" Target="media/rId184.png" /><Relationship Type="http://schemas.openxmlformats.org/officeDocument/2006/relationships/image" Id="rId346" Target="media/rId346.png" /><Relationship Type="http://schemas.openxmlformats.org/officeDocument/2006/relationships/image" Id="rId349" Target="media/rId349.png" /><Relationship Type="http://schemas.openxmlformats.org/officeDocument/2006/relationships/image" Id="rId352" Target="media/rId352.png" /><Relationship Type="http://schemas.openxmlformats.org/officeDocument/2006/relationships/image" Id="rId355" Target="media/rId355.png" /><Relationship Type="http://schemas.openxmlformats.org/officeDocument/2006/relationships/image" Id="rId358" Target="media/rId358.png" /><Relationship Type="http://schemas.openxmlformats.org/officeDocument/2006/relationships/image" Id="rId361" Target="media/rId361.png" /><Relationship Type="http://schemas.openxmlformats.org/officeDocument/2006/relationships/image" Id="rId364" Target="media/rId364.png" /><Relationship Type="http://schemas.openxmlformats.org/officeDocument/2006/relationships/image" Id="rId367" Target="media/rId367.png" /><Relationship Type="http://schemas.openxmlformats.org/officeDocument/2006/relationships/image" Id="rId370" Target="media/rId370.png" /><Relationship Type="http://schemas.openxmlformats.org/officeDocument/2006/relationships/image" Id="rId373" Target="media/rId373.png" /><Relationship Type="http://schemas.openxmlformats.org/officeDocument/2006/relationships/image" Id="rId187" Target="media/rId187.png" /><Relationship Type="http://schemas.openxmlformats.org/officeDocument/2006/relationships/image" Id="rId376" Target="media/rId376.png" /><Relationship Type="http://schemas.openxmlformats.org/officeDocument/2006/relationships/image" Id="rId379" Target="media/rId379.png" /><Relationship Type="http://schemas.openxmlformats.org/officeDocument/2006/relationships/image" Id="rId382" Target="media/rId382.png" /><Relationship Type="http://schemas.openxmlformats.org/officeDocument/2006/relationships/image" Id="rId385" Target="media/rId385.png" /><Relationship Type="http://schemas.openxmlformats.org/officeDocument/2006/relationships/image" Id="rId388" Target="media/rId388.png" /><Relationship Type="http://schemas.openxmlformats.org/officeDocument/2006/relationships/image" Id="rId391" Target="media/rId391.png" /><Relationship Type="http://schemas.openxmlformats.org/officeDocument/2006/relationships/image" Id="rId394" Target="media/rId394.png" /><Relationship Type="http://schemas.openxmlformats.org/officeDocument/2006/relationships/image" Id="rId397" Target="media/rId397.png" /><Relationship Type="http://schemas.openxmlformats.org/officeDocument/2006/relationships/image" Id="rId400" Target="media/rId400.png" /><Relationship Type="http://schemas.openxmlformats.org/officeDocument/2006/relationships/image" Id="rId403" Target="media/rId403.png" /><Relationship Type="http://schemas.openxmlformats.org/officeDocument/2006/relationships/image" Id="rId190" Target="media/rId190.png" /><Relationship Type="http://schemas.openxmlformats.org/officeDocument/2006/relationships/image" Id="rId406" Target="media/rId406.png" /><Relationship Type="http://schemas.openxmlformats.org/officeDocument/2006/relationships/image" Id="rId193" Target="media/rId193.png" /><Relationship Type="http://schemas.openxmlformats.org/officeDocument/2006/relationships/image" Id="rId412" Target="media/rId412.png" /><Relationship Type="http://schemas.openxmlformats.org/officeDocument/2006/relationships/image" Id="rId416" Target="media/rId416.png" /><Relationship Type="http://schemas.openxmlformats.org/officeDocument/2006/relationships/image" Id="rId420" Target="media/rId420.png" /><Relationship Type="http://schemas.openxmlformats.org/officeDocument/2006/relationships/image" Id="rId424" Target="media/rId4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Rapport:2025-03-13</dc:title>
  <dc:creator>Christian Cyriaque</dc:creator>
  <cp:keywords/>
  <dcterms:created xsi:type="dcterms:W3CDTF">2025-03-13T22:05:12Z</dcterms:created>
  <dcterms:modified xsi:type="dcterms:W3CDTF">2025-03-13T22:05:12Z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2025-02-08</vt:lpwstr>
  </property>
  <property fmtid="{D5CDD505-2E9C-101B-9397-08002B2CF9AE}" pid="3" name="output">
    <vt:lpwstr/>
  </property>
</Properties>
</file>