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79395" w14:textId="62B42AEB" w:rsidR="0059173A" w:rsidRDefault="00761A97" w:rsidP="00761A97">
      <w:pPr>
        <w:spacing w:line="376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4C85">
        <w:rPr>
          <w:rFonts w:ascii="Times New Roman" w:hAnsi="Times New Roman" w:cs="Times New Roman"/>
          <w:b/>
          <w:sz w:val="24"/>
          <w:szCs w:val="24"/>
        </w:rPr>
        <w:t>Case study 0</w:t>
      </w:r>
      <w:r w:rsidR="00FA1951">
        <w:rPr>
          <w:rFonts w:ascii="Times New Roman" w:hAnsi="Times New Roman" w:cs="Times New Roman"/>
          <w:b/>
          <w:sz w:val="24"/>
          <w:szCs w:val="24"/>
        </w:rPr>
        <w:t>6</w:t>
      </w:r>
    </w:p>
    <w:p w14:paraId="45B5817D" w14:textId="0453691A" w:rsidR="00761A97" w:rsidRDefault="00761A97" w:rsidP="00761A97">
      <w:pPr>
        <w:spacing w:line="376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XÂY DỰNG HỆ THỐNG </w:t>
      </w:r>
      <w:r w:rsidR="00A00CAE">
        <w:rPr>
          <w:rFonts w:ascii="Times New Roman" w:hAnsi="Times New Roman" w:cs="Times New Roman"/>
          <w:b/>
          <w:sz w:val="24"/>
          <w:szCs w:val="24"/>
        </w:rPr>
        <w:t xml:space="preserve">QUẢN LÝ </w:t>
      </w:r>
      <w:r w:rsidR="00FA1951">
        <w:rPr>
          <w:rFonts w:ascii="Times New Roman" w:hAnsi="Times New Roman" w:cs="Times New Roman"/>
          <w:b/>
          <w:sz w:val="24"/>
          <w:szCs w:val="24"/>
        </w:rPr>
        <w:t>NHÂN SỰ</w:t>
      </w:r>
    </w:p>
    <w:p w14:paraId="6DE6B854" w14:textId="77777777" w:rsidR="00761A97" w:rsidRPr="00964DBA" w:rsidRDefault="00761A97" w:rsidP="00761A97">
      <w:pPr>
        <w:spacing w:line="251" w:lineRule="exact"/>
        <w:rPr>
          <w:rFonts w:ascii="Times New Roman" w:hAnsi="Times New Roman" w:cs="Times New Roman"/>
          <w:sz w:val="24"/>
          <w:szCs w:val="24"/>
        </w:rPr>
      </w:pPr>
    </w:p>
    <w:p w14:paraId="473A4DF9" w14:textId="2AD15D81" w:rsidR="00761A97" w:rsidRPr="00964DBA" w:rsidRDefault="00761A97" w:rsidP="00761A97">
      <w:pPr>
        <w:rPr>
          <w:rFonts w:ascii="Times New Roman" w:hAnsi="Times New Roman" w:cs="Times New Roman"/>
          <w:sz w:val="24"/>
          <w:szCs w:val="24"/>
        </w:rPr>
      </w:pP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1.</w:t>
      </w:r>
      <w:r w:rsidR="00A7550B">
        <w:rPr>
          <w:rFonts w:ascii="Times New Roman" w:eastAsia="Arial" w:hAnsi="Times New Roman" w:cs="Times New Roman"/>
          <w:b/>
          <w:bCs/>
          <w:sz w:val="24"/>
          <w:szCs w:val="24"/>
        </w:rPr>
        <w:t>1</w:t>
      </w: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Mô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tả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hệ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thống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và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yêu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cầu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chức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năng</w:t>
      </w:r>
      <w:proofErr w:type="spellEnd"/>
    </w:p>
    <w:p w14:paraId="0A3EE8DD" w14:textId="77777777" w:rsidR="00A7550B" w:rsidRDefault="00027C68" w:rsidP="00A7550B">
      <w:pPr>
        <w:tabs>
          <w:tab w:val="left" w:pos="1440"/>
        </w:tabs>
        <w:spacing w:after="0" w:line="36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ty </w:t>
      </w:r>
      <w:r>
        <w:rPr>
          <w:rFonts w:ascii="Times New Roman" w:eastAsia="Times New Roman" w:hAnsi="Times New Roman" w:cs="Times New Roman"/>
          <w:sz w:val="24"/>
          <w:szCs w:val="24"/>
        </w:rPr>
        <w:t>ABC</w:t>
      </w:r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viễn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="00A755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phục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ngành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nghệ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27C68">
        <w:rPr>
          <w:rFonts w:ascii="Times New Roman" w:eastAsia="Times New Roman" w:hAnsi="Times New Roman" w:cs="Times New Roman"/>
          <w:sz w:val="24"/>
          <w:szCs w:val="24"/>
        </w:rPr>
        <w:t>tin ,</w:t>
      </w:r>
      <w:proofErr w:type="gram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2000 ban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="00A755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xưởng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vài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ít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chiếc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nay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="00A755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dây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chuyền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móc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="00A755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… </w:t>
      </w:r>
      <w:proofErr w:type="spellStart"/>
      <w:r w:rsidR="00A7550B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027C68">
        <w:rPr>
          <w:rFonts w:ascii="Times New Roman" w:eastAsia="Times New Roman" w:hAnsi="Times New Roman" w:cs="Times New Roman"/>
          <w:sz w:val="24"/>
          <w:szCs w:val="24"/>
        </w:rPr>
        <w:t>uy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đáng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kể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(50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>)</w:t>
      </w:r>
      <w:r w:rsidR="00A755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khiển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vận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viêc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tay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>:</w:t>
      </w:r>
      <w:r w:rsidR="00A755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tra,vận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294DED9B" w14:textId="0156BBEB" w:rsidR="0084771A" w:rsidRDefault="00027C68" w:rsidP="00A7550B">
      <w:pPr>
        <w:tabs>
          <w:tab w:val="left" w:pos="1440"/>
        </w:tabs>
        <w:spacing w:after="0" w:line="36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Đứng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ty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Giám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đốc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="00A755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v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Giám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đốc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tuyển</w:t>
      </w:r>
      <w:proofErr w:type="spellEnd"/>
      <w:r w:rsidR="00A755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ty hay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="00A755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ty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>:</w:t>
      </w:r>
      <w:r w:rsidR="00A755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thậm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chí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chấm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tay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="00A755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excel, word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giấy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tờ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sổ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. Nay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ty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="00A755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027C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EDFCD4" w14:textId="77777777" w:rsidR="00027C68" w:rsidRPr="00A7550B" w:rsidRDefault="00027C68" w:rsidP="00A7550B">
      <w:pPr>
        <w:ind w:left="180"/>
        <w:rPr>
          <w:rFonts w:ascii="Times New Roman" w:eastAsia="Arial" w:hAnsi="Times New Roman" w:cs="Times New Roman"/>
          <w:b/>
          <w:bCs/>
          <w:sz w:val="24"/>
          <w:szCs w:val="24"/>
        </w:rPr>
      </w:pPr>
      <w:proofErr w:type="spellStart"/>
      <w:r w:rsidRPr="00A7550B">
        <w:rPr>
          <w:rFonts w:ascii="Times New Roman" w:eastAsia="Arial" w:hAnsi="Times New Roman" w:cs="Times New Roman"/>
          <w:b/>
          <w:bCs/>
          <w:sz w:val="24"/>
          <w:szCs w:val="24"/>
        </w:rPr>
        <w:t>Các</w:t>
      </w:r>
      <w:proofErr w:type="spellEnd"/>
      <w:r w:rsidRPr="00A7550B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b/>
          <w:bCs/>
          <w:sz w:val="24"/>
          <w:szCs w:val="24"/>
        </w:rPr>
        <w:t>yêu</w:t>
      </w:r>
      <w:proofErr w:type="spellEnd"/>
      <w:r w:rsidRPr="00A7550B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b/>
          <w:bCs/>
          <w:sz w:val="24"/>
          <w:szCs w:val="24"/>
        </w:rPr>
        <w:t>cầu</w:t>
      </w:r>
      <w:proofErr w:type="spellEnd"/>
      <w:r w:rsidRPr="00A7550B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b/>
          <w:bCs/>
          <w:sz w:val="24"/>
          <w:szCs w:val="24"/>
        </w:rPr>
        <w:t>hệ</w:t>
      </w:r>
      <w:proofErr w:type="spellEnd"/>
      <w:r w:rsidRPr="00A7550B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b/>
          <w:bCs/>
          <w:sz w:val="24"/>
          <w:szCs w:val="24"/>
        </w:rPr>
        <w:t>thống</w:t>
      </w:r>
      <w:proofErr w:type="spellEnd"/>
    </w:p>
    <w:p w14:paraId="76094620" w14:textId="6DD0B4D3" w:rsidR="00027C68" w:rsidRPr="00A7550B" w:rsidRDefault="00027C68" w:rsidP="00A7550B">
      <w:pPr>
        <w:pStyle w:val="ListParagraph"/>
        <w:numPr>
          <w:ilvl w:val="0"/>
          <w:numId w:val="8"/>
        </w:numPr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Quản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lý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nhân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sự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>.</w:t>
      </w:r>
    </w:p>
    <w:p w14:paraId="5CD43628" w14:textId="26135AAB" w:rsidR="00027C68" w:rsidRPr="00A7550B" w:rsidRDefault="00027C68" w:rsidP="00A7550B">
      <w:pPr>
        <w:pStyle w:val="ListParagraph"/>
        <w:numPr>
          <w:ilvl w:val="0"/>
          <w:numId w:val="9"/>
        </w:numPr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Quản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lý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sơ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yếu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lí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lịch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với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đầy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đủ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thông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tin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như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: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Họ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tên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bí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danh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ngày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sinh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>,</w:t>
      </w:r>
    </w:p>
    <w:p w14:paraId="14DEF36E" w14:textId="1261FF03" w:rsidR="00027C68" w:rsidRPr="00027C68" w:rsidRDefault="00027C68" w:rsidP="00A7550B">
      <w:pPr>
        <w:ind w:left="180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nơi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sinh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dân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tộc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tôn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giáo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số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thẻ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công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ty,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số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CMND,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quê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quán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nơi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ở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hiện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tại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điện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thoại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liên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hệ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>...</w:t>
      </w:r>
    </w:p>
    <w:p w14:paraId="7C140E97" w14:textId="41F98616" w:rsidR="00027C68" w:rsidRPr="00A7550B" w:rsidRDefault="00027C68" w:rsidP="00A7550B">
      <w:pPr>
        <w:pStyle w:val="ListParagraph"/>
        <w:numPr>
          <w:ilvl w:val="0"/>
          <w:numId w:val="9"/>
        </w:numPr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Quản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lý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thành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viên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và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trình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độ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cán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bộ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với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các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thông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tin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như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: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Thành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phần</w:t>
      </w:r>
      <w:proofErr w:type="spellEnd"/>
      <w:r w:rsidR="00A7550B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bản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thân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của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mỗi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cán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bộ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trình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độ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văn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hoá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chuyên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môn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trình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độ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ngoại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ngữ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>,</w:t>
      </w:r>
      <w:r w:rsid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trình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độ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nhận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thức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chính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trị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>...</w:t>
      </w:r>
      <w:r w:rsid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A7550B">
        <w:rPr>
          <w:rFonts w:ascii="Times New Roman" w:eastAsia="Arial" w:hAnsi="Times New Roman" w:cs="Times New Roman"/>
          <w:sz w:val="24"/>
          <w:szCs w:val="24"/>
        </w:rPr>
        <w:t>đạo</w:t>
      </w:r>
      <w:proofErr w:type="spellEnd"/>
      <w:r w:rsid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7550B">
        <w:rPr>
          <w:rFonts w:ascii="Times New Roman" w:eastAsia="Arial" w:hAnsi="Times New Roman" w:cs="Times New Roman"/>
          <w:sz w:val="24"/>
          <w:szCs w:val="24"/>
        </w:rPr>
        <w:t>đức,</w:t>
      </w:r>
      <w:r w:rsidR="00A7550B" w:rsidRPr="00027C68">
        <w:rPr>
          <w:rFonts w:ascii="Times New Roman" w:eastAsia="Arial" w:hAnsi="Times New Roman" w:cs="Times New Roman"/>
          <w:sz w:val="24"/>
          <w:szCs w:val="24"/>
        </w:rPr>
        <w:t>ý</w:t>
      </w:r>
      <w:proofErr w:type="spellEnd"/>
      <w:proofErr w:type="gramEnd"/>
      <w:r w:rsidR="00A7550B"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A7550B" w:rsidRPr="00027C68">
        <w:rPr>
          <w:rFonts w:ascii="Times New Roman" w:eastAsia="Arial" w:hAnsi="Times New Roman" w:cs="Times New Roman"/>
          <w:sz w:val="24"/>
          <w:szCs w:val="24"/>
        </w:rPr>
        <w:t>thức</w:t>
      </w:r>
      <w:proofErr w:type="spellEnd"/>
      <w:r w:rsidR="00A7550B"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A7550B" w:rsidRPr="00027C68">
        <w:rPr>
          <w:rFonts w:ascii="Times New Roman" w:eastAsia="Arial" w:hAnsi="Times New Roman" w:cs="Times New Roman"/>
          <w:sz w:val="24"/>
          <w:szCs w:val="24"/>
        </w:rPr>
        <w:t>trách</w:t>
      </w:r>
      <w:proofErr w:type="spellEnd"/>
      <w:r w:rsidR="00A7550B"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A7550B" w:rsidRPr="00027C68">
        <w:rPr>
          <w:rFonts w:ascii="Times New Roman" w:eastAsia="Arial" w:hAnsi="Times New Roman" w:cs="Times New Roman"/>
          <w:sz w:val="24"/>
          <w:szCs w:val="24"/>
        </w:rPr>
        <w:t>nhiệm</w:t>
      </w:r>
      <w:proofErr w:type="spellEnd"/>
      <w:r w:rsidR="00A7550B" w:rsidRPr="00027C68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="00A7550B" w:rsidRPr="00027C68">
        <w:rPr>
          <w:rFonts w:ascii="Times New Roman" w:eastAsia="Arial" w:hAnsi="Times New Roman" w:cs="Times New Roman"/>
          <w:sz w:val="24"/>
          <w:szCs w:val="24"/>
        </w:rPr>
        <w:t>tính</w:t>
      </w:r>
      <w:proofErr w:type="spellEnd"/>
      <w:r w:rsidR="00A7550B"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A7550B" w:rsidRPr="00027C68">
        <w:rPr>
          <w:rFonts w:ascii="Times New Roman" w:eastAsia="Arial" w:hAnsi="Times New Roman" w:cs="Times New Roman"/>
          <w:sz w:val="24"/>
          <w:szCs w:val="24"/>
        </w:rPr>
        <w:t>kỷ</w:t>
      </w:r>
      <w:proofErr w:type="spellEnd"/>
      <w:r w:rsidR="00A7550B"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A7550B" w:rsidRPr="00027C68">
        <w:rPr>
          <w:rFonts w:ascii="Times New Roman" w:eastAsia="Arial" w:hAnsi="Times New Roman" w:cs="Times New Roman"/>
          <w:sz w:val="24"/>
          <w:szCs w:val="24"/>
        </w:rPr>
        <w:t>luật</w:t>
      </w:r>
      <w:proofErr w:type="spellEnd"/>
      <w:r w:rsidR="00A7550B" w:rsidRPr="00027C68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="00A7550B" w:rsidRPr="00027C68">
        <w:rPr>
          <w:rFonts w:ascii="Times New Roman" w:eastAsia="Arial" w:hAnsi="Times New Roman" w:cs="Times New Roman"/>
          <w:sz w:val="24"/>
          <w:szCs w:val="24"/>
        </w:rPr>
        <w:t>kiến</w:t>
      </w:r>
      <w:proofErr w:type="spellEnd"/>
      <w:r w:rsidR="00A7550B"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A7550B" w:rsidRPr="00027C68">
        <w:rPr>
          <w:rFonts w:ascii="Times New Roman" w:eastAsia="Arial" w:hAnsi="Times New Roman" w:cs="Times New Roman"/>
          <w:sz w:val="24"/>
          <w:szCs w:val="24"/>
        </w:rPr>
        <w:t>thức</w:t>
      </w:r>
      <w:proofErr w:type="spellEnd"/>
      <w:r w:rsidR="00A7550B"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A7550B" w:rsidRPr="00027C68">
        <w:rPr>
          <w:rFonts w:ascii="Times New Roman" w:eastAsia="Arial" w:hAnsi="Times New Roman" w:cs="Times New Roman"/>
          <w:sz w:val="24"/>
          <w:szCs w:val="24"/>
        </w:rPr>
        <w:t>chuyên</w:t>
      </w:r>
      <w:proofErr w:type="spellEnd"/>
      <w:r w:rsidR="00A7550B"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A7550B" w:rsidRPr="00027C68">
        <w:rPr>
          <w:rFonts w:ascii="Times New Roman" w:eastAsia="Arial" w:hAnsi="Times New Roman" w:cs="Times New Roman"/>
          <w:sz w:val="24"/>
          <w:szCs w:val="24"/>
        </w:rPr>
        <w:t>môn</w:t>
      </w:r>
      <w:proofErr w:type="spellEnd"/>
      <w:r w:rsidR="00A7550B" w:rsidRPr="00027C68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="00A7550B" w:rsidRPr="00027C68">
        <w:rPr>
          <w:rFonts w:ascii="Times New Roman" w:eastAsia="Arial" w:hAnsi="Times New Roman" w:cs="Times New Roman"/>
          <w:sz w:val="24"/>
          <w:szCs w:val="24"/>
        </w:rPr>
        <w:t>kinh</w:t>
      </w:r>
      <w:proofErr w:type="spellEnd"/>
      <w:r w:rsid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A7550B">
        <w:rPr>
          <w:rFonts w:ascii="Times New Roman" w:eastAsia="Arial" w:hAnsi="Times New Roman" w:cs="Times New Roman"/>
          <w:sz w:val="24"/>
          <w:szCs w:val="24"/>
        </w:rPr>
        <w:t>n</w:t>
      </w:r>
      <w:r w:rsidR="00A7550B" w:rsidRPr="00027C68">
        <w:rPr>
          <w:rFonts w:ascii="Times New Roman" w:eastAsia="Arial" w:hAnsi="Times New Roman" w:cs="Times New Roman"/>
          <w:sz w:val="24"/>
          <w:szCs w:val="24"/>
        </w:rPr>
        <w:t>ghiệm</w:t>
      </w:r>
      <w:proofErr w:type="spellEnd"/>
      <w:r w:rsidR="00A7550B"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A7550B" w:rsidRPr="00027C68">
        <w:rPr>
          <w:rFonts w:ascii="Times New Roman" w:eastAsia="Arial" w:hAnsi="Times New Roman" w:cs="Times New Roman"/>
          <w:sz w:val="24"/>
          <w:szCs w:val="24"/>
        </w:rPr>
        <w:t>công</w:t>
      </w:r>
      <w:proofErr w:type="spellEnd"/>
      <w:r w:rsidR="00A7550B"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A7550B" w:rsidRPr="00027C68">
        <w:rPr>
          <w:rFonts w:ascii="Times New Roman" w:eastAsia="Arial" w:hAnsi="Times New Roman" w:cs="Times New Roman"/>
          <w:sz w:val="24"/>
          <w:szCs w:val="24"/>
        </w:rPr>
        <w:t>tác</w:t>
      </w:r>
      <w:proofErr w:type="spellEnd"/>
      <w:r w:rsidR="00A7550B" w:rsidRPr="00027C68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="00A7550B" w:rsidRPr="00027C68">
        <w:rPr>
          <w:rFonts w:ascii="Times New Roman" w:eastAsia="Arial" w:hAnsi="Times New Roman" w:cs="Times New Roman"/>
          <w:sz w:val="24"/>
          <w:szCs w:val="24"/>
        </w:rPr>
        <w:t>uy</w:t>
      </w:r>
      <w:proofErr w:type="spellEnd"/>
      <w:r w:rsidR="00A7550B"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A7550B" w:rsidRPr="00027C68">
        <w:rPr>
          <w:rFonts w:ascii="Times New Roman" w:eastAsia="Arial" w:hAnsi="Times New Roman" w:cs="Times New Roman"/>
          <w:sz w:val="24"/>
          <w:szCs w:val="24"/>
        </w:rPr>
        <w:t>tín</w:t>
      </w:r>
      <w:proofErr w:type="spellEnd"/>
      <w:r w:rsidR="00A7550B"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A7550B" w:rsidRPr="00027C68">
        <w:rPr>
          <w:rFonts w:ascii="Times New Roman" w:eastAsia="Arial" w:hAnsi="Times New Roman" w:cs="Times New Roman"/>
          <w:sz w:val="24"/>
          <w:szCs w:val="24"/>
        </w:rPr>
        <w:t>công</w:t>
      </w:r>
      <w:proofErr w:type="spellEnd"/>
      <w:r w:rsidR="00A7550B"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A7550B" w:rsidRPr="00027C68">
        <w:rPr>
          <w:rFonts w:ascii="Times New Roman" w:eastAsia="Arial" w:hAnsi="Times New Roman" w:cs="Times New Roman"/>
          <w:sz w:val="24"/>
          <w:szCs w:val="24"/>
        </w:rPr>
        <w:t>tác</w:t>
      </w:r>
      <w:proofErr w:type="spellEnd"/>
      <w:r w:rsidR="00A7550B" w:rsidRPr="00027C68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="00A7550B" w:rsidRPr="00027C68">
        <w:rPr>
          <w:rFonts w:ascii="Times New Roman" w:eastAsia="Arial" w:hAnsi="Times New Roman" w:cs="Times New Roman"/>
          <w:sz w:val="24"/>
          <w:szCs w:val="24"/>
        </w:rPr>
        <w:t>nghề</w:t>
      </w:r>
      <w:proofErr w:type="spellEnd"/>
      <w:r w:rsidR="00A7550B"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A7550B" w:rsidRPr="00027C68">
        <w:rPr>
          <w:rFonts w:ascii="Times New Roman" w:eastAsia="Arial" w:hAnsi="Times New Roman" w:cs="Times New Roman"/>
          <w:sz w:val="24"/>
          <w:szCs w:val="24"/>
        </w:rPr>
        <w:t>nghiệp</w:t>
      </w:r>
      <w:proofErr w:type="spellEnd"/>
      <w:r w:rsidR="00A7550B"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A7550B" w:rsidRPr="00027C68">
        <w:rPr>
          <w:rFonts w:ascii="Times New Roman" w:eastAsia="Arial" w:hAnsi="Times New Roman" w:cs="Times New Roman"/>
          <w:sz w:val="24"/>
          <w:szCs w:val="24"/>
        </w:rPr>
        <w:t>trước</w:t>
      </w:r>
      <w:proofErr w:type="spellEnd"/>
      <w:r w:rsidR="00A7550B"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A7550B" w:rsidRPr="00027C68">
        <w:rPr>
          <w:rFonts w:ascii="Times New Roman" w:eastAsia="Arial" w:hAnsi="Times New Roman" w:cs="Times New Roman"/>
          <w:sz w:val="24"/>
          <w:szCs w:val="24"/>
        </w:rPr>
        <w:t>khi</w:t>
      </w:r>
      <w:proofErr w:type="spellEnd"/>
      <w:r w:rsidR="00A7550B"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A7550B" w:rsidRPr="00027C68">
        <w:rPr>
          <w:rFonts w:ascii="Times New Roman" w:eastAsia="Arial" w:hAnsi="Times New Roman" w:cs="Times New Roman"/>
          <w:sz w:val="24"/>
          <w:szCs w:val="24"/>
        </w:rPr>
        <w:t>được</w:t>
      </w:r>
      <w:proofErr w:type="spellEnd"/>
      <w:r w:rsidR="00A7550B"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A7550B" w:rsidRPr="00027C68">
        <w:rPr>
          <w:rFonts w:ascii="Times New Roman" w:eastAsia="Arial" w:hAnsi="Times New Roman" w:cs="Times New Roman"/>
          <w:sz w:val="24"/>
          <w:szCs w:val="24"/>
        </w:rPr>
        <w:t>tuyển</w:t>
      </w:r>
      <w:proofErr w:type="spellEnd"/>
      <w:r w:rsidR="00A7550B"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A7550B" w:rsidRPr="00027C68">
        <w:rPr>
          <w:rFonts w:ascii="Times New Roman" w:eastAsia="Arial" w:hAnsi="Times New Roman" w:cs="Times New Roman"/>
          <w:sz w:val="24"/>
          <w:szCs w:val="24"/>
        </w:rPr>
        <w:t>dụng</w:t>
      </w:r>
      <w:proofErr w:type="spellEnd"/>
      <w:r w:rsid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A7550B">
        <w:rPr>
          <w:rFonts w:ascii="Times New Roman" w:eastAsia="Arial" w:hAnsi="Times New Roman" w:cs="Times New Roman"/>
          <w:sz w:val="24"/>
          <w:szCs w:val="24"/>
        </w:rPr>
        <w:t>vào</w:t>
      </w:r>
      <w:proofErr w:type="spellEnd"/>
      <w:r w:rsid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A7550B">
        <w:rPr>
          <w:rFonts w:ascii="Times New Roman" w:eastAsia="Arial" w:hAnsi="Times New Roman" w:cs="Times New Roman"/>
          <w:sz w:val="24"/>
          <w:szCs w:val="24"/>
        </w:rPr>
        <w:t>công</w:t>
      </w:r>
      <w:proofErr w:type="spellEnd"/>
      <w:r w:rsidR="00A7550B">
        <w:rPr>
          <w:rFonts w:ascii="Times New Roman" w:eastAsia="Arial" w:hAnsi="Times New Roman" w:cs="Times New Roman"/>
          <w:sz w:val="24"/>
          <w:szCs w:val="24"/>
        </w:rPr>
        <w:t xml:space="preserve"> ty</w:t>
      </w:r>
    </w:p>
    <w:p w14:paraId="0A269CF5" w14:textId="0D69283A" w:rsidR="00027C68" w:rsidRPr="00A7550B" w:rsidRDefault="00027C68" w:rsidP="00A7550B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72"/>
          <w:szCs w:val="72"/>
        </w:rPr>
      </w:pPr>
      <w:proofErr w:type="spellStart"/>
      <w:r w:rsidRPr="00027C68">
        <w:rPr>
          <w:rFonts w:ascii="ff2" w:eastAsia="Times New Roman" w:hAnsi="ff2" w:cs="Times New Roman"/>
          <w:color w:val="000000"/>
          <w:sz w:val="72"/>
          <w:szCs w:val="72"/>
        </w:rPr>
        <w:t>Quản</w:t>
      </w:r>
      <w:proofErr w:type="spellEnd"/>
      <w:r w:rsidRPr="00027C68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027C68">
        <w:rPr>
          <w:rFonts w:ascii="ff2" w:eastAsia="Times New Roman" w:hAnsi="ff2" w:cs="Times New Roman"/>
          <w:color w:val="000000"/>
          <w:sz w:val="72"/>
          <w:szCs w:val="72"/>
        </w:rPr>
        <w:t>lý</w:t>
      </w:r>
      <w:proofErr w:type="spellEnd"/>
      <w:r w:rsidRPr="00027C68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027C68">
        <w:rPr>
          <w:rFonts w:ascii="ff2" w:eastAsia="Times New Roman" w:hAnsi="ff2" w:cs="Times New Roman"/>
          <w:color w:val="000000"/>
          <w:sz w:val="72"/>
          <w:szCs w:val="72"/>
        </w:rPr>
        <w:t>kinh</w:t>
      </w:r>
      <w:proofErr w:type="spellEnd"/>
      <w:r w:rsidRPr="00027C68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027C68">
        <w:rPr>
          <w:rFonts w:ascii="ff2" w:eastAsia="Times New Roman" w:hAnsi="ff2" w:cs="Times New Roman"/>
          <w:color w:val="000000"/>
          <w:sz w:val="72"/>
          <w:szCs w:val="72"/>
        </w:rPr>
        <w:t>nghiệm</w:t>
      </w:r>
      <w:proofErr w:type="spellEnd"/>
      <w:r w:rsidRPr="00027C68">
        <w:rPr>
          <w:rFonts w:ascii="ff2" w:eastAsia="Times New Roman" w:hAnsi="ff2" w:cs="Times New Roman"/>
          <w:color w:val="000000"/>
          <w:sz w:val="72"/>
          <w:szCs w:val="72"/>
        </w:rPr>
        <w:t xml:space="preserve">, </w:t>
      </w:r>
      <w:proofErr w:type="spellStart"/>
      <w:r w:rsidRPr="00027C68">
        <w:rPr>
          <w:rFonts w:ascii="ff2" w:eastAsia="Times New Roman" w:hAnsi="ff2" w:cs="Times New Roman"/>
          <w:color w:val="000000"/>
          <w:sz w:val="72"/>
          <w:szCs w:val="72"/>
        </w:rPr>
        <w:t>uy</w:t>
      </w:r>
      <w:proofErr w:type="spellEnd"/>
      <w:r w:rsidRPr="00027C68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027C68">
        <w:rPr>
          <w:rFonts w:ascii="ff2" w:eastAsia="Times New Roman" w:hAnsi="ff2" w:cs="Times New Roman"/>
          <w:color w:val="000000"/>
          <w:sz w:val="72"/>
          <w:szCs w:val="72"/>
        </w:rPr>
        <w:t>tín</w:t>
      </w:r>
      <w:proofErr w:type="spellEnd"/>
      <w:r w:rsidRPr="00027C68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027C68">
        <w:rPr>
          <w:rFonts w:ascii="ff2" w:eastAsia="Times New Roman" w:hAnsi="ff2" w:cs="Times New Roman"/>
          <w:color w:val="000000"/>
          <w:sz w:val="72"/>
          <w:szCs w:val="72"/>
        </w:rPr>
        <w:t>công</w:t>
      </w:r>
      <w:proofErr w:type="spellEnd"/>
      <w:r w:rsidRPr="00027C68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027C68">
        <w:rPr>
          <w:rFonts w:ascii="ff2" w:eastAsia="Times New Roman" w:hAnsi="ff2" w:cs="Times New Roman"/>
          <w:color w:val="000000"/>
          <w:sz w:val="72"/>
          <w:szCs w:val="72"/>
        </w:rPr>
        <w:t>tác</w:t>
      </w:r>
      <w:proofErr w:type="spellEnd"/>
      <w:r w:rsidRPr="00027C68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027C68">
        <w:rPr>
          <w:rFonts w:ascii="ff3" w:eastAsia="Times New Roman" w:hAnsi="ff3" w:cs="Times New Roman"/>
          <w:color w:val="000000"/>
          <w:sz w:val="72"/>
          <w:szCs w:val="72"/>
        </w:rPr>
        <w:t>với</w:t>
      </w:r>
      <w:proofErr w:type="spellEnd"/>
      <w:r w:rsidRPr="00027C68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027C68">
        <w:rPr>
          <w:rFonts w:ascii="ff3" w:eastAsia="Times New Roman" w:hAnsi="ff3" w:cs="Times New Roman"/>
          <w:color w:val="000000"/>
          <w:sz w:val="72"/>
          <w:szCs w:val="72"/>
        </w:rPr>
        <w:t>các</w:t>
      </w:r>
      <w:proofErr w:type="spellEnd"/>
      <w:r w:rsidRPr="00027C68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027C68">
        <w:rPr>
          <w:rFonts w:ascii="ff3" w:eastAsia="Times New Roman" w:hAnsi="ff3" w:cs="Times New Roman"/>
          <w:color w:val="000000"/>
          <w:sz w:val="72"/>
          <w:szCs w:val="72"/>
        </w:rPr>
        <w:t>thông</w:t>
      </w:r>
      <w:proofErr w:type="spellEnd"/>
      <w:r w:rsidRPr="00027C68">
        <w:rPr>
          <w:rFonts w:ascii="ff3" w:eastAsia="Times New Roman" w:hAnsi="ff3" w:cs="Times New Roman"/>
          <w:color w:val="000000"/>
          <w:sz w:val="72"/>
          <w:szCs w:val="72"/>
        </w:rPr>
        <w:t xml:space="preserve"> tin </w:t>
      </w:r>
      <w:proofErr w:type="spellStart"/>
      <w:r w:rsidRPr="00027C68">
        <w:rPr>
          <w:rFonts w:ascii="ff3" w:eastAsia="Times New Roman" w:hAnsi="ff3" w:cs="Times New Roman"/>
          <w:color w:val="000000"/>
          <w:sz w:val="72"/>
          <w:szCs w:val="72"/>
        </w:rPr>
        <w:t>như</w:t>
      </w:r>
      <w:proofErr w:type="spellEnd"/>
      <w:r w:rsidRPr="00027C68">
        <w:rPr>
          <w:rFonts w:ascii="ff3" w:eastAsia="Times New Roman" w:hAnsi="ff3" w:cs="Times New Roman"/>
          <w:color w:val="000000"/>
          <w:sz w:val="72"/>
          <w:szCs w:val="72"/>
        </w:rPr>
        <w:t xml:space="preserve">: </w:t>
      </w:r>
      <w:proofErr w:type="spellStart"/>
      <w:r w:rsidRPr="00027C68">
        <w:rPr>
          <w:rFonts w:ascii="ff3" w:eastAsia="Times New Roman" w:hAnsi="ff3" w:cs="Times New Roman"/>
          <w:color w:val="000000"/>
          <w:sz w:val="72"/>
          <w:szCs w:val="72"/>
        </w:rPr>
        <w:t>Phẩm</w:t>
      </w:r>
      <w:proofErr w:type="spellEnd"/>
      <w:r w:rsidRPr="00027C68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027C68">
        <w:rPr>
          <w:rFonts w:ascii="ff3" w:eastAsia="Times New Roman" w:hAnsi="ff3" w:cs="Times New Roman"/>
          <w:color w:val="000000"/>
          <w:sz w:val="72"/>
          <w:szCs w:val="72"/>
        </w:rPr>
        <w:t>chất</w:t>
      </w:r>
      <w:proofErr w:type="spellEnd"/>
      <w:r w:rsidRPr="00027C68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kinh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3C13CB3F" w14:textId="7B05CD47" w:rsidR="00027C68" w:rsidRPr="00A7550B" w:rsidRDefault="00027C68" w:rsidP="00A7550B">
      <w:pPr>
        <w:pStyle w:val="ListParagraph"/>
        <w:numPr>
          <w:ilvl w:val="0"/>
          <w:numId w:val="9"/>
        </w:numPr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Quản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lý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diễn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biến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quá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trình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đào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tạo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trình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độ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học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vấn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trình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độ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ngoại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ngữ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trình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độ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lí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luận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chính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trị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và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quản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lý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các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học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hàm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học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vị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được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phong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tặng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>...</w:t>
      </w:r>
    </w:p>
    <w:p w14:paraId="5E690CF2" w14:textId="3D0D3454" w:rsidR="00027C68" w:rsidRPr="00A7550B" w:rsidRDefault="00027C68" w:rsidP="00A7550B">
      <w:pPr>
        <w:pStyle w:val="ListParagraph"/>
        <w:numPr>
          <w:ilvl w:val="0"/>
          <w:numId w:val="9"/>
        </w:numPr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Quản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lý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các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diễn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biến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công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tác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>:</w:t>
      </w:r>
    </w:p>
    <w:p w14:paraId="1843427E" w14:textId="5B4BB102" w:rsidR="00027C68" w:rsidRPr="00A7550B" w:rsidRDefault="00027C68" w:rsidP="00A7550B">
      <w:pPr>
        <w:pStyle w:val="ListParagraph"/>
        <w:numPr>
          <w:ilvl w:val="1"/>
          <w:numId w:val="9"/>
        </w:numPr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Quá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trình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trước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khi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tuyển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dụng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quá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trình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điều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động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bổ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nhiệm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hoặc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thuyên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chuyển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giữa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các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đơn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vị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bộ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phận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theo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dõi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quá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trình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thực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hiện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kí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kết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hợp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đồng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lao đ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ộng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quá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trình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nghỉ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phép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(tai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nạn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nghỉ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thai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550B">
        <w:rPr>
          <w:rFonts w:ascii="Times New Roman" w:eastAsia="Arial" w:hAnsi="Times New Roman" w:cs="Times New Roman"/>
          <w:sz w:val="24"/>
          <w:szCs w:val="24"/>
        </w:rPr>
        <w:t>sản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>,...</w:t>
      </w:r>
      <w:proofErr w:type="gram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),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quá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trình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được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cử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đi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đào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tạo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quá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trình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đi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công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tác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trong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và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ngoài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nước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quá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trình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khen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thưởng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và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kỉ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luật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>...</w:t>
      </w:r>
    </w:p>
    <w:p w14:paraId="46EF4A0A" w14:textId="50C31499" w:rsidR="00027C68" w:rsidRPr="00A7550B" w:rsidRDefault="00A7550B" w:rsidP="00A7550B">
      <w:pPr>
        <w:pStyle w:val="ListParagraph"/>
        <w:numPr>
          <w:ilvl w:val="1"/>
          <w:numId w:val="9"/>
        </w:numPr>
        <w:rPr>
          <w:rFonts w:ascii="Times New Roman" w:eastAsia="Arial" w:hAnsi="Times New Roman" w:cs="Times New Roman"/>
          <w:sz w:val="24"/>
          <w:szCs w:val="24"/>
        </w:rPr>
      </w:pPr>
      <w:proofErr w:type="spellStart"/>
      <w:r>
        <w:t>Q</w:t>
      </w:r>
      <w:r w:rsidR="00027C68" w:rsidRPr="00A7550B">
        <w:rPr>
          <w:rFonts w:ascii="Times New Roman" w:eastAsia="Arial" w:hAnsi="Times New Roman" w:cs="Times New Roman"/>
          <w:sz w:val="24"/>
          <w:szCs w:val="24"/>
        </w:rPr>
        <w:t>uản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lý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chấm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công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quản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lý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ngày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công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làm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việc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phân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ca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làm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việc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hỗ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trợ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chấm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công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theo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ngày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tháng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hoặc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bằng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máy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chấm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công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. Cho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phép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đổ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dữ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liệu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từ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file Excel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vào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hệ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thống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thực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hiện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các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đăng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ký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ngày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nghỉ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phép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nghỉ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thai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lastRenderedPageBreak/>
        <w:t>sản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tăng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ca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và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làm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thêm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giờ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cho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từng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nhân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viên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.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Tùy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theo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loại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ngày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nghỉ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mà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công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ty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trả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mức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lương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tương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ứng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cho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nhân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viên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.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Các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mức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trả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tương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ứng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này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tùy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thuộc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vào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chính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sách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và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luật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lao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động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mà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nhà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quản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lý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linh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động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nhập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vào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chương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trình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.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Hỗ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trợ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chấm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công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thủ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công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theo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ngày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>/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tháng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hoặc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bằng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máy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chấm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công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dùng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(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thẻ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từ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vân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tay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).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Đặc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biệt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nó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còn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cho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phép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cập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nhật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ngày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phép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được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hưởng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trong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n</w:t>
      </w:r>
      <w:r w:rsidR="00027C68" w:rsidRPr="00A7550B">
        <w:rPr>
          <w:rFonts w:ascii="Times New Roman" w:eastAsia="Arial" w:hAnsi="Times New Roman" w:cs="Times New Roman"/>
          <w:sz w:val="24"/>
          <w:szCs w:val="24"/>
        </w:rPr>
        <w:t>ăm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của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nhân</w:t>
      </w:r>
      <w:proofErr w:type="spellEnd"/>
      <w:r w:rsidR="00027C68"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27C68" w:rsidRPr="00A7550B">
        <w:rPr>
          <w:rFonts w:ascii="Times New Roman" w:eastAsia="Arial" w:hAnsi="Times New Roman" w:cs="Times New Roman"/>
          <w:sz w:val="24"/>
          <w:szCs w:val="24"/>
        </w:rPr>
        <w:t>viên</w:t>
      </w:r>
      <w:proofErr w:type="spellEnd"/>
    </w:p>
    <w:p w14:paraId="64F84F2D" w14:textId="5080B354" w:rsidR="00027C68" w:rsidRPr="00A7550B" w:rsidRDefault="00027C68" w:rsidP="00A7550B">
      <w:pPr>
        <w:pStyle w:val="ListParagraph"/>
        <w:numPr>
          <w:ilvl w:val="0"/>
          <w:numId w:val="8"/>
        </w:numPr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Quản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lý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diễn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biến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lương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của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nhân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Arial" w:hAnsi="Times New Roman" w:cs="Times New Roman"/>
          <w:sz w:val="24"/>
          <w:szCs w:val="24"/>
        </w:rPr>
        <w:t>viên</w:t>
      </w:r>
      <w:proofErr w:type="spellEnd"/>
      <w:r w:rsidRPr="00A7550B">
        <w:rPr>
          <w:rFonts w:ascii="Times New Roman" w:eastAsia="Arial" w:hAnsi="Times New Roman" w:cs="Times New Roman"/>
          <w:sz w:val="24"/>
          <w:szCs w:val="24"/>
        </w:rPr>
        <w:t>.</w:t>
      </w:r>
    </w:p>
    <w:p w14:paraId="519E524A" w14:textId="25C1DA67" w:rsidR="00027C68" w:rsidRPr="00027C68" w:rsidRDefault="00027C68" w:rsidP="00A7550B">
      <w:pPr>
        <w:ind w:left="180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Ngoài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chức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năng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quản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lý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thông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tin,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phần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mềm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Quản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lý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nhân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27C68">
        <w:rPr>
          <w:rFonts w:ascii="Times New Roman" w:eastAsia="Arial" w:hAnsi="Times New Roman" w:cs="Times New Roman"/>
          <w:sz w:val="24"/>
          <w:szCs w:val="24"/>
        </w:rPr>
        <w:t>sự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còn</w:t>
      </w:r>
      <w:proofErr w:type="spellEnd"/>
      <w:proofErr w:type="gram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quản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lý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thông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tin chi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tiết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lương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nhân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viên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, bao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gồm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: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Diễn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biến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lương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và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quản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lý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quá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trình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hưởng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phụ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cấp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của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nhân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sự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>.</w:t>
      </w:r>
    </w:p>
    <w:p w14:paraId="7C918FAE" w14:textId="0C0C762F" w:rsidR="00027C68" w:rsidRPr="00027C68" w:rsidRDefault="00027C68" w:rsidP="00A7550B">
      <w:pPr>
        <w:ind w:left="180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Thông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tin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số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người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đang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giữ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mức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lương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chuyên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viên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đủ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3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năm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và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thang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bậc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lương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27C68">
        <w:rPr>
          <w:rFonts w:ascii="Times New Roman" w:eastAsia="Arial" w:hAnsi="Times New Roman" w:cs="Times New Roman"/>
          <w:sz w:val="24"/>
          <w:szCs w:val="24"/>
        </w:rPr>
        <w:t>đang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hưởng</w:t>
      </w:r>
      <w:proofErr w:type="spellEnd"/>
      <w:proofErr w:type="gram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, in ra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mọi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thông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tin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có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liên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quan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để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lập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danh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sách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đề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nghị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xét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nâng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bậc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in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theo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mẫu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>.</w:t>
      </w:r>
    </w:p>
    <w:p w14:paraId="77420C1B" w14:textId="77777777" w:rsidR="00027C68" w:rsidRPr="00027C68" w:rsidRDefault="00027C68" w:rsidP="00A7550B">
      <w:pPr>
        <w:ind w:left="180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Đưa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ra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số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27C68">
        <w:rPr>
          <w:rFonts w:ascii="Times New Roman" w:eastAsia="Arial" w:hAnsi="Times New Roman" w:cs="Times New Roman"/>
          <w:sz w:val="24"/>
          <w:szCs w:val="24"/>
        </w:rPr>
        <w:t>nhân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sự</w:t>
      </w:r>
      <w:proofErr w:type="spellEnd"/>
      <w:proofErr w:type="gram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có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cùng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mức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lương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(in ra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mọi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thông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tin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có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liên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quan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>).</w:t>
      </w:r>
    </w:p>
    <w:p w14:paraId="4F6827BC" w14:textId="551EA192" w:rsidR="00027C68" w:rsidRPr="00027C68" w:rsidRDefault="00027C68" w:rsidP="00A7550B">
      <w:pPr>
        <w:ind w:left="180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Đưa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ra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số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nhân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sự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đủ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thời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gian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lên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lương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và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hệ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số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tiền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lương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đang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hưởng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nhưng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chưa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được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lên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lương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mới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>.</w:t>
      </w:r>
    </w:p>
    <w:p w14:paraId="1104AC4D" w14:textId="77777777" w:rsidR="00027C68" w:rsidRPr="00027C68" w:rsidRDefault="00027C68" w:rsidP="00A7550B">
      <w:pPr>
        <w:ind w:left="180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Điều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chỉnh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lương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theo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hàng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năm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nhân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sự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được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lên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lương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>.</w:t>
      </w:r>
    </w:p>
    <w:p w14:paraId="2F50C612" w14:textId="2F124742" w:rsidR="00027C68" w:rsidRPr="00027C68" w:rsidRDefault="00027C68" w:rsidP="00A7550B">
      <w:pPr>
        <w:ind w:left="180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Tính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lương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cho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nhân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viên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theo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các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khoản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: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phụ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cấp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các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khoản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được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cộng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thêm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các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khoản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khấu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hao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lương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27C68">
        <w:rPr>
          <w:rFonts w:ascii="Times New Roman" w:eastAsia="Arial" w:hAnsi="Times New Roman" w:cs="Times New Roman"/>
          <w:sz w:val="24"/>
          <w:szCs w:val="24"/>
        </w:rPr>
        <w:t>thưởng</w:t>
      </w:r>
      <w:proofErr w:type="spellEnd"/>
      <w:r w:rsidRPr="00027C68">
        <w:rPr>
          <w:rFonts w:ascii="Times New Roman" w:eastAsia="Arial" w:hAnsi="Times New Roman" w:cs="Times New Roman"/>
          <w:sz w:val="24"/>
          <w:szCs w:val="24"/>
        </w:rPr>
        <w:t>, ...</w:t>
      </w:r>
    </w:p>
    <w:p w14:paraId="17B344F6" w14:textId="77777777" w:rsidR="00027C68" w:rsidRPr="00027C68" w:rsidRDefault="00027C68" w:rsidP="00027C68">
      <w:pPr>
        <w:tabs>
          <w:tab w:val="left" w:pos="1440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A12CED" w14:textId="77777777" w:rsidR="00761A97" w:rsidRPr="00964DBA" w:rsidRDefault="00761A97" w:rsidP="00761A97">
      <w:pPr>
        <w:rPr>
          <w:rFonts w:ascii="Times New Roman" w:hAnsi="Times New Roman" w:cs="Times New Roman"/>
          <w:sz w:val="24"/>
          <w:szCs w:val="24"/>
        </w:rPr>
      </w:pP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1.3.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Yêu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cầu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đối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với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sinh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viên</w:t>
      </w:r>
      <w:proofErr w:type="spellEnd"/>
    </w:p>
    <w:p w14:paraId="1B453CDE" w14:textId="77777777" w:rsidR="00761A97" w:rsidRPr="00964DBA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actors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chính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actor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phụ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thoại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online</w:t>
      </w:r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4A3CD00A" w14:textId="6E7948EC" w:rsidR="00761A97" w:rsidRPr="00964DBA" w:rsidRDefault="00761A97" w:rsidP="00761A97">
      <w:pPr>
        <w:ind w:left="5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Ví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dụ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: </w:t>
      </w:r>
      <w:proofErr w:type="spellStart"/>
      <w:r w:rsidR="00A00CAE">
        <w:rPr>
          <w:rFonts w:ascii="Times New Roman" w:eastAsia="Arial" w:hAnsi="Times New Roman" w:cs="Times New Roman"/>
          <w:i/>
          <w:iCs/>
          <w:sz w:val="24"/>
          <w:szCs w:val="24"/>
        </w:rPr>
        <w:t>thủ</w:t>
      </w:r>
      <w:proofErr w:type="spellEnd"/>
      <w:r w:rsidR="00A00CAE"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00CAE">
        <w:rPr>
          <w:rFonts w:ascii="Times New Roman" w:eastAsia="Arial" w:hAnsi="Times New Roman" w:cs="Times New Roman"/>
          <w:i/>
          <w:iCs/>
          <w:sz w:val="24"/>
          <w:szCs w:val="24"/>
        </w:rPr>
        <w:t>thư</w:t>
      </w:r>
      <w:proofErr w:type="spellEnd"/>
      <w:r w:rsidR="00955B6D"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A00CAE">
        <w:rPr>
          <w:rFonts w:ascii="Times New Roman" w:eastAsia="Arial" w:hAnsi="Times New Roman" w:cs="Times New Roman"/>
          <w:i/>
          <w:iCs/>
          <w:sz w:val="24"/>
          <w:szCs w:val="24"/>
        </w:rPr>
        <w:t>đọc</w:t>
      </w:r>
      <w:proofErr w:type="spellEnd"/>
      <w:r w:rsidR="00A00CAE"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00CAE">
        <w:rPr>
          <w:rFonts w:ascii="Times New Roman" w:eastAsia="Arial" w:hAnsi="Times New Roman" w:cs="Times New Roman"/>
          <w:i/>
          <w:iCs/>
          <w:sz w:val="24"/>
          <w:szCs w:val="24"/>
        </w:rPr>
        <w:t>giả</w:t>
      </w:r>
      <w:proofErr w:type="spellEnd"/>
    </w:p>
    <w:p w14:paraId="1A05DCBD" w14:textId="77777777" w:rsidR="00761A97" w:rsidRPr="00964DBA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</w:t>
      </w:r>
    </w:p>
    <w:p w14:paraId="6DF1EE9D" w14:textId="5FED7743" w:rsidR="00761A97" w:rsidRDefault="00761A97" w:rsidP="00761A97">
      <w:pPr>
        <w:ind w:left="540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Ví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dụ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Arial" w:hAnsi="Times New Roman" w:cs="Times New Roman"/>
          <w:i/>
          <w:iCs/>
          <w:sz w:val="24"/>
          <w:szCs w:val="24"/>
        </w:rPr>
        <w:t>tạo</w:t>
      </w:r>
      <w:proofErr w:type="spellEnd"/>
      <w:r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iCs/>
          <w:sz w:val="24"/>
          <w:szCs w:val="24"/>
        </w:rPr>
        <w:t>tài</w:t>
      </w:r>
      <w:proofErr w:type="spellEnd"/>
      <w:r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iCs/>
          <w:sz w:val="24"/>
          <w:szCs w:val="24"/>
        </w:rPr>
        <w:t>khoản</w:t>
      </w:r>
      <w:proofErr w:type="spellEnd"/>
      <w:r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A00CAE">
        <w:rPr>
          <w:rFonts w:ascii="Times New Roman" w:eastAsia="Arial" w:hAnsi="Times New Roman" w:cs="Times New Roman"/>
          <w:i/>
          <w:iCs/>
          <w:sz w:val="24"/>
          <w:szCs w:val="24"/>
        </w:rPr>
        <w:t>tạo</w:t>
      </w:r>
      <w:proofErr w:type="spellEnd"/>
      <w:r w:rsidR="00A00CAE"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00CAE">
        <w:rPr>
          <w:rFonts w:ascii="Times New Roman" w:eastAsia="Arial" w:hAnsi="Times New Roman" w:cs="Times New Roman"/>
          <w:i/>
          <w:iCs/>
          <w:sz w:val="24"/>
          <w:szCs w:val="24"/>
        </w:rPr>
        <w:t>thẻ</w:t>
      </w:r>
      <w:proofErr w:type="spellEnd"/>
      <w:r w:rsidR="00A00CAE"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00CAE">
        <w:rPr>
          <w:rFonts w:ascii="Times New Roman" w:eastAsia="Arial" w:hAnsi="Times New Roman" w:cs="Times New Roman"/>
          <w:i/>
          <w:iCs/>
          <w:sz w:val="24"/>
          <w:szCs w:val="24"/>
        </w:rPr>
        <w:t>mượn</w:t>
      </w:r>
      <w:proofErr w:type="spellEnd"/>
      <w:r w:rsidR="00A00CAE"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00CAE">
        <w:rPr>
          <w:rFonts w:ascii="Times New Roman" w:eastAsia="Arial" w:hAnsi="Times New Roman" w:cs="Times New Roman"/>
          <w:i/>
          <w:iCs/>
          <w:sz w:val="24"/>
          <w:szCs w:val="24"/>
        </w:rPr>
        <w:t>sách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>, …</w:t>
      </w:r>
    </w:p>
    <w:p w14:paraId="755BE076" w14:textId="77777777" w:rsidR="00761A97" w:rsidRPr="00964DBA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</w:t>
      </w:r>
    </w:p>
    <w:p w14:paraId="60BF1091" w14:textId="77777777" w:rsidR="00761A97" w:rsidRPr="00964DBA" w:rsidRDefault="00761A97" w:rsidP="00761A97">
      <w:pPr>
        <w:ind w:left="180"/>
        <w:rPr>
          <w:rFonts w:ascii="Times New Roman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Từ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use case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actor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đã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xác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trong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câu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1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2,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hãy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vẽ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sơ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đồ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use case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bằng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>:</w:t>
      </w:r>
    </w:p>
    <w:p w14:paraId="1CEB74B4" w14:textId="77777777" w:rsidR="00761A97" w:rsidRPr="00964DBA" w:rsidRDefault="00761A97" w:rsidP="00761A97">
      <w:pPr>
        <w:numPr>
          <w:ilvl w:val="0"/>
          <w:numId w:val="4"/>
        </w:numPr>
        <w:tabs>
          <w:tab w:val="left" w:pos="1440"/>
        </w:tabs>
        <w:spacing w:after="0" w:line="240" w:lineRule="auto"/>
        <w:ind w:left="720" w:hanging="360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</w:t>
      </w:r>
    </w:p>
    <w:p w14:paraId="0FE8D1B2" w14:textId="77777777" w:rsidR="00761A97" w:rsidRPr="00964DBA" w:rsidRDefault="00761A97" w:rsidP="00761A97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71C144E5" w14:textId="77777777" w:rsidR="00761A97" w:rsidRPr="00286EA0" w:rsidRDefault="00761A97" w:rsidP="00761A97">
      <w:pPr>
        <w:numPr>
          <w:ilvl w:val="0"/>
          <w:numId w:val="4"/>
        </w:numPr>
        <w:tabs>
          <w:tab w:val="left" w:pos="1440"/>
        </w:tabs>
        <w:spacing w:after="0" w:line="240" w:lineRule="auto"/>
        <w:ind w:left="720" w:hanging="360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actor</w:t>
      </w:r>
    </w:p>
    <w:p w14:paraId="1E7CFDFA" w14:textId="77777777" w:rsidR="00761A97" w:rsidRPr="00964DBA" w:rsidRDefault="00761A97" w:rsidP="00761A97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3C28322B" w14:textId="77777777" w:rsidR="00761A97" w:rsidRPr="00286EA0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Đặc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Activity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biểu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diễn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mỗi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đặc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</w:t>
      </w:r>
    </w:p>
    <w:p w14:paraId="6D1966FF" w14:textId="77777777" w:rsidR="00761A97" w:rsidRPr="00964DBA" w:rsidRDefault="00761A97" w:rsidP="00761A97">
      <w:pPr>
        <w:ind w:left="500"/>
        <w:rPr>
          <w:rFonts w:ascii="Times New Roman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case,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913A81" w14:textId="77777777" w:rsidR="00761A97" w:rsidRPr="00964DBA" w:rsidRDefault="00761A97" w:rsidP="00761A97">
      <w:pPr>
        <w:numPr>
          <w:ilvl w:val="0"/>
          <w:numId w:val="5"/>
        </w:numPr>
        <w:tabs>
          <w:tab w:val="left" w:pos="860"/>
        </w:tabs>
        <w:spacing w:after="0" w:line="235" w:lineRule="auto"/>
        <w:ind w:right="346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tóm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tắt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: bao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case,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tóm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tắt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case,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phiên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, Actor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</w:t>
      </w:r>
    </w:p>
    <w:p w14:paraId="187E0FB4" w14:textId="77777777" w:rsidR="00761A97" w:rsidRPr="00964DBA" w:rsidRDefault="00761A97" w:rsidP="00761A97">
      <w:pPr>
        <w:spacing w:line="26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372D1FA5" w14:textId="77777777" w:rsidR="00761A97" w:rsidRPr="00964DBA" w:rsidRDefault="00761A97" w:rsidP="00761A97">
      <w:pPr>
        <w:numPr>
          <w:ilvl w:val="0"/>
          <w:numId w:val="5"/>
        </w:numPr>
        <w:tabs>
          <w:tab w:val="left" w:pos="86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Luồng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sự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kiện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23D0B6" w14:textId="77777777" w:rsidR="00761A97" w:rsidRPr="00964DBA" w:rsidRDefault="00761A97" w:rsidP="00761A97">
      <w:pPr>
        <w:spacing w:line="22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4E0AB2CE" w14:textId="77777777" w:rsidR="00761A97" w:rsidRPr="00964DBA" w:rsidRDefault="00761A97" w:rsidP="00761A97">
      <w:pPr>
        <w:numPr>
          <w:ilvl w:val="1"/>
          <w:numId w:val="5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kịch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</w:p>
    <w:p w14:paraId="0B7A56C4" w14:textId="77777777" w:rsidR="00761A97" w:rsidRPr="00964DBA" w:rsidRDefault="00761A97" w:rsidP="00761A97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6F5F4D14" w14:textId="77777777" w:rsidR="00761A97" w:rsidRPr="00964DBA" w:rsidRDefault="00761A97" w:rsidP="00761A97">
      <w:pPr>
        <w:numPr>
          <w:ilvl w:val="1"/>
          <w:numId w:val="5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luồng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</w:p>
    <w:p w14:paraId="361CFB17" w14:textId="77777777" w:rsidR="00761A97" w:rsidRPr="00964DBA" w:rsidRDefault="00761A97" w:rsidP="00761A97">
      <w:pPr>
        <w:spacing w:line="87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10D980E4" w14:textId="77777777" w:rsidR="00761A97" w:rsidRPr="00964DBA" w:rsidRDefault="00761A97" w:rsidP="00761A97">
      <w:pPr>
        <w:numPr>
          <w:ilvl w:val="1"/>
          <w:numId w:val="5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lastRenderedPageBreak/>
        <w:t>Điều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hậu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327503" w14:textId="77777777" w:rsidR="00761A97" w:rsidRPr="00964DBA" w:rsidRDefault="00761A97" w:rsidP="00761A97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41BFA0D2" w14:textId="77777777" w:rsidR="00761A97" w:rsidRPr="00964DBA" w:rsidRDefault="00761A97" w:rsidP="00761A97">
      <w:pPr>
        <w:numPr>
          <w:ilvl w:val="0"/>
          <w:numId w:val="5"/>
        </w:numPr>
        <w:tabs>
          <w:tab w:val="left" w:pos="86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giao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diện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64DB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F8982FD" w14:textId="77777777" w:rsidR="00761A97" w:rsidRPr="00964DBA" w:rsidRDefault="00761A97" w:rsidP="00761A97">
      <w:pPr>
        <w:spacing w:line="2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09730792" w14:textId="77777777" w:rsidR="00761A97" w:rsidRPr="00286EA0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Tổ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cases</w:t>
      </w:r>
    </w:p>
    <w:p w14:paraId="1CF60FA2" w14:textId="77777777" w:rsidR="00761A97" w:rsidRPr="00964DBA" w:rsidRDefault="00761A97" w:rsidP="00761A97">
      <w:pPr>
        <w:spacing w:line="243" w:lineRule="exac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C2780B" w14:textId="77777777" w:rsidR="00761A97" w:rsidRPr="00964DBA" w:rsidRDefault="00761A97" w:rsidP="00761A97">
      <w:pPr>
        <w:ind w:left="5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D840EB3" w14:textId="77777777" w:rsidR="00761A97" w:rsidRPr="00964DBA" w:rsidRDefault="00761A97" w:rsidP="00761A97">
      <w:pPr>
        <w:numPr>
          <w:ilvl w:val="1"/>
          <w:numId w:val="6"/>
        </w:numPr>
        <w:tabs>
          <w:tab w:val="left" w:pos="1080"/>
        </w:tabs>
        <w:spacing w:after="0" w:line="284" w:lineRule="auto"/>
        <w:ind w:right="6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include, extend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quát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</w:t>
      </w:r>
    </w:p>
    <w:p w14:paraId="1E348E32" w14:textId="77777777" w:rsidR="00761A97" w:rsidRPr="00286EA0" w:rsidRDefault="00761A97" w:rsidP="00761A97">
      <w:pPr>
        <w:numPr>
          <w:ilvl w:val="1"/>
          <w:numId w:val="6"/>
        </w:numPr>
        <w:tabs>
          <w:tab w:val="left" w:pos="1080"/>
        </w:tabs>
        <w:spacing w:after="0" w:line="284" w:lineRule="auto"/>
        <w:ind w:right="6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packages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khối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nhất</w:t>
      </w:r>
      <w:bookmarkStart w:id="0" w:name="page13"/>
      <w:bookmarkEnd w:id="0"/>
      <w:proofErr w:type="spellEnd"/>
    </w:p>
    <w:p w14:paraId="613FCB3C" w14:textId="77777777" w:rsidR="00761A97" w:rsidRPr="00964DBA" w:rsidRDefault="00761A97" w:rsidP="00761A97">
      <w:pPr>
        <w:spacing w:line="273" w:lineRule="exact"/>
        <w:rPr>
          <w:rFonts w:ascii="Times New Roman" w:hAnsi="Times New Roman" w:cs="Times New Roman"/>
          <w:sz w:val="24"/>
          <w:szCs w:val="24"/>
        </w:rPr>
      </w:pPr>
    </w:p>
    <w:p w14:paraId="6764AA0A" w14:textId="77777777" w:rsidR="00761A97" w:rsidRDefault="00761A97" w:rsidP="00761A97">
      <w:pPr>
        <w:numPr>
          <w:ilvl w:val="0"/>
          <w:numId w:val="1"/>
        </w:numPr>
        <w:tabs>
          <w:tab w:val="left" w:pos="540"/>
        </w:tabs>
        <w:spacing w:after="0" w:line="255" w:lineRule="exact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thuộc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ớp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mối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lớp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lớp</w:t>
      </w:r>
      <w:proofErr w:type="spellEnd"/>
    </w:p>
    <w:p w14:paraId="1BDC3B65" w14:textId="66C028E4" w:rsidR="00761A97" w:rsidRPr="004342B7" w:rsidRDefault="00761A97" w:rsidP="00761A97">
      <w:pPr>
        <w:numPr>
          <w:ilvl w:val="0"/>
          <w:numId w:val="1"/>
        </w:numPr>
        <w:tabs>
          <w:tab w:val="left" w:pos="540"/>
        </w:tabs>
        <w:spacing w:after="0" w:line="376" w:lineRule="exact"/>
        <w:ind w:left="540" w:hanging="360"/>
      </w:pP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Thiết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kế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ERD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</w:p>
    <w:p w14:paraId="5B9E66BC" w14:textId="77777777" w:rsidR="004342B7" w:rsidRPr="00D27436" w:rsidRDefault="004342B7" w:rsidP="004342B7">
      <w:pPr>
        <w:numPr>
          <w:ilvl w:val="0"/>
          <w:numId w:val="1"/>
        </w:numPr>
        <w:tabs>
          <w:tab w:val="left" w:pos="540"/>
        </w:tabs>
        <w:spacing w:after="0" w:line="376" w:lineRule="exact"/>
        <w:ind w:left="540" w:hanging="360"/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(Sequence diagram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66D8291D" w14:textId="77777777" w:rsidR="004342B7" w:rsidRDefault="004342B7" w:rsidP="004342B7">
      <w:pPr>
        <w:numPr>
          <w:ilvl w:val="0"/>
          <w:numId w:val="1"/>
        </w:numPr>
        <w:tabs>
          <w:tab w:val="left" w:pos="540"/>
        </w:tabs>
        <w:spacing w:after="0" w:line="376" w:lineRule="exact"/>
        <w:ind w:left="540" w:hanging="360"/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trạng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thái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(state chart diagram)</w:t>
      </w:r>
    </w:p>
    <w:p w14:paraId="74EDA34B" w14:textId="77777777" w:rsidR="004342B7" w:rsidRDefault="004342B7" w:rsidP="009A283E">
      <w:pPr>
        <w:tabs>
          <w:tab w:val="left" w:pos="540"/>
        </w:tabs>
        <w:spacing w:after="0" w:line="376" w:lineRule="exact"/>
        <w:ind w:left="180"/>
      </w:pPr>
    </w:p>
    <w:p w14:paraId="6ADF4B89" w14:textId="77777777" w:rsidR="00B73D97" w:rsidRDefault="00B73D97"/>
    <w:sectPr w:rsidR="00B73D97">
      <w:pgSz w:w="11900" w:h="16838"/>
      <w:pgMar w:top="143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4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  <w:font w:name="ff3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5CFD"/>
    <w:multiLevelType w:val="hybridMultilevel"/>
    <w:tmpl w:val="21FC1E7A"/>
    <w:lvl w:ilvl="0" w:tplc="91D2CBF6">
      <w:start w:val="1"/>
      <w:numFmt w:val="decimal"/>
      <w:lvlText w:val="%1."/>
      <w:lvlJc w:val="left"/>
    </w:lvl>
    <w:lvl w:ilvl="1" w:tplc="1B18DFFC">
      <w:numFmt w:val="decimal"/>
      <w:lvlText w:val=""/>
      <w:lvlJc w:val="left"/>
    </w:lvl>
    <w:lvl w:ilvl="2" w:tplc="7AFED6FE">
      <w:numFmt w:val="decimal"/>
      <w:lvlText w:val=""/>
      <w:lvlJc w:val="left"/>
    </w:lvl>
    <w:lvl w:ilvl="3" w:tplc="7A047702">
      <w:numFmt w:val="decimal"/>
      <w:lvlText w:val=""/>
      <w:lvlJc w:val="left"/>
    </w:lvl>
    <w:lvl w:ilvl="4" w:tplc="1FEAD47C">
      <w:numFmt w:val="decimal"/>
      <w:lvlText w:val=""/>
      <w:lvlJc w:val="left"/>
    </w:lvl>
    <w:lvl w:ilvl="5" w:tplc="2AB6D75A">
      <w:numFmt w:val="decimal"/>
      <w:lvlText w:val=""/>
      <w:lvlJc w:val="left"/>
    </w:lvl>
    <w:lvl w:ilvl="6" w:tplc="2E40C9A0">
      <w:numFmt w:val="decimal"/>
      <w:lvlText w:val=""/>
      <w:lvlJc w:val="left"/>
    </w:lvl>
    <w:lvl w:ilvl="7" w:tplc="A9C8ECF8">
      <w:numFmt w:val="decimal"/>
      <w:lvlText w:val=""/>
      <w:lvlJc w:val="left"/>
    </w:lvl>
    <w:lvl w:ilvl="8" w:tplc="977608CE">
      <w:numFmt w:val="decimal"/>
      <w:lvlText w:val=""/>
      <w:lvlJc w:val="left"/>
    </w:lvl>
  </w:abstractNum>
  <w:abstractNum w:abstractNumId="1" w15:restartNumberingAfterBreak="0">
    <w:nsid w:val="0A9C2380"/>
    <w:multiLevelType w:val="hybridMultilevel"/>
    <w:tmpl w:val="1F348BF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88D274E8">
      <w:numFmt w:val="decimal"/>
      <w:lvlText w:val=""/>
      <w:lvlJc w:val="left"/>
    </w:lvl>
    <w:lvl w:ilvl="2" w:tplc="50A67454">
      <w:numFmt w:val="decimal"/>
      <w:lvlText w:val=""/>
      <w:lvlJc w:val="left"/>
    </w:lvl>
    <w:lvl w:ilvl="3" w:tplc="1B46CB7A">
      <w:numFmt w:val="decimal"/>
      <w:lvlText w:val=""/>
      <w:lvlJc w:val="left"/>
    </w:lvl>
    <w:lvl w:ilvl="4" w:tplc="B35C7706">
      <w:numFmt w:val="decimal"/>
      <w:lvlText w:val=""/>
      <w:lvlJc w:val="left"/>
    </w:lvl>
    <w:lvl w:ilvl="5" w:tplc="8D80E55E">
      <w:numFmt w:val="decimal"/>
      <w:lvlText w:val=""/>
      <w:lvlJc w:val="left"/>
    </w:lvl>
    <w:lvl w:ilvl="6" w:tplc="F74A7B04">
      <w:numFmt w:val="decimal"/>
      <w:lvlText w:val=""/>
      <w:lvlJc w:val="left"/>
    </w:lvl>
    <w:lvl w:ilvl="7" w:tplc="CB761D06">
      <w:numFmt w:val="decimal"/>
      <w:lvlText w:val=""/>
      <w:lvlJc w:val="left"/>
    </w:lvl>
    <w:lvl w:ilvl="8" w:tplc="ED86B580">
      <w:numFmt w:val="decimal"/>
      <w:lvlText w:val=""/>
      <w:lvlJc w:val="left"/>
    </w:lvl>
  </w:abstractNum>
  <w:abstractNum w:abstractNumId="2" w15:restartNumberingAfterBreak="0">
    <w:nsid w:val="0B015AE9"/>
    <w:multiLevelType w:val="hybridMultilevel"/>
    <w:tmpl w:val="ECA078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1A622B"/>
    <w:multiLevelType w:val="hybridMultilevel"/>
    <w:tmpl w:val="A8CC15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027FA"/>
    <w:multiLevelType w:val="hybridMultilevel"/>
    <w:tmpl w:val="0B58B1F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2158599B"/>
    <w:multiLevelType w:val="hybridMultilevel"/>
    <w:tmpl w:val="B6D8108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4268F488">
      <w:numFmt w:val="decimal"/>
      <w:lvlText w:val=""/>
      <w:lvlJc w:val="left"/>
    </w:lvl>
    <w:lvl w:ilvl="2" w:tplc="AE4C383C">
      <w:numFmt w:val="decimal"/>
      <w:lvlText w:val=""/>
      <w:lvlJc w:val="left"/>
    </w:lvl>
    <w:lvl w:ilvl="3" w:tplc="DF4E67A6">
      <w:numFmt w:val="decimal"/>
      <w:lvlText w:val=""/>
      <w:lvlJc w:val="left"/>
    </w:lvl>
    <w:lvl w:ilvl="4" w:tplc="B5027D34">
      <w:numFmt w:val="decimal"/>
      <w:lvlText w:val=""/>
      <w:lvlJc w:val="left"/>
    </w:lvl>
    <w:lvl w:ilvl="5" w:tplc="D35292F6">
      <w:numFmt w:val="decimal"/>
      <w:lvlText w:val=""/>
      <w:lvlJc w:val="left"/>
    </w:lvl>
    <w:lvl w:ilvl="6" w:tplc="822EB6EE">
      <w:numFmt w:val="decimal"/>
      <w:lvlText w:val=""/>
      <w:lvlJc w:val="left"/>
    </w:lvl>
    <w:lvl w:ilvl="7" w:tplc="66205376">
      <w:numFmt w:val="decimal"/>
      <w:lvlText w:val=""/>
      <w:lvlJc w:val="left"/>
    </w:lvl>
    <w:lvl w:ilvl="8" w:tplc="48F8D3D8">
      <w:numFmt w:val="decimal"/>
      <w:lvlText w:val=""/>
      <w:lvlJc w:val="left"/>
    </w:lvl>
  </w:abstractNum>
  <w:abstractNum w:abstractNumId="6" w15:restartNumberingAfterBreak="0">
    <w:nsid w:val="654A1F65"/>
    <w:multiLevelType w:val="hybridMultilevel"/>
    <w:tmpl w:val="50F2A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C4376A"/>
    <w:multiLevelType w:val="hybridMultilevel"/>
    <w:tmpl w:val="547ED9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B53355"/>
    <w:multiLevelType w:val="hybridMultilevel"/>
    <w:tmpl w:val="A900D95E"/>
    <w:lvl w:ilvl="0" w:tplc="618A5FD6">
      <w:start w:val="1"/>
      <w:numFmt w:val="bullet"/>
      <w:lvlText w:val="-"/>
      <w:lvlJc w:val="left"/>
      <w:pPr>
        <w:ind w:left="540" w:hanging="360"/>
      </w:pPr>
      <w:rPr>
        <w:rFonts w:ascii="Times New Roman" w:eastAsia="Arial" w:hAnsi="Times New Roman" w:cs="Times New Roman" w:hint="default"/>
      </w:rPr>
    </w:lvl>
    <w:lvl w:ilvl="1" w:tplc="F8660206">
      <w:numFmt w:val="bullet"/>
      <w:lvlText w:val=""/>
      <w:lvlJc w:val="left"/>
      <w:pPr>
        <w:ind w:left="1260" w:hanging="360"/>
      </w:pPr>
      <w:rPr>
        <w:rFonts w:ascii="Symbol" w:eastAsia="Arial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A97"/>
    <w:rsid w:val="00027C68"/>
    <w:rsid w:val="000472B4"/>
    <w:rsid w:val="003C3A8F"/>
    <w:rsid w:val="004342B7"/>
    <w:rsid w:val="004F23B5"/>
    <w:rsid w:val="0059173A"/>
    <w:rsid w:val="005E7765"/>
    <w:rsid w:val="006C7FFE"/>
    <w:rsid w:val="00761A97"/>
    <w:rsid w:val="007B409F"/>
    <w:rsid w:val="0084771A"/>
    <w:rsid w:val="0086121A"/>
    <w:rsid w:val="00955B6D"/>
    <w:rsid w:val="009A283E"/>
    <w:rsid w:val="00A00CAE"/>
    <w:rsid w:val="00A7550B"/>
    <w:rsid w:val="00A8148A"/>
    <w:rsid w:val="00B73D97"/>
    <w:rsid w:val="00BA3054"/>
    <w:rsid w:val="00CD4D19"/>
    <w:rsid w:val="00F4344D"/>
    <w:rsid w:val="00FA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C36B"/>
  <w15:chartTrackingRefBased/>
  <w15:docId w15:val="{B7EC7D12-FE3C-4BAB-8216-8E61C540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71A"/>
    <w:pPr>
      <w:ind w:left="720"/>
      <w:contextualSpacing/>
    </w:pPr>
  </w:style>
  <w:style w:type="character" w:customStyle="1" w:styleId="fc5">
    <w:name w:val="fc5"/>
    <w:basedOn w:val="DefaultParagraphFont"/>
    <w:rsid w:val="00027C68"/>
  </w:style>
  <w:style w:type="character" w:customStyle="1" w:styleId="a">
    <w:name w:val="_"/>
    <w:basedOn w:val="DefaultParagraphFont"/>
    <w:rsid w:val="00027C68"/>
  </w:style>
  <w:style w:type="character" w:customStyle="1" w:styleId="ff2">
    <w:name w:val="ff2"/>
    <w:basedOn w:val="DefaultParagraphFont"/>
    <w:rsid w:val="00027C68"/>
  </w:style>
  <w:style w:type="character" w:customStyle="1" w:styleId="ff3">
    <w:name w:val="ff3"/>
    <w:basedOn w:val="DefaultParagraphFont"/>
    <w:rsid w:val="00027C68"/>
  </w:style>
  <w:style w:type="character" w:customStyle="1" w:styleId="fs6">
    <w:name w:val="fs6"/>
    <w:basedOn w:val="DefaultParagraphFont"/>
    <w:rsid w:val="00027C68"/>
  </w:style>
  <w:style w:type="character" w:customStyle="1" w:styleId="fs0">
    <w:name w:val="fs0"/>
    <w:basedOn w:val="DefaultParagraphFont"/>
    <w:rsid w:val="00027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9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79A1B-D740-4592-B530-368C07D09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thao.ttt@huflit.edu.vn</dc:creator>
  <cp:keywords/>
  <dc:description/>
  <cp:lastModifiedBy>thao.ttt@huflit.edu.vn</cp:lastModifiedBy>
  <cp:revision>20</cp:revision>
  <dcterms:created xsi:type="dcterms:W3CDTF">2020-03-29T12:59:00Z</dcterms:created>
  <dcterms:modified xsi:type="dcterms:W3CDTF">2021-02-19T09:46:00Z</dcterms:modified>
</cp:coreProperties>
</file>