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9395" w14:textId="47958C04" w:rsidR="0059173A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C85">
        <w:rPr>
          <w:rFonts w:ascii="Times New Roman" w:hAnsi="Times New Roman" w:cs="Times New Roman"/>
          <w:b/>
          <w:sz w:val="24"/>
          <w:szCs w:val="24"/>
        </w:rPr>
        <w:t xml:space="preserve">Case study </w:t>
      </w:r>
      <w:r w:rsidR="00103877">
        <w:rPr>
          <w:rFonts w:ascii="Times New Roman" w:hAnsi="Times New Roman" w:cs="Times New Roman"/>
          <w:b/>
          <w:sz w:val="24"/>
          <w:szCs w:val="24"/>
        </w:rPr>
        <w:t>10</w:t>
      </w:r>
    </w:p>
    <w:p w14:paraId="45B5817D" w14:textId="224FB887" w:rsidR="00761A97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XÂY DỰNG HỆ THỐNG </w:t>
      </w:r>
      <w:r w:rsidR="00A00CAE">
        <w:rPr>
          <w:rFonts w:ascii="Times New Roman" w:hAnsi="Times New Roman" w:cs="Times New Roman"/>
          <w:b/>
          <w:sz w:val="24"/>
          <w:szCs w:val="24"/>
        </w:rPr>
        <w:t xml:space="preserve">QUẢN LÝ </w:t>
      </w:r>
      <w:r w:rsidR="00103877">
        <w:rPr>
          <w:rFonts w:ascii="Times New Roman" w:hAnsi="Times New Roman" w:cs="Times New Roman"/>
          <w:b/>
          <w:sz w:val="24"/>
          <w:szCs w:val="24"/>
        </w:rPr>
        <w:t>CHO THUÊ XE</w:t>
      </w:r>
    </w:p>
    <w:p w14:paraId="6DE6B854" w14:textId="77777777" w:rsidR="00761A97" w:rsidRPr="00964DBA" w:rsidRDefault="00761A97" w:rsidP="00761A97">
      <w:pPr>
        <w:spacing w:line="251" w:lineRule="exact"/>
        <w:rPr>
          <w:rFonts w:ascii="Times New Roman" w:hAnsi="Times New Roman" w:cs="Times New Roman"/>
          <w:sz w:val="24"/>
          <w:szCs w:val="24"/>
        </w:rPr>
      </w:pPr>
    </w:p>
    <w:p w14:paraId="473A4DF9" w14:textId="77777777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1.2.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chức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năng</w:t>
      </w:r>
      <w:proofErr w:type="spellEnd"/>
    </w:p>
    <w:p w14:paraId="726F7185" w14:textId="77777777" w:rsidR="00E40606" w:rsidRDefault="00FC3CEC" w:rsidP="00FC3CEC">
      <w:pPr>
        <w:spacing w:line="360" w:lineRule="auto"/>
        <w:ind w:left="187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Công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ty TNHH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th</w:t>
      </w:r>
      <w:r w:rsidR="00E40606">
        <w:rPr>
          <w:rFonts w:ascii="Times New Roman" w:eastAsia="Arial" w:hAnsi="Times New Roman" w:cs="Times New Roman"/>
          <w:sz w:val="24"/>
          <w:szCs w:val="24"/>
        </w:rPr>
        <w:t>ư</w:t>
      </w:r>
      <w:r w:rsidRPr="00FC3CEC">
        <w:rPr>
          <w:rFonts w:ascii="Times New Roman" w:eastAsia="Arial" w:hAnsi="Times New Roman" w:cs="Times New Roman"/>
          <w:sz w:val="24"/>
          <w:szCs w:val="24"/>
        </w:rPr>
        <w:t>ơng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mại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dịch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vụ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cho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thuê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loại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ô</w:t>
      </w:r>
      <w:r w:rsid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tô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: 4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chỗ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, 8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chỗ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, 16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chỗ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, 30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chỗ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hay 45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chỗ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>.</w:t>
      </w:r>
      <w:r w:rsid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Khách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đến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công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ty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thuê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ô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tô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sẽ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làm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việc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với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bộ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phận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kế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toán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Bộ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phận</w:t>
      </w:r>
      <w:proofErr w:type="spellEnd"/>
      <w:r w:rsid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này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sẽ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tìm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BẢNG BÁO GIÁ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xem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loại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ô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tô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khách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yêu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cầu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có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C3CEC">
        <w:rPr>
          <w:rFonts w:ascii="Times New Roman" w:eastAsia="Arial" w:hAnsi="Times New Roman" w:cs="Times New Roman"/>
          <w:sz w:val="24"/>
          <w:szCs w:val="24"/>
        </w:rPr>
        <w:t>không</w:t>
      </w:r>
      <w:proofErr w:type="spellEnd"/>
      <w:r w:rsidRPr="00FC3CEC">
        <w:rPr>
          <w:rFonts w:ascii="Times New Roman" w:eastAsia="Arial" w:hAnsi="Times New Roman" w:cs="Times New Roman"/>
          <w:sz w:val="24"/>
          <w:szCs w:val="24"/>
        </w:rPr>
        <w:t>?</w:t>
      </w:r>
    </w:p>
    <w:p w14:paraId="6FAA6308" w14:textId="77777777" w:rsidR="00E40606" w:rsidRDefault="00FC3CEC" w:rsidP="00E40606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Trường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hợp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không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có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loại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xe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khách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yêu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cầu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thì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sẽ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thông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báo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cho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khách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biết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>.</w:t>
      </w:r>
    </w:p>
    <w:p w14:paraId="19E77FED" w14:textId="77777777" w:rsidR="00E40606" w:rsidRDefault="00FC3CEC" w:rsidP="00E40606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Trường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hợp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có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loại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xe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như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khách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yêu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cầu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Bộ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phận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kế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toán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sẽ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tiến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hành</w:t>
      </w:r>
      <w:proofErr w:type="spellEnd"/>
      <w:r w:rsidR="00E40606"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kiểm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tra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SỔ XE, SỔ ĐẶT XE.</w:t>
      </w:r>
    </w:p>
    <w:p w14:paraId="00722CD9" w14:textId="77777777" w:rsidR="00E40606" w:rsidRDefault="00FC3CEC" w:rsidP="00E40606">
      <w:pPr>
        <w:pStyle w:val="ListParagraph"/>
        <w:numPr>
          <w:ilvl w:val="1"/>
          <w:numId w:val="8"/>
        </w:numPr>
        <w:spacing w:line="360" w:lineRule="auto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Nếu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không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còn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xe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thì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sẽ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thông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báo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cho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khách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ngày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gần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nhất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có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thể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có</w:t>
      </w:r>
      <w:proofErr w:type="spellEnd"/>
      <w:r w:rsidR="00E40606"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loại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xe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khách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yêu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cầu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Nếu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khách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có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nhu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cầu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đặt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trước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xe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thì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ghi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lại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thông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tin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="00E40606"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yêu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cầu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của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khách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hàng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vào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sổ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đặt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xe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. Khi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có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xe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sẽ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liên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hệ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để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thông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báo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cho</w:t>
      </w:r>
      <w:proofErr w:type="spellEnd"/>
      <w:r w:rsidR="00E40606"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khách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hàng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Lúc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đó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nếu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khách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hàng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không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có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nhu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cầu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nữa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thì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sẽ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xoá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nhu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cầu</w:t>
      </w:r>
      <w:proofErr w:type="spellEnd"/>
      <w:r w:rsidR="00E40606"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của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khách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hàng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khỏi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sổ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đặt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xe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Nếu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khách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hàng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đồng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ý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thuê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xe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thì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sẽ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tiến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hành</w:t>
      </w:r>
      <w:proofErr w:type="spellEnd"/>
      <w:r w:rsidR="00E40606"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làm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thủ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tục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thuê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xe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khi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liên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hệ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cũng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đƣợc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xoá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khỏi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sổ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đặt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xe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>.</w:t>
      </w:r>
    </w:p>
    <w:p w14:paraId="294DED9B" w14:textId="2821D5F2" w:rsidR="0084771A" w:rsidRPr="00E40606" w:rsidRDefault="00FC3CEC" w:rsidP="00E40606">
      <w:pPr>
        <w:pStyle w:val="ListParagraph"/>
        <w:numPr>
          <w:ilvl w:val="1"/>
          <w:numId w:val="8"/>
        </w:numPr>
        <w:spacing w:line="360" w:lineRule="auto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Nếu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công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ty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vẫn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còn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xe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cho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thuê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thì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tiến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hành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làm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thủ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tục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hợp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đồng</w:t>
      </w:r>
      <w:proofErr w:type="spellEnd"/>
      <w:r w:rsidR="00E40606"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theo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yêu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cầu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của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khách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hàng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Thời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gian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địa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điểm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khách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nhận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trả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xe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được</w:t>
      </w:r>
      <w:proofErr w:type="spellEnd"/>
      <w:r w:rsidR="00E40606"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thoả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thuận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HỢP ĐỒNG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cho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thuê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ô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tô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>.</w:t>
      </w:r>
      <w:r w:rsidR="00E40606"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Khách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có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thể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thuê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nhiều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xe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nhiều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loại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xe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khác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nhau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>.</w:t>
      </w:r>
      <w:r w:rsidR="00E40606"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Thủ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tục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cho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thuê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xe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đơn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giản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bao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gồm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: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chứng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minh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thư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hộ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khẩu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giấy</w:t>
      </w:r>
      <w:proofErr w:type="spellEnd"/>
      <w:r w:rsidR="00E40606"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giới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thiệu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của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cơ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quan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đoàn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thể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nơi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khách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hàng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làm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việc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hoặc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cư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trú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đặt</w:t>
      </w:r>
      <w:proofErr w:type="spellEnd"/>
      <w:r w:rsidR="00E40606"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trước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50%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tiền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thuê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xe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là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có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thể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nhận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xe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theo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hợp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đồng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đã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ký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kết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. 50%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tiền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thuê</w:t>
      </w:r>
      <w:proofErr w:type="spellEnd"/>
      <w:r w:rsidR="00E40606"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xe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còn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lại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sẽ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được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khách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hàng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thanh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toán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khi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trả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xe.Bộ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phận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kế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toán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sẽ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viết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hoá</w:t>
      </w:r>
      <w:proofErr w:type="spellEnd"/>
      <w:r w:rsidR="00E40606"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đơn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thanh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toán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trƣớc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50%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hợp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đồng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cho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thuê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ô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tô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thông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tin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cần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thiết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sẽ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br/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được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ghi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vào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Sổ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40606">
        <w:rPr>
          <w:rFonts w:ascii="Times New Roman" w:eastAsia="Arial" w:hAnsi="Times New Roman" w:cs="Times New Roman"/>
          <w:sz w:val="24"/>
          <w:szCs w:val="24"/>
        </w:rPr>
        <w:t>xe</w:t>
      </w:r>
      <w:proofErr w:type="spellEnd"/>
      <w:r w:rsidRPr="00E40606">
        <w:rPr>
          <w:rFonts w:ascii="Times New Roman" w:eastAsia="Arial" w:hAnsi="Times New Roman" w:cs="Times New Roman"/>
          <w:sz w:val="24"/>
          <w:szCs w:val="24"/>
        </w:rPr>
        <w:t>.</w:t>
      </w:r>
    </w:p>
    <w:p w14:paraId="2DA12CED" w14:textId="77777777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1.3.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đối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với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sinh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viên</w:t>
      </w:r>
      <w:proofErr w:type="spellEnd"/>
    </w:p>
    <w:p w14:paraId="1B453CDE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actors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phụ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A3CD00A" w14:textId="29C10D60" w:rsidR="00761A97" w:rsidRPr="00964DBA" w:rsidRDefault="00761A97" w:rsidP="00761A97">
      <w:pPr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: </w:t>
      </w:r>
    </w:p>
    <w:p w14:paraId="1A05DCBD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F1EE9D" w14:textId="5FED7743" w:rsidR="00761A97" w:rsidRDefault="00761A97" w:rsidP="00761A97">
      <w:pPr>
        <w:ind w:left="54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Arial" w:hAnsi="Times New Roman" w:cs="Times New Roman"/>
          <w:i/>
          <w:iCs/>
          <w:sz w:val="24"/>
          <w:szCs w:val="24"/>
        </w:rPr>
        <w:t>tạo</w:t>
      </w:r>
      <w:proofErr w:type="spellEnd"/>
      <w:r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iCs/>
          <w:sz w:val="24"/>
          <w:szCs w:val="24"/>
        </w:rPr>
        <w:t>tài</w:t>
      </w:r>
      <w:proofErr w:type="spellEnd"/>
      <w:r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iCs/>
          <w:sz w:val="24"/>
          <w:szCs w:val="24"/>
        </w:rPr>
        <w:t>khoản</w:t>
      </w:r>
      <w:proofErr w:type="spellEnd"/>
      <w:r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tạo</w:t>
      </w:r>
      <w:proofErr w:type="spellEnd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thẻ</w:t>
      </w:r>
      <w:proofErr w:type="spellEnd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mượn</w:t>
      </w:r>
      <w:proofErr w:type="spellEnd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sách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, …</w:t>
      </w:r>
    </w:p>
    <w:p w14:paraId="755BE076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0BF1091" w14:textId="77777777" w:rsidR="00761A97" w:rsidRPr="00964DBA" w:rsidRDefault="00761A97" w:rsidP="00761A97">
      <w:p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Từ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đã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câu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1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2,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hãy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vẽ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sơ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đồ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>:</w:t>
      </w:r>
    </w:p>
    <w:p w14:paraId="1CEB74B4" w14:textId="77777777" w:rsidR="00761A97" w:rsidRPr="00964DBA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lastRenderedPageBreak/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0FE8D1B2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71C144E5" w14:textId="77777777" w:rsidR="00761A97" w:rsidRPr="00286EA0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actor</w:t>
      </w:r>
    </w:p>
    <w:p w14:paraId="1E7CFDFA" w14:textId="77777777" w:rsidR="00761A97" w:rsidRPr="00964DBA" w:rsidRDefault="00761A97" w:rsidP="00761A97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C28322B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Activity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diễn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1966FF" w14:textId="77777777" w:rsidR="00761A97" w:rsidRPr="00964DBA" w:rsidRDefault="00761A97" w:rsidP="00761A97">
      <w:pPr>
        <w:ind w:left="50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913A81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35" w:lineRule="auto"/>
        <w:ind w:right="34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: bao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Actor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87E0FB4" w14:textId="77777777" w:rsidR="00761A97" w:rsidRPr="00964DBA" w:rsidRDefault="00761A97" w:rsidP="00761A97">
      <w:pPr>
        <w:spacing w:line="26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372D1FA5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23D0B6" w14:textId="77777777" w:rsidR="00761A97" w:rsidRPr="00964DBA" w:rsidRDefault="00761A97" w:rsidP="00761A97">
      <w:pPr>
        <w:spacing w:line="22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E0AB2CE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kịch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</w:p>
    <w:p w14:paraId="0B7A56C4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6F5F4D1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</w:p>
    <w:p w14:paraId="361CFB17" w14:textId="77777777" w:rsidR="00761A97" w:rsidRPr="00964DBA" w:rsidRDefault="00761A97" w:rsidP="00761A97">
      <w:pPr>
        <w:spacing w:line="87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10D980E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hậu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27503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1BFA0D2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8982FD" w14:textId="77777777" w:rsidR="00761A97" w:rsidRPr="00964DBA" w:rsidRDefault="00761A97" w:rsidP="00761A97">
      <w:pPr>
        <w:spacing w:line="2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09730792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Tổ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cases</w:t>
      </w:r>
    </w:p>
    <w:p w14:paraId="1CF60FA2" w14:textId="77777777" w:rsidR="00761A97" w:rsidRPr="00964DBA" w:rsidRDefault="00761A97" w:rsidP="00761A97">
      <w:pPr>
        <w:spacing w:line="243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C2780B" w14:textId="77777777" w:rsidR="00761A97" w:rsidRPr="00964DBA" w:rsidRDefault="00761A97" w:rsidP="00761A97">
      <w:pPr>
        <w:ind w:left="5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840EB3" w14:textId="77777777" w:rsidR="00761A97" w:rsidRPr="00964DBA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include, extend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E348E32" w14:textId="77777777" w:rsidR="00761A97" w:rsidRPr="00286EA0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packages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nhất</w:t>
      </w:r>
      <w:bookmarkStart w:id="0" w:name="page13"/>
      <w:bookmarkEnd w:id="0"/>
      <w:proofErr w:type="spellEnd"/>
    </w:p>
    <w:p w14:paraId="613FCB3C" w14:textId="77777777" w:rsidR="00761A97" w:rsidRPr="00964DBA" w:rsidRDefault="00761A97" w:rsidP="00761A97">
      <w:pPr>
        <w:spacing w:line="273" w:lineRule="exact"/>
        <w:rPr>
          <w:rFonts w:ascii="Times New Roman" w:hAnsi="Times New Roman" w:cs="Times New Roman"/>
          <w:sz w:val="24"/>
          <w:szCs w:val="24"/>
        </w:rPr>
      </w:pPr>
    </w:p>
    <w:p w14:paraId="6764AA0A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55" w:lineRule="exact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mối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</w:p>
    <w:p w14:paraId="1BDC3B65" w14:textId="6D1B7FFC" w:rsidR="00761A97" w:rsidRPr="00E04637" w:rsidRDefault="00761A97" w:rsidP="00761A9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ERD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3BE0BCC7" w14:textId="77777777" w:rsidR="00E04637" w:rsidRPr="00D27436" w:rsidRDefault="00E04637" w:rsidP="00E0463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(Sequence diagram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7B6E52D" w14:textId="77777777" w:rsidR="00E04637" w:rsidRDefault="00E04637" w:rsidP="00E0463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(state chart diagram)</w:t>
      </w:r>
    </w:p>
    <w:p w14:paraId="5309D943" w14:textId="77777777" w:rsidR="00E04637" w:rsidRDefault="00E04637" w:rsidP="008235B2">
      <w:pPr>
        <w:tabs>
          <w:tab w:val="left" w:pos="540"/>
        </w:tabs>
        <w:spacing w:after="0" w:line="376" w:lineRule="exact"/>
        <w:ind w:left="180"/>
      </w:pPr>
    </w:p>
    <w:p w14:paraId="6ADF4B89" w14:textId="77777777" w:rsidR="00B73D97" w:rsidRDefault="00B73D97"/>
    <w:sectPr w:rsidR="00B73D97">
      <w:pgSz w:w="11900" w:h="16838"/>
      <w:pgMar w:top="143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5CFD"/>
    <w:multiLevelType w:val="hybridMultilevel"/>
    <w:tmpl w:val="21FC1E7A"/>
    <w:lvl w:ilvl="0" w:tplc="91D2CBF6">
      <w:start w:val="1"/>
      <w:numFmt w:val="decimal"/>
      <w:lvlText w:val="%1."/>
      <w:lvlJc w:val="left"/>
    </w:lvl>
    <w:lvl w:ilvl="1" w:tplc="1B18DFFC">
      <w:numFmt w:val="decimal"/>
      <w:lvlText w:val=""/>
      <w:lvlJc w:val="left"/>
    </w:lvl>
    <w:lvl w:ilvl="2" w:tplc="7AFED6FE">
      <w:numFmt w:val="decimal"/>
      <w:lvlText w:val=""/>
      <w:lvlJc w:val="left"/>
    </w:lvl>
    <w:lvl w:ilvl="3" w:tplc="7A047702">
      <w:numFmt w:val="decimal"/>
      <w:lvlText w:val=""/>
      <w:lvlJc w:val="left"/>
    </w:lvl>
    <w:lvl w:ilvl="4" w:tplc="1FEAD47C">
      <w:numFmt w:val="decimal"/>
      <w:lvlText w:val=""/>
      <w:lvlJc w:val="left"/>
    </w:lvl>
    <w:lvl w:ilvl="5" w:tplc="2AB6D75A">
      <w:numFmt w:val="decimal"/>
      <w:lvlText w:val=""/>
      <w:lvlJc w:val="left"/>
    </w:lvl>
    <w:lvl w:ilvl="6" w:tplc="2E40C9A0">
      <w:numFmt w:val="decimal"/>
      <w:lvlText w:val=""/>
      <w:lvlJc w:val="left"/>
    </w:lvl>
    <w:lvl w:ilvl="7" w:tplc="A9C8ECF8">
      <w:numFmt w:val="decimal"/>
      <w:lvlText w:val=""/>
      <w:lvlJc w:val="left"/>
    </w:lvl>
    <w:lvl w:ilvl="8" w:tplc="977608CE">
      <w:numFmt w:val="decimal"/>
      <w:lvlText w:val=""/>
      <w:lvlJc w:val="left"/>
    </w:lvl>
  </w:abstractNum>
  <w:abstractNum w:abstractNumId="1" w15:restartNumberingAfterBreak="0">
    <w:nsid w:val="0A9C2380"/>
    <w:multiLevelType w:val="hybridMultilevel"/>
    <w:tmpl w:val="1F348BF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8D274E8">
      <w:numFmt w:val="decimal"/>
      <w:lvlText w:val=""/>
      <w:lvlJc w:val="left"/>
    </w:lvl>
    <w:lvl w:ilvl="2" w:tplc="50A67454">
      <w:numFmt w:val="decimal"/>
      <w:lvlText w:val=""/>
      <w:lvlJc w:val="left"/>
    </w:lvl>
    <w:lvl w:ilvl="3" w:tplc="1B46CB7A">
      <w:numFmt w:val="decimal"/>
      <w:lvlText w:val=""/>
      <w:lvlJc w:val="left"/>
    </w:lvl>
    <w:lvl w:ilvl="4" w:tplc="B35C7706">
      <w:numFmt w:val="decimal"/>
      <w:lvlText w:val=""/>
      <w:lvlJc w:val="left"/>
    </w:lvl>
    <w:lvl w:ilvl="5" w:tplc="8D80E55E">
      <w:numFmt w:val="decimal"/>
      <w:lvlText w:val=""/>
      <w:lvlJc w:val="left"/>
    </w:lvl>
    <w:lvl w:ilvl="6" w:tplc="F74A7B04">
      <w:numFmt w:val="decimal"/>
      <w:lvlText w:val=""/>
      <w:lvlJc w:val="left"/>
    </w:lvl>
    <w:lvl w:ilvl="7" w:tplc="CB761D06">
      <w:numFmt w:val="decimal"/>
      <w:lvlText w:val=""/>
      <w:lvlJc w:val="left"/>
    </w:lvl>
    <w:lvl w:ilvl="8" w:tplc="ED86B580">
      <w:numFmt w:val="decimal"/>
      <w:lvlText w:val=""/>
      <w:lvlJc w:val="left"/>
    </w:lvl>
  </w:abstractNum>
  <w:abstractNum w:abstractNumId="2" w15:restartNumberingAfterBreak="0">
    <w:nsid w:val="0B015AE9"/>
    <w:multiLevelType w:val="hybridMultilevel"/>
    <w:tmpl w:val="ECA07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1A622B"/>
    <w:multiLevelType w:val="hybridMultilevel"/>
    <w:tmpl w:val="A8CC1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32661"/>
    <w:multiLevelType w:val="hybridMultilevel"/>
    <w:tmpl w:val="29A036DC"/>
    <w:lvl w:ilvl="0" w:tplc="618A5FD6">
      <w:start w:val="1"/>
      <w:numFmt w:val="bullet"/>
      <w:lvlText w:val="-"/>
      <w:lvlJc w:val="left"/>
      <w:pPr>
        <w:ind w:left="907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5" w15:restartNumberingAfterBreak="0">
    <w:nsid w:val="2158599B"/>
    <w:multiLevelType w:val="hybridMultilevel"/>
    <w:tmpl w:val="B6D810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4268F488">
      <w:numFmt w:val="decimal"/>
      <w:lvlText w:val=""/>
      <w:lvlJc w:val="left"/>
    </w:lvl>
    <w:lvl w:ilvl="2" w:tplc="AE4C383C">
      <w:numFmt w:val="decimal"/>
      <w:lvlText w:val=""/>
      <w:lvlJc w:val="left"/>
    </w:lvl>
    <w:lvl w:ilvl="3" w:tplc="DF4E67A6">
      <w:numFmt w:val="decimal"/>
      <w:lvlText w:val=""/>
      <w:lvlJc w:val="left"/>
    </w:lvl>
    <w:lvl w:ilvl="4" w:tplc="B5027D34">
      <w:numFmt w:val="decimal"/>
      <w:lvlText w:val=""/>
      <w:lvlJc w:val="left"/>
    </w:lvl>
    <w:lvl w:ilvl="5" w:tplc="D35292F6">
      <w:numFmt w:val="decimal"/>
      <w:lvlText w:val=""/>
      <w:lvlJc w:val="left"/>
    </w:lvl>
    <w:lvl w:ilvl="6" w:tplc="822EB6EE">
      <w:numFmt w:val="decimal"/>
      <w:lvlText w:val=""/>
      <w:lvlJc w:val="left"/>
    </w:lvl>
    <w:lvl w:ilvl="7" w:tplc="66205376">
      <w:numFmt w:val="decimal"/>
      <w:lvlText w:val=""/>
      <w:lvlJc w:val="left"/>
    </w:lvl>
    <w:lvl w:ilvl="8" w:tplc="48F8D3D8">
      <w:numFmt w:val="decimal"/>
      <w:lvlText w:val=""/>
      <w:lvlJc w:val="left"/>
    </w:lvl>
  </w:abstractNum>
  <w:abstractNum w:abstractNumId="6" w15:restartNumberingAfterBreak="0">
    <w:nsid w:val="654A1F65"/>
    <w:multiLevelType w:val="hybridMultilevel"/>
    <w:tmpl w:val="50F2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C4376A"/>
    <w:multiLevelType w:val="hybridMultilevel"/>
    <w:tmpl w:val="547ED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A97"/>
    <w:rsid w:val="000472B4"/>
    <w:rsid w:val="00103877"/>
    <w:rsid w:val="003C3A8F"/>
    <w:rsid w:val="0059173A"/>
    <w:rsid w:val="005E7765"/>
    <w:rsid w:val="006C7FFE"/>
    <w:rsid w:val="00761A97"/>
    <w:rsid w:val="007B409F"/>
    <w:rsid w:val="008235B2"/>
    <w:rsid w:val="0084771A"/>
    <w:rsid w:val="0086121A"/>
    <w:rsid w:val="00955B6D"/>
    <w:rsid w:val="009A7B21"/>
    <w:rsid w:val="00A00CAE"/>
    <w:rsid w:val="00A8148A"/>
    <w:rsid w:val="00B73D97"/>
    <w:rsid w:val="00BA3054"/>
    <w:rsid w:val="00CD4D19"/>
    <w:rsid w:val="00E04637"/>
    <w:rsid w:val="00E40606"/>
    <w:rsid w:val="00F4344D"/>
    <w:rsid w:val="00FC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C36B"/>
  <w15:chartTrackingRefBased/>
  <w15:docId w15:val="{B7EC7D12-FE3C-4BAB-8216-8E61C54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79A1B-D740-4592-B530-368C07D09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thao.ttt@huflit.edu.vn</dc:creator>
  <cp:keywords/>
  <dc:description/>
  <cp:lastModifiedBy>thao.ttt@huflit.edu.vn</cp:lastModifiedBy>
  <cp:revision>18</cp:revision>
  <dcterms:created xsi:type="dcterms:W3CDTF">2020-03-29T12:59:00Z</dcterms:created>
  <dcterms:modified xsi:type="dcterms:W3CDTF">2021-02-19T09:50:00Z</dcterms:modified>
</cp:coreProperties>
</file>