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8"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4) Revise</w:t>
      </w:r>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ED126A">
        <w:t xml:space="preserve"> </w:t>
      </w:r>
      <w:bookmarkStart w:id="0" w:name="_GoBack"/>
      <w:r w:rsidR="00ED126A">
        <w:t xml:space="preserve">Omar Santos </w:t>
      </w:r>
      <w:bookmarkEnd w:id="0"/>
    </w:p>
    <w:p w:rsidR="0077747B" w:rsidRDefault="0077747B" w:rsidP="0077747B">
      <w:pPr>
        <w:pStyle w:val="PlainText"/>
      </w:pPr>
      <w:r>
        <w:tab/>
      </w:r>
    </w:p>
    <w:p w:rsidR="0077747B" w:rsidRDefault="0077747B" w:rsidP="0077747B">
      <w:pPr>
        <w:pStyle w:val="PlainText"/>
      </w:pPr>
      <w:r>
        <w:t>2) Email Address:</w:t>
      </w:r>
      <w:r w:rsidR="00ED126A">
        <w:t xml:space="preserve"> os@cisco.com</w:t>
      </w:r>
    </w:p>
    <w:p w:rsidR="0077747B" w:rsidRDefault="0077747B" w:rsidP="0077747B">
      <w:pPr>
        <w:pStyle w:val="PlainText"/>
      </w:pPr>
    </w:p>
    <w:p w:rsidR="0077747B" w:rsidRDefault="0077747B" w:rsidP="0077747B">
      <w:pPr>
        <w:pStyle w:val="PlainText"/>
      </w:pPr>
      <w:r>
        <w:t>3) Phone Number</w:t>
      </w:r>
      <w:r w:rsidR="00BA235D">
        <w:t xml:space="preserve"> (optional)</w:t>
      </w:r>
      <w:r>
        <w:t>:</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p>
    <w:p w:rsidR="00461DE8" w:rsidRDefault="00AD11EC" w:rsidP="00461DE8">
      <w:pPr>
        <w:pStyle w:val="PlainText"/>
      </w:pPr>
      <w:r>
        <w:t xml:space="preserve">The new Cisco-XE tests introduce enhanced capabilities for checking Cisco IOS-XE configurations.  </w:t>
      </w:r>
      <w:r w:rsidR="0000152F">
        <w:t xml:space="preserve">This is a new platform to be added to </w:t>
      </w:r>
      <w:r w:rsidR="008E02BB">
        <w:t xml:space="preserve">the </w:t>
      </w:r>
      <w:r w:rsidR="0000152F">
        <w:t>OVAL</w:t>
      </w:r>
      <w:r w:rsidR="008E02BB">
        <w:t xml:space="preserve"> supported platforms</w:t>
      </w:r>
      <w:r w:rsidR="007E02B6">
        <w:t>.</w:t>
      </w:r>
      <w:r w:rsidR="00757698">
        <w:t xml:space="preserve">  </w:t>
      </w:r>
      <w:r w:rsidR="0000152F">
        <w:t xml:space="preserve"> </w:t>
      </w:r>
    </w:p>
    <w:p w:rsidR="0077747B" w:rsidRDefault="0077747B" w:rsidP="0077747B">
      <w:pPr>
        <w:pStyle w:val="PlainText"/>
      </w:pPr>
    </w:p>
    <w:p w:rsidR="0077747B" w:rsidRDefault="0077747B" w:rsidP="0077747B">
      <w:pPr>
        <w:pStyle w:val="PlainText"/>
      </w:pPr>
      <w:r>
        <w:t>2) Why is the new capability needed?</w:t>
      </w:r>
    </w:p>
    <w:p w:rsidR="0077747B" w:rsidRDefault="007C7792" w:rsidP="0077747B">
      <w:pPr>
        <w:pStyle w:val="PlainText"/>
      </w:pPr>
      <w:r>
        <w:t xml:space="preserve">The new Cisco schema is need for </w:t>
      </w:r>
      <w:r w:rsidR="00011969">
        <w:t xml:space="preserve">checking </w:t>
      </w:r>
      <w:r>
        <w:t xml:space="preserve">granular </w:t>
      </w:r>
      <w:r w:rsidR="007E02B6">
        <w:t>Cisco</w:t>
      </w:r>
      <w:r w:rsidR="00E8759C">
        <w:t xml:space="preserve"> IOS</w:t>
      </w:r>
      <w:r w:rsidR="007E02B6">
        <w:t>-XE</w:t>
      </w:r>
      <w:r w:rsidR="00011969">
        <w:t xml:space="preserve"> configuration</w:t>
      </w:r>
      <w:r>
        <w:t>.</w:t>
      </w:r>
      <w:r w:rsidR="004A5EEF">
        <w:t xml:space="preserve">  </w:t>
      </w:r>
    </w:p>
    <w:p w:rsidR="008E02BB" w:rsidRDefault="008E02BB" w:rsidP="0077747B">
      <w:pPr>
        <w:pStyle w:val="PlainText"/>
      </w:pPr>
    </w:p>
    <w:p w:rsidR="0077747B" w:rsidRDefault="0077747B" w:rsidP="0077747B">
      <w:pPr>
        <w:pStyle w:val="PlainText"/>
      </w:pPr>
      <w:r>
        <w:t xml:space="preserve">3) What is the </w:t>
      </w:r>
      <w:r w:rsidR="00006A69">
        <w:t xml:space="preserve">version of the </w:t>
      </w:r>
      <w:r>
        <w:t xml:space="preserve">targeted </w:t>
      </w:r>
      <w:r w:rsidR="00006A69">
        <w:t xml:space="preserve">official </w:t>
      </w:r>
      <w:r>
        <w:t xml:space="preserve">OVAL </w:t>
      </w:r>
      <w:r w:rsidR="00006A69">
        <w:t>release</w:t>
      </w:r>
      <w:r>
        <w:t>?</w:t>
      </w:r>
    </w:p>
    <w:p w:rsidR="00461DE8" w:rsidRDefault="00461DE8" w:rsidP="00461DE8">
      <w:pPr>
        <w:pStyle w:val="PlainText"/>
      </w:pPr>
      <w:r>
        <w:t>The targeted OVAL version for this proposal is OVAL 5.11.</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Benefits of Proposal</w:t>
      </w:r>
    </w:p>
    <w:p w:rsidR="0077747B" w:rsidRDefault="0077747B" w:rsidP="0077747B">
      <w:pPr>
        <w:pStyle w:val="PlainText"/>
      </w:pPr>
      <w:r>
        <w:t>-------------------------------------------------------------------------------------</w:t>
      </w:r>
    </w:p>
    <w:p w:rsidR="0077747B" w:rsidRDefault="0077747B">
      <w:pPr>
        <w:pStyle w:val="PlainText"/>
      </w:pPr>
      <w:r>
        <w:t>1) How does the proposal relate to existing OVAL use cases</w:t>
      </w:r>
      <w:r w:rsidR="00755F23">
        <w:t xml:space="preserve"> [4]</w:t>
      </w:r>
      <w:r>
        <w:t>?</w:t>
      </w:r>
    </w:p>
    <w:p w:rsidR="00461DE8" w:rsidRDefault="00461DE8" w:rsidP="00461DE8">
      <w:pPr>
        <w:pStyle w:val="PlainText"/>
      </w:pPr>
      <w:r>
        <w:lastRenderedPageBreak/>
        <w:t xml:space="preserve">The new tests provide expanded capabilities to express and </w:t>
      </w:r>
      <w:r w:rsidR="00CE1AD7">
        <w:t>assess the</w:t>
      </w:r>
      <w:r>
        <w:t xml:space="preserve"> </w:t>
      </w:r>
      <w:r w:rsidR="007E02B6">
        <w:t>Cisco</w:t>
      </w:r>
      <w:r w:rsidR="00E8759C">
        <w:t xml:space="preserve"> IOS</w:t>
      </w:r>
      <w:r w:rsidR="007E02B6">
        <w:t>-XE</w:t>
      </w:r>
      <w:r>
        <w:t xml:space="preserve"> configuration</w:t>
      </w:r>
      <w:r w:rsidR="00E8759C">
        <w:t>s</w:t>
      </w:r>
      <w:r w:rsidR="00C655D1">
        <w:t xml:space="preserve"> </w:t>
      </w:r>
      <w:r>
        <w:t xml:space="preserve">for the following OVAL use cases:  </w:t>
      </w:r>
    </w:p>
    <w:p w:rsidR="00461DE8" w:rsidRDefault="00461DE8" w:rsidP="00461DE8">
      <w:pPr>
        <w:pStyle w:val="PlainText"/>
        <w:numPr>
          <w:ilvl w:val="0"/>
          <w:numId w:val="2"/>
        </w:numPr>
      </w:pPr>
      <w:r>
        <w:t xml:space="preserve">Security Advisory Distribution </w:t>
      </w:r>
    </w:p>
    <w:p w:rsidR="00461DE8" w:rsidRDefault="00461DE8" w:rsidP="00461DE8">
      <w:pPr>
        <w:pStyle w:val="PlainText"/>
        <w:numPr>
          <w:ilvl w:val="0"/>
          <w:numId w:val="2"/>
        </w:numPr>
      </w:pPr>
      <w:r>
        <w:t xml:space="preserve">Vulnerability Assessment </w:t>
      </w:r>
    </w:p>
    <w:p w:rsidR="00461DE8" w:rsidRDefault="00461DE8" w:rsidP="00461DE8">
      <w:pPr>
        <w:pStyle w:val="PlainText"/>
        <w:numPr>
          <w:ilvl w:val="0"/>
          <w:numId w:val="2"/>
        </w:numPr>
      </w:pPr>
      <w:r>
        <w:t>Configuration Management</w:t>
      </w:r>
    </w:p>
    <w:p w:rsidR="0077747B" w:rsidRDefault="0077747B" w:rsidP="0077747B">
      <w:pPr>
        <w:pStyle w:val="PlainText"/>
      </w:pPr>
    </w:p>
    <w:p w:rsidR="0077747B" w:rsidRDefault="00423B85" w:rsidP="0077747B">
      <w:pPr>
        <w:pStyle w:val="PlainText"/>
      </w:pPr>
      <w:r>
        <w:t>2</w:t>
      </w:r>
      <w:r w:rsidR="0077747B">
        <w:t xml:space="preserve">) What does this proposal enable </w:t>
      </w:r>
      <w:r w:rsidR="00572238">
        <w:t>that cannot currently be accomplished in the OVAL Language</w:t>
      </w:r>
      <w:r w:rsidR="0077747B">
        <w:t>?</w:t>
      </w:r>
    </w:p>
    <w:p w:rsidR="00762026" w:rsidRDefault="00762026" w:rsidP="0077747B">
      <w:pPr>
        <w:pStyle w:val="PlainText"/>
      </w:pPr>
      <w:r>
        <w:t xml:space="preserve">The new tests address </w:t>
      </w:r>
      <w:r w:rsidR="008E02BB">
        <w:t xml:space="preserve">checking </w:t>
      </w:r>
      <w:r>
        <w:t>limitations in the following area</w:t>
      </w:r>
      <w:r w:rsidR="00E8759C">
        <w:t>s</w:t>
      </w:r>
      <w:r>
        <w:t xml:space="preserve">: </w:t>
      </w:r>
    </w:p>
    <w:p w:rsidR="00E8759C" w:rsidRDefault="00E8759C" w:rsidP="0077747B">
      <w:pPr>
        <w:pStyle w:val="PlainText"/>
      </w:pPr>
    </w:p>
    <w:p w:rsidR="004A5EEF" w:rsidRDefault="004A5EEF" w:rsidP="00C655D1">
      <w:pPr>
        <w:pStyle w:val="PlainText"/>
        <w:numPr>
          <w:ilvl w:val="0"/>
          <w:numId w:val="3"/>
        </w:numPr>
      </w:pPr>
      <w:r>
        <w:t>Access Control List (ACL)</w:t>
      </w:r>
    </w:p>
    <w:p w:rsidR="004A5EEF" w:rsidRDefault="004A5EEF" w:rsidP="00C655D1">
      <w:pPr>
        <w:pStyle w:val="PlainText"/>
        <w:numPr>
          <w:ilvl w:val="0"/>
          <w:numId w:val="3"/>
        </w:numPr>
      </w:pPr>
      <w:r>
        <w:t>Interface enumerations</w:t>
      </w:r>
    </w:p>
    <w:p w:rsidR="004A5EEF" w:rsidRDefault="004A5EEF" w:rsidP="00C655D1">
      <w:pPr>
        <w:pStyle w:val="PlainText"/>
        <w:numPr>
          <w:ilvl w:val="0"/>
          <w:numId w:val="3"/>
        </w:numPr>
      </w:pPr>
      <w:r>
        <w:t>Router Protocol expressions</w:t>
      </w:r>
    </w:p>
    <w:p w:rsidR="004A5EEF" w:rsidRDefault="004A5EEF" w:rsidP="00C655D1">
      <w:pPr>
        <w:pStyle w:val="PlainText"/>
        <w:numPr>
          <w:ilvl w:val="0"/>
          <w:numId w:val="3"/>
        </w:numPr>
      </w:pPr>
      <w:r>
        <w:t>Configuration section testing</w:t>
      </w:r>
    </w:p>
    <w:p w:rsidR="004A5EEF" w:rsidRDefault="004A5EEF" w:rsidP="00C655D1">
      <w:pPr>
        <w:pStyle w:val="PlainText"/>
        <w:numPr>
          <w:ilvl w:val="0"/>
          <w:numId w:val="3"/>
        </w:numPr>
      </w:pPr>
      <w:r>
        <w:t>SNMP testing</w:t>
      </w:r>
    </w:p>
    <w:p w:rsidR="004A5EEF" w:rsidRDefault="004A5EEF" w:rsidP="0077747B">
      <w:pPr>
        <w:pStyle w:val="PlainText"/>
      </w:pPr>
    </w:p>
    <w:p w:rsidR="0077747B" w:rsidRDefault="00423B85" w:rsidP="0077747B">
      <w:pPr>
        <w:pStyle w:val="PlainText"/>
      </w:pPr>
      <w:r>
        <w:t>3</w:t>
      </w:r>
      <w:r w:rsidR="0077747B">
        <w:t>) What alternative approaches for supporting these use cases were considered and why is this one the best?</w:t>
      </w:r>
    </w:p>
    <w:p w:rsidR="00DA237F" w:rsidRDefault="0077747B" w:rsidP="0077747B">
      <w:pPr>
        <w:pStyle w:val="PlainText"/>
      </w:pPr>
      <w:r>
        <w:t xml:space="preserve"> </w:t>
      </w:r>
      <w:r w:rsidR="00003F87">
        <w:t>There currently is no support for the Cisco IOS-XE platform.  This proposal introduces new platform support for the Cisco IOS-XE platform.</w:t>
      </w: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77747B" w:rsidRDefault="0077747B" w:rsidP="0077747B">
      <w:pPr>
        <w:pStyle w:val="PlainText"/>
      </w:pPr>
      <w:r>
        <w:t xml:space="preserve">1) Which existing OVAL schemas are affected by this proposal?  </w:t>
      </w:r>
    </w:p>
    <w:p w:rsidR="0077747B" w:rsidRDefault="00597341" w:rsidP="0077747B">
      <w:pPr>
        <w:pStyle w:val="PlainText"/>
      </w:pPr>
      <w:r>
        <w:t>No existing OVAL schema is affected by this proposal.  This proposal is for a new platform.</w:t>
      </w:r>
    </w:p>
    <w:p w:rsidR="004A5EEF" w:rsidRDefault="004A5EEF" w:rsidP="0077747B">
      <w:pPr>
        <w:pStyle w:val="PlainText"/>
      </w:pPr>
    </w:p>
    <w:p w:rsidR="0077747B" w:rsidRDefault="0077747B" w:rsidP="0077747B">
      <w:pPr>
        <w:pStyle w:val="PlainText"/>
      </w:pPr>
      <w:r>
        <w:t>2) Does the proposal break backward compatibility with previous versions?  Plea</w:t>
      </w:r>
      <w:r w:rsidR="00755F23">
        <w:t>se see OVAL Versioning Policy [5</w:t>
      </w:r>
      <w:r>
        <w:t>] for more information.</w:t>
      </w:r>
    </w:p>
    <w:p w:rsidR="0077747B" w:rsidRDefault="00AC6F7E" w:rsidP="0077747B">
      <w:pPr>
        <w:pStyle w:val="PlainText"/>
      </w:pPr>
      <w:r>
        <w:t xml:space="preserve">This proposal does not break backward compatibility.  </w:t>
      </w:r>
    </w:p>
    <w:p w:rsidR="00AC6F7E" w:rsidRDefault="00AC6F7E" w:rsidP="0077747B">
      <w:pPr>
        <w:pStyle w:val="PlainText"/>
      </w:pPr>
    </w:p>
    <w:p w:rsidR="0077747B" w:rsidRDefault="0077747B" w:rsidP="0077747B">
      <w:pPr>
        <w:pStyle w:val="PlainText"/>
      </w:pPr>
      <w:r>
        <w:t>2) How will the proposed changes impact OVAL content authors?</w:t>
      </w:r>
    </w:p>
    <w:p w:rsidR="0077747B" w:rsidRDefault="00AC6F7E" w:rsidP="0077747B">
      <w:pPr>
        <w:pStyle w:val="PlainText"/>
      </w:pPr>
      <w:r>
        <w:t>This will have a positive impact for OVAL content authors to create new content based on the new tests.</w:t>
      </w:r>
    </w:p>
    <w:p w:rsidR="00AC6F7E" w:rsidRDefault="00AC6F7E" w:rsidP="0077747B">
      <w:pPr>
        <w:pStyle w:val="PlainText"/>
      </w:pPr>
    </w:p>
    <w:p w:rsidR="0077747B" w:rsidRDefault="0077747B" w:rsidP="0077747B">
      <w:pPr>
        <w:pStyle w:val="PlainText"/>
      </w:pPr>
      <w:r>
        <w:t>3) How will the proposed changes impact OVAL content consumers?</w:t>
      </w:r>
    </w:p>
    <w:p w:rsidR="0077747B" w:rsidRDefault="00AC6F7E" w:rsidP="0077747B">
      <w:pPr>
        <w:pStyle w:val="PlainText"/>
      </w:pPr>
      <w:r>
        <w:t xml:space="preserve">This will have a positive impact for OVAL content consumers to assess </w:t>
      </w:r>
      <w:r w:rsidR="007E02B6">
        <w:t>Cisco</w:t>
      </w:r>
      <w:r w:rsidR="00E8759C">
        <w:t xml:space="preserve"> IOS</w:t>
      </w:r>
      <w:r w:rsidR="007E02B6">
        <w:t>-XE</w:t>
      </w:r>
      <w:r w:rsidR="00AC66BF">
        <w:t xml:space="preserve"> routers</w:t>
      </w:r>
      <w:r>
        <w:t>.</w:t>
      </w:r>
    </w:p>
    <w:p w:rsidR="00AC6F7E" w:rsidRDefault="00AC6F7E" w:rsidP="0077747B">
      <w:pPr>
        <w:pStyle w:val="PlainText"/>
      </w:pPr>
    </w:p>
    <w:p w:rsidR="0077747B" w:rsidRDefault="0077747B" w:rsidP="0077747B">
      <w:pPr>
        <w:pStyle w:val="PlainText"/>
      </w:pPr>
      <w:r>
        <w:t>4) How will the proposed changes impact existing OVAL content?</w:t>
      </w:r>
    </w:p>
    <w:p w:rsidR="00FD38BD" w:rsidRDefault="00FD38BD" w:rsidP="00FD38BD">
      <w:r>
        <w:t xml:space="preserve">This is a proposal for a new platform. There should not be any impact on the existing content. </w:t>
      </w:r>
    </w:p>
    <w:p w:rsidR="0077747B" w:rsidRDefault="0077747B" w:rsidP="0077747B">
      <w:pPr>
        <w:pStyle w:val="PlainText"/>
      </w:pPr>
      <w:r>
        <w:t>5) How will the proposed changes impact existing OVAL implementations?</w:t>
      </w:r>
    </w:p>
    <w:p w:rsidR="004F3B67" w:rsidRDefault="004F3B67" w:rsidP="004F3B67">
      <w:pPr>
        <w:pStyle w:val="PlainText"/>
      </w:pPr>
      <w:r>
        <w:t>The impact will be on implementation of the new capabilities to existing tools if there are claims to support this proposal.</w:t>
      </w:r>
    </w:p>
    <w:p w:rsidR="0077747B" w:rsidRDefault="0077747B" w:rsidP="0077747B">
      <w:pPr>
        <w:pStyle w:val="PlainText"/>
      </w:pPr>
    </w:p>
    <w:p w:rsidR="00AC6F7E" w:rsidRDefault="0077747B" w:rsidP="0077747B">
      <w:pPr>
        <w:pStyle w:val="PlainText"/>
      </w:pPr>
      <w:r>
        <w:t>6) Are there any concerns regarding this proposal</w:t>
      </w:r>
      <w:r w:rsidR="00DE6B05">
        <w:t xml:space="preserve"> (e.g., undocumented APIs, etc.)</w:t>
      </w:r>
      <w:r>
        <w:t>? If so, are there any mitigating factors?</w:t>
      </w:r>
    </w:p>
    <w:p w:rsidR="00DD042B" w:rsidRDefault="00DD042B" w:rsidP="00DD042B">
      <w:pPr>
        <w:pStyle w:val="PlainText"/>
      </w:pPr>
      <w:r>
        <w:t xml:space="preserve">During the initial comments period there were some concerns were raised on the OVAL developer email list about: </w:t>
      </w:r>
    </w:p>
    <w:p w:rsidR="00DD042B" w:rsidRDefault="00DD042B" w:rsidP="00DD042B">
      <w:pPr>
        <w:pStyle w:val="PlainText"/>
        <w:numPr>
          <w:ilvl w:val="0"/>
          <w:numId w:val="5"/>
        </w:numPr>
      </w:pPr>
      <w:r>
        <w:t>Tests created based on the Cisco IOS show command line output.</w:t>
      </w:r>
    </w:p>
    <w:p w:rsidR="00DD042B" w:rsidRDefault="00DD042B" w:rsidP="00DD042B">
      <w:pPr>
        <w:pStyle w:val="PlainText"/>
        <w:numPr>
          <w:ilvl w:val="0"/>
          <w:numId w:val="5"/>
        </w:numPr>
      </w:pPr>
      <w:r>
        <w:t xml:space="preserve"> Assessment methods. Offline analysis of configuration file or live online integration of the device. </w:t>
      </w:r>
    </w:p>
    <w:p w:rsidR="008848BC" w:rsidRDefault="008848BC" w:rsidP="00DD042B">
      <w:pPr>
        <w:pStyle w:val="PlainText"/>
      </w:pPr>
    </w:p>
    <w:p w:rsidR="00DD042B" w:rsidRDefault="00DD042B" w:rsidP="00DD042B">
      <w:pPr>
        <w:pStyle w:val="PlainText"/>
      </w:pPr>
      <w:r>
        <w:t xml:space="preserve">Here is the link to the email discussion on the topic: </w:t>
      </w:r>
    </w:p>
    <w:p w:rsidR="00DD042B" w:rsidRDefault="002223C6" w:rsidP="00DD042B">
      <w:pPr>
        <w:pStyle w:val="PlainText"/>
      </w:pPr>
      <w:hyperlink r:id="rId10" w:anchor="a7581332" w:history="1">
        <w:r w:rsidR="00DD042B" w:rsidRPr="00223700">
          <w:rPr>
            <w:rStyle w:val="Hyperlink"/>
          </w:rPr>
          <w:t>http://making-security-measurable.1364806.n2.nabble.com/FEEDBACK-REQUESTED-Migrate-the-Cisco-IOS-Tests-from-the-Sandbox-to-Official-Release-Deadline-October-tt7581328.html#a7581332</w:t>
        </w:r>
      </w:hyperlink>
    </w:p>
    <w:p w:rsidR="00AC6F7E" w:rsidRDefault="00AC6F7E" w:rsidP="0077747B">
      <w:pPr>
        <w:pStyle w:val="PlainText"/>
      </w:pP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Default="0077747B" w:rsidP="0077747B">
      <w:pPr>
        <w:pStyle w:val="PlainText"/>
      </w:pPr>
      <w:r>
        <w:t>1) Do the schema changes follow the accepted naming and design conventions?</w:t>
      </w:r>
    </w:p>
    <w:p w:rsidR="0094619F" w:rsidRDefault="0094619F" w:rsidP="0077747B">
      <w:pPr>
        <w:pStyle w:val="PlainText"/>
      </w:pPr>
      <w:r>
        <w:t>Yes.</w:t>
      </w:r>
    </w:p>
    <w:p w:rsidR="008848BC" w:rsidRDefault="008848BC" w:rsidP="0077747B">
      <w:pPr>
        <w:pStyle w:val="PlainText"/>
      </w:pPr>
    </w:p>
    <w:p w:rsidR="0077747B" w:rsidRDefault="0077747B" w:rsidP="0077747B">
      <w:pPr>
        <w:pStyle w:val="PlainText"/>
      </w:pPr>
      <w:r>
        <w:lastRenderedPageBreak/>
        <w:t>2) Do the schema changes satisfy the requirements specified in the Requesting Changes to the OVAL Language page [3]?</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4) Have the new capabilities been successfully implemented and tested with sample content?</w:t>
      </w:r>
    </w:p>
    <w:p w:rsidR="00E8759C" w:rsidRDefault="00E8759C" w:rsidP="0077747B">
      <w:pPr>
        <w:pStyle w:val="PlainText"/>
      </w:pPr>
      <w:r>
        <w:t>No.</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77747B" w:rsidRDefault="0077747B" w:rsidP="0077747B">
      <w:pPr>
        <w:pStyle w:val="PlainText"/>
      </w:pPr>
      <w:r>
        <w:t>1) Provide URLs for relevant OVAL Sandbox Issues:</w:t>
      </w:r>
    </w:p>
    <w:p w:rsidR="00A17CDB" w:rsidRPr="00F55EBF" w:rsidRDefault="00A17CDB" w:rsidP="00A17CDB">
      <w:pPr>
        <w:pStyle w:val="ListParagraph"/>
        <w:numPr>
          <w:ilvl w:val="0"/>
          <w:numId w:val="4"/>
        </w:numPr>
        <w:rPr>
          <w:rStyle w:val="Hyperlink"/>
          <w:color w:val="auto"/>
          <w:u w:val="none"/>
        </w:rPr>
      </w:pPr>
      <w:r w:rsidRPr="00A17CDB">
        <w:t xml:space="preserve"> </w:t>
      </w:r>
      <w:r w:rsidRPr="008E659D">
        <w:t>Finished our updates for Cisco schemata to make it in Oval 5.11 #61</w:t>
      </w:r>
      <w:r>
        <w:t xml:space="preserve"> </w:t>
      </w:r>
      <w:r w:rsidR="008848BC">
        <w:t>(</w:t>
      </w:r>
      <w:hyperlink r:id="rId11" w:history="1">
        <w:r w:rsidRPr="00223700">
          <w:rPr>
            <w:rStyle w:val="Hyperlink"/>
          </w:rPr>
          <w:t>https://github.com/OVALProject/Sandbox/pull/61</w:t>
        </w:r>
      </w:hyperlink>
      <w:r w:rsidR="008848BC">
        <w:rPr>
          <w:rStyle w:val="Hyperlink"/>
        </w:rPr>
        <w:t>)</w:t>
      </w:r>
    </w:p>
    <w:p w:rsidR="00361420" w:rsidRDefault="00361420" w:rsidP="0077747B">
      <w:pPr>
        <w:pStyle w:val="PlainText"/>
      </w:pPr>
    </w:p>
    <w:p w:rsidR="0077747B" w:rsidRDefault="0077747B" w:rsidP="0077747B">
      <w:pPr>
        <w:pStyle w:val="PlainText"/>
      </w:pPr>
    </w:p>
    <w:p w:rsidR="0077747B" w:rsidRDefault="0077747B" w:rsidP="0077747B">
      <w:pPr>
        <w:pStyle w:val="PlainText"/>
      </w:pPr>
      <w:r>
        <w:t>2) Provide URLs for OVAL Sandbox schemas that exemplify the proposed changes:</w:t>
      </w:r>
    </w:p>
    <w:p w:rsidR="00DD042B" w:rsidRDefault="002223C6" w:rsidP="007B03A4">
      <w:pPr>
        <w:pStyle w:val="PlainText"/>
      </w:pPr>
      <w:hyperlink r:id="rId12" w:history="1">
        <w:r w:rsidR="00DD042B" w:rsidRPr="00A24C8B">
          <w:rPr>
            <w:rStyle w:val="Hyperlink"/>
          </w:rPr>
          <w:t>https://github.com/OVALProject/Sandbox/blob/master/x-iosxe-definitions-schema.xsd</w:t>
        </w:r>
      </w:hyperlink>
    </w:p>
    <w:p w:rsidR="00DD042B" w:rsidRDefault="002223C6" w:rsidP="007B03A4">
      <w:pPr>
        <w:pStyle w:val="PlainText"/>
      </w:pPr>
      <w:hyperlink r:id="rId13" w:history="1">
        <w:r w:rsidR="00DD042B" w:rsidRPr="00A24C8B">
          <w:rPr>
            <w:rStyle w:val="Hyperlink"/>
          </w:rPr>
          <w:t>https://github.com/OVALProject/Sandbox/blob/master/x-iosxe-system-characteristics-schema.xsd</w:t>
        </w:r>
      </w:hyperlink>
    </w:p>
    <w:p w:rsidR="007B03A4" w:rsidRDefault="007B03A4" w:rsidP="007B03A4">
      <w:pPr>
        <w:pStyle w:val="PlainText"/>
      </w:pPr>
    </w:p>
    <w:p w:rsidR="0077747B" w:rsidRDefault="0077747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DA6B86" w:rsidRDefault="00DA6B86" w:rsidP="00DA6B86">
      <w:pPr>
        <w:pStyle w:val="PlainText"/>
      </w:pPr>
      <w:r>
        <w:t>None available at this time.</w:t>
      </w:r>
    </w:p>
    <w:p w:rsidR="0077747B" w:rsidRDefault="0077747B" w:rsidP="0077747B">
      <w:pPr>
        <w:pStyle w:val="PlainText"/>
      </w:pPr>
    </w:p>
    <w:p w:rsidR="0077747B" w:rsidRDefault="0077747B" w:rsidP="0077747B">
      <w:pPr>
        <w:pStyle w:val="PlainText"/>
      </w:pPr>
      <w:r>
        <w:t>4) Provide URLs for products or tools that implement the proposed changes:</w:t>
      </w:r>
    </w:p>
    <w:p w:rsidR="00DA6B86" w:rsidRPr="00DA6B86" w:rsidRDefault="00DA6B86" w:rsidP="00DA6B86">
      <w:pPr>
        <w:pStyle w:val="PlainText"/>
      </w:pPr>
      <w:r w:rsidRPr="00DA6B86">
        <w:t>There are currently no publicly available products that have implemented the new proposal.  It is expected that once the proposals are approved adoption and support will ensue.</w:t>
      </w:r>
    </w:p>
    <w:p w:rsidR="0077747B" w:rsidRDefault="0077747B" w:rsidP="0077747B">
      <w:pPr>
        <w:pStyle w:val="PlainText"/>
      </w:pPr>
    </w:p>
    <w:p w:rsidR="0077747B" w:rsidRDefault="0077747B" w:rsidP="0077747B">
      <w:pPr>
        <w:pStyle w:val="PlainText"/>
      </w:pPr>
      <w:r>
        <w:t>5) Provide URLs to any other resources that may be relevant to reviewing and verifying the proposal:</w:t>
      </w:r>
    </w:p>
    <w:p w:rsidR="0077747B" w:rsidRDefault="002223C6" w:rsidP="0077747B">
      <w:pPr>
        <w:pStyle w:val="PlainText"/>
      </w:pPr>
      <w:hyperlink r:id="rId14" w:history="1">
        <w:r w:rsidR="008D1BB9" w:rsidRPr="00223700">
          <w:rPr>
            <w:rStyle w:val="Hyperlink"/>
          </w:rPr>
          <w:t>http://making-security-measurable.1364806.n2.nabble.com/FEEDBACK-REQUESTED-Migrate-the-Cisco-IOS-XE-Tests-from-the-Sandbox-to-Official-Release-Deadline-Octo-td7581330.html</w:t>
        </w:r>
      </w:hyperlink>
    </w:p>
    <w:p w:rsidR="008D1BB9" w:rsidRDefault="008D1BB9" w:rsidP="0077747B">
      <w:pPr>
        <w:pStyle w:val="PlainText"/>
      </w:pP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15" w:history="1">
        <w:r>
          <w:rPr>
            <w:rStyle w:val="Hyperlink"/>
          </w:rPr>
          <w:t>http://oval.mitre.org/community/board/voting.html</w:t>
        </w:r>
      </w:hyperlink>
    </w:p>
    <w:p w:rsidR="0077747B" w:rsidRDefault="0077747B" w:rsidP="0077747B">
      <w:pPr>
        <w:pStyle w:val="PlainText"/>
      </w:pPr>
      <w:r>
        <w:t xml:space="preserve">[2] </w:t>
      </w:r>
      <w:hyperlink r:id="rId16" w:history="1">
        <w:r>
          <w:rPr>
            <w:rStyle w:val="Hyperlink"/>
          </w:rPr>
          <w:t>http://oval.mitre.org/language/sandbox.html</w:t>
        </w:r>
      </w:hyperlink>
    </w:p>
    <w:p w:rsidR="0077747B" w:rsidRDefault="0077747B" w:rsidP="0077747B">
      <w:pPr>
        <w:pStyle w:val="PlainText"/>
      </w:pPr>
      <w:r>
        <w:t xml:space="preserve">[3] </w:t>
      </w:r>
      <w:hyperlink r:id="rId17" w:history="1">
        <w:r>
          <w:rPr>
            <w:rStyle w:val="Hyperlink"/>
          </w:rPr>
          <w:t>http://oval.mitre.org/language/about/change_requests.html</w:t>
        </w:r>
      </w:hyperlink>
    </w:p>
    <w:p w:rsidR="00755F23" w:rsidRDefault="00755F23" w:rsidP="0077747B">
      <w:pPr>
        <w:pStyle w:val="PlainText"/>
      </w:pPr>
      <w:r>
        <w:t xml:space="preserve">[4] </w:t>
      </w:r>
      <w:hyperlink r:id="rId18"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19" w:history="1">
        <w:r>
          <w:rPr>
            <w:rStyle w:val="Hyperlink"/>
          </w:rPr>
          <w:t>http://oval.mitre.org/language/about/versioning.html</w:t>
        </w:r>
      </w:hyperlink>
    </w:p>
    <w:p w:rsidR="00341B2F" w:rsidRDefault="00341B2F"/>
    <w:sectPr w:rsidR="00341B2F" w:rsidSect="0077747B">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C6" w:rsidRDefault="002223C6" w:rsidP="00694BE3">
      <w:pPr>
        <w:spacing w:after="0" w:line="240" w:lineRule="auto"/>
      </w:pPr>
      <w:r>
        <w:separator/>
      </w:r>
    </w:p>
  </w:endnote>
  <w:endnote w:type="continuationSeparator" w:id="0">
    <w:p w:rsidR="002223C6" w:rsidRDefault="002223C6"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C6" w:rsidRDefault="002223C6" w:rsidP="00694BE3">
      <w:pPr>
        <w:spacing w:after="0" w:line="240" w:lineRule="auto"/>
      </w:pPr>
      <w:r>
        <w:separator/>
      </w:r>
    </w:p>
  </w:footnote>
  <w:footnote w:type="continuationSeparator" w:id="0">
    <w:p w:rsidR="002223C6" w:rsidRDefault="002223C6" w:rsidP="00694B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533F2"/>
    <w:multiLevelType w:val="hybridMultilevel"/>
    <w:tmpl w:val="F3D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80B5A"/>
    <w:multiLevelType w:val="hybridMultilevel"/>
    <w:tmpl w:val="34A0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C72A8"/>
    <w:multiLevelType w:val="hybridMultilevel"/>
    <w:tmpl w:val="986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34D3C"/>
    <w:multiLevelType w:val="hybridMultilevel"/>
    <w:tmpl w:val="2AE4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A"/>
    <w:rsid w:val="0000152F"/>
    <w:rsid w:val="00003F87"/>
    <w:rsid w:val="00006A69"/>
    <w:rsid w:val="00011969"/>
    <w:rsid w:val="000954F9"/>
    <w:rsid w:val="000A6C84"/>
    <w:rsid w:val="001016AD"/>
    <w:rsid w:val="00160A47"/>
    <w:rsid w:val="00215DFC"/>
    <w:rsid w:val="002223C6"/>
    <w:rsid w:val="00223DE4"/>
    <w:rsid w:val="00275B07"/>
    <w:rsid w:val="00280146"/>
    <w:rsid w:val="002837D6"/>
    <w:rsid w:val="002A616B"/>
    <w:rsid w:val="002C3B1D"/>
    <w:rsid w:val="002C3B34"/>
    <w:rsid w:val="003242D6"/>
    <w:rsid w:val="0034017A"/>
    <w:rsid w:val="00341B2F"/>
    <w:rsid w:val="00357E9A"/>
    <w:rsid w:val="00361420"/>
    <w:rsid w:val="003D0842"/>
    <w:rsid w:val="00405EF9"/>
    <w:rsid w:val="00423B85"/>
    <w:rsid w:val="00426E0D"/>
    <w:rsid w:val="00432285"/>
    <w:rsid w:val="00461DE8"/>
    <w:rsid w:val="00496FC3"/>
    <w:rsid w:val="004A0067"/>
    <w:rsid w:val="004A5EEF"/>
    <w:rsid w:val="004F3B67"/>
    <w:rsid w:val="004F5DF7"/>
    <w:rsid w:val="0056449D"/>
    <w:rsid w:val="00572238"/>
    <w:rsid w:val="0058448D"/>
    <w:rsid w:val="00597341"/>
    <w:rsid w:val="005E6BC0"/>
    <w:rsid w:val="00614829"/>
    <w:rsid w:val="0066029D"/>
    <w:rsid w:val="00687119"/>
    <w:rsid w:val="00694BE3"/>
    <w:rsid w:val="006C6385"/>
    <w:rsid w:val="00755F23"/>
    <w:rsid w:val="00757698"/>
    <w:rsid w:val="0075771F"/>
    <w:rsid w:val="00762026"/>
    <w:rsid w:val="007752C0"/>
    <w:rsid w:val="0077747B"/>
    <w:rsid w:val="007B03A4"/>
    <w:rsid w:val="007C7792"/>
    <w:rsid w:val="007D267A"/>
    <w:rsid w:val="007E02B6"/>
    <w:rsid w:val="008848BC"/>
    <w:rsid w:val="008D1BB9"/>
    <w:rsid w:val="008E02BB"/>
    <w:rsid w:val="008F1B5D"/>
    <w:rsid w:val="009217C5"/>
    <w:rsid w:val="00941BB5"/>
    <w:rsid w:val="0094619F"/>
    <w:rsid w:val="00964558"/>
    <w:rsid w:val="00993777"/>
    <w:rsid w:val="009A036B"/>
    <w:rsid w:val="009B5A8E"/>
    <w:rsid w:val="009C3C01"/>
    <w:rsid w:val="009F3D8B"/>
    <w:rsid w:val="00A17CDB"/>
    <w:rsid w:val="00A80EE5"/>
    <w:rsid w:val="00AC66BF"/>
    <w:rsid w:val="00AC6F7E"/>
    <w:rsid w:val="00AD11EC"/>
    <w:rsid w:val="00B07BB5"/>
    <w:rsid w:val="00B657AC"/>
    <w:rsid w:val="00BA235D"/>
    <w:rsid w:val="00BC2D0F"/>
    <w:rsid w:val="00BC6D4E"/>
    <w:rsid w:val="00BF720D"/>
    <w:rsid w:val="00C37A17"/>
    <w:rsid w:val="00C655D1"/>
    <w:rsid w:val="00C70FA7"/>
    <w:rsid w:val="00C713E6"/>
    <w:rsid w:val="00C87C7E"/>
    <w:rsid w:val="00C90AC8"/>
    <w:rsid w:val="00CB7085"/>
    <w:rsid w:val="00CC122A"/>
    <w:rsid w:val="00CC4946"/>
    <w:rsid w:val="00CC545F"/>
    <w:rsid w:val="00CE1AD7"/>
    <w:rsid w:val="00CF6413"/>
    <w:rsid w:val="00D36B97"/>
    <w:rsid w:val="00DA237F"/>
    <w:rsid w:val="00DA6B86"/>
    <w:rsid w:val="00DD042B"/>
    <w:rsid w:val="00DE2AB8"/>
    <w:rsid w:val="00DE6B05"/>
    <w:rsid w:val="00E04478"/>
    <w:rsid w:val="00E23DAA"/>
    <w:rsid w:val="00E8759C"/>
    <w:rsid w:val="00EC068B"/>
    <w:rsid w:val="00ED126A"/>
    <w:rsid w:val="00F46719"/>
    <w:rsid w:val="00FD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paragraph" w:styleId="ListParagraph">
    <w:name w:val="List Paragraph"/>
    <w:basedOn w:val="Normal"/>
    <w:uiPriority w:val="34"/>
    <w:qFormat/>
    <w:rsid w:val="00A17CDB"/>
    <w:pPr>
      <w:ind w:left="720"/>
      <w:contextualSpacing/>
    </w:pPr>
  </w:style>
  <w:style w:type="character" w:styleId="FollowedHyperlink">
    <w:name w:val="FollowedHyperlink"/>
    <w:basedOn w:val="DefaultParagraphFont"/>
    <w:uiPriority w:val="99"/>
    <w:semiHidden/>
    <w:unhideWhenUsed/>
    <w:rsid w:val="00A17C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paragraph" w:styleId="ListParagraph">
    <w:name w:val="List Paragraph"/>
    <w:basedOn w:val="Normal"/>
    <w:uiPriority w:val="34"/>
    <w:qFormat/>
    <w:rsid w:val="00A17CDB"/>
    <w:pPr>
      <w:ind w:left="720"/>
      <w:contextualSpacing/>
    </w:pPr>
  </w:style>
  <w:style w:type="character" w:styleId="FollowedHyperlink">
    <w:name w:val="FollowedHyperlink"/>
    <w:basedOn w:val="DefaultParagraphFont"/>
    <w:uiPriority w:val="99"/>
    <w:semiHidden/>
    <w:unhideWhenUsed/>
    <w:rsid w:val="00A17C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0916">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 w:id="2145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s://github.com/OVALProject/Sandbox/blob/master/x-iosxe-system-characteristics-schema.xsd" TargetMode="External"/><Relationship Id="rId18" Type="http://schemas.openxmlformats.org/officeDocument/2006/relationships/hyperlink" Target="http://oval.mitre.org/adoption/usecasesguid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OVALProject/Sandbox/blob/master/x-iosxe-definitions-schema.xsd" TargetMode="External"/><Relationship Id="rId17" Type="http://schemas.openxmlformats.org/officeDocument/2006/relationships/hyperlink" Target="http://oval.mitre.org/language/about/change_requests.html" TargetMode="External"/><Relationship Id="rId2" Type="http://schemas.openxmlformats.org/officeDocument/2006/relationships/styles" Target="styles.xml"/><Relationship Id="rId16" Type="http://schemas.openxmlformats.org/officeDocument/2006/relationships/hyperlink" Target="http://oval.mitre.org/language/sandbo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pull/61" TargetMode="External"/><Relationship Id="rId5" Type="http://schemas.openxmlformats.org/officeDocument/2006/relationships/webSettings" Target="webSettings.xml"/><Relationship Id="rId15" Type="http://schemas.openxmlformats.org/officeDocument/2006/relationships/hyperlink" Target="http://oval.mitre.org/community/board/voting.html" TargetMode="External"/><Relationship Id="rId10" Type="http://schemas.openxmlformats.org/officeDocument/2006/relationships/hyperlink" Target="http://making-security-measurable.1364806.n2.nabble.com/FEEDBACK-REQUESTED-Migrate-the-Cisco-IOS-Tests-from-the-Sandbox-to-Official-Release-Deadline-October-tt7581328.html" TargetMode="External"/><Relationship Id="rId19" Type="http://schemas.openxmlformats.org/officeDocument/2006/relationships/hyperlink" Target="http://oval.mitre.org/language/about/versioning.html" TargetMode="Externa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making-security-measurable.1364806.n2.nabble.com/FEEDBACK-REQUESTED-Migrate-the-Cisco-IOS-XE-Tests-from-the-Sandbox-to-Official-Release-Deadline-Octo-td75813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2014-03-14T17:09:00Z</dcterms:created>
  <dcterms:modified xsi:type="dcterms:W3CDTF">2014-03-14T17:56:00Z</dcterms:modified>
</cp:coreProperties>
</file>