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E4AE9" w14:textId="37088EAF" w:rsidR="007A2721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="007A2721"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661499CE" w14:textId="40CFF520" w:rsidR="008904F4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E76DB17" w14:textId="77777777" w:rsidR="007E2392" w:rsidRPr="007E2392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7E2392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2E1D3E3F" w14:textId="77777777" w:rsidR="007E2392" w:rsidRPr="007E2392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8904F4" w:rsidRDefault="007E2392" w:rsidP="007E239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8B297" w14:textId="6E480DD7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7D9C7" w14:textId="287A9E0E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8B3F89" w14:textId="77777777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EE9A5" w14:textId="5E9A44FA" w:rsidR="00832A7E" w:rsidRPr="00B1010C" w:rsidRDefault="00832A7E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51A50" w14:textId="77777777" w:rsidR="00867110" w:rsidRPr="008904F4" w:rsidRDefault="00867110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A898B6" w14:textId="69CC5308" w:rsidR="008904F4" w:rsidRPr="008904F4" w:rsidRDefault="008904F4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2392" w:rsidRDefault="007E2392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13782BE6" w14:textId="31D6785C" w:rsidR="008904F4" w:rsidRPr="007E2392" w:rsidRDefault="007E2392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7110"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867110"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7110"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438D93F" w14:textId="77777777" w:rsidR="008904F4" w:rsidRPr="008904F4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3F2EC54" w14:textId="5A113CE4" w:rsidR="008904F4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259D3AA" w14:textId="63563D94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E854D99" w14:textId="77777777" w:rsidR="003F1AB6" w:rsidRDefault="003F1AB6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EFD2DC4" w14:textId="71D16F0C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A9E1E11" w14:textId="6EF42BA5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83B3EFF" w14:textId="03EC7F67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E03FD4" w14:textId="0FFD5E58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618FD89" w14:textId="07C320A7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3C85CC4" w14:textId="189BAA97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6EC1F1A" w14:textId="4B71DD6B" w:rsidR="00E523D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9610CF5" w14:textId="77777777" w:rsidR="008904F4" w:rsidRPr="008904F4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B3B06EB" w14:textId="77777777" w:rsidR="008904F4" w:rsidRPr="008904F4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2853F23" w14:textId="77777777" w:rsidR="008904F4" w:rsidRPr="008904F4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CD3EC6B" w14:textId="5AD54189" w:rsidR="008904F4" w:rsidRPr="008904F4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="008904F4" w:rsidRPr="008904F4">
        <w:rPr>
          <w:rFonts w:ascii="Times New Roman" w:hAnsi="Times New Roman" w:cs="Times New Roman"/>
          <w:sz w:val="28"/>
          <w:szCs w:val="28"/>
        </w:rPr>
        <w:tab/>
      </w:r>
      <w:r w:rsidR="008904F4" w:rsidRPr="008904F4">
        <w:rPr>
          <w:rFonts w:ascii="Times New Roman" w:hAnsi="Times New Roman" w:cs="Times New Roman"/>
          <w:sz w:val="28"/>
          <w:szCs w:val="28"/>
        </w:rPr>
        <w:tab/>
      </w:r>
      <w:r w:rsidR="008904F4" w:rsidRPr="008904F4">
        <w:rPr>
          <w:rFonts w:ascii="Times New Roman" w:hAnsi="Times New Roman" w:cs="Times New Roman"/>
          <w:sz w:val="28"/>
          <w:szCs w:val="28"/>
        </w:rPr>
        <w:tab/>
      </w:r>
      <w:r w:rsidR="008904F4" w:rsidRPr="008904F4">
        <w:rPr>
          <w:rFonts w:ascii="Times New Roman" w:hAnsi="Times New Roman" w:cs="Times New Roman"/>
          <w:sz w:val="28"/>
          <w:szCs w:val="28"/>
        </w:rPr>
        <w:tab/>
      </w:r>
      <w:r w:rsidR="00B97C42">
        <w:rPr>
          <w:rFonts w:ascii="Times New Roman" w:hAnsi="Times New Roman" w:cs="Times New Roman"/>
          <w:sz w:val="28"/>
          <w:szCs w:val="28"/>
        </w:rPr>
        <w:tab/>
      </w:r>
      <w:r w:rsidR="008F0213">
        <w:rPr>
          <w:rFonts w:ascii="Times New Roman" w:hAnsi="Times New Roman" w:cs="Times New Roman"/>
          <w:sz w:val="28"/>
          <w:szCs w:val="28"/>
        </w:rPr>
        <w:tab/>
      </w:r>
      <w:r w:rsidR="00540298">
        <w:rPr>
          <w:rFonts w:ascii="Times New Roman" w:hAnsi="Times New Roman" w:cs="Times New Roman"/>
          <w:sz w:val="28"/>
          <w:szCs w:val="28"/>
        </w:rPr>
        <w:tab/>
      </w:r>
      <w:r w:rsidR="00B97C42">
        <w:rPr>
          <w:rFonts w:ascii="Times New Roman" w:hAnsi="Times New Roman" w:cs="Times New Roman"/>
          <w:sz w:val="28"/>
          <w:szCs w:val="28"/>
          <w:lang w:val="ru-RU"/>
        </w:rPr>
        <w:t>Маслова Ольга Владимировна</w:t>
      </w:r>
    </w:p>
    <w:p w14:paraId="2921A262" w14:textId="77777777" w:rsidR="008904F4" w:rsidRPr="008904F4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35059EA" w14:textId="7F3C4D58" w:rsidR="008904F4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0237A" w14:textId="340DD890" w:rsidR="00E523D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9CC9B" w14:textId="3E343B21" w:rsidR="00E523D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CD39C7" w14:textId="002E6A81" w:rsidR="00B97C42" w:rsidRDefault="00B97C42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876DC" w14:textId="77777777" w:rsidR="00B97C42" w:rsidRDefault="00B97C42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228584" w14:textId="77777777" w:rsidR="00E523D3" w:rsidRPr="008904F4" w:rsidRDefault="00E523D3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FB6F4E" w14:textId="77777777" w:rsidR="008904F4" w:rsidRPr="008904F4" w:rsidRDefault="008904F4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5CA456" w14:textId="32B49EE8" w:rsidR="008904F4" w:rsidRDefault="00E523D3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="008904F4"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14:paraId="5640E8FA" w14:textId="1336A1CE" w:rsidR="00B97C42" w:rsidRDefault="00B97C4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EA0D4A" w14:textId="78A7B95E" w:rsidR="00177ACF" w:rsidRDefault="00177AC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-531190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EA4130" w14:textId="631D7A18" w:rsidR="00C57E6A" w:rsidRPr="00E44C1B" w:rsidRDefault="00C57E6A" w:rsidP="00E44C1B">
          <w:pPr>
            <w:pStyle w:val="af5"/>
            <w:spacing w:line="360" w:lineRule="auto"/>
            <w:ind w:firstLine="709"/>
            <w:contextualSpacing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44C1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CE1D56A" w14:textId="77777777" w:rsidR="00C57E6A" w:rsidRPr="00E44C1B" w:rsidRDefault="00C57E6A" w:rsidP="00E44C1B">
          <w:pPr>
            <w:spacing w:line="360" w:lineRule="auto"/>
            <w:ind w:firstLine="709"/>
            <w:contextualSpacing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72B110E5" w14:textId="2B15E8DC" w:rsidR="00E44C1B" w:rsidRPr="00E44C1B" w:rsidRDefault="00C57E6A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r w:rsidRPr="00E44C1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4C1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4C1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6369284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_Toc106369284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21914" w14:textId="5A29F9FF" w:rsidR="00E44C1B" w:rsidRPr="00E44C1B" w:rsidRDefault="00F4003D" w:rsidP="00E44C1B">
          <w:pPr>
            <w:pStyle w:val="20"/>
            <w:tabs>
              <w:tab w:val="left" w:pos="660"/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85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E44C1B" w:rsidRPr="00E44C1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Аналитическая часть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_Toc106369285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8DFB8" w14:textId="318231AB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86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1.1. Постановка задачи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_Toc106369286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B6C50" w14:textId="46AF328F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87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1.2. Описание используемых методов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_Toc106369287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70412" w14:textId="1C3FF006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88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1.3. Разведочный анализ данных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_Toc106369288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3D332" w14:textId="4188F804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89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 Практическая часть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_Toc106369289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A08E5" w14:textId="2E114723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90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2.1. Предобработка данных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_Toc106369290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409F7" w14:textId="5C5C14C8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91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2.2 Прогнозирование модуля прочности при растяжении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_Toc106369291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F1B3B" w14:textId="1C272F65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92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2.3 Прогнозирование модуля упругости при растяжении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_Toc106369292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45963" w14:textId="3B8B4A4D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93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2.4 Разработка нейронной сети для прогнозирования соотношения матрица-наполнитель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_Toc106369293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5F239" w14:textId="5664B779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94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2.5 Создание удаленного репозитория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_Toc106369294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A4495" w14:textId="2E617121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95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_Toc106369295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5D3BB" w14:textId="0CAB19E0" w:rsidR="00E44C1B" w:rsidRPr="00E44C1B" w:rsidRDefault="00F4003D" w:rsidP="00E44C1B">
          <w:pPr>
            <w:pStyle w:val="20"/>
            <w:tabs>
              <w:tab w:val="right" w:leader="dot" w:pos="9914"/>
            </w:tabs>
            <w:spacing w:line="360" w:lineRule="auto"/>
            <w:contextualSpacing/>
            <w:rPr>
              <w:rFonts w:ascii="Times New Roman" w:hAnsi="Times New Roman"/>
              <w:noProof/>
              <w:sz w:val="28"/>
              <w:szCs w:val="28"/>
            </w:rPr>
          </w:pPr>
          <w:hyperlink w:anchor="_Toc106369296" w:history="1">
            <w:r w:rsidR="00E44C1B" w:rsidRPr="00E44C1B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_Toc106369296 \h </w:instrTex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E44C1B" w:rsidRPr="00E44C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3B3F6" w14:textId="2F889157" w:rsidR="00C57E6A" w:rsidRPr="00540298" w:rsidRDefault="00C57E6A" w:rsidP="00E44C1B">
          <w:pPr>
            <w:spacing w:line="360" w:lineRule="auto"/>
            <w:ind w:firstLine="709"/>
            <w:contextualSpacing/>
            <w:rPr>
              <w:rFonts w:ascii="Times New Roman" w:hAnsi="Times New Roman" w:cs="Times New Roman"/>
              <w:sz w:val="28"/>
              <w:szCs w:val="28"/>
            </w:rPr>
          </w:pPr>
          <w:r w:rsidRPr="00E44C1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368D8AA" w14:textId="77777777" w:rsidR="00C57E6A" w:rsidRPr="00540298" w:rsidRDefault="00C57E6A" w:rsidP="005402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54029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0A69D33" w14:textId="5FF9C466" w:rsidR="00C57E6A" w:rsidRDefault="00D222FB" w:rsidP="0054029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06369284"/>
      <w:r w:rsidRPr="00540298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  <w:bookmarkEnd w:id="0"/>
    </w:p>
    <w:p w14:paraId="0BF06F40" w14:textId="1F2B2BF9" w:rsidR="00544E27" w:rsidRPr="008024C1" w:rsidRDefault="00544E27" w:rsidP="008024C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lang w:val="ru-RU"/>
        </w:rPr>
        <w:tab/>
      </w:r>
      <w:r w:rsidR="003E3AEE" w:rsidRPr="008024C1">
        <w:rPr>
          <w:rFonts w:ascii="Times New Roman" w:hAnsi="Times New Roman" w:cs="Times New Roman"/>
          <w:sz w:val="28"/>
          <w:szCs w:val="28"/>
        </w:rPr>
        <w:t>Пояснительная записка подготовлена в рамках выпускной квалификационной работы по курсу «Data Science» на тему «Прогнозирование конечных свойств новых материалов (композиционных материалов)».</w:t>
      </w:r>
    </w:p>
    <w:p w14:paraId="1D9363B2" w14:textId="4464ABA9" w:rsidR="003E3AEE" w:rsidRDefault="003E3AEE" w:rsidP="008024C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24C1">
        <w:rPr>
          <w:rFonts w:ascii="Times New Roman" w:hAnsi="Times New Roman" w:cs="Times New Roman"/>
          <w:sz w:val="28"/>
          <w:szCs w:val="28"/>
        </w:rPr>
        <w:tab/>
        <w:t>Композиционные материалы</w:t>
      </w:r>
      <w:r w:rsidRPr="004705F8">
        <w:rPr>
          <w:rFonts w:ascii="Times New Roman" w:hAnsi="Times New Roman" w:cs="Times New Roman"/>
          <w:sz w:val="28"/>
          <w:szCs w:val="28"/>
        </w:rPr>
        <w:t xml:space="preserve">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14:paraId="05A220B0" w14:textId="58F1CE3D" w:rsidR="003E3AEE" w:rsidRDefault="003E3AEE" w:rsidP="003E3AE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sz w:val="28"/>
          <w:szCs w:val="28"/>
        </w:rPr>
        <w:t xml:space="preserve">Современные композиты изготавливаются из </w:t>
      </w:r>
      <w:r>
        <w:rPr>
          <w:rFonts w:ascii="Times New Roman" w:hAnsi="Times New Roman" w:cs="Times New Roman"/>
          <w:sz w:val="28"/>
          <w:szCs w:val="28"/>
          <w:lang w:val="ru-RU"/>
        </w:rPr>
        <w:t>разных</w:t>
      </w:r>
      <w:r w:rsidRPr="004705F8">
        <w:rPr>
          <w:rFonts w:ascii="Times New Roman" w:hAnsi="Times New Roman" w:cs="Times New Roman"/>
          <w:sz w:val="28"/>
          <w:szCs w:val="28"/>
        </w:rPr>
        <w:t xml:space="preserve"> материалов: полимеры, керамика, стеклянные и углеродные волокна, 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основной </w:t>
      </w:r>
      <w:r w:rsidRPr="004705F8">
        <w:rPr>
          <w:rFonts w:ascii="Times New Roman" w:hAnsi="Times New Roman" w:cs="Times New Roman"/>
          <w:sz w:val="28"/>
          <w:szCs w:val="28"/>
        </w:rPr>
        <w:t>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</w:t>
      </w:r>
    </w:p>
    <w:p w14:paraId="5642C300" w14:textId="1F61CA7F" w:rsidR="003E3AEE" w:rsidRPr="003E3AEE" w:rsidRDefault="003E3AEE" w:rsidP="003E3AE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sz w:val="28"/>
          <w:szCs w:val="28"/>
        </w:rPr>
        <w:t>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1D6F7D91" w14:textId="230C0408" w:rsidR="00544E27" w:rsidRDefault="00544E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2E97FBA" w14:textId="681EE773" w:rsidR="00D222FB" w:rsidRDefault="00D222FB" w:rsidP="00540298">
      <w:pPr>
        <w:pStyle w:val="2"/>
        <w:numPr>
          <w:ilvl w:val="0"/>
          <w:numId w:val="14"/>
        </w:num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106369285"/>
      <w:r w:rsidRPr="00540298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Аналитическая часть</w:t>
      </w:r>
      <w:bookmarkEnd w:id="1"/>
    </w:p>
    <w:p w14:paraId="42D5C003" w14:textId="4A86C53B" w:rsidR="00D222FB" w:rsidRDefault="003C0DE2" w:rsidP="0054029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106369286"/>
      <w:r w:rsidRPr="00540298">
        <w:rPr>
          <w:rFonts w:ascii="Times New Roman" w:hAnsi="Times New Roman" w:cs="Times New Roman"/>
          <w:sz w:val="28"/>
          <w:szCs w:val="28"/>
          <w:lang w:val="ru-RU"/>
        </w:rPr>
        <w:t xml:space="preserve">1.1. </w:t>
      </w:r>
      <w:r w:rsidR="00D222FB" w:rsidRPr="00540298"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  <w:bookmarkEnd w:id="2"/>
    </w:p>
    <w:p w14:paraId="43C1256D" w14:textId="495946D4" w:rsidR="004705F8" w:rsidRPr="004705F8" w:rsidRDefault="004705F8" w:rsidP="004705F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bCs/>
          <w:sz w:val="28"/>
          <w:szCs w:val="28"/>
        </w:rPr>
        <w:t>Целью работы является</w:t>
      </w:r>
      <w:r w:rsidRPr="004705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705F8">
        <w:rPr>
          <w:rFonts w:ascii="Times New Roman" w:hAnsi="Times New Roman" w:cs="Times New Roman"/>
          <w:sz w:val="28"/>
          <w:szCs w:val="28"/>
          <w:lang w:val="ru-RU"/>
        </w:rPr>
        <w:t>демонстрирование некоторых изученных методов работы анализа данных для</w:t>
      </w:r>
      <w:r w:rsidRPr="004705F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705F8">
        <w:rPr>
          <w:rFonts w:ascii="Times New Roman" w:hAnsi="Times New Roman" w:cs="Times New Roman"/>
          <w:sz w:val="28"/>
          <w:szCs w:val="28"/>
        </w:rPr>
        <w:t>прогнозировани</w:t>
      </w:r>
      <w:proofErr w:type="spellEnd"/>
      <w:r w:rsidRPr="004705F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4705F8">
        <w:rPr>
          <w:rFonts w:ascii="Times New Roman" w:hAnsi="Times New Roman" w:cs="Times New Roman"/>
          <w:sz w:val="28"/>
          <w:szCs w:val="28"/>
        </w:rPr>
        <w:t xml:space="preserve"> конечных свойств новых композиционных материалов</w:t>
      </w:r>
      <w:r w:rsidRPr="004705F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705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488987" w14:textId="18899A8D" w:rsidR="00EE3CF1" w:rsidRDefault="004705F8" w:rsidP="00EE3CF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  <w:r w:rsidR="00EE3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05F8">
        <w:rPr>
          <w:rFonts w:ascii="Times New Roman" w:hAnsi="Times New Roman" w:cs="Times New Roman"/>
          <w:sz w:val="28"/>
          <w:szCs w:val="28"/>
        </w:rPr>
        <w:t>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</w:t>
      </w:r>
    </w:p>
    <w:p w14:paraId="73E12641" w14:textId="77777777" w:rsidR="00EE3CF1" w:rsidRDefault="004705F8" w:rsidP="004705F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sz w:val="28"/>
          <w:szCs w:val="28"/>
        </w:rPr>
        <w:t>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</w:t>
      </w:r>
    </w:p>
    <w:p w14:paraId="63C59665" w14:textId="3D8008DF" w:rsidR="004705F8" w:rsidRPr="004705F8" w:rsidRDefault="004705F8" w:rsidP="004705F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sz w:val="28"/>
          <w:szCs w:val="28"/>
        </w:rPr>
        <w:t>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37FEB00A" w14:textId="290C1C19" w:rsidR="0057773F" w:rsidRDefault="004705F8" w:rsidP="0057773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b/>
          <w:bCs/>
          <w:sz w:val="28"/>
          <w:szCs w:val="28"/>
        </w:rPr>
        <w:t>На входе</w:t>
      </w:r>
      <w:r w:rsidRPr="004705F8">
        <w:rPr>
          <w:rFonts w:ascii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</w:t>
      </w:r>
      <w:r w:rsidR="0057773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B44D38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Соотношение матрица-наполнитель</w:t>
      </w:r>
      <w:r w:rsidRPr="00157440">
        <w:rPr>
          <w:sz w:val="28"/>
          <w:szCs w:val="28"/>
        </w:rPr>
        <w:tab/>
      </w:r>
    </w:p>
    <w:p w14:paraId="60033229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Плотность, кг/м3</w:t>
      </w:r>
      <w:r w:rsidRPr="00157440">
        <w:rPr>
          <w:sz w:val="28"/>
          <w:szCs w:val="28"/>
        </w:rPr>
        <w:tab/>
        <w:t>модуль упругости, ГПа</w:t>
      </w:r>
      <w:r w:rsidRPr="00157440">
        <w:rPr>
          <w:sz w:val="28"/>
          <w:szCs w:val="28"/>
        </w:rPr>
        <w:tab/>
      </w:r>
    </w:p>
    <w:p w14:paraId="75A84068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lastRenderedPageBreak/>
        <w:t>Количество отвердителя, м.%</w:t>
      </w:r>
      <w:r w:rsidRPr="00157440">
        <w:rPr>
          <w:sz w:val="28"/>
          <w:szCs w:val="28"/>
        </w:rPr>
        <w:tab/>
      </w:r>
    </w:p>
    <w:p w14:paraId="52BBDD1A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Содержание эпоксидных групп,%_2</w:t>
      </w:r>
      <w:r w:rsidRPr="00157440">
        <w:rPr>
          <w:sz w:val="28"/>
          <w:szCs w:val="28"/>
        </w:rPr>
        <w:tab/>
      </w:r>
    </w:p>
    <w:p w14:paraId="0C1E0A16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Температура вспышки, С_2</w:t>
      </w:r>
      <w:r w:rsidRPr="00157440">
        <w:rPr>
          <w:sz w:val="28"/>
          <w:szCs w:val="28"/>
        </w:rPr>
        <w:tab/>
      </w:r>
    </w:p>
    <w:p w14:paraId="7775A716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Поверхностная плотность, г/м2</w:t>
      </w:r>
      <w:r w:rsidRPr="00157440">
        <w:rPr>
          <w:sz w:val="28"/>
          <w:szCs w:val="28"/>
        </w:rPr>
        <w:tab/>
      </w:r>
    </w:p>
    <w:p w14:paraId="7797E090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Модуль упругости при растяжении, ГПа</w:t>
      </w:r>
      <w:r w:rsidRPr="00157440">
        <w:rPr>
          <w:sz w:val="28"/>
          <w:szCs w:val="28"/>
        </w:rPr>
        <w:tab/>
      </w:r>
    </w:p>
    <w:p w14:paraId="188EF1F8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Прочность при растяжении, МПа</w:t>
      </w:r>
      <w:r w:rsidRPr="00157440">
        <w:rPr>
          <w:sz w:val="28"/>
          <w:szCs w:val="28"/>
        </w:rPr>
        <w:tab/>
      </w:r>
    </w:p>
    <w:p w14:paraId="3EE58219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Потребление смолы, г/м2</w:t>
      </w:r>
    </w:p>
    <w:p w14:paraId="05BCCC1B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Шаг нашивки</w:t>
      </w:r>
    </w:p>
    <w:p w14:paraId="36EEE52D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Плотность нашивки</w:t>
      </w:r>
      <w:r w:rsidRPr="00157440">
        <w:rPr>
          <w:sz w:val="28"/>
          <w:szCs w:val="28"/>
        </w:rPr>
        <w:t xml:space="preserve"> </w:t>
      </w:r>
    </w:p>
    <w:p w14:paraId="05DAC020" w14:textId="77777777" w:rsidR="0057773F" w:rsidRDefault="0057773F" w:rsidP="0057773F">
      <w:pPr>
        <w:pStyle w:val="a7"/>
        <w:numPr>
          <w:ilvl w:val="0"/>
          <w:numId w:val="16"/>
        </w:numPr>
        <w:spacing w:after="160" w:line="360" w:lineRule="auto"/>
        <w:jc w:val="both"/>
        <w:rPr>
          <w:sz w:val="28"/>
          <w:szCs w:val="28"/>
        </w:rPr>
      </w:pPr>
      <w:r w:rsidRPr="00143E5B">
        <w:rPr>
          <w:sz w:val="28"/>
          <w:szCs w:val="28"/>
        </w:rPr>
        <w:t>Угол нашивки, град</w:t>
      </w:r>
    </w:p>
    <w:p w14:paraId="340937C2" w14:textId="77777777" w:rsidR="0057773F" w:rsidRDefault="0057773F" w:rsidP="005777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440">
        <w:rPr>
          <w:rFonts w:ascii="Times New Roman" w:hAnsi="Times New Roman" w:cs="Times New Roman"/>
          <w:sz w:val="28"/>
          <w:szCs w:val="28"/>
        </w:rPr>
        <w:t>На выходе необходимо спрогнозировать ряд конечных свойств получаемых композиционных материалов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0ACE6CA" w14:textId="77777777" w:rsidR="0057773F" w:rsidRDefault="0057773F" w:rsidP="0057773F">
      <w:pPr>
        <w:pStyle w:val="a7"/>
        <w:numPr>
          <w:ilvl w:val="0"/>
          <w:numId w:val="17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Соотношение матрица-наполнитель</w:t>
      </w:r>
    </w:p>
    <w:p w14:paraId="22FE8DC7" w14:textId="6475BB8E" w:rsidR="0057773F" w:rsidRDefault="0057773F" w:rsidP="0057773F">
      <w:pPr>
        <w:pStyle w:val="a7"/>
        <w:numPr>
          <w:ilvl w:val="0"/>
          <w:numId w:val="17"/>
        </w:numPr>
        <w:spacing w:after="160" w:line="360" w:lineRule="auto"/>
        <w:jc w:val="both"/>
        <w:rPr>
          <w:sz w:val="28"/>
          <w:szCs w:val="28"/>
        </w:rPr>
      </w:pPr>
      <w:r w:rsidRPr="00157440">
        <w:rPr>
          <w:sz w:val="28"/>
          <w:szCs w:val="28"/>
        </w:rPr>
        <w:t>Модуль упругости при растяжении, Гпа</w:t>
      </w:r>
    </w:p>
    <w:p w14:paraId="7911B94D" w14:textId="26B2589F" w:rsidR="0057773F" w:rsidRPr="0057773F" w:rsidRDefault="0057773F" w:rsidP="0057773F">
      <w:pPr>
        <w:pStyle w:val="a7"/>
        <w:numPr>
          <w:ilvl w:val="0"/>
          <w:numId w:val="17"/>
        </w:numPr>
        <w:spacing w:after="160" w:line="360" w:lineRule="auto"/>
        <w:jc w:val="both"/>
        <w:rPr>
          <w:sz w:val="28"/>
          <w:szCs w:val="28"/>
        </w:rPr>
      </w:pPr>
      <w:r w:rsidRPr="0057773F">
        <w:rPr>
          <w:sz w:val="28"/>
          <w:szCs w:val="28"/>
        </w:rPr>
        <w:t>Прочность при растяжении, МПа</w:t>
      </w:r>
    </w:p>
    <w:p w14:paraId="106758A0" w14:textId="13A92722" w:rsidR="004705F8" w:rsidRPr="004705F8" w:rsidRDefault="004705F8" w:rsidP="004705F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sz w:val="28"/>
          <w:szCs w:val="28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67BFBF4D" w14:textId="77777777" w:rsidR="004705F8" w:rsidRPr="004705F8" w:rsidRDefault="004705F8" w:rsidP="004705F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b/>
          <w:bCs/>
          <w:sz w:val="28"/>
          <w:szCs w:val="28"/>
        </w:rPr>
        <w:t>Актуальность:</w:t>
      </w:r>
      <w:r w:rsidRPr="004705F8">
        <w:rPr>
          <w:rFonts w:ascii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1648F673" w14:textId="5E0C9F38" w:rsidR="004705F8" w:rsidRPr="00EE3CF1" w:rsidRDefault="00EE3CF1" w:rsidP="004705F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3C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В данной</w:t>
      </w:r>
      <w:r w:rsidRPr="00EE3C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выборке </w:t>
      </w:r>
      <w:r w:rsidR="00D179B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после объединения файлов получилось </w:t>
      </w:r>
      <w:r w:rsidRPr="00EE3C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1023 строки, 13 столбцов, </w:t>
      </w:r>
      <w:r w:rsidR="00D179B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проверка показала отсутствие </w:t>
      </w:r>
      <w:r w:rsidRPr="00EE3C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пропусков, тип всех данных </w:t>
      </w:r>
      <w:proofErr w:type="spellStart"/>
      <w:r w:rsidRPr="00EE3C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int</w:t>
      </w:r>
      <w:proofErr w:type="spellEnd"/>
      <w:r w:rsidRPr="00EE3C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 значит, ошибочного ввода значений также нет.</w:t>
      </w:r>
    </w:p>
    <w:p w14:paraId="1D340AD5" w14:textId="6E2EEE58" w:rsidR="00D222FB" w:rsidRPr="004705F8" w:rsidRDefault="00D222FB" w:rsidP="004705F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Toc106369287"/>
      <w:r w:rsidRPr="004705F8">
        <w:rPr>
          <w:rFonts w:ascii="Times New Roman" w:hAnsi="Times New Roman" w:cs="Times New Roman"/>
          <w:sz w:val="28"/>
          <w:szCs w:val="28"/>
          <w:lang w:val="ru-RU"/>
        </w:rPr>
        <w:lastRenderedPageBreak/>
        <w:t>1.2. Описание используемых методов</w:t>
      </w:r>
      <w:bookmarkEnd w:id="3"/>
    </w:p>
    <w:p w14:paraId="337C21EF" w14:textId="77777777" w:rsidR="00315B75" w:rsidRPr="00315B75" w:rsidRDefault="00315B75" w:rsidP="004705F8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4705F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705F8">
        <w:rPr>
          <w:rFonts w:ascii="Times New Roman" w:hAnsi="Times New Roman" w:cs="Times New Roman"/>
          <w:sz w:val="28"/>
          <w:szCs w:val="28"/>
        </w:rPr>
        <w:t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</w:t>
      </w:r>
      <w:r w:rsidRPr="00315B75">
        <w:rPr>
          <w:rFonts w:ascii="Times New Roman" w:hAnsi="Times New Roman" w:cs="Times New Roman"/>
          <w:sz w:val="28"/>
          <w:szCs w:val="28"/>
        </w:rPr>
        <w:t xml:space="preserve"> называемых также предикторами или регрессорами. Регрессионный анализ помогает понять, как «типичное» значение зависимой переменной изменяется при изменении независимых переменных. </w:t>
      </w:r>
    </w:p>
    <w:p w14:paraId="3C2E8F3D" w14:textId="77777777" w:rsidR="00315B75" w:rsidRPr="00315B75" w:rsidRDefault="00315B75" w:rsidP="00315B75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</w:p>
    <w:p w14:paraId="70905BC0" w14:textId="26E2B909" w:rsidR="00D222FB" w:rsidRPr="00841434" w:rsidRDefault="00D222FB" w:rsidP="00315B75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1434">
        <w:rPr>
          <w:rFonts w:ascii="Times New Roman" w:hAnsi="Times New Roman" w:cs="Times New Roman"/>
          <w:b/>
          <w:bCs/>
          <w:sz w:val="28"/>
          <w:szCs w:val="28"/>
        </w:rPr>
        <w:t>Линейная регрессия</w:t>
      </w:r>
    </w:p>
    <w:p w14:paraId="078C0382" w14:textId="77777777" w:rsidR="00315B75" w:rsidRPr="00315B75" w:rsidRDefault="00315B75" w:rsidP="00315B75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(1) и строится соответствующая прямая, известная как линия регрессии.</w:t>
      </w:r>
    </w:p>
    <w:p w14:paraId="216F4C60" w14:textId="3120AAC6" w:rsidR="00315B75" w:rsidRPr="00315B75" w:rsidRDefault="00315B75" w:rsidP="00315B75">
      <w:pPr>
        <w:pStyle w:val="af7"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y=ax+b</m:t>
        </m:r>
      </m:oMath>
      <w:r w:rsidRPr="00315B75"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  <w:t>(1)</w:t>
      </w:r>
    </w:p>
    <w:p w14:paraId="45D1B08D" w14:textId="77777777" w:rsidR="00315B75" w:rsidRPr="00315B75" w:rsidRDefault="00315B75" w:rsidP="00315B75">
      <w:pPr>
        <w:pStyle w:val="af7"/>
        <w:spacing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186EFB79" w14:textId="77777777" w:rsidR="00315B75" w:rsidRPr="00315B75" w:rsidRDefault="00315B75" w:rsidP="00315B75">
      <w:pPr>
        <w:pStyle w:val="af7"/>
        <w:spacing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74B21A29" w14:textId="6A6D0EC5" w:rsidR="00315B75" w:rsidRPr="00315B75" w:rsidRDefault="00315B75" w:rsidP="00315B75">
      <w:pPr>
        <w:pStyle w:val="af7"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Y=b0+b1*x1+b2*x2+⋯+bn*xn,</m:t>
        </m:r>
      </m:oMath>
      <w:r w:rsidRPr="00315B75"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</w:r>
      <w:r w:rsidRPr="00315B75">
        <w:rPr>
          <w:rFonts w:ascii="Times New Roman" w:hAnsi="Times New Roman" w:cs="Times New Roman"/>
          <w:sz w:val="28"/>
          <w:szCs w:val="28"/>
        </w:rPr>
        <w:tab/>
        <w:t>(2)</w:t>
      </w:r>
    </w:p>
    <w:p w14:paraId="6FA2827D" w14:textId="77777777" w:rsidR="00315B75" w:rsidRPr="00315B75" w:rsidRDefault="00315B75" w:rsidP="00315B75">
      <w:pPr>
        <w:pStyle w:val="af7"/>
        <w:spacing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 xml:space="preserve">где n - число входных переменных. </w:t>
      </w:r>
    </w:p>
    <w:p w14:paraId="4874EF51" w14:textId="77777777" w:rsidR="00315B75" w:rsidRPr="00315B75" w:rsidRDefault="00315B75" w:rsidP="00315B75">
      <w:pPr>
        <w:pStyle w:val="af7"/>
        <w:spacing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 xml:space="preserve">Очевидно, что в данном случае модель будет описываться не прямой, а гиперплоскостью. Коэффициенты уравнения множественной линейной регрессии </w:t>
      </w:r>
      <w:r w:rsidRPr="00315B75">
        <w:rPr>
          <w:rFonts w:ascii="Times New Roman" w:hAnsi="Times New Roman" w:cs="Times New Roman"/>
          <w:sz w:val="28"/>
          <w:szCs w:val="28"/>
        </w:rPr>
        <w:lastRenderedPageBreak/>
        <w:t>подбираются так, чтобы минимизировать сумму квадратов отклонения реальных точек данных от этой гиперплоскости.</w:t>
      </w:r>
    </w:p>
    <w:p w14:paraId="4E49FB62" w14:textId="77777777" w:rsidR="00315B75" w:rsidRDefault="00315B75" w:rsidP="00315B75">
      <w:pPr>
        <w:pStyle w:val="af7"/>
        <w:spacing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</w:t>
      </w:r>
    </w:p>
    <w:p w14:paraId="490DE4A5" w14:textId="4C149FF9" w:rsidR="00315B75" w:rsidRPr="00315B75" w:rsidRDefault="00315B75" w:rsidP="00315B75">
      <w:pPr>
        <w:pStyle w:val="af7"/>
        <w:spacing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35096F33" w14:textId="77777777" w:rsidR="00315B75" w:rsidRPr="00315B75" w:rsidRDefault="00315B75" w:rsidP="00315B75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 xml:space="preserve">На языке </w:t>
      </w:r>
      <w:proofErr w:type="spellStart"/>
      <w:r w:rsidRPr="00315B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15B75">
        <w:rPr>
          <w:rFonts w:ascii="Times New Roman" w:hAnsi="Times New Roman" w:cs="Times New Roman"/>
          <w:sz w:val="28"/>
          <w:szCs w:val="28"/>
        </w:rPr>
        <w:t xml:space="preserve"> линейная регрессия реализована в </w:t>
      </w:r>
      <w:proofErr w:type="spellStart"/>
      <w:r w:rsidRPr="00315B75">
        <w:rPr>
          <w:rFonts w:ascii="Times New Roman" w:hAnsi="Times New Roman" w:cs="Times New Roman"/>
          <w:sz w:val="28"/>
          <w:szCs w:val="28"/>
        </w:rPr>
        <w:t>sklearn.linear_model.LinearRegression</w:t>
      </w:r>
      <w:proofErr w:type="spellEnd"/>
      <w:r w:rsidRPr="00315B75">
        <w:rPr>
          <w:rFonts w:ascii="Times New Roman" w:hAnsi="Times New Roman" w:cs="Times New Roman"/>
          <w:sz w:val="28"/>
          <w:szCs w:val="28"/>
        </w:rPr>
        <w:t>.</w:t>
      </w:r>
    </w:p>
    <w:p w14:paraId="6D1CD4CD" w14:textId="4D444A9E" w:rsidR="00D222FB" w:rsidRPr="00841434" w:rsidRDefault="00D222FB" w:rsidP="00315B75">
      <w:pPr>
        <w:pStyle w:val="af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1434">
        <w:rPr>
          <w:rFonts w:ascii="Times New Roman" w:hAnsi="Times New Roman" w:cs="Times New Roman"/>
          <w:b/>
          <w:bCs/>
          <w:sz w:val="28"/>
          <w:szCs w:val="28"/>
        </w:rPr>
        <w:t>Метод k-ближайших соседей</w:t>
      </w:r>
    </w:p>
    <w:p w14:paraId="250E13E2" w14:textId="77777777" w:rsidR="00315B75" w:rsidRPr="00315B75" w:rsidRDefault="00315B75" w:rsidP="00315B75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 xml:space="preserve">Еще один метод классификации, который адаптирован для регрессии - метод k-ближайших соседей (k </w:t>
      </w:r>
      <w:proofErr w:type="spellStart"/>
      <w:r w:rsidRPr="00315B75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Pr="00315B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5B75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 w:rsidRPr="00315B75">
        <w:rPr>
          <w:rFonts w:ascii="Times New Roman" w:hAnsi="Times New Roman" w:cs="Times New Roman"/>
          <w:sz w:val="28"/>
          <w:szCs w:val="28"/>
        </w:rPr>
        <w:t xml:space="preserve">). На интуитивном уровне суть метода проста: посмотри на соседей вокруг, какие из них преобладают, таковым ты и являешься. </w:t>
      </w:r>
    </w:p>
    <w:p w14:paraId="281D7EB9" w14:textId="77777777" w:rsidR="00315B75" w:rsidRPr="00315B75" w:rsidRDefault="00315B75" w:rsidP="00315B75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14:paraId="43F7681D" w14:textId="3DEB0ABB" w:rsidR="00315B75" w:rsidRPr="00315B75" w:rsidRDefault="00315B75" w:rsidP="004E31F5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15B75">
        <w:rPr>
          <w:rFonts w:ascii="Times New Roman" w:hAnsi="Times New Roman" w:cs="Times New Roman"/>
          <w:sz w:val="28"/>
          <w:szCs w:val="28"/>
        </w:rPr>
        <w:t>Для реализации метода необходима метрика расстояния между объектами. Используется, например, эвклидово расстояние для количественных признаков или расстояние Хэмминга для категориальных.</w:t>
      </w:r>
      <w:r w:rsidR="004E31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15B75">
        <w:rPr>
          <w:rFonts w:ascii="Times New Roman" w:hAnsi="Times New Roman" w:cs="Times New Roman"/>
          <w:sz w:val="28"/>
          <w:szCs w:val="28"/>
        </w:rPr>
        <w:t>Этот метод — пример непараметрической регрессии.</w:t>
      </w:r>
    </w:p>
    <w:p w14:paraId="0561E71F" w14:textId="76AFFF60" w:rsidR="00315B75" w:rsidRPr="00E351C1" w:rsidRDefault="004E31F5" w:rsidP="00315B75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315B75" w:rsidRPr="00E351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5B75" w:rsidRPr="00315B75">
        <w:rPr>
          <w:rFonts w:ascii="Times New Roman" w:hAnsi="Times New Roman" w:cs="Times New Roman"/>
          <w:sz w:val="28"/>
          <w:szCs w:val="28"/>
        </w:rPr>
        <w:t>реализован</w:t>
      </w:r>
      <w:r w:rsidR="00315B75" w:rsidRPr="00E351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5B75" w:rsidRPr="00315B75">
        <w:rPr>
          <w:rFonts w:ascii="Times New Roman" w:hAnsi="Times New Roman" w:cs="Times New Roman"/>
          <w:sz w:val="28"/>
          <w:szCs w:val="28"/>
        </w:rPr>
        <w:t>в</w:t>
      </w:r>
      <w:r w:rsidR="00315B75" w:rsidRPr="00E351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15B75" w:rsidRPr="00315B75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="00315B75" w:rsidRPr="00E351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15B75" w:rsidRPr="00315B75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="00315B75" w:rsidRPr="00E351C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315B75" w:rsidRPr="00315B75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="00315B75" w:rsidRPr="00E351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1CA6A6" w14:textId="3FBFAC26" w:rsidR="00D222FB" w:rsidRPr="00841434" w:rsidRDefault="00D222FB" w:rsidP="007F3557">
      <w:pPr>
        <w:pStyle w:val="af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1434">
        <w:rPr>
          <w:rFonts w:ascii="Times New Roman" w:hAnsi="Times New Roman" w:cs="Times New Roman"/>
          <w:b/>
          <w:bCs/>
          <w:sz w:val="28"/>
          <w:szCs w:val="28"/>
        </w:rPr>
        <w:t>Случайный лес</w:t>
      </w:r>
    </w:p>
    <w:p w14:paraId="11148D0E" w14:textId="77777777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Случайный лес (</w:t>
      </w:r>
      <w:proofErr w:type="spellStart"/>
      <w:r w:rsidRPr="007F3557">
        <w:rPr>
          <w:rFonts w:ascii="Times New Roman" w:hAnsi="Times New Roman" w:cs="Times New Roman"/>
          <w:sz w:val="28"/>
          <w:szCs w:val="28"/>
        </w:rPr>
        <w:t>RandomForest</w:t>
      </w:r>
      <w:proofErr w:type="spellEnd"/>
      <w:r w:rsidRPr="007F3557">
        <w:rPr>
          <w:rFonts w:ascii="Times New Roman" w:hAnsi="Times New Roman" w:cs="Times New Roman"/>
          <w:sz w:val="28"/>
          <w:szCs w:val="28"/>
        </w:rPr>
        <w:t xml:space="preserve">) — представитель ансамблевых методов. </w:t>
      </w:r>
    </w:p>
    <w:p w14:paraId="5C740BDB" w14:textId="77777777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Если точность дерева решений оказалось недостаточной, мы можем множество моделей собрать в коллектив. Формула итогового решателя (3) — это усреднение предсказаний отдельных деревьев.</w:t>
      </w:r>
    </w:p>
    <w:p w14:paraId="6AF7AC1E" w14:textId="37654ACA" w:rsidR="00315B75" w:rsidRPr="007F3557" w:rsidRDefault="00315B75" w:rsidP="007F3557">
      <w:pPr>
        <w:pStyle w:val="af7"/>
        <w:spacing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28C4D9" wp14:editId="69A33FAC">
            <wp:extent cx="1568450" cy="7696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220" cy="77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557">
        <w:rPr>
          <w:rFonts w:ascii="Times New Roman" w:hAnsi="Times New Roman" w:cs="Times New Roman"/>
          <w:sz w:val="28"/>
          <w:szCs w:val="28"/>
        </w:rPr>
        <w:tab/>
      </w:r>
      <w:r w:rsidRPr="007F3557">
        <w:rPr>
          <w:rFonts w:ascii="Times New Roman" w:hAnsi="Times New Roman" w:cs="Times New Roman"/>
          <w:sz w:val="28"/>
          <w:szCs w:val="28"/>
        </w:rPr>
        <w:tab/>
      </w:r>
      <w:r w:rsidRPr="007F3557">
        <w:rPr>
          <w:rFonts w:ascii="Times New Roman" w:hAnsi="Times New Roman" w:cs="Times New Roman"/>
          <w:sz w:val="28"/>
          <w:szCs w:val="28"/>
        </w:rPr>
        <w:tab/>
      </w:r>
      <w:r w:rsidRPr="007F3557">
        <w:rPr>
          <w:rFonts w:ascii="Times New Roman" w:hAnsi="Times New Roman" w:cs="Times New Roman"/>
          <w:sz w:val="28"/>
          <w:szCs w:val="28"/>
        </w:rPr>
        <w:tab/>
      </w:r>
      <w:r w:rsidRPr="007F3557">
        <w:rPr>
          <w:rFonts w:ascii="Times New Roman" w:hAnsi="Times New Roman" w:cs="Times New Roman"/>
          <w:sz w:val="28"/>
          <w:szCs w:val="28"/>
        </w:rPr>
        <w:tab/>
        <w:t>(3),</w:t>
      </w:r>
    </w:p>
    <w:p w14:paraId="33842885" w14:textId="1D5A059E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где</w:t>
      </w:r>
      <w:r w:rsidR="007F3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F3557">
        <w:rPr>
          <w:rFonts w:ascii="Times New Roman" w:hAnsi="Times New Roman" w:cs="Times New Roman"/>
          <w:sz w:val="28"/>
          <w:szCs w:val="28"/>
        </w:rPr>
        <w:t>N – количество деревьев;</w:t>
      </w:r>
    </w:p>
    <w:p w14:paraId="70135420" w14:textId="77777777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i – счетчик для деревьев;</w:t>
      </w:r>
    </w:p>
    <w:p w14:paraId="308F395A" w14:textId="77777777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b – решающее дерево;</w:t>
      </w:r>
    </w:p>
    <w:p w14:paraId="0197F090" w14:textId="77777777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x – сгенерированная нами на основе данных выборка.</w:t>
      </w:r>
    </w:p>
    <w:p w14:paraId="3CF48700" w14:textId="77777777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048DF1CA" w14:textId="5B6C3628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Преимущества случайного леса</w:t>
      </w:r>
      <w:r w:rsidRPr="007F3557">
        <w:rPr>
          <w:rFonts w:ascii="Times New Roman" w:hAnsi="Times New Roman" w:cs="Times New Roman"/>
          <w:sz w:val="28"/>
          <w:szCs w:val="28"/>
          <w:lang w:val="ru-RU"/>
        </w:rPr>
        <w:t xml:space="preserve"> в его </w:t>
      </w:r>
      <w:r w:rsidRPr="007F3557">
        <w:rPr>
          <w:rFonts w:ascii="Times New Roman" w:hAnsi="Times New Roman" w:cs="Times New Roman"/>
          <w:sz w:val="28"/>
          <w:szCs w:val="28"/>
        </w:rPr>
        <w:t>высок</w:t>
      </w:r>
      <w:r w:rsidRPr="007F3557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7F35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3557" w:rsidRPr="007F3557">
        <w:rPr>
          <w:rFonts w:ascii="Times New Roman" w:hAnsi="Times New Roman" w:cs="Times New Roman"/>
          <w:sz w:val="28"/>
          <w:szCs w:val="28"/>
        </w:rPr>
        <w:t>точност</w:t>
      </w:r>
      <w:proofErr w:type="spellEnd"/>
      <w:r w:rsidRPr="007F355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F3557">
        <w:rPr>
          <w:rFonts w:ascii="Times New Roman" w:hAnsi="Times New Roman" w:cs="Times New Roman"/>
          <w:sz w:val="28"/>
          <w:szCs w:val="28"/>
        </w:rPr>
        <w:t xml:space="preserve"> предсказа</w:t>
      </w:r>
      <w:r w:rsidRPr="007F3557">
        <w:rPr>
          <w:rFonts w:ascii="Times New Roman" w:hAnsi="Times New Roman" w:cs="Times New Roman"/>
          <w:sz w:val="28"/>
          <w:szCs w:val="28"/>
          <w:lang w:val="ru-RU"/>
        </w:rPr>
        <w:t>ни</w:t>
      </w:r>
      <w:r w:rsidR="007F355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7F3557">
        <w:rPr>
          <w:rFonts w:ascii="Times New Roman" w:hAnsi="Times New Roman" w:cs="Times New Roman"/>
          <w:sz w:val="28"/>
          <w:szCs w:val="28"/>
          <w:lang w:val="ru-RU"/>
        </w:rPr>
        <w:t xml:space="preserve">; также этот метод </w:t>
      </w:r>
      <w:r w:rsidRPr="007F3557">
        <w:rPr>
          <w:rFonts w:ascii="Times New Roman" w:hAnsi="Times New Roman" w:cs="Times New Roman"/>
          <w:sz w:val="28"/>
          <w:szCs w:val="28"/>
        </w:rPr>
        <w:t>редко переобучается</w:t>
      </w:r>
      <w:r w:rsidRPr="007F35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F3557">
        <w:rPr>
          <w:rFonts w:ascii="Times New Roman" w:hAnsi="Times New Roman" w:cs="Times New Roman"/>
          <w:sz w:val="28"/>
          <w:szCs w:val="28"/>
        </w:rPr>
        <w:t>практически не чувствителен к выбросам в данных</w:t>
      </w:r>
      <w:r w:rsidR="007F3557" w:rsidRPr="007F35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F3557">
        <w:rPr>
          <w:rFonts w:ascii="Times New Roman" w:hAnsi="Times New Roman" w:cs="Times New Roman"/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</w:t>
      </w:r>
      <w:r w:rsidR="007F3557" w:rsidRPr="007F3557">
        <w:rPr>
          <w:rFonts w:ascii="Times New Roman" w:hAnsi="Times New Roman" w:cs="Times New Roman"/>
          <w:sz w:val="28"/>
          <w:szCs w:val="28"/>
          <w:lang w:val="ru-RU"/>
        </w:rPr>
        <w:t xml:space="preserve">. У данного метода </w:t>
      </w:r>
      <w:r w:rsidRPr="007F3557">
        <w:rPr>
          <w:rFonts w:ascii="Times New Roman" w:hAnsi="Times New Roman" w:cs="Times New Roman"/>
          <w:sz w:val="28"/>
          <w:szCs w:val="28"/>
        </w:rPr>
        <w:t xml:space="preserve">высокая </w:t>
      </w:r>
      <w:proofErr w:type="spellStart"/>
      <w:r w:rsidRPr="007F3557">
        <w:rPr>
          <w:rFonts w:ascii="Times New Roman" w:hAnsi="Times New Roman" w:cs="Times New Roman"/>
          <w:sz w:val="28"/>
          <w:szCs w:val="28"/>
        </w:rPr>
        <w:t>параллелизуемость</w:t>
      </w:r>
      <w:proofErr w:type="spellEnd"/>
      <w:r w:rsidRPr="007F3557">
        <w:rPr>
          <w:rFonts w:ascii="Times New Roman" w:hAnsi="Times New Roman" w:cs="Times New Roman"/>
          <w:sz w:val="28"/>
          <w:szCs w:val="28"/>
        </w:rPr>
        <w:t xml:space="preserve"> и масштабируемость.</w:t>
      </w:r>
    </w:p>
    <w:p w14:paraId="5481730D" w14:textId="77777777" w:rsidR="00315B75" w:rsidRPr="007F3557" w:rsidRDefault="00315B75" w:rsidP="007F3557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F3557">
        <w:rPr>
          <w:rFonts w:ascii="Times New Roman" w:hAnsi="Times New Roman" w:cs="Times New Roman"/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373C1488" w14:textId="05279B0F" w:rsidR="00315B75" w:rsidRPr="00E351C1" w:rsidRDefault="00315B75" w:rsidP="007F3557">
      <w:pPr>
        <w:pStyle w:val="af6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7F3557">
        <w:rPr>
          <w:rFonts w:ascii="Times New Roman" w:hAnsi="Times New Roman" w:cs="Times New Roman"/>
          <w:sz w:val="28"/>
          <w:szCs w:val="28"/>
        </w:rPr>
        <w:t>Метод</w:t>
      </w:r>
      <w:r w:rsidRPr="00E351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F3557">
        <w:rPr>
          <w:rFonts w:ascii="Times New Roman" w:hAnsi="Times New Roman" w:cs="Times New Roman"/>
          <w:sz w:val="28"/>
          <w:szCs w:val="28"/>
        </w:rPr>
        <w:t>реализован</w:t>
      </w:r>
      <w:r w:rsidRPr="00E351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F3557">
        <w:rPr>
          <w:rFonts w:ascii="Times New Roman" w:hAnsi="Times New Roman" w:cs="Times New Roman"/>
          <w:sz w:val="28"/>
          <w:szCs w:val="28"/>
        </w:rPr>
        <w:t>в</w:t>
      </w:r>
      <w:r w:rsidRPr="00E351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1F37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E351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21F37">
        <w:rPr>
          <w:rFonts w:ascii="Times New Roman" w:hAnsi="Times New Roman" w:cs="Times New Roman"/>
          <w:sz w:val="28"/>
          <w:szCs w:val="28"/>
          <w:lang w:val="en-US"/>
        </w:rPr>
        <w:t>ensemble</w:t>
      </w:r>
      <w:r w:rsidRPr="00E351C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21F37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E351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31F09F" w14:textId="5CDD4F1F" w:rsidR="00D222FB" w:rsidRPr="00841434" w:rsidRDefault="00D222FB" w:rsidP="008B1316">
      <w:pPr>
        <w:pStyle w:val="af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1434">
        <w:rPr>
          <w:rFonts w:ascii="Times New Roman" w:hAnsi="Times New Roman" w:cs="Times New Roman"/>
          <w:b/>
          <w:bCs/>
          <w:sz w:val="28"/>
          <w:szCs w:val="28"/>
        </w:rPr>
        <w:t>Нейронная сеть</w:t>
      </w:r>
    </w:p>
    <w:p w14:paraId="4833F3BB" w14:textId="77777777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14:paraId="65116BC9" w14:textId="21E8D78D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  <w:r w:rsidRPr="008B1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1316">
        <w:rPr>
          <w:rFonts w:ascii="Times New Roman" w:hAnsi="Times New Roman" w:cs="Times New Roman"/>
          <w:sz w:val="28"/>
          <w:szCs w:val="28"/>
        </w:rP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14:paraId="6860ED70" w14:textId="77777777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lastRenderedPageBreak/>
        <w:t xml:space="preserve">Так же у нейрона есть функция активации, которая определяет 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 w:rsidRPr="008B1316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8B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1316">
        <w:rPr>
          <w:rFonts w:ascii="Times New Roman" w:hAnsi="Times New Roman" w:cs="Times New Roman"/>
          <w:sz w:val="28"/>
          <w:szCs w:val="28"/>
        </w:rPr>
        <w:t>сигмоида</w:t>
      </w:r>
      <w:proofErr w:type="spellEnd"/>
      <w:r w:rsidRPr="008B1316">
        <w:rPr>
          <w:rFonts w:ascii="Times New Roman" w:hAnsi="Times New Roman" w:cs="Times New Roman"/>
          <w:sz w:val="28"/>
          <w:szCs w:val="28"/>
        </w:rPr>
        <w:t>.</w:t>
      </w:r>
    </w:p>
    <w:p w14:paraId="4CB05794" w14:textId="2C1BB5BA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8B1316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8B1316">
        <w:rPr>
          <w:rFonts w:ascii="Times New Roman" w:hAnsi="Times New Roman" w:cs="Times New Roman"/>
          <w:sz w:val="28"/>
          <w:szCs w:val="28"/>
        </w:rPr>
        <w:t xml:space="preserve"> нейросети выход каждого нейрона подается на вход всем нейронам следующего слоя. У нейросети имеется</w:t>
      </w:r>
      <w:r w:rsidRPr="008B1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1316">
        <w:rPr>
          <w:rFonts w:ascii="Times New Roman" w:hAnsi="Times New Roman" w:cs="Times New Roman"/>
          <w:sz w:val="28"/>
          <w:szCs w:val="28"/>
        </w:rPr>
        <w:t>входной слой — его размер соответствует входным параметрам;</w:t>
      </w:r>
      <w:r w:rsidRPr="008B1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1316">
        <w:rPr>
          <w:rFonts w:ascii="Times New Roman" w:hAnsi="Times New Roman" w:cs="Times New Roman"/>
          <w:sz w:val="28"/>
          <w:szCs w:val="28"/>
        </w:rPr>
        <w:t>скрытые слои — их количество и размерность определяем специалист;</w:t>
      </w:r>
      <w:r w:rsidRPr="008B1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1316">
        <w:rPr>
          <w:rFonts w:ascii="Times New Roman" w:hAnsi="Times New Roman" w:cs="Times New Roman"/>
          <w:sz w:val="28"/>
          <w:szCs w:val="28"/>
        </w:rPr>
        <w:t>выходной слой — его размер соответствует выходным параметрам.</w:t>
      </w:r>
    </w:p>
    <w:p w14:paraId="241CA0CF" w14:textId="77777777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14:paraId="7951E915" w14:textId="77777777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14:paraId="5667BA32" w14:textId="77777777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>Для обновления весов в модели используются различные оптимизаторы.</w:t>
      </w:r>
    </w:p>
    <w:p w14:paraId="645EFBD6" w14:textId="77777777" w:rsidR="008B1316" w:rsidRPr="008B1316" w:rsidRDefault="008B1316" w:rsidP="008B131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>Количество эпох показывает, сколько раз выполнялся проход для всех примеров обучения.</w:t>
      </w:r>
    </w:p>
    <w:p w14:paraId="2AF01B42" w14:textId="77777777" w:rsidR="008B1316" w:rsidRPr="00247E5E" w:rsidRDefault="008B1316" w:rsidP="00247E5E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B1316">
        <w:rPr>
          <w:rFonts w:ascii="Times New Roman" w:hAnsi="Times New Roman" w:cs="Times New Roman"/>
          <w:sz w:val="28"/>
          <w:szCs w:val="28"/>
        </w:rPr>
        <w:t xml:space="preserve"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</w:t>
      </w:r>
      <w:r w:rsidRPr="00247E5E">
        <w:rPr>
          <w:rFonts w:ascii="Times New Roman" w:hAnsi="Times New Roman" w:cs="Times New Roman"/>
          <w:sz w:val="28"/>
          <w:szCs w:val="28"/>
        </w:rPr>
        <w:t>машинном обучении.</w:t>
      </w:r>
    </w:p>
    <w:p w14:paraId="5AE8ADB8" w14:textId="2AC42A7C" w:rsidR="00D222FB" w:rsidRPr="00247E5E" w:rsidRDefault="00D222FB" w:rsidP="00247E5E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06369288"/>
      <w:r w:rsidRPr="00247E5E">
        <w:rPr>
          <w:rFonts w:ascii="Times New Roman" w:hAnsi="Times New Roman" w:cs="Times New Roman"/>
          <w:sz w:val="28"/>
          <w:szCs w:val="28"/>
          <w:lang w:val="ru-RU"/>
        </w:rPr>
        <w:t>1.3. Разведочный анализ данных</w:t>
      </w:r>
      <w:bookmarkEnd w:id="4"/>
    </w:p>
    <w:p w14:paraId="0DA30B81" w14:textId="77777777" w:rsidR="00942936" w:rsidRPr="00247E5E" w:rsidRDefault="00942936" w:rsidP="00247E5E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7E5E">
        <w:rPr>
          <w:rFonts w:ascii="Times New Roman" w:hAnsi="Times New Roman" w:cs="Times New Roman"/>
          <w:b/>
          <w:bCs/>
          <w:sz w:val="28"/>
          <w:szCs w:val="28"/>
        </w:rPr>
        <w:t>Описательная статистика</w:t>
      </w:r>
    </w:p>
    <w:p w14:paraId="2F2A87A8" w14:textId="6F19E306" w:rsidR="00942936" w:rsidRPr="00247E5E" w:rsidRDefault="00942936" w:rsidP="00247E5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47E5E">
        <w:rPr>
          <w:rFonts w:ascii="Times New Roman" w:hAnsi="Times New Roman" w:cs="Times New Roman"/>
          <w:sz w:val="28"/>
          <w:szCs w:val="28"/>
        </w:rPr>
        <w:lastRenderedPageBreak/>
        <w:t>Описательная статистика – это краткие описательные коэффициенты, которые суммируют данный набор данных, который может быть либо представлением всей совокупности, либо выборкой совокупности. Описательная статистика подразделяется на меры центральной тенденции и меры изменчивости (распространения). Меры центральной тенденции включают среднее, медиану и моду, в то время как меры изменчивости включают стандартное отклонение, дисперсию, минимальные и максимальные переменные, эксцесс и асимметрию.</w:t>
      </w:r>
    </w:p>
    <w:p w14:paraId="2E7ABA8B" w14:textId="4640493E" w:rsidR="004254C2" w:rsidRPr="004E31F5" w:rsidRDefault="00640C89" w:rsidP="00247E5E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4E31F5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Start"/>
      <w:r w:rsidR="004254C2" w:rsidRPr="004E31F5">
        <w:rPr>
          <w:rFonts w:ascii="Times New Roman" w:hAnsi="Times New Roman" w:cs="Times New Roman"/>
          <w:sz w:val="28"/>
          <w:szCs w:val="28"/>
        </w:rPr>
        <w:t>писательная</w:t>
      </w:r>
      <w:proofErr w:type="spellEnd"/>
      <w:r w:rsidR="004254C2" w:rsidRPr="004E31F5">
        <w:rPr>
          <w:rFonts w:ascii="Times New Roman" w:hAnsi="Times New Roman" w:cs="Times New Roman"/>
          <w:sz w:val="28"/>
          <w:szCs w:val="28"/>
        </w:rPr>
        <w:t xml:space="preserve"> статистика </w:t>
      </w:r>
      <w:proofErr w:type="spellStart"/>
      <w:r w:rsidR="004254C2" w:rsidRPr="004E31F5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4E31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54C2" w:rsidRPr="004E31F5">
        <w:rPr>
          <w:rFonts w:ascii="Times New Roman" w:hAnsi="Times New Roman" w:cs="Times New Roman"/>
          <w:sz w:val="28"/>
          <w:szCs w:val="28"/>
        </w:rPr>
        <w:t xml:space="preserve">представлена в таблице </w:t>
      </w:r>
      <w:r w:rsidR="004E31F5" w:rsidRPr="004E31F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254C2" w:rsidRPr="004E31F5">
        <w:rPr>
          <w:rFonts w:ascii="Times New Roman" w:hAnsi="Times New Roman" w:cs="Times New Roman"/>
          <w:sz w:val="28"/>
          <w:szCs w:val="28"/>
        </w:rPr>
        <w:t xml:space="preserve">. Она в численном виде отражает то, что мы </w:t>
      </w:r>
      <w:r w:rsidRPr="004E31F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4254C2" w:rsidRPr="004E31F5">
        <w:rPr>
          <w:rFonts w:ascii="Times New Roman" w:hAnsi="Times New Roman" w:cs="Times New Roman"/>
          <w:sz w:val="28"/>
          <w:szCs w:val="28"/>
        </w:rPr>
        <w:t xml:space="preserve">видим </w:t>
      </w:r>
      <w:r w:rsidRPr="004E31F5">
        <w:rPr>
          <w:rFonts w:ascii="Times New Roman" w:hAnsi="Times New Roman" w:cs="Times New Roman"/>
          <w:sz w:val="28"/>
          <w:szCs w:val="28"/>
          <w:lang w:val="ru-RU"/>
        </w:rPr>
        <w:t xml:space="preserve">ниже </w:t>
      </w:r>
      <w:r w:rsidR="004254C2" w:rsidRPr="004E31F5">
        <w:rPr>
          <w:rFonts w:ascii="Times New Roman" w:hAnsi="Times New Roman" w:cs="Times New Roman"/>
          <w:sz w:val="28"/>
          <w:szCs w:val="28"/>
        </w:rPr>
        <w:t>на гистограммах</w:t>
      </w:r>
      <w:r w:rsidR="004E31F5" w:rsidRPr="004E31F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E31F5">
        <w:rPr>
          <w:rFonts w:ascii="Times New Roman" w:hAnsi="Times New Roman" w:cs="Times New Roman"/>
          <w:sz w:val="28"/>
          <w:szCs w:val="28"/>
          <w:lang w:val="ru-RU"/>
        </w:rPr>
        <w:t xml:space="preserve"> демонстрирует среднее, медианное значения для каждого параметра, показывает распределение данных по квартилям.</w:t>
      </w:r>
    </w:p>
    <w:p w14:paraId="140FB8AC" w14:textId="350F4BD4" w:rsidR="00640C89" w:rsidRDefault="00640C89" w:rsidP="00640C89">
      <w:pPr>
        <w:pStyle w:val="af7"/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9EEE6" wp14:editId="37BACFBA">
            <wp:extent cx="6299200" cy="305435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C5CE" w14:textId="7C83C1A9" w:rsidR="004E31F5" w:rsidRPr="004E31F5" w:rsidRDefault="004E31F5" w:rsidP="004E31F5">
      <w:pPr>
        <w:pStyle w:val="af7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Табл. 1 Описательная статистика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</w:p>
    <w:p w14:paraId="02D35438" w14:textId="77777777" w:rsidR="00942936" w:rsidRPr="00247E5E" w:rsidRDefault="00942936" w:rsidP="00247E5E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7E5E">
        <w:rPr>
          <w:rFonts w:ascii="Times New Roman" w:hAnsi="Times New Roman" w:cs="Times New Roman"/>
          <w:b/>
          <w:bCs/>
          <w:sz w:val="28"/>
          <w:szCs w:val="28"/>
        </w:rPr>
        <w:t>Гистограмма плотности распределения</w:t>
      </w:r>
    </w:p>
    <w:p w14:paraId="00528892" w14:textId="77777777" w:rsidR="00942936" w:rsidRPr="00247E5E" w:rsidRDefault="00942936" w:rsidP="00247E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47E5E">
        <w:rPr>
          <w:rFonts w:ascii="Times New Roman" w:hAnsi="Times New Roman" w:cs="Times New Roman"/>
          <w:sz w:val="28"/>
          <w:szCs w:val="28"/>
        </w:rPr>
        <w:t>Гистограмма плотности распределения — это столбиковая диаграмма, которая показывает, как данные распределяются по группам значений. Собранные данные представляют в виде ряда прямоугольников, одинаковых по ширине и различающихся по высоте. Анализ характера изменения высот позволяет оценить динамику процесса.</w:t>
      </w:r>
    </w:p>
    <w:p w14:paraId="1491D6FA" w14:textId="718DE91A" w:rsidR="00942936" w:rsidRPr="00247E5E" w:rsidRDefault="00942936" w:rsidP="00247E5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47E5E">
        <w:rPr>
          <w:rFonts w:ascii="Times New Roman" w:hAnsi="Times New Roman" w:cs="Times New Roman"/>
          <w:sz w:val="28"/>
          <w:szCs w:val="28"/>
        </w:rPr>
        <w:lastRenderedPageBreak/>
        <w:t>Гистограмму плотности распределения используют, чтобы наглядно показать, в каком интервале располагаются наиболее часто встречающиеся значения и как вообще распределяются данные. Кроме того, эта гистограмма позволяет определить наилучшие результаты процесса. Такое графическое изображение динамики процесса дает возможность наметить приоритетные задачи по его улучшению.</w:t>
      </w:r>
    </w:p>
    <w:p w14:paraId="6C348420" w14:textId="143F399B" w:rsidR="004254C2" w:rsidRDefault="004254C2" w:rsidP="00247E5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4E31F5">
        <w:rPr>
          <w:rFonts w:ascii="Times New Roman" w:hAnsi="Times New Roman" w:cs="Times New Roman"/>
          <w:sz w:val="28"/>
          <w:szCs w:val="28"/>
        </w:rPr>
        <w:t xml:space="preserve">Гистограммы распределения переменных приведены на </w:t>
      </w:r>
      <w:proofErr w:type="spellStart"/>
      <w:r w:rsidRPr="004E31F5">
        <w:rPr>
          <w:rFonts w:ascii="Times New Roman" w:hAnsi="Times New Roman" w:cs="Times New Roman"/>
          <w:sz w:val="28"/>
          <w:szCs w:val="28"/>
        </w:rPr>
        <w:t>рисунк</w:t>
      </w:r>
      <w:proofErr w:type="spellEnd"/>
      <w:r w:rsidR="0086169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4E31F5" w:rsidRPr="004E31F5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4E31F5">
        <w:rPr>
          <w:rFonts w:ascii="Times New Roman" w:hAnsi="Times New Roman" w:cs="Times New Roman"/>
          <w:sz w:val="28"/>
          <w:szCs w:val="28"/>
        </w:rPr>
        <w:t>. По ним видно, что все признаки, кроме «Угол нашивки», имеют распределение</w:t>
      </w:r>
      <w:r w:rsidR="004E31F5" w:rsidRPr="004E31F5">
        <w:rPr>
          <w:rFonts w:ascii="Times New Roman" w:hAnsi="Times New Roman" w:cs="Times New Roman"/>
          <w:sz w:val="28"/>
          <w:szCs w:val="28"/>
          <w:lang w:val="ru-RU"/>
        </w:rPr>
        <w:t>, близкое к нормальному,</w:t>
      </w:r>
      <w:r w:rsidRPr="004E31F5">
        <w:rPr>
          <w:rFonts w:ascii="Times New Roman" w:hAnsi="Times New Roman" w:cs="Times New Roman"/>
          <w:sz w:val="28"/>
          <w:szCs w:val="28"/>
        </w:rPr>
        <w:t xml:space="preserve"> и принимают неотрицательные значения. «Угол нашивки» принимает значения 0, 90.</w:t>
      </w:r>
    </w:p>
    <w:p w14:paraId="06581738" w14:textId="4D99B82D" w:rsidR="00640C89" w:rsidRDefault="00676F0F" w:rsidP="00247E5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06EA1" wp14:editId="46437FBB">
            <wp:extent cx="5791200" cy="4044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6BC5" w14:textId="5511F057" w:rsidR="00676F0F" w:rsidRDefault="00676F0F" w:rsidP="00676F0F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554C41" wp14:editId="7167B025">
            <wp:extent cx="3803650" cy="273685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1864" w14:textId="65A96881" w:rsidR="004E31F5" w:rsidRDefault="004E31F5" w:rsidP="00676F0F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E31F5">
        <w:rPr>
          <w:rFonts w:ascii="Times New Roman" w:hAnsi="Times New Roman" w:cs="Times New Roman"/>
          <w:sz w:val="28"/>
          <w:szCs w:val="28"/>
          <w:lang w:val="ru-RU"/>
        </w:rPr>
        <w:t xml:space="preserve">Рис. 1 </w:t>
      </w:r>
      <w:r w:rsidRPr="004E31F5">
        <w:rPr>
          <w:rFonts w:ascii="Times New Roman" w:hAnsi="Times New Roman" w:cs="Times New Roman"/>
          <w:sz w:val="28"/>
          <w:szCs w:val="28"/>
        </w:rPr>
        <w:t>Гистограммы распределения переменных</w:t>
      </w:r>
    </w:p>
    <w:p w14:paraId="2F1AFD4C" w14:textId="77777777" w:rsidR="00DB377A" w:rsidRPr="004E31F5" w:rsidRDefault="00DB377A" w:rsidP="00676F0F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1AD613" w14:textId="29599D07" w:rsidR="00942936" w:rsidRPr="00DB377A" w:rsidRDefault="00DB377A" w:rsidP="00247E5E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377A">
        <w:rPr>
          <w:rFonts w:ascii="Times New Roman" w:hAnsi="Times New Roman" w:cs="Times New Roman"/>
          <w:b/>
          <w:bCs/>
          <w:sz w:val="28"/>
          <w:szCs w:val="28"/>
          <w:lang w:val="ru-RU"/>
        </w:rPr>
        <w:t>Д</w:t>
      </w:r>
      <w:proofErr w:type="spellStart"/>
      <w:r w:rsidRPr="00DB377A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ы</w:t>
      </w:r>
      <w:r w:rsidRPr="00DB377A">
        <w:rPr>
          <w:rFonts w:ascii="Times New Roman" w:hAnsi="Times New Roman" w:cs="Times New Roman"/>
          <w:b/>
          <w:bCs/>
          <w:sz w:val="28"/>
          <w:szCs w:val="28"/>
        </w:rPr>
        <w:t xml:space="preserve"> размаха</w:t>
      </w:r>
    </w:p>
    <w:p w14:paraId="489373E3" w14:textId="33D346CA" w:rsidR="00942936" w:rsidRPr="00247E5E" w:rsidRDefault="00DB377A" w:rsidP="00247E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42936" w:rsidRPr="00247E5E">
        <w:rPr>
          <w:rFonts w:ascii="Times New Roman" w:hAnsi="Times New Roman" w:cs="Times New Roman"/>
          <w:sz w:val="28"/>
          <w:szCs w:val="28"/>
        </w:rPr>
        <w:t>Ящик с усами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42936" w:rsidRPr="00247E5E">
        <w:rPr>
          <w:rFonts w:ascii="Times New Roman" w:hAnsi="Times New Roman" w:cs="Times New Roman"/>
          <w:sz w:val="28"/>
          <w:szCs w:val="28"/>
        </w:rPr>
        <w:t>, диаграмма размаха — график, использующийся в описательной статистике, компактно изображающий одномерное распределение вероятностей.</w:t>
      </w:r>
    </w:p>
    <w:p w14:paraId="139B4E63" w14:textId="43739A2E" w:rsidR="00942936" w:rsidRPr="00247E5E" w:rsidRDefault="00942936" w:rsidP="00247E5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47E5E">
        <w:rPr>
          <w:rFonts w:ascii="Times New Roman" w:hAnsi="Times New Roman" w:cs="Times New Roman"/>
          <w:sz w:val="28"/>
          <w:szCs w:val="28"/>
        </w:rPr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44EEA935" w14:textId="36FBE7EB" w:rsidR="004254C2" w:rsidRPr="00DB377A" w:rsidRDefault="00955A62" w:rsidP="00247E5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DB377A">
        <w:rPr>
          <w:rFonts w:ascii="Times New Roman" w:hAnsi="Times New Roman" w:cs="Times New Roman"/>
          <w:sz w:val="28"/>
          <w:szCs w:val="28"/>
          <w:lang w:val="ru-RU"/>
        </w:rPr>
        <w:t>Д</w:t>
      </w:r>
      <w:proofErr w:type="spellStart"/>
      <w:r w:rsidR="004254C2" w:rsidRPr="00DB377A">
        <w:rPr>
          <w:rFonts w:ascii="Times New Roman" w:hAnsi="Times New Roman" w:cs="Times New Roman"/>
          <w:sz w:val="28"/>
          <w:szCs w:val="28"/>
        </w:rPr>
        <w:t>иаграммы</w:t>
      </w:r>
      <w:proofErr w:type="spellEnd"/>
      <w:r w:rsidR="004254C2" w:rsidRPr="00DB377A">
        <w:rPr>
          <w:rFonts w:ascii="Times New Roman" w:hAnsi="Times New Roman" w:cs="Times New Roman"/>
          <w:sz w:val="28"/>
          <w:szCs w:val="28"/>
        </w:rPr>
        <w:t xml:space="preserve"> «ящик с усами» приведены на </w:t>
      </w:r>
      <w:proofErr w:type="spellStart"/>
      <w:r w:rsidR="004254C2" w:rsidRPr="00DB377A">
        <w:rPr>
          <w:rFonts w:ascii="Times New Roman" w:hAnsi="Times New Roman" w:cs="Times New Roman"/>
          <w:sz w:val="28"/>
          <w:szCs w:val="28"/>
        </w:rPr>
        <w:t>рисунк</w:t>
      </w:r>
      <w:proofErr w:type="spellEnd"/>
      <w:r w:rsidR="0086169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B377A" w:rsidRPr="00DB377A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4254C2" w:rsidRPr="00DB377A">
        <w:rPr>
          <w:rFonts w:ascii="Times New Roman" w:hAnsi="Times New Roman" w:cs="Times New Roman"/>
          <w:sz w:val="28"/>
          <w:szCs w:val="28"/>
        </w:rPr>
        <w:t>.</w:t>
      </w:r>
      <w:r w:rsidR="00DB377A" w:rsidRPr="00DB377A">
        <w:rPr>
          <w:rFonts w:ascii="Times New Roman" w:hAnsi="Times New Roman" w:cs="Times New Roman"/>
          <w:sz w:val="28"/>
          <w:szCs w:val="28"/>
          <w:lang w:val="ru-RU"/>
        </w:rPr>
        <w:t xml:space="preserve"> Данные</w:t>
      </w:r>
      <w:r w:rsidR="00DB377A">
        <w:rPr>
          <w:rFonts w:ascii="Times New Roman" w:hAnsi="Times New Roman" w:cs="Times New Roman"/>
          <w:sz w:val="28"/>
          <w:szCs w:val="28"/>
          <w:lang w:val="ru-RU"/>
        </w:rPr>
        <w:t xml:space="preserve"> диаграммы демонстрируют некоторое наличие выбросов по переменным.</w:t>
      </w:r>
    </w:p>
    <w:p w14:paraId="7B318066" w14:textId="1B143493" w:rsidR="00955A62" w:rsidRDefault="00955A62" w:rsidP="00247E5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62B018" wp14:editId="38093878">
            <wp:extent cx="5207000" cy="426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997B" w14:textId="39A25D64" w:rsidR="00955A62" w:rsidRDefault="00955A62" w:rsidP="00955A62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309C5" wp14:editId="2C57C9EE">
            <wp:extent cx="3067050" cy="3092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A996" w14:textId="681D6960" w:rsidR="00DB377A" w:rsidRDefault="00DB377A" w:rsidP="00955A62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 Диаграммы размаха</w:t>
      </w:r>
    </w:p>
    <w:p w14:paraId="4B6073FF" w14:textId="77777777" w:rsidR="006523AB" w:rsidRPr="00DB377A" w:rsidRDefault="006523AB" w:rsidP="00955A62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C765D0" w14:textId="33145C6D" w:rsidR="00942936" w:rsidRPr="00247E5E" w:rsidRDefault="00942936" w:rsidP="00247E5E">
      <w:pPr>
        <w:spacing w:after="16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7E5E">
        <w:rPr>
          <w:rFonts w:ascii="Times New Roman" w:hAnsi="Times New Roman" w:cs="Times New Roman"/>
          <w:b/>
          <w:bCs/>
          <w:sz w:val="28"/>
          <w:szCs w:val="28"/>
        </w:rPr>
        <w:t>Тепловая карта корреляций</w:t>
      </w:r>
    </w:p>
    <w:p w14:paraId="1599CDC8" w14:textId="77777777" w:rsidR="00942936" w:rsidRPr="00247E5E" w:rsidRDefault="00942936" w:rsidP="00247E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47E5E">
        <w:rPr>
          <w:rFonts w:ascii="Times New Roman" w:hAnsi="Times New Roman" w:cs="Times New Roman"/>
          <w:sz w:val="28"/>
          <w:szCs w:val="28"/>
        </w:rPr>
        <w:lastRenderedPageBreak/>
        <w:t>Корреляция - важнейший фактор, лежащий в основе анализа данных. Он сообщает, как переменные в наборе данных связаны друг с другом и как они перемещаются относительно друг друга. Значение корреляции колеблется от -1 до +1. 0 Корреляция означает, что две переменные не зависят друг от друга. Положительная корреляция указывает на то, что переменные движутся в одном направлении, а отрицательная корреляция указывает на противоположное.</w:t>
      </w:r>
    </w:p>
    <w:p w14:paraId="487836D1" w14:textId="62F6AE8C" w:rsidR="00942936" w:rsidRPr="00247E5E" w:rsidRDefault="00942936" w:rsidP="00247E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47E5E">
        <w:rPr>
          <w:rFonts w:ascii="Times New Roman" w:hAnsi="Times New Roman" w:cs="Times New Roman"/>
          <w:sz w:val="28"/>
          <w:szCs w:val="28"/>
        </w:rPr>
        <w:t>Тепловая карта используется для графического представления значений матрицы с разными цветовыми оттенками для разных значений. Он очень четко визуализирует общую матрицу.</w:t>
      </w:r>
    </w:p>
    <w:p w14:paraId="2C9329A5" w14:textId="50329498" w:rsidR="00247E5E" w:rsidRDefault="00111FF9" w:rsidP="00247E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3AB">
        <w:rPr>
          <w:rFonts w:ascii="Times New Roman" w:hAnsi="Times New Roman" w:cs="Times New Roman"/>
          <w:sz w:val="28"/>
          <w:szCs w:val="28"/>
          <w:lang w:val="ru-RU"/>
        </w:rPr>
        <w:t xml:space="preserve">Тепловая карта корреляций </w:t>
      </w:r>
      <w:r w:rsidR="00247E5E" w:rsidRPr="006523AB">
        <w:rPr>
          <w:rFonts w:ascii="Times New Roman" w:hAnsi="Times New Roman" w:cs="Times New Roman"/>
          <w:sz w:val="28"/>
          <w:szCs w:val="28"/>
        </w:rPr>
        <w:t>приведен</w:t>
      </w:r>
      <w:r w:rsidRPr="006523A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47E5E" w:rsidRPr="006523A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247E5E" w:rsidRPr="006523AB">
        <w:rPr>
          <w:rFonts w:ascii="Times New Roman" w:hAnsi="Times New Roman" w:cs="Times New Roman"/>
          <w:sz w:val="28"/>
          <w:szCs w:val="28"/>
        </w:rPr>
        <w:t>рисунк</w:t>
      </w:r>
      <w:proofErr w:type="spellEnd"/>
      <w:r w:rsidR="006523AB" w:rsidRPr="006523AB">
        <w:rPr>
          <w:rFonts w:ascii="Times New Roman" w:hAnsi="Times New Roman" w:cs="Times New Roman"/>
          <w:sz w:val="28"/>
          <w:szCs w:val="28"/>
          <w:lang w:val="ru-RU"/>
        </w:rPr>
        <w:t>е 3</w:t>
      </w:r>
      <w:r w:rsidR="00247E5E" w:rsidRPr="006523AB">
        <w:rPr>
          <w:rFonts w:ascii="Times New Roman" w:hAnsi="Times New Roman" w:cs="Times New Roman"/>
          <w:sz w:val="28"/>
          <w:szCs w:val="28"/>
        </w:rPr>
        <w:t xml:space="preserve">. По </w:t>
      </w:r>
      <w:r w:rsidRPr="006523AB">
        <w:rPr>
          <w:rFonts w:ascii="Times New Roman" w:hAnsi="Times New Roman" w:cs="Times New Roman"/>
          <w:sz w:val="28"/>
          <w:szCs w:val="28"/>
          <w:lang w:val="ru-RU"/>
        </w:rPr>
        <w:t>ней</w:t>
      </w:r>
      <w:r w:rsidR="00247E5E" w:rsidRPr="006523AB">
        <w:rPr>
          <w:rFonts w:ascii="Times New Roman" w:hAnsi="Times New Roman" w:cs="Times New Roman"/>
          <w:sz w:val="28"/>
          <w:szCs w:val="28"/>
        </w:rPr>
        <w:t xml:space="preserve"> видно, что </w:t>
      </w:r>
      <w:r w:rsidRPr="006523AB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нашем наборе данных нет очевидных зависимостей или они очень слабо выражены.</w:t>
      </w:r>
    </w:p>
    <w:p w14:paraId="585C560C" w14:textId="3F7B68F4" w:rsidR="00111FF9" w:rsidRDefault="00111FF9" w:rsidP="00111FF9">
      <w:pPr>
        <w:spacing w:line="36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/>
        </w:rPr>
        <w:drawing>
          <wp:inline distT="0" distB="0" distL="0" distR="0" wp14:anchorId="77F06576" wp14:editId="223910B7">
            <wp:extent cx="5899150" cy="39624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3B65" w14:textId="3279AEA2" w:rsidR="006523AB" w:rsidRPr="006523AB" w:rsidRDefault="006523AB" w:rsidP="00111FF9">
      <w:pPr>
        <w:spacing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Рис. 3 Тепловая карта корреляций</w:t>
      </w:r>
    </w:p>
    <w:p w14:paraId="5224B49F" w14:textId="77777777" w:rsidR="00111FF9" w:rsidRPr="00111FF9" w:rsidRDefault="00111FF9" w:rsidP="00111FF9">
      <w:pPr>
        <w:spacing w:line="36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6DBBC81" w14:textId="77777777" w:rsidR="00942936" w:rsidRPr="00247E5E" w:rsidRDefault="00942936" w:rsidP="00247E5E">
      <w:pPr>
        <w:pStyle w:val="a7"/>
        <w:spacing w:after="160" w:line="360" w:lineRule="auto"/>
        <w:ind w:firstLine="709"/>
        <w:jc w:val="center"/>
        <w:rPr>
          <w:b/>
          <w:bCs/>
          <w:sz w:val="28"/>
          <w:szCs w:val="28"/>
        </w:rPr>
      </w:pPr>
      <w:r w:rsidRPr="00247E5E">
        <w:rPr>
          <w:b/>
          <w:bCs/>
          <w:sz w:val="28"/>
          <w:szCs w:val="28"/>
        </w:rPr>
        <w:t>Попарные диаграммы рассеивания</w:t>
      </w:r>
    </w:p>
    <w:p w14:paraId="76DB6CC3" w14:textId="77777777" w:rsidR="00942936" w:rsidRPr="00247E5E" w:rsidRDefault="00942936" w:rsidP="00247E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47E5E">
        <w:rPr>
          <w:rFonts w:ascii="Times New Roman" w:hAnsi="Times New Roman" w:cs="Times New Roman"/>
          <w:sz w:val="28"/>
          <w:szCs w:val="28"/>
        </w:rPr>
        <w:lastRenderedPageBreak/>
        <w:t>Диаграмма рассеивания позволяет оценить зависимости между парами соответствующих элементов. Этим методом можно без математической обработки данных установить зависимости по графическому представлению.</w:t>
      </w:r>
    </w:p>
    <w:p w14:paraId="22E1D88A" w14:textId="2CC7E976" w:rsidR="00942936" w:rsidRPr="00F9493D" w:rsidRDefault="004254C2" w:rsidP="00C852B1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493D">
        <w:rPr>
          <w:rFonts w:ascii="Times New Roman" w:hAnsi="Times New Roman" w:cs="Times New Roman"/>
          <w:sz w:val="28"/>
          <w:szCs w:val="28"/>
        </w:rPr>
        <w:t>Попарные графики</w:t>
      </w:r>
      <w:r w:rsidRPr="00F9493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рассеяния точек приведены на рисунке 4.</w:t>
      </w:r>
      <w:r w:rsidR="00C852B1" w:rsidRPr="00F9493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F9493D">
        <w:rPr>
          <w:rFonts w:ascii="Times New Roman" w:hAnsi="Times New Roman" w:cs="Times New Roman"/>
          <w:iCs/>
          <w:sz w:val="28"/>
          <w:szCs w:val="28"/>
          <w:lang w:val="ru-RU"/>
        </w:rPr>
        <w:t>По графикам рассеяния мы видим, что некоторые точки отстоят далеко от общего облака. Так визуально выглядят выбросы — аномальные, некорректные значения данных, выходящие за пределы допустимых значений признака.</w:t>
      </w:r>
    </w:p>
    <w:p w14:paraId="0C5417D5" w14:textId="012D5D97" w:rsidR="00C852B1" w:rsidRDefault="00C852B1" w:rsidP="00C852B1">
      <w:pPr>
        <w:pStyle w:val="af7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highlight w:val="yellow"/>
        </w:rPr>
        <w:drawing>
          <wp:inline distT="0" distB="0" distL="0" distR="0" wp14:anchorId="13164714" wp14:editId="16380A83">
            <wp:extent cx="5073220" cy="48633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16" cy="487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0A13" w14:textId="45A627FE" w:rsidR="006523AB" w:rsidRPr="006523AB" w:rsidRDefault="006523AB" w:rsidP="00C852B1">
      <w:pPr>
        <w:pStyle w:val="af7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23AB">
        <w:rPr>
          <w:rFonts w:ascii="Times New Roman" w:hAnsi="Times New Roman" w:cs="Times New Roman"/>
          <w:sz w:val="28"/>
          <w:szCs w:val="28"/>
          <w:lang w:val="ru-RU"/>
        </w:rPr>
        <w:t>Рис. 4 Попарные диаграммы рассеивания</w:t>
      </w:r>
    </w:p>
    <w:p w14:paraId="2B5D6142" w14:textId="76BF549D" w:rsidR="00D222FB" w:rsidRPr="00623BE6" w:rsidRDefault="00D222FB" w:rsidP="00623BE6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106369289"/>
      <w:r w:rsidRPr="00623BE6">
        <w:rPr>
          <w:rFonts w:ascii="Times New Roman" w:hAnsi="Times New Roman" w:cs="Times New Roman"/>
          <w:sz w:val="28"/>
          <w:szCs w:val="28"/>
          <w:lang w:val="ru-RU"/>
        </w:rPr>
        <w:t>2 Практическая часть</w:t>
      </w:r>
      <w:bookmarkEnd w:id="5"/>
    </w:p>
    <w:p w14:paraId="50E1B70C" w14:textId="306809E7" w:rsidR="00C565BA" w:rsidRPr="00623BE6" w:rsidRDefault="00C565BA" w:rsidP="00623BE6">
      <w:pPr>
        <w:pStyle w:val="af7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623BE6">
        <w:rPr>
          <w:rFonts w:ascii="Times New Roman" w:hAnsi="Times New Roman" w:cs="Times New Roman"/>
          <w:sz w:val="28"/>
          <w:szCs w:val="28"/>
        </w:rPr>
        <w:t xml:space="preserve">Существует множество различных метрик качества, применимых для </w:t>
      </w:r>
      <w:r w:rsidR="00F9493D" w:rsidRPr="00623BE6">
        <w:rPr>
          <w:rFonts w:ascii="Times New Roman" w:hAnsi="Times New Roman" w:cs="Times New Roman"/>
          <w:sz w:val="28"/>
          <w:szCs w:val="28"/>
          <w:lang w:val="ru-RU"/>
        </w:rPr>
        <w:t>анализа моделей</w:t>
      </w:r>
      <w:r w:rsidRPr="00623BE6">
        <w:rPr>
          <w:rFonts w:ascii="Times New Roman" w:hAnsi="Times New Roman" w:cs="Times New Roman"/>
          <w:sz w:val="28"/>
          <w:szCs w:val="28"/>
        </w:rPr>
        <w:t xml:space="preserve">. В этой работе </w:t>
      </w:r>
      <w:r w:rsidR="0081700D">
        <w:rPr>
          <w:rFonts w:ascii="Times New Roman" w:hAnsi="Times New Roman" w:cs="Times New Roman"/>
          <w:sz w:val="28"/>
          <w:szCs w:val="28"/>
          <w:lang w:val="ru-RU"/>
        </w:rPr>
        <w:t>были</w:t>
      </w:r>
      <w:r w:rsidRPr="00623BE6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</w:t>
      </w:r>
      <w:r w:rsidR="0081700D">
        <w:rPr>
          <w:rFonts w:ascii="Times New Roman" w:hAnsi="Times New Roman" w:cs="Times New Roman"/>
          <w:sz w:val="28"/>
          <w:szCs w:val="28"/>
          <w:lang w:val="ru-RU"/>
        </w:rPr>
        <w:t>ны</w:t>
      </w:r>
      <w:r w:rsidRPr="00623BE6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методы.</w:t>
      </w:r>
    </w:p>
    <w:p w14:paraId="251DF56F" w14:textId="711FDBB5" w:rsidR="00C565BA" w:rsidRPr="00623BE6" w:rsidRDefault="00F4003D" w:rsidP="00623BE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C565BA" w:rsidRPr="00623BE6">
        <w:rPr>
          <w:rFonts w:ascii="Times New Roman" w:hAnsi="Times New Roman" w:cs="Times New Roman"/>
          <w:sz w:val="28"/>
          <w:szCs w:val="28"/>
        </w:rPr>
        <w:t xml:space="preserve"> или коэффициент детерминации</w:t>
      </w:r>
      <w:r w:rsidR="00F9493D" w:rsidRPr="00623BE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565BA" w:rsidRPr="00623BE6">
        <w:rPr>
          <w:rFonts w:ascii="Times New Roman" w:hAnsi="Times New Roman" w:cs="Times New Roman"/>
          <w:sz w:val="28"/>
          <w:szCs w:val="28"/>
        </w:rPr>
        <w:t>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</w:t>
      </w:r>
      <w:r w:rsidR="00C565BA" w:rsidRPr="00623B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5E3D34" w14:textId="0AC6955E" w:rsidR="00C565BA" w:rsidRPr="00623BE6" w:rsidRDefault="00C565BA" w:rsidP="00623BE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623BE6">
        <w:rPr>
          <w:rFonts w:ascii="Times New Roman" w:hAnsi="Times New Roman" w:cs="Times New Roman"/>
          <w:sz w:val="28"/>
          <w:szCs w:val="28"/>
        </w:rPr>
        <w:t>MAE (</w:t>
      </w:r>
      <w:proofErr w:type="spellStart"/>
      <w:r w:rsidRPr="00623BE6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623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BE6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Pr="00623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BE6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623BE6">
        <w:rPr>
          <w:rFonts w:ascii="Times New Roman" w:hAnsi="Times New Roman" w:cs="Times New Roman"/>
          <w:sz w:val="28"/>
          <w:szCs w:val="28"/>
        </w:rPr>
        <w:t>) - средняя абсолютная ошибка так же принимает значения в тех же единицах, что и целевая переменная</w:t>
      </w:r>
      <w:r w:rsidRPr="00623B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84146F" w14:textId="0596FC3D" w:rsidR="00284F89" w:rsidRPr="00623BE6" w:rsidRDefault="00284F89" w:rsidP="00623BE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623BE6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623B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3BE6" w:rsidRPr="00623BE6">
        <w:rPr>
          <w:rFonts w:ascii="Times New Roman" w:hAnsi="Times New Roman" w:cs="Times New Roman"/>
          <w:sz w:val="28"/>
          <w:szCs w:val="28"/>
          <w:lang w:val="ru-RU"/>
        </w:rPr>
        <w:t xml:space="preserve">– это </w:t>
      </w:r>
      <w:r w:rsidR="00623BE6" w:rsidRPr="00623BE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средний квадрат ошибки определения какой-либо величины, </w:t>
      </w:r>
      <w:r w:rsidR="00623BE6" w:rsidRPr="00623BE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то есть </w:t>
      </w:r>
      <w:r w:rsidR="00623BE6" w:rsidRPr="00623BE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среднеквадратичная ошибка</w:t>
      </w:r>
      <w:r w:rsidR="00623BE6" w:rsidRPr="00623BE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ru-RU"/>
        </w:rPr>
        <w:t>.</w:t>
      </w:r>
    </w:p>
    <w:p w14:paraId="3868ECA8" w14:textId="513B9C44" w:rsidR="00D222FB" w:rsidRPr="00623BE6" w:rsidRDefault="00D222FB" w:rsidP="00623BE6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Toc106369290"/>
      <w:r w:rsidRPr="00623BE6">
        <w:rPr>
          <w:rFonts w:ascii="Times New Roman" w:hAnsi="Times New Roman" w:cs="Times New Roman"/>
          <w:sz w:val="28"/>
          <w:szCs w:val="28"/>
          <w:lang w:val="ru-RU"/>
        </w:rPr>
        <w:t>2.1. Предобработка данных</w:t>
      </w:r>
      <w:bookmarkEnd w:id="6"/>
    </w:p>
    <w:p w14:paraId="616CFF7B" w14:textId="633C7CB8" w:rsidR="00E9784A" w:rsidRPr="00623BE6" w:rsidRDefault="00E9784A" w:rsidP="00623B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3BE6">
        <w:rPr>
          <w:rFonts w:ascii="Times New Roman" w:hAnsi="Times New Roman" w:cs="Times New Roman"/>
          <w:sz w:val="28"/>
          <w:szCs w:val="28"/>
        </w:rPr>
        <w:t xml:space="preserve">Предоставленные заказчиком данные для выпускной квалификационной работы были предварительно </w:t>
      </w:r>
      <w:proofErr w:type="spellStart"/>
      <w:r w:rsidRPr="00623BE6">
        <w:rPr>
          <w:rFonts w:ascii="Times New Roman" w:hAnsi="Times New Roman" w:cs="Times New Roman"/>
          <w:sz w:val="28"/>
          <w:szCs w:val="28"/>
        </w:rPr>
        <w:t>предобработаны</w:t>
      </w:r>
      <w:proofErr w:type="spellEnd"/>
      <w:r w:rsidRPr="00623BE6">
        <w:rPr>
          <w:rFonts w:ascii="Times New Roman" w:hAnsi="Times New Roman" w:cs="Times New Roman"/>
          <w:sz w:val="28"/>
          <w:szCs w:val="28"/>
        </w:rPr>
        <w:t>. Но так как исходные значения признаков могут изменяться в очень большом диапазоне и отличаться друг от друга на несколько порядков, а данные, будучи разными по физическому смыслу, сильно различаются между собой по абсолютным величинам, проведем нормализацию</w:t>
      </w:r>
      <w:r w:rsidR="00121F37">
        <w:rPr>
          <w:rFonts w:ascii="Times New Roman" w:hAnsi="Times New Roman" w:cs="Times New Roman"/>
          <w:sz w:val="28"/>
          <w:szCs w:val="28"/>
          <w:lang w:val="ru-RU"/>
        </w:rPr>
        <w:t>, а также удалим выбросы</w:t>
      </w:r>
      <w:r w:rsidR="00341EB1">
        <w:rPr>
          <w:rFonts w:ascii="Times New Roman" w:hAnsi="Times New Roman" w:cs="Times New Roman"/>
          <w:sz w:val="28"/>
          <w:szCs w:val="28"/>
          <w:lang w:val="ru-RU"/>
        </w:rPr>
        <w:t xml:space="preserve"> по правилу трех сигм</w:t>
      </w:r>
      <w:r w:rsidRPr="00623BE6">
        <w:rPr>
          <w:rFonts w:ascii="Times New Roman" w:hAnsi="Times New Roman" w:cs="Times New Roman"/>
          <w:sz w:val="28"/>
          <w:szCs w:val="28"/>
        </w:rPr>
        <w:t>. После нормализации все числовые значения входных признаков будут приведены к одинаковой области их изменения – некоторому узкому диапазону.</w:t>
      </w:r>
    </w:p>
    <w:p w14:paraId="76E6CD2B" w14:textId="2846E4E0" w:rsidR="00C565BA" w:rsidRPr="00623BE6" w:rsidRDefault="00E9784A" w:rsidP="00623BE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623BE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623BE6">
        <w:rPr>
          <w:rFonts w:ascii="Times New Roman" w:hAnsi="Times New Roman" w:cs="Times New Roman"/>
          <w:sz w:val="28"/>
          <w:szCs w:val="28"/>
        </w:rPr>
        <w:t xml:space="preserve"> до нормализации</w:t>
      </w:r>
      <w:r w:rsidR="007B1FF7" w:rsidRPr="00341E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1FF7" w:rsidRPr="00623BE6">
        <w:rPr>
          <w:rFonts w:ascii="Times New Roman" w:hAnsi="Times New Roman" w:cs="Times New Roman"/>
          <w:sz w:val="28"/>
          <w:szCs w:val="28"/>
        </w:rPr>
        <w:t>(транспонированный)</w:t>
      </w:r>
      <w:r w:rsidR="00341EB1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выбросов</w:t>
      </w:r>
      <w:r w:rsidRPr="00623BE6">
        <w:rPr>
          <w:rFonts w:ascii="Times New Roman" w:hAnsi="Times New Roman" w:cs="Times New Roman"/>
          <w:sz w:val="28"/>
          <w:szCs w:val="28"/>
        </w:rPr>
        <w:t>:</w:t>
      </w:r>
    </w:p>
    <w:p w14:paraId="0127EDDD" w14:textId="1114CE2C" w:rsidR="00FA0C26" w:rsidRPr="00623BE6" w:rsidRDefault="00723969" w:rsidP="0072396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EAF74" wp14:editId="2BA5C21E">
            <wp:extent cx="6292850" cy="31369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6207" w14:textId="55A521B2" w:rsidR="00E9784A" w:rsidRDefault="00E9784A" w:rsidP="00623BE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623BE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623BE6">
        <w:rPr>
          <w:rFonts w:ascii="Times New Roman" w:hAnsi="Times New Roman" w:cs="Times New Roman"/>
          <w:sz w:val="28"/>
          <w:szCs w:val="28"/>
        </w:rPr>
        <w:t xml:space="preserve"> после нормализации (транспонированный)</w:t>
      </w:r>
      <w:r w:rsidR="00341EB1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выбросов</w:t>
      </w:r>
      <w:r w:rsidRPr="00623BE6">
        <w:rPr>
          <w:rFonts w:ascii="Times New Roman" w:hAnsi="Times New Roman" w:cs="Times New Roman"/>
          <w:sz w:val="28"/>
          <w:szCs w:val="28"/>
        </w:rPr>
        <w:t>:</w:t>
      </w:r>
    </w:p>
    <w:p w14:paraId="134B6641" w14:textId="55F8C935" w:rsidR="00723969" w:rsidRPr="00623BE6" w:rsidRDefault="00723969" w:rsidP="0072396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65B805" wp14:editId="6C9973B5">
            <wp:extent cx="5137150" cy="33337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AE0B" w14:textId="6A7C096F" w:rsidR="00D222FB" w:rsidRPr="00623BE6" w:rsidRDefault="00D222FB" w:rsidP="00623BE6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06369291"/>
      <w:r w:rsidRPr="00623BE6">
        <w:rPr>
          <w:rFonts w:ascii="Times New Roman" w:hAnsi="Times New Roman" w:cs="Times New Roman"/>
          <w:sz w:val="28"/>
          <w:szCs w:val="28"/>
          <w:lang w:val="ru-RU"/>
        </w:rPr>
        <w:t>2.2 Прогнозирование мод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623BE6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23BE6">
        <w:rPr>
          <w:rFonts w:ascii="Times New Roman" w:hAnsi="Times New Roman" w:cs="Times New Roman"/>
          <w:sz w:val="28"/>
          <w:szCs w:val="28"/>
          <w:lang w:val="ru-RU"/>
        </w:rPr>
        <w:t xml:space="preserve"> прочности при растяжении</w:t>
      </w:r>
      <w:bookmarkEnd w:id="7"/>
    </w:p>
    <w:p w14:paraId="46CE1034" w14:textId="576BAAA3" w:rsidR="008F0E88" w:rsidRPr="00623BE6" w:rsidRDefault="008F0E88" w:rsidP="00623BE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23BE6">
        <w:rPr>
          <w:rFonts w:ascii="Times New Roman" w:hAnsi="Times New Roman" w:cs="Times New Roman"/>
          <w:sz w:val="28"/>
          <w:szCs w:val="28"/>
        </w:rPr>
        <w:t>Для прогноза мод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623BE6">
        <w:rPr>
          <w:rFonts w:ascii="Times New Roman" w:hAnsi="Times New Roman" w:cs="Times New Roman"/>
          <w:sz w:val="28"/>
          <w:szCs w:val="28"/>
        </w:rPr>
        <w:t>л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23BE6">
        <w:rPr>
          <w:rFonts w:ascii="Times New Roman" w:hAnsi="Times New Roman" w:cs="Times New Roman"/>
          <w:sz w:val="28"/>
          <w:szCs w:val="28"/>
        </w:rPr>
        <w:t xml:space="preserve"> </w:t>
      </w:r>
      <w:r w:rsidRPr="00623BE6">
        <w:rPr>
          <w:rFonts w:ascii="Times New Roman" w:hAnsi="Times New Roman" w:cs="Times New Roman"/>
          <w:sz w:val="28"/>
          <w:szCs w:val="28"/>
          <w:lang w:val="ru-RU"/>
        </w:rPr>
        <w:t>прочности</w:t>
      </w:r>
      <w:r w:rsidRPr="00623BE6">
        <w:rPr>
          <w:rFonts w:ascii="Times New Roman" w:hAnsi="Times New Roman" w:cs="Times New Roman"/>
          <w:sz w:val="28"/>
          <w:szCs w:val="28"/>
        </w:rPr>
        <w:t xml:space="preserve"> при растяжении были использованы следующие модели.</w:t>
      </w:r>
    </w:p>
    <w:p w14:paraId="38D663CC" w14:textId="01559ED1" w:rsidR="008F0E88" w:rsidRPr="001F5699" w:rsidRDefault="00A06734" w:rsidP="001F5699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Модель 1. </w:t>
      </w:r>
      <w:r w:rsidR="008F0E88" w:rsidRPr="001F5699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Линейная регрессия</w:t>
      </w:r>
    </w:p>
    <w:p w14:paraId="4CBA6ABA" w14:textId="05A8E810" w:rsidR="00411749" w:rsidRPr="00623BE6" w:rsidRDefault="00411749" w:rsidP="00623BE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623BE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23BE6">
        <w:rPr>
          <w:rFonts w:ascii="Times New Roman" w:hAnsi="Times New Roman" w:cs="Times New Roman"/>
          <w:sz w:val="28"/>
          <w:szCs w:val="28"/>
        </w:rPr>
        <w:t xml:space="preserve">На вход подается нормализованный </w:t>
      </w:r>
      <w:proofErr w:type="spellStart"/>
      <w:r w:rsidRPr="00623BE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623B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770265" w14:textId="71B65F3E" w:rsidR="00B81D10" w:rsidRDefault="00B81D10" w:rsidP="00B81D1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8155BD" wp14:editId="5A7D0B17">
            <wp:extent cx="3257550" cy="44132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B8E4" w14:textId="419F0089" w:rsidR="00B81D10" w:rsidRDefault="00B81D10" w:rsidP="00B81D1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94DA1A" wp14:editId="483558DD">
            <wp:extent cx="3644900" cy="1555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DD32" w14:textId="1EFA5495" w:rsidR="00B81D10" w:rsidRDefault="00B81D10" w:rsidP="00B81D10">
      <w:r>
        <w:rPr>
          <w:lang w:val="ru-RU"/>
        </w:rPr>
        <w:tab/>
      </w:r>
    </w:p>
    <w:p w14:paraId="0E9F4FC7" w14:textId="775FC08C" w:rsidR="005A4AC0" w:rsidRPr="001F5699" w:rsidRDefault="005A4AC0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F5699">
        <w:rPr>
          <w:rFonts w:ascii="Times New Roman" w:hAnsi="Times New Roman" w:cs="Times New Roman"/>
          <w:sz w:val="28"/>
          <w:szCs w:val="28"/>
        </w:rPr>
        <w:t xml:space="preserve">Оценка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1F5699">
        <w:rPr>
          <w:rFonts w:ascii="Times New Roman" w:hAnsi="Times New Roman" w:cs="Times New Roman"/>
          <w:sz w:val="28"/>
          <w:szCs w:val="28"/>
        </w:rPr>
        <w:t xml:space="preserve"> линейная регрессия: </w:t>
      </w:r>
      <w:r w:rsidRPr="001F5699">
        <w:rPr>
          <w:rFonts w:ascii="Times New Roman" w:hAnsi="Times New Roman" w:cs="Times New Roman"/>
          <w:sz w:val="28"/>
          <w:szCs w:val="28"/>
          <w:lang w:val="ru-RU"/>
        </w:rPr>
        <w:t>-0,0128.</w:t>
      </w:r>
    </w:p>
    <w:p w14:paraId="2E7CAE31" w14:textId="55A98224" w:rsidR="00B81D10" w:rsidRPr="001F5699" w:rsidRDefault="00B81D10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</w:rPr>
        <w:t xml:space="preserve">Средняя квадратическая ошибка MSE: </w:t>
      </w:r>
      <w:r w:rsidR="005A4AC0" w:rsidRPr="001F5699">
        <w:rPr>
          <w:rFonts w:ascii="Times New Roman" w:hAnsi="Times New Roman" w:cs="Times New Roman"/>
          <w:sz w:val="28"/>
          <w:szCs w:val="28"/>
          <w:lang w:val="ru-RU"/>
        </w:rPr>
        <w:t>0,0341.</w:t>
      </w:r>
    </w:p>
    <w:p w14:paraId="0D6036E4" w14:textId="62F27758" w:rsidR="005A4AC0" w:rsidRPr="001F5699" w:rsidRDefault="005A4AC0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  <w:lang w:val="ru-RU"/>
        </w:rPr>
        <w:t xml:space="preserve">Средняя абсолютная ошибка </w:t>
      </w:r>
      <w:r w:rsidRPr="001F5699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1F5699">
        <w:rPr>
          <w:rFonts w:ascii="Times New Roman" w:hAnsi="Times New Roman" w:cs="Times New Roman"/>
          <w:sz w:val="28"/>
          <w:szCs w:val="28"/>
          <w:lang w:val="ru-RU"/>
        </w:rPr>
        <w:t>: 0,1463.</w:t>
      </w:r>
    </w:p>
    <w:p w14:paraId="00335E47" w14:textId="46C6A907" w:rsidR="00B81D10" w:rsidRPr="001F5699" w:rsidRDefault="005A4AC0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1F5699">
        <w:rPr>
          <w:rFonts w:ascii="Times New Roman" w:hAnsi="Times New Roman" w:cs="Times New Roman"/>
          <w:sz w:val="28"/>
          <w:szCs w:val="28"/>
          <w:lang w:val="ru-RU"/>
        </w:rPr>
        <w:t>линейная регрессия не показала зависимость.</w:t>
      </w:r>
    </w:p>
    <w:p w14:paraId="7D9E14BE" w14:textId="6333FFB8" w:rsidR="008F0E88" w:rsidRPr="001F5699" w:rsidRDefault="00A06734" w:rsidP="001F5699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Модель 2. </w:t>
      </w:r>
      <w:r w:rsidR="008F0E88" w:rsidRPr="001F569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Случайный лес</w:t>
      </w:r>
    </w:p>
    <w:p w14:paraId="5CE62F14" w14:textId="1717052E" w:rsidR="00411749" w:rsidRPr="001F5699" w:rsidRDefault="00411749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</w:rPr>
        <w:t xml:space="preserve">На вход подается нормализованный </w:t>
      </w:r>
      <w:proofErr w:type="spellStart"/>
      <w:r w:rsidRPr="001F569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F56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2E7FD0" w14:textId="115914B3" w:rsidR="00411749" w:rsidRDefault="00023503" w:rsidP="0002350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C0C85F0" wp14:editId="12D707F4">
            <wp:extent cx="3371850" cy="4730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E2DB" w14:textId="02AFC77A" w:rsidR="00023503" w:rsidRDefault="00023503" w:rsidP="0002350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008D7B" wp14:editId="16D19E3A">
            <wp:extent cx="3930650" cy="25844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7C40" w14:textId="509D5B4E" w:rsidR="00023503" w:rsidRPr="001F5699" w:rsidRDefault="00023503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F5699">
        <w:rPr>
          <w:rFonts w:ascii="Times New Roman" w:hAnsi="Times New Roman" w:cs="Times New Roman"/>
          <w:sz w:val="28"/>
          <w:szCs w:val="28"/>
        </w:rPr>
        <w:t xml:space="preserve">Оценка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1F5699">
        <w:rPr>
          <w:rFonts w:ascii="Times New Roman" w:hAnsi="Times New Roman" w:cs="Times New Roman"/>
          <w:sz w:val="28"/>
          <w:szCs w:val="28"/>
        </w:rPr>
        <w:t xml:space="preserve"> линейная регрессия: </w:t>
      </w:r>
      <w:r w:rsidRPr="001F5699">
        <w:rPr>
          <w:rFonts w:ascii="Times New Roman" w:hAnsi="Times New Roman" w:cs="Times New Roman"/>
          <w:sz w:val="28"/>
          <w:szCs w:val="28"/>
          <w:lang w:val="ru-RU"/>
        </w:rPr>
        <w:t>-0,0087.</w:t>
      </w:r>
    </w:p>
    <w:p w14:paraId="7246AA6B" w14:textId="492E63C6" w:rsidR="00023503" w:rsidRPr="001F5699" w:rsidRDefault="00023503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</w:rPr>
        <w:t xml:space="preserve">Средняя квадратическая ошибка MSE: </w:t>
      </w:r>
      <w:r w:rsidRPr="001F5699">
        <w:rPr>
          <w:rFonts w:ascii="Times New Roman" w:hAnsi="Times New Roman" w:cs="Times New Roman"/>
          <w:sz w:val="28"/>
          <w:szCs w:val="28"/>
          <w:lang w:val="ru-RU"/>
        </w:rPr>
        <w:t>0,0340.</w:t>
      </w:r>
    </w:p>
    <w:p w14:paraId="1C04BECA" w14:textId="507A89CA" w:rsidR="00023503" w:rsidRPr="001F5699" w:rsidRDefault="00023503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  <w:lang w:val="ru-RU"/>
        </w:rPr>
        <w:t xml:space="preserve">Средняя абсолютная ошибка </w:t>
      </w:r>
      <w:r w:rsidRPr="001F5699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1F5699">
        <w:rPr>
          <w:rFonts w:ascii="Times New Roman" w:hAnsi="Times New Roman" w:cs="Times New Roman"/>
          <w:sz w:val="28"/>
          <w:szCs w:val="28"/>
          <w:lang w:val="ru-RU"/>
        </w:rPr>
        <w:t>: 0,1484.</w:t>
      </w:r>
    </w:p>
    <w:p w14:paraId="60D771AB" w14:textId="2968B4F0" w:rsidR="008F0E88" w:rsidRPr="001F5699" w:rsidRDefault="00023503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1F5699">
        <w:rPr>
          <w:rFonts w:ascii="Times New Roman" w:hAnsi="Times New Roman" w:cs="Times New Roman"/>
          <w:sz w:val="28"/>
          <w:szCs w:val="28"/>
          <w:lang w:val="ru-RU"/>
        </w:rPr>
        <w:t>метод случайного леса не показал зависимость.</w:t>
      </w:r>
    </w:p>
    <w:p w14:paraId="0ACAC173" w14:textId="503924D7" w:rsidR="008F0E88" w:rsidRPr="001F5699" w:rsidRDefault="00A06734" w:rsidP="001F5699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Модель 3. </w:t>
      </w:r>
      <w:r w:rsidR="008F0E88" w:rsidRPr="001F5699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="008F0E88" w:rsidRPr="001F5699">
        <w:rPr>
          <w:rFonts w:ascii="Times New Roman" w:hAnsi="Times New Roman" w:cs="Times New Roman"/>
          <w:b/>
          <w:bCs/>
          <w:sz w:val="28"/>
          <w:szCs w:val="28"/>
          <w:lang w:val="ru-RU"/>
        </w:rPr>
        <w:t>-ближайших соседей</w:t>
      </w:r>
    </w:p>
    <w:p w14:paraId="3B471F94" w14:textId="598724E7" w:rsidR="00023503" w:rsidRPr="001F5699" w:rsidRDefault="00023503" w:rsidP="001F569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F5699">
        <w:rPr>
          <w:rFonts w:ascii="Times New Roman" w:hAnsi="Times New Roman" w:cs="Times New Roman"/>
          <w:sz w:val="28"/>
          <w:szCs w:val="28"/>
        </w:rPr>
        <w:lastRenderedPageBreak/>
        <w:t xml:space="preserve">На вход подается нормализованный </w:t>
      </w:r>
      <w:proofErr w:type="spellStart"/>
      <w:r w:rsidRPr="001F569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F56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09F96FF" w14:textId="11B61F3C" w:rsidR="00023503" w:rsidRDefault="00023503" w:rsidP="0002350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45A91D4" wp14:editId="517FDD83">
            <wp:extent cx="2667000" cy="4381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0429" w14:textId="149D2A48" w:rsidR="00023503" w:rsidRDefault="00023503" w:rsidP="0002350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CEB0FD" wp14:editId="5A1AB8B1">
            <wp:extent cx="4025900" cy="1962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672F" w14:textId="1A88B936" w:rsidR="003F0985" w:rsidRPr="003D758C" w:rsidRDefault="003F0985" w:rsidP="003D758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D758C">
        <w:rPr>
          <w:rFonts w:ascii="Times New Roman" w:hAnsi="Times New Roman" w:cs="Times New Roman"/>
          <w:sz w:val="28"/>
          <w:szCs w:val="28"/>
        </w:rPr>
        <w:t xml:space="preserve">Оценка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3D758C">
        <w:rPr>
          <w:rFonts w:ascii="Times New Roman" w:hAnsi="Times New Roman" w:cs="Times New Roman"/>
          <w:sz w:val="28"/>
          <w:szCs w:val="28"/>
        </w:rPr>
        <w:t xml:space="preserve"> линейная регрессия: 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>-0,</w:t>
      </w:r>
      <w:r w:rsidR="00414A49" w:rsidRPr="003D758C">
        <w:rPr>
          <w:rFonts w:ascii="Times New Roman" w:hAnsi="Times New Roman" w:cs="Times New Roman"/>
          <w:sz w:val="28"/>
          <w:szCs w:val="28"/>
          <w:lang w:val="ru-RU"/>
        </w:rPr>
        <w:t>1515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9E717C" w14:textId="408BEBB0" w:rsidR="003F0985" w:rsidRPr="003D758C" w:rsidRDefault="003F0985" w:rsidP="003D758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3D758C">
        <w:rPr>
          <w:rFonts w:ascii="Times New Roman" w:hAnsi="Times New Roman" w:cs="Times New Roman"/>
          <w:sz w:val="28"/>
          <w:szCs w:val="28"/>
        </w:rPr>
        <w:t xml:space="preserve">Средняя квадратическая ошибка MSE: 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>0,03</w:t>
      </w:r>
      <w:r w:rsidR="00414A49" w:rsidRPr="003D758C">
        <w:rPr>
          <w:rFonts w:ascii="Times New Roman" w:hAnsi="Times New Roman" w:cs="Times New Roman"/>
          <w:sz w:val="28"/>
          <w:szCs w:val="28"/>
          <w:lang w:val="ru-RU"/>
        </w:rPr>
        <w:t>88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745BD1" w14:textId="04452B61" w:rsidR="003F0985" w:rsidRPr="003D758C" w:rsidRDefault="003F0985" w:rsidP="003D758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3D758C">
        <w:rPr>
          <w:rFonts w:ascii="Times New Roman" w:hAnsi="Times New Roman" w:cs="Times New Roman"/>
          <w:sz w:val="28"/>
          <w:szCs w:val="28"/>
          <w:lang w:val="ru-RU"/>
        </w:rPr>
        <w:t xml:space="preserve">Средняя абсолютная ошибка </w:t>
      </w:r>
      <w:r w:rsidRPr="003D758C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>: 0,1</w:t>
      </w:r>
      <w:r w:rsidR="00414A49" w:rsidRPr="003D758C">
        <w:rPr>
          <w:rFonts w:ascii="Times New Roman" w:hAnsi="Times New Roman" w:cs="Times New Roman"/>
          <w:sz w:val="28"/>
          <w:szCs w:val="28"/>
          <w:lang w:val="ru-RU"/>
        </w:rPr>
        <w:t>578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6BDA4E" w14:textId="29D7EAB1" w:rsidR="00023503" w:rsidRPr="003D758C" w:rsidRDefault="003F0985" w:rsidP="003D758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3D758C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="00414A49" w:rsidRPr="003D758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14A49" w:rsidRPr="003D758C">
        <w:rPr>
          <w:rFonts w:ascii="Times New Roman" w:hAnsi="Times New Roman" w:cs="Times New Roman"/>
          <w:sz w:val="28"/>
          <w:szCs w:val="28"/>
          <w:lang w:val="ru-RU"/>
        </w:rPr>
        <w:t xml:space="preserve">-ближайших соседей </w:t>
      </w:r>
      <w:r w:rsidRPr="003D758C">
        <w:rPr>
          <w:rFonts w:ascii="Times New Roman" w:hAnsi="Times New Roman" w:cs="Times New Roman"/>
          <w:sz w:val="28"/>
          <w:szCs w:val="28"/>
          <w:lang w:val="ru-RU"/>
        </w:rPr>
        <w:t>не выявил зависимость.</w:t>
      </w:r>
    </w:p>
    <w:p w14:paraId="0BC68D13" w14:textId="6752715B" w:rsidR="00A06734" w:rsidRPr="003D758C" w:rsidRDefault="00414A49" w:rsidP="003D758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B2D41">
        <w:rPr>
          <w:rFonts w:ascii="Times New Roman" w:hAnsi="Times New Roman" w:cs="Times New Roman"/>
          <w:sz w:val="28"/>
          <w:szCs w:val="28"/>
          <w:lang w:val="ru-RU"/>
        </w:rPr>
        <w:t>Общий в</w:t>
      </w:r>
      <w:proofErr w:type="spellStart"/>
      <w:r w:rsidR="00A06734" w:rsidRPr="00FB2D41">
        <w:rPr>
          <w:rFonts w:ascii="Times New Roman" w:hAnsi="Times New Roman" w:cs="Times New Roman"/>
          <w:sz w:val="28"/>
          <w:szCs w:val="28"/>
        </w:rPr>
        <w:t>ывод</w:t>
      </w:r>
      <w:proofErr w:type="spellEnd"/>
      <w:r w:rsidR="00A06734" w:rsidRPr="00FB2D41">
        <w:rPr>
          <w:rFonts w:ascii="Times New Roman" w:hAnsi="Times New Roman" w:cs="Times New Roman"/>
          <w:sz w:val="28"/>
          <w:szCs w:val="28"/>
        </w:rPr>
        <w:t xml:space="preserve">: модели показывают, что линейная зависимость отсутствует, значения </w:t>
      </w:r>
      <w:r w:rsidRPr="00FB2D41">
        <w:rPr>
          <w:rFonts w:ascii="Times New Roman" w:hAnsi="Times New Roman" w:cs="Times New Roman"/>
          <w:sz w:val="28"/>
          <w:szCs w:val="28"/>
          <w:lang w:val="ru-RU"/>
        </w:rPr>
        <w:t xml:space="preserve">средней абсолютной ошибки </w:t>
      </w:r>
      <w:r w:rsidRPr="00FB2D41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FB2D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06734" w:rsidRPr="00FB2D41">
        <w:rPr>
          <w:rFonts w:ascii="Times New Roman" w:hAnsi="Times New Roman" w:cs="Times New Roman"/>
          <w:sz w:val="28"/>
          <w:szCs w:val="28"/>
        </w:rPr>
        <w:t xml:space="preserve">средней квадратичной ошибки </w:t>
      </w:r>
      <w:r w:rsidR="00A06734" w:rsidRPr="00FB2D41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A06734" w:rsidRPr="00FB2D41">
        <w:rPr>
          <w:rFonts w:ascii="Times New Roman" w:hAnsi="Times New Roman" w:cs="Times New Roman"/>
          <w:sz w:val="28"/>
          <w:szCs w:val="28"/>
        </w:rPr>
        <w:t xml:space="preserve"> и </w:t>
      </w:r>
      <w:r w:rsidR="00A06734" w:rsidRPr="00FB2D41">
        <w:rPr>
          <w:rFonts w:ascii="Times New Roman" w:hAnsi="Times New Roman" w:cs="Times New Roman"/>
          <w:bCs/>
          <w:sz w:val="28"/>
          <w:szCs w:val="28"/>
        </w:rPr>
        <w:t>коэффициент детерминации R</w:t>
      </w:r>
      <w:r w:rsidR="00A06734" w:rsidRPr="00FB2D41">
        <w:rPr>
          <w:rFonts w:ascii="Times New Roman" w:hAnsi="Times New Roman" w:cs="Times New Roman"/>
          <w:bCs/>
          <w:sz w:val="28"/>
          <w:szCs w:val="28"/>
          <w:vertAlign w:val="superscript"/>
        </w:rPr>
        <w:t>2</w:t>
      </w:r>
      <w:r w:rsidR="00A06734" w:rsidRPr="00FB2D41">
        <w:rPr>
          <w:rFonts w:ascii="Times New Roman" w:hAnsi="Times New Roman" w:cs="Times New Roman"/>
          <w:bCs/>
          <w:sz w:val="28"/>
          <w:szCs w:val="28"/>
        </w:rPr>
        <w:t xml:space="preserve"> низкие, что говорит о плохой </w:t>
      </w:r>
      <w:proofErr w:type="spellStart"/>
      <w:r w:rsidR="00A06734" w:rsidRPr="00FB2D41">
        <w:rPr>
          <w:rFonts w:ascii="Times New Roman" w:hAnsi="Times New Roman" w:cs="Times New Roman"/>
          <w:bCs/>
          <w:sz w:val="28"/>
          <w:szCs w:val="28"/>
        </w:rPr>
        <w:lastRenderedPageBreak/>
        <w:t>предсказательности</w:t>
      </w:r>
      <w:proofErr w:type="spellEnd"/>
      <w:r w:rsidR="00A06734" w:rsidRPr="00FB2D41">
        <w:rPr>
          <w:rFonts w:ascii="Times New Roman" w:hAnsi="Times New Roman" w:cs="Times New Roman"/>
          <w:bCs/>
          <w:sz w:val="28"/>
          <w:szCs w:val="28"/>
        </w:rPr>
        <w:t xml:space="preserve"> моделей, соответственно связь между входными переменными и выходной слабая</w:t>
      </w:r>
      <w:r w:rsidR="005443A0" w:rsidRPr="00FB2D4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E609AA2" w14:textId="3F373218" w:rsidR="00D222FB" w:rsidRDefault="00D222FB" w:rsidP="0054029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106369292"/>
      <w:r w:rsidRPr="00540298">
        <w:rPr>
          <w:rFonts w:ascii="Times New Roman" w:hAnsi="Times New Roman" w:cs="Times New Roman"/>
          <w:sz w:val="28"/>
          <w:szCs w:val="28"/>
          <w:lang w:val="ru-RU"/>
        </w:rPr>
        <w:t>2.3 Прогнозирование мод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40298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540298">
        <w:rPr>
          <w:rFonts w:ascii="Times New Roman" w:hAnsi="Times New Roman" w:cs="Times New Roman"/>
          <w:sz w:val="28"/>
          <w:szCs w:val="28"/>
          <w:lang w:val="ru-RU"/>
        </w:rPr>
        <w:t xml:space="preserve"> упругости при растяжении</w:t>
      </w:r>
      <w:bookmarkEnd w:id="8"/>
    </w:p>
    <w:p w14:paraId="28302768" w14:textId="284AD764" w:rsidR="008F0E88" w:rsidRPr="00B35498" w:rsidRDefault="008F0E88" w:rsidP="00B354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35498">
        <w:rPr>
          <w:rFonts w:ascii="Times New Roman" w:hAnsi="Times New Roman" w:cs="Times New Roman"/>
          <w:sz w:val="28"/>
          <w:szCs w:val="28"/>
        </w:rPr>
        <w:t>Для прогноза мод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35498">
        <w:rPr>
          <w:rFonts w:ascii="Times New Roman" w:hAnsi="Times New Roman" w:cs="Times New Roman"/>
          <w:sz w:val="28"/>
          <w:szCs w:val="28"/>
        </w:rPr>
        <w:t>л</w:t>
      </w:r>
      <w:r w:rsidR="00E7299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35498">
        <w:rPr>
          <w:rFonts w:ascii="Times New Roman" w:hAnsi="Times New Roman" w:cs="Times New Roman"/>
          <w:sz w:val="28"/>
          <w:szCs w:val="28"/>
        </w:rPr>
        <w:t xml:space="preserve"> упругости при растяжении были использованы следующие модели.</w:t>
      </w:r>
    </w:p>
    <w:p w14:paraId="701EAE3A" w14:textId="77777777" w:rsidR="00A06734" w:rsidRPr="00B35498" w:rsidRDefault="00A06734" w:rsidP="00B35498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549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1. Линейная регрессия</w:t>
      </w:r>
    </w:p>
    <w:p w14:paraId="640EEB3E" w14:textId="1CC60347" w:rsidR="00A06734" w:rsidRPr="00B35498" w:rsidRDefault="00FE0199" w:rsidP="00B354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B35498">
        <w:rPr>
          <w:rFonts w:ascii="Times New Roman" w:hAnsi="Times New Roman" w:cs="Times New Roman"/>
          <w:sz w:val="28"/>
          <w:szCs w:val="28"/>
        </w:rPr>
        <w:t xml:space="preserve">На вход подается нормализованный </w:t>
      </w:r>
      <w:proofErr w:type="spellStart"/>
      <w:r w:rsidRPr="00B3549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B354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7888A4" w14:textId="3C670A9E" w:rsidR="00FE0199" w:rsidRDefault="006D4342" w:rsidP="006D4342">
      <w:pPr>
        <w:ind w:firstLine="72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FE2B20" wp14:editId="49F3B4FA">
            <wp:extent cx="4660900" cy="32194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33E0" w14:textId="1078D618" w:rsidR="006D4342" w:rsidRDefault="006D4342" w:rsidP="006D4342">
      <w:pPr>
        <w:ind w:firstLine="72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EB91187" wp14:editId="1F86C679">
            <wp:extent cx="3543300" cy="3397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0A7A" w14:textId="43D5D8E4" w:rsidR="00FE0199" w:rsidRPr="00B35498" w:rsidRDefault="00FE0199" w:rsidP="00B354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35498">
        <w:rPr>
          <w:rFonts w:ascii="Times New Roman" w:hAnsi="Times New Roman" w:cs="Times New Roman"/>
          <w:sz w:val="28"/>
          <w:szCs w:val="28"/>
        </w:rPr>
        <w:t xml:space="preserve">Оценка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B35498">
        <w:rPr>
          <w:rFonts w:ascii="Times New Roman" w:hAnsi="Times New Roman" w:cs="Times New Roman"/>
          <w:sz w:val="28"/>
          <w:szCs w:val="28"/>
        </w:rPr>
        <w:t xml:space="preserve"> линейная регрессия: 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>-0,</w:t>
      </w:r>
      <w:r w:rsidR="006D4342" w:rsidRPr="00B35498">
        <w:rPr>
          <w:rFonts w:ascii="Times New Roman" w:hAnsi="Times New Roman" w:cs="Times New Roman"/>
          <w:sz w:val="28"/>
          <w:szCs w:val="28"/>
          <w:lang w:val="ru-RU"/>
        </w:rPr>
        <w:t>0181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54B088" w14:textId="438762E5" w:rsidR="00FE0199" w:rsidRPr="00B35498" w:rsidRDefault="00FE0199" w:rsidP="00B354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B35498">
        <w:rPr>
          <w:rFonts w:ascii="Times New Roman" w:hAnsi="Times New Roman" w:cs="Times New Roman"/>
          <w:sz w:val="28"/>
          <w:szCs w:val="28"/>
        </w:rPr>
        <w:t xml:space="preserve">Средняя квадратическая ошибка MSE: 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>0,038</w:t>
      </w:r>
      <w:r w:rsidR="006D4342" w:rsidRPr="00B3549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050C74" w14:textId="74810A9E" w:rsidR="00FE0199" w:rsidRPr="00B35498" w:rsidRDefault="00FE0199" w:rsidP="00B354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B35498">
        <w:rPr>
          <w:rFonts w:ascii="Times New Roman" w:hAnsi="Times New Roman" w:cs="Times New Roman"/>
          <w:sz w:val="28"/>
          <w:szCs w:val="28"/>
          <w:lang w:val="ru-RU"/>
        </w:rPr>
        <w:t xml:space="preserve">Средняя абсолютная ошибка </w:t>
      </w:r>
      <w:r w:rsidRPr="00B35498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>: 0,1</w:t>
      </w:r>
      <w:r w:rsidR="002D34FF" w:rsidRPr="00B35498">
        <w:rPr>
          <w:rFonts w:ascii="Times New Roman" w:hAnsi="Times New Roman" w:cs="Times New Roman"/>
          <w:sz w:val="28"/>
          <w:szCs w:val="28"/>
          <w:lang w:val="ru-RU"/>
        </w:rPr>
        <w:t>605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AB44BE" w14:textId="78649742" w:rsidR="00FE0199" w:rsidRPr="00B35498" w:rsidRDefault="00FE0199" w:rsidP="00B354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B35498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 xml:space="preserve">линейная регрессия не </w:t>
      </w:r>
      <w:r w:rsidR="00A76D5B" w:rsidRPr="00B35498">
        <w:rPr>
          <w:rFonts w:ascii="Times New Roman" w:hAnsi="Times New Roman" w:cs="Times New Roman"/>
          <w:sz w:val="28"/>
          <w:szCs w:val="28"/>
          <w:lang w:val="ru-RU"/>
        </w:rPr>
        <w:t>показала</w:t>
      </w:r>
      <w:r w:rsidRPr="00B35498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зависимость.</w:t>
      </w:r>
    </w:p>
    <w:p w14:paraId="2B639340" w14:textId="77777777" w:rsidR="00A06734" w:rsidRPr="00B35498" w:rsidRDefault="00A06734" w:rsidP="00B35498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549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2. Случайный лес</w:t>
      </w:r>
    </w:p>
    <w:p w14:paraId="2614BD0B" w14:textId="3E8965DD" w:rsidR="00A06734" w:rsidRPr="00B35498" w:rsidRDefault="00FE0199" w:rsidP="00B354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B3549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35498">
        <w:rPr>
          <w:rFonts w:ascii="Times New Roman" w:hAnsi="Times New Roman" w:cs="Times New Roman"/>
          <w:sz w:val="28"/>
          <w:szCs w:val="28"/>
        </w:rPr>
        <w:t xml:space="preserve">На вход подается нормализованный </w:t>
      </w:r>
      <w:proofErr w:type="spellStart"/>
      <w:r w:rsidRPr="00B3549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B354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159E8F" w14:textId="0B7BD8AA" w:rsidR="00FE0199" w:rsidRDefault="00BB1685" w:rsidP="00BB168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6AEF4B4" wp14:editId="0AD8CEB0">
            <wp:extent cx="3194050" cy="28511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BAAA" w14:textId="3DD0F244" w:rsidR="00BB1685" w:rsidRDefault="00BB1685" w:rsidP="00BB1685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CCFD719" wp14:editId="0385C486">
            <wp:extent cx="4267200" cy="4083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C040" w14:textId="3BBB36C0" w:rsidR="00FE0199" w:rsidRPr="00E91BDE" w:rsidRDefault="00FE0199" w:rsidP="003B7AE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91BDE">
        <w:rPr>
          <w:rFonts w:ascii="Times New Roman" w:hAnsi="Times New Roman" w:cs="Times New Roman"/>
          <w:sz w:val="28"/>
          <w:szCs w:val="28"/>
        </w:rPr>
        <w:t xml:space="preserve">Оценка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91BDE">
        <w:rPr>
          <w:rFonts w:ascii="Times New Roman" w:hAnsi="Times New Roman" w:cs="Times New Roman"/>
          <w:sz w:val="28"/>
          <w:szCs w:val="28"/>
        </w:rPr>
        <w:t xml:space="preserve"> линейная регрессия: </w:t>
      </w:r>
      <w:r w:rsidRPr="00E91BDE">
        <w:rPr>
          <w:rFonts w:ascii="Times New Roman" w:hAnsi="Times New Roman" w:cs="Times New Roman"/>
          <w:sz w:val="28"/>
          <w:szCs w:val="28"/>
          <w:lang w:val="ru-RU"/>
        </w:rPr>
        <w:t>-0,</w:t>
      </w:r>
      <w:r w:rsidR="00BB1685" w:rsidRPr="00E91BDE">
        <w:rPr>
          <w:rFonts w:ascii="Times New Roman" w:hAnsi="Times New Roman" w:cs="Times New Roman"/>
          <w:sz w:val="28"/>
          <w:szCs w:val="28"/>
          <w:lang w:val="ru-RU"/>
        </w:rPr>
        <w:t>0513</w:t>
      </w:r>
      <w:r w:rsidRPr="00E91B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1D124B" w14:textId="36E5ACD0" w:rsidR="00FE0199" w:rsidRPr="00E91BDE" w:rsidRDefault="00FE0199" w:rsidP="003B7AE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1BDE">
        <w:rPr>
          <w:rFonts w:ascii="Times New Roman" w:hAnsi="Times New Roman" w:cs="Times New Roman"/>
          <w:sz w:val="28"/>
          <w:szCs w:val="28"/>
        </w:rPr>
        <w:t xml:space="preserve">Средняя квадратическая ошибка MSE: </w:t>
      </w:r>
      <w:r w:rsidRPr="00E91BDE">
        <w:rPr>
          <w:rFonts w:ascii="Times New Roman" w:hAnsi="Times New Roman" w:cs="Times New Roman"/>
          <w:sz w:val="28"/>
          <w:szCs w:val="28"/>
          <w:lang w:val="ru-RU"/>
        </w:rPr>
        <w:t>0,03</w:t>
      </w:r>
      <w:r w:rsidR="00BB1685" w:rsidRPr="00E91BDE">
        <w:rPr>
          <w:rFonts w:ascii="Times New Roman" w:hAnsi="Times New Roman" w:cs="Times New Roman"/>
          <w:sz w:val="28"/>
          <w:szCs w:val="28"/>
          <w:lang w:val="ru-RU"/>
        </w:rPr>
        <w:t>98</w:t>
      </w:r>
      <w:r w:rsidRPr="00E91B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53A62D" w14:textId="11C34FAB" w:rsidR="00FE0199" w:rsidRPr="00E91BDE" w:rsidRDefault="00FE0199" w:rsidP="003B7AE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1BDE">
        <w:rPr>
          <w:rFonts w:ascii="Times New Roman" w:hAnsi="Times New Roman" w:cs="Times New Roman"/>
          <w:sz w:val="28"/>
          <w:szCs w:val="28"/>
          <w:lang w:val="ru-RU"/>
        </w:rPr>
        <w:t xml:space="preserve">Средняя абсолютная ошибка </w:t>
      </w:r>
      <w:r w:rsidRPr="00E91BDE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E91BDE">
        <w:rPr>
          <w:rFonts w:ascii="Times New Roman" w:hAnsi="Times New Roman" w:cs="Times New Roman"/>
          <w:sz w:val="28"/>
          <w:szCs w:val="28"/>
          <w:lang w:val="ru-RU"/>
        </w:rPr>
        <w:t>: 0,1</w:t>
      </w:r>
      <w:r w:rsidR="00BB1685" w:rsidRPr="00E91BDE">
        <w:rPr>
          <w:rFonts w:ascii="Times New Roman" w:hAnsi="Times New Roman" w:cs="Times New Roman"/>
          <w:sz w:val="28"/>
          <w:szCs w:val="28"/>
          <w:lang w:val="ru-RU"/>
        </w:rPr>
        <w:t>626</w:t>
      </w:r>
      <w:r w:rsidRPr="00E91B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DBED92" w14:textId="5C012A43" w:rsidR="00FE0199" w:rsidRPr="00E91BDE" w:rsidRDefault="00FE0199" w:rsidP="003B7AE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1BDE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E91BDE">
        <w:rPr>
          <w:rFonts w:ascii="Times New Roman" w:hAnsi="Times New Roman" w:cs="Times New Roman"/>
          <w:sz w:val="28"/>
          <w:szCs w:val="28"/>
          <w:lang w:val="ru-RU"/>
        </w:rPr>
        <w:t>метод случайного леса не выявил зависимость.</w:t>
      </w:r>
    </w:p>
    <w:p w14:paraId="2FE6113D" w14:textId="197C842D" w:rsidR="008F0E88" w:rsidRPr="00E91BDE" w:rsidRDefault="00A06734" w:rsidP="003B7AE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1B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Модель 3. </w:t>
      </w:r>
      <w:r w:rsidRPr="00E91BDE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91BDE">
        <w:rPr>
          <w:rFonts w:ascii="Times New Roman" w:hAnsi="Times New Roman" w:cs="Times New Roman"/>
          <w:b/>
          <w:bCs/>
          <w:sz w:val="28"/>
          <w:szCs w:val="28"/>
          <w:lang w:val="ru-RU"/>
        </w:rPr>
        <w:t>-ближайших соседей</w:t>
      </w:r>
    </w:p>
    <w:p w14:paraId="58E76EF7" w14:textId="33BF2F53" w:rsidR="00FE0199" w:rsidRPr="00E91BDE" w:rsidRDefault="00FE0199" w:rsidP="003B7AE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1BD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1BDE">
        <w:rPr>
          <w:rFonts w:ascii="Times New Roman" w:hAnsi="Times New Roman" w:cs="Times New Roman"/>
          <w:sz w:val="28"/>
          <w:szCs w:val="28"/>
        </w:rPr>
        <w:t xml:space="preserve">На вход подается нормализованный </w:t>
      </w:r>
      <w:proofErr w:type="spellStart"/>
      <w:r w:rsidRPr="00E91BDE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91B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874012" w14:textId="34508D5B" w:rsidR="00FE0199" w:rsidRDefault="00965FA7" w:rsidP="00965FA7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73CF20" wp14:editId="358B59B4">
            <wp:extent cx="2927350" cy="41973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B108" w14:textId="2B3995BB" w:rsidR="00965FA7" w:rsidRDefault="00965FA7" w:rsidP="00965FA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17B958" wp14:editId="202E4C80">
            <wp:extent cx="4235450" cy="19367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4976" w14:textId="794693F7" w:rsidR="00FE0199" w:rsidRPr="00A71EB7" w:rsidRDefault="00FE0199" w:rsidP="00A71E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71EB7">
        <w:rPr>
          <w:rFonts w:ascii="Times New Roman" w:hAnsi="Times New Roman" w:cs="Times New Roman"/>
          <w:sz w:val="28"/>
          <w:szCs w:val="28"/>
        </w:rPr>
        <w:t xml:space="preserve">Оценка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A71EB7">
        <w:rPr>
          <w:rFonts w:ascii="Times New Roman" w:hAnsi="Times New Roman" w:cs="Times New Roman"/>
          <w:sz w:val="28"/>
          <w:szCs w:val="28"/>
        </w:rPr>
        <w:t xml:space="preserve"> линейная регрессия: 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-0,1</w:t>
      </w:r>
      <w:r w:rsidR="00F10419" w:rsidRPr="00A71EB7">
        <w:rPr>
          <w:rFonts w:ascii="Times New Roman" w:hAnsi="Times New Roman" w:cs="Times New Roman"/>
          <w:sz w:val="28"/>
          <w:szCs w:val="28"/>
          <w:lang w:val="ru-RU"/>
        </w:rPr>
        <w:t>185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BCF7FA" w14:textId="706232AF" w:rsidR="00FE0199" w:rsidRPr="00A71EB7" w:rsidRDefault="00FE0199" w:rsidP="00A71E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EB7">
        <w:rPr>
          <w:rFonts w:ascii="Times New Roman" w:hAnsi="Times New Roman" w:cs="Times New Roman"/>
          <w:sz w:val="28"/>
          <w:szCs w:val="28"/>
        </w:rPr>
        <w:t xml:space="preserve">Средняя квадратическая ошибка MSE: 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0,0</w:t>
      </w:r>
      <w:r w:rsidR="00F10419" w:rsidRPr="00A71EB7">
        <w:rPr>
          <w:rFonts w:ascii="Times New Roman" w:hAnsi="Times New Roman" w:cs="Times New Roman"/>
          <w:sz w:val="28"/>
          <w:szCs w:val="28"/>
          <w:lang w:val="ru-RU"/>
        </w:rPr>
        <w:t>448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820FEE" w14:textId="4F0ADD8D" w:rsidR="00FE0199" w:rsidRPr="00A71EB7" w:rsidRDefault="00FE0199" w:rsidP="00A71E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EB7">
        <w:rPr>
          <w:rFonts w:ascii="Times New Roman" w:hAnsi="Times New Roman" w:cs="Times New Roman"/>
          <w:sz w:val="28"/>
          <w:szCs w:val="28"/>
          <w:lang w:val="ru-RU"/>
        </w:rPr>
        <w:t xml:space="preserve">Средняя абсолютная ошибка </w:t>
      </w:r>
      <w:r w:rsidRPr="00A71EB7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: 0,1</w:t>
      </w:r>
      <w:r w:rsidR="00F10419" w:rsidRPr="00A71EB7">
        <w:rPr>
          <w:rFonts w:ascii="Times New Roman" w:hAnsi="Times New Roman" w:cs="Times New Roman"/>
          <w:sz w:val="28"/>
          <w:szCs w:val="28"/>
          <w:lang w:val="ru-RU"/>
        </w:rPr>
        <w:t>723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ABBD34" w14:textId="176B0933" w:rsidR="00FE0199" w:rsidRPr="00A71EB7" w:rsidRDefault="00FE0199" w:rsidP="00A71E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EB7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A71EB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-ближайших соседей не выявил зависимость.</w:t>
      </w:r>
    </w:p>
    <w:p w14:paraId="44529312" w14:textId="518E032D" w:rsidR="00A06734" w:rsidRPr="00A71EB7" w:rsidRDefault="005443A0" w:rsidP="00A71E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EB7">
        <w:rPr>
          <w:rFonts w:ascii="Times New Roman" w:hAnsi="Times New Roman" w:cs="Times New Roman"/>
          <w:sz w:val="28"/>
          <w:szCs w:val="28"/>
          <w:lang w:val="ru-RU"/>
        </w:rPr>
        <w:t>Общий в</w:t>
      </w:r>
      <w:proofErr w:type="spellStart"/>
      <w:r w:rsidRPr="00A71EB7">
        <w:rPr>
          <w:rFonts w:ascii="Times New Roman" w:hAnsi="Times New Roman" w:cs="Times New Roman"/>
          <w:sz w:val="28"/>
          <w:szCs w:val="28"/>
        </w:rPr>
        <w:t>ывод</w:t>
      </w:r>
      <w:proofErr w:type="spellEnd"/>
      <w:r w:rsidRPr="00A71EB7">
        <w:rPr>
          <w:rFonts w:ascii="Times New Roman" w:hAnsi="Times New Roman" w:cs="Times New Roman"/>
          <w:sz w:val="28"/>
          <w:szCs w:val="28"/>
        </w:rPr>
        <w:t xml:space="preserve">: модели показывают, что линейная зависимость отсутствует, значения 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 xml:space="preserve">средней абсолютной ошибки </w:t>
      </w:r>
      <w:r w:rsidRPr="00A71EB7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71EB7">
        <w:rPr>
          <w:rFonts w:ascii="Times New Roman" w:hAnsi="Times New Roman" w:cs="Times New Roman"/>
          <w:sz w:val="28"/>
          <w:szCs w:val="28"/>
        </w:rPr>
        <w:t xml:space="preserve">средней квадратичной ошибки </w:t>
      </w:r>
      <w:r w:rsidRPr="00A71EB7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A71EB7">
        <w:rPr>
          <w:rFonts w:ascii="Times New Roman" w:hAnsi="Times New Roman" w:cs="Times New Roman"/>
          <w:sz w:val="28"/>
          <w:szCs w:val="28"/>
        </w:rPr>
        <w:t xml:space="preserve"> и </w:t>
      </w:r>
      <w:r w:rsidRPr="00A71EB7">
        <w:rPr>
          <w:rFonts w:ascii="Times New Roman" w:hAnsi="Times New Roman" w:cs="Times New Roman"/>
          <w:bCs/>
          <w:sz w:val="28"/>
          <w:szCs w:val="28"/>
        </w:rPr>
        <w:t>коэффициент детерминации R</w:t>
      </w:r>
      <w:r w:rsidRPr="00A71EB7">
        <w:rPr>
          <w:rFonts w:ascii="Times New Roman" w:hAnsi="Times New Roman" w:cs="Times New Roman"/>
          <w:bCs/>
          <w:sz w:val="28"/>
          <w:szCs w:val="28"/>
          <w:vertAlign w:val="superscript"/>
        </w:rPr>
        <w:t>2</w:t>
      </w:r>
      <w:r w:rsidRPr="00A71EB7">
        <w:rPr>
          <w:rFonts w:ascii="Times New Roman" w:hAnsi="Times New Roman" w:cs="Times New Roman"/>
          <w:bCs/>
          <w:sz w:val="28"/>
          <w:szCs w:val="28"/>
        </w:rPr>
        <w:t xml:space="preserve"> низкие, что говорит о плохой </w:t>
      </w:r>
      <w:proofErr w:type="spellStart"/>
      <w:r w:rsidRPr="00A71EB7">
        <w:rPr>
          <w:rFonts w:ascii="Times New Roman" w:hAnsi="Times New Roman" w:cs="Times New Roman"/>
          <w:bCs/>
          <w:sz w:val="28"/>
          <w:szCs w:val="28"/>
        </w:rPr>
        <w:lastRenderedPageBreak/>
        <w:t>предсказательности</w:t>
      </w:r>
      <w:proofErr w:type="spellEnd"/>
      <w:r w:rsidRPr="00A71EB7">
        <w:rPr>
          <w:rFonts w:ascii="Times New Roman" w:hAnsi="Times New Roman" w:cs="Times New Roman"/>
          <w:bCs/>
          <w:sz w:val="28"/>
          <w:szCs w:val="28"/>
        </w:rPr>
        <w:t xml:space="preserve"> моделей, соответственно связь между входными переменными и выходной слабая</w:t>
      </w:r>
      <w:r w:rsidRPr="00A71EB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19335D" w14:textId="1C8ECD1A" w:rsidR="00D222FB" w:rsidRDefault="00D222FB" w:rsidP="0054029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06369293"/>
      <w:r w:rsidRPr="00540298">
        <w:rPr>
          <w:rFonts w:ascii="Times New Roman" w:hAnsi="Times New Roman" w:cs="Times New Roman"/>
          <w:sz w:val="28"/>
          <w:szCs w:val="28"/>
          <w:lang w:val="ru-RU"/>
        </w:rPr>
        <w:t>2.4 Разработка нейронной сети для прогнозирования соотношения матрица-наполнитель</w:t>
      </w:r>
      <w:bookmarkEnd w:id="9"/>
    </w:p>
    <w:p w14:paraId="2D5F1957" w14:textId="64A552F6" w:rsidR="00A06734" w:rsidRPr="00A71EB7" w:rsidRDefault="00A06734" w:rsidP="00A71EB7">
      <w:pPr>
        <w:spacing w:line="48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71EB7">
        <w:rPr>
          <w:rFonts w:ascii="Times New Roman" w:hAnsi="Times New Roman" w:cs="Times New Roman"/>
          <w:sz w:val="28"/>
          <w:szCs w:val="28"/>
          <w:lang w:val="ru-RU"/>
        </w:rPr>
        <w:t>Приведем описание</w:t>
      </w:r>
      <w:r w:rsidRPr="00A71E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EB7">
        <w:rPr>
          <w:rFonts w:ascii="Times New Roman" w:hAnsi="Times New Roman" w:cs="Times New Roman"/>
          <w:sz w:val="28"/>
          <w:szCs w:val="28"/>
        </w:rPr>
        <w:t>выбранн</w:t>
      </w:r>
      <w:proofErr w:type="spellEnd"/>
      <w:r w:rsidRPr="00A71EB7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1EB7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A71EB7">
        <w:rPr>
          <w:rFonts w:ascii="Times New Roman" w:hAnsi="Times New Roman" w:cs="Times New Roman"/>
          <w:sz w:val="28"/>
          <w:szCs w:val="28"/>
        </w:rPr>
        <w:t xml:space="preserve"> нейронной сети </w:t>
      </w:r>
      <w:r w:rsidR="00A32DC8" w:rsidRPr="00A71EB7">
        <w:rPr>
          <w:rFonts w:ascii="Times New Roman" w:hAnsi="Times New Roman" w:cs="Times New Roman"/>
          <w:sz w:val="28"/>
          <w:szCs w:val="28"/>
          <w:lang w:val="ru-RU"/>
        </w:rPr>
        <w:t xml:space="preserve">с 1 нейроном на выходе </w:t>
      </w:r>
      <w:r w:rsidRPr="00A71EB7">
        <w:rPr>
          <w:rFonts w:ascii="Times New Roman" w:hAnsi="Times New Roman" w:cs="Times New Roman"/>
          <w:sz w:val="28"/>
          <w:szCs w:val="28"/>
        </w:rPr>
        <w:t>и ее результаты.</w:t>
      </w:r>
    </w:p>
    <w:p w14:paraId="51E820DE" w14:textId="04322C83" w:rsidR="00434350" w:rsidRDefault="00434350" w:rsidP="00434350">
      <w:pPr>
        <w:ind w:firstLine="709"/>
        <w:jc w:val="center"/>
      </w:pPr>
      <w:r>
        <w:rPr>
          <w:noProof/>
        </w:rPr>
        <w:drawing>
          <wp:inline distT="0" distB="0" distL="0" distR="0" wp14:anchorId="2CD356D4" wp14:editId="63419D76">
            <wp:extent cx="4679950" cy="43878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3EC9" w14:textId="209A26E9" w:rsidR="00434350" w:rsidRDefault="00434350" w:rsidP="00434350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BB70B3F" wp14:editId="31972E56">
            <wp:extent cx="4679950" cy="38925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87B1" w14:textId="0D357493" w:rsidR="00434350" w:rsidRDefault="00230D17" w:rsidP="00434350">
      <w:pPr>
        <w:ind w:firstLine="709"/>
        <w:jc w:val="center"/>
      </w:pPr>
      <w:r>
        <w:rPr>
          <w:noProof/>
        </w:rPr>
        <w:drawing>
          <wp:inline distT="0" distB="0" distL="0" distR="0" wp14:anchorId="6ACF7BD4" wp14:editId="354AAF57">
            <wp:extent cx="5029200" cy="4038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07E6" w14:textId="512B607F" w:rsidR="00434350" w:rsidRDefault="00230D17" w:rsidP="00434350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060099F" wp14:editId="23F38B15">
            <wp:extent cx="3295650" cy="4711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0BCE" w14:textId="1C7F22D7" w:rsidR="002141CD" w:rsidRPr="00A71EB7" w:rsidRDefault="00A32DC8" w:rsidP="00A71E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EB7">
        <w:rPr>
          <w:rFonts w:ascii="Times New Roman" w:hAnsi="Times New Roman" w:cs="Times New Roman"/>
          <w:sz w:val="28"/>
          <w:szCs w:val="28"/>
          <w:lang w:val="ru-RU"/>
        </w:rPr>
        <w:t>Точность нейронной сети составила 0,03</w:t>
      </w:r>
      <w:r w:rsidR="00230D17">
        <w:rPr>
          <w:rFonts w:ascii="Times New Roman" w:hAnsi="Times New Roman" w:cs="Times New Roman"/>
          <w:sz w:val="28"/>
          <w:szCs w:val="28"/>
          <w:lang w:val="ru-RU"/>
        </w:rPr>
        <w:t>64</w:t>
      </w:r>
      <w:r w:rsidRPr="00A71EB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7AE1EAA" w14:textId="1B1C7139" w:rsidR="004653E5" w:rsidRPr="00A71EB7" w:rsidRDefault="004653E5" w:rsidP="00A71E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EB7">
        <w:rPr>
          <w:rFonts w:ascii="Times New Roman" w:hAnsi="Times New Roman" w:cs="Times New Roman"/>
          <w:sz w:val="28"/>
          <w:szCs w:val="28"/>
          <w:lang w:val="ru-RU"/>
        </w:rPr>
        <w:t xml:space="preserve">Полученные результаты говорят о том, что </w:t>
      </w:r>
      <w:r w:rsidRPr="00A71EB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либо в нашем наборе данных нет зависимостей, либо наша модель их не смогла определить.</w:t>
      </w:r>
    </w:p>
    <w:p w14:paraId="60D429A9" w14:textId="131275AC" w:rsidR="00D222FB" w:rsidRPr="00540298" w:rsidRDefault="00D222FB" w:rsidP="0054029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06369294"/>
      <w:r w:rsidRPr="00540298">
        <w:rPr>
          <w:rFonts w:ascii="Times New Roman" w:hAnsi="Times New Roman" w:cs="Times New Roman"/>
          <w:sz w:val="28"/>
          <w:szCs w:val="28"/>
          <w:lang w:val="ru-RU"/>
        </w:rPr>
        <w:t>2.5 Создание удаленного репозитория</w:t>
      </w:r>
      <w:bookmarkEnd w:id="10"/>
    </w:p>
    <w:p w14:paraId="3563FB39" w14:textId="77777777" w:rsidR="00581AFB" w:rsidRDefault="00581AFB" w:rsidP="00581AFB">
      <w:pPr>
        <w:pStyle w:val="11"/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581AFB">
        <w:rPr>
          <w:rFonts w:ascii="Times New Roman" w:hAnsi="Times New Roman"/>
          <w:sz w:val="28"/>
          <w:szCs w:val="28"/>
        </w:rPr>
        <w:t xml:space="preserve">Создан репозиторий в </w:t>
      </w:r>
      <w:proofErr w:type="spellStart"/>
      <w:r w:rsidRPr="00581AFB">
        <w:rPr>
          <w:rFonts w:ascii="Times New Roman" w:hAnsi="Times New Roman"/>
          <w:sz w:val="28"/>
          <w:szCs w:val="28"/>
        </w:rPr>
        <w:t>GitHub</w:t>
      </w:r>
      <w:proofErr w:type="spellEnd"/>
      <w:r w:rsidRPr="00581AFB">
        <w:rPr>
          <w:rFonts w:ascii="Times New Roman" w:hAnsi="Times New Roman"/>
          <w:sz w:val="28"/>
          <w:szCs w:val="28"/>
        </w:rPr>
        <w:t>, где размещен код исследования, оформлен файл README.</w:t>
      </w:r>
    </w:p>
    <w:p w14:paraId="21DE0224" w14:textId="3CA8EB5A" w:rsidR="00FA24C8" w:rsidRPr="00581AFB" w:rsidRDefault="00581AFB" w:rsidP="00581AFB">
      <w:pPr>
        <w:pStyle w:val="11"/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581AFB">
        <w:rPr>
          <w:rFonts w:ascii="Times New Roman" w:hAnsi="Times New Roman"/>
          <w:sz w:val="28"/>
          <w:szCs w:val="28"/>
        </w:rPr>
        <w:t>Страница слушателя:</w:t>
      </w:r>
      <w:r w:rsidR="00E351C1">
        <w:rPr>
          <w:rFonts w:ascii="Times New Roman" w:hAnsi="Times New Roman"/>
          <w:sz w:val="28"/>
          <w:szCs w:val="28"/>
        </w:rPr>
        <w:t xml:space="preserve"> </w:t>
      </w:r>
      <w:hyperlink r:id="rId34" w:history="1">
        <w:r w:rsidR="00E351C1" w:rsidRPr="003A7454">
          <w:rPr>
            <w:rStyle w:val="af0"/>
            <w:rFonts w:ascii="Times New Roman" w:hAnsi="Times New Roman"/>
            <w:sz w:val="28"/>
            <w:szCs w:val="28"/>
          </w:rPr>
          <w:t>https://github.com/OVMaslova/-_-</w:t>
        </w:r>
      </w:hyperlink>
      <w:r w:rsidR="00E351C1">
        <w:rPr>
          <w:rFonts w:ascii="Times New Roman" w:hAnsi="Times New Roman"/>
          <w:sz w:val="28"/>
          <w:szCs w:val="28"/>
        </w:rPr>
        <w:t xml:space="preserve"> .</w:t>
      </w:r>
    </w:p>
    <w:p w14:paraId="1FCEA393" w14:textId="77777777" w:rsidR="00FA24C8" w:rsidRPr="00540298" w:rsidRDefault="00FA24C8" w:rsidP="005402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54029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64F1F0C" w14:textId="33FFABE9" w:rsidR="00D222FB" w:rsidRPr="00540298" w:rsidRDefault="00D222FB" w:rsidP="0054029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106369295"/>
      <w:r w:rsidRPr="00540298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  <w:bookmarkEnd w:id="11"/>
    </w:p>
    <w:p w14:paraId="318C6EE9" w14:textId="6250EF85" w:rsidR="000813E8" w:rsidRDefault="000813E8" w:rsidP="000813E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работе продемонстрированы некоторые методы обработки данных и построения моделей зависимости одних параметров от других.</w:t>
      </w:r>
    </w:p>
    <w:p w14:paraId="603A0632" w14:textId="3B5455B9" w:rsidR="00821551" w:rsidRDefault="000813E8" w:rsidP="000813E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Первичный статистический анализ данных не выявил очевидных зависимостей между переменными. Построенные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модели </w:t>
      </w:r>
      <w:r w:rsidR="0058032E">
        <w:rPr>
          <w:rFonts w:ascii="Times New Roman" w:hAnsi="Times New Roman" w:cs="Times New Roman"/>
          <w:sz w:val="28"/>
          <w:szCs w:val="28"/>
          <w:lang w:val="ru-RU"/>
        </w:rPr>
        <w:t xml:space="preserve">линейной регрессии, случайного леса, </w:t>
      </w:r>
      <w:r w:rsidR="0058032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8032E" w:rsidRPr="0058032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8032E">
        <w:rPr>
          <w:rFonts w:ascii="Times New Roman" w:hAnsi="Times New Roman" w:cs="Times New Roman"/>
          <w:sz w:val="28"/>
          <w:szCs w:val="28"/>
          <w:lang w:val="ru-RU"/>
        </w:rPr>
        <w:t xml:space="preserve">ближайших соседей, нейронной сети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не дали удовлетворительных результатов по выявлению зависимости </w:t>
      </w:r>
      <w:r w:rsidRPr="000813E8">
        <w:rPr>
          <w:rFonts w:ascii="Times New Roman" w:hAnsi="Times New Roman" w:cs="Times New Roman"/>
          <w:bCs/>
          <w:sz w:val="28"/>
          <w:szCs w:val="28"/>
        </w:rPr>
        <w:t>модуля упругости при растяжении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0813E8">
        <w:rPr>
          <w:rFonts w:ascii="Times New Roman" w:hAnsi="Times New Roman" w:cs="Times New Roman"/>
          <w:bCs/>
          <w:sz w:val="28"/>
          <w:szCs w:val="28"/>
        </w:rPr>
        <w:t>прочности при растяжении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813E8">
        <w:rPr>
          <w:rFonts w:ascii="Times New Roman" w:hAnsi="Times New Roman" w:cs="Times New Roman"/>
          <w:bCs/>
          <w:sz w:val="28"/>
          <w:szCs w:val="28"/>
        </w:rPr>
        <w:t>соотношени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я</w:t>
      </w:r>
      <w:r w:rsidRPr="000813E8">
        <w:rPr>
          <w:rFonts w:ascii="Times New Roman" w:hAnsi="Times New Roman" w:cs="Times New Roman"/>
          <w:bCs/>
          <w:sz w:val="28"/>
          <w:szCs w:val="28"/>
        </w:rPr>
        <w:t xml:space="preserve"> матрица-наполнитель от входных переменных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95EE00A" w14:textId="78FD5B11" w:rsidR="000813E8" w:rsidRPr="008E1DB7" w:rsidRDefault="000813E8" w:rsidP="000813E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Можно сделать вывод, что используемым в работе набором алгоритмов</w:t>
      </w:r>
      <w:r w:rsidR="0024137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задачу </w:t>
      </w:r>
      <w:r w:rsidR="008E1DB7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="008E1DB7" w:rsidRPr="008024C1">
        <w:rPr>
          <w:rFonts w:ascii="Times New Roman" w:hAnsi="Times New Roman" w:cs="Times New Roman"/>
          <w:sz w:val="28"/>
          <w:szCs w:val="28"/>
        </w:rPr>
        <w:t>рогнозировани</w:t>
      </w:r>
      <w:proofErr w:type="spellEnd"/>
      <w:r w:rsidR="008E1DB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8E1DB7" w:rsidRPr="008024C1">
        <w:rPr>
          <w:rFonts w:ascii="Times New Roman" w:hAnsi="Times New Roman" w:cs="Times New Roman"/>
          <w:sz w:val="28"/>
          <w:szCs w:val="28"/>
        </w:rPr>
        <w:t xml:space="preserve"> конечных свойств новых материалов (композиционных материалов)</w:t>
      </w:r>
      <w:r w:rsidR="008E1DB7">
        <w:rPr>
          <w:rFonts w:ascii="Times New Roman" w:hAnsi="Times New Roman" w:cs="Times New Roman"/>
          <w:sz w:val="28"/>
          <w:szCs w:val="28"/>
          <w:lang w:val="ru-RU"/>
        </w:rPr>
        <w:t xml:space="preserve"> решить не удалось.</w:t>
      </w:r>
      <w:r w:rsidR="002A4B47">
        <w:rPr>
          <w:rFonts w:ascii="Times New Roman" w:hAnsi="Times New Roman" w:cs="Times New Roman"/>
          <w:sz w:val="28"/>
          <w:szCs w:val="28"/>
          <w:lang w:val="ru-RU"/>
        </w:rPr>
        <w:t xml:space="preserve"> Значит, либо зависимостей в наборе данных нет, либо они могут быть изучены при применении других, отличных от указанных, алгоритмов </w:t>
      </w:r>
      <w:r w:rsidR="00754154">
        <w:rPr>
          <w:rFonts w:ascii="Times New Roman" w:hAnsi="Times New Roman" w:cs="Times New Roman"/>
          <w:sz w:val="28"/>
          <w:szCs w:val="28"/>
          <w:lang w:val="ru-RU"/>
        </w:rPr>
        <w:t>или параметров исследования.</w:t>
      </w:r>
    </w:p>
    <w:p w14:paraId="4CFAE434" w14:textId="7B0BC8CA" w:rsidR="000813E8" w:rsidRPr="000813E8" w:rsidRDefault="000813E8" w:rsidP="000813E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1189AA" w14:textId="77777777" w:rsidR="000813E8" w:rsidRPr="000813E8" w:rsidRDefault="000813E8" w:rsidP="000813E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D5328A" w14:textId="77777777" w:rsidR="00FA24C8" w:rsidRPr="00540298" w:rsidRDefault="00FA24C8" w:rsidP="0054029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54029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466E35A" w14:textId="7272E461" w:rsidR="00D222FB" w:rsidRPr="00540298" w:rsidRDefault="00D222FB" w:rsidP="00540298">
      <w:pPr>
        <w:pStyle w:val="2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06369296"/>
      <w:r w:rsidRPr="00540298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использованной литературы</w:t>
      </w:r>
      <w:bookmarkEnd w:id="12"/>
    </w:p>
    <w:p w14:paraId="2946E1D6" w14:textId="75062CBD" w:rsidR="00177ACF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673D21">
        <w:rPr>
          <w:rFonts w:ascii="Times New Roman" w:hAnsi="Times New Roman" w:cs="Times New Roman"/>
          <w:sz w:val="28"/>
          <w:szCs w:val="28"/>
        </w:rPr>
        <w:t xml:space="preserve">Композиционные материалы : учебное пособие для вузов / Д. А. Иванов, А. И. Ситников, С. Д.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Шляпин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 ; под редакцией А. А. Ильина. — Москва : Издательство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>, 2019 — 253 с. — (Высшее образование). — Текст : непосредственный.</w:t>
      </w:r>
    </w:p>
    <w:p w14:paraId="0C672809" w14:textId="590EB88C" w:rsidR="00673D21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673D21">
        <w:rPr>
          <w:rFonts w:ascii="Times New Roman" w:hAnsi="Times New Roman" w:cs="Times New Roman"/>
          <w:sz w:val="28"/>
          <w:szCs w:val="28"/>
        </w:rPr>
        <w:t xml:space="preserve">Документация по языку программирования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: – Режим доступа:  </w:t>
      </w:r>
      <w:hyperlink r:id="rId35">
        <w:r w:rsidRPr="00673D21">
          <w:rPr>
            <w:rFonts w:ascii="Times New Roman" w:hAnsi="Times New Roman" w:cs="Times New Roman"/>
            <w:sz w:val="28"/>
            <w:szCs w:val="28"/>
          </w:rPr>
          <w:t>https://docs.python.org/3.8/index.html</w:t>
        </w:r>
      </w:hyperlink>
      <w:r w:rsidRPr="00673D21">
        <w:rPr>
          <w:rFonts w:ascii="Times New Roman" w:hAnsi="Times New Roman" w:cs="Times New Roman"/>
          <w:sz w:val="28"/>
          <w:szCs w:val="28"/>
        </w:rPr>
        <w:t>.</w:t>
      </w:r>
    </w:p>
    <w:p w14:paraId="24CAC38E" w14:textId="40742B61" w:rsidR="00673D21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 Д. Python. Подробный справочник: учебное пособие. – Пер. с англ. – СПб.: Символ-Плюс, 2010. – 864 с., ил</w:t>
      </w:r>
      <w:r w:rsidRPr="00673D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F7B6E1" w14:textId="77817841" w:rsidR="00673D21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673D21">
        <w:rPr>
          <w:rFonts w:ascii="Times New Roman" w:hAnsi="Times New Roman" w:cs="Times New Roman"/>
          <w:sz w:val="28"/>
          <w:szCs w:val="28"/>
        </w:rPr>
        <w:t xml:space="preserve">Силен Дэви,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Мейсман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 Арно, Али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Мохамед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>. Основы</w:t>
      </w:r>
      <w:r w:rsidRPr="00673D21">
        <w:rPr>
          <w:rFonts w:ascii="Times New Roman" w:hAnsi="Times New Roman" w:cs="Times New Roman"/>
          <w:sz w:val="28"/>
          <w:szCs w:val="28"/>
          <w:lang w:val="en-US"/>
        </w:rPr>
        <w:t xml:space="preserve"> Data Science </w:t>
      </w:r>
      <w:r w:rsidRPr="00673D21">
        <w:rPr>
          <w:rFonts w:ascii="Times New Roman" w:hAnsi="Times New Roman" w:cs="Times New Roman"/>
          <w:sz w:val="28"/>
          <w:szCs w:val="28"/>
        </w:rPr>
        <w:t>и</w:t>
      </w:r>
      <w:r w:rsidRPr="00673D21">
        <w:rPr>
          <w:rFonts w:ascii="Times New Roman" w:hAnsi="Times New Roman" w:cs="Times New Roman"/>
          <w:sz w:val="28"/>
          <w:szCs w:val="28"/>
          <w:lang w:val="en-US"/>
        </w:rPr>
        <w:t xml:space="preserve"> Big Data. </w:t>
      </w:r>
      <w:r w:rsidRPr="00673D21">
        <w:rPr>
          <w:rFonts w:ascii="Times New Roman" w:hAnsi="Times New Roman" w:cs="Times New Roman"/>
          <w:sz w:val="28"/>
          <w:szCs w:val="28"/>
        </w:rPr>
        <w:t>Python и наука о данных. – СПб.: Питер, 2017. – 336 с.: ил.</w:t>
      </w:r>
    </w:p>
    <w:p w14:paraId="04BE3704" w14:textId="77777777" w:rsidR="00673D21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Pr="00673D21">
        <w:rPr>
          <w:rFonts w:ascii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: – Режим доступа: </w:t>
      </w:r>
      <w:hyperlink r:id="rId36">
        <w:r w:rsidRPr="00673D21">
          <w:rPr>
            <w:rFonts w:ascii="Times New Roman" w:hAnsi="Times New Roman" w:cs="Times New Roman"/>
            <w:sz w:val="28"/>
            <w:szCs w:val="28"/>
          </w:rPr>
          <w:t>https://matplotlib.org/stable/users/index.html</w:t>
        </w:r>
      </w:hyperlink>
      <w:r w:rsidRPr="00673D21">
        <w:rPr>
          <w:rFonts w:ascii="Times New Roman" w:hAnsi="Times New Roman" w:cs="Times New Roman"/>
          <w:sz w:val="28"/>
          <w:szCs w:val="28"/>
        </w:rPr>
        <w:t>.</w:t>
      </w:r>
    </w:p>
    <w:p w14:paraId="52D3AA99" w14:textId="77777777" w:rsidR="00673D21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Pr="00673D21">
        <w:rPr>
          <w:rFonts w:ascii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: – Режим доступа: </w:t>
      </w:r>
      <w:hyperlink r:id="rId37">
        <w:r w:rsidRPr="00673D21">
          <w:rPr>
            <w:rFonts w:ascii="Times New Roman" w:hAnsi="Times New Roman" w:cs="Times New Roman"/>
            <w:sz w:val="28"/>
            <w:szCs w:val="28"/>
          </w:rPr>
          <w:t>https://seaborn.pydata.org/tutorial.html</w:t>
        </w:r>
      </w:hyperlink>
      <w:r w:rsidRPr="00673D21">
        <w:rPr>
          <w:rFonts w:ascii="Times New Roman" w:hAnsi="Times New Roman" w:cs="Times New Roman"/>
          <w:sz w:val="28"/>
          <w:szCs w:val="28"/>
        </w:rPr>
        <w:t>.</w:t>
      </w:r>
    </w:p>
    <w:p w14:paraId="5660684F" w14:textId="77777777" w:rsidR="00673D21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 w:rsidRPr="00673D21">
        <w:rPr>
          <w:rFonts w:ascii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: – Режим доступа: </w:t>
      </w:r>
      <w:hyperlink r:id="rId38">
        <w:r w:rsidRPr="00673D21">
          <w:rPr>
            <w:rFonts w:ascii="Times New Roman" w:hAnsi="Times New Roman" w:cs="Times New Roman"/>
            <w:sz w:val="28"/>
            <w:szCs w:val="28"/>
          </w:rPr>
          <w:t>https://scikit-learn.org/stable/user_guide.html</w:t>
        </w:r>
      </w:hyperlink>
      <w:r w:rsidRPr="00673D21">
        <w:rPr>
          <w:rFonts w:ascii="Times New Roman" w:hAnsi="Times New Roman" w:cs="Times New Roman"/>
          <w:sz w:val="28"/>
          <w:szCs w:val="28"/>
        </w:rPr>
        <w:t>.</w:t>
      </w:r>
    </w:p>
    <w:p w14:paraId="36F406FE" w14:textId="063389E4" w:rsidR="00673D21" w:rsidRPr="00673D21" w:rsidRDefault="00673D21" w:rsidP="00673D21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73D21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r w:rsidRPr="00673D21">
        <w:rPr>
          <w:rFonts w:ascii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673D21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673D21">
        <w:rPr>
          <w:rFonts w:ascii="Times New Roman" w:hAnsi="Times New Roman" w:cs="Times New Roman"/>
          <w:sz w:val="28"/>
          <w:szCs w:val="28"/>
        </w:rPr>
        <w:t xml:space="preserve">: – Режим доступа: </w:t>
      </w:r>
      <w:hyperlink r:id="rId39">
        <w:r w:rsidRPr="00673D21">
          <w:rPr>
            <w:rFonts w:ascii="Times New Roman" w:hAnsi="Times New Roman" w:cs="Times New Roman"/>
            <w:sz w:val="28"/>
            <w:szCs w:val="28"/>
          </w:rPr>
          <w:t>https://keras.io/api/</w:t>
        </w:r>
      </w:hyperlink>
      <w:r w:rsidRPr="00673D21">
        <w:rPr>
          <w:rFonts w:ascii="Times New Roman" w:hAnsi="Times New Roman" w:cs="Times New Roman"/>
          <w:sz w:val="28"/>
          <w:szCs w:val="28"/>
        </w:rPr>
        <w:t>.</w:t>
      </w:r>
    </w:p>
    <w:p w14:paraId="7817E35D" w14:textId="33D5FE3C" w:rsidR="00B97C42" w:rsidRPr="00673D21" w:rsidRDefault="00B97C42" w:rsidP="00673D21">
      <w:pPr>
        <w:tabs>
          <w:tab w:val="left" w:pos="324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sectPr w:rsidR="00B97C42" w:rsidRPr="00673D21" w:rsidSect="00540298">
      <w:footerReference w:type="default" r:id="rId40"/>
      <w:pgSz w:w="11909" w:h="16834"/>
      <w:pgMar w:top="1701" w:right="851" w:bottom="567" w:left="1134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F12CA" w14:textId="77777777" w:rsidR="00F4003D" w:rsidRDefault="00F4003D" w:rsidP="00BE2A13">
      <w:pPr>
        <w:spacing w:line="240" w:lineRule="auto"/>
      </w:pPr>
      <w:r>
        <w:separator/>
      </w:r>
    </w:p>
  </w:endnote>
  <w:endnote w:type="continuationSeparator" w:id="0">
    <w:p w14:paraId="51DF1E9B" w14:textId="77777777" w:rsidR="00F4003D" w:rsidRDefault="00F4003D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8931753"/>
      <w:docPartObj>
        <w:docPartGallery w:val="Page Numbers (Bottom of Page)"/>
        <w:docPartUnique/>
      </w:docPartObj>
    </w:sdtPr>
    <w:sdtEndPr/>
    <w:sdtContent>
      <w:p w14:paraId="3310AE1C" w14:textId="7BA2CF35" w:rsidR="00177ACF" w:rsidRDefault="00177AC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F9A3129" w14:textId="77777777" w:rsidR="00BE2A13" w:rsidRDefault="00BE2A1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5D682" w14:textId="77777777" w:rsidR="00F4003D" w:rsidRDefault="00F4003D" w:rsidP="00BE2A13">
      <w:pPr>
        <w:spacing w:line="240" w:lineRule="auto"/>
      </w:pPr>
      <w:r>
        <w:separator/>
      </w:r>
    </w:p>
  </w:footnote>
  <w:footnote w:type="continuationSeparator" w:id="0">
    <w:p w14:paraId="33D13A59" w14:textId="77777777" w:rsidR="00F4003D" w:rsidRDefault="00F4003D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6203"/>
    <w:multiLevelType w:val="hybridMultilevel"/>
    <w:tmpl w:val="C9B0D8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0BE17AAD"/>
    <w:multiLevelType w:val="multilevel"/>
    <w:tmpl w:val="36B07B08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5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6" w15:restartNumberingAfterBreak="0">
    <w:nsid w:val="14FF3765"/>
    <w:multiLevelType w:val="hybridMultilevel"/>
    <w:tmpl w:val="979EE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9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2AD240E"/>
    <w:multiLevelType w:val="hybridMultilevel"/>
    <w:tmpl w:val="CA443FC6"/>
    <w:lvl w:ilvl="0" w:tplc="BF8CEB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3" w15:restartNumberingAfterBreak="0">
    <w:nsid w:val="5F202B13"/>
    <w:multiLevelType w:val="hybridMultilevel"/>
    <w:tmpl w:val="5C2C917E"/>
    <w:lvl w:ilvl="0" w:tplc="404AE86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B24A49"/>
    <w:multiLevelType w:val="multilevel"/>
    <w:tmpl w:val="33BC270E"/>
    <w:lvl w:ilvl="0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20465939">
    <w:abstractNumId w:val="9"/>
  </w:num>
  <w:num w:numId="2" w16cid:durableId="1765415121">
    <w:abstractNumId w:val="1"/>
  </w:num>
  <w:num w:numId="3" w16cid:durableId="1103765573">
    <w:abstractNumId w:val="16"/>
  </w:num>
  <w:num w:numId="4" w16cid:durableId="2302599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89842455">
    <w:abstractNumId w:val="2"/>
  </w:num>
  <w:num w:numId="6" w16cid:durableId="1735545303">
    <w:abstractNumId w:val="5"/>
  </w:num>
  <w:num w:numId="7" w16cid:durableId="148135426">
    <w:abstractNumId w:val="12"/>
  </w:num>
  <w:num w:numId="8" w16cid:durableId="372586232">
    <w:abstractNumId w:val="8"/>
  </w:num>
  <w:num w:numId="9" w16cid:durableId="327680844">
    <w:abstractNumId w:val="3"/>
  </w:num>
  <w:num w:numId="10" w16cid:durableId="1804809076">
    <w:abstractNumId w:val="17"/>
  </w:num>
  <w:num w:numId="11" w16cid:durableId="1750077405">
    <w:abstractNumId w:val="7"/>
  </w:num>
  <w:num w:numId="12" w16cid:durableId="1863276444">
    <w:abstractNumId w:val="14"/>
  </w:num>
  <w:num w:numId="13" w16cid:durableId="1387876723">
    <w:abstractNumId w:val="15"/>
  </w:num>
  <w:num w:numId="14" w16cid:durableId="778138975">
    <w:abstractNumId w:val="13"/>
  </w:num>
  <w:num w:numId="15" w16cid:durableId="1392190166">
    <w:abstractNumId w:val="4"/>
  </w:num>
  <w:num w:numId="16" w16cid:durableId="1383284303">
    <w:abstractNumId w:val="6"/>
  </w:num>
  <w:num w:numId="17" w16cid:durableId="686830754">
    <w:abstractNumId w:val="0"/>
  </w:num>
  <w:num w:numId="18" w16cid:durableId="13775811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17B1"/>
    <w:rsid w:val="00023503"/>
    <w:rsid w:val="0003475B"/>
    <w:rsid w:val="00040E8C"/>
    <w:rsid w:val="0006705A"/>
    <w:rsid w:val="000678CA"/>
    <w:rsid w:val="00076BC9"/>
    <w:rsid w:val="000813E8"/>
    <w:rsid w:val="000A19C4"/>
    <w:rsid w:val="000B4EE7"/>
    <w:rsid w:val="000E7DBC"/>
    <w:rsid w:val="00104EFA"/>
    <w:rsid w:val="00111FF9"/>
    <w:rsid w:val="00112297"/>
    <w:rsid w:val="001139E4"/>
    <w:rsid w:val="00117750"/>
    <w:rsid w:val="00121F37"/>
    <w:rsid w:val="00125E8E"/>
    <w:rsid w:val="00141BC8"/>
    <w:rsid w:val="0016255C"/>
    <w:rsid w:val="00177ACF"/>
    <w:rsid w:val="00195DEF"/>
    <w:rsid w:val="001C3B2B"/>
    <w:rsid w:val="001F0542"/>
    <w:rsid w:val="001F5699"/>
    <w:rsid w:val="002141CD"/>
    <w:rsid w:val="00230D17"/>
    <w:rsid w:val="0024137E"/>
    <w:rsid w:val="00247E5E"/>
    <w:rsid w:val="00260209"/>
    <w:rsid w:val="00284F89"/>
    <w:rsid w:val="00292874"/>
    <w:rsid w:val="002A4B47"/>
    <w:rsid w:val="002D34FF"/>
    <w:rsid w:val="0030654A"/>
    <w:rsid w:val="00315B75"/>
    <w:rsid w:val="00341EB1"/>
    <w:rsid w:val="003A132A"/>
    <w:rsid w:val="003B6E38"/>
    <w:rsid w:val="003B7AEE"/>
    <w:rsid w:val="003C0DE2"/>
    <w:rsid w:val="003D758C"/>
    <w:rsid w:val="003E3AEE"/>
    <w:rsid w:val="003F0985"/>
    <w:rsid w:val="003F1AB6"/>
    <w:rsid w:val="00411749"/>
    <w:rsid w:val="00414A49"/>
    <w:rsid w:val="00424E77"/>
    <w:rsid w:val="00425269"/>
    <w:rsid w:val="0042527F"/>
    <w:rsid w:val="004254C2"/>
    <w:rsid w:val="00434350"/>
    <w:rsid w:val="00435298"/>
    <w:rsid w:val="004417B1"/>
    <w:rsid w:val="004653E5"/>
    <w:rsid w:val="004705F8"/>
    <w:rsid w:val="00472CE6"/>
    <w:rsid w:val="004A6C44"/>
    <w:rsid w:val="004E31F5"/>
    <w:rsid w:val="004F34FF"/>
    <w:rsid w:val="005120F8"/>
    <w:rsid w:val="0052092D"/>
    <w:rsid w:val="005319DB"/>
    <w:rsid w:val="005346A2"/>
    <w:rsid w:val="00540298"/>
    <w:rsid w:val="005443A0"/>
    <w:rsid w:val="00544E27"/>
    <w:rsid w:val="00546780"/>
    <w:rsid w:val="0057773F"/>
    <w:rsid w:val="0058032E"/>
    <w:rsid w:val="00581AFB"/>
    <w:rsid w:val="00581F7D"/>
    <w:rsid w:val="005A4AC0"/>
    <w:rsid w:val="00602AC9"/>
    <w:rsid w:val="006079DD"/>
    <w:rsid w:val="006151EE"/>
    <w:rsid w:val="00623BE6"/>
    <w:rsid w:val="006254B0"/>
    <w:rsid w:val="00640C89"/>
    <w:rsid w:val="006523AB"/>
    <w:rsid w:val="006641A7"/>
    <w:rsid w:val="00673D21"/>
    <w:rsid w:val="00676F0F"/>
    <w:rsid w:val="006A3DDB"/>
    <w:rsid w:val="006B7C07"/>
    <w:rsid w:val="006D4342"/>
    <w:rsid w:val="006F248B"/>
    <w:rsid w:val="0071707A"/>
    <w:rsid w:val="00723969"/>
    <w:rsid w:val="00725C44"/>
    <w:rsid w:val="00754154"/>
    <w:rsid w:val="00764CFE"/>
    <w:rsid w:val="007A1FA1"/>
    <w:rsid w:val="007A2721"/>
    <w:rsid w:val="007A5A73"/>
    <w:rsid w:val="007B1FF7"/>
    <w:rsid w:val="007E2392"/>
    <w:rsid w:val="007F1733"/>
    <w:rsid w:val="007F32AD"/>
    <w:rsid w:val="007F3557"/>
    <w:rsid w:val="008024C1"/>
    <w:rsid w:val="0081700D"/>
    <w:rsid w:val="00821551"/>
    <w:rsid w:val="00832A7E"/>
    <w:rsid w:val="00841434"/>
    <w:rsid w:val="00861699"/>
    <w:rsid w:val="00867110"/>
    <w:rsid w:val="008711C5"/>
    <w:rsid w:val="00876B84"/>
    <w:rsid w:val="00877320"/>
    <w:rsid w:val="00880550"/>
    <w:rsid w:val="008904F4"/>
    <w:rsid w:val="008B1316"/>
    <w:rsid w:val="008E0A06"/>
    <w:rsid w:val="008E1DB7"/>
    <w:rsid w:val="008F0213"/>
    <w:rsid w:val="008F0E88"/>
    <w:rsid w:val="00942936"/>
    <w:rsid w:val="009530E2"/>
    <w:rsid w:val="00953910"/>
    <w:rsid w:val="00955A62"/>
    <w:rsid w:val="00956034"/>
    <w:rsid w:val="00965FA7"/>
    <w:rsid w:val="00982BA7"/>
    <w:rsid w:val="00983DE8"/>
    <w:rsid w:val="009B5761"/>
    <w:rsid w:val="009C67EA"/>
    <w:rsid w:val="009E6D5B"/>
    <w:rsid w:val="00A01F4A"/>
    <w:rsid w:val="00A06734"/>
    <w:rsid w:val="00A32DC8"/>
    <w:rsid w:val="00A35705"/>
    <w:rsid w:val="00A5499A"/>
    <w:rsid w:val="00A71EB7"/>
    <w:rsid w:val="00A721D3"/>
    <w:rsid w:val="00A76D5B"/>
    <w:rsid w:val="00AB5E9E"/>
    <w:rsid w:val="00B1010C"/>
    <w:rsid w:val="00B35498"/>
    <w:rsid w:val="00B675C9"/>
    <w:rsid w:val="00B724CB"/>
    <w:rsid w:val="00B81D10"/>
    <w:rsid w:val="00B97C42"/>
    <w:rsid w:val="00BB1685"/>
    <w:rsid w:val="00BE2A13"/>
    <w:rsid w:val="00BF5ED2"/>
    <w:rsid w:val="00BF62E0"/>
    <w:rsid w:val="00C01FED"/>
    <w:rsid w:val="00C36F00"/>
    <w:rsid w:val="00C41383"/>
    <w:rsid w:val="00C452DC"/>
    <w:rsid w:val="00C565BA"/>
    <w:rsid w:val="00C57E6A"/>
    <w:rsid w:val="00C852B1"/>
    <w:rsid w:val="00C90D18"/>
    <w:rsid w:val="00CB095B"/>
    <w:rsid w:val="00CE6FAA"/>
    <w:rsid w:val="00D018BD"/>
    <w:rsid w:val="00D10D6B"/>
    <w:rsid w:val="00D159E8"/>
    <w:rsid w:val="00D179B2"/>
    <w:rsid w:val="00D20B38"/>
    <w:rsid w:val="00D222FB"/>
    <w:rsid w:val="00D35A63"/>
    <w:rsid w:val="00D41446"/>
    <w:rsid w:val="00D61F82"/>
    <w:rsid w:val="00D7063B"/>
    <w:rsid w:val="00DB377A"/>
    <w:rsid w:val="00DF4981"/>
    <w:rsid w:val="00E26822"/>
    <w:rsid w:val="00E33B86"/>
    <w:rsid w:val="00E351C1"/>
    <w:rsid w:val="00E44C1B"/>
    <w:rsid w:val="00E523D3"/>
    <w:rsid w:val="00E56626"/>
    <w:rsid w:val="00E57345"/>
    <w:rsid w:val="00E7299D"/>
    <w:rsid w:val="00E764B4"/>
    <w:rsid w:val="00E91BDE"/>
    <w:rsid w:val="00E9784A"/>
    <w:rsid w:val="00EC2964"/>
    <w:rsid w:val="00EE2673"/>
    <w:rsid w:val="00EE3CF1"/>
    <w:rsid w:val="00F10419"/>
    <w:rsid w:val="00F30041"/>
    <w:rsid w:val="00F36144"/>
    <w:rsid w:val="00F4003D"/>
    <w:rsid w:val="00F9493D"/>
    <w:rsid w:val="00FA0C26"/>
    <w:rsid w:val="00FA24C8"/>
    <w:rsid w:val="00FB0A39"/>
    <w:rsid w:val="00FB2D41"/>
    <w:rsid w:val="00FD1E5B"/>
    <w:rsid w:val="00FD3F7A"/>
    <w:rsid w:val="00FE0199"/>
    <w:rsid w:val="00FF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7DD7BC"/>
  <w15:docId w15:val="{55D93149-0CEF-4995-B990-066585AB4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3DD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7">
    <w:name w:val="List Paragraph"/>
    <w:basedOn w:val="a"/>
    <w:uiPriority w:val="34"/>
    <w:qFormat/>
    <w:rsid w:val="008904F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  <w:jc w:val="center"/>
    </w:pPr>
    <w:rPr>
      <w:rFonts w:ascii="Times New Roman" w:eastAsia="Times New Roman" w:hAnsi="Times New Roman"/>
      <w:b/>
      <w:bCs/>
      <w:kern w:val="32"/>
      <w:sz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77AC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D222F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222FB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2">
    <w:name w:val="toc 3"/>
    <w:basedOn w:val="a"/>
    <w:next w:val="a"/>
    <w:autoRedefine/>
    <w:uiPriority w:val="39"/>
    <w:unhideWhenUsed/>
    <w:rsid w:val="00D222F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f6">
    <w:name w:val="No Spacing"/>
    <w:uiPriority w:val="1"/>
    <w:qFormat/>
    <w:rsid w:val="00C57E6A"/>
    <w:pPr>
      <w:spacing w:line="240" w:lineRule="auto"/>
    </w:pPr>
  </w:style>
  <w:style w:type="paragraph" w:styleId="af7">
    <w:name w:val="Body Text"/>
    <w:basedOn w:val="a"/>
    <w:link w:val="af8"/>
    <w:uiPriority w:val="99"/>
    <w:unhideWhenUsed/>
    <w:rsid w:val="00315B75"/>
    <w:pPr>
      <w:spacing w:after="120"/>
    </w:pPr>
  </w:style>
  <w:style w:type="character" w:customStyle="1" w:styleId="af8">
    <w:name w:val="Основной текст Знак"/>
    <w:basedOn w:val="a0"/>
    <w:link w:val="af7"/>
    <w:uiPriority w:val="99"/>
    <w:rsid w:val="00315B75"/>
  </w:style>
  <w:style w:type="character" w:styleId="af9">
    <w:name w:val="Unresolved Mention"/>
    <w:basedOn w:val="a0"/>
    <w:uiPriority w:val="99"/>
    <w:semiHidden/>
    <w:unhideWhenUsed/>
    <w:rsid w:val="00E351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eras.io/api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OVMaslova/-_-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eaborn.pydata.org/tutorial.htm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tplotlib.org/stable/users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python.org/3.8/index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scikit-learn.org/stable/user_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6E2D59-5387-4AA4-A3F8-83C4ECC7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29</Pages>
  <Words>3271</Words>
  <Characters>18646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Ольга Маслова</cp:lastModifiedBy>
  <cp:revision>162</cp:revision>
  <dcterms:created xsi:type="dcterms:W3CDTF">2022-02-10T10:19:00Z</dcterms:created>
  <dcterms:modified xsi:type="dcterms:W3CDTF">2022-06-17T15:58:00Z</dcterms:modified>
</cp:coreProperties>
</file>