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Heading1"/>
        <w:numPr>
          <w:ilvl w:val="0"/>
          <w:numId w:val="1"/>
        </w:numPr>
        <w:tabs>
          <w:tab w:pos="429" w:val="left" w:leader="none"/>
        </w:tabs>
        <w:spacing w:line="240" w:lineRule="auto" w:before="85" w:after="0"/>
        <w:ind w:left="429" w:right="0" w:hanging="288"/>
        <w:jc w:val="left"/>
      </w:pPr>
      <w:r>
        <w:rPr>
          <w:color w:val="00AF50"/>
          <w:spacing w:val="-4"/>
        </w:rPr>
        <w:t>Description</w:t>
      </w:r>
      <w:r>
        <w:rPr>
          <w:color w:val="00AF50"/>
          <w:spacing w:val="-17"/>
        </w:rPr>
        <w:t> </w:t>
      </w:r>
      <w:r>
        <w:rPr>
          <w:color w:val="00AF50"/>
          <w:spacing w:val="-4"/>
        </w:rPr>
        <w:t>détaillée</w:t>
      </w:r>
      <w:r>
        <w:rPr>
          <w:color w:val="00AF50"/>
          <w:spacing w:val="-17"/>
        </w:rPr>
        <w:t> </w:t>
      </w:r>
      <w:r>
        <w:rPr>
          <w:color w:val="00AF50"/>
          <w:spacing w:val="-4"/>
        </w:rPr>
        <w:t>du</w:t>
      </w:r>
      <w:r>
        <w:rPr>
          <w:color w:val="00AF50"/>
          <w:spacing w:val="-17"/>
        </w:rPr>
        <w:t> </w:t>
      </w:r>
      <w:r>
        <w:rPr>
          <w:color w:val="00AF50"/>
          <w:spacing w:val="-4"/>
        </w:rPr>
        <w:t>projet</w:t>
      </w:r>
    </w:p>
    <w:p>
      <w:pPr>
        <w:pStyle w:val="BodyText"/>
        <w:spacing w:before="232"/>
        <w:rPr>
          <w:b/>
          <w:sz w:val="28"/>
        </w:rPr>
      </w:pPr>
    </w:p>
    <w:p>
      <w:pPr>
        <w:pStyle w:val="Heading2"/>
      </w:pPr>
      <w:r>
        <w:rPr>
          <w:color w:val="006FC0"/>
          <w:w w:val="90"/>
        </w:rPr>
        <w:t>Projet</w:t>
      </w:r>
      <w:r>
        <w:rPr>
          <w:color w:val="006FC0"/>
          <w:spacing w:val="-1"/>
          <w:w w:val="90"/>
        </w:rPr>
        <w:t> </w:t>
      </w:r>
      <w:r>
        <w:rPr>
          <w:color w:val="006FC0"/>
          <w:spacing w:val="-10"/>
        </w:rPr>
        <w:t>:</w:t>
      </w:r>
    </w:p>
    <w:p>
      <w:pPr>
        <w:pStyle w:val="BodyText"/>
        <w:spacing w:line="252" w:lineRule="auto" w:before="12"/>
        <w:ind w:left="141"/>
      </w:pPr>
      <w:r>
        <w:rPr>
          <w:spacing w:val="-4"/>
        </w:rPr>
        <w:t>Plateforme</w:t>
      </w:r>
      <w:r>
        <w:rPr>
          <w:spacing w:val="-14"/>
        </w:rPr>
        <w:t> </w:t>
      </w:r>
      <w:r>
        <w:rPr>
          <w:spacing w:val="-4"/>
        </w:rPr>
        <w:t>SaaS</w:t>
      </w:r>
      <w:r>
        <w:rPr>
          <w:spacing w:val="-17"/>
        </w:rPr>
        <w:t> </w:t>
      </w:r>
      <w:r>
        <w:rPr>
          <w:spacing w:val="-4"/>
        </w:rPr>
        <w:t>de</w:t>
      </w:r>
      <w:r>
        <w:rPr>
          <w:spacing w:val="-14"/>
        </w:rPr>
        <w:t> </w:t>
      </w:r>
      <w:r>
        <w:rPr>
          <w:spacing w:val="-4"/>
        </w:rPr>
        <w:t>gestion</w:t>
      </w:r>
      <w:r>
        <w:rPr>
          <w:spacing w:val="-14"/>
        </w:rPr>
        <w:t> </w:t>
      </w:r>
      <w:r>
        <w:rPr>
          <w:spacing w:val="-4"/>
        </w:rPr>
        <w:t>des</w:t>
      </w:r>
      <w:r>
        <w:rPr>
          <w:spacing w:val="-16"/>
        </w:rPr>
        <w:t> </w:t>
      </w:r>
      <w:r>
        <w:rPr>
          <w:spacing w:val="-4"/>
        </w:rPr>
        <w:t>talents</w:t>
      </w:r>
      <w:r>
        <w:rPr>
          <w:spacing w:val="-16"/>
        </w:rPr>
        <w:t> </w:t>
      </w:r>
      <w:r>
        <w:rPr>
          <w:spacing w:val="-4"/>
        </w:rPr>
        <w:t>basée</w:t>
      </w:r>
      <w:r>
        <w:rPr>
          <w:spacing w:val="-14"/>
        </w:rPr>
        <w:t> </w:t>
      </w:r>
      <w:r>
        <w:rPr>
          <w:spacing w:val="-4"/>
        </w:rPr>
        <w:t>sur</w:t>
      </w:r>
      <w:r>
        <w:rPr>
          <w:spacing w:val="-13"/>
        </w:rPr>
        <w:t> </w:t>
      </w:r>
      <w:r>
        <w:rPr>
          <w:spacing w:val="-4"/>
        </w:rPr>
        <w:t>l’IA,</w:t>
      </w:r>
      <w:r>
        <w:rPr>
          <w:spacing w:val="-14"/>
        </w:rPr>
        <w:t> </w:t>
      </w:r>
      <w:r>
        <w:rPr>
          <w:spacing w:val="-4"/>
        </w:rPr>
        <w:t>conçue</w:t>
      </w:r>
      <w:r>
        <w:rPr>
          <w:spacing w:val="-14"/>
        </w:rPr>
        <w:t> </w:t>
      </w:r>
      <w:r>
        <w:rPr>
          <w:spacing w:val="-4"/>
        </w:rPr>
        <w:t>pour</w:t>
      </w:r>
      <w:r>
        <w:rPr>
          <w:spacing w:val="-14"/>
        </w:rPr>
        <w:t> </w:t>
      </w:r>
      <w:r>
        <w:rPr>
          <w:spacing w:val="-4"/>
        </w:rPr>
        <w:t>optimiser</w:t>
      </w:r>
      <w:r>
        <w:rPr>
          <w:spacing w:val="-12"/>
        </w:rPr>
        <w:t> </w:t>
      </w:r>
      <w:r>
        <w:rPr>
          <w:spacing w:val="-4"/>
        </w:rPr>
        <w:t>le</w:t>
      </w:r>
      <w:r>
        <w:rPr>
          <w:spacing w:val="-17"/>
        </w:rPr>
        <w:t> </w:t>
      </w:r>
      <w:r>
        <w:rPr>
          <w:spacing w:val="-4"/>
        </w:rPr>
        <w:t>recrutement,</w:t>
      </w:r>
      <w:r>
        <w:rPr>
          <w:spacing w:val="-14"/>
        </w:rPr>
        <w:t> </w:t>
      </w:r>
      <w:r>
        <w:rPr>
          <w:spacing w:val="-4"/>
        </w:rPr>
        <w:t>la </w:t>
      </w:r>
      <w:r>
        <w:rPr>
          <w:spacing w:val="-2"/>
        </w:rPr>
        <w:t>cartographie</w:t>
      </w:r>
      <w:r>
        <w:rPr>
          <w:spacing w:val="-15"/>
        </w:rPr>
        <w:t> </w:t>
      </w:r>
      <w:r>
        <w:rPr>
          <w:spacing w:val="-2"/>
        </w:rPr>
        <w:t>des</w:t>
      </w:r>
      <w:r>
        <w:rPr>
          <w:spacing w:val="-10"/>
        </w:rPr>
        <w:t> </w:t>
      </w:r>
      <w:r>
        <w:rPr>
          <w:spacing w:val="-2"/>
        </w:rPr>
        <w:t>compétences,</w:t>
      </w:r>
      <w:r>
        <w:rPr>
          <w:spacing w:val="-11"/>
        </w:rPr>
        <w:t> </w:t>
      </w:r>
      <w:r>
        <w:rPr>
          <w:spacing w:val="-2"/>
        </w:rPr>
        <w:t>le</w:t>
      </w:r>
      <w:r>
        <w:rPr>
          <w:spacing w:val="-11"/>
        </w:rPr>
        <w:t> </w:t>
      </w:r>
      <w:r>
        <w:rPr>
          <w:spacing w:val="-2"/>
        </w:rPr>
        <w:t>développement</w:t>
      </w:r>
      <w:r>
        <w:rPr>
          <w:spacing w:val="-12"/>
        </w:rPr>
        <w:t> </w:t>
      </w:r>
      <w:r>
        <w:rPr>
          <w:spacing w:val="-2"/>
        </w:rPr>
        <w:t>des</w:t>
      </w:r>
      <w:r>
        <w:rPr>
          <w:spacing w:val="-13"/>
        </w:rPr>
        <w:t> </w:t>
      </w:r>
      <w:r>
        <w:rPr>
          <w:spacing w:val="-2"/>
        </w:rPr>
        <w:t>performances</w:t>
      </w:r>
      <w:r>
        <w:rPr>
          <w:spacing w:val="-12"/>
        </w:rPr>
        <w:t> </w:t>
      </w:r>
      <w:r>
        <w:rPr>
          <w:spacing w:val="-2"/>
        </w:rPr>
        <w:t>et</w:t>
      </w:r>
      <w:r>
        <w:rPr>
          <w:spacing w:val="-10"/>
        </w:rPr>
        <w:t> </w:t>
      </w:r>
      <w:r>
        <w:rPr>
          <w:spacing w:val="-2"/>
        </w:rPr>
        <w:t>la</w:t>
      </w:r>
      <w:r>
        <w:rPr>
          <w:spacing w:val="-12"/>
        </w:rPr>
        <w:t> </w:t>
      </w:r>
      <w:r>
        <w:rPr>
          <w:spacing w:val="-2"/>
        </w:rPr>
        <w:t>conformité</w:t>
      </w:r>
      <w:r>
        <w:rPr>
          <w:spacing w:val="-15"/>
        </w:rPr>
        <w:t> </w:t>
      </w:r>
      <w:r>
        <w:rPr>
          <w:spacing w:val="-2"/>
        </w:rPr>
        <w:t>RH.</w:t>
      </w:r>
    </w:p>
    <w:p>
      <w:pPr>
        <w:pStyle w:val="BodyText"/>
        <w:spacing w:before="14"/>
      </w:pPr>
    </w:p>
    <w:p>
      <w:pPr>
        <w:pStyle w:val="Heading2"/>
        <w:spacing w:before="1"/>
      </w:pPr>
      <w:r>
        <w:rPr>
          <w:color w:val="006FC0"/>
          <w:spacing w:val="-2"/>
        </w:rPr>
        <w:t>Solution</w:t>
      </w:r>
      <w:r>
        <w:rPr>
          <w:color w:val="006FC0"/>
          <w:spacing w:val="-14"/>
        </w:rPr>
        <w:t> </w:t>
      </w:r>
      <w:r>
        <w:rPr>
          <w:color w:val="006FC0"/>
          <w:spacing w:val="-2"/>
        </w:rPr>
        <w:t>clé</w:t>
      </w:r>
      <w:r>
        <w:rPr>
          <w:color w:val="006FC0"/>
          <w:spacing w:val="-14"/>
        </w:rPr>
        <w:t> </w:t>
      </w:r>
      <w:r>
        <w:rPr>
          <w:color w:val="006FC0"/>
          <w:spacing w:val="-10"/>
        </w:rPr>
        <w:t>:</w:t>
      </w:r>
    </w:p>
    <w:p>
      <w:pPr>
        <w:pStyle w:val="ListParagraph"/>
        <w:numPr>
          <w:ilvl w:val="1"/>
          <w:numId w:val="1"/>
        </w:numPr>
        <w:tabs>
          <w:tab w:pos="860" w:val="left" w:leader="none"/>
        </w:tabs>
        <w:spacing w:line="240" w:lineRule="auto" w:before="13" w:after="0"/>
        <w:ind w:left="860" w:right="0" w:hanging="359"/>
        <w:jc w:val="left"/>
        <w:rPr>
          <w:sz w:val="22"/>
        </w:rPr>
      </w:pPr>
      <w:r>
        <w:rPr>
          <w:spacing w:val="-6"/>
          <w:sz w:val="22"/>
        </w:rPr>
        <w:t>Recrutement</w:t>
      </w:r>
      <w:r>
        <w:rPr>
          <w:spacing w:val="-8"/>
          <w:sz w:val="22"/>
        </w:rPr>
        <w:t> </w:t>
      </w:r>
      <w:r>
        <w:rPr>
          <w:spacing w:val="-6"/>
          <w:sz w:val="22"/>
        </w:rPr>
        <w:t>intelligent</w:t>
      </w:r>
      <w:r>
        <w:rPr>
          <w:spacing w:val="-8"/>
          <w:sz w:val="22"/>
        </w:rPr>
        <w:t> </w:t>
      </w:r>
      <w:r>
        <w:rPr>
          <w:spacing w:val="-6"/>
          <w:sz w:val="22"/>
        </w:rPr>
        <w:t>:</w:t>
      </w:r>
      <w:r>
        <w:rPr>
          <w:spacing w:val="-11"/>
          <w:sz w:val="22"/>
        </w:rPr>
        <w:t> </w:t>
      </w:r>
      <w:r>
        <w:rPr>
          <w:spacing w:val="-6"/>
          <w:sz w:val="22"/>
        </w:rPr>
        <w:t>Matching</w:t>
      </w:r>
      <w:r>
        <w:rPr>
          <w:spacing w:val="-11"/>
          <w:sz w:val="22"/>
        </w:rPr>
        <w:t> </w:t>
      </w:r>
      <w:r>
        <w:rPr>
          <w:spacing w:val="-6"/>
          <w:sz w:val="22"/>
        </w:rPr>
        <w:t>IA</w:t>
      </w:r>
      <w:r>
        <w:rPr>
          <w:spacing w:val="-9"/>
          <w:sz w:val="22"/>
        </w:rPr>
        <w:t> </w:t>
      </w:r>
      <w:r>
        <w:rPr>
          <w:spacing w:val="-6"/>
          <w:sz w:val="22"/>
        </w:rPr>
        <w:t>des</w:t>
      </w:r>
      <w:r>
        <w:rPr>
          <w:spacing w:val="-10"/>
          <w:sz w:val="22"/>
        </w:rPr>
        <w:t> </w:t>
      </w:r>
      <w:r>
        <w:rPr>
          <w:spacing w:val="-6"/>
          <w:sz w:val="22"/>
        </w:rPr>
        <w:t>candidats,</w:t>
      </w:r>
      <w:r>
        <w:rPr>
          <w:spacing w:val="-9"/>
          <w:sz w:val="22"/>
        </w:rPr>
        <w:t> </w:t>
      </w:r>
      <w:r>
        <w:rPr>
          <w:spacing w:val="-6"/>
          <w:sz w:val="22"/>
        </w:rPr>
        <w:t>analyse</w:t>
      </w:r>
      <w:r>
        <w:rPr>
          <w:spacing w:val="-13"/>
          <w:sz w:val="22"/>
        </w:rPr>
        <w:t> </w:t>
      </w:r>
      <w:r>
        <w:rPr>
          <w:spacing w:val="-6"/>
          <w:sz w:val="22"/>
        </w:rPr>
        <w:t>automatique</w:t>
      </w:r>
      <w:r>
        <w:rPr>
          <w:spacing w:val="-9"/>
          <w:sz w:val="22"/>
        </w:rPr>
        <w:t> </w:t>
      </w:r>
      <w:r>
        <w:rPr>
          <w:spacing w:val="-6"/>
          <w:sz w:val="22"/>
        </w:rPr>
        <w:t>de</w:t>
      </w:r>
      <w:r>
        <w:rPr>
          <w:spacing w:val="-9"/>
          <w:sz w:val="22"/>
        </w:rPr>
        <w:t> </w:t>
      </w:r>
      <w:r>
        <w:rPr>
          <w:spacing w:val="-6"/>
          <w:sz w:val="22"/>
        </w:rPr>
        <w:t>CV.</w:t>
      </w:r>
    </w:p>
    <w:p>
      <w:pPr>
        <w:pStyle w:val="ListParagraph"/>
        <w:numPr>
          <w:ilvl w:val="1"/>
          <w:numId w:val="1"/>
        </w:numPr>
        <w:tabs>
          <w:tab w:pos="861" w:val="left" w:leader="none"/>
        </w:tabs>
        <w:spacing w:line="252" w:lineRule="auto" w:before="14" w:after="0"/>
        <w:ind w:left="861" w:right="298" w:hanging="360"/>
        <w:jc w:val="left"/>
        <w:rPr>
          <w:sz w:val="22"/>
        </w:rPr>
      </w:pPr>
      <w:r>
        <w:rPr>
          <w:spacing w:val="-2"/>
          <w:sz w:val="22"/>
        </w:rPr>
        <w:t>Gestion</w:t>
      </w:r>
      <w:r>
        <w:rPr>
          <w:spacing w:val="-21"/>
          <w:sz w:val="22"/>
        </w:rPr>
        <w:t> </w:t>
      </w:r>
      <w:r>
        <w:rPr>
          <w:spacing w:val="-2"/>
          <w:sz w:val="22"/>
        </w:rPr>
        <w:t>des</w:t>
      </w:r>
      <w:r>
        <w:rPr>
          <w:spacing w:val="-21"/>
          <w:sz w:val="22"/>
        </w:rPr>
        <w:t> </w:t>
      </w:r>
      <w:r>
        <w:rPr>
          <w:spacing w:val="-2"/>
          <w:sz w:val="22"/>
        </w:rPr>
        <w:t>compétences</w:t>
      </w:r>
      <w:r>
        <w:rPr>
          <w:spacing w:val="-19"/>
          <w:sz w:val="22"/>
        </w:rPr>
        <w:t> </w:t>
      </w:r>
      <w:r>
        <w:rPr>
          <w:spacing w:val="-2"/>
          <w:sz w:val="22"/>
        </w:rPr>
        <w:t>:</w:t>
      </w:r>
      <w:r>
        <w:rPr>
          <w:spacing w:val="-22"/>
          <w:sz w:val="22"/>
        </w:rPr>
        <w:t> </w:t>
      </w:r>
      <w:r>
        <w:rPr>
          <w:spacing w:val="-2"/>
          <w:sz w:val="22"/>
        </w:rPr>
        <w:t>Cartographie</w:t>
      </w:r>
      <w:r>
        <w:rPr>
          <w:spacing w:val="-20"/>
          <w:sz w:val="22"/>
        </w:rPr>
        <w:t> </w:t>
      </w:r>
      <w:r>
        <w:rPr>
          <w:spacing w:val="-2"/>
          <w:sz w:val="22"/>
        </w:rPr>
        <w:t>dynamique,</w:t>
      </w:r>
      <w:r>
        <w:rPr>
          <w:spacing w:val="-20"/>
          <w:sz w:val="22"/>
        </w:rPr>
        <w:t> </w:t>
      </w:r>
      <w:r>
        <w:rPr>
          <w:spacing w:val="-2"/>
          <w:sz w:val="22"/>
        </w:rPr>
        <w:t>recommandations</w:t>
      </w:r>
      <w:r>
        <w:rPr>
          <w:spacing w:val="-21"/>
          <w:sz w:val="22"/>
        </w:rPr>
        <w:t> </w:t>
      </w:r>
      <w:r>
        <w:rPr>
          <w:spacing w:val="-2"/>
          <w:sz w:val="22"/>
        </w:rPr>
        <w:t>de</w:t>
      </w:r>
      <w:r>
        <w:rPr>
          <w:spacing w:val="-23"/>
          <w:sz w:val="22"/>
        </w:rPr>
        <w:t> </w:t>
      </w:r>
      <w:r>
        <w:rPr>
          <w:spacing w:val="-2"/>
          <w:sz w:val="22"/>
        </w:rPr>
        <w:t>formations personnalisées.</w:t>
      </w:r>
    </w:p>
    <w:p>
      <w:pPr>
        <w:pStyle w:val="ListParagraph"/>
        <w:numPr>
          <w:ilvl w:val="1"/>
          <w:numId w:val="1"/>
        </w:numPr>
        <w:tabs>
          <w:tab w:pos="860" w:val="left" w:leader="none"/>
        </w:tabs>
        <w:spacing w:line="240" w:lineRule="auto" w:before="1" w:after="0"/>
        <w:ind w:left="860" w:right="0" w:hanging="359"/>
        <w:jc w:val="left"/>
        <w:rPr>
          <w:sz w:val="22"/>
        </w:rPr>
      </w:pPr>
      <w:r>
        <w:rPr>
          <w:spacing w:val="-4"/>
          <w:sz w:val="22"/>
        </w:rPr>
        <w:t>Analyse</w:t>
      </w:r>
      <w:r>
        <w:rPr>
          <w:spacing w:val="-19"/>
          <w:sz w:val="22"/>
        </w:rPr>
        <w:t> </w:t>
      </w:r>
      <w:r>
        <w:rPr>
          <w:spacing w:val="-4"/>
          <w:sz w:val="22"/>
        </w:rPr>
        <w:t>prédictive</w:t>
      </w:r>
      <w:r>
        <w:rPr>
          <w:spacing w:val="-15"/>
          <w:sz w:val="22"/>
        </w:rPr>
        <w:t> </w:t>
      </w:r>
      <w:r>
        <w:rPr>
          <w:spacing w:val="-4"/>
          <w:sz w:val="22"/>
        </w:rPr>
        <w:t>:</w:t>
      </w:r>
      <w:r>
        <w:rPr>
          <w:spacing w:val="-16"/>
          <w:sz w:val="22"/>
        </w:rPr>
        <w:t> </w:t>
      </w:r>
      <w:r>
        <w:rPr>
          <w:spacing w:val="-4"/>
          <w:sz w:val="22"/>
        </w:rPr>
        <w:t>Suivi</w:t>
      </w:r>
      <w:r>
        <w:rPr>
          <w:spacing w:val="-20"/>
          <w:sz w:val="22"/>
        </w:rPr>
        <w:t> </w:t>
      </w:r>
      <w:r>
        <w:rPr>
          <w:spacing w:val="-4"/>
          <w:sz w:val="22"/>
        </w:rPr>
        <w:t>des</w:t>
      </w:r>
      <w:r>
        <w:rPr>
          <w:spacing w:val="-16"/>
          <w:sz w:val="22"/>
        </w:rPr>
        <w:t> </w:t>
      </w:r>
      <w:r>
        <w:rPr>
          <w:spacing w:val="-4"/>
          <w:sz w:val="22"/>
        </w:rPr>
        <w:t>performances</w:t>
      </w:r>
      <w:r>
        <w:rPr>
          <w:spacing w:val="-16"/>
          <w:sz w:val="22"/>
        </w:rPr>
        <w:t> </w:t>
      </w:r>
      <w:r>
        <w:rPr>
          <w:spacing w:val="-4"/>
          <w:sz w:val="22"/>
        </w:rPr>
        <w:t>et</w:t>
      </w:r>
      <w:r>
        <w:rPr>
          <w:spacing w:val="-17"/>
          <w:sz w:val="22"/>
        </w:rPr>
        <w:t> </w:t>
      </w:r>
      <w:r>
        <w:rPr>
          <w:spacing w:val="-4"/>
          <w:sz w:val="22"/>
        </w:rPr>
        <w:t>anticipation</w:t>
      </w:r>
      <w:r>
        <w:rPr>
          <w:spacing w:val="-15"/>
          <w:sz w:val="22"/>
        </w:rPr>
        <w:t> </w:t>
      </w:r>
      <w:r>
        <w:rPr>
          <w:spacing w:val="-4"/>
          <w:sz w:val="22"/>
        </w:rPr>
        <w:t>des</w:t>
      </w:r>
      <w:r>
        <w:rPr>
          <w:spacing w:val="-16"/>
          <w:sz w:val="22"/>
        </w:rPr>
        <w:t> </w:t>
      </w:r>
      <w:r>
        <w:rPr>
          <w:spacing w:val="-4"/>
          <w:sz w:val="22"/>
        </w:rPr>
        <w:t>besoins</w:t>
      </w:r>
      <w:r>
        <w:rPr>
          <w:spacing w:val="-14"/>
          <w:sz w:val="22"/>
        </w:rPr>
        <w:t> </w:t>
      </w:r>
      <w:r>
        <w:rPr>
          <w:spacing w:val="-4"/>
          <w:sz w:val="22"/>
        </w:rPr>
        <w:t>futurs.</w:t>
      </w:r>
    </w:p>
    <w:p>
      <w:pPr>
        <w:pStyle w:val="ListParagraph"/>
        <w:numPr>
          <w:ilvl w:val="1"/>
          <w:numId w:val="1"/>
        </w:numPr>
        <w:tabs>
          <w:tab w:pos="860" w:val="left" w:leader="none"/>
        </w:tabs>
        <w:spacing w:line="240" w:lineRule="auto" w:before="14" w:after="0"/>
        <w:ind w:left="860" w:right="0" w:hanging="359"/>
        <w:jc w:val="left"/>
        <w:rPr>
          <w:sz w:val="22"/>
        </w:rPr>
      </w:pPr>
      <w:r>
        <w:rPr>
          <w:spacing w:val="-4"/>
          <w:sz w:val="22"/>
        </w:rPr>
        <w:t>Conformité</w:t>
      </w:r>
      <w:r>
        <w:rPr>
          <w:spacing w:val="-13"/>
          <w:sz w:val="22"/>
        </w:rPr>
        <w:t> </w:t>
      </w:r>
      <w:r>
        <w:rPr>
          <w:spacing w:val="-4"/>
          <w:sz w:val="22"/>
        </w:rPr>
        <w:t>:</w:t>
      </w:r>
      <w:r>
        <w:rPr>
          <w:spacing w:val="-13"/>
          <w:sz w:val="22"/>
        </w:rPr>
        <w:t> </w:t>
      </w:r>
      <w:r>
        <w:rPr>
          <w:spacing w:val="-4"/>
          <w:sz w:val="22"/>
        </w:rPr>
        <w:t>Respect</w:t>
      </w:r>
      <w:r>
        <w:rPr>
          <w:spacing w:val="-12"/>
          <w:sz w:val="22"/>
        </w:rPr>
        <w:t> </w:t>
      </w:r>
      <w:r>
        <w:rPr>
          <w:spacing w:val="-4"/>
          <w:sz w:val="22"/>
        </w:rPr>
        <w:t>du</w:t>
      </w:r>
      <w:r>
        <w:rPr>
          <w:spacing w:val="-19"/>
          <w:sz w:val="22"/>
        </w:rPr>
        <w:t> </w:t>
      </w:r>
      <w:r>
        <w:rPr>
          <w:spacing w:val="-4"/>
          <w:sz w:val="22"/>
        </w:rPr>
        <w:t>RGPD</w:t>
      </w:r>
      <w:r>
        <w:rPr>
          <w:spacing w:val="-12"/>
          <w:sz w:val="22"/>
        </w:rPr>
        <w:t> </w:t>
      </w:r>
      <w:r>
        <w:rPr>
          <w:spacing w:val="-4"/>
          <w:sz w:val="22"/>
        </w:rPr>
        <w:t>et</w:t>
      </w:r>
      <w:r>
        <w:rPr>
          <w:spacing w:val="-14"/>
          <w:sz w:val="22"/>
        </w:rPr>
        <w:t> </w:t>
      </w:r>
      <w:r>
        <w:rPr>
          <w:spacing w:val="-4"/>
          <w:sz w:val="22"/>
        </w:rPr>
        <w:t>des</w:t>
      </w:r>
      <w:r>
        <w:rPr>
          <w:spacing w:val="-14"/>
          <w:sz w:val="22"/>
        </w:rPr>
        <w:t> </w:t>
      </w:r>
      <w:r>
        <w:rPr>
          <w:spacing w:val="-4"/>
          <w:sz w:val="22"/>
        </w:rPr>
        <w:t>réglementations</w:t>
      </w:r>
      <w:r>
        <w:rPr>
          <w:spacing w:val="-14"/>
          <w:sz w:val="22"/>
        </w:rPr>
        <w:t> </w:t>
      </w:r>
      <w:r>
        <w:rPr>
          <w:spacing w:val="-4"/>
          <w:sz w:val="22"/>
        </w:rPr>
        <w:t>locales.</w:t>
      </w:r>
    </w:p>
    <w:p>
      <w:pPr>
        <w:pStyle w:val="BodyText"/>
        <w:spacing w:before="27"/>
      </w:pPr>
    </w:p>
    <w:p>
      <w:pPr>
        <w:pStyle w:val="Heading2"/>
      </w:pPr>
      <w:r>
        <w:rPr>
          <w:color w:val="006FC0"/>
          <w:spacing w:val="-8"/>
        </w:rPr>
        <w:t>Valeur</w:t>
      </w:r>
      <w:r>
        <w:rPr>
          <w:color w:val="006FC0"/>
          <w:spacing w:val="-16"/>
        </w:rPr>
        <w:t> </w:t>
      </w:r>
      <w:r>
        <w:rPr>
          <w:color w:val="006FC0"/>
          <w:spacing w:val="-8"/>
        </w:rPr>
        <w:t>ajoutée</w:t>
      </w:r>
      <w:r>
        <w:rPr>
          <w:color w:val="006FC0"/>
          <w:spacing w:val="-14"/>
        </w:rPr>
        <w:t> </w:t>
      </w:r>
      <w:r>
        <w:rPr>
          <w:color w:val="006FC0"/>
          <w:spacing w:val="-10"/>
        </w:rPr>
        <w:t>:</w:t>
      </w:r>
    </w:p>
    <w:p>
      <w:pPr>
        <w:pStyle w:val="BodyText"/>
        <w:spacing w:before="3"/>
        <w:rPr>
          <w:b/>
          <w:sz w:val="24"/>
        </w:rPr>
      </w:pPr>
    </w:p>
    <w:p>
      <w:pPr>
        <w:pStyle w:val="ListParagraph"/>
        <w:numPr>
          <w:ilvl w:val="1"/>
          <w:numId w:val="1"/>
        </w:numPr>
        <w:tabs>
          <w:tab w:pos="860" w:val="left" w:leader="none"/>
        </w:tabs>
        <w:spacing w:line="240" w:lineRule="auto" w:before="1" w:after="0"/>
        <w:ind w:left="860" w:right="0" w:hanging="359"/>
        <w:jc w:val="left"/>
        <w:rPr>
          <w:sz w:val="22"/>
        </w:rPr>
      </w:pPr>
      <w:r>
        <w:rPr>
          <w:spacing w:val="-6"/>
          <w:sz w:val="22"/>
        </w:rPr>
        <w:t>Technologie</w:t>
      </w:r>
      <w:r>
        <w:rPr>
          <w:spacing w:val="-17"/>
          <w:sz w:val="22"/>
        </w:rPr>
        <w:t> </w:t>
      </w:r>
      <w:r>
        <w:rPr>
          <w:spacing w:val="-6"/>
          <w:sz w:val="22"/>
        </w:rPr>
        <w:t>IA</w:t>
      </w:r>
      <w:r>
        <w:rPr>
          <w:spacing w:val="-16"/>
          <w:sz w:val="22"/>
        </w:rPr>
        <w:t> </w:t>
      </w:r>
      <w:r>
        <w:rPr>
          <w:spacing w:val="-6"/>
          <w:sz w:val="22"/>
        </w:rPr>
        <w:t>intégrée.</w:t>
      </w:r>
    </w:p>
    <w:p>
      <w:pPr>
        <w:pStyle w:val="ListParagraph"/>
        <w:numPr>
          <w:ilvl w:val="1"/>
          <w:numId w:val="1"/>
        </w:numPr>
        <w:tabs>
          <w:tab w:pos="860" w:val="left" w:leader="none"/>
        </w:tabs>
        <w:spacing w:line="240" w:lineRule="auto" w:before="13" w:after="0"/>
        <w:ind w:left="860" w:right="0" w:hanging="359"/>
        <w:jc w:val="left"/>
        <w:rPr>
          <w:sz w:val="22"/>
        </w:rPr>
      </w:pPr>
      <w:r>
        <w:rPr>
          <w:spacing w:val="-4"/>
          <w:sz w:val="22"/>
        </w:rPr>
        <w:t>Adaptée</w:t>
      </w:r>
      <w:r>
        <w:rPr>
          <w:spacing w:val="-16"/>
          <w:sz w:val="22"/>
        </w:rPr>
        <w:t> </w:t>
      </w:r>
      <w:r>
        <w:rPr>
          <w:spacing w:val="-4"/>
          <w:sz w:val="22"/>
        </w:rPr>
        <w:t>aux</w:t>
      </w:r>
      <w:r>
        <w:rPr>
          <w:spacing w:val="-15"/>
          <w:sz w:val="22"/>
        </w:rPr>
        <w:t> </w:t>
      </w:r>
      <w:r>
        <w:rPr>
          <w:spacing w:val="-4"/>
          <w:sz w:val="22"/>
        </w:rPr>
        <w:t>PME</w:t>
      </w:r>
      <w:r>
        <w:rPr>
          <w:spacing w:val="-16"/>
          <w:sz w:val="22"/>
        </w:rPr>
        <w:t> </w:t>
      </w:r>
      <w:r>
        <w:rPr>
          <w:spacing w:val="-4"/>
          <w:sz w:val="22"/>
        </w:rPr>
        <w:t>et</w:t>
      </w:r>
      <w:r>
        <w:rPr>
          <w:spacing w:val="-17"/>
          <w:sz w:val="22"/>
        </w:rPr>
        <w:t> </w:t>
      </w:r>
      <w:r>
        <w:rPr>
          <w:spacing w:val="-4"/>
          <w:sz w:val="22"/>
        </w:rPr>
        <w:t>grandes</w:t>
      </w:r>
      <w:r>
        <w:rPr>
          <w:spacing w:val="-15"/>
          <w:sz w:val="22"/>
        </w:rPr>
        <w:t> </w:t>
      </w:r>
      <w:r>
        <w:rPr>
          <w:spacing w:val="-4"/>
          <w:sz w:val="22"/>
        </w:rPr>
        <w:t>entreprises</w:t>
      </w:r>
      <w:r>
        <w:rPr>
          <w:spacing w:val="-17"/>
          <w:sz w:val="22"/>
        </w:rPr>
        <w:t> </w:t>
      </w:r>
      <w:r>
        <w:rPr>
          <w:spacing w:val="-4"/>
          <w:sz w:val="22"/>
        </w:rPr>
        <w:t>marocaines</w:t>
      </w:r>
      <w:r>
        <w:rPr>
          <w:spacing w:val="-15"/>
          <w:sz w:val="22"/>
        </w:rPr>
        <w:t> </w:t>
      </w:r>
      <w:r>
        <w:rPr>
          <w:spacing w:val="-4"/>
          <w:sz w:val="22"/>
        </w:rPr>
        <w:t>et</w:t>
      </w:r>
      <w:r>
        <w:rPr>
          <w:spacing w:val="-17"/>
          <w:sz w:val="22"/>
        </w:rPr>
        <w:t> </w:t>
      </w:r>
      <w:r>
        <w:rPr>
          <w:spacing w:val="-4"/>
          <w:sz w:val="22"/>
        </w:rPr>
        <w:t>africaines.</w:t>
      </w:r>
    </w:p>
    <w:p>
      <w:pPr>
        <w:pStyle w:val="ListParagraph"/>
        <w:numPr>
          <w:ilvl w:val="1"/>
          <w:numId w:val="1"/>
        </w:numPr>
        <w:tabs>
          <w:tab w:pos="860" w:val="left" w:leader="none"/>
        </w:tabs>
        <w:spacing w:line="240" w:lineRule="auto" w:before="11" w:after="0"/>
        <w:ind w:left="860" w:right="0" w:hanging="359"/>
        <w:jc w:val="left"/>
        <w:rPr>
          <w:sz w:val="22"/>
        </w:rPr>
      </w:pPr>
      <w:r>
        <w:rPr>
          <w:w w:val="90"/>
          <w:sz w:val="22"/>
        </w:rPr>
        <w:t>Tarification</w:t>
      </w:r>
      <w:r>
        <w:rPr>
          <w:spacing w:val="-2"/>
          <w:sz w:val="22"/>
        </w:rPr>
        <w:t> </w:t>
      </w:r>
      <w:r>
        <w:rPr>
          <w:w w:val="90"/>
          <w:sz w:val="22"/>
        </w:rPr>
        <w:t>compétitive</w:t>
      </w:r>
      <w:r>
        <w:rPr>
          <w:spacing w:val="-2"/>
          <w:sz w:val="22"/>
        </w:rPr>
        <w:t> </w:t>
      </w:r>
      <w:r>
        <w:rPr>
          <w:w w:val="90"/>
          <w:sz w:val="22"/>
        </w:rPr>
        <w:t>et</w:t>
      </w:r>
      <w:r>
        <w:rPr>
          <w:spacing w:val="-4"/>
          <w:sz w:val="22"/>
        </w:rPr>
        <w:t> </w:t>
      </w:r>
      <w:r>
        <w:rPr>
          <w:w w:val="90"/>
          <w:sz w:val="22"/>
        </w:rPr>
        <w:t>interface</w:t>
      </w:r>
      <w:r>
        <w:rPr>
          <w:spacing w:val="-3"/>
          <w:sz w:val="22"/>
        </w:rPr>
        <w:t> </w:t>
      </w:r>
      <w:r>
        <w:rPr>
          <w:spacing w:val="-2"/>
          <w:w w:val="90"/>
          <w:sz w:val="22"/>
        </w:rPr>
        <w:t>intuitive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52"/>
      </w:pPr>
    </w:p>
    <w:p>
      <w:pPr>
        <w:pStyle w:val="Heading1"/>
        <w:numPr>
          <w:ilvl w:val="0"/>
          <w:numId w:val="1"/>
        </w:numPr>
        <w:tabs>
          <w:tab w:pos="429" w:val="left" w:leader="none"/>
        </w:tabs>
        <w:spacing w:line="240" w:lineRule="auto" w:before="0" w:after="0"/>
        <w:ind w:left="429" w:right="0" w:hanging="288"/>
        <w:jc w:val="left"/>
      </w:pPr>
      <w:r>
        <w:rPr>
          <w:color w:val="00AF50"/>
          <w:spacing w:val="-2"/>
        </w:rPr>
        <w:t>Concurrents</w:t>
      </w:r>
      <w:r>
        <w:rPr>
          <w:color w:val="00AF50"/>
          <w:spacing w:val="-27"/>
        </w:rPr>
        <w:t> </w:t>
      </w:r>
      <w:r>
        <w:rPr>
          <w:color w:val="00AF50"/>
          <w:spacing w:val="-2"/>
        </w:rPr>
        <w:t>et</w:t>
      </w:r>
      <w:r>
        <w:rPr>
          <w:color w:val="00AF50"/>
          <w:spacing w:val="-24"/>
        </w:rPr>
        <w:t> </w:t>
      </w:r>
      <w:r>
        <w:rPr>
          <w:color w:val="00AF50"/>
          <w:spacing w:val="-2"/>
        </w:rPr>
        <w:t>avantages</w:t>
      </w:r>
      <w:r>
        <w:rPr>
          <w:color w:val="00AF50"/>
          <w:spacing w:val="-26"/>
        </w:rPr>
        <w:t> </w:t>
      </w:r>
      <w:r>
        <w:rPr>
          <w:color w:val="00AF50"/>
          <w:spacing w:val="-2"/>
        </w:rPr>
        <w:t>concurrentiels</w:t>
      </w:r>
    </w:p>
    <w:p>
      <w:pPr>
        <w:pStyle w:val="Heading2"/>
        <w:spacing w:before="286"/>
      </w:pPr>
      <w:r>
        <w:rPr>
          <w:color w:val="006FC0"/>
          <w:spacing w:val="-8"/>
        </w:rPr>
        <w:t>Rekrute</w:t>
      </w:r>
      <w:r>
        <w:rPr>
          <w:color w:val="006FC0"/>
          <w:spacing w:val="-11"/>
        </w:rPr>
        <w:t> </w:t>
      </w:r>
      <w:r>
        <w:rPr>
          <w:color w:val="006FC0"/>
          <w:spacing w:val="-2"/>
        </w:rPr>
        <w:t>(Maroc)</w:t>
      </w:r>
    </w:p>
    <w:p>
      <w:pPr>
        <w:pStyle w:val="BodyText"/>
        <w:spacing w:line="252" w:lineRule="auto" w:before="14"/>
        <w:ind w:left="141" w:right="136"/>
      </w:pPr>
      <w:r>
        <w:rPr>
          <w:spacing w:val="-2"/>
        </w:rPr>
        <w:t>Rekrute</w:t>
      </w:r>
      <w:r>
        <w:rPr>
          <w:spacing w:val="-24"/>
        </w:rPr>
        <w:t> </w:t>
      </w:r>
      <w:r>
        <w:rPr>
          <w:spacing w:val="-2"/>
        </w:rPr>
        <w:t>est</w:t>
      </w:r>
      <w:r>
        <w:rPr>
          <w:spacing w:val="-21"/>
        </w:rPr>
        <w:t> </w:t>
      </w:r>
      <w:r>
        <w:rPr>
          <w:spacing w:val="-2"/>
        </w:rPr>
        <w:t>spécialisé</w:t>
      </w:r>
      <w:r>
        <w:rPr>
          <w:spacing w:val="-22"/>
        </w:rPr>
        <w:t> </w:t>
      </w:r>
      <w:r>
        <w:rPr>
          <w:spacing w:val="-2"/>
        </w:rPr>
        <w:t>dans</w:t>
      </w:r>
      <w:r>
        <w:rPr>
          <w:spacing w:val="-21"/>
        </w:rPr>
        <w:t> </w:t>
      </w:r>
      <w:r>
        <w:rPr>
          <w:spacing w:val="-2"/>
        </w:rPr>
        <w:t>le</w:t>
      </w:r>
      <w:r>
        <w:rPr>
          <w:spacing w:val="-25"/>
        </w:rPr>
        <w:t> </w:t>
      </w:r>
      <w:r>
        <w:rPr>
          <w:spacing w:val="-2"/>
        </w:rPr>
        <w:t>recrutement,</w:t>
      </w:r>
      <w:r>
        <w:rPr>
          <w:spacing w:val="-24"/>
        </w:rPr>
        <w:t> </w:t>
      </w:r>
      <w:r>
        <w:rPr>
          <w:spacing w:val="-2"/>
        </w:rPr>
        <w:t>avec</w:t>
      </w:r>
      <w:r>
        <w:rPr>
          <w:spacing w:val="-22"/>
        </w:rPr>
        <w:t> </w:t>
      </w:r>
      <w:r>
        <w:rPr>
          <w:spacing w:val="-2"/>
        </w:rPr>
        <w:t>une</w:t>
      </w:r>
      <w:r>
        <w:rPr>
          <w:spacing w:val="-22"/>
        </w:rPr>
        <w:t> </w:t>
      </w:r>
      <w:r>
        <w:rPr>
          <w:spacing w:val="-2"/>
        </w:rPr>
        <w:t>forte</w:t>
      </w:r>
      <w:r>
        <w:rPr>
          <w:spacing w:val="-22"/>
        </w:rPr>
        <w:t> </w:t>
      </w:r>
      <w:r>
        <w:rPr>
          <w:spacing w:val="-2"/>
        </w:rPr>
        <w:t>présence</w:t>
      </w:r>
      <w:r>
        <w:rPr>
          <w:spacing w:val="-22"/>
        </w:rPr>
        <w:t> </w:t>
      </w:r>
      <w:r>
        <w:rPr>
          <w:spacing w:val="-2"/>
        </w:rPr>
        <w:t>au</w:t>
      </w:r>
      <w:r>
        <w:rPr>
          <w:spacing w:val="-24"/>
        </w:rPr>
        <w:t> </w:t>
      </w:r>
      <w:r>
        <w:rPr>
          <w:spacing w:val="-2"/>
        </w:rPr>
        <w:t>Maroc</w:t>
      </w:r>
      <w:r>
        <w:rPr>
          <w:spacing w:val="-22"/>
        </w:rPr>
        <w:t> </w:t>
      </w:r>
      <w:r>
        <w:rPr>
          <w:spacing w:val="-2"/>
        </w:rPr>
        <w:t>et</w:t>
      </w:r>
      <w:r>
        <w:rPr>
          <w:spacing w:val="-24"/>
        </w:rPr>
        <w:t> </w:t>
      </w:r>
      <w:r>
        <w:rPr>
          <w:spacing w:val="-2"/>
        </w:rPr>
        <w:t>dans</w:t>
      </w:r>
      <w:r>
        <w:rPr>
          <w:spacing w:val="-23"/>
        </w:rPr>
        <w:t> </w:t>
      </w:r>
      <w:r>
        <w:rPr>
          <w:spacing w:val="-2"/>
        </w:rPr>
        <w:t>d'autres </w:t>
      </w:r>
      <w:r>
        <w:rPr/>
        <w:t>pays</w:t>
      </w:r>
      <w:r>
        <w:rPr>
          <w:spacing w:val="-23"/>
        </w:rPr>
        <w:t> </w:t>
      </w:r>
      <w:r>
        <w:rPr/>
        <w:t>africains</w:t>
      </w:r>
      <w:r>
        <w:rPr>
          <w:spacing w:val="-23"/>
        </w:rPr>
        <w:t> </w:t>
      </w:r>
      <w:r>
        <w:rPr/>
        <w:t>francophones</w:t>
      </w:r>
      <w:r>
        <w:rPr>
          <w:spacing w:val="-21"/>
        </w:rPr>
        <w:t> </w:t>
      </w:r>
      <w:r>
        <w:rPr/>
        <w:t>comme</w:t>
      </w:r>
      <w:r>
        <w:rPr>
          <w:spacing w:val="-22"/>
        </w:rPr>
        <w:t> </w:t>
      </w:r>
      <w:r>
        <w:rPr/>
        <w:t>la</w:t>
      </w:r>
      <w:r>
        <w:rPr>
          <w:spacing w:val="-23"/>
        </w:rPr>
        <w:t> </w:t>
      </w:r>
      <w:r>
        <w:rPr/>
        <w:t>Tunisie</w:t>
      </w:r>
      <w:r>
        <w:rPr>
          <w:spacing w:val="-22"/>
        </w:rPr>
        <w:t> </w:t>
      </w:r>
      <w:r>
        <w:rPr/>
        <w:t>et</w:t>
      </w:r>
      <w:r>
        <w:rPr>
          <w:spacing w:val="-21"/>
        </w:rPr>
        <w:t> </w:t>
      </w:r>
      <w:r>
        <w:rPr/>
        <w:t>l'Algérie.</w:t>
      </w:r>
      <w:r>
        <w:rPr>
          <w:spacing w:val="-22"/>
        </w:rPr>
        <w:t> </w:t>
      </w:r>
      <w:r>
        <w:rPr/>
        <w:t>Il</w:t>
      </w:r>
      <w:r>
        <w:rPr>
          <w:spacing w:val="-21"/>
        </w:rPr>
        <w:t> </w:t>
      </w:r>
      <w:r>
        <w:rPr/>
        <w:t>semble</w:t>
      </w:r>
      <w:r>
        <w:rPr>
          <w:spacing w:val="-22"/>
        </w:rPr>
        <w:t> </w:t>
      </w:r>
      <w:r>
        <w:rPr/>
        <w:t>bien</w:t>
      </w:r>
      <w:r>
        <w:rPr>
          <w:spacing w:val="-23"/>
        </w:rPr>
        <w:t> </w:t>
      </w:r>
      <w:r>
        <w:rPr/>
        <w:t>adapté</w:t>
      </w:r>
      <w:r>
        <w:rPr>
          <w:spacing w:val="-22"/>
        </w:rPr>
        <w:t> </w:t>
      </w:r>
      <w:r>
        <w:rPr/>
        <w:t>aux</w:t>
      </w:r>
      <w:r>
        <w:rPr>
          <w:spacing w:val="-23"/>
        </w:rPr>
        <w:t> </w:t>
      </w:r>
      <w:r>
        <w:rPr/>
        <w:t>besoins</w:t>
      </w:r>
    </w:p>
    <w:p>
      <w:pPr>
        <w:pStyle w:val="BodyText"/>
        <w:spacing w:line="252" w:lineRule="auto" w:before="2"/>
        <w:ind w:left="141"/>
      </w:pPr>
      <w:r>
        <w:rPr>
          <w:spacing w:val="-4"/>
        </w:rPr>
        <w:t>locaux,</w:t>
      </w:r>
      <w:r>
        <w:rPr>
          <w:spacing w:val="-15"/>
        </w:rPr>
        <w:t> </w:t>
      </w:r>
      <w:r>
        <w:rPr>
          <w:spacing w:val="-4"/>
        </w:rPr>
        <w:t>notamment</w:t>
      </w:r>
      <w:r>
        <w:rPr>
          <w:spacing w:val="-14"/>
        </w:rPr>
        <w:t> </w:t>
      </w:r>
      <w:r>
        <w:rPr>
          <w:spacing w:val="-4"/>
        </w:rPr>
        <w:t>grâce</w:t>
      </w:r>
      <w:r>
        <w:rPr>
          <w:spacing w:val="-15"/>
        </w:rPr>
        <w:t> </w:t>
      </w:r>
      <w:r>
        <w:rPr>
          <w:spacing w:val="-4"/>
        </w:rPr>
        <w:t>à</w:t>
      </w:r>
      <w:r>
        <w:rPr>
          <w:spacing w:val="-12"/>
        </w:rPr>
        <w:t> </w:t>
      </w:r>
      <w:r>
        <w:rPr>
          <w:spacing w:val="-4"/>
        </w:rPr>
        <w:t>son</w:t>
      </w:r>
      <w:r>
        <w:rPr>
          <w:spacing w:val="-12"/>
        </w:rPr>
        <w:t> </w:t>
      </w:r>
      <w:r>
        <w:rPr>
          <w:spacing w:val="-4"/>
        </w:rPr>
        <w:t>understanding</w:t>
      </w:r>
      <w:r>
        <w:rPr>
          <w:spacing w:val="-14"/>
        </w:rPr>
        <w:t> </w:t>
      </w:r>
      <w:r>
        <w:rPr>
          <w:spacing w:val="-4"/>
        </w:rPr>
        <w:t>du</w:t>
      </w:r>
      <w:r>
        <w:rPr>
          <w:spacing w:val="-19"/>
        </w:rPr>
        <w:t> </w:t>
      </w:r>
      <w:r>
        <w:rPr>
          <w:spacing w:val="-4"/>
        </w:rPr>
        <w:t>marché</w:t>
      </w:r>
      <w:r>
        <w:rPr>
          <w:spacing w:val="-16"/>
        </w:rPr>
        <w:t> </w:t>
      </w:r>
      <w:r>
        <w:rPr>
          <w:spacing w:val="-4"/>
        </w:rPr>
        <w:t>de</w:t>
      </w:r>
      <w:r>
        <w:rPr>
          <w:spacing w:val="-13"/>
        </w:rPr>
        <w:t> </w:t>
      </w:r>
      <w:r>
        <w:rPr>
          <w:spacing w:val="-4"/>
        </w:rPr>
        <w:t>l'emploi</w:t>
      </w:r>
      <w:r>
        <w:rPr>
          <w:spacing w:val="-12"/>
        </w:rPr>
        <w:t> </w:t>
      </w:r>
      <w:r>
        <w:rPr>
          <w:spacing w:val="-4"/>
        </w:rPr>
        <w:t>africain.</w:t>
      </w:r>
      <w:r>
        <w:rPr>
          <w:spacing w:val="-13"/>
        </w:rPr>
        <w:t> </w:t>
      </w:r>
      <w:r>
        <w:rPr>
          <w:spacing w:val="-4"/>
        </w:rPr>
        <w:t>Cependant,</w:t>
      </w:r>
      <w:r>
        <w:rPr>
          <w:spacing w:val="-15"/>
        </w:rPr>
        <w:t> </w:t>
      </w:r>
      <w:r>
        <w:rPr>
          <w:spacing w:val="-4"/>
        </w:rPr>
        <w:t>il</w:t>
      </w:r>
      <w:r>
        <w:rPr>
          <w:spacing w:val="-14"/>
        </w:rPr>
        <w:t> </w:t>
      </w:r>
      <w:r>
        <w:rPr>
          <w:spacing w:val="-4"/>
        </w:rPr>
        <w:t>ne </w:t>
      </w:r>
      <w:r>
        <w:rPr/>
        <w:t>propose</w:t>
      </w:r>
      <w:r>
        <w:rPr>
          <w:spacing w:val="-21"/>
        </w:rPr>
        <w:t> </w:t>
      </w:r>
      <w:r>
        <w:rPr/>
        <w:t>pas</w:t>
      </w:r>
      <w:r>
        <w:rPr>
          <w:spacing w:val="-22"/>
        </w:rPr>
        <w:t> </w:t>
      </w:r>
      <w:r>
        <w:rPr/>
        <w:t>de</w:t>
      </w:r>
      <w:r>
        <w:rPr>
          <w:spacing w:val="-21"/>
        </w:rPr>
        <w:t> </w:t>
      </w:r>
      <w:r>
        <w:rPr/>
        <w:t>modules</w:t>
      </w:r>
      <w:r>
        <w:rPr>
          <w:spacing w:val="-25"/>
        </w:rPr>
        <w:t> </w:t>
      </w:r>
      <w:r>
        <w:rPr/>
        <w:t>pour</w:t>
      </w:r>
      <w:r>
        <w:rPr>
          <w:spacing w:val="-20"/>
        </w:rPr>
        <w:t> </w:t>
      </w:r>
      <w:r>
        <w:rPr/>
        <w:t>la</w:t>
      </w:r>
      <w:r>
        <w:rPr>
          <w:spacing w:val="-22"/>
        </w:rPr>
        <w:t> </w:t>
      </w:r>
      <w:r>
        <w:rPr/>
        <w:t>gestion</w:t>
      </w:r>
      <w:r>
        <w:rPr>
          <w:spacing w:val="-21"/>
        </w:rPr>
        <w:t> </w:t>
      </w:r>
      <w:r>
        <w:rPr/>
        <w:t>des</w:t>
      </w:r>
      <w:r>
        <w:rPr>
          <w:spacing w:val="-20"/>
        </w:rPr>
        <w:t> </w:t>
      </w:r>
      <w:r>
        <w:rPr/>
        <w:t>talents,</w:t>
      </w:r>
      <w:r>
        <w:rPr>
          <w:spacing w:val="-21"/>
        </w:rPr>
        <w:t> </w:t>
      </w:r>
      <w:r>
        <w:rPr/>
        <w:t>limitant</w:t>
      </w:r>
      <w:r>
        <w:rPr>
          <w:spacing w:val="-22"/>
        </w:rPr>
        <w:t> </w:t>
      </w:r>
      <w:r>
        <w:rPr/>
        <w:t>ainsi</w:t>
      </w:r>
      <w:r>
        <w:rPr>
          <w:spacing w:val="-20"/>
        </w:rPr>
        <w:t> </w:t>
      </w:r>
      <w:r>
        <w:rPr/>
        <w:t>son</w:t>
      </w:r>
      <w:r>
        <w:rPr>
          <w:spacing w:val="-21"/>
        </w:rPr>
        <w:t> </w:t>
      </w:r>
      <w:r>
        <w:rPr/>
        <w:t>utilité</w:t>
      </w:r>
      <w:r>
        <w:rPr>
          <w:spacing w:val="-21"/>
        </w:rPr>
        <w:t> </w:t>
      </w:r>
      <w:r>
        <w:rPr/>
        <w:t>pour</w:t>
      </w:r>
      <w:r>
        <w:rPr>
          <w:spacing w:val="-22"/>
        </w:rPr>
        <w:t> </w:t>
      </w:r>
      <w:r>
        <w:rPr/>
        <w:t>les</w:t>
      </w:r>
    </w:p>
    <w:p>
      <w:pPr>
        <w:pStyle w:val="BodyText"/>
        <w:spacing w:before="1"/>
        <w:ind w:left="141"/>
      </w:pPr>
      <w:r>
        <w:rPr>
          <w:spacing w:val="-2"/>
        </w:rPr>
        <w:t>entreprises</w:t>
      </w:r>
      <w:r>
        <w:rPr>
          <w:spacing w:val="-21"/>
        </w:rPr>
        <w:t> </w:t>
      </w:r>
      <w:r>
        <w:rPr>
          <w:spacing w:val="-2"/>
        </w:rPr>
        <w:t>cherchant</w:t>
      </w:r>
      <w:r>
        <w:rPr>
          <w:spacing w:val="-19"/>
        </w:rPr>
        <w:t> </w:t>
      </w:r>
      <w:r>
        <w:rPr>
          <w:spacing w:val="-2"/>
        </w:rPr>
        <w:t>une</w:t>
      </w:r>
      <w:r>
        <w:rPr>
          <w:spacing w:val="-19"/>
        </w:rPr>
        <w:t> </w:t>
      </w:r>
      <w:r>
        <w:rPr>
          <w:spacing w:val="-2"/>
        </w:rPr>
        <w:t>solution</w:t>
      </w:r>
      <w:r>
        <w:rPr>
          <w:spacing w:val="-20"/>
        </w:rPr>
        <w:t> </w:t>
      </w:r>
      <w:r>
        <w:rPr>
          <w:spacing w:val="-2"/>
        </w:rPr>
        <w:t>RH</w:t>
      </w:r>
      <w:r>
        <w:rPr>
          <w:spacing w:val="-20"/>
        </w:rPr>
        <w:t> </w:t>
      </w:r>
      <w:r>
        <w:rPr>
          <w:spacing w:val="-2"/>
        </w:rPr>
        <w:t>plus</w:t>
      </w:r>
      <w:r>
        <w:rPr>
          <w:spacing w:val="-21"/>
        </w:rPr>
        <w:t> </w:t>
      </w:r>
      <w:r>
        <w:rPr>
          <w:spacing w:val="-2"/>
        </w:rPr>
        <w:t>large.</w:t>
      </w:r>
    </w:p>
    <w:p>
      <w:pPr>
        <w:pStyle w:val="BodyText"/>
        <w:spacing w:before="26"/>
      </w:pPr>
    </w:p>
    <w:p>
      <w:pPr>
        <w:pStyle w:val="Heading3"/>
      </w:pPr>
      <w:r>
        <w:rPr>
          <w:color w:val="00AFEF"/>
          <w:spacing w:val="-4"/>
        </w:rPr>
        <w:t>++</w:t>
      </w:r>
      <w:r>
        <w:rPr>
          <w:color w:val="00AFEF"/>
          <w:spacing w:val="-21"/>
        </w:rPr>
        <w:t> </w:t>
      </w:r>
      <w:r>
        <w:rPr>
          <w:color w:val="00AFEF"/>
          <w:spacing w:val="-4"/>
        </w:rPr>
        <w:t>Points</w:t>
      </w:r>
      <w:r>
        <w:rPr>
          <w:color w:val="00AFEF"/>
          <w:spacing w:val="-20"/>
        </w:rPr>
        <w:t> </w:t>
      </w:r>
      <w:r>
        <w:rPr>
          <w:color w:val="00AFEF"/>
          <w:spacing w:val="-4"/>
        </w:rPr>
        <w:t>forts</w:t>
      </w:r>
      <w:r>
        <w:rPr>
          <w:color w:val="00AFEF"/>
          <w:spacing w:val="-21"/>
        </w:rPr>
        <w:t> </w:t>
      </w:r>
      <w:r>
        <w:rPr>
          <w:color w:val="00AFEF"/>
          <w:spacing w:val="-10"/>
        </w:rPr>
        <w:t>:</w:t>
      </w:r>
    </w:p>
    <w:p>
      <w:pPr>
        <w:pStyle w:val="BodyText"/>
        <w:spacing w:line="252" w:lineRule="auto" w:before="14"/>
        <w:ind w:left="141"/>
      </w:pPr>
      <w:r>
        <w:rPr>
          <w:spacing w:val="-4"/>
        </w:rPr>
        <w:t>Spécialisation</w:t>
      </w:r>
      <w:r>
        <w:rPr>
          <w:spacing w:val="-16"/>
        </w:rPr>
        <w:t> </w:t>
      </w:r>
      <w:r>
        <w:rPr>
          <w:spacing w:val="-4"/>
        </w:rPr>
        <w:t>dans</w:t>
      </w:r>
      <w:r>
        <w:rPr>
          <w:spacing w:val="-16"/>
        </w:rPr>
        <w:t> </w:t>
      </w:r>
      <w:r>
        <w:rPr>
          <w:spacing w:val="-4"/>
        </w:rPr>
        <w:t>le</w:t>
      </w:r>
      <w:r>
        <w:rPr>
          <w:spacing w:val="-15"/>
        </w:rPr>
        <w:t> </w:t>
      </w:r>
      <w:r>
        <w:rPr>
          <w:spacing w:val="-4"/>
        </w:rPr>
        <w:t>recrutement,</w:t>
      </w:r>
      <w:r>
        <w:rPr>
          <w:spacing w:val="-15"/>
        </w:rPr>
        <w:t> </w:t>
      </w:r>
      <w:r>
        <w:rPr>
          <w:spacing w:val="-4"/>
        </w:rPr>
        <w:t>ce</w:t>
      </w:r>
      <w:r>
        <w:rPr>
          <w:spacing w:val="-15"/>
        </w:rPr>
        <w:t> </w:t>
      </w:r>
      <w:r>
        <w:rPr>
          <w:spacing w:val="-4"/>
        </w:rPr>
        <w:t>qui</w:t>
      </w:r>
      <w:r>
        <w:rPr>
          <w:spacing w:val="-16"/>
        </w:rPr>
        <w:t> </w:t>
      </w:r>
      <w:r>
        <w:rPr>
          <w:spacing w:val="-4"/>
        </w:rPr>
        <w:t>le</w:t>
      </w:r>
      <w:r>
        <w:rPr>
          <w:spacing w:val="-15"/>
        </w:rPr>
        <w:t> </w:t>
      </w:r>
      <w:r>
        <w:rPr>
          <w:spacing w:val="-4"/>
        </w:rPr>
        <w:t>rend</w:t>
      </w:r>
      <w:r>
        <w:rPr>
          <w:spacing w:val="-14"/>
        </w:rPr>
        <w:t> </w:t>
      </w:r>
      <w:r>
        <w:rPr>
          <w:spacing w:val="-4"/>
        </w:rPr>
        <w:t>efficace</w:t>
      </w:r>
      <w:r>
        <w:rPr>
          <w:spacing w:val="-16"/>
        </w:rPr>
        <w:t> </w:t>
      </w:r>
      <w:r>
        <w:rPr>
          <w:spacing w:val="-4"/>
        </w:rPr>
        <w:t>pour</w:t>
      </w:r>
      <w:r>
        <w:rPr>
          <w:spacing w:val="-16"/>
        </w:rPr>
        <w:t> </w:t>
      </w:r>
      <w:r>
        <w:rPr>
          <w:spacing w:val="-4"/>
        </w:rPr>
        <w:t>les</w:t>
      </w:r>
      <w:r>
        <w:rPr>
          <w:spacing w:val="-16"/>
        </w:rPr>
        <w:t> </w:t>
      </w:r>
      <w:r>
        <w:rPr>
          <w:spacing w:val="-4"/>
        </w:rPr>
        <w:t>entreprises</w:t>
      </w:r>
      <w:r>
        <w:rPr>
          <w:spacing w:val="-14"/>
        </w:rPr>
        <w:t> </w:t>
      </w:r>
      <w:r>
        <w:rPr>
          <w:spacing w:val="-4"/>
        </w:rPr>
        <w:t>cherchant</w:t>
      </w:r>
      <w:r>
        <w:rPr>
          <w:spacing w:val="-10"/>
        </w:rPr>
        <w:t> </w:t>
      </w:r>
      <w:r>
        <w:rPr>
          <w:spacing w:val="-4"/>
        </w:rPr>
        <w:t>à </w:t>
      </w:r>
      <w:r>
        <w:rPr/>
        <w:t>pourvoir des postes rapidement.</w:t>
      </w:r>
    </w:p>
    <w:p>
      <w:pPr>
        <w:pStyle w:val="BodyText"/>
        <w:spacing w:line="252" w:lineRule="auto"/>
        <w:ind w:left="141"/>
      </w:pPr>
      <w:r>
        <w:rPr>
          <w:spacing w:val="-2"/>
        </w:rPr>
        <w:t>Forte</w:t>
      </w:r>
      <w:r>
        <w:rPr>
          <w:spacing w:val="-20"/>
        </w:rPr>
        <w:t> </w:t>
      </w:r>
      <w:r>
        <w:rPr>
          <w:spacing w:val="-2"/>
        </w:rPr>
        <w:t>présence</w:t>
      </w:r>
      <w:r>
        <w:rPr>
          <w:spacing w:val="-20"/>
        </w:rPr>
        <w:t> </w:t>
      </w:r>
      <w:r>
        <w:rPr>
          <w:spacing w:val="-2"/>
        </w:rPr>
        <w:t>locale</w:t>
      </w:r>
      <w:r>
        <w:rPr>
          <w:spacing w:val="-20"/>
        </w:rPr>
        <w:t> </w:t>
      </w:r>
      <w:r>
        <w:rPr>
          <w:spacing w:val="-2"/>
        </w:rPr>
        <w:t>en</w:t>
      </w:r>
      <w:r>
        <w:rPr>
          <w:spacing w:val="-21"/>
        </w:rPr>
        <w:t> </w:t>
      </w:r>
      <w:r>
        <w:rPr>
          <w:spacing w:val="-2"/>
        </w:rPr>
        <w:t>Afrique,</w:t>
      </w:r>
      <w:r>
        <w:rPr>
          <w:spacing w:val="-20"/>
        </w:rPr>
        <w:t> </w:t>
      </w:r>
      <w:r>
        <w:rPr>
          <w:spacing w:val="-2"/>
        </w:rPr>
        <w:t>avec</w:t>
      </w:r>
      <w:r>
        <w:rPr>
          <w:spacing w:val="-20"/>
        </w:rPr>
        <w:t> </w:t>
      </w:r>
      <w:r>
        <w:rPr>
          <w:spacing w:val="-2"/>
        </w:rPr>
        <w:t>une</w:t>
      </w:r>
      <w:r>
        <w:rPr>
          <w:spacing w:val="-20"/>
        </w:rPr>
        <w:t> </w:t>
      </w:r>
      <w:r>
        <w:rPr>
          <w:spacing w:val="-2"/>
        </w:rPr>
        <w:t>compréhension</w:t>
      </w:r>
      <w:r>
        <w:rPr>
          <w:spacing w:val="-20"/>
        </w:rPr>
        <w:t> </w:t>
      </w:r>
      <w:r>
        <w:rPr>
          <w:spacing w:val="-2"/>
        </w:rPr>
        <w:t>des</w:t>
      </w:r>
      <w:r>
        <w:rPr>
          <w:spacing w:val="-21"/>
        </w:rPr>
        <w:t> </w:t>
      </w:r>
      <w:r>
        <w:rPr>
          <w:spacing w:val="-2"/>
        </w:rPr>
        <w:t>dynamiques</w:t>
      </w:r>
      <w:r>
        <w:rPr>
          <w:spacing w:val="-21"/>
        </w:rPr>
        <w:t> </w:t>
      </w:r>
      <w:r>
        <w:rPr>
          <w:spacing w:val="-2"/>
        </w:rPr>
        <w:t>du</w:t>
      </w:r>
      <w:r>
        <w:rPr>
          <w:spacing w:val="-20"/>
        </w:rPr>
        <w:t> </w:t>
      </w:r>
      <w:r>
        <w:rPr>
          <w:spacing w:val="-2"/>
        </w:rPr>
        <w:t>marché</w:t>
      </w:r>
      <w:r>
        <w:rPr>
          <w:spacing w:val="-23"/>
        </w:rPr>
        <w:t> </w:t>
      </w:r>
      <w:r>
        <w:rPr>
          <w:spacing w:val="-2"/>
        </w:rPr>
        <w:t>de </w:t>
      </w:r>
      <w:r>
        <w:rPr/>
        <w:t>l'emploi,</w:t>
      </w:r>
      <w:r>
        <w:rPr>
          <w:spacing w:val="-15"/>
        </w:rPr>
        <w:t> </w:t>
      </w:r>
      <w:r>
        <w:rPr/>
        <w:t>comme</w:t>
      </w:r>
      <w:r>
        <w:rPr>
          <w:spacing w:val="-15"/>
        </w:rPr>
        <w:t> </w:t>
      </w:r>
      <w:r>
        <w:rPr/>
        <w:t>en</w:t>
      </w:r>
      <w:r>
        <w:rPr>
          <w:spacing w:val="-14"/>
        </w:rPr>
        <w:t> </w:t>
      </w:r>
      <w:r>
        <w:rPr/>
        <w:t>témoigne</w:t>
      </w:r>
      <w:r>
        <w:rPr>
          <w:spacing w:val="-18"/>
        </w:rPr>
        <w:t> </w:t>
      </w:r>
      <w:r>
        <w:rPr/>
        <w:t>sa</w:t>
      </w:r>
      <w:r>
        <w:rPr>
          <w:spacing w:val="-14"/>
        </w:rPr>
        <w:t> </w:t>
      </w:r>
      <w:r>
        <w:rPr/>
        <w:t>couverture</w:t>
      </w:r>
      <w:r>
        <w:rPr>
          <w:spacing w:val="-18"/>
        </w:rPr>
        <w:t> </w:t>
      </w:r>
      <w:r>
        <w:rPr/>
        <w:t>dans</w:t>
      </w:r>
      <w:r>
        <w:rPr>
          <w:spacing w:val="-16"/>
        </w:rPr>
        <w:t> </w:t>
      </w:r>
      <w:r>
        <w:rPr/>
        <w:t>plusieurs</w:t>
      </w:r>
      <w:r>
        <w:rPr>
          <w:spacing w:val="-14"/>
        </w:rPr>
        <w:t> </w:t>
      </w:r>
      <w:r>
        <w:rPr/>
        <w:t>pays</w:t>
      </w:r>
      <w:r>
        <w:rPr>
          <w:spacing w:val="-16"/>
        </w:rPr>
        <w:t> </w:t>
      </w:r>
      <w:r>
        <w:rPr/>
        <w:t>francophones.</w:t>
      </w:r>
    </w:p>
    <w:p>
      <w:pPr>
        <w:pStyle w:val="BodyText"/>
        <w:spacing w:line="252" w:lineRule="auto"/>
        <w:ind w:left="141"/>
      </w:pPr>
      <w:r>
        <w:rPr>
          <w:spacing w:val="-2"/>
        </w:rPr>
        <w:t>Adapté</w:t>
      </w:r>
      <w:r>
        <w:rPr>
          <w:spacing w:val="-24"/>
        </w:rPr>
        <w:t> </w:t>
      </w:r>
      <w:r>
        <w:rPr>
          <w:spacing w:val="-2"/>
        </w:rPr>
        <w:t>aux</w:t>
      </w:r>
      <w:r>
        <w:rPr>
          <w:spacing w:val="-22"/>
        </w:rPr>
        <w:t> </w:t>
      </w:r>
      <w:r>
        <w:rPr>
          <w:spacing w:val="-2"/>
        </w:rPr>
        <w:t>besoins</w:t>
      </w:r>
      <w:r>
        <w:rPr>
          <w:spacing w:val="-22"/>
        </w:rPr>
        <w:t> </w:t>
      </w:r>
      <w:r>
        <w:rPr>
          <w:spacing w:val="-2"/>
        </w:rPr>
        <w:t>africains,</w:t>
      </w:r>
      <w:r>
        <w:rPr>
          <w:spacing w:val="-21"/>
        </w:rPr>
        <w:t> </w:t>
      </w:r>
      <w:r>
        <w:rPr>
          <w:spacing w:val="-2"/>
        </w:rPr>
        <w:t>avec</w:t>
      </w:r>
      <w:r>
        <w:rPr>
          <w:spacing w:val="-23"/>
        </w:rPr>
        <w:t> </w:t>
      </w:r>
      <w:r>
        <w:rPr>
          <w:spacing w:val="-2"/>
        </w:rPr>
        <w:t>des</w:t>
      </w:r>
      <w:r>
        <w:rPr>
          <w:spacing w:val="-22"/>
        </w:rPr>
        <w:t> </w:t>
      </w:r>
      <w:r>
        <w:rPr>
          <w:spacing w:val="-2"/>
        </w:rPr>
        <w:t>fonctionnalités</w:t>
      </w:r>
      <w:r>
        <w:rPr>
          <w:spacing w:val="-20"/>
        </w:rPr>
        <w:t> </w:t>
      </w:r>
      <w:r>
        <w:rPr>
          <w:spacing w:val="-2"/>
        </w:rPr>
        <w:t>comme</w:t>
      </w:r>
      <w:r>
        <w:rPr>
          <w:spacing w:val="-21"/>
        </w:rPr>
        <w:t> </w:t>
      </w:r>
      <w:r>
        <w:rPr>
          <w:spacing w:val="-2"/>
        </w:rPr>
        <w:t>le</w:t>
      </w:r>
      <w:r>
        <w:rPr>
          <w:spacing w:val="-23"/>
        </w:rPr>
        <w:t> </w:t>
      </w:r>
      <w:r>
        <w:rPr>
          <w:spacing w:val="-2"/>
        </w:rPr>
        <w:t>dépôt</w:t>
      </w:r>
      <w:r>
        <w:rPr>
          <w:spacing w:val="-22"/>
        </w:rPr>
        <w:t> </w:t>
      </w:r>
      <w:r>
        <w:rPr>
          <w:spacing w:val="-2"/>
        </w:rPr>
        <w:t>de</w:t>
      </w:r>
      <w:r>
        <w:rPr>
          <w:spacing w:val="-21"/>
        </w:rPr>
        <w:t> </w:t>
      </w:r>
      <w:r>
        <w:rPr>
          <w:spacing w:val="-2"/>
        </w:rPr>
        <w:t>CV</w:t>
      </w:r>
      <w:r>
        <w:rPr>
          <w:spacing w:val="-20"/>
        </w:rPr>
        <w:t> </w:t>
      </w:r>
      <w:r>
        <w:rPr>
          <w:spacing w:val="-2"/>
        </w:rPr>
        <w:t>en</w:t>
      </w:r>
      <w:r>
        <w:rPr>
          <w:spacing w:val="-20"/>
        </w:rPr>
        <w:t> </w:t>
      </w:r>
      <w:r>
        <w:rPr>
          <w:spacing w:val="-2"/>
        </w:rPr>
        <w:t>ligne</w:t>
      </w:r>
      <w:r>
        <w:rPr>
          <w:spacing w:val="-21"/>
        </w:rPr>
        <w:t> </w:t>
      </w:r>
      <w:r>
        <w:rPr>
          <w:spacing w:val="-2"/>
        </w:rPr>
        <w:t>et</w:t>
      </w:r>
      <w:r>
        <w:rPr>
          <w:spacing w:val="-22"/>
        </w:rPr>
        <w:t> </w:t>
      </w:r>
      <w:r>
        <w:rPr>
          <w:spacing w:val="-2"/>
        </w:rPr>
        <w:t>des </w:t>
      </w:r>
      <w:r>
        <w:rPr/>
        <w:t>annonces</w:t>
      </w:r>
      <w:r>
        <w:rPr>
          <w:spacing w:val="-9"/>
        </w:rPr>
        <w:t> </w:t>
      </w:r>
      <w:r>
        <w:rPr/>
        <w:t>ciblées</w:t>
      </w:r>
      <w:r>
        <w:rPr>
          <w:spacing w:val="-11"/>
        </w:rPr>
        <w:t> </w:t>
      </w:r>
      <w:r>
        <w:rPr/>
        <w:t>pour</w:t>
      </w:r>
      <w:r>
        <w:rPr>
          <w:spacing w:val="-11"/>
        </w:rPr>
        <w:t> </w:t>
      </w:r>
      <w:r>
        <w:rPr/>
        <w:t>les</w:t>
      </w:r>
      <w:r>
        <w:rPr>
          <w:spacing w:val="-9"/>
        </w:rPr>
        <w:t> </w:t>
      </w:r>
      <w:r>
        <w:rPr/>
        <w:t>cadres,</w:t>
      </w:r>
      <w:r>
        <w:rPr>
          <w:spacing w:val="-10"/>
        </w:rPr>
        <w:t> </w:t>
      </w:r>
      <w:r>
        <w:rPr/>
        <w:t>comme</w:t>
      </w:r>
      <w:r>
        <w:rPr>
          <w:spacing w:val="-10"/>
        </w:rPr>
        <w:t> </w:t>
      </w:r>
      <w:r>
        <w:rPr/>
        <w:t>vu</w:t>
      </w:r>
      <w:r>
        <w:rPr>
          <w:spacing w:val="-14"/>
        </w:rPr>
        <w:t> </w:t>
      </w:r>
      <w:r>
        <w:rPr/>
        <w:t>sur</w:t>
      </w:r>
      <w:r>
        <w:rPr>
          <w:spacing w:val="-9"/>
        </w:rPr>
        <w:t> </w:t>
      </w:r>
      <w:r>
        <w:rPr/>
        <w:t>Offres</w:t>
      </w:r>
      <w:r>
        <w:rPr>
          <w:spacing w:val="-11"/>
        </w:rPr>
        <w:t> </w:t>
      </w:r>
      <w:r>
        <w:rPr/>
        <w:t>d'emploi</w:t>
      </w:r>
      <w:r>
        <w:rPr>
          <w:spacing w:val="-9"/>
        </w:rPr>
        <w:t> </w:t>
      </w:r>
      <w:r>
        <w:rPr/>
        <w:t>au</w:t>
      </w:r>
      <w:r>
        <w:rPr>
          <w:spacing w:val="-13"/>
        </w:rPr>
        <w:t> </w:t>
      </w:r>
      <w:r>
        <w:rPr/>
        <w:t>Maroc.</w:t>
      </w:r>
    </w:p>
    <w:p>
      <w:pPr>
        <w:pStyle w:val="BodyText"/>
        <w:spacing w:before="15"/>
      </w:pPr>
    </w:p>
    <w:p>
      <w:pPr>
        <w:pStyle w:val="Heading3"/>
      </w:pPr>
      <w:r>
        <w:rPr>
          <w:color w:val="FF0000"/>
          <w:spacing w:val="-2"/>
        </w:rPr>
        <w:t>--</w:t>
      </w:r>
      <w:r>
        <w:rPr>
          <w:color w:val="FF0000"/>
          <w:spacing w:val="-20"/>
        </w:rPr>
        <w:t> </w:t>
      </w:r>
      <w:r>
        <w:rPr>
          <w:color w:val="FF0000"/>
          <w:spacing w:val="-2"/>
        </w:rPr>
        <w:t>Points</w:t>
      </w:r>
      <w:r>
        <w:rPr>
          <w:color w:val="FF0000"/>
          <w:spacing w:val="-20"/>
        </w:rPr>
        <w:t> </w:t>
      </w:r>
      <w:r>
        <w:rPr>
          <w:color w:val="FF0000"/>
          <w:spacing w:val="-2"/>
        </w:rPr>
        <w:t>faibles</w:t>
      </w:r>
      <w:r>
        <w:rPr>
          <w:color w:val="FF0000"/>
          <w:spacing w:val="-23"/>
        </w:rPr>
        <w:t> </w:t>
      </w:r>
      <w:r>
        <w:rPr>
          <w:color w:val="FF0000"/>
          <w:spacing w:val="-10"/>
        </w:rPr>
        <w:t>:</w:t>
      </w:r>
    </w:p>
    <w:p>
      <w:pPr>
        <w:pStyle w:val="BodyText"/>
        <w:spacing w:line="252" w:lineRule="auto" w:before="13"/>
        <w:ind w:left="141" w:right="213"/>
      </w:pPr>
      <w:r>
        <w:rPr>
          <w:spacing w:val="-2"/>
        </w:rPr>
        <w:t>Ne</w:t>
      </w:r>
      <w:r>
        <w:rPr>
          <w:spacing w:val="-21"/>
        </w:rPr>
        <w:t> </w:t>
      </w:r>
      <w:r>
        <w:rPr>
          <w:spacing w:val="-2"/>
        </w:rPr>
        <w:t>propose</w:t>
      </w:r>
      <w:r>
        <w:rPr>
          <w:spacing w:val="-24"/>
        </w:rPr>
        <w:t> </w:t>
      </w:r>
      <w:r>
        <w:rPr>
          <w:spacing w:val="-2"/>
        </w:rPr>
        <w:t>pas</w:t>
      </w:r>
      <w:r>
        <w:rPr>
          <w:spacing w:val="-22"/>
        </w:rPr>
        <w:t> </w:t>
      </w:r>
      <w:r>
        <w:rPr>
          <w:spacing w:val="-2"/>
        </w:rPr>
        <w:t>de</w:t>
      </w:r>
      <w:r>
        <w:rPr>
          <w:spacing w:val="-21"/>
        </w:rPr>
        <w:t> </w:t>
      </w:r>
      <w:r>
        <w:rPr>
          <w:spacing w:val="-2"/>
        </w:rPr>
        <w:t>modules</w:t>
      </w:r>
      <w:r>
        <w:rPr>
          <w:spacing w:val="-22"/>
        </w:rPr>
        <w:t> </w:t>
      </w:r>
      <w:r>
        <w:rPr>
          <w:spacing w:val="-2"/>
        </w:rPr>
        <w:t>pour</w:t>
      </w:r>
      <w:r>
        <w:rPr>
          <w:spacing w:val="-20"/>
        </w:rPr>
        <w:t> </w:t>
      </w:r>
      <w:r>
        <w:rPr>
          <w:spacing w:val="-2"/>
        </w:rPr>
        <w:t>la</w:t>
      </w:r>
      <w:r>
        <w:rPr>
          <w:spacing w:val="-22"/>
        </w:rPr>
        <w:t> </w:t>
      </w:r>
      <w:r>
        <w:rPr>
          <w:spacing w:val="-2"/>
        </w:rPr>
        <w:t>gestion</w:t>
      </w:r>
      <w:r>
        <w:rPr>
          <w:spacing w:val="-21"/>
        </w:rPr>
        <w:t> </w:t>
      </w:r>
      <w:r>
        <w:rPr>
          <w:spacing w:val="-2"/>
        </w:rPr>
        <w:t>des</w:t>
      </w:r>
      <w:r>
        <w:rPr>
          <w:spacing w:val="-20"/>
        </w:rPr>
        <w:t> </w:t>
      </w:r>
      <w:r>
        <w:rPr>
          <w:spacing w:val="-2"/>
        </w:rPr>
        <w:t>talents,</w:t>
      </w:r>
      <w:r>
        <w:rPr>
          <w:spacing w:val="-21"/>
        </w:rPr>
        <w:t> </w:t>
      </w:r>
      <w:r>
        <w:rPr>
          <w:spacing w:val="-2"/>
        </w:rPr>
        <w:t>se</w:t>
      </w:r>
      <w:r>
        <w:rPr>
          <w:spacing w:val="-21"/>
        </w:rPr>
        <w:t> </w:t>
      </w:r>
      <w:r>
        <w:rPr>
          <w:spacing w:val="-2"/>
        </w:rPr>
        <w:t>limitant</w:t>
      </w:r>
      <w:r>
        <w:rPr>
          <w:spacing w:val="-16"/>
        </w:rPr>
        <w:t> </w:t>
      </w:r>
      <w:r>
        <w:rPr>
          <w:spacing w:val="-2"/>
        </w:rPr>
        <w:t>à</w:t>
      </w:r>
      <w:r>
        <w:rPr>
          <w:spacing w:val="-20"/>
        </w:rPr>
        <w:t> </w:t>
      </w:r>
      <w:r>
        <w:rPr>
          <w:spacing w:val="-2"/>
        </w:rPr>
        <w:t>la</w:t>
      </w:r>
      <w:r>
        <w:rPr>
          <w:spacing w:val="-22"/>
        </w:rPr>
        <w:t> </w:t>
      </w:r>
      <w:r>
        <w:rPr>
          <w:spacing w:val="-2"/>
        </w:rPr>
        <w:t>recherche</w:t>
      </w:r>
      <w:r>
        <w:rPr>
          <w:spacing w:val="-21"/>
        </w:rPr>
        <w:t> </w:t>
      </w:r>
      <w:r>
        <w:rPr>
          <w:spacing w:val="-2"/>
        </w:rPr>
        <w:t>d'emploi,</w:t>
      </w:r>
      <w:r>
        <w:rPr>
          <w:spacing w:val="-21"/>
        </w:rPr>
        <w:t> </w:t>
      </w:r>
      <w:r>
        <w:rPr>
          <w:spacing w:val="-2"/>
        </w:rPr>
        <w:t>ce </w:t>
      </w:r>
      <w:r>
        <w:rPr/>
        <w:t>qui</w:t>
      </w:r>
      <w:r>
        <w:rPr>
          <w:spacing w:val="-21"/>
        </w:rPr>
        <w:t> </w:t>
      </w:r>
      <w:r>
        <w:rPr/>
        <w:t>le</w:t>
      </w:r>
      <w:r>
        <w:rPr>
          <w:spacing w:val="-24"/>
        </w:rPr>
        <w:t> </w:t>
      </w:r>
      <w:r>
        <w:rPr/>
        <w:t>rend</w:t>
      </w:r>
      <w:r>
        <w:rPr>
          <w:spacing w:val="-23"/>
        </w:rPr>
        <w:t> </w:t>
      </w:r>
      <w:r>
        <w:rPr/>
        <w:t>moins</w:t>
      </w:r>
      <w:r>
        <w:rPr>
          <w:spacing w:val="-21"/>
        </w:rPr>
        <w:t> </w:t>
      </w:r>
      <w:r>
        <w:rPr/>
        <w:t>complet</w:t>
      </w:r>
      <w:r>
        <w:rPr>
          <w:spacing w:val="-21"/>
        </w:rPr>
        <w:t> </w:t>
      </w:r>
      <w:r>
        <w:rPr/>
        <w:t>pour</w:t>
      </w:r>
      <w:r>
        <w:rPr>
          <w:spacing w:val="-23"/>
        </w:rPr>
        <w:t> </w:t>
      </w:r>
      <w:r>
        <w:rPr/>
        <w:t>les</w:t>
      </w:r>
      <w:r>
        <w:rPr>
          <w:spacing w:val="-21"/>
        </w:rPr>
        <w:t> </w:t>
      </w:r>
      <w:r>
        <w:rPr/>
        <w:t>entreprises</w:t>
      </w:r>
      <w:r>
        <w:rPr>
          <w:spacing w:val="-23"/>
        </w:rPr>
        <w:t> </w:t>
      </w:r>
      <w:r>
        <w:rPr/>
        <w:t>nécessitant</w:t>
      </w:r>
      <w:r>
        <w:rPr>
          <w:spacing w:val="-21"/>
        </w:rPr>
        <w:t> </w:t>
      </w:r>
      <w:r>
        <w:rPr/>
        <w:t>une</w:t>
      </w:r>
      <w:r>
        <w:rPr>
          <w:spacing w:val="-25"/>
        </w:rPr>
        <w:t> </w:t>
      </w:r>
      <w:r>
        <w:rPr/>
        <w:t>gestion</w:t>
      </w:r>
      <w:r>
        <w:rPr>
          <w:spacing w:val="-22"/>
        </w:rPr>
        <w:t> </w:t>
      </w:r>
      <w:r>
        <w:rPr/>
        <w:t>RH</w:t>
      </w:r>
      <w:r>
        <w:rPr>
          <w:spacing w:val="-21"/>
        </w:rPr>
        <w:t> </w:t>
      </w:r>
      <w:r>
        <w:rPr/>
        <w:t>élargie.</w:t>
      </w:r>
    </w:p>
    <w:p>
      <w:pPr>
        <w:pStyle w:val="BodyText"/>
        <w:spacing w:line="252" w:lineRule="auto" w:before="1"/>
        <w:ind w:left="141" w:right="213"/>
      </w:pPr>
      <w:r>
        <w:rPr>
          <w:spacing w:val="-2"/>
        </w:rPr>
        <w:t>Manque</w:t>
      </w:r>
      <w:r>
        <w:rPr>
          <w:spacing w:val="-12"/>
        </w:rPr>
        <w:t> </w:t>
      </w:r>
      <w:r>
        <w:rPr>
          <w:spacing w:val="-2"/>
        </w:rPr>
        <w:t>d'informations</w:t>
      </w:r>
      <w:r>
        <w:rPr>
          <w:spacing w:val="-11"/>
        </w:rPr>
        <w:t> </w:t>
      </w:r>
      <w:r>
        <w:rPr>
          <w:spacing w:val="-2"/>
        </w:rPr>
        <w:t>sur</w:t>
      </w:r>
      <w:r>
        <w:rPr>
          <w:spacing w:val="-11"/>
        </w:rPr>
        <w:t> </w:t>
      </w:r>
      <w:r>
        <w:rPr>
          <w:spacing w:val="-2"/>
        </w:rPr>
        <w:t>des</w:t>
      </w:r>
      <w:r>
        <w:rPr>
          <w:spacing w:val="-13"/>
        </w:rPr>
        <w:t> </w:t>
      </w:r>
      <w:r>
        <w:rPr>
          <w:spacing w:val="-2"/>
        </w:rPr>
        <w:t>fonctionnalités</w:t>
      </w:r>
      <w:r>
        <w:rPr>
          <w:spacing w:val="-13"/>
        </w:rPr>
        <w:t> </w:t>
      </w:r>
      <w:r>
        <w:rPr>
          <w:spacing w:val="-2"/>
        </w:rPr>
        <w:t>avancées</w:t>
      </w:r>
      <w:r>
        <w:rPr>
          <w:spacing w:val="-11"/>
        </w:rPr>
        <w:t> </w:t>
      </w:r>
      <w:r>
        <w:rPr>
          <w:spacing w:val="-2"/>
        </w:rPr>
        <w:t>comme</w:t>
      </w:r>
      <w:r>
        <w:rPr>
          <w:spacing w:val="-12"/>
        </w:rPr>
        <w:t> </w:t>
      </w:r>
      <w:r>
        <w:rPr>
          <w:spacing w:val="-2"/>
        </w:rPr>
        <w:t>la</w:t>
      </w:r>
      <w:r>
        <w:rPr>
          <w:spacing w:val="-13"/>
        </w:rPr>
        <w:t> </w:t>
      </w:r>
      <w:r>
        <w:rPr>
          <w:spacing w:val="-2"/>
        </w:rPr>
        <w:t>gestion</w:t>
      </w:r>
      <w:r>
        <w:rPr>
          <w:spacing w:val="-16"/>
        </w:rPr>
        <w:t> </w:t>
      </w:r>
      <w:r>
        <w:rPr>
          <w:spacing w:val="-2"/>
        </w:rPr>
        <w:t>des</w:t>
      </w:r>
      <w:r>
        <w:rPr>
          <w:spacing w:val="-13"/>
        </w:rPr>
        <w:t> </w:t>
      </w:r>
      <w:r>
        <w:rPr>
          <w:spacing w:val="-2"/>
        </w:rPr>
        <w:t>performances ou</w:t>
      </w:r>
      <w:r>
        <w:rPr>
          <w:spacing w:val="-22"/>
        </w:rPr>
        <w:t> </w:t>
      </w:r>
      <w:r>
        <w:rPr>
          <w:spacing w:val="-2"/>
        </w:rPr>
        <w:t>la</w:t>
      </w:r>
      <w:r>
        <w:rPr>
          <w:spacing w:val="-21"/>
        </w:rPr>
        <w:t> </w:t>
      </w:r>
      <w:r>
        <w:rPr>
          <w:spacing w:val="-2"/>
        </w:rPr>
        <w:t>formation,</w:t>
      </w:r>
      <w:r>
        <w:rPr>
          <w:spacing w:val="-22"/>
        </w:rPr>
        <w:t> </w:t>
      </w:r>
      <w:r>
        <w:rPr>
          <w:spacing w:val="-2"/>
        </w:rPr>
        <w:t>ce</w:t>
      </w:r>
      <w:r>
        <w:rPr>
          <w:spacing w:val="-25"/>
        </w:rPr>
        <w:t> </w:t>
      </w:r>
      <w:r>
        <w:rPr>
          <w:spacing w:val="-2"/>
        </w:rPr>
        <w:t>qui</w:t>
      </w:r>
      <w:r>
        <w:rPr>
          <w:spacing w:val="-23"/>
        </w:rPr>
        <w:t> </w:t>
      </w:r>
      <w:r>
        <w:rPr>
          <w:spacing w:val="-2"/>
        </w:rPr>
        <w:t>pourrait</w:t>
      </w:r>
      <w:r>
        <w:rPr>
          <w:spacing w:val="-23"/>
        </w:rPr>
        <w:t> </w:t>
      </w:r>
      <w:r>
        <w:rPr>
          <w:spacing w:val="-2"/>
        </w:rPr>
        <w:t>limiter</w:t>
      </w:r>
      <w:r>
        <w:rPr>
          <w:spacing w:val="-21"/>
        </w:rPr>
        <w:t> </w:t>
      </w:r>
      <w:r>
        <w:rPr>
          <w:spacing w:val="-2"/>
        </w:rPr>
        <w:t>son</w:t>
      </w:r>
      <w:r>
        <w:rPr>
          <w:spacing w:val="-22"/>
        </w:rPr>
        <w:t> </w:t>
      </w:r>
      <w:r>
        <w:rPr>
          <w:spacing w:val="-2"/>
        </w:rPr>
        <w:t>attrait</w:t>
      </w:r>
      <w:r>
        <w:rPr>
          <w:spacing w:val="-23"/>
        </w:rPr>
        <w:t> </w:t>
      </w:r>
      <w:r>
        <w:rPr>
          <w:spacing w:val="-2"/>
        </w:rPr>
        <w:t>pour</w:t>
      </w:r>
      <w:r>
        <w:rPr>
          <w:spacing w:val="-21"/>
        </w:rPr>
        <w:t> </w:t>
      </w:r>
      <w:r>
        <w:rPr>
          <w:spacing w:val="-2"/>
        </w:rPr>
        <w:t>les</w:t>
      </w:r>
      <w:r>
        <w:rPr>
          <w:spacing w:val="-23"/>
        </w:rPr>
        <w:t> </w:t>
      </w:r>
      <w:r>
        <w:rPr>
          <w:spacing w:val="-2"/>
        </w:rPr>
        <w:t>grandes</w:t>
      </w:r>
      <w:r>
        <w:rPr>
          <w:spacing w:val="-23"/>
        </w:rPr>
        <w:t> </w:t>
      </w:r>
      <w:r>
        <w:rPr>
          <w:spacing w:val="-2"/>
        </w:rPr>
        <w:t>entreprises.</w:t>
      </w:r>
    </w:p>
    <w:p>
      <w:pPr>
        <w:pStyle w:val="BodyText"/>
        <w:spacing w:after="0" w:line="252" w:lineRule="auto"/>
        <w:sectPr>
          <w:type w:val="continuous"/>
          <w:pgSz w:w="11910" w:h="16840"/>
          <w:pgMar w:top="1580" w:bottom="280" w:left="1275" w:right="1275"/>
        </w:sectPr>
      </w:pPr>
    </w:p>
    <w:p>
      <w:pPr>
        <w:pStyle w:val="Heading2"/>
        <w:spacing w:before="78"/>
      </w:pPr>
      <w:r>
        <w:rPr>
          <w:color w:val="006FC0"/>
          <w:spacing w:val="-7"/>
        </w:rPr>
        <w:t>TalentSoft</w:t>
      </w:r>
      <w:r>
        <w:rPr>
          <w:color w:val="006FC0"/>
          <w:spacing w:val="-10"/>
        </w:rPr>
        <w:t> </w:t>
      </w:r>
      <w:r>
        <w:rPr>
          <w:color w:val="006FC0"/>
          <w:spacing w:val="-2"/>
        </w:rPr>
        <w:t>(France)</w:t>
      </w:r>
    </w:p>
    <w:p>
      <w:pPr>
        <w:pStyle w:val="BodyText"/>
        <w:spacing w:line="252" w:lineRule="auto" w:before="14"/>
        <w:ind w:left="141" w:right="213"/>
      </w:pPr>
      <w:r>
        <w:rPr>
          <w:spacing w:val="-6"/>
        </w:rPr>
        <w:t>TalentSoft,</w:t>
      </w:r>
      <w:r>
        <w:rPr>
          <w:spacing w:val="-13"/>
        </w:rPr>
        <w:t> </w:t>
      </w:r>
      <w:r>
        <w:rPr>
          <w:spacing w:val="-6"/>
        </w:rPr>
        <w:t>maintenant</w:t>
      </w:r>
      <w:r>
        <w:rPr>
          <w:spacing w:val="-11"/>
        </w:rPr>
        <w:t> </w:t>
      </w:r>
      <w:r>
        <w:rPr>
          <w:spacing w:val="-6"/>
        </w:rPr>
        <w:t>intégré</w:t>
      </w:r>
      <w:r>
        <w:rPr>
          <w:spacing w:val="-14"/>
        </w:rPr>
        <w:t> </w:t>
      </w:r>
      <w:r>
        <w:rPr>
          <w:spacing w:val="-6"/>
        </w:rPr>
        <w:t>à</w:t>
      </w:r>
      <w:r>
        <w:rPr>
          <w:spacing w:val="-11"/>
        </w:rPr>
        <w:t> </w:t>
      </w:r>
      <w:r>
        <w:rPr>
          <w:spacing w:val="-6"/>
        </w:rPr>
        <w:t>Cegid,</w:t>
      </w:r>
      <w:r>
        <w:rPr>
          <w:spacing w:val="-13"/>
        </w:rPr>
        <w:t> </w:t>
      </w:r>
      <w:r>
        <w:rPr>
          <w:spacing w:val="-6"/>
        </w:rPr>
        <w:t>offre</w:t>
      </w:r>
      <w:r>
        <w:rPr>
          <w:spacing w:val="-10"/>
        </w:rPr>
        <w:t> </w:t>
      </w:r>
      <w:r>
        <w:rPr>
          <w:spacing w:val="-6"/>
        </w:rPr>
        <w:t>une</w:t>
      </w:r>
      <w:r>
        <w:rPr>
          <w:spacing w:val="-10"/>
        </w:rPr>
        <w:t> </w:t>
      </w:r>
      <w:r>
        <w:rPr>
          <w:spacing w:val="-6"/>
        </w:rPr>
        <w:t>suite</w:t>
      </w:r>
      <w:r>
        <w:rPr>
          <w:spacing w:val="-10"/>
        </w:rPr>
        <w:t> </w:t>
      </w:r>
      <w:r>
        <w:rPr>
          <w:spacing w:val="-6"/>
        </w:rPr>
        <w:t>complète</w:t>
      </w:r>
      <w:r>
        <w:rPr>
          <w:spacing w:val="-10"/>
        </w:rPr>
        <w:t> </w:t>
      </w:r>
      <w:r>
        <w:rPr>
          <w:spacing w:val="-6"/>
        </w:rPr>
        <w:t>couvrant</w:t>
      </w:r>
      <w:r>
        <w:rPr>
          <w:spacing w:val="-9"/>
        </w:rPr>
        <w:t> </w:t>
      </w:r>
      <w:r>
        <w:rPr>
          <w:spacing w:val="-6"/>
        </w:rPr>
        <w:t>l'administration</w:t>
      </w:r>
      <w:r>
        <w:rPr>
          <w:spacing w:val="-10"/>
        </w:rPr>
        <w:t> </w:t>
      </w:r>
      <w:r>
        <w:rPr>
          <w:spacing w:val="-6"/>
        </w:rPr>
        <w:t>RH, </w:t>
      </w:r>
      <w:r>
        <w:rPr>
          <w:spacing w:val="-2"/>
        </w:rPr>
        <w:t>l'acquisition</w:t>
      </w:r>
      <w:r>
        <w:rPr>
          <w:spacing w:val="-21"/>
        </w:rPr>
        <w:t> </w:t>
      </w:r>
      <w:r>
        <w:rPr>
          <w:spacing w:val="-2"/>
        </w:rPr>
        <w:t>de</w:t>
      </w:r>
      <w:r>
        <w:rPr>
          <w:spacing w:val="-20"/>
        </w:rPr>
        <w:t> </w:t>
      </w:r>
      <w:r>
        <w:rPr>
          <w:spacing w:val="-2"/>
        </w:rPr>
        <w:t>talents,</w:t>
      </w:r>
      <w:r>
        <w:rPr>
          <w:spacing w:val="-20"/>
        </w:rPr>
        <w:t> </w:t>
      </w:r>
      <w:r>
        <w:rPr>
          <w:spacing w:val="-2"/>
        </w:rPr>
        <w:t>la</w:t>
      </w:r>
      <w:r>
        <w:rPr>
          <w:spacing w:val="-21"/>
        </w:rPr>
        <w:t> </w:t>
      </w:r>
      <w:r>
        <w:rPr>
          <w:spacing w:val="-2"/>
        </w:rPr>
        <w:t>gestion</w:t>
      </w:r>
      <w:r>
        <w:rPr>
          <w:spacing w:val="-20"/>
        </w:rPr>
        <w:t> </w:t>
      </w:r>
      <w:r>
        <w:rPr>
          <w:spacing w:val="-2"/>
        </w:rPr>
        <w:t>des</w:t>
      </w:r>
      <w:r>
        <w:rPr>
          <w:spacing w:val="-19"/>
        </w:rPr>
        <w:t> </w:t>
      </w:r>
      <w:r>
        <w:rPr>
          <w:spacing w:val="-2"/>
        </w:rPr>
        <w:t>talents</w:t>
      </w:r>
      <w:r>
        <w:rPr>
          <w:spacing w:val="-19"/>
        </w:rPr>
        <w:t> </w:t>
      </w:r>
      <w:r>
        <w:rPr>
          <w:spacing w:val="-2"/>
        </w:rPr>
        <w:t>et</w:t>
      </w:r>
      <w:r>
        <w:rPr>
          <w:spacing w:val="-19"/>
        </w:rPr>
        <w:t> </w:t>
      </w:r>
      <w:r>
        <w:rPr>
          <w:spacing w:val="-2"/>
        </w:rPr>
        <w:t>la</w:t>
      </w:r>
      <w:r>
        <w:rPr>
          <w:spacing w:val="-21"/>
        </w:rPr>
        <w:t> </w:t>
      </w:r>
      <w:r>
        <w:rPr>
          <w:spacing w:val="-2"/>
        </w:rPr>
        <w:t>formation.</w:t>
      </w:r>
      <w:r>
        <w:rPr>
          <w:spacing w:val="-20"/>
        </w:rPr>
        <w:t> </w:t>
      </w:r>
      <w:r>
        <w:rPr>
          <w:spacing w:val="-2"/>
        </w:rPr>
        <w:t>C'est</w:t>
      </w:r>
      <w:r>
        <w:rPr>
          <w:spacing w:val="-19"/>
        </w:rPr>
        <w:t> </w:t>
      </w:r>
      <w:r>
        <w:rPr>
          <w:spacing w:val="-2"/>
        </w:rPr>
        <w:t>une</w:t>
      </w:r>
      <w:r>
        <w:rPr>
          <w:spacing w:val="-20"/>
        </w:rPr>
        <w:t> </w:t>
      </w:r>
      <w:r>
        <w:rPr>
          <w:spacing w:val="-2"/>
        </w:rPr>
        <w:t>solution</w:t>
      </w:r>
      <w:r>
        <w:rPr>
          <w:spacing w:val="-20"/>
        </w:rPr>
        <w:t> </w:t>
      </w:r>
      <w:r>
        <w:rPr>
          <w:spacing w:val="-2"/>
        </w:rPr>
        <w:t>robuste</w:t>
      </w:r>
      <w:r>
        <w:rPr>
          <w:spacing w:val="-23"/>
        </w:rPr>
        <w:t> </w:t>
      </w:r>
      <w:r>
        <w:rPr>
          <w:spacing w:val="-2"/>
        </w:rPr>
        <w:t>pour les</w:t>
      </w:r>
      <w:r>
        <w:rPr>
          <w:spacing w:val="-25"/>
        </w:rPr>
        <w:t> </w:t>
      </w:r>
      <w:r>
        <w:rPr>
          <w:spacing w:val="-2"/>
        </w:rPr>
        <w:t>grandes</w:t>
      </w:r>
      <w:r>
        <w:rPr>
          <w:spacing w:val="-21"/>
        </w:rPr>
        <w:t> </w:t>
      </w:r>
      <w:r>
        <w:rPr>
          <w:spacing w:val="-2"/>
        </w:rPr>
        <w:t>entreprises,</w:t>
      </w:r>
      <w:r>
        <w:rPr>
          <w:spacing w:val="-24"/>
        </w:rPr>
        <w:t> </w:t>
      </w:r>
      <w:r>
        <w:rPr>
          <w:spacing w:val="-2"/>
        </w:rPr>
        <w:t>mais</w:t>
      </w:r>
      <w:r>
        <w:rPr>
          <w:spacing w:val="-20"/>
        </w:rPr>
        <w:t> </w:t>
      </w:r>
      <w:r>
        <w:rPr>
          <w:spacing w:val="-2"/>
        </w:rPr>
        <w:t>elle</w:t>
      </w:r>
      <w:r>
        <w:rPr>
          <w:spacing w:val="-22"/>
        </w:rPr>
        <w:t> </w:t>
      </w:r>
      <w:r>
        <w:rPr>
          <w:spacing w:val="-2"/>
        </w:rPr>
        <w:t>peut</w:t>
      </w:r>
      <w:r>
        <w:rPr>
          <w:spacing w:val="-18"/>
        </w:rPr>
        <w:t> </w:t>
      </w:r>
      <w:r>
        <w:rPr>
          <w:spacing w:val="-2"/>
        </w:rPr>
        <w:t>être</w:t>
      </w:r>
      <w:r>
        <w:rPr>
          <w:spacing w:val="-22"/>
        </w:rPr>
        <w:t> </w:t>
      </w:r>
      <w:r>
        <w:rPr>
          <w:spacing w:val="-2"/>
        </w:rPr>
        <w:t>complexe</w:t>
      </w:r>
      <w:r>
        <w:rPr>
          <w:spacing w:val="-22"/>
        </w:rPr>
        <w:t> </w:t>
      </w:r>
      <w:r>
        <w:rPr>
          <w:spacing w:val="-2"/>
        </w:rPr>
        <w:t>et</w:t>
      </w:r>
      <w:r>
        <w:rPr>
          <w:spacing w:val="-21"/>
        </w:rPr>
        <w:t> </w:t>
      </w:r>
      <w:r>
        <w:rPr>
          <w:spacing w:val="-2"/>
        </w:rPr>
        <w:t>coûteuse,</w:t>
      </w:r>
      <w:r>
        <w:rPr>
          <w:spacing w:val="-22"/>
        </w:rPr>
        <w:t> </w:t>
      </w:r>
      <w:r>
        <w:rPr>
          <w:spacing w:val="-2"/>
        </w:rPr>
        <w:t>surtout</w:t>
      </w:r>
      <w:r>
        <w:rPr>
          <w:spacing w:val="-23"/>
        </w:rPr>
        <w:t> </w:t>
      </w:r>
      <w:r>
        <w:rPr>
          <w:spacing w:val="-2"/>
        </w:rPr>
        <w:t>pour</w:t>
      </w:r>
      <w:r>
        <w:rPr>
          <w:spacing w:val="-21"/>
        </w:rPr>
        <w:t> </w:t>
      </w:r>
      <w:r>
        <w:rPr>
          <w:spacing w:val="-2"/>
        </w:rPr>
        <w:t>les</w:t>
      </w:r>
      <w:r>
        <w:rPr>
          <w:spacing w:val="-23"/>
        </w:rPr>
        <w:t> </w:t>
      </w:r>
      <w:r>
        <w:rPr>
          <w:spacing w:val="-2"/>
        </w:rPr>
        <w:t>PME.</w:t>
      </w:r>
      <w:r>
        <w:rPr>
          <w:spacing w:val="-24"/>
        </w:rPr>
        <w:t> </w:t>
      </w:r>
      <w:r>
        <w:rPr>
          <w:spacing w:val="-2"/>
        </w:rPr>
        <w:t>Bien qu'elle</w:t>
      </w:r>
      <w:r>
        <w:rPr>
          <w:spacing w:val="-18"/>
        </w:rPr>
        <w:t> </w:t>
      </w:r>
      <w:r>
        <w:rPr>
          <w:spacing w:val="-2"/>
        </w:rPr>
        <w:t>ait</w:t>
      </w:r>
      <w:r>
        <w:rPr>
          <w:spacing w:val="-16"/>
        </w:rPr>
        <w:t> </w:t>
      </w:r>
      <w:r>
        <w:rPr>
          <w:spacing w:val="-2"/>
        </w:rPr>
        <w:t>une</w:t>
      </w:r>
      <w:r>
        <w:rPr>
          <w:spacing w:val="-18"/>
        </w:rPr>
        <w:t> </w:t>
      </w:r>
      <w:r>
        <w:rPr>
          <w:spacing w:val="-2"/>
        </w:rPr>
        <w:t>portée</w:t>
      </w:r>
      <w:r>
        <w:rPr>
          <w:spacing w:val="-18"/>
        </w:rPr>
        <w:t> </w:t>
      </w:r>
      <w:r>
        <w:rPr>
          <w:spacing w:val="-2"/>
        </w:rPr>
        <w:t>mondiale,</w:t>
      </w:r>
      <w:r>
        <w:rPr>
          <w:spacing w:val="-18"/>
        </w:rPr>
        <w:t> </w:t>
      </w:r>
      <w:r>
        <w:rPr>
          <w:spacing w:val="-2"/>
        </w:rPr>
        <w:t>elle</w:t>
      </w:r>
      <w:r>
        <w:rPr>
          <w:spacing w:val="-18"/>
        </w:rPr>
        <w:t> </w:t>
      </w:r>
      <w:r>
        <w:rPr>
          <w:spacing w:val="-2"/>
        </w:rPr>
        <w:t>semble</w:t>
      </w:r>
      <w:r>
        <w:rPr>
          <w:spacing w:val="-18"/>
        </w:rPr>
        <w:t> </w:t>
      </w:r>
      <w:r>
        <w:rPr>
          <w:spacing w:val="-2"/>
        </w:rPr>
        <w:t>moins</w:t>
      </w:r>
      <w:r>
        <w:rPr>
          <w:spacing w:val="-19"/>
        </w:rPr>
        <w:t> </w:t>
      </w:r>
      <w:r>
        <w:rPr>
          <w:spacing w:val="-2"/>
        </w:rPr>
        <w:t>focalisée</w:t>
      </w:r>
      <w:r>
        <w:rPr>
          <w:spacing w:val="-18"/>
        </w:rPr>
        <w:t> </w:t>
      </w:r>
      <w:r>
        <w:rPr>
          <w:spacing w:val="-2"/>
        </w:rPr>
        <w:t>sur</w:t>
      </w:r>
      <w:r>
        <w:rPr>
          <w:spacing w:val="-19"/>
        </w:rPr>
        <w:t> </w:t>
      </w:r>
      <w:r>
        <w:rPr>
          <w:spacing w:val="-2"/>
        </w:rPr>
        <w:t>les</w:t>
      </w:r>
      <w:r>
        <w:rPr>
          <w:spacing w:val="-19"/>
        </w:rPr>
        <w:t> </w:t>
      </w:r>
      <w:r>
        <w:rPr>
          <w:spacing w:val="-2"/>
        </w:rPr>
        <w:t>marchés</w:t>
      </w:r>
      <w:r>
        <w:rPr>
          <w:spacing w:val="-17"/>
        </w:rPr>
        <w:t> </w:t>
      </w:r>
      <w:r>
        <w:rPr>
          <w:spacing w:val="-2"/>
        </w:rPr>
        <w:t>africains,</w:t>
      </w:r>
      <w:r>
        <w:rPr>
          <w:spacing w:val="-18"/>
        </w:rPr>
        <w:t> </w:t>
      </w:r>
      <w:r>
        <w:rPr>
          <w:spacing w:val="-2"/>
        </w:rPr>
        <w:t>ce</w:t>
      </w:r>
      <w:r>
        <w:rPr>
          <w:spacing w:val="-21"/>
        </w:rPr>
        <w:t> </w:t>
      </w:r>
      <w:r>
        <w:rPr>
          <w:spacing w:val="-2"/>
        </w:rPr>
        <w:t>qui </w:t>
      </w:r>
      <w:r>
        <w:rPr/>
        <w:t>pourrait</w:t>
      </w:r>
      <w:r>
        <w:rPr>
          <w:spacing w:val="-19"/>
        </w:rPr>
        <w:t> </w:t>
      </w:r>
      <w:r>
        <w:rPr/>
        <w:t>poser</w:t>
      </w:r>
      <w:r>
        <w:rPr>
          <w:spacing w:val="-19"/>
        </w:rPr>
        <w:t> </w:t>
      </w:r>
      <w:r>
        <w:rPr/>
        <w:t>problème</w:t>
      </w:r>
      <w:r>
        <w:rPr>
          <w:spacing w:val="-22"/>
        </w:rPr>
        <w:t> </w:t>
      </w:r>
      <w:r>
        <w:rPr/>
        <w:t>pour</w:t>
      </w:r>
      <w:r>
        <w:rPr>
          <w:spacing w:val="-17"/>
        </w:rPr>
        <w:t> </w:t>
      </w:r>
      <w:r>
        <w:rPr/>
        <w:t>les</w:t>
      </w:r>
      <w:r>
        <w:rPr>
          <w:spacing w:val="-17"/>
        </w:rPr>
        <w:t> </w:t>
      </w:r>
      <w:r>
        <w:rPr/>
        <w:t>entreprises</w:t>
      </w:r>
      <w:r>
        <w:rPr>
          <w:spacing w:val="-17"/>
        </w:rPr>
        <w:t> </w:t>
      </w:r>
      <w:r>
        <w:rPr/>
        <w:t>locales.</w:t>
      </w:r>
    </w:p>
    <w:p>
      <w:pPr>
        <w:pStyle w:val="BodyText"/>
        <w:spacing w:before="16"/>
      </w:pPr>
    </w:p>
    <w:p>
      <w:pPr>
        <w:pStyle w:val="Heading3"/>
      </w:pPr>
      <w:r>
        <w:rPr>
          <w:color w:val="00AFEF"/>
          <w:spacing w:val="-4"/>
        </w:rPr>
        <w:t>++</w:t>
      </w:r>
      <w:r>
        <w:rPr>
          <w:color w:val="00AFEF"/>
          <w:spacing w:val="-21"/>
        </w:rPr>
        <w:t> </w:t>
      </w:r>
      <w:r>
        <w:rPr>
          <w:color w:val="00AFEF"/>
          <w:spacing w:val="-4"/>
        </w:rPr>
        <w:t>Points</w:t>
      </w:r>
      <w:r>
        <w:rPr>
          <w:color w:val="00AFEF"/>
          <w:spacing w:val="-20"/>
        </w:rPr>
        <w:t> </w:t>
      </w:r>
      <w:r>
        <w:rPr>
          <w:color w:val="00AFEF"/>
          <w:spacing w:val="-4"/>
        </w:rPr>
        <w:t>forts</w:t>
      </w:r>
      <w:r>
        <w:rPr>
          <w:color w:val="00AFEF"/>
          <w:spacing w:val="-21"/>
        </w:rPr>
        <w:t> </w:t>
      </w:r>
      <w:r>
        <w:rPr>
          <w:color w:val="00AFEF"/>
          <w:spacing w:val="-10"/>
        </w:rPr>
        <w:t>:</w:t>
      </w:r>
    </w:p>
    <w:p>
      <w:pPr>
        <w:pStyle w:val="BodyText"/>
        <w:spacing w:line="252" w:lineRule="auto" w:before="13"/>
        <w:ind w:left="141"/>
      </w:pPr>
      <w:r>
        <w:rPr/>
        <w:t>Offre</w:t>
      </w:r>
      <w:r>
        <w:rPr>
          <w:spacing w:val="-22"/>
        </w:rPr>
        <w:t> </w:t>
      </w:r>
      <w:r>
        <w:rPr/>
        <w:t>une</w:t>
      </w:r>
      <w:r>
        <w:rPr>
          <w:spacing w:val="-22"/>
        </w:rPr>
        <w:t> </w:t>
      </w:r>
      <w:r>
        <w:rPr/>
        <w:t>suite</w:t>
      </w:r>
      <w:r>
        <w:rPr>
          <w:spacing w:val="-22"/>
        </w:rPr>
        <w:t> </w:t>
      </w:r>
      <w:r>
        <w:rPr/>
        <w:t>RH</w:t>
      </w:r>
      <w:r>
        <w:rPr>
          <w:spacing w:val="-23"/>
        </w:rPr>
        <w:t> </w:t>
      </w:r>
      <w:r>
        <w:rPr/>
        <w:t>complète,</w:t>
      </w:r>
      <w:r>
        <w:rPr>
          <w:spacing w:val="-22"/>
        </w:rPr>
        <w:t> </w:t>
      </w:r>
      <w:r>
        <w:rPr/>
        <w:t>idéale</w:t>
      </w:r>
      <w:r>
        <w:rPr>
          <w:spacing w:val="-24"/>
        </w:rPr>
        <w:t> </w:t>
      </w:r>
      <w:r>
        <w:rPr/>
        <w:t>pour</w:t>
      </w:r>
      <w:r>
        <w:rPr>
          <w:spacing w:val="-21"/>
        </w:rPr>
        <w:t> </w:t>
      </w:r>
      <w:r>
        <w:rPr/>
        <w:t>les</w:t>
      </w:r>
      <w:r>
        <w:rPr>
          <w:spacing w:val="-23"/>
        </w:rPr>
        <w:t> </w:t>
      </w:r>
      <w:r>
        <w:rPr/>
        <w:t>grandes</w:t>
      </w:r>
      <w:r>
        <w:rPr>
          <w:spacing w:val="-21"/>
        </w:rPr>
        <w:t> </w:t>
      </w:r>
      <w:r>
        <w:rPr/>
        <w:t>entreprises</w:t>
      </w:r>
      <w:r>
        <w:rPr>
          <w:spacing w:val="-23"/>
        </w:rPr>
        <w:t> </w:t>
      </w:r>
      <w:r>
        <w:rPr/>
        <w:t>nécessitant</w:t>
      </w:r>
      <w:r>
        <w:rPr>
          <w:spacing w:val="-21"/>
        </w:rPr>
        <w:t> </w:t>
      </w:r>
      <w:r>
        <w:rPr/>
        <w:t>une</w:t>
      </w:r>
      <w:r>
        <w:rPr>
          <w:spacing w:val="-22"/>
        </w:rPr>
        <w:t> </w:t>
      </w:r>
      <w:r>
        <w:rPr/>
        <w:t>gestion </w:t>
      </w:r>
      <w:r>
        <w:rPr>
          <w:spacing w:val="-4"/>
        </w:rPr>
        <w:t>intégrale,</w:t>
      </w:r>
      <w:r>
        <w:rPr>
          <w:spacing w:val="-16"/>
        </w:rPr>
        <w:t> </w:t>
      </w:r>
      <w:r>
        <w:rPr>
          <w:spacing w:val="-4"/>
        </w:rPr>
        <w:t>avec</w:t>
      </w:r>
      <w:r>
        <w:rPr>
          <w:spacing w:val="-16"/>
        </w:rPr>
        <w:t> </w:t>
      </w:r>
      <w:r>
        <w:rPr>
          <w:spacing w:val="-4"/>
        </w:rPr>
        <w:t>des</w:t>
      </w:r>
      <w:r>
        <w:rPr>
          <w:spacing w:val="-15"/>
        </w:rPr>
        <w:t> </w:t>
      </w:r>
      <w:r>
        <w:rPr>
          <w:spacing w:val="-4"/>
        </w:rPr>
        <w:t>outils</w:t>
      </w:r>
      <w:r>
        <w:rPr>
          <w:spacing w:val="-15"/>
        </w:rPr>
        <w:t> </w:t>
      </w:r>
      <w:r>
        <w:rPr>
          <w:spacing w:val="-4"/>
        </w:rPr>
        <w:t>comme</w:t>
      </w:r>
      <w:r>
        <w:rPr>
          <w:spacing w:val="-14"/>
        </w:rPr>
        <w:t> </w:t>
      </w:r>
      <w:r>
        <w:rPr>
          <w:spacing w:val="-4"/>
        </w:rPr>
        <w:t>le</w:t>
      </w:r>
      <w:r>
        <w:rPr>
          <w:spacing w:val="-14"/>
        </w:rPr>
        <w:t> </w:t>
      </w:r>
      <w:r>
        <w:rPr>
          <w:spacing w:val="-4"/>
        </w:rPr>
        <w:t>suivi</w:t>
      </w:r>
      <w:r>
        <w:rPr>
          <w:spacing w:val="-15"/>
        </w:rPr>
        <w:t> </w:t>
      </w:r>
      <w:r>
        <w:rPr>
          <w:spacing w:val="-4"/>
        </w:rPr>
        <w:t>des</w:t>
      </w:r>
      <w:r>
        <w:rPr>
          <w:spacing w:val="-15"/>
        </w:rPr>
        <w:t> </w:t>
      </w:r>
      <w:r>
        <w:rPr>
          <w:spacing w:val="-4"/>
        </w:rPr>
        <w:t>performances</w:t>
      </w:r>
      <w:r>
        <w:rPr>
          <w:spacing w:val="-13"/>
        </w:rPr>
        <w:t> </w:t>
      </w:r>
      <w:r>
        <w:rPr>
          <w:spacing w:val="-4"/>
        </w:rPr>
        <w:t>et</w:t>
      </w:r>
      <w:r>
        <w:rPr>
          <w:spacing w:val="-15"/>
        </w:rPr>
        <w:t> </w:t>
      </w:r>
      <w:r>
        <w:rPr>
          <w:spacing w:val="-4"/>
        </w:rPr>
        <w:t>la</w:t>
      </w:r>
      <w:r>
        <w:rPr>
          <w:spacing w:val="-15"/>
        </w:rPr>
        <w:t> </w:t>
      </w:r>
      <w:r>
        <w:rPr>
          <w:spacing w:val="-4"/>
        </w:rPr>
        <w:t>gestion</w:t>
      </w:r>
      <w:r>
        <w:rPr>
          <w:spacing w:val="-14"/>
        </w:rPr>
        <w:t> </w:t>
      </w:r>
      <w:r>
        <w:rPr>
          <w:spacing w:val="-4"/>
        </w:rPr>
        <w:t>de</w:t>
      </w:r>
      <w:r>
        <w:rPr>
          <w:spacing w:val="-14"/>
        </w:rPr>
        <w:t> </w:t>
      </w:r>
      <w:r>
        <w:rPr>
          <w:spacing w:val="-4"/>
        </w:rPr>
        <w:t>l'apprentissage, </w:t>
      </w:r>
      <w:r>
        <w:rPr/>
        <w:t>comme</w:t>
      </w:r>
      <w:r>
        <w:rPr>
          <w:spacing w:val="-20"/>
        </w:rPr>
        <w:t> </w:t>
      </w:r>
      <w:r>
        <w:rPr/>
        <w:t>vu</w:t>
      </w:r>
      <w:r>
        <w:rPr>
          <w:spacing w:val="-20"/>
        </w:rPr>
        <w:t> </w:t>
      </w:r>
      <w:r>
        <w:rPr/>
        <w:t>sur</w:t>
      </w:r>
      <w:r>
        <w:rPr>
          <w:spacing w:val="-21"/>
        </w:rPr>
        <w:t> </w:t>
      </w:r>
      <w:r>
        <w:rPr/>
        <w:t>Cegid</w:t>
      </w:r>
      <w:r>
        <w:rPr>
          <w:spacing w:val="-21"/>
        </w:rPr>
        <w:t> </w:t>
      </w:r>
      <w:r>
        <w:rPr/>
        <w:t>Talentsoft</w:t>
      </w:r>
      <w:r>
        <w:rPr>
          <w:spacing w:val="-18"/>
        </w:rPr>
        <w:t> </w:t>
      </w:r>
      <w:r>
        <w:rPr>
          <w:w w:val="90"/>
        </w:rPr>
        <w:t>|</w:t>
      </w:r>
      <w:r>
        <w:rPr>
          <w:spacing w:val="-14"/>
          <w:w w:val="90"/>
        </w:rPr>
        <w:t> </w:t>
      </w:r>
      <w:r>
        <w:rPr/>
        <w:t>Human</w:t>
      </w:r>
      <w:r>
        <w:rPr>
          <w:spacing w:val="-21"/>
        </w:rPr>
        <w:t> </w:t>
      </w:r>
      <w:r>
        <w:rPr/>
        <w:t>Capital</w:t>
      </w:r>
      <w:r>
        <w:rPr>
          <w:spacing w:val="-21"/>
        </w:rPr>
        <w:t> </w:t>
      </w:r>
      <w:r>
        <w:rPr/>
        <w:t>Management</w:t>
      </w:r>
      <w:r>
        <w:rPr>
          <w:spacing w:val="-21"/>
        </w:rPr>
        <w:t> </w:t>
      </w:r>
      <w:r>
        <w:rPr/>
        <w:t>Solution.</w:t>
      </w:r>
    </w:p>
    <w:p>
      <w:pPr>
        <w:pStyle w:val="BodyText"/>
        <w:spacing w:line="252" w:lineRule="auto"/>
        <w:ind w:left="141" w:right="213"/>
      </w:pPr>
      <w:r>
        <w:rPr>
          <w:spacing w:val="-4"/>
        </w:rPr>
        <w:t>Soutenue</w:t>
      </w:r>
      <w:r>
        <w:rPr>
          <w:spacing w:val="-17"/>
        </w:rPr>
        <w:t> </w:t>
      </w:r>
      <w:r>
        <w:rPr>
          <w:spacing w:val="-4"/>
        </w:rPr>
        <w:t>par</w:t>
      </w:r>
      <w:r>
        <w:rPr>
          <w:spacing w:val="-16"/>
        </w:rPr>
        <w:t> </w:t>
      </w:r>
      <w:r>
        <w:rPr>
          <w:spacing w:val="-4"/>
        </w:rPr>
        <w:t>Cegid,</w:t>
      </w:r>
      <w:r>
        <w:rPr>
          <w:spacing w:val="-17"/>
        </w:rPr>
        <w:t> </w:t>
      </w:r>
      <w:r>
        <w:rPr>
          <w:spacing w:val="-4"/>
        </w:rPr>
        <w:t>un</w:t>
      </w:r>
      <w:r>
        <w:rPr>
          <w:spacing w:val="-18"/>
        </w:rPr>
        <w:t> </w:t>
      </w:r>
      <w:r>
        <w:rPr>
          <w:spacing w:val="-4"/>
        </w:rPr>
        <w:t>leader</w:t>
      </w:r>
      <w:r>
        <w:rPr>
          <w:spacing w:val="-16"/>
        </w:rPr>
        <w:t> </w:t>
      </w:r>
      <w:r>
        <w:rPr>
          <w:spacing w:val="-4"/>
        </w:rPr>
        <w:t>européen,</w:t>
      </w:r>
      <w:r>
        <w:rPr>
          <w:spacing w:val="-17"/>
        </w:rPr>
        <w:t> </w:t>
      </w:r>
      <w:r>
        <w:rPr>
          <w:spacing w:val="-4"/>
        </w:rPr>
        <w:t>ce</w:t>
      </w:r>
      <w:r>
        <w:rPr>
          <w:spacing w:val="-20"/>
        </w:rPr>
        <w:t> </w:t>
      </w:r>
      <w:r>
        <w:rPr>
          <w:spacing w:val="-4"/>
        </w:rPr>
        <w:t>qui</w:t>
      </w:r>
      <w:r>
        <w:rPr>
          <w:spacing w:val="-18"/>
        </w:rPr>
        <w:t> </w:t>
      </w:r>
      <w:r>
        <w:rPr>
          <w:spacing w:val="-4"/>
        </w:rPr>
        <w:t>garantit</w:t>
      </w:r>
      <w:r>
        <w:rPr>
          <w:spacing w:val="-16"/>
        </w:rPr>
        <w:t> </w:t>
      </w:r>
      <w:r>
        <w:rPr>
          <w:spacing w:val="-4"/>
        </w:rPr>
        <w:t>stabilité</w:t>
      </w:r>
      <w:r>
        <w:rPr>
          <w:spacing w:val="-17"/>
        </w:rPr>
        <w:t> </w:t>
      </w:r>
      <w:r>
        <w:rPr>
          <w:spacing w:val="-4"/>
        </w:rPr>
        <w:t>et</w:t>
      </w:r>
      <w:r>
        <w:rPr>
          <w:spacing w:val="-18"/>
        </w:rPr>
        <w:t> </w:t>
      </w:r>
      <w:r>
        <w:rPr>
          <w:spacing w:val="-4"/>
        </w:rPr>
        <w:t>ressources,</w:t>
      </w:r>
      <w:r>
        <w:rPr>
          <w:spacing w:val="-17"/>
        </w:rPr>
        <w:t> </w:t>
      </w:r>
      <w:r>
        <w:rPr>
          <w:spacing w:val="-4"/>
        </w:rPr>
        <w:t>comme </w:t>
      </w:r>
      <w:r>
        <w:rPr>
          <w:spacing w:val="-2"/>
        </w:rPr>
        <w:t>mentionné</w:t>
      </w:r>
      <w:r>
        <w:rPr>
          <w:spacing w:val="-11"/>
        </w:rPr>
        <w:t> </w:t>
      </w:r>
      <w:r>
        <w:rPr>
          <w:spacing w:val="-2"/>
        </w:rPr>
        <w:t>sur</w:t>
      </w:r>
      <w:r>
        <w:rPr>
          <w:spacing w:val="-12"/>
        </w:rPr>
        <w:t> </w:t>
      </w:r>
      <w:r>
        <w:rPr>
          <w:spacing w:val="-2"/>
        </w:rPr>
        <w:t>Histoires</w:t>
      </w:r>
      <w:r>
        <w:rPr>
          <w:spacing w:val="-12"/>
        </w:rPr>
        <w:t> </w:t>
      </w:r>
      <w:r>
        <w:rPr>
          <w:spacing w:val="-2"/>
        </w:rPr>
        <w:t>d'entrepreneurs</w:t>
      </w:r>
      <w:r>
        <w:rPr>
          <w:spacing w:val="-12"/>
        </w:rPr>
        <w:t> </w:t>
      </w:r>
      <w:r>
        <w:rPr>
          <w:spacing w:val="-2"/>
        </w:rPr>
        <w:t>:</w:t>
      </w:r>
      <w:r>
        <w:rPr>
          <w:spacing w:val="-11"/>
        </w:rPr>
        <w:t> </w:t>
      </w:r>
      <w:r>
        <w:rPr>
          <w:spacing w:val="-2"/>
        </w:rPr>
        <w:t>Talentsoft.</w:t>
      </w:r>
    </w:p>
    <w:p>
      <w:pPr>
        <w:pStyle w:val="BodyText"/>
        <w:spacing w:line="252" w:lineRule="auto" w:before="1"/>
        <w:ind w:left="141"/>
      </w:pPr>
      <w:r>
        <w:rPr>
          <w:spacing w:val="-4"/>
        </w:rPr>
        <w:t>Adaptée</w:t>
      </w:r>
      <w:r>
        <w:rPr>
          <w:spacing w:val="-17"/>
        </w:rPr>
        <w:t> </w:t>
      </w:r>
      <w:r>
        <w:rPr>
          <w:spacing w:val="-4"/>
        </w:rPr>
        <w:t>aux</w:t>
      </w:r>
      <w:r>
        <w:rPr>
          <w:spacing w:val="-16"/>
        </w:rPr>
        <w:t> </w:t>
      </w:r>
      <w:r>
        <w:rPr>
          <w:spacing w:val="-4"/>
        </w:rPr>
        <w:t>entreprises</w:t>
      </w:r>
      <w:r>
        <w:rPr>
          <w:spacing w:val="-20"/>
        </w:rPr>
        <w:t> </w:t>
      </w:r>
      <w:r>
        <w:rPr>
          <w:spacing w:val="-4"/>
        </w:rPr>
        <w:t>multinationales,</w:t>
      </w:r>
      <w:r>
        <w:rPr>
          <w:spacing w:val="-17"/>
        </w:rPr>
        <w:t> </w:t>
      </w:r>
      <w:r>
        <w:rPr>
          <w:spacing w:val="-4"/>
        </w:rPr>
        <w:t>avec</w:t>
      </w:r>
      <w:r>
        <w:rPr>
          <w:spacing w:val="-17"/>
        </w:rPr>
        <w:t> </w:t>
      </w:r>
      <w:r>
        <w:rPr>
          <w:spacing w:val="-4"/>
        </w:rPr>
        <w:t>une</w:t>
      </w:r>
      <w:r>
        <w:rPr>
          <w:spacing w:val="-20"/>
        </w:rPr>
        <w:t> </w:t>
      </w:r>
      <w:r>
        <w:rPr>
          <w:spacing w:val="-4"/>
        </w:rPr>
        <w:t>interface</w:t>
      </w:r>
      <w:r>
        <w:rPr>
          <w:spacing w:val="-18"/>
        </w:rPr>
        <w:t> </w:t>
      </w:r>
      <w:r>
        <w:rPr>
          <w:spacing w:val="-4"/>
        </w:rPr>
        <w:t>multilingue</w:t>
      </w:r>
      <w:r>
        <w:rPr>
          <w:spacing w:val="-17"/>
        </w:rPr>
        <w:t> </w:t>
      </w:r>
      <w:r>
        <w:rPr>
          <w:spacing w:val="-4"/>
        </w:rPr>
        <w:t>et</w:t>
      </w:r>
      <w:r>
        <w:rPr>
          <w:spacing w:val="-18"/>
        </w:rPr>
        <w:t> </w:t>
      </w:r>
      <w:r>
        <w:rPr>
          <w:spacing w:val="-4"/>
        </w:rPr>
        <w:t>des</w:t>
      </w:r>
      <w:r>
        <w:rPr>
          <w:spacing w:val="-16"/>
        </w:rPr>
        <w:t> </w:t>
      </w:r>
      <w:r>
        <w:rPr>
          <w:spacing w:val="-4"/>
        </w:rPr>
        <w:t>solutions</w:t>
      </w:r>
      <w:r>
        <w:rPr>
          <w:spacing w:val="-18"/>
        </w:rPr>
        <w:t> </w:t>
      </w:r>
      <w:r>
        <w:rPr>
          <w:spacing w:val="-4"/>
        </w:rPr>
        <w:t>cloud, </w:t>
      </w:r>
      <w:r>
        <w:rPr>
          <w:spacing w:val="-2"/>
        </w:rPr>
        <w:t>selon</w:t>
      </w:r>
      <w:r>
        <w:rPr>
          <w:spacing w:val="-21"/>
        </w:rPr>
        <w:t> </w:t>
      </w:r>
      <w:r>
        <w:rPr>
          <w:spacing w:val="-2"/>
        </w:rPr>
        <w:t>Talentsoft</w:t>
      </w:r>
      <w:r>
        <w:rPr>
          <w:spacing w:val="-20"/>
        </w:rPr>
        <w:t> </w:t>
      </w:r>
      <w:r>
        <w:rPr>
          <w:spacing w:val="-2"/>
        </w:rPr>
        <w:t>-</w:t>
      </w:r>
      <w:r>
        <w:rPr>
          <w:spacing w:val="-24"/>
        </w:rPr>
        <w:t> </w:t>
      </w:r>
      <w:r>
        <w:rPr>
          <w:spacing w:val="-2"/>
        </w:rPr>
        <w:t>ToTalent.</w:t>
      </w:r>
    </w:p>
    <w:p>
      <w:pPr>
        <w:pStyle w:val="BodyText"/>
        <w:spacing w:before="15"/>
      </w:pPr>
    </w:p>
    <w:p>
      <w:pPr>
        <w:pStyle w:val="Heading3"/>
      </w:pPr>
      <w:r>
        <w:rPr>
          <w:color w:val="FF0000"/>
          <w:spacing w:val="-2"/>
        </w:rPr>
        <w:t>--</w:t>
      </w:r>
      <w:r>
        <w:rPr>
          <w:color w:val="FF0000"/>
          <w:spacing w:val="-20"/>
        </w:rPr>
        <w:t> </w:t>
      </w:r>
      <w:r>
        <w:rPr>
          <w:color w:val="FF0000"/>
          <w:spacing w:val="-2"/>
        </w:rPr>
        <w:t>Points</w:t>
      </w:r>
      <w:r>
        <w:rPr>
          <w:color w:val="FF0000"/>
          <w:spacing w:val="-20"/>
        </w:rPr>
        <w:t> </w:t>
      </w:r>
      <w:r>
        <w:rPr>
          <w:color w:val="FF0000"/>
          <w:spacing w:val="-2"/>
        </w:rPr>
        <w:t>faibles</w:t>
      </w:r>
      <w:r>
        <w:rPr>
          <w:color w:val="FF0000"/>
          <w:spacing w:val="-23"/>
        </w:rPr>
        <w:t> </w:t>
      </w:r>
      <w:r>
        <w:rPr>
          <w:color w:val="FF0000"/>
          <w:spacing w:val="-10"/>
        </w:rPr>
        <w:t>:</w:t>
      </w:r>
    </w:p>
    <w:p>
      <w:pPr>
        <w:pStyle w:val="BodyText"/>
        <w:spacing w:line="252" w:lineRule="auto" w:before="13"/>
        <w:ind w:left="141"/>
      </w:pPr>
      <w:r>
        <w:rPr>
          <w:spacing w:val="-2"/>
        </w:rPr>
        <w:t>Décrite</w:t>
      </w:r>
      <w:r>
        <w:rPr>
          <w:spacing w:val="-21"/>
        </w:rPr>
        <w:t> </w:t>
      </w:r>
      <w:r>
        <w:rPr>
          <w:spacing w:val="-2"/>
        </w:rPr>
        <w:t>comme</w:t>
      </w:r>
      <w:r>
        <w:rPr>
          <w:spacing w:val="-21"/>
        </w:rPr>
        <w:t> </w:t>
      </w:r>
      <w:r>
        <w:rPr>
          <w:spacing w:val="-2"/>
        </w:rPr>
        <w:t>complexe</w:t>
      </w:r>
      <w:r>
        <w:rPr>
          <w:spacing w:val="-24"/>
        </w:rPr>
        <w:t> </w:t>
      </w:r>
      <w:r>
        <w:rPr>
          <w:spacing w:val="-2"/>
        </w:rPr>
        <w:t>et</w:t>
      </w:r>
      <w:r>
        <w:rPr>
          <w:spacing w:val="-20"/>
        </w:rPr>
        <w:t> </w:t>
      </w:r>
      <w:r>
        <w:rPr>
          <w:spacing w:val="-2"/>
        </w:rPr>
        <w:t>coûteuse</w:t>
      </w:r>
      <w:r>
        <w:rPr>
          <w:spacing w:val="-21"/>
        </w:rPr>
        <w:t> </w:t>
      </w:r>
      <w:r>
        <w:rPr>
          <w:spacing w:val="-2"/>
        </w:rPr>
        <w:t>pour</w:t>
      </w:r>
      <w:r>
        <w:rPr>
          <w:spacing w:val="-20"/>
        </w:rPr>
        <w:t> </w:t>
      </w:r>
      <w:r>
        <w:rPr>
          <w:spacing w:val="-2"/>
        </w:rPr>
        <w:t>les</w:t>
      </w:r>
      <w:r>
        <w:rPr>
          <w:spacing w:val="-20"/>
        </w:rPr>
        <w:t> </w:t>
      </w:r>
      <w:r>
        <w:rPr>
          <w:spacing w:val="-2"/>
        </w:rPr>
        <w:t>PME,</w:t>
      </w:r>
      <w:r>
        <w:rPr>
          <w:spacing w:val="-21"/>
        </w:rPr>
        <w:t> </w:t>
      </w:r>
      <w:r>
        <w:rPr>
          <w:spacing w:val="-2"/>
        </w:rPr>
        <w:t>ce</w:t>
      </w:r>
      <w:r>
        <w:rPr>
          <w:spacing w:val="-21"/>
        </w:rPr>
        <w:t> </w:t>
      </w:r>
      <w:r>
        <w:rPr>
          <w:spacing w:val="-2"/>
        </w:rPr>
        <w:t>qui</w:t>
      </w:r>
      <w:r>
        <w:rPr>
          <w:spacing w:val="-22"/>
        </w:rPr>
        <w:t> </w:t>
      </w:r>
      <w:r>
        <w:rPr>
          <w:spacing w:val="-2"/>
        </w:rPr>
        <w:t>pourrait</w:t>
      </w:r>
      <w:r>
        <w:rPr>
          <w:spacing w:val="-20"/>
        </w:rPr>
        <w:t> </w:t>
      </w:r>
      <w:r>
        <w:rPr>
          <w:spacing w:val="-2"/>
        </w:rPr>
        <w:t>en</w:t>
      </w:r>
      <w:r>
        <w:rPr>
          <w:spacing w:val="-22"/>
        </w:rPr>
        <w:t> </w:t>
      </w:r>
      <w:r>
        <w:rPr>
          <w:spacing w:val="-2"/>
        </w:rPr>
        <w:t>limiter</w:t>
      </w:r>
      <w:r>
        <w:rPr>
          <w:spacing w:val="-22"/>
        </w:rPr>
        <w:t> </w:t>
      </w:r>
      <w:r>
        <w:rPr>
          <w:spacing w:val="-2"/>
        </w:rPr>
        <w:t>l'accessibilité, </w:t>
      </w:r>
      <w:r>
        <w:rPr>
          <w:spacing w:val="-4"/>
        </w:rPr>
        <w:t>comme</w:t>
      </w:r>
      <w:r>
        <w:rPr>
          <w:spacing w:val="-14"/>
        </w:rPr>
        <w:t> </w:t>
      </w:r>
      <w:r>
        <w:rPr>
          <w:spacing w:val="-4"/>
        </w:rPr>
        <w:t>suggéré</w:t>
      </w:r>
      <w:r>
        <w:rPr>
          <w:spacing w:val="-14"/>
        </w:rPr>
        <w:t> </w:t>
      </w:r>
      <w:r>
        <w:rPr>
          <w:spacing w:val="-4"/>
        </w:rPr>
        <w:t>par</w:t>
      </w:r>
      <w:r>
        <w:rPr>
          <w:spacing w:val="-15"/>
        </w:rPr>
        <w:t> </w:t>
      </w:r>
      <w:r>
        <w:rPr>
          <w:spacing w:val="-4"/>
        </w:rPr>
        <w:t>l'utilisateur</w:t>
      </w:r>
      <w:r>
        <w:rPr>
          <w:spacing w:val="-13"/>
        </w:rPr>
        <w:t> </w:t>
      </w:r>
      <w:r>
        <w:rPr>
          <w:spacing w:val="-4"/>
        </w:rPr>
        <w:t>et</w:t>
      </w:r>
      <w:r>
        <w:rPr>
          <w:spacing w:val="-13"/>
        </w:rPr>
        <w:t> </w:t>
      </w:r>
      <w:r>
        <w:rPr>
          <w:spacing w:val="-4"/>
        </w:rPr>
        <w:t>corroboré</w:t>
      </w:r>
      <w:r>
        <w:rPr>
          <w:spacing w:val="-14"/>
        </w:rPr>
        <w:t> </w:t>
      </w:r>
      <w:r>
        <w:rPr>
          <w:spacing w:val="-4"/>
        </w:rPr>
        <w:t>par</w:t>
      </w:r>
      <w:r>
        <w:rPr>
          <w:spacing w:val="-15"/>
        </w:rPr>
        <w:t> </w:t>
      </w:r>
      <w:r>
        <w:rPr>
          <w:spacing w:val="-4"/>
        </w:rPr>
        <w:t>des</w:t>
      </w:r>
      <w:r>
        <w:rPr>
          <w:spacing w:val="-13"/>
        </w:rPr>
        <w:t> </w:t>
      </w:r>
      <w:r>
        <w:rPr>
          <w:spacing w:val="-4"/>
        </w:rPr>
        <w:t>informations</w:t>
      </w:r>
      <w:r>
        <w:rPr>
          <w:spacing w:val="-15"/>
        </w:rPr>
        <w:t> </w:t>
      </w:r>
      <w:r>
        <w:rPr>
          <w:spacing w:val="-4"/>
        </w:rPr>
        <w:t>sur</w:t>
      </w:r>
      <w:r>
        <w:rPr>
          <w:spacing w:val="-13"/>
        </w:rPr>
        <w:t> </w:t>
      </w:r>
      <w:r>
        <w:rPr>
          <w:spacing w:val="-4"/>
        </w:rPr>
        <w:t>son</w:t>
      </w:r>
      <w:r>
        <w:rPr>
          <w:spacing w:val="-14"/>
        </w:rPr>
        <w:t> </w:t>
      </w:r>
      <w:r>
        <w:rPr>
          <w:spacing w:val="-4"/>
        </w:rPr>
        <w:t>orientation</w:t>
      </w:r>
      <w:r>
        <w:rPr>
          <w:spacing w:val="-14"/>
        </w:rPr>
        <w:t> </w:t>
      </w:r>
      <w:r>
        <w:rPr>
          <w:spacing w:val="-4"/>
        </w:rPr>
        <w:t>vers</w:t>
      </w:r>
      <w:r>
        <w:rPr>
          <w:spacing w:val="-13"/>
        </w:rPr>
        <w:t> </w:t>
      </w:r>
      <w:r>
        <w:rPr>
          <w:spacing w:val="-4"/>
        </w:rPr>
        <w:t>les </w:t>
      </w:r>
      <w:r>
        <w:rPr/>
        <w:t>grandes</w:t>
      </w:r>
      <w:r>
        <w:rPr>
          <w:spacing w:val="-16"/>
        </w:rPr>
        <w:t> </w:t>
      </w:r>
      <w:r>
        <w:rPr/>
        <w:t>organisations.</w:t>
      </w:r>
    </w:p>
    <w:p>
      <w:pPr>
        <w:pStyle w:val="BodyText"/>
        <w:spacing w:line="252" w:lineRule="auto"/>
        <w:ind w:left="141" w:right="213"/>
      </w:pPr>
      <w:r>
        <w:rPr/>
        <w:t>Moins</w:t>
      </w:r>
      <w:r>
        <w:rPr>
          <w:spacing w:val="-21"/>
        </w:rPr>
        <w:t> </w:t>
      </w:r>
      <w:r>
        <w:rPr/>
        <w:t>focalisée</w:t>
      </w:r>
      <w:r>
        <w:rPr>
          <w:spacing w:val="-20"/>
        </w:rPr>
        <w:t> </w:t>
      </w:r>
      <w:r>
        <w:rPr/>
        <w:t>sur</w:t>
      </w:r>
      <w:r>
        <w:rPr>
          <w:spacing w:val="-21"/>
        </w:rPr>
        <w:t> </w:t>
      </w:r>
      <w:r>
        <w:rPr/>
        <w:t>les</w:t>
      </w:r>
      <w:r>
        <w:rPr>
          <w:spacing w:val="-21"/>
        </w:rPr>
        <w:t> </w:t>
      </w:r>
      <w:r>
        <w:rPr/>
        <w:t>marchés</w:t>
      </w:r>
      <w:r>
        <w:rPr>
          <w:spacing w:val="-21"/>
        </w:rPr>
        <w:t> </w:t>
      </w:r>
      <w:r>
        <w:rPr/>
        <w:t>africains,</w:t>
      </w:r>
      <w:r>
        <w:rPr>
          <w:spacing w:val="-20"/>
        </w:rPr>
        <w:t> </w:t>
      </w:r>
      <w:r>
        <w:rPr/>
        <w:t>avec</w:t>
      </w:r>
      <w:r>
        <w:rPr>
          <w:spacing w:val="-22"/>
        </w:rPr>
        <w:t> </w:t>
      </w:r>
      <w:r>
        <w:rPr/>
        <w:t>peu</w:t>
      </w:r>
      <w:r>
        <w:rPr>
          <w:spacing w:val="-20"/>
        </w:rPr>
        <w:t> </w:t>
      </w:r>
      <w:r>
        <w:rPr/>
        <w:t>d'informations</w:t>
      </w:r>
      <w:r>
        <w:rPr>
          <w:spacing w:val="-21"/>
        </w:rPr>
        <w:t> </w:t>
      </w:r>
      <w:r>
        <w:rPr/>
        <w:t>spécifiques</w:t>
      </w:r>
      <w:r>
        <w:rPr>
          <w:spacing w:val="-19"/>
        </w:rPr>
        <w:t> </w:t>
      </w:r>
      <w:r>
        <w:rPr/>
        <w:t>sur</w:t>
      </w:r>
      <w:r>
        <w:rPr>
          <w:spacing w:val="-19"/>
        </w:rPr>
        <w:t> </w:t>
      </w:r>
      <w:r>
        <w:rPr/>
        <w:t>une </w:t>
      </w:r>
      <w:r>
        <w:rPr>
          <w:spacing w:val="-4"/>
        </w:rPr>
        <w:t>adaptation</w:t>
      </w:r>
      <w:r>
        <w:rPr>
          <w:spacing w:val="-14"/>
        </w:rPr>
        <w:t> </w:t>
      </w:r>
      <w:r>
        <w:rPr>
          <w:spacing w:val="-4"/>
        </w:rPr>
        <w:t>locale,</w:t>
      </w:r>
      <w:r>
        <w:rPr>
          <w:spacing w:val="-19"/>
        </w:rPr>
        <w:t> </w:t>
      </w:r>
      <w:r>
        <w:rPr>
          <w:spacing w:val="-4"/>
        </w:rPr>
        <w:t>bien</w:t>
      </w:r>
      <w:r>
        <w:rPr>
          <w:spacing w:val="-18"/>
        </w:rPr>
        <w:t> </w:t>
      </w:r>
      <w:r>
        <w:rPr>
          <w:spacing w:val="-4"/>
        </w:rPr>
        <w:t>qu'elle</w:t>
      </w:r>
      <w:r>
        <w:rPr>
          <w:spacing w:val="-17"/>
        </w:rPr>
        <w:t> </w:t>
      </w:r>
      <w:r>
        <w:rPr>
          <w:spacing w:val="-4"/>
        </w:rPr>
        <w:t>ait</w:t>
      </w:r>
      <w:r>
        <w:rPr>
          <w:spacing w:val="-14"/>
        </w:rPr>
        <w:t> </w:t>
      </w:r>
      <w:r>
        <w:rPr>
          <w:spacing w:val="-4"/>
        </w:rPr>
        <w:t>des</w:t>
      </w:r>
      <w:r>
        <w:rPr>
          <w:spacing w:val="-18"/>
        </w:rPr>
        <w:t> </w:t>
      </w:r>
      <w:r>
        <w:rPr>
          <w:spacing w:val="-4"/>
        </w:rPr>
        <w:t>clients</w:t>
      </w:r>
      <w:r>
        <w:rPr>
          <w:spacing w:val="-18"/>
        </w:rPr>
        <w:t> </w:t>
      </w:r>
      <w:r>
        <w:rPr>
          <w:spacing w:val="-4"/>
        </w:rPr>
        <w:t>potentiels</w:t>
      </w:r>
      <w:r>
        <w:rPr>
          <w:spacing w:val="-18"/>
        </w:rPr>
        <w:t> </w:t>
      </w:r>
      <w:r>
        <w:rPr>
          <w:spacing w:val="-4"/>
        </w:rPr>
        <w:t>en</w:t>
      </w:r>
      <w:r>
        <w:rPr>
          <w:spacing w:val="-16"/>
        </w:rPr>
        <w:t> </w:t>
      </w:r>
      <w:r>
        <w:rPr>
          <w:spacing w:val="-4"/>
        </w:rPr>
        <w:t>Afrique,</w:t>
      </w:r>
      <w:r>
        <w:rPr>
          <w:spacing w:val="-17"/>
        </w:rPr>
        <w:t> </w:t>
      </w:r>
      <w:r>
        <w:rPr>
          <w:spacing w:val="-4"/>
        </w:rPr>
        <w:t>comme</w:t>
      </w:r>
      <w:r>
        <w:rPr>
          <w:spacing w:val="-20"/>
        </w:rPr>
        <w:t> </w:t>
      </w:r>
      <w:r>
        <w:rPr>
          <w:spacing w:val="-4"/>
        </w:rPr>
        <w:t>vu</w:t>
      </w:r>
      <w:r>
        <w:rPr>
          <w:spacing w:val="-17"/>
        </w:rPr>
        <w:t> </w:t>
      </w:r>
      <w:r>
        <w:rPr>
          <w:spacing w:val="-4"/>
        </w:rPr>
        <w:t>sur</w:t>
      </w:r>
      <w:r>
        <w:rPr>
          <w:spacing w:val="-18"/>
        </w:rPr>
        <w:t> </w:t>
      </w:r>
      <w:r>
        <w:rPr>
          <w:spacing w:val="-4"/>
        </w:rPr>
        <w:t>Cegid </w:t>
      </w:r>
      <w:r>
        <w:rPr/>
        <w:t>Talentsoft</w:t>
      </w:r>
      <w:r>
        <w:rPr>
          <w:spacing w:val="-23"/>
        </w:rPr>
        <w:t> </w:t>
      </w:r>
      <w:r>
        <w:rPr/>
        <w:t>Reviews</w:t>
      </w:r>
      <w:r>
        <w:rPr>
          <w:spacing w:val="-20"/>
        </w:rPr>
        <w:t> </w:t>
      </w:r>
      <w:r>
        <w:rPr/>
        <w:t>-</w:t>
      </w:r>
      <w:r>
        <w:rPr>
          <w:spacing w:val="-24"/>
        </w:rPr>
        <w:t> </w:t>
      </w:r>
      <w:r>
        <w:rPr/>
        <w:t>Capterra</w:t>
      </w:r>
      <w:r>
        <w:rPr>
          <w:spacing w:val="-21"/>
        </w:rPr>
        <w:t> </w:t>
      </w:r>
      <w:r>
        <w:rPr/>
        <w:t>South</w:t>
      </w:r>
      <w:r>
        <w:rPr>
          <w:spacing w:val="-23"/>
        </w:rPr>
        <w:t> </w:t>
      </w:r>
      <w:r>
        <w:rPr/>
        <w:t>Africa</w:t>
      </w:r>
      <w:r>
        <w:rPr>
          <w:spacing w:val="-23"/>
        </w:rPr>
        <w:t> </w:t>
      </w:r>
      <w:r>
        <w:rPr/>
        <w:t>2024.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42"/>
      </w:pPr>
    </w:p>
    <w:p>
      <w:pPr>
        <w:pStyle w:val="Heading2"/>
      </w:pPr>
      <w:r>
        <w:rPr>
          <w:color w:val="006FC0"/>
          <w:spacing w:val="-8"/>
        </w:rPr>
        <w:t>Novojob</w:t>
      </w:r>
      <w:r>
        <w:rPr>
          <w:color w:val="006FC0"/>
          <w:spacing w:val="-9"/>
        </w:rPr>
        <w:t> </w:t>
      </w:r>
      <w:r>
        <w:rPr>
          <w:color w:val="006FC0"/>
          <w:spacing w:val="-8"/>
        </w:rPr>
        <w:t>(Afrique</w:t>
      </w:r>
      <w:r>
        <w:rPr>
          <w:color w:val="006FC0"/>
          <w:spacing w:val="-11"/>
        </w:rPr>
        <w:t> </w:t>
      </w:r>
      <w:r>
        <w:rPr>
          <w:color w:val="006FC0"/>
          <w:spacing w:val="-8"/>
        </w:rPr>
        <w:t>francophone)</w:t>
      </w:r>
    </w:p>
    <w:p>
      <w:pPr>
        <w:pStyle w:val="BodyText"/>
        <w:spacing w:line="252" w:lineRule="auto" w:before="14"/>
        <w:ind w:left="141"/>
      </w:pPr>
      <w:r>
        <w:rPr>
          <w:spacing w:val="-2"/>
        </w:rPr>
        <w:t>Novojob</w:t>
      </w:r>
      <w:r>
        <w:rPr>
          <w:spacing w:val="-23"/>
        </w:rPr>
        <w:t> </w:t>
      </w:r>
      <w:r>
        <w:rPr>
          <w:spacing w:val="-2"/>
        </w:rPr>
        <w:t>est</w:t>
      </w:r>
      <w:r>
        <w:rPr>
          <w:spacing w:val="-23"/>
        </w:rPr>
        <w:t> </w:t>
      </w:r>
      <w:r>
        <w:rPr>
          <w:spacing w:val="-2"/>
        </w:rPr>
        <w:t>une</w:t>
      </w:r>
      <w:r>
        <w:rPr>
          <w:spacing w:val="-25"/>
        </w:rPr>
        <w:t> </w:t>
      </w:r>
      <w:r>
        <w:rPr>
          <w:spacing w:val="-2"/>
        </w:rPr>
        <w:t>plateforme</w:t>
      </w:r>
      <w:r>
        <w:rPr>
          <w:spacing w:val="-22"/>
        </w:rPr>
        <w:t> </w:t>
      </w:r>
      <w:r>
        <w:rPr>
          <w:spacing w:val="-2"/>
        </w:rPr>
        <w:t>de</w:t>
      </w:r>
      <w:r>
        <w:rPr>
          <w:spacing w:val="-22"/>
        </w:rPr>
        <w:t> </w:t>
      </w:r>
      <w:r>
        <w:rPr>
          <w:spacing w:val="-2"/>
        </w:rPr>
        <w:t>recherche</w:t>
      </w:r>
      <w:r>
        <w:rPr>
          <w:spacing w:val="-25"/>
        </w:rPr>
        <w:t> </w:t>
      </w:r>
      <w:r>
        <w:rPr>
          <w:spacing w:val="-2"/>
        </w:rPr>
        <w:t>d'emploi</w:t>
      </w:r>
      <w:r>
        <w:rPr>
          <w:spacing w:val="-21"/>
        </w:rPr>
        <w:t> </w:t>
      </w:r>
      <w:r>
        <w:rPr>
          <w:spacing w:val="-2"/>
        </w:rPr>
        <w:t>couvrant</w:t>
      </w:r>
      <w:r>
        <w:rPr>
          <w:spacing w:val="-23"/>
        </w:rPr>
        <w:t> </w:t>
      </w:r>
      <w:r>
        <w:rPr>
          <w:spacing w:val="-2"/>
        </w:rPr>
        <w:t>plusieurs</w:t>
      </w:r>
      <w:r>
        <w:rPr>
          <w:spacing w:val="-21"/>
        </w:rPr>
        <w:t> </w:t>
      </w:r>
      <w:r>
        <w:rPr>
          <w:spacing w:val="-2"/>
        </w:rPr>
        <w:t>pays</w:t>
      </w:r>
      <w:r>
        <w:rPr>
          <w:spacing w:val="-23"/>
        </w:rPr>
        <w:t> </w:t>
      </w:r>
      <w:r>
        <w:rPr>
          <w:spacing w:val="-2"/>
        </w:rPr>
        <w:t>africains</w:t>
      </w:r>
      <w:r>
        <w:rPr>
          <w:spacing w:val="-21"/>
        </w:rPr>
        <w:t> </w:t>
      </w:r>
      <w:r>
        <w:rPr>
          <w:spacing w:val="-2"/>
        </w:rPr>
        <w:t>comme</w:t>
      </w:r>
      <w:r>
        <w:rPr>
          <w:spacing w:val="-22"/>
        </w:rPr>
        <w:t> </w:t>
      </w:r>
      <w:r>
        <w:rPr>
          <w:spacing w:val="-2"/>
        </w:rPr>
        <w:t>le </w:t>
      </w:r>
      <w:r>
        <w:rPr>
          <w:spacing w:val="-4"/>
        </w:rPr>
        <w:t>Maroc,</w:t>
      </w:r>
      <w:r>
        <w:rPr>
          <w:spacing w:val="-15"/>
        </w:rPr>
        <w:t> </w:t>
      </w:r>
      <w:r>
        <w:rPr>
          <w:spacing w:val="-4"/>
        </w:rPr>
        <w:t>l'Algérie,</w:t>
      </w:r>
      <w:r>
        <w:rPr>
          <w:spacing w:val="-15"/>
        </w:rPr>
        <w:t> </w:t>
      </w:r>
      <w:r>
        <w:rPr>
          <w:spacing w:val="-4"/>
        </w:rPr>
        <w:t>la</w:t>
      </w:r>
      <w:r>
        <w:rPr>
          <w:spacing w:val="-17"/>
        </w:rPr>
        <w:t> </w:t>
      </w:r>
      <w:r>
        <w:rPr>
          <w:spacing w:val="-4"/>
        </w:rPr>
        <w:t>Côte</w:t>
      </w:r>
      <w:r>
        <w:rPr>
          <w:spacing w:val="-19"/>
        </w:rPr>
        <w:t> </w:t>
      </w:r>
      <w:r>
        <w:rPr>
          <w:spacing w:val="-4"/>
        </w:rPr>
        <w:t>d'Ivoire,</w:t>
      </w:r>
      <w:r>
        <w:rPr>
          <w:spacing w:val="-15"/>
        </w:rPr>
        <w:t> </w:t>
      </w:r>
      <w:r>
        <w:rPr>
          <w:spacing w:val="-4"/>
        </w:rPr>
        <w:t>le</w:t>
      </w:r>
      <w:r>
        <w:rPr>
          <w:spacing w:val="-15"/>
        </w:rPr>
        <w:t> </w:t>
      </w:r>
      <w:r>
        <w:rPr>
          <w:spacing w:val="-4"/>
        </w:rPr>
        <w:t>Sénégal</w:t>
      </w:r>
      <w:r>
        <w:rPr>
          <w:spacing w:val="-17"/>
        </w:rPr>
        <w:t> </w:t>
      </w:r>
      <w:r>
        <w:rPr>
          <w:spacing w:val="-4"/>
        </w:rPr>
        <w:t>et</w:t>
      </w:r>
      <w:r>
        <w:rPr>
          <w:spacing w:val="-14"/>
        </w:rPr>
        <w:t> </w:t>
      </w:r>
      <w:r>
        <w:rPr>
          <w:spacing w:val="-4"/>
        </w:rPr>
        <w:t>le</w:t>
      </w:r>
      <w:r>
        <w:rPr>
          <w:spacing w:val="-15"/>
        </w:rPr>
        <w:t> </w:t>
      </w:r>
      <w:r>
        <w:rPr>
          <w:spacing w:val="-4"/>
        </w:rPr>
        <w:t>Bénin.</w:t>
      </w:r>
      <w:r>
        <w:rPr>
          <w:spacing w:val="-15"/>
        </w:rPr>
        <w:t> </w:t>
      </w:r>
      <w:r>
        <w:rPr>
          <w:spacing w:val="-4"/>
        </w:rPr>
        <w:t>Elle</w:t>
      </w:r>
      <w:r>
        <w:rPr>
          <w:spacing w:val="-15"/>
        </w:rPr>
        <w:t> </w:t>
      </w:r>
      <w:r>
        <w:rPr>
          <w:spacing w:val="-4"/>
        </w:rPr>
        <w:t>facilite</w:t>
      </w:r>
      <w:r>
        <w:rPr>
          <w:spacing w:val="-15"/>
        </w:rPr>
        <w:t> </w:t>
      </w:r>
      <w:r>
        <w:rPr>
          <w:spacing w:val="-4"/>
        </w:rPr>
        <w:t>la</w:t>
      </w:r>
      <w:r>
        <w:rPr>
          <w:spacing w:val="-17"/>
        </w:rPr>
        <w:t> </w:t>
      </w:r>
      <w:r>
        <w:rPr>
          <w:spacing w:val="-4"/>
        </w:rPr>
        <w:t>connexion</w:t>
      </w:r>
      <w:r>
        <w:rPr>
          <w:spacing w:val="-13"/>
        </w:rPr>
        <w:t> </w:t>
      </w:r>
      <w:r>
        <w:rPr>
          <w:spacing w:val="-4"/>
        </w:rPr>
        <w:t>entre</w:t>
      </w:r>
    </w:p>
    <w:p>
      <w:pPr>
        <w:pStyle w:val="BodyText"/>
        <w:spacing w:line="252" w:lineRule="auto" w:before="1"/>
        <w:ind w:left="141"/>
      </w:pPr>
      <w:r>
        <w:rPr>
          <w:spacing w:val="-2"/>
        </w:rPr>
        <w:t>employeurs</w:t>
      </w:r>
      <w:r>
        <w:rPr>
          <w:spacing w:val="-25"/>
        </w:rPr>
        <w:t> </w:t>
      </w:r>
      <w:r>
        <w:rPr>
          <w:spacing w:val="-2"/>
        </w:rPr>
        <w:t>et</w:t>
      </w:r>
      <w:r>
        <w:rPr>
          <w:spacing w:val="-21"/>
        </w:rPr>
        <w:t> </w:t>
      </w:r>
      <w:r>
        <w:rPr>
          <w:spacing w:val="-2"/>
        </w:rPr>
        <w:t>candidats,</w:t>
      </w:r>
      <w:r>
        <w:rPr>
          <w:spacing w:val="-22"/>
        </w:rPr>
        <w:t> </w:t>
      </w:r>
      <w:r>
        <w:rPr>
          <w:spacing w:val="-2"/>
        </w:rPr>
        <w:t>avec</w:t>
      </w:r>
      <w:r>
        <w:rPr>
          <w:spacing w:val="-22"/>
        </w:rPr>
        <w:t> </w:t>
      </w:r>
      <w:r>
        <w:rPr>
          <w:spacing w:val="-2"/>
        </w:rPr>
        <w:t>des</w:t>
      </w:r>
      <w:r>
        <w:rPr>
          <w:spacing w:val="-23"/>
        </w:rPr>
        <w:t> </w:t>
      </w:r>
      <w:r>
        <w:rPr>
          <w:spacing w:val="-2"/>
        </w:rPr>
        <w:t>fonctionnalités</w:t>
      </w:r>
      <w:r>
        <w:rPr>
          <w:spacing w:val="-23"/>
        </w:rPr>
        <w:t> </w:t>
      </w:r>
      <w:r>
        <w:rPr>
          <w:spacing w:val="-2"/>
        </w:rPr>
        <w:t>adaptées</w:t>
      </w:r>
      <w:r>
        <w:rPr>
          <w:spacing w:val="-23"/>
        </w:rPr>
        <w:t> </w:t>
      </w:r>
      <w:r>
        <w:rPr>
          <w:spacing w:val="-2"/>
        </w:rPr>
        <w:t>aux</w:t>
      </w:r>
      <w:r>
        <w:rPr>
          <w:spacing w:val="-23"/>
        </w:rPr>
        <w:t> </w:t>
      </w:r>
      <w:r>
        <w:rPr>
          <w:spacing w:val="-2"/>
        </w:rPr>
        <w:t>besoins</w:t>
      </w:r>
      <w:r>
        <w:rPr>
          <w:spacing w:val="-23"/>
        </w:rPr>
        <w:t> </w:t>
      </w:r>
      <w:r>
        <w:rPr>
          <w:spacing w:val="-2"/>
        </w:rPr>
        <w:t>africains.</w:t>
      </w:r>
      <w:r>
        <w:rPr>
          <w:spacing w:val="-24"/>
        </w:rPr>
        <w:t> </w:t>
      </w:r>
      <w:r>
        <w:rPr>
          <w:spacing w:val="-2"/>
        </w:rPr>
        <w:t>Cependant, elle</w:t>
      </w:r>
      <w:r>
        <w:rPr>
          <w:spacing w:val="-16"/>
        </w:rPr>
        <w:t> </w:t>
      </w:r>
      <w:r>
        <w:rPr>
          <w:spacing w:val="-2"/>
        </w:rPr>
        <w:t>se</w:t>
      </w:r>
      <w:r>
        <w:rPr>
          <w:spacing w:val="-16"/>
        </w:rPr>
        <w:t> </w:t>
      </w:r>
      <w:r>
        <w:rPr>
          <w:spacing w:val="-2"/>
        </w:rPr>
        <w:t>limite</w:t>
      </w:r>
      <w:r>
        <w:rPr>
          <w:spacing w:val="-16"/>
        </w:rPr>
        <w:t> </w:t>
      </w:r>
      <w:r>
        <w:rPr>
          <w:spacing w:val="-2"/>
        </w:rPr>
        <w:t>au</w:t>
      </w:r>
      <w:r>
        <w:rPr>
          <w:spacing w:val="-16"/>
        </w:rPr>
        <w:t> </w:t>
      </w:r>
      <w:r>
        <w:rPr>
          <w:spacing w:val="-2"/>
        </w:rPr>
        <w:t>recrutement</w:t>
      </w:r>
      <w:r>
        <w:rPr>
          <w:spacing w:val="-15"/>
        </w:rPr>
        <w:t> </w:t>
      </w:r>
      <w:r>
        <w:rPr>
          <w:spacing w:val="-2"/>
        </w:rPr>
        <w:t>et</w:t>
      </w:r>
      <w:r>
        <w:rPr>
          <w:spacing w:val="-17"/>
        </w:rPr>
        <w:t> </w:t>
      </w:r>
      <w:r>
        <w:rPr>
          <w:spacing w:val="-2"/>
        </w:rPr>
        <w:t>ne</w:t>
      </w:r>
      <w:r>
        <w:rPr>
          <w:spacing w:val="-16"/>
        </w:rPr>
        <w:t> </w:t>
      </w:r>
      <w:r>
        <w:rPr>
          <w:spacing w:val="-2"/>
        </w:rPr>
        <w:t>propose</w:t>
      </w:r>
      <w:r>
        <w:rPr>
          <w:spacing w:val="-16"/>
        </w:rPr>
        <w:t> </w:t>
      </w:r>
      <w:r>
        <w:rPr>
          <w:spacing w:val="-2"/>
        </w:rPr>
        <w:t>pas</w:t>
      </w:r>
      <w:r>
        <w:rPr>
          <w:spacing w:val="-17"/>
        </w:rPr>
        <w:t> </w:t>
      </w:r>
      <w:r>
        <w:rPr>
          <w:spacing w:val="-2"/>
        </w:rPr>
        <w:t>de</w:t>
      </w:r>
      <w:r>
        <w:rPr>
          <w:spacing w:val="-20"/>
        </w:rPr>
        <w:t> </w:t>
      </w:r>
      <w:r>
        <w:rPr>
          <w:spacing w:val="-2"/>
        </w:rPr>
        <w:t>gestion</w:t>
      </w:r>
      <w:r>
        <w:rPr>
          <w:spacing w:val="-15"/>
        </w:rPr>
        <w:t> </w:t>
      </w:r>
      <w:r>
        <w:rPr>
          <w:spacing w:val="-2"/>
        </w:rPr>
        <w:t>complète</w:t>
      </w:r>
      <w:r>
        <w:rPr>
          <w:spacing w:val="-16"/>
        </w:rPr>
        <w:t> </w:t>
      </w:r>
      <w:r>
        <w:rPr>
          <w:spacing w:val="-2"/>
        </w:rPr>
        <w:t>du</w:t>
      </w:r>
      <w:r>
        <w:rPr>
          <w:spacing w:val="-16"/>
        </w:rPr>
        <w:t> </w:t>
      </w:r>
      <w:r>
        <w:rPr>
          <w:spacing w:val="-2"/>
        </w:rPr>
        <w:t>cycle</w:t>
      </w:r>
      <w:r>
        <w:rPr>
          <w:spacing w:val="-16"/>
        </w:rPr>
        <w:t> </w:t>
      </w:r>
      <w:r>
        <w:rPr>
          <w:spacing w:val="-2"/>
        </w:rPr>
        <w:t>RH,</w:t>
      </w:r>
      <w:r>
        <w:rPr>
          <w:spacing w:val="-16"/>
        </w:rPr>
        <w:t> </w:t>
      </w:r>
      <w:r>
        <w:rPr>
          <w:spacing w:val="-2"/>
        </w:rPr>
        <w:t>ce</w:t>
      </w:r>
      <w:r>
        <w:rPr>
          <w:spacing w:val="-17"/>
        </w:rPr>
        <w:t> </w:t>
      </w:r>
      <w:r>
        <w:rPr>
          <w:spacing w:val="-2"/>
        </w:rPr>
        <w:t>qui</w:t>
      </w:r>
      <w:r>
        <w:rPr>
          <w:spacing w:val="-18"/>
        </w:rPr>
        <w:t> </w:t>
      </w:r>
      <w:r>
        <w:rPr>
          <w:spacing w:val="-2"/>
        </w:rPr>
        <w:t>peut </w:t>
      </w:r>
      <w:r>
        <w:rPr/>
        <w:t>être</w:t>
      </w:r>
      <w:r>
        <w:rPr>
          <w:spacing w:val="-22"/>
        </w:rPr>
        <w:t> </w:t>
      </w:r>
      <w:r>
        <w:rPr/>
        <w:t>un</w:t>
      </w:r>
      <w:r>
        <w:rPr>
          <w:spacing w:val="-21"/>
        </w:rPr>
        <w:t> </w:t>
      </w:r>
      <w:r>
        <w:rPr/>
        <w:t>inconvénient</w:t>
      </w:r>
      <w:r>
        <w:rPr>
          <w:spacing w:val="-23"/>
        </w:rPr>
        <w:t> </w:t>
      </w:r>
      <w:r>
        <w:rPr/>
        <w:t>pour</w:t>
      </w:r>
      <w:r>
        <w:rPr>
          <w:spacing w:val="-23"/>
        </w:rPr>
        <w:t> </w:t>
      </w:r>
      <w:r>
        <w:rPr/>
        <w:t>les</w:t>
      </w:r>
      <w:r>
        <w:rPr>
          <w:spacing w:val="-23"/>
        </w:rPr>
        <w:t> </w:t>
      </w:r>
      <w:r>
        <w:rPr/>
        <w:t>entreprises</w:t>
      </w:r>
      <w:r>
        <w:rPr>
          <w:spacing w:val="-23"/>
        </w:rPr>
        <w:t> </w:t>
      </w:r>
      <w:r>
        <w:rPr/>
        <w:t>nécessitant</w:t>
      </w:r>
      <w:r>
        <w:rPr>
          <w:spacing w:val="-23"/>
        </w:rPr>
        <w:t> </w:t>
      </w:r>
      <w:r>
        <w:rPr/>
        <w:t>des</w:t>
      </w:r>
      <w:r>
        <w:rPr>
          <w:spacing w:val="-23"/>
        </w:rPr>
        <w:t> </w:t>
      </w:r>
      <w:r>
        <w:rPr/>
        <w:t>outils</w:t>
      </w:r>
      <w:r>
        <w:rPr>
          <w:spacing w:val="-23"/>
        </w:rPr>
        <w:t> </w:t>
      </w:r>
      <w:r>
        <w:rPr/>
        <w:t>plus</w:t>
      </w:r>
      <w:r>
        <w:rPr>
          <w:spacing w:val="-23"/>
        </w:rPr>
        <w:t> </w:t>
      </w:r>
      <w:r>
        <w:rPr/>
        <w:t>larges.</w:t>
      </w:r>
    </w:p>
    <w:p>
      <w:pPr>
        <w:pStyle w:val="BodyText"/>
        <w:spacing w:before="13"/>
      </w:pPr>
    </w:p>
    <w:p>
      <w:pPr>
        <w:pStyle w:val="Heading3"/>
      </w:pPr>
      <w:r>
        <w:rPr>
          <w:color w:val="00AFEF"/>
          <w:spacing w:val="-4"/>
        </w:rPr>
        <w:t>++</w:t>
      </w:r>
      <w:r>
        <w:rPr>
          <w:color w:val="00AFEF"/>
          <w:spacing w:val="-21"/>
        </w:rPr>
        <w:t> </w:t>
      </w:r>
      <w:r>
        <w:rPr>
          <w:color w:val="00AFEF"/>
          <w:spacing w:val="-4"/>
        </w:rPr>
        <w:t>Points</w:t>
      </w:r>
      <w:r>
        <w:rPr>
          <w:color w:val="00AFEF"/>
          <w:spacing w:val="-20"/>
        </w:rPr>
        <w:t> </w:t>
      </w:r>
      <w:r>
        <w:rPr>
          <w:color w:val="00AFEF"/>
          <w:spacing w:val="-4"/>
        </w:rPr>
        <w:t>forts</w:t>
      </w:r>
      <w:r>
        <w:rPr>
          <w:color w:val="00AFEF"/>
          <w:spacing w:val="-21"/>
        </w:rPr>
        <w:t> </w:t>
      </w:r>
      <w:r>
        <w:rPr>
          <w:color w:val="00AFEF"/>
          <w:spacing w:val="-10"/>
        </w:rPr>
        <w:t>:</w:t>
      </w:r>
    </w:p>
    <w:p>
      <w:pPr>
        <w:pStyle w:val="BodyText"/>
        <w:spacing w:line="252" w:lineRule="auto" w:before="13"/>
        <w:ind w:left="141"/>
      </w:pPr>
      <w:r>
        <w:rPr>
          <w:spacing w:val="-4"/>
        </w:rPr>
        <w:t>Concentré</w:t>
      </w:r>
      <w:r>
        <w:rPr>
          <w:spacing w:val="-22"/>
        </w:rPr>
        <w:t> </w:t>
      </w:r>
      <w:r>
        <w:rPr>
          <w:spacing w:val="-4"/>
        </w:rPr>
        <w:t>sur</w:t>
      </w:r>
      <w:r>
        <w:rPr>
          <w:spacing w:val="-21"/>
        </w:rPr>
        <w:t> </w:t>
      </w:r>
      <w:r>
        <w:rPr>
          <w:spacing w:val="-4"/>
        </w:rPr>
        <w:t>le</w:t>
      </w:r>
      <w:r>
        <w:rPr>
          <w:spacing w:val="-24"/>
        </w:rPr>
        <w:t> </w:t>
      </w:r>
      <w:r>
        <w:rPr>
          <w:spacing w:val="-4"/>
        </w:rPr>
        <w:t>recrutement,</w:t>
      </w:r>
      <w:r>
        <w:rPr>
          <w:spacing w:val="-22"/>
        </w:rPr>
        <w:t> </w:t>
      </w:r>
      <w:r>
        <w:rPr>
          <w:spacing w:val="-4"/>
        </w:rPr>
        <w:t>avec</w:t>
      </w:r>
      <w:r>
        <w:rPr>
          <w:spacing w:val="-22"/>
        </w:rPr>
        <w:t> </w:t>
      </w:r>
      <w:r>
        <w:rPr>
          <w:spacing w:val="-4"/>
        </w:rPr>
        <w:t>une</w:t>
      </w:r>
      <w:r>
        <w:rPr>
          <w:spacing w:val="-22"/>
        </w:rPr>
        <w:t> </w:t>
      </w:r>
      <w:r>
        <w:rPr>
          <w:spacing w:val="-4"/>
        </w:rPr>
        <w:t>couverture</w:t>
      </w:r>
      <w:r>
        <w:rPr>
          <w:spacing w:val="-22"/>
        </w:rPr>
        <w:t> </w:t>
      </w:r>
      <w:r>
        <w:rPr>
          <w:spacing w:val="-4"/>
        </w:rPr>
        <w:t>géographique</w:t>
      </w:r>
      <w:r>
        <w:rPr>
          <w:spacing w:val="-21"/>
        </w:rPr>
        <w:t> </w:t>
      </w:r>
      <w:r>
        <w:rPr>
          <w:spacing w:val="-4"/>
        </w:rPr>
        <w:t>étendue</w:t>
      </w:r>
      <w:r>
        <w:rPr>
          <w:spacing w:val="-22"/>
        </w:rPr>
        <w:t> </w:t>
      </w:r>
      <w:r>
        <w:rPr>
          <w:spacing w:val="-4"/>
        </w:rPr>
        <w:t>en</w:t>
      </w:r>
      <w:r>
        <w:rPr>
          <w:spacing w:val="-21"/>
        </w:rPr>
        <w:t> </w:t>
      </w:r>
      <w:r>
        <w:rPr>
          <w:spacing w:val="-4"/>
        </w:rPr>
        <w:t>Afrique,</w:t>
      </w:r>
      <w:r>
        <w:rPr>
          <w:spacing w:val="-22"/>
        </w:rPr>
        <w:t> </w:t>
      </w:r>
      <w:r>
        <w:rPr>
          <w:spacing w:val="-4"/>
        </w:rPr>
        <w:t>ce</w:t>
      </w:r>
      <w:r>
        <w:rPr>
          <w:spacing w:val="-22"/>
        </w:rPr>
        <w:t> </w:t>
      </w:r>
      <w:r>
        <w:rPr>
          <w:spacing w:val="-4"/>
        </w:rPr>
        <w:t>qui</w:t>
      </w:r>
      <w:r>
        <w:rPr>
          <w:spacing w:val="-24"/>
        </w:rPr>
        <w:t> </w:t>
      </w:r>
      <w:r>
        <w:rPr>
          <w:spacing w:val="-4"/>
        </w:rPr>
        <w:t>le </w:t>
      </w:r>
      <w:r>
        <w:rPr/>
        <w:t>rend</w:t>
      </w:r>
      <w:r>
        <w:rPr>
          <w:spacing w:val="-22"/>
        </w:rPr>
        <w:t> </w:t>
      </w:r>
      <w:r>
        <w:rPr/>
        <w:t>adapté</w:t>
      </w:r>
      <w:r>
        <w:rPr>
          <w:spacing w:val="-21"/>
        </w:rPr>
        <w:t> </w:t>
      </w:r>
      <w:r>
        <w:rPr/>
        <w:t>aux</w:t>
      </w:r>
      <w:r>
        <w:rPr>
          <w:spacing w:val="-22"/>
        </w:rPr>
        <w:t> </w:t>
      </w:r>
      <w:r>
        <w:rPr/>
        <w:t>besoins</w:t>
      </w:r>
      <w:r>
        <w:rPr>
          <w:spacing w:val="-20"/>
        </w:rPr>
        <w:t> </w:t>
      </w:r>
      <w:r>
        <w:rPr/>
        <w:t>locaux,</w:t>
      </w:r>
      <w:r>
        <w:rPr>
          <w:spacing w:val="-21"/>
        </w:rPr>
        <w:t> </w:t>
      </w:r>
      <w:r>
        <w:rPr/>
        <w:t>comme</w:t>
      </w:r>
      <w:r>
        <w:rPr>
          <w:spacing w:val="-21"/>
        </w:rPr>
        <w:t> </w:t>
      </w:r>
      <w:r>
        <w:rPr/>
        <w:t>vu</w:t>
      </w:r>
      <w:r>
        <w:rPr>
          <w:spacing w:val="-21"/>
        </w:rPr>
        <w:t> </w:t>
      </w:r>
      <w:r>
        <w:rPr/>
        <w:t>sur</w:t>
      </w:r>
      <w:r>
        <w:rPr>
          <w:spacing w:val="-22"/>
        </w:rPr>
        <w:t> </w:t>
      </w:r>
      <w:r>
        <w:rPr/>
        <w:t>Novojob:</w:t>
      </w:r>
      <w:r>
        <w:rPr>
          <w:spacing w:val="-21"/>
        </w:rPr>
        <w:t> </w:t>
      </w:r>
      <w:r>
        <w:rPr/>
        <w:t>Job</w:t>
      </w:r>
      <w:r>
        <w:rPr>
          <w:spacing w:val="-21"/>
        </w:rPr>
        <w:t> </w:t>
      </w:r>
      <w:r>
        <w:rPr/>
        <w:t>board</w:t>
      </w:r>
      <w:r>
        <w:rPr>
          <w:spacing w:val="-20"/>
        </w:rPr>
        <w:t> </w:t>
      </w:r>
      <w:r>
        <w:rPr/>
        <w:t>Ivory</w:t>
      </w:r>
      <w:r>
        <w:rPr>
          <w:spacing w:val="-22"/>
        </w:rPr>
        <w:t> </w:t>
      </w:r>
      <w:r>
        <w:rPr/>
        <w:t>Coast.</w:t>
      </w:r>
    </w:p>
    <w:p>
      <w:pPr>
        <w:pStyle w:val="BodyText"/>
        <w:spacing w:line="252" w:lineRule="auto" w:before="1"/>
        <w:ind w:left="141" w:right="213"/>
      </w:pPr>
      <w:r>
        <w:rPr>
          <w:spacing w:val="-2"/>
        </w:rPr>
        <w:t>Offre</w:t>
      </w:r>
      <w:r>
        <w:rPr>
          <w:spacing w:val="-24"/>
        </w:rPr>
        <w:t> </w:t>
      </w:r>
      <w:r>
        <w:rPr>
          <w:spacing w:val="-2"/>
        </w:rPr>
        <w:t>des</w:t>
      </w:r>
      <w:r>
        <w:rPr>
          <w:spacing w:val="-21"/>
        </w:rPr>
        <w:t> </w:t>
      </w:r>
      <w:r>
        <w:rPr>
          <w:spacing w:val="-2"/>
        </w:rPr>
        <w:t>outils</w:t>
      </w:r>
      <w:r>
        <w:rPr>
          <w:spacing w:val="-21"/>
        </w:rPr>
        <w:t> </w:t>
      </w:r>
      <w:r>
        <w:rPr>
          <w:spacing w:val="-2"/>
        </w:rPr>
        <w:t>comme</w:t>
      </w:r>
      <w:r>
        <w:rPr>
          <w:spacing w:val="-22"/>
        </w:rPr>
        <w:t> </w:t>
      </w:r>
      <w:r>
        <w:rPr>
          <w:spacing w:val="-2"/>
        </w:rPr>
        <w:t>la</w:t>
      </w:r>
      <w:r>
        <w:rPr>
          <w:spacing w:val="-21"/>
        </w:rPr>
        <w:t> </w:t>
      </w:r>
      <w:r>
        <w:rPr>
          <w:spacing w:val="-2"/>
        </w:rPr>
        <w:t>création</w:t>
      </w:r>
      <w:r>
        <w:rPr>
          <w:spacing w:val="-22"/>
        </w:rPr>
        <w:t> </w:t>
      </w:r>
      <w:r>
        <w:rPr>
          <w:spacing w:val="-2"/>
        </w:rPr>
        <w:t>de</w:t>
      </w:r>
      <w:r>
        <w:rPr>
          <w:spacing w:val="-25"/>
        </w:rPr>
        <w:t> </w:t>
      </w:r>
      <w:r>
        <w:rPr>
          <w:spacing w:val="-2"/>
        </w:rPr>
        <w:t>CV</w:t>
      </w:r>
      <w:r>
        <w:rPr>
          <w:spacing w:val="-21"/>
        </w:rPr>
        <w:t> </w:t>
      </w:r>
      <w:r>
        <w:rPr>
          <w:spacing w:val="-2"/>
        </w:rPr>
        <w:t>en</w:t>
      </w:r>
      <w:r>
        <w:rPr>
          <w:spacing w:val="-23"/>
        </w:rPr>
        <w:t> </w:t>
      </w:r>
      <w:r>
        <w:rPr>
          <w:spacing w:val="-2"/>
        </w:rPr>
        <w:t>ligne</w:t>
      </w:r>
      <w:r>
        <w:rPr>
          <w:spacing w:val="-22"/>
        </w:rPr>
        <w:t> </w:t>
      </w:r>
      <w:r>
        <w:rPr>
          <w:spacing w:val="-2"/>
        </w:rPr>
        <w:t>et</w:t>
      </w:r>
      <w:r>
        <w:rPr>
          <w:spacing w:val="-23"/>
        </w:rPr>
        <w:t> </w:t>
      </w:r>
      <w:r>
        <w:rPr>
          <w:spacing w:val="-2"/>
        </w:rPr>
        <w:t>des</w:t>
      </w:r>
      <w:r>
        <w:rPr>
          <w:spacing w:val="-21"/>
        </w:rPr>
        <w:t> </w:t>
      </w:r>
      <w:r>
        <w:rPr>
          <w:spacing w:val="-2"/>
        </w:rPr>
        <w:t>alertes</w:t>
      </w:r>
      <w:r>
        <w:rPr>
          <w:spacing w:val="-23"/>
        </w:rPr>
        <w:t> </w:t>
      </w:r>
      <w:r>
        <w:rPr>
          <w:spacing w:val="-2"/>
        </w:rPr>
        <w:t>d'emploi,</w:t>
      </w:r>
      <w:r>
        <w:rPr>
          <w:spacing w:val="-24"/>
        </w:rPr>
        <w:t> </w:t>
      </w:r>
      <w:r>
        <w:rPr>
          <w:spacing w:val="-2"/>
        </w:rPr>
        <w:t>facilitant</w:t>
      </w:r>
      <w:r>
        <w:rPr>
          <w:spacing w:val="-23"/>
        </w:rPr>
        <w:t> </w:t>
      </w:r>
      <w:r>
        <w:rPr>
          <w:spacing w:val="-2"/>
        </w:rPr>
        <w:t>l'accès</w:t>
      </w:r>
      <w:r>
        <w:rPr>
          <w:spacing w:val="-23"/>
        </w:rPr>
        <w:t> </w:t>
      </w:r>
      <w:r>
        <w:rPr>
          <w:spacing w:val="-2"/>
        </w:rPr>
        <w:t>pour </w:t>
      </w:r>
      <w:r>
        <w:rPr/>
        <w:t>les</w:t>
      </w:r>
      <w:r>
        <w:rPr>
          <w:spacing w:val="-14"/>
        </w:rPr>
        <w:t> </w:t>
      </w:r>
      <w:r>
        <w:rPr/>
        <w:t>PME</w:t>
      </w:r>
      <w:r>
        <w:rPr>
          <w:spacing w:val="-15"/>
        </w:rPr>
        <w:t> </w:t>
      </w:r>
      <w:r>
        <w:rPr/>
        <w:t>cherchant</w:t>
      </w:r>
      <w:r>
        <w:rPr>
          <w:spacing w:val="-15"/>
        </w:rPr>
        <w:t> </w:t>
      </w:r>
      <w:r>
        <w:rPr/>
        <w:t>à</w:t>
      </w:r>
      <w:r>
        <w:rPr>
          <w:spacing w:val="-16"/>
        </w:rPr>
        <w:t> </w:t>
      </w:r>
      <w:r>
        <w:rPr/>
        <w:t>recruter</w:t>
      </w:r>
      <w:r>
        <w:rPr>
          <w:spacing w:val="-14"/>
        </w:rPr>
        <w:t> </w:t>
      </w:r>
      <w:r>
        <w:rPr/>
        <w:t>efficacement.</w:t>
      </w:r>
    </w:p>
    <w:p>
      <w:pPr>
        <w:pStyle w:val="BodyText"/>
        <w:spacing w:line="252" w:lineRule="auto" w:before="1"/>
        <w:ind w:left="141"/>
      </w:pPr>
      <w:r>
        <w:rPr>
          <w:spacing w:val="-2"/>
        </w:rPr>
        <w:t>Adapté</w:t>
      </w:r>
      <w:r>
        <w:rPr>
          <w:spacing w:val="-18"/>
        </w:rPr>
        <w:t> </w:t>
      </w:r>
      <w:r>
        <w:rPr>
          <w:spacing w:val="-2"/>
        </w:rPr>
        <w:t>aux</w:t>
      </w:r>
      <w:r>
        <w:rPr>
          <w:spacing w:val="-14"/>
        </w:rPr>
        <w:t> </w:t>
      </w:r>
      <w:r>
        <w:rPr>
          <w:spacing w:val="-2"/>
        </w:rPr>
        <w:t>marchés</w:t>
      </w:r>
      <w:r>
        <w:rPr>
          <w:spacing w:val="-16"/>
        </w:rPr>
        <w:t> </w:t>
      </w:r>
      <w:r>
        <w:rPr>
          <w:spacing w:val="-2"/>
        </w:rPr>
        <w:t>africains,</w:t>
      </w:r>
      <w:r>
        <w:rPr>
          <w:spacing w:val="-15"/>
        </w:rPr>
        <w:t> </w:t>
      </w:r>
      <w:r>
        <w:rPr>
          <w:spacing w:val="-2"/>
        </w:rPr>
        <w:t>avec</w:t>
      </w:r>
      <w:r>
        <w:rPr>
          <w:spacing w:val="-15"/>
        </w:rPr>
        <w:t> </w:t>
      </w:r>
      <w:r>
        <w:rPr>
          <w:spacing w:val="-2"/>
        </w:rPr>
        <w:t>une</w:t>
      </w:r>
      <w:r>
        <w:rPr>
          <w:spacing w:val="-15"/>
        </w:rPr>
        <w:t> </w:t>
      </w:r>
      <w:r>
        <w:rPr>
          <w:spacing w:val="-2"/>
        </w:rPr>
        <w:t>compréhension</w:t>
      </w:r>
      <w:r>
        <w:rPr>
          <w:spacing w:val="-16"/>
        </w:rPr>
        <w:t> </w:t>
      </w:r>
      <w:r>
        <w:rPr>
          <w:spacing w:val="-2"/>
        </w:rPr>
        <w:t>des</w:t>
      </w:r>
      <w:r>
        <w:rPr>
          <w:spacing w:val="-16"/>
        </w:rPr>
        <w:t> </w:t>
      </w:r>
      <w:r>
        <w:rPr>
          <w:spacing w:val="-2"/>
        </w:rPr>
        <w:t>dynamiques</w:t>
      </w:r>
      <w:r>
        <w:rPr>
          <w:spacing w:val="-14"/>
        </w:rPr>
        <w:t> </w:t>
      </w:r>
      <w:r>
        <w:rPr>
          <w:spacing w:val="-2"/>
        </w:rPr>
        <w:t>locales,</w:t>
      </w:r>
      <w:r>
        <w:rPr>
          <w:spacing w:val="-15"/>
        </w:rPr>
        <w:t> </w:t>
      </w:r>
      <w:r>
        <w:rPr>
          <w:spacing w:val="-2"/>
        </w:rPr>
        <w:t>comme</w:t>
      </w:r>
      <w:r>
        <w:rPr>
          <w:spacing w:val="-15"/>
        </w:rPr>
        <w:t> </w:t>
      </w:r>
      <w:r>
        <w:rPr>
          <w:spacing w:val="-2"/>
        </w:rPr>
        <w:t>en </w:t>
      </w:r>
      <w:r>
        <w:rPr/>
        <w:t>témoigne sa</w:t>
      </w:r>
      <w:r>
        <w:rPr>
          <w:spacing w:val="-1"/>
        </w:rPr>
        <w:t> </w:t>
      </w:r>
      <w:r>
        <w:rPr/>
        <w:t>présence</w:t>
      </w:r>
      <w:r>
        <w:rPr>
          <w:spacing w:val="-4"/>
        </w:rPr>
        <w:t> </w:t>
      </w:r>
      <w:r>
        <w:rPr/>
        <w:t>dans</w:t>
      </w:r>
      <w:r>
        <w:rPr>
          <w:spacing w:val="-1"/>
        </w:rPr>
        <w:t> </w:t>
      </w:r>
      <w:r>
        <w:rPr/>
        <w:t>plusieurs pays</w:t>
      </w:r>
      <w:r>
        <w:rPr>
          <w:spacing w:val="-1"/>
        </w:rPr>
        <w:t> </w:t>
      </w:r>
      <w:r>
        <w:rPr/>
        <w:t>francophones.</w:t>
      </w:r>
    </w:p>
    <w:p>
      <w:pPr>
        <w:pStyle w:val="BodyText"/>
        <w:spacing w:before="13"/>
      </w:pPr>
    </w:p>
    <w:p>
      <w:pPr>
        <w:pStyle w:val="Heading3"/>
      </w:pPr>
      <w:r>
        <w:rPr>
          <w:color w:val="FF0000"/>
          <w:spacing w:val="-2"/>
        </w:rPr>
        <w:t>--</w:t>
      </w:r>
      <w:r>
        <w:rPr>
          <w:color w:val="FF0000"/>
          <w:spacing w:val="-20"/>
        </w:rPr>
        <w:t> </w:t>
      </w:r>
      <w:r>
        <w:rPr>
          <w:color w:val="FF0000"/>
          <w:spacing w:val="-2"/>
        </w:rPr>
        <w:t>Points</w:t>
      </w:r>
      <w:r>
        <w:rPr>
          <w:color w:val="FF0000"/>
          <w:spacing w:val="-20"/>
        </w:rPr>
        <w:t> </w:t>
      </w:r>
      <w:r>
        <w:rPr>
          <w:color w:val="FF0000"/>
          <w:spacing w:val="-2"/>
        </w:rPr>
        <w:t>faibles</w:t>
      </w:r>
      <w:r>
        <w:rPr>
          <w:color w:val="FF0000"/>
          <w:spacing w:val="-23"/>
        </w:rPr>
        <w:t> </w:t>
      </w:r>
      <w:r>
        <w:rPr>
          <w:color w:val="FF0000"/>
          <w:spacing w:val="-10"/>
        </w:rPr>
        <w:t>:</w:t>
      </w:r>
    </w:p>
    <w:p>
      <w:pPr>
        <w:pStyle w:val="BodyText"/>
        <w:spacing w:line="252" w:lineRule="auto" w:before="13"/>
        <w:ind w:left="141" w:right="213"/>
      </w:pPr>
      <w:r>
        <w:rPr>
          <w:spacing w:val="-2"/>
        </w:rPr>
        <w:t>Limité</w:t>
      </w:r>
      <w:r>
        <w:rPr>
          <w:spacing w:val="-24"/>
        </w:rPr>
        <w:t> </w:t>
      </w:r>
      <w:r>
        <w:rPr>
          <w:spacing w:val="-2"/>
        </w:rPr>
        <w:t>au</w:t>
      </w:r>
      <w:r>
        <w:rPr>
          <w:spacing w:val="-22"/>
        </w:rPr>
        <w:t> </w:t>
      </w:r>
      <w:r>
        <w:rPr>
          <w:spacing w:val="-2"/>
        </w:rPr>
        <w:t>recrutement,</w:t>
      </w:r>
      <w:r>
        <w:rPr>
          <w:spacing w:val="-22"/>
        </w:rPr>
        <w:t> </w:t>
      </w:r>
      <w:r>
        <w:rPr>
          <w:spacing w:val="-2"/>
        </w:rPr>
        <w:t>sans</w:t>
      </w:r>
      <w:r>
        <w:rPr>
          <w:spacing w:val="-23"/>
        </w:rPr>
        <w:t> </w:t>
      </w:r>
      <w:r>
        <w:rPr>
          <w:spacing w:val="-2"/>
        </w:rPr>
        <w:t>gestion</w:t>
      </w:r>
      <w:r>
        <w:rPr>
          <w:spacing w:val="-20"/>
        </w:rPr>
        <w:t> </w:t>
      </w:r>
      <w:r>
        <w:rPr>
          <w:spacing w:val="-2"/>
        </w:rPr>
        <w:t>complète</w:t>
      </w:r>
      <w:r>
        <w:rPr>
          <w:spacing w:val="-22"/>
        </w:rPr>
        <w:t> </w:t>
      </w:r>
      <w:r>
        <w:rPr>
          <w:spacing w:val="-2"/>
        </w:rPr>
        <w:t>du</w:t>
      </w:r>
      <w:r>
        <w:rPr>
          <w:spacing w:val="-25"/>
        </w:rPr>
        <w:t> </w:t>
      </w:r>
      <w:r>
        <w:rPr>
          <w:spacing w:val="-2"/>
        </w:rPr>
        <w:t>cycle</w:t>
      </w:r>
      <w:r>
        <w:rPr>
          <w:spacing w:val="-24"/>
        </w:rPr>
        <w:t> </w:t>
      </w:r>
      <w:r>
        <w:rPr>
          <w:spacing w:val="-2"/>
        </w:rPr>
        <w:t>RH,</w:t>
      </w:r>
      <w:r>
        <w:rPr>
          <w:spacing w:val="-22"/>
        </w:rPr>
        <w:t> </w:t>
      </w:r>
      <w:r>
        <w:rPr>
          <w:spacing w:val="-2"/>
        </w:rPr>
        <w:t>ce</w:t>
      </w:r>
      <w:r>
        <w:rPr>
          <w:spacing w:val="-25"/>
        </w:rPr>
        <w:t> </w:t>
      </w:r>
      <w:r>
        <w:rPr>
          <w:spacing w:val="-2"/>
        </w:rPr>
        <w:t>qui</w:t>
      </w:r>
      <w:r>
        <w:rPr>
          <w:spacing w:val="-21"/>
        </w:rPr>
        <w:t> </w:t>
      </w:r>
      <w:r>
        <w:rPr>
          <w:spacing w:val="-2"/>
        </w:rPr>
        <w:t>le</w:t>
      </w:r>
      <w:r>
        <w:rPr>
          <w:spacing w:val="-24"/>
        </w:rPr>
        <w:t> </w:t>
      </w:r>
      <w:r>
        <w:rPr>
          <w:spacing w:val="-2"/>
        </w:rPr>
        <w:t>rend</w:t>
      </w:r>
      <w:r>
        <w:rPr>
          <w:spacing w:val="-23"/>
        </w:rPr>
        <w:t> </w:t>
      </w:r>
      <w:r>
        <w:rPr>
          <w:spacing w:val="-2"/>
        </w:rPr>
        <w:t>moins</w:t>
      </w:r>
      <w:r>
        <w:rPr>
          <w:spacing w:val="-21"/>
        </w:rPr>
        <w:t> </w:t>
      </w:r>
      <w:r>
        <w:rPr>
          <w:spacing w:val="-2"/>
        </w:rPr>
        <w:t>complet</w:t>
      </w:r>
      <w:r>
        <w:rPr>
          <w:spacing w:val="-24"/>
        </w:rPr>
        <w:t> </w:t>
      </w:r>
      <w:r>
        <w:rPr>
          <w:spacing w:val="-2"/>
        </w:rPr>
        <w:t>pour </w:t>
      </w:r>
      <w:r>
        <w:rPr/>
        <w:t>les</w:t>
      </w:r>
      <w:r>
        <w:rPr>
          <w:spacing w:val="-20"/>
        </w:rPr>
        <w:t> </w:t>
      </w:r>
      <w:r>
        <w:rPr/>
        <w:t>entreprises</w:t>
      </w:r>
      <w:r>
        <w:rPr>
          <w:spacing w:val="-20"/>
        </w:rPr>
        <w:t> </w:t>
      </w:r>
      <w:r>
        <w:rPr/>
        <w:t>nécessitant</w:t>
      </w:r>
      <w:r>
        <w:rPr>
          <w:spacing w:val="-22"/>
        </w:rPr>
        <w:t> </w:t>
      </w:r>
      <w:r>
        <w:rPr/>
        <w:t>des</w:t>
      </w:r>
      <w:r>
        <w:rPr>
          <w:spacing w:val="-22"/>
        </w:rPr>
        <w:t> </w:t>
      </w:r>
      <w:r>
        <w:rPr/>
        <w:t>outils</w:t>
      </w:r>
      <w:r>
        <w:rPr>
          <w:spacing w:val="-20"/>
        </w:rPr>
        <w:t> </w:t>
      </w:r>
      <w:r>
        <w:rPr/>
        <w:t>comme</w:t>
      </w:r>
      <w:r>
        <w:rPr>
          <w:spacing w:val="-21"/>
        </w:rPr>
        <w:t> </w:t>
      </w:r>
      <w:r>
        <w:rPr/>
        <w:t>la</w:t>
      </w:r>
      <w:r>
        <w:rPr>
          <w:spacing w:val="-20"/>
        </w:rPr>
        <w:t> </w:t>
      </w:r>
      <w:r>
        <w:rPr/>
        <w:t>gestion</w:t>
      </w:r>
      <w:r>
        <w:rPr>
          <w:spacing w:val="-21"/>
        </w:rPr>
        <w:t> </w:t>
      </w:r>
      <w:r>
        <w:rPr/>
        <w:t>des</w:t>
      </w:r>
      <w:r>
        <w:rPr>
          <w:spacing w:val="-22"/>
        </w:rPr>
        <w:t> </w:t>
      </w:r>
      <w:r>
        <w:rPr/>
        <w:t>performances</w:t>
      </w:r>
      <w:r>
        <w:rPr>
          <w:spacing w:val="-22"/>
        </w:rPr>
        <w:t> </w:t>
      </w:r>
      <w:r>
        <w:rPr/>
        <w:t>ou</w:t>
      </w:r>
      <w:r>
        <w:rPr>
          <w:spacing w:val="-21"/>
        </w:rPr>
        <w:t> </w:t>
      </w:r>
      <w:r>
        <w:rPr/>
        <w:t>la</w:t>
      </w:r>
      <w:r>
        <w:rPr>
          <w:spacing w:val="-20"/>
        </w:rPr>
        <w:t> </w:t>
      </w:r>
      <w:r>
        <w:rPr/>
        <w:t>formation.</w:t>
      </w:r>
    </w:p>
    <w:p>
      <w:pPr>
        <w:pStyle w:val="BodyText"/>
        <w:spacing w:line="252" w:lineRule="auto" w:before="2"/>
        <w:ind w:left="141"/>
      </w:pPr>
      <w:r>
        <w:rPr>
          <w:spacing w:val="-2"/>
        </w:rPr>
        <w:t>Manque</w:t>
      </w:r>
      <w:r>
        <w:rPr>
          <w:spacing w:val="-17"/>
        </w:rPr>
        <w:t> </w:t>
      </w:r>
      <w:r>
        <w:rPr>
          <w:spacing w:val="-2"/>
        </w:rPr>
        <w:t>d'informations</w:t>
      </w:r>
      <w:r>
        <w:rPr>
          <w:spacing w:val="-16"/>
        </w:rPr>
        <w:t> </w:t>
      </w:r>
      <w:r>
        <w:rPr>
          <w:spacing w:val="-2"/>
        </w:rPr>
        <w:t>sur</w:t>
      </w:r>
      <w:r>
        <w:rPr>
          <w:spacing w:val="-16"/>
        </w:rPr>
        <w:t> </w:t>
      </w:r>
      <w:r>
        <w:rPr>
          <w:spacing w:val="-2"/>
        </w:rPr>
        <w:t>des</w:t>
      </w:r>
      <w:r>
        <w:rPr>
          <w:spacing w:val="-18"/>
        </w:rPr>
        <w:t> </w:t>
      </w:r>
      <w:r>
        <w:rPr>
          <w:spacing w:val="-2"/>
        </w:rPr>
        <w:t>fonctionnalités</w:t>
      </w:r>
      <w:r>
        <w:rPr>
          <w:spacing w:val="-18"/>
        </w:rPr>
        <w:t> </w:t>
      </w:r>
      <w:r>
        <w:rPr>
          <w:spacing w:val="-2"/>
        </w:rPr>
        <w:t>avancées</w:t>
      </w:r>
      <w:r>
        <w:rPr>
          <w:spacing w:val="-18"/>
        </w:rPr>
        <w:t> </w:t>
      </w:r>
      <w:r>
        <w:rPr>
          <w:spacing w:val="-2"/>
        </w:rPr>
        <w:t>pour</w:t>
      </w:r>
      <w:r>
        <w:rPr>
          <w:spacing w:val="-16"/>
        </w:rPr>
        <w:t> </w:t>
      </w:r>
      <w:r>
        <w:rPr>
          <w:spacing w:val="-2"/>
        </w:rPr>
        <w:t>les</w:t>
      </w:r>
      <w:r>
        <w:rPr>
          <w:spacing w:val="-18"/>
        </w:rPr>
        <w:t> </w:t>
      </w:r>
      <w:r>
        <w:rPr>
          <w:spacing w:val="-2"/>
        </w:rPr>
        <w:t>grandes</w:t>
      </w:r>
      <w:r>
        <w:rPr>
          <w:spacing w:val="-16"/>
        </w:rPr>
        <w:t> </w:t>
      </w:r>
      <w:r>
        <w:rPr>
          <w:spacing w:val="-2"/>
        </w:rPr>
        <w:t>entreprises,</w:t>
      </w:r>
      <w:r>
        <w:rPr>
          <w:spacing w:val="-17"/>
        </w:rPr>
        <w:t> </w:t>
      </w:r>
      <w:r>
        <w:rPr>
          <w:spacing w:val="-2"/>
        </w:rPr>
        <w:t>se </w:t>
      </w:r>
      <w:r>
        <w:rPr/>
        <w:t>positionnant</w:t>
      </w:r>
      <w:r>
        <w:rPr>
          <w:spacing w:val="-15"/>
        </w:rPr>
        <w:t> </w:t>
      </w:r>
      <w:r>
        <w:rPr/>
        <w:t>principalement</w:t>
      </w:r>
      <w:r>
        <w:rPr>
          <w:spacing w:val="-13"/>
        </w:rPr>
        <w:t> </w:t>
      </w:r>
      <w:r>
        <w:rPr/>
        <w:t>comme</w:t>
      </w:r>
      <w:r>
        <w:rPr>
          <w:spacing w:val="-14"/>
        </w:rPr>
        <w:t> </w:t>
      </w:r>
      <w:r>
        <w:rPr/>
        <w:t>un</w:t>
      </w:r>
      <w:r>
        <w:rPr>
          <w:spacing w:val="-15"/>
        </w:rPr>
        <w:t> </w:t>
      </w:r>
      <w:r>
        <w:rPr/>
        <w:t>job</w:t>
      </w:r>
      <w:r>
        <w:rPr>
          <w:spacing w:val="-15"/>
        </w:rPr>
        <w:t> </w:t>
      </w:r>
      <w:r>
        <w:rPr/>
        <w:t>board.</w:t>
      </w:r>
    </w:p>
    <w:p>
      <w:pPr>
        <w:pStyle w:val="BodyText"/>
        <w:spacing w:after="0" w:line="252" w:lineRule="auto"/>
        <w:sectPr>
          <w:pgSz w:w="11910" w:h="16840"/>
          <w:pgMar w:top="1320" w:bottom="280" w:left="1275" w:right="1275"/>
        </w:sectPr>
      </w:pPr>
    </w:p>
    <w:p>
      <w:pPr>
        <w:pStyle w:val="Heading2"/>
        <w:spacing w:before="78"/>
      </w:pPr>
      <w:r>
        <w:rPr>
          <w:color w:val="006FC0"/>
          <w:spacing w:val="-2"/>
        </w:rPr>
        <w:t>Altays</w:t>
      </w:r>
      <w:r>
        <w:rPr>
          <w:color w:val="006FC0"/>
          <w:spacing w:val="-18"/>
        </w:rPr>
        <w:t> </w:t>
      </w:r>
      <w:r>
        <w:rPr>
          <w:color w:val="006FC0"/>
          <w:spacing w:val="-2"/>
        </w:rPr>
        <w:t>(France)</w:t>
      </w:r>
    </w:p>
    <w:p>
      <w:pPr>
        <w:pStyle w:val="BodyText"/>
        <w:spacing w:line="252" w:lineRule="auto" w:before="14"/>
        <w:ind w:left="141" w:right="64"/>
      </w:pPr>
      <w:r>
        <w:rPr>
          <w:spacing w:val="-2"/>
        </w:rPr>
        <w:t>Altays</w:t>
      </w:r>
      <w:r>
        <w:rPr>
          <w:spacing w:val="-21"/>
        </w:rPr>
        <w:t> </w:t>
      </w:r>
      <w:r>
        <w:rPr>
          <w:spacing w:val="-2"/>
        </w:rPr>
        <w:t>propose</w:t>
      </w:r>
      <w:r>
        <w:rPr>
          <w:spacing w:val="-22"/>
        </w:rPr>
        <w:t> </w:t>
      </w:r>
      <w:r>
        <w:rPr>
          <w:spacing w:val="-2"/>
        </w:rPr>
        <w:t>un</w:t>
      </w:r>
      <w:r>
        <w:rPr>
          <w:spacing w:val="-23"/>
        </w:rPr>
        <w:t> </w:t>
      </w:r>
      <w:r>
        <w:rPr>
          <w:spacing w:val="-2"/>
        </w:rPr>
        <w:t>système</w:t>
      </w:r>
      <w:r>
        <w:rPr>
          <w:spacing w:val="-22"/>
        </w:rPr>
        <w:t> </w:t>
      </w:r>
      <w:r>
        <w:rPr>
          <w:spacing w:val="-2"/>
        </w:rPr>
        <w:t>de</w:t>
      </w:r>
      <w:r>
        <w:rPr>
          <w:spacing w:val="-22"/>
        </w:rPr>
        <w:t> </w:t>
      </w:r>
      <w:r>
        <w:rPr>
          <w:spacing w:val="-2"/>
        </w:rPr>
        <w:t>gestion</w:t>
      </w:r>
      <w:r>
        <w:rPr>
          <w:spacing w:val="-21"/>
        </w:rPr>
        <w:t> </w:t>
      </w:r>
      <w:r>
        <w:rPr>
          <w:spacing w:val="-2"/>
        </w:rPr>
        <w:t>RH</w:t>
      </w:r>
      <w:r>
        <w:rPr>
          <w:spacing w:val="-22"/>
        </w:rPr>
        <w:t> </w:t>
      </w:r>
      <w:r>
        <w:rPr>
          <w:spacing w:val="-2"/>
        </w:rPr>
        <w:t>modulaire</w:t>
      </w:r>
      <w:r>
        <w:rPr>
          <w:spacing w:val="-22"/>
        </w:rPr>
        <w:t> </w:t>
      </w:r>
      <w:r>
        <w:rPr>
          <w:spacing w:val="-2"/>
        </w:rPr>
        <w:t>et</w:t>
      </w:r>
      <w:r>
        <w:rPr>
          <w:spacing w:val="-21"/>
        </w:rPr>
        <w:t> </w:t>
      </w:r>
      <w:r>
        <w:rPr>
          <w:spacing w:val="-2"/>
        </w:rPr>
        <w:t>innovant,</w:t>
      </w:r>
      <w:r>
        <w:rPr>
          <w:spacing w:val="-22"/>
        </w:rPr>
        <w:t> </w:t>
      </w:r>
      <w:r>
        <w:rPr>
          <w:spacing w:val="-2"/>
        </w:rPr>
        <w:t>couvrant</w:t>
      </w:r>
      <w:r>
        <w:rPr>
          <w:spacing w:val="-23"/>
        </w:rPr>
        <w:t> </w:t>
      </w:r>
      <w:r>
        <w:rPr>
          <w:spacing w:val="-2"/>
        </w:rPr>
        <w:t>des</w:t>
      </w:r>
      <w:r>
        <w:rPr>
          <w:spacing w:val="-21"/>
        </w:rPr>
        <w:t> </w:t>
      </w:r>
      <w:r>
        <w:rPr>
          <w:spacing w:val="-2"/>
        </w:rPr>
        <w:t>fonctions</w:t>
      </w:r>
      <w:r>
        <w:rPr>
          <w:spacing w:val="-21"/>
        </w:rPr>
        <w:t> </w:t>
      </w:r>
      <w:r>
        <w:rPr>
          <w:spacing w:val="-2"/>
        </w:rPr>
        <w:t>comme la</w:t>
      </w:r>
      <w:r>
        <w:rPr>
          <w:spacing w:val="-16"/>
        </w:rPr>
        <w:t> </w:t>
      </w:r>
      <w:r>
        <w:rPr>
          <w:spacing w:val="-2"/>
        </w:rPr>
        <w:t>gestion</w:t>
      </w:r>
      <w:r>
        <w:rPr>
          <w:spacing w:val="-17"/>
        </w:rPr>
        <w:t> </w:t>
      </w:r>
      <w:r>
        <w:rPr>
          <w:spacing w:val="-2"/>
        </w:rPr>
        <w:t>des</w:t>
      </w:r>
      <w:r>
        <w:rPr>
          <w:spacing w:val="-16"/>
        </w:rPr>
        <w:t> </w:t>
      </w:r>
      <w:r>
        <w:rPr>
          <w:spacing w:val="-2"/>
        </w:rPr>
        <w:t>talents,</w:t>
      </w:r>
      <w:r>
        <w:rPr>
          <w:spacing w:val="-17"/>
        </w:rPr>
        <w:t> </w:t>
      </w:r>
      <w:r>
        <w:rPr>
          <w:spacing w:val="-2"/>
        </w:rPr>
        <w:t>la</w:t>
      </w:r>
      <w:r>
        <w:rPr>
          <w:spacing w:val="-19"/>
        </w:rPr>
        <w:t> </w:t>
      </w:r>
      <w:r>
        <w:rPr>
          <w:spacing w:val="-2"/>
        </w:rPr>
        <w:t>mobilité,</w:t>
      </w:r>
      <w:r>
        <w:rPr>
          <w:spacing w:val="-17"/>
        </w:rPr>
        <w:t> </w:t>
      </w:r>
      <w:r>
        <w:rPr>
          <w:spacing w:val="-2"/>
        </w:rPr>
        <w:t>la</w:t>
      </w:r>
      <w:r>
        <w:rPr>
          <w:spacing w:val="-19"/>
        </w:rPr>
        <w:t> </w:t>
      </w:r>
      <w:r>
        <w:rPr>
          <w:spacing w:val="-2"/>
        </w:rPr>
        <w:t>planification</w:t>
      </w:r>
      <w:r>
        <w:rPr>
          <w:spacing w:val="-15"/>
        </w:rPr>
        <w:t> </w:t>
      </w:r>
      <w:r>
        <w:rPr>
          <w:spacing w:val="-2"/>
        </w:rPr>
        <w:t>successorale</w:t>
      </w:r>
      <w:r>
        <w:rPr>
          <w:spacing w:val="-17"/>
        </w:rPr>
        <w:t> </w:t>
      </w:r>
      <w:r>
        <w:rPr>
          <w:spacing w:val="-2"/>
        </w:rPr>
        <w:t>et</w:t>
      </w:r>
      <w:r>
        <w:rPr>
          <w:spacing w:val="-16"/>
        </w:rPr>
        <w:t> </w:t>
      </w:r>
      <w:r>
        <w:rPr>
          <w:spacing w:val="-2"/>
        </w:rPr>
        <w:t>les</w:t>
      </w:r>
      <w:r>
        <w:rPr>
          <w:spacing w:val="-19"/>
        </w:rPr>
        <w:t> </w:t>
      </w:r>
      <w:r>
        <w:rPr>
          <w:spacing w:val="-2"/>
        </w:rPr>
        <w:t>révisions</w:t>
      </w:r>
      <w:r>
        <w:rPr>
          <w:spacing w:val="-19"/>
        </w:rPr>
        <w:t> </w:t>
      </w:r>
      <w:r>
        <w:rPr>
          <w:spacing w:val="-2"/>
        </w:rPr>
        <w:t>salariales.</w:t>
      </w:r>
      <w:r>
        <w:rPr>
          <w:spacing w:val="-17"/>
        </w:rPr>
        <w:t> </w:t>
      </w:r>
      <w:r>
        <w:rPr>
          <w:spacing w:val="-2"/>
        </w:rPr>
        <w:t>Il</w:t>
      </w:r>
      <w:r>
        <w:rPr>
          <w:spacing w:val="-16"/>
        </w:rPr>
        <w:t> </w:t>
      </w:r>
      <w:r>
        <w:rPr>
          <w:spacing w:val="-2"/>
        </w:rPr>
        <w:t>est </w:t>
      </w:r>
      <w:r>
        <w:rPr/>
        <w:t>conçu</w:t>
      </w:r>
      <w:r>
        <w:rPr>
          <w:spacing w:val="-25"/>
        </w:rPr>
        <w:t> </w:t>
      </w:r>
      <w:r>
        <w:rPr/>
        <w:t>pour</w:t>
      </w:r>
      <w:r>
        <w:rPr>
          <w:spacing w:val="-21"/>
        </w:rPr>
        <w:t> </w:t>
      </w:r>
      <w:r>
        <w:rPr/>
        <w:t>les</w:t>
      </w:r>
      <w:r>
        <w:rPr>
          <w:spacing w:val="-21"/>
        </w:rPr>
        <w:t> </w:t>
      </w:r>
      <w:r>
        <w:rPr/>
        <w:t>moyennes</w:t>
      </w:r>
      <w:r>
        <w:rPr>
          <w:spacing w:val="-23"/>
        </w:rPr>
        <w:t> </w:t>
      </w:r>
      <w:r>
        <w:rPr/>
        <w:t>et</w:t>
      </w:r>
      <w:r>
        <w:rPr>
          <w:spacing w:val="-21"/>
        </w:rPr>
        <w:t> </w:t>
      </w:r>
      <w:r>
        <w:rPr/>
        <w:t>grandes</w:t>
      </w:r>
      <w:r>
        <w:rPr>
          <w:spacing w:val="-23"/>
        </w:rPr>
        <w:t> </w:t>
      </w:r>
      <w:r>
        <w:rPr/>
        <w:t>entreprises,</w:t>
      </w:r>
      <w:r>
        <w:rPr>
          <w:spacing w:val="-22"/>
        </w:rPr>
        <w:t> </w:t>
      </w:r>
      <w:r>
        <w:rPr/>
        <w:t>avec</w:t>
      </w:r>
      <w:r>
        <w:rPr>
          <w:spacing w:val="-22"/>
        </w:rPr>
        <w:t> </w:t>
      </w:r>
      <w:r>
        <w:rPr/>
        <w:t>une</w:t>
      </w:r>
      <w:r>
        <w:rPr>
          <w:spacing w:val="-22"/>
        </w:rPr>
        <w:t> </w:t>
      </w:r>
      <w:r>
        <w:rPr/>
        <w:t>forte</w:t>
      </w:r>
      <w:r>
        <w:rPr>
          <w:spacing w:val="-22"/>
        </w:rPr>
        <w:t> </w:t>
      </w:r>
      <w:r>
        <w:rPr/>
        <w:t>emphase</w:t>
      </w:r>
      <w:r>
        <w:rPr>
          <w:spacing w:val="-22"/>
        </w:rPr>
        <w:t> </w:t>
      </w:r>
      <w:r>
        <w:rPr/>
        <w:t>sur</w:t>
      </w:r>
      <w:r>
        <w:rPr>
          <w:spacing w:val="-21"/>
        </w:rPr>
        <w:t> </w:t>
      </w:r>
      <w:r>
        <w:rPr/>
        <w:t>la</w:t>
      </w:r>
      <w:r>
        <w:rPr>
          <w:spacing w:val="-21"/>
        </w:rPr>
        <w:t> </w:t>
      </w:r>
      <w:r>
        <w:rPr/>
        <w:t>sécurité</w:t>
      </w:r>
      <w:r>
        <w:rPr>
          <w:spacing w:val="-22"/>
        </w:rPr>
        <w:t> </w:t>
      </w:r>
      <w:r>
        <w:rPr/>
        <w:t>et</w:t>
      </w:r>
      <w:r>
        <w:rPr>
          <w:spacing w:val="-21"/>
        </w:rPr>
        <w:t> </w:t>
      </w:r>
      <w:r>
        <w:rPr/>
        <w:t>la </w:t>
      </w:r>
      <w:r>
        <w:rPr>
          <w:spacing w:val="-2"/>
        </w:rPr>
        <w:t>conformité</w:t>
      </w:r>
      <w:r>
        <w:rPr>
          <w:spacing w:val="-24"/>
        </w:rPr>
        <w:t> </w:t>
      </w:r>
      <w:r>
        <w:rPr>
          <w:spacing w:val="-2"/>
        </w:rPr>
        <w:t>européenne.</w:t>
      </w:r>
      <w:r>
        <w:rPr>
          <w:spacing w:val="-24"/>
        </w:rPr>
        <w:t> </w:t>
      </w:r>
      <w:r>
        <w:rPr>
          <w:spacing w:val="-2"/>
        </w:rPr>
        <w:t>Cependant,</w:t>
      </w:r>
      <w:r>
        <w:rPr>
          <w:spacing w:val="-22"/>
        </w:rPr>
        <w:t> </w:t>
      </w:r>
      <w:r>
        <w:rPr>
          <w:spacing w:val="-2"/>
        </w:rPr>
        <w:t>il</w:t>
      </w:r>
      <w:r>
        <w:rPr>
          <w:spacing w:val="-24"/>
        </w:rPr>
        <w:t> </w:t>
      </w:r>
      <w:r>
        <w:rPr>
          <w:spacing w:val="-2"/>
        </w:rPr>
        <w:t>semble</w:t>
      </w:r>
      <w:r>
        <w:rPr>
          <w:spacing w:val="-22"/>
        </w:rPr>
        <w:t> </w:t>
      </w:r>
      <w:r>
        <w:rPr>
          <w:spacing w:val="-2"/>
        </w:rPr>
        <w:t>peu</w:t>
      </w:r>
      <w:r>
        <w:rPr>
          <w:spacing w:val="-25"/>
        </w:rPr>
        <w:t> </w:t>
      </w:r>
      <w:r>
        <w:rPr>
          <w:spacing w:val="-2"/>
        </w:rPr>
        <w:t>adapté</w:t>
      </w:r>
      <w:r>
        <w:rPr>
          <w:spacing w:val="-22"/>
        </w:rPr>
        <w:t> </w:t>
      </w:r>
      <w:r>
        <w:rPr>
          <w:spacing w:val="-2"/>
        </w:rPr>
        <w:t>aux</w:t>
      </w:r>
      <w:r>
        <w:rPr>
          <w:spacing w:val="-21"/>
        </w:rPr>
        <w:t> </w:t>
      </w:r>
      <w:r>
        <w:rPr>
          <w:spacing w:val="-2"/>
        </w:rPr>
        <w:t>marchés</w:t>
      </w:r>
      <w:r>
        <w:rPr>
          <w:spacing w:val="-21"/>
        </w:rPr>
        <w:t> </w:t>
      </w:r>
      <w:r>
        <w:rPr>
          <w:spacing w:val="-2"/>
        </w:rPr>
        <w:t>africains,</w:t>
      </w:r>
      <w:r>
        <w:rPr>
          <w:spacing w:val="-22"/>
        </w:rPr>
        <w:t> </w:t>
      </w:r>
      <w:r>
        <w:rPr>
          <w:spacing w:val="-2"/>
        </w:rPr>
        <w:t>avec</w:t>
      </w:r>
      <w:r>
        <w:rPr>
          <w:spacing w:val="-22"/>
        </w:rPr>
        <w:t> </w:t>
      </w:r>
      <w:r>
        <w:rPr>
          <w:spacing w:val="-2"/>
        </w:rPr>
        <w:t>un</w:t>
      </w:r>
      <w:r>
        <w:rPr>
          <w:spacing w:val="-23"/>
        </w:rPr>
        <w:t> </w:t>
      </w:r>
      <w:r>
        <w:rPr>
          <w:spacing w:val="-2"/>
        </w:rPr>
        <w:t>focus principalement</w:t>
      </w:r>
      <w:r>
        <w:rPr>
          <w:spacing w:val="-19"/>
        </w:rPr>
        <w:t> </w:t>
      </w:r>
      <w:r>
        <w:rPr>
          <w:spacing w:val="-2"/>
        </w:rPr>
        <w:t>sur</w:t>
      </w:r>
      <w:r>
        <w:rPr>
          <w:spacing w:val="-21"/>
        </w:rPr>
        <w:t> </w:t>
      </w:r>
      <w:r>
        <w:rPr>
          <w:spacing w:val="-2"/>
        </w:rPr>
        <w:t>la</w:t>
      </w:r>
      <w:r>
        <w:rPr>
          <w:spacing w:val="-19"/>
        </w:rPr>
        <w:t> </w:t>
      </w:r>
      <w:r>
        <w:rPr>
          <w:spacing w:val="-2"/>
        </w:rPr>
        <w:t>France</w:t>
      </w:r>
      <w:r>
        <w:rPr>
          <w:spacing w:val="-20"/>
        </w:rPr>
        <w:t> </w:t>
      </w:r>
      <w:r>
        <w:rPr>
          <w:spacing w:val="-2"/>
        </w:rPr>
        <w:t>et</w:t>
      </w:r>
      <w:r>
        <w:rPr>
          <w:spacing w:val="-19"/>
        </w:rPr>
        <w:t> </w:t>
      </w:r>
      <w:r>
        <w:rPr>
          <w:spacing w:val="-2"/>
        </w:rPr>
        <w:t>l'Europe,</w:t>
      </w:r>
      <w:r>
        <w:rPr>
          <w:spacing w:val="-22"/>
        </w:rPr>
        <w:t> </w:t>
      </w:r>
      <w:r>
        <w:rPr>
          <w:spacing w:val="-2"/>
        </w:rPr>
        <w:t>ce</w:t>
      </w:r>
      <w:r>
        <w:rPr>
          <w:spacing w:val="-20"/>
        </w:rPr>
        <w:t> </w:t>
      </w:r>
      <w:r>
        <w:rPr>
          <w:spacing w:val="-2"/>
        </w:rPr>
        <w:t>qui</w:t>
      </w:r>
      <w:r>
        <w:rPr>
          <w:spacing w:val="-21"/>
        </w:rPr>
        <w:t> </w:t>
      </w:r>
      <w:r>
        <w:rPr>
          <w:spacing w:val="-2"/>
        </w:rPr>
        <w:t>pourrait</w:t>
      </w:r>
      <w:r>
        <w:rPr>
          <w:spacing w:val="-21"/>
        </w:rPr>
        <w:t> </w:t>
      </w:r>
      <w:r>
        <w:rPr>
          <w:spacing w:val="-2"/>
        </w:rPr>
        <w:t>le</w:t>
      </w:r>
      <w:r>
        <w:rPr>
          <w:spacing w:val="-20"/>
        </w:rPr>
        <w:t> </w:t>
      </w:r>
      <w:r>
        <w:rPr>
          <w:spacing w:val="-2"/>
        </w:rPr>
        <w:t>rendre</w:t>
      </w:r>
      <w:r>
        <w:rPr>
          <w:spacing w:val="-20"/>
        </w:rPr>
        <w:t> </w:t>
      </w:r>
      <w:r>
        <w:rPr>
          <w:spacing w:val="-2"/>
        </w:rPr>
        <w:t>moins</w:t>
      </w:r>
      <w:r>
        <w:rPr>
          <w:spacing w:val="-21"/>
        </w:rPr>
        <w:t> </w:t>
      </w:r>
      <w:r>
        <w:rPr>
          <w:spacing w:val="-2"/>
        </w:rPr>
        <w:t>pertinent</w:t>
      </w:r>
      <w:r>
        <w:rPr>
          <w:spacing w:val="-21"/>
        </w:rPr>
        <w:t> </w:t>
      </w:r>
      <w:r>
        <w:rPr>
          <w:spacing w:val="-2"/>
        </w:rPr>
        <w:t>pour</w:t>
      </w:r>
      <w:r>
        <w:rPr>
          <w:spacing w:val="-21"/>
        </w:rPr>
        <w:t> </w:t>
      </w:r>
      <w:r>
        <w:rPr>
          <w:spacing w:val="-2"/>
        </w:rPr>
        <w:t>les </w:t>
      </w:r>
      <w:r>
        <w:rPr/>
        <w:t>entreprises</w:t>
      </w:r>
      <w:r>
        <w:rPr>
          <w:spacing w:val="-9"/>
        </w:rPr>
        <w:t> </w:t>
      </w:r>
      <w:r>
        <w:rPr/>
        <w:t>africaines,</w:t>
      </w:r>
      <w:r>
        <w:rPr>
          <w:spacing w:val="-8"/>
        </w:rPr>
        <w:t> </w:t>
      </w:r>
      <w:r>
        <w:rPr/>
        <w:t>surtout</w:t>
      </w:r>
      <w:r>
        <w:rPr>
          <w:spacing w:val="-7"/>
        </w:rPr>
        <w:t> </w:t>
      </w:r>
      <w:r>
        <w:rPr/>
        <w:t>les</w:t>
      </w:r>
      <w:r>
        <w:rPr>
          <w:spacing w:val="-7"/>
        </w:rPr>
        <w:t> </w:t>
      </w:r>
      <w:r>
        <w:rPr/>
        <w:t>PME.</w:t>
      </w:r>
    </w:p>
    <w:p>
      <w:pPr>
        <w:pStyle w:val="BodyText"/>
        <w:spacing w:before="16"/>
      </w:pPr>
    </w:p>
    <w:p>
      <w:pPr>
        <w:pStyle w:val="Heading3"/>
      </w:pPr>
      <w:r>
        <w:rPr>
          <w:color w:val="00AFEF"/>
          <w:spacing w:val="-4"/>
        </w:rPr>
        <w:t>++</w:t>
      </w:r>
      <w:r>
        <w:rPr>
          <w:color w:val="00AFEF"/>
          <w:spacing w:val="-21"/>
        </w:rPr>
        <w:t> </w:t>
      </w:r>
      <w:r>
        <w:rPr>
          <w:color w:val="00AFEF"/>
          <w:spacing w:val="-4"/>
        </w:rPr>
        <w:t>Points</w:t>
      </w:r>
      <w:r>
        <w:rPr>
          <w:color w:val="00AFEF"/>
          <w:spacing w:val="-20"/>
        </w:rPr>
        <w:t> </w:t>
      </w:r>
      <w:r>
        <w:rPr>
          <w:color w:val="00AFEF"/>
          <w:spacing w:val="-4"/>
        </w:rPr>
        <w:t>forts</w:t>
      </w:r>
      <w:r>
        <w:rPr>
          <w:color w:val="00AFEF"/>
          <w:spacing w:val="-21"/>
        </w:rPr>
        <w:t> </w:t>
      </w:r>
      <w:r>
        <w:rPr>
          <w:color w:val="00AFEF"/>
          <w:spacing w:val="-10"/>
        </w:rPr>
        <w:t>:</w:t>
      </w:r>
    </w:p>
    <w:p>
      <w:pPr>
        <w:pStyle w:val="BodyText"/>
        <w:spacing w:line="249" w:lineRule="auto" w:before="14"/>
        <w:ind w:left="141" w:right="136"/>
      </w:pPr>
      <w:r>
        <w:rPr>
          <w:spacing w:val="-4"/>
        </w:rPr>
        <w:t>Offre</w:t>
      </w:r>
      <w:r>
        <w:rPr>
          <w:spacing w:val="-21"/>
        </w:rPr>
        <w:t> </w:t>
      </w:r>
      <w:r>
        <w:rPr>
          <w:spacing w:val="-4"/>
        </w:rPr>
        <w:t>un</w:t>
      </w:r>
      <w:r>
        <w:rPr>
          <w:spacing w:val="-22"/>
        </w:rPr>
        <w:t> </w:t>
      </w:r>
      <w:r>
        <w:rPr>
          <w:spacing w:val="-4"/>
        </w:rPr>
        <w:t>système</w:t>
      </w:r>
      <w:r>
        <w:rPr>
          <w:spacing w:val="-21"/>
        </w:rPr>
        <w:t> </w:t>
      </w:r>
      <w:r>
        <w:rPr>
          <w:spacing w:val="-4"/>
        </w:rPr>
        <w:t>RH</w:t>
      </w:r>
      <w:r>
        <w:rPr>
          <w:spacing w:val="-20"/>
        </w:rPr>
        <w:t> </w:t>
      </w:r>
      <w:r>
        <w:rPr>
          <w:spacing w:val="-4"/>
        </w:rPr>
        <w:t>modulaire</w:t>
      </w:r>
      <w:r>
        <w:rPr>
          <w:spacing w:val="-21"/>
        </w:rPr>
        <w:t> </w:t>
      </w:r>
      <w:r>
        <w:rPr>
          <w:spacing w:val="-4"/>
        </w:rPr>
        <w:t>et</w:t>
      </w:r>
      <w:r>
        <w:rPr>
          <w:spacing w:val="-20"/>
        </w:rPr>
        <w:t> </w:t>
      </w:r>
      <w:r>
        <w:rPr>
          <w:spacing w:val="-4"/>
        </w:rPr>
        <w:t>innovant,</w:t>
      </w:r>
      <w:r>
        <w:rPr>
          <w:spacing w:val="-23"/>
        </w:rPr>
        <w:t> </w:t>
      </w:r>
      <w:r>
        <w:rPr>
          <w:spacing w:val="-4"/>
        </w:rPr>
        <w:t>couvrant</w:t>
      </w:r>
      <w:r>
        <w:rPr>
          <w:spacing w:val="-20"/>
        </w:rPr>
        <w:t> </w:t>
      </w:r>
      <w:r>
        <w:rPr>
          <w:spacing w:val="-4"/>
        </w:rPr>
        <w:t>un</w:t>
      </w:r>
      <w:r>
        <w:rPr>
          <w:spacing w:val="-22"/>
        </w:rPr>
        <w:t> </w:t>
      </w:r>
      <w:r>
        <w:rPr>
          <w:spacing w:val="-4"/>
        </w:rPr>
        <w:t>large</w:t>
      </w:r>
      <w:r>
        <w:rPr>
          <w:spacing w:val="-17"/>
        </w:rPr>
        <w:t> </w:t>
      </w:r>
      <w:r>
        <w:rPr>
          <w:spacing w:val="-4"/>
        </w:rPr>
        <w:t>éventail</w:t>
      </w:r>
      <w:r>
        <w:rPr>
          <w:spacing w:val="-22"/>
        </w:rPr>
        <w:t> </w:t>
      </w:r>
      <w:r>
        <w:rPr>
          <w:spacing w:val="-4"/>
        </w:rPr>
        <w:t>de</w:t>
      </w:r>
      <w:r>
        <w:rPr>
          <w:spacing w:val="-24"/>
        </w:rPr>
        <w:t> </w:t>
      </w:r>
      <w:r>
        <w:rPr>
          <w:spacing w:val="-4"/>
        </w:rPr>
        <w:t>fonctions,</w:t>
      </w:r>
      <w:r>
        <w:rPr>
          <w:spacing w:val="-21"/>
        </w:rPr>
        <w:t> </w:t>
      </w:r>
      <w:r>
        <w:rPr>
          <w:spacing w:val="-4"/>
        </w:rPr>
        <w:t>idéal</w:t>
      </w:r>
      <w:r>
        <w:rPr>
          <w:spacing w:val="-22"/>
        </w:rPr>
        <w:t> </w:t>
      </w:r>
      <w:r>
        <w:rPr>
          <w:spacing w:val="-4"/>
        </w:rPr>
        <w:t>pour </w:t>
      </w:r>
      <w:r>
        <w:rPr/>
        <w:t>les</w:t>
      </w:r>
      <w:r>
        <w:rPr>
          <w:spacing w:val="-23"/>
        </w:rPr>
        <w:t> </w:t>
      </w:r>
      <w:r>
        <w:rPr/>
        <w:t>grandes</w:t>
      </w:r>
      <w:r>
        <w:rPr>
          <w:spacing w:val="-21"/>
        </w:rPr>
        <w:t> </w:t>
      </w:r>
      <w:r>
        <w:rPr/>
        <w:t>entreprises,</w:t>
      </w:r>
      <w:r>
        <w:rPr>
          <w:spacing w:val="-22"/>
        </w:rPr>
        <w:t> </w:t>
      </w:r>
      <w:r>
        <w:rPr/>
        <w:t>comme</w:t>
      </w:r>
      <w:r>
        <w:rPr>
          <w:spacing w:val="-22"/>
        </w:rPr>
        <w:t> </w:t>
      </w:r>
      <w:r>
        <w:rPr/>
        <w:t>vu</w:t>
      </w:r>
      <w:r>
        <w:rPr>
          <w:spacing w:val="-22"/>
        </w:rPr>
        <w:t> </w:t>
      </w:r>
      <w:r>
        <w:rPr/>
        <w:t>sur</w:t>
      </w:r>
      <w:r>
        <w:rPr>
          <w:spacing w:val="-21"/>
        </w:rPr>
        <w:t> </w:t>
      </w:r>
      <w:r>
        <w:rPr/>
        <w:t>Altays</w:t>
      </w:r>
      <w:r>
        <w:rPr>
          <w:spacing w:val="-21"/>
        </w:rPr>
        <w:t> </w:t>
      </w:r>
      <w:r>
        <w:rPr>
          <w:w w:val="90"/>
        </w:rPr>
        <w:t>|</w:t>
      </w:r>
      <w:r>
        <w:rPr>
          <w:spacing w:val="-17"/>
          <w:w w:val="90"/>
        </w:rPr>
        <w:t> </w:t>
      </w:r>
      <w:r>
        <w:rPr/>
        <w:t>LinkedIn.</w:t>
      </w:r>
    </w:p>
    <w:p>
      <w:pPr>
        <w:pStyle w:val="BodyText"/>
        <w:spacing w:line="252" w:lineRule="auto" w:before="4"/>
        <w:ind w:left="141" w:right="224"/>
      </w:pPr>
      <w:r>
        <w:rPr>
          <w:spacing w:val="-4"/>
        </w:rPr>
        <w:t>Forte</w:t>
      </w:r>
      <w:r>
        <w:rPr>
          <w:spacing w:val="-15"/>
        </w:rPr>
        <w:t> </w:t>
      </w:r>
      <w:r>
        <w:rPr>
          <w:spacing w:val="-4"/>
        </w:rPr>
        <w:t>sécurité</w:t>
      </w:r>
      <w:r>
        <w:rPr>
          <w:spacing w:val="-15"/>
        </w:rPr>
        <w:t> </w:t>
      </w:r>
      <w:r>
        <w:rPr>
          <w:spacing w:val="-4"/>
        </w:rPr>
        <w:t>et</w:t>
      </w:r>
      <w:r>
        <w:rPr>
          <w:spacing w:val="-16"/>
        </w:rPr>
        <w:t> </w:t>
      </w:r>
      <w:r>
        <w:rPr>
          <w:spacing w:val="-4"/>
        </w:rPr>
        <w:t>conformité</w:t>
      </w:r>
      <w:r>
        <w:rPr>
          <w:spacing w:val="-15"/>
        </w:rPr>
        <w:t> </w:t>
      </w:r>
      <w:r>
        <w:rPr>
          <w:spacing w:val="-4"/>
        </w:rPr>
        <w:t>aux</w:t>
      </w:r>
      <w:r>
        <w:rPr>
          <w:spacing w:val="-14"/>
        </w:rPr>
        <w:t> </w:t>
      </w:r>
      <w:r>
        <w:rPr>
          <w:spacing w:val="-4"/>
        </w:rPr>
        <w:t>normes</w:t>
      </w:r>
      <w:r>
        <w:rPr>
          <w:spacing w:val="-16"/>
        </w:rPr>
        <w:t> </w:t>
      </w:r>
      <w:r>
        <w:rPr>
          <w:spacing w:val="-4"/>
        </w:rPr>
        <w:t>européennes,</w:t>
      </w:r>
      <w:r>
        <w:rPr>
          <w:spacing w:val="-15"/>
        </w:rPr>
        <w:t> </w:t>
      </w:r>
      <w:r>
        <w:rPr>
          <w:spacing w:val="-4"/>
        </w:rPr>
        <w:t>avec</w:t>
      </w:r>
      <w:r>
        <w:rPr>
          <w:spacing w:val="-15"/>
        </w:rPr>
        <w:t> </w:t>
      </w:r>
      <w:r>
        <w:rPr>
          <w:spacing w:val="-4"/>
        </w:rPr>
        <w:t>des</w:t>
      </w:r>
      <w:r>
        <w:rPr>
          <w:spacing w:val="-14"/>
        </w:rPr>
        <w:t> </w:t>
      </w:r>
      <w:r>
        <w:rPr>
          <w:spacing w:val="-4"/>
        </w:rPr>
        <w:t>serveurs</w:t>
      </w:r>
      <w:r>
        <w:rPr>
          <w:spacing w:val="-16"/>
        </w:rPr>
        <w:t> </w:t>
      </w:r>
      <w:r>
        <w:rPr>
          <w:spacing w:val="-4"/>
        </w:rPr>
        <w:t>hébergés</w:t>
      </w:r>
      <w:r>
        <w:rPr>
          <w:spacing w:val="-14"/>
        </w:rPr>
        <w:t> </w:t>
      </w:r>
      <w:r>
        <w:rPr>
          <w:spacing w:val="-4"/>
        </w:rPr>
        <w:t>en</w:t>
      </w:r>
      <w:r>
        <w:rPr>
          <w:spacing w:val="-14"/>
        </w:rPr>
        <w:t> </w:t>
      </w:r>
      <w:r>
        <w:rPr>
          <w:spacing w:val="-4"/>
        </w:rPr>
        <w:t>France, </w:t>
      </w:r>
      <w:r>
        <w:rPr>
          <w:spacing w:val="-2"/>
        </w:rPr>
        <w:t>ce</w:t>
      </w:r>
      <w:r>
        <w:rPr>
          <w:spacing w:val="-13"/>
        </w:rPr>
        <w:t> </w:t>
      </w:r>
      <w:r>
        <w:rPr>
          <w:spacing w:val="-2"/>
        </w:rPr>
        <w:t>qui</w:t>
      </w:r>
      <w:r>
        <w:rPr>
          <w:spacing w:val="-12"/>
        </w:rPr>
        <w:t> </w:t>
      </w:r>
      <w:r>
        <w:rPr>
          <w:spacing w:val="-2"/>
        </w:rPr>
        <w:t>est</w:t>
      </w:r>
      <w:r>
        <w:rPr>
          <w:spacing w:val="-15"/>
        </w:rPr>
        <w:t> </w:t>
      </w:r>
      <w:r>
        <w:rPr>
          <w:spacing w:val="-2"/>
        </w:rPr>
        <w:t>un</w:t>
      </w:r>
      <w:r>
        <w:rPr>
          <w:spacing w:val="-15"/>
        </w:rPr>
        <w:t> </w:t>
      </w:r>
      <w:r>
        <w:rPr>
          <w:spacing w:val="-2"/>
        </w:rPr>
        <w:t>avantage</w:t>
      </w:r>
      <w:r>
        <w:rPr>
          <w:spacing w:val="-13"/>
        </w:rPr>
        <w:t> </w:t>
      </w:r>
      <w:r>
        <w:rPr>
          <w:spacing w:val="-2"/>
        </w:rPr>
        <w:t>pour</w:t>
      </w:r>
      <w:r>
        <w:rPr>
          <w:spacing w:val="-12"/>
        </w:rPr>
        <w:t> </w:t>
      </w:r>
      <w:r>
        <w:rPr>
          <w:spacing w:val="-2"/>
        </w:rPr>
        <w:t>les</w:t>
      </w:r>
      <w:r>
        <w:rPr>
          <w:spacing w:val="-15"/>
        </w:rPr>
        <w:t> </w:t>
      </w:r>
      <w:r>
        <w:rPr>
          <w:spacing w:val="-2"/>
        </w:rPr>
        <w:t>entreprises</w:t>
      </w:r>
      <w:r>
        <w:rPr>
          <w:spacing w:val="-15"/>
        </w:rPr>
        <w:t> </w:t>
      </w:r>
      <w:r>
        <w:rPr>
          <w:spacing w:val="-2"/>
        </w:rPr>
        <w:t>internationales,</w:t>
      </w:r>
      <w:r>
        <w:rPr>
          <w:spacing w:val="-13"/>
        </w:rPr>
        <w:t> </w:t>
      </w:r>
      <w:r>
        <w:rPr>
          <w:spacing w:val="-2"/>
        </w:rPr>
        <w:t>selon</w:t>
      </w:r>
      <w:r>
        <w:rPr>
          <w:spacing w:val="-15"/>
        </w:rPr>
        <w:t> </w:t>
      </w:r>
      <w:r>
        <w:rPr>
          <w:spacing w:val="-2"/>
        </w:rPr>
        <w:t>Accueil</w:t>
      </w:r>
      <w:r>
        <w:rPr>
          <w:spacing w:val="-6"/>
        </w:rPr>
        <w:t> </w:t>
      </w:r>
      <w:r>
        <w:rPr>
          <w:spacing w:val="-2"/>
        </w:rPr>
        <w:t>-</w:t>
      </w:r>
      <w:r>
        <w:rPr>
          <w:spacing w:val="-13"/>
        </w:rPr>
        <w:t> </w:t>
      </w:r>
      <w:r>
        <w:rPr>
          <w:spacing w:val="-2"/>
        </w:rPr>
        <w:t>Altays</w:t>
      </w:r>
      <w:r>
        <w:rPr>
          <w:spacing w:val="-12"/>
        </w:rPr>
        <w:t> </w:t>
      </w:r>
      <w:r>
        <w:rPr>
          <w:spacing w:val="-2"/>
        </w:rPr>
        <w:t>SIRH.</w:t>
      </w:r>
    </w:p>
    <w:p>
      <w:pPr>
        <w:pStyle w:val="BodyText"/>
        <w:spacing w:line="252" w:lineRule="auto" w:before="1"/>
        <w:ind w:left="141" w:right="64"/>
      </w:pPr>
      <w:r>
        <w:rPr>
          <w:spacing w:val="-2"/>
        </w:rPr>
        <w:t>Adapté</w:t>
      </w:r>
      <w:r>
        <w:rPr>
          <w:spacing w:val="-19"/>
        </w:rPr>
        <w:t> </w:t>
      </w:r>
      <w:r>
        <w:rPr>
          <w:spacing w:val="-2"/>
        </w:rPr>
        <w:t>aux</w:t>
      </w:r>
      <w:r>
        <w:rPr>
          <w:spacing w:val="-17"/>
        </w:rPr>
        <w:t> </w:t>
      </w:r>
      <w:r>
        <w:rPr>
          <w:spacing w:val="-2"/>
        </w:rPr>
        <w:t>grandes</w:t>
      </w:r>
      <w:r>
        <w:rPr>
          <w:spacing w:val="-14"/>
        </w:rPr>
        <w:t> </w:t>
      </w:r>
      <w:r>
        <w:rPr>
          <w:spacing w:val="-2"/>
        </w:rPr>
        <w:t>entreprises</w:t>
      </w:r>
      <w:r>
        <w:rPr>
          <w:spacing w:val="-14"/>
        </w:rPr>
        <w:t> </w:t>
      </w:r>
      <w:r>
        <w:rPr>
          <w:spacing w:val="-2"/>
        </w:rPr>
        <w:t>avec</w:t>
      </w:r>
      <w:r>
        <w:rPr>
          <w:spacing w:val="-15"/>
        </w:rPr>
        <w:t> </w:t>
      </w:r>
      <w:r>
        <w:rPr>
          <w:spacing w:val="-2"/>
        </w:rPr>
        <w:t>plus</w:t>
      </w:r>
      <w:r>
        <w:rPr>
          <w:spacing w:val="-17"/>
        </w:rPr>
        <w:t> </w:t>
      </w:r>
      <w:r>
        <w:rPr>
          <w:spacing w:val="-2"/>
        </w:rPr>
        <w:t>de</w:t>
      </w:r>
      <w:r>
        <w:rPr>
          <w:spacing w:val="-15"/>
        </w:rPr>
        <w:t> </w:t>
      </w:r>
      <w:r>
        <w:rPr>
          <w:spacing w:val="-2"/>
        </w:rPr>
        <w:t>300</w:t>
      </w:r>
      <w:r>
        <w:rPr>
          <w:spacing w:val="-15"/>
        </w:rPr>
        <w:t> </w:t>
      </w:r>
      <w:r>
        <w:rPr>
          <w:spacing w:val="-2"/>
        </w:rPr>
        <w:t>employés,</w:t>
      </w:r>
      <w:r>
        <w:rPr>
          <w:spacing w:val="-18"/>
        </w:rPr>
        <w:t> </w:t>
      </w:r>
      <w:r>
        <w:rPr>
          <w:spacing w:val="-2"/>
        </w:rPr>
        <w:t>avec</w:t>
      </w:r>
      <w:r>
        <w:rPr>
          <w:spacing w:val="-18"/>
        </w:rPr>
        <w:t> </w:t>
      </w:r>
      <w:r>
        <w:rPr>
          <w:spacing w:val="-2"/>
        </w:rPr>
        <w:t>des</w:t>
      </w:r>
      <w:r>
        <w:rPr>
          <w:spacing w:val="-17"/>
        </w:rPr>
        <w:t> </w:t>
      </w:r>
      <w:r>
        <w:rPr>
          <w:spacing w:val="-2"/>
        </w:rPr>
        <w:t>clients</w:t>
      </w:r>
      <w:r>
        <w:rPr>
          <w:spacing w:val="-17"/>
        </w:rPr>
        <w:t> </w:t>
      </w:r>
      <w:r>
        <w:rPr>
          <w:spacing w:val="-2"/>
        </w:rPr>
        <w:t>comme</w:t>
      </w:r>
      <w:r>
        <w:rPr>
          <w:spacing w:val="-15"/>
        </w:rPr>
        <w:t> </w:t>
      </w:r>
      <w:r>
        <w:rPr>
          <w:spacing w:val="-2"/>
        </w:rPr>
        <w:t>SNCF,</w:t>
      </w:r>
      <w:r>
        <w:rPr>
          <w:spacing w:val="-15"/>
        </w:rPr>
        <w:t> </w:t>
      </w:r>
      <w:r>
        <w:rPr>
          <w:spacing w:val="-2"/>
        </w:rPr>
        <w:t>EDF </w:t>
      </w:r>
      <w:r>
        <w:rPr/>
        <w:t>et</w:t>
      </w:r>
      <w:r>
        <w:rPr>
          <w:spacing w:val="-19"/>
        </w:rPr>
        <w:t> </w:t>
      </w:r>
      <w:r>
        <w:rPr/>
        <w:t>LVMH,</w:t>
      </w:r>
      <w:r>
        <w:rPr>
          <w:spacing w:val="-23"/>
        </w:rPr>
        <w:t> </w:t>
      </w:r>
      <w:r>
        <w:rPr/>
        <w:t>comme</w:t>
      </w:r>
      <w:r>
        <w:rPr>
          <w:spacing w:val="-20"/>
        </w:rPr>
        <w:t> </w:t>
      </w:r>
      <w:r>
        <w:rPr/>
        <w:t>mentionné</w:t>
      </w:r>
      <w:r>
        <w:rPr>
          <w:spacing w:val="-20"/>
        </w:rPr>
        <w:t> </w:t>
      </w:r>
      <w:r>
        <w:rPr/>
        <w:t>sur</w:t>
      </w:r>
      <w:r>
        <w:rPr>
          <w:spacing w:val="-21"/>
        </w:rPr>
        <w:t> </w:t>
      </w:r>
      <w:r>
        <w:rPr/>
        <w:t>Altays</w:t>
      </w:r>
      <w:r>
        <w:rPr>
          <w:spacing w:val="-19"/>
        </w:rPr>
        <w:t> </w:t>
      </w:r>
      <w:r>
        <w:rPr>
          <w:w w:val="90"/>
        </w:rPr>
        <w:t>|</w:t>
      </w:r>
      <w:r>
        <w:rPr>
          <w:spacing w:val="-14"/>
          <w:w w:val="90"/>
        </w:rPr>
        <w:t> </w:t>
      </w:r>
      <w:r>
        <w:rPr/>
        <w:t>LinkedIn.</w:t>
      </w:r>
    </w:p>
    <w:p>
      <w:pPr>
        <w:pStyle w:val="BodyText"/>
        <w:spacing w:before="15"/>
      </w:pPr>
    </w:p>
    <w:p>
      <w:pPr>
        <w:pStyle w:val="Heading3"/>
      </w:pPr>
      <w:r>
        <w:rPr>
          <w:color w:val="FF0000"/>
          <w:spacing w:val="-2"/>
        </w:rPr>
        <w:t>--</w:t>
      </w:r>
      <w:r>
        <w:rPr>
          <w:color w:val="FF0000"/>
          <w:spacing w:val="-20"/>
        </w:rPr>
        <w:t> </w:t>
      </w:r>
      <w:r>
        <w:rPr>
          <w:color w:val="FF0000"/>
          <w:spacing w:val="-2"/>
        </w:rPr>
        <w:t>Points</w:t>
      </w:r>
      <w:r>
        <w:rPr>
          <w:color w:val="FF0000"/>
          <w:spacing w:val="-20"/>
        </w:rPr>
        <w:t> </w:t>
      </w:r>
      <w:r>
        <w:rPr>
          <w:color w:val="FF0000"/>
          <w:spacing w:val="-2"/>
        </w:rPr>
        <w:t>faibles</w:t>
      </w:r>
      <w:r>
        <w:rPr>
          <w:color w:val="FF0000"/>
          <w:spacing w:val="-23"/>
        </w:rPr>
        <w:t> </w:t>
      </w:r>
      <w:r>
        <w:rPr>
          <w:color w:val="FF0000"/>
          <w:spacing w:val="-10"/>
        </w:rPr>
        <w:t>:</w:t>
      </w:r>
    </w:p>
    <w:p>
      <w:pPr>
        <w:pStyle w:val="BodyText"/>
        <w:spacing w:line="252" w:lineRule="auto" w:before="13"/>
        <w:ind w:left="141"/>
      </w:pPr>
      <w:r>
        <w:rPr>
          <w:spacing w:val="-2"/>
        </w:rPr>
        <w:t>Peu</w:t>
      </w:r>
      <w:r>
        <w:rPr>
          <w:spacing w:val="-14"/>
        </w:rPr>
        <w:t> </w:t>
      </w:r>
      <w:r>
        <w:rPr>
          <w:spacing w:val="-2"/>
        </w:rPr>
        <w:t>adapté</w:t>
      </w:r>
      <w:r>
        <w:rPr>
          <w:spacing w:val="-14"/>
        </w:rPr>
        <w:t> </w:t>
      </w:r>
      <w:r>
        <w:rPr>
          <w:spacing w:val="-2"/>
        </w:rPr>
        <w:t>aux</w:t>
      </w:r>
      <w:r>
        <w:rPr>
          <w:spacing w:val="-13"/>
        </w:rPr>
        <w:t> </w:t>
      </w:r>
      <w:r>
        <w:rPr>
          <w:spacing w:val="-2"/>
        </w:rPr>
        <w:t>marchés</w:t>
      </w:r>
      <w:r>
        <w:rPr>
          <w:spacing w:val="-15"/>
        </w:rPr>
        <w:t> </w:t>
      </w:r>
      <w:r>
        <w:rPr>
          <w:spacing w:val="-2"/>
        </w:rPr>
        <w:t>africains,</w:t>
      </w:r>
      <w:r>
        <w:rPr>
          <w:spacing w:val="-16"/>
        </w:rPr>
        <w:t> </w:t>
      </w:r>
      <w:r>
        <w:rPr>
          <w:spacing w:val="-2"/>
        </w:rPr>
        <w:t>avec</w:t>
      </w:r>
      <w:r>
        <w:rPr>
          <w:spacing w:val="-14"/>
        </w:rPr>
        <w:t> </w:t>
      </w:r>
      <w:r>
        <w:rPr>
          <w:spacing w:val="-2"/>
        </w:rPr>
        <w:t>un</w:t>
      </w:r>
      <w:r>
        <w:rPr>
          <w:spacing w:val="-15"/>
        </w:rPr>
        <w:t> </w:t>
      </w:r>
      <w:r>
        <w:rPr>
          <w:spacing w:val="-2"/>
        </w:rPr>
        <w:t>focus</w:t>
      </w:r>
      <w:r>
        <w:rPr>
          <w:spacing w:val="-15"/>
        </w:rPr>
        <w:t> </w:t>
      </w:r>
      <w:r>
        <w:rPr>
          <w:spacing w:val="-2"/>
        </w:rPr>
        <w:t>principalement</w:t>
      </w:r>
      <w:r>
        <w:rPr>
          <w:spacing w:val="-15"/>
        </w:rPr>
        <w:t> </w:t>
      </w:r>
      <w:r>
        <w:rPr>
          <w:spacing w:val="-2"/>
        </w:rPr>
        <w:t>sur</w:t>
      </w:r>
      <w:r>
        <w:rPr>
          <w:spacing w:val="-13"/>
        </w:rPr>
        <w:t> </w:t>
      </w:r>
      <w:r>
        <w:rPr>
          <w:spacing w:val="-2"/>
        </w:rPr>
        <w:t>la</w:t>
      </w:r>
      <w:r>
        <w:rPr>
          <w:spacing w:val="-15"/>
        </w:rPr>
        <w:t> </w:t>
      </w:r>
      <w:r>
        <w:rPr>
          <w:spacing w:val="-2"/>
        </w:rPr>
        <w:t>France</w:t>
      </w:r>
      <w:r>
        <w:rPr>
          <w:spacing w:val="-14"/>
        </w:rPr>
        <w:t> </w:t>
      </w:r>
      <w:r>
        <w:rPr>
          <w:spacing w:val="-2"/>
        </w:rPr>
        <w:t>et</w:t>
      </w:r>
      <w:r>
        <w:rPr>
          <w:spacing w:val="-13"/>
        </w:rPr>
        <w:t> </w:t>
      </w:r>
      <w:r>
        <w:rPr>
          <w:spacing w:val="-2"/>
        </w:rPr>
        <w:t>l'Europe, comme</w:t>
      </w:r>
      <w:r>
        <w:rPr>
          <w:spacing w:val="-18"/>
        </w:rPr>
        <w:t> </w:t>
      </w:r>
      <w:r>
        <w:rPr>
          <w:spacing w:val="-2"/>
        </w:rPr>
        <w:t>corroboré</w:t>
      </w:r>
      <w:r>
        <w:rPr>
          <w:spacing w:val="-18"/>
        </w:rPr>
        <w:t> </w:t>
      </w:r>
      <w:r>
        <w:rPr>
          <w:spacing w:val="-2"/>
        </w:rPr>
        <w:t>par</w:t>
      </w:r>
      <w:r>
        <w:rPr>
          <w:spacing w:val="-17"/>
        </w:rPr>
        <w:t> </w:t>
      </w:r>
      <w:r>
        <w:rPr>
          <w:spacing w:val="-2"/>
        </w:rPr>
        <w:t>l'absence</w:t>
      </w:r>
      <w:r>
        <w:rPr>
          <w:spacing w:val="-18"/>
        </w:rPr>
        <w:t> </w:t>
      </w:r>
      <w:r>
        <w:rPr>
          <w:spacing w:val="-2"/>
        </w:rPr>
        <w:t>de</w:t>
      </w:r>
      <w:r>
        <w:rPr>
          <w:spacing w:val="-18"/>
        </w:rPr>
        <w:t> </w:t>
      </w:r>
      <w:r>
        <w:rPr>
          <w:spacing w:val="-2"/>
        </w:rPr>
        <w:t>mentions</w:t>
      </w:r>
      <w:r>
        <w:rPr>
          <w:spacing w:val="-17"/>
        </w:rPr>
        <w:t> </w:t>
      </w:r>
      <w:r>
        <w:rPr>
          <w:spacing w:val="-2"/>
        </w:rPr>
        <w:t>spécifiques</w:t>
      </w:r>
      <w:r>
        <w:rPr>
          <w:spacing w:val="-15"/>
        </w:rPr>
        <w:t> </w:t>
      </w:r>
      <w:r>
        <w:rPr>
          <w:spacing w:val="-2"/>
        </w:rPr>
        <w:t>à</w:t>
      </w:r>
      <w:r>
        <w:rPr>
          <w:spacing w:val="-19"/>
        </w:rPr>
        <w:t> </w:t>
      </w:r>
      <w:r>
        <w:rPr>
          <w:spacing w:val="-2"/>
        </w:rPr>
        <w:t>l'Afrique</w:t>
      </w:r>
      <w:r>
        <w:rPr>
          <w:spacing w:val="-22"/>
        </w:rPr>
        <w:t> </w:t>
      </w:r>
      <w:r>
        <w:rPr>
          <w:spacing w:val="-2"/>
        </w:rPr>
        <w:t>dans</w:t>
      </w:r>
      <w:r>
        <w:rPr>
          <w:spacing w:val="-19"/>
        </w:rPr>
        <w:t> </w:t>
      </w:r>
      <w:r>
        <w:rPr>
          <w:spacing w:val="-2"/>
        </w:rPr>
        <w:t>les</w:t>
      </w:r>
      <w:r>
        <w:rPr>
          <w:spacing w:val="-22"/>
        </w:rPr>
        <w:t> </w:t>
      </w:r>
      <w:r>
        <w:rPr>
          <w:spacing w:val="-2"/>
        </w:rPr>
        <w:t>recherches,</w:t>
      </w:r>
      <w:r>
        <w:rPr>
          <w:spacing w:val="-18"/>
        </w:rPr>
        <w:t> </w:t>
      </w:r>
      <w:r>
        <w:rPr>
          <w:spacing w:val="-2"/>
        </w:rPr>
        <w:t>et </w:t>
      </w:r>
      <w:r>
        <w:rPr/>
        <w:t>confirmé</w:t>
      </w:r>
      <w:r>
        <w:rPr>
          <w:spacing w:val="-9"/>
        </w:rPr>
        <w:t> </w:t>
      </w:r>
      <w:r>
        <w:rPr/>
        <w:t>par</w:t>
      </w:r>
      <w:r>
        <w:rPr>
          <w:spacing w:val="-11"/>
        </w:rPr>
        <w:t> </w:t>
      </w:r>
      <w:r>
        <w:rPr/>
        <w:t>l'utilisateur.</w:t>
      </w:r>
    </w:p>
    <w:p>
      <w:pPr>
        <w:pStyle w:val="BodyText"/>
        <w:spacing w:line="252" w:lineRule="auto"/>
        <w:ind w:left="141"/>
      </w:pPr>
      <w:r>
        <w:rPr>
          <w:spacing w:val="-4"/>
        </w:rPr>
        <w:t>Plus</w:t>
      </w:r>
      <w:r>
        <w:rPr>
          <w:spacing w:val="-15"/>
        </w:rPr>
        <w:t> </w:t>
      </w:r>
      <w:r>
        <w:rPr>
          <w:spacing w:val="-4"/>
        </w:rPr>
        <w:t>orienté</w:t>
      </w:r>
      <w:r>
        <w:rPr>
          <w:spacing w:val="-16"/>
        </w:rPr>
        <w:t> </w:t>
      </w:r>
      <w:r>
        <w:rPr>
          <w:spacing w:val="-4"/>
        </w:rPr>
        <w:t>vers</w:t>
      </w:r>
      <w:r>
        <w:rPr>
          <w:spacing w:val="-15"/>
        </w:rPr>
        <w:t> </w:t>
      </w:r>
      <w:r>
        <w:rPr>
          <w:spacing w:val="-4"/>
        </w:rPr>
        <w:t>les</w:t>
      </w:r>
      <w:r>
        <w:rPr>
          <w:spacing w:val="-17"/>
        </w:rPr>
        <w:t> </w:t>
      </w:r>
      <w:r>
        <w:rPr>
          <w:spacing w:val="-4"/>
        </w:rPr>
        <w:t>grandes</w:t>
      </w:r>
      <w:r>
        <w:rPr>
          <w:spacing w:val="-17"/>
        </w:rPr>
        <w:t> </w:t>
      </w:r>
      <w:r>
        <w:rPr>
          <w:spacing w:val="-4"/>
        </w:rPr>
        <w:t>entreprises,</w:t>
      </w:r>
      <w:r>
        <w:rPr>
          <w:spacing w:val="-16"/>
        </w:rPr>
        <w:t> </w:t>
      </w:r>
      <w:r>
        <w:rPr>
          <w:spacing w:val="-4"/>
        </w:rPr>
        <w:t>ce</w:t>
      </w:r>
      <w:r>
        <w:rPr>
          <w:spacing w:val="-16"/>
        </w:rPr>
        <w:t> </w:t>
      </w:r>
      <w:r>
        <w:rPr>
          <w:spacing w:val="-4"/>
        </w:rPr>
        <w:t>qui</w:t>
      </w:r>
      <w:r>
        <w:rPr>
          <w:spacing w:val="-17"/>
        </w:rPr>
        <w:t> </w:t>
      </w:r>
      <w:r>
        <w:rPr>
          <w:spacing w:val="-4"/>
        </w:rPr>
        <w:t>pourrait</w:t>
      </w:r>
      <w:r>
        <w:rPr>
          <w:spacing w:val="-17"/>
        </w:rPr>
        <w:t> </w:t>
      </w:r>
      <w:r>
        <w:rPr>
          <w:spacing w:val="-4"/>
        </w:rPr>
        <w:t>le</w:t>
      </w:r>
      <w:r>
        <w:rPr>
          <w:spacing w:val="-16"/>
        </w:rPr>
        <w:t> </w:t>
      </w:r>
      <w:r>
        <w:rPr>
          <w:spacing w:val="-4"/>
        </w:rPr>
        <w:t>rendre</w:t>
      </w:r>
      <w:r>
        <w:rPr>
          <w:spacing w:val="-16"/>
        </w:rPr>
        <w:t> </w:t>
      </w:r>
      <w:r>
        <w:rPr>
          <w:spacing w:val="-4"/>
        </w:rPr>
        <w:t>moins</w:t>
      </w:r>
      <w:r>
        <w:rPr>
          <w:spacing w:val="-17"/>
        </w:rPr>
        <w:t> </w:t>
      </w:r>
      <w:r>
        <w:rPr>
          <w:spacing w:val="-4"/>
        </w:rPr>
        <w:t>accessible</w:t>
      </w:r>
      <w:r>
        <w:rPr>
          <w:spacing w:val="-16"/>
        </w:rPr>
        <w:t> </w:t>
      </w:r>
      <w:r>
        <w:rPr>
          <w:spacing w:val="-4"/>
        </w:rPr>
        <w:t>ou</w:t>
      </w:r>
      <w:r>
        <w:rPr>
          <w:spacing w:val="-19"/>
        </w:rPr>
        <w:t> </w:t>
      </w:r>
      <w:r>
        <w:rPr>
          <w:spacing w:val="-4"/>
        </w:rPr>
        <w:t>pertinent </w:t>
      </w:r>
      <w:r>
        <w:rPr/>
        <w:t>pour</w:t>
      </w:r>
      <w:r>
        <w:rPr>
          <w:spacing w:val="-21"/>
        </w:rPr>
        <w:t> </w:t>
      </w:r>
      <w:r>
        <w:rPr/>
        <w:t>les</w:t>
      </w:r>
      <w:r>
        <w:rPr>
          <w:spacing w:val="-21"/>
        </w:rPr>
        <w:t> </w:t>
      </w:r>
      <w:r>
        <w:rPr/>
        <w:t>PME</w:t>
      </w:r>
      <w:r>
        <w:rPr>
          <w:spacing w:val="-24"/>
        </w:rPr>
        <w:t> </w:t>
      </w:r>
      <w:r>
        <w:rPr/>
        <w:t>africaines,</w:t>
      </w:r>
      <w:r>
        <w:rPr>
          <w:spacing w:val="-22"/>
        </w:rPr>
        <w:t> </w:t>
      </w:r>
      <w:r>
        <w:rPr/>
        <w:t>surtout</w:t>
      </w:r>
      <w:r>
        <w:rPr>
          <w:spacing w:val="-21"/>
        </w:rPr>
        <w:t> </w:t>
      </w:r>
      <w:r>
        <w:rPr/>
        <w:t>en</w:t>
      </w:r>
      <w:r>
        <w:rPr>
          <w:spacing w:val="-21"/>
        </w:rPr>
        <w:t> </w:t>
      </w:r>
      <w:r>
        <w:rPr/>
        <w:t>termes</w:t>
      </w:r>
      <w:r>
        <w:rPr>
          <w:spacing w:val="-23"/>
        </w:rPr>
        <w:t> </w:t>
      </w:r>
      <w:r>
        <w:rPr/>
        <w:t>de</w:t>
      </w:r>
      <w:r>
        <w:rPr>
          <w:spacing w:val="-25"/>
        </w:rPr>
        <w:t> </w:t>
      </w:r>
      <w:r>
        <w:rPr/>
        <w:t>coût</w:t>
      </w:r>
      <w:r>
        <w:rPr>
          <w:spacing w:val="-23"/>
        </w:rPr>
        <w:t> </w:t>
      </w:r>
      <w:r>
        <w:rPr/>
        <w:t>et</w:t>
      </w:r>
      <w:r>
        <w:rPr>
          <w:spacing w:val="-21"/>
        </w:rPr>
        <w:t> </w:t>
      </w:r>
      <w:r>
        <w:rPr/>
        <w:t>d'adaptation</w:t>
      </w:r>
      <w:r>
        <w:rPr>
          <w:spacing w:val="-21"/>
        </w:rPr>
        <w:t> </w:t>
      </w:r>
      <w:r>
        <w:rPr/>
        <w:t>locale.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40"/>
      </w:pPr>
    </w:p>
    <w:p>
      <w:pPr>
        <w:pStyle w:val="Heading1"/>
        <w:numPr>
          <w:ilvl w:val="0"/>
          <w:numId w:val="1"/>
        </w:numPr>
        <w:tabs>
          <w:tab w:pos="429" w:val="left" w:leader="none"/>
        </w:tabs>
        <w:spacing w:line="240" w:lineRule="auto" w:before="0" w:after="0"/>
        <w:ind w:left="429" w:right="0" w:hanging="288"/>
        <w:jc w:val="left"/>
      </w:pPr>
      <w:r>
        <w:rPr>
          <w:color w:val="00AF50"/>
          <w:spacing w:val="-4"/>
        </w:rPr>
        <w:t>Identification</w:t>
      </w:r>
      <w:r>
        <w:rPr>
          <w:color w:val="00AF50"/>
          <w:spacing w:val="-22"/>
        </w:rPr>
        <w:t> </w:t>
      </w:r>
      <w:r>
        <w:rPr>
          <w:color w:val="00AF50"/>
          <w:spacing w:val="-4"/>
        </w:rPr>
        <w:t>des</w:t>
      </w:r>
      <w:r>
        <w:rPr>
          <w:color w:val="00AF50"/>
          <w:spacing w:val="-22"/>
        </w:rPr>
        <w:t> </w:t>
      </w:r>
      <w:r>
        <w:rPr>
          <w:color w:val="00AF50"/>
          <w:spacing w:val="-4"/>
        </w:rPr>
        <w:t>clients</w:t>
      </w:r>
    </w:p>
    <w:p>
      <w:pPr>
        <w:pStyle w:val="Heading3"/>
        <w:spacing w:before="286"/>
      </w:pPr>
      <w:r>
        <w:rPr>
          <w:color w:val="006FC0"/>
          <w:spacing w:val="-4"/>
        </w:rPr>
        <w:t>Clients</w:t>
      </w:r>
      <w:r>
        <w:rPr>
          <w:color w:val="006FC0"/>
          <w:spacing w:val="-9"/>
        </w:rPr>
        <w:t> </w:t>
      </w:r>
      <w:r>
        <w:rPr>
          <w:color w:val="006FC0"/>
          <w:spacing w:val="-4"/>
        </w:rPr>
        <w:t>directs</w:t>
      </w:r>
      <w:r>
        <w:rPr>
          <w:color w:val="006FC0"/>
          <w:spacing w:val="-9"/>
        </w:rPr>
        <w:t> </w:t>
      </w:r>
      <w:r>
        <w:rPr>
          <w:color w:val="006FC0"/>
          <w:spacing w:val="-4"/>
        </w:rPr>
        <w:t>(acheteurs)</w:t>
      </w:r>
      <w:r>
        <w:rPr>
          <w:color w:val="006FC0"/>
          <w:spacing w:val="-7"/>
        </w:rPr>
        <w:t> </w:t>
      </w:r>
      <w:r>
        <w:rPr>
          <w:color w:val="006FC0"/>
          <w:spacing w:val="-10"/>
        </w:rPr>
        <w:t>:</w:t>
      </w:r>
    </w:p>
    <w:p>
      <w:pPr>
        <w:pStyle w:val="BodyText"/>
        <w:spacing w:before="26"/>
        <w:rPr>
          <w:b/>
        </w:rPr>
      </w:pPr>
    </w:p>
    <w:p>
      <w:pPr>
        <w:pStyle w:val="ListParagraph"/>
        <w:numPr>
          <w:ilvl w:val="1"/>
          <w:numId w:val="1"/>
        </w:numPr>
        <w:tabs>
          <w:tab w:pos="861" w:val="left" w:leader="none"/>
        </w:tabs>
        <w:spacing w:line="252" w:lineRule="auto" w:before="0" w:after="0"/>
        <w:ind w:left="861" w:right="530" w:hanging="360"/>
        <w:jc w:val="left"/>
        <w:rPr>
          <w:sz w:val="22"/>
        </w:rPr>
      </w:pPr>
      <w:r>
        <w:rPr>
          <w:spacing w:val="-2"/>
          <w:sz w:val="22"/>
        </w:rPr>
        <w:t>Responsables</w:t>
      </w:r>
      <w:r>
        <w:rPr>
          <w:spacing w:val="-20"/>
          <w:sz w:val="22"/>
        </w:rPr>
        <w:t> </w:t>
      </w:r>
      <w:r>
        <w:rPr>
          <w:spacing w:val="-2"/>
          <w:sz w:val="22"/>
        </w:rPr>
        <w:t>RH</w:t>
      </w:r>
      <w:r>
        <w:rPr>
          <w:spacing w:val="-20"/>
          <w:sz w:val="22"/>
        </w:rPr>
        <w:t> </w:t>
      </w:r>
      <w:r>
        <w:rPr>
          <w:spacing w:val="-2"/>
          <w:sz w:val="22"/>
        </w:rPr>
        <w:t>:</w:t>
      </w:r>
      <w:r>
        <w:rPr>
          <w:spacing w:val="-19"/>
          <w:sz w:val="22"/>
        </w:rPr>
        <w:t> </w:t>
      </w:r>
      <w:r>
        <w:rPr>
          <w:spacing w:val="-2"/>
          <w:sz w:val="22"/>
        </w:rPr>
        <w:t>Entreprises</w:t>
      </w:r>
      <w:r>
        <w:rPr>
          <w:spacing w:val="-20"/>
          <w:sz w:val="22"/>
        </w:rPr>
        <w:t> </w:t>
      </w:r>
      <w:r>
        <w:rPr>
          <w:spacing w:val="-2"/>
          <w:sz w:val="22"/>
        </w:rPr>
        <w:t>de</w:t>
      </w:r>
      <w:r>
        <w:rPr>
          <w:spacing w:val="-19"/>
          <w:sz w:val="22"/>
        </w:rPr>
        <w:t> </w:t>
      </w:r>
      <w:r>
        <w:rPr>
          <w:spacing w:val="-2"/>
          <w:sz w:val="22"/>
        </w:rPr>
        <w:t>50</w:t>
      </w:r>
      <w:r>
        <w:rPr>
          <w:spacing w:val="-18"/>
          <w:sz w:val="22"/>
        </w:rPr>
        <w:t> </w:t>
      </w:r>
      <w:r>
        <w:rPr>
          <w:spacing w:val="-2"/>
          <w:sz w:val="22"/>
        </w:rPr>
        <w:t>à</w:t>
      </w:r>
      <w:r>
        <w:rPr>
          <w:spacing w:val="-18"/>
          <w:sz w:val="22"/>
        </w:rPr>
        <w:t> </w:t>
      </w:r>
      <w:r>
        <w:rPr>
          <w:spacing w:val="-2"/>
          <w:sz w:val="22"/>
        </w:rPr>
        <w:t>500</w:t>
      </w:r>
      <w:r>
        <w:rPr>
          <w:spacing w:val="-23"/>
          <w:sz w:val="22"/>
        </w:rPr>
        <w:t> </w:t>
      </w:r>
      <w:r>
        <w:rPr>
          <w:spacing w:val="-2"/>
          <w:sz w:val="22"/>
        </w:rPr>
        <w:t>employés</w:t>
      </w:r>
      <w:r>
        <w:rPr>
          <w:spacing w:val="-18"/>
          <w:sz w:val="22"/>
        </w:rPr>
        <w:t> </w:t>
      </w:r>
      <w:r>
        <w:rPr>
          <w:spacing w:val="-2"/>
          <w:sz w:val="22"/>
        </w:rPr>
        <w:t>(secteurs</w:t>
      </w:r>
      <w:r>
        <w:rPr>
          <w:spacing w:val="-18"/>
          <w:sz w:val="22"/>
        </w:rPr>
        <w:t> </w:t>
      </w:r>
      <w:r>
        <w:rPr>
          <w:spacing w:val="-2"/>
          <w:sz w:val="22"/>
        </w:rPr>
        <w:t>technologie,</w:t>
      </w:r>
      <w:r>
        <w:rPr>
          <w:spacing w:val="-22"/>
          <w:sz w:val="22"/>
        </w:rPr>
        <w:t> </w:t>
      </w:r>
      <w:r>
        <w:rPr>
          <w:spacing w:val="-2"/>
          <w:sz w:val="22"/>
        </w:rPr>
        <w:t>finance, éducation).</w:t>
      </w:r>
    </w:p>
    <w:p>
      <w:pPr>
        <w:pStyle w:val="BodyText"/>
        <w:spacing w:before="15"/>
      </w:pPr>
    </w:p>
    <w:p>
      <w:pPr>
        <w:pStyle w:val="ListParagraph"/>
        <w:numPr>
          <w:ilvl w:val="1"/>
          <w:numId w:val="1"/>
        </w:numPr>
        <w:tabs>
          <w:tab w:pos="860" w:val="left" w:leader="none"/>
        </w:tabs>
        <w:spacing w:line="240" w:lineRule="auto" w:before="0" w:after="0"/>
        <w:ind w:left="860" w:right="0" w:hanging="359"/>
        <w:jc w:val="left"/>
        <w:rPr>
          <w:sz w:val="22"/>
        </w:rPr>
      </w:pPr>
      <w:r>
        <w:rPr>
          <w:spacing w:val="-4"/>
          <w:sz w:val="22"/>
        </w:rPr>
        <w:t>Managers</w:t>
      </w:r>
      <w:r>
        <w:rPr>
          <w:spacing w:val="-16"/>
          <w:sz w:val="22"/>
        </w:rPr>
        <w:t> </w:t>
      </w:r>
      <w:r>
        <w:rPr>
          <w:spacing w:val="-4"/>
          <w:sz w:val="22"/>
        </w:rPr>
        <w:t>:</w:t>
      </w:r>
      <w:r>
        <w:rPr>
          <w:spacing w:val="-14"/>
          <w:sz w:val="22"/>
        </w:rPr>
        <w:t> </w:t>
      </w:r>
      <w:r>
        <w:rPr>
          <w:spacing w:val="-4"/>
          <w:sz w:val="22"/>
        </w:rPr>
        <w:t>Besoin</w:t>
      </w:r>
      <w:r>
        <w:rPr>
          <w:spacing w:val="-13"/>
          <w:sz w:val="22"/>
        </w:rPr>
        <w:t> </w:t>
      </w:r>
      <w:r>
        <w:rPr>
          <w:spacing w:val="-4"/>
          <w:sz w:val="22"/>
        </w:rPr>
        <w:t>d’analyses</w:t>
      </w:r>
      <w:r>
        <w:rPr>
          <w:spacing w:val="-16"/>
          <w:sz w:val="22"/>
        </w:rPr>
        <w:t> </w:t>
      </w:r>
      <w:r>
        <w:rPr>
          <w:spacing w:val="-4"/>
          <w:sz w:val="22"/>
        </w:rPr>
        <w:t>prédictives</w:t>
      </w:r>
      <w:r>
        <w:rPr>
          <w:spacing w:val="-12"/>
          <w:sz w:val="22"/>
        </w:rPr>
        <w:t> </w:t>
      </w:r>
      <w:r>
        <w:rPr>
          <w:spacing w:val="-4"/>
          <w:sz w:val="22"/>
        </w:rPr>
        <w:t>et</w:t>
      </w:r>
      <w:r>
        <w:rPr>
          <w:spacing w:val="-15"/>
          <w:sz w:val="22"/>
        </w:rPr>
        <w:t> </w:t>
      </w:r>
      <w:r>
        <w:rPr>
          <w:spacing w:val="-4"/>
          <w:sz w:val="22"/>
        </w:rPr>
        <w:t>de</w:t>
      </w:r>
      <w:r>
        <w:rPr>
          <w:spacing w:val="-18"/>
          <w:sz w:val="22"/>
        </w:rPr>
        <w:t> </w:t>
      </w:r>
      <w:r>
        <w:rPr>
          <w:spacing w:val="-4"/>
          <w:sz w:val="22"/>
        </w:rPr>
        <w:t>gestion</w:t>
      </w:r>
      <w:r>
        <w:rPr>
          <w:spacing w:val="-14"/>
          <w:sz w:val="22"/>
        </w:rPr>
        <w:t> </w:t>
      </w:r>
      <w:r>
        <w:rPr>
          <w:spacing w:val="-4"/>
          <w:sz w:val="22"/>
        </w:rPr>
        <w:t>des</w:t>
      </w:r>
      <w:r>
        <w:rPr>
          <w:spacing w:val="-15"/>
          <w:sz w:val="22"/>
        </w:rPr>
        <w:t> </w:t>
      </w:r>
      <w:r>
        <w:rPr>
          <w:spacing w:val="-4"/>
          <w:sz w:val="22"/>
        </w:rPr>
        <w:t>compétences.</w:t>
      </w:r>
    </w:p>
    <w:p>
      <w:pPr>
        <w:pStyle w:val="BodyText"/>
        <w:spacing w:before="26"/>
      </w:pPr>
    </w:p>
    <w:p>
      <w:pPr>
        <w:pStyle w:val="ListParagraph"/>
        <w:numPr>
          <w:ilvl w:val="1"/>
          <w:numId w:val="1"/>
        </w:numPr>
        <w:tabs>
          <w:tab w:pos="860" w:val="left" w:leader="none"/>
        </w:tabs>
        <w:spacing w:line="240" w:lineRule="auto" w:before="1" w:after="0"/>
        <w:ind w:left="860" w:right="0" w:hanging="359"/>
        <w:jc w:val="left"/>
        <w:rPr>
          <w:sz w:val="22"/>
        </w:rPr>
      </w:pPr>
      <w:r>
        <w:rPr>
          <w:spacing w:val="-6"/>
          <w:sz w:val="22"/>
        </w:rPr>
        <w:t>Utilisateurs</w:t>
      </w:r>
      <w:r>
        <w:rPr>
          <w:spacing w:val="-12"/>
          <w:sz w:val="22"/>
        </w:rPr>
        <w:t> </w:t>
      </w:r>
      <w:r>
        <w:rPr>
          <w:spacing w:val="-6"/>
          <w:sz w:val="22"/>
        </w:rPr>
        <w:t>finaux</w:t>
      </w:r>
      <w:r>
        <w:rPr>
          <w:spacing w:val="-9"/>
          <w:sz w:val="22"/>
        </w:rPr>
        <w:t> </w:t>
      </w:r>
      <w:r>
        <w:rPr>
          <w:spacing w:val="-10"/>
          <w:sz w:val="22"/>
        </w:rPr>
        <w:t>:</w:t>
      </w:r>
    </w:p>
    <w:p>
      <w:pPr>
        <w:pStyle w:val="BodyText"/>
        <w:spacing w:before="24"/>
      </w:pPr>
    </w:p>
    <w:p>
      <w:pPr>
        <w:pStyle w:val="ListParagraph"/>
        <w:numPr>
          <w:ilvl w:val="2"/>
          <w:numId w:val="1"/>
        </w:numPr>
        <w:tabs>
          <w:tab w:pos="1208" w:val="left" w:leader="none"/>
        </w:tabs>
        <w:spacing w:line="240" w:lineRule="auto" w:before="0" w:after="0"/>
        <w:ind w:left="1208" w:right="0" w:hanging="359"/>
        <w:jc w:val="left"/>
        <w:rPr>
          <w:sz w:val="22"/>
        </w:rPr>
      </w:pPr>
      <w:r>
        <w:rPr>
          <w:spacing w:val="-4"/>
          <w:sz w:val="22"/>
        </w:rPr>
        <w:t>Employés</w:t>
      </w:r>
      <w:r>
        <w:rPr>
          <w:spacing w:val="-11"/>
          <w:sz w:val="22"/>
        </w:rPr>
        <w:t> </w:t>
      </w:r>
      <w:r>
        <w:rPr>
          <w:spacing w:val="-4"/>
          <w:sz w:val="22"/>
        </w:rPr>
        <w:t>:</w:t>
      </w:r>
      <w:r>
        <w:rPr>
          <w:spacing w:val="-13"/>
          <w:sz w:val="22"/>
        </w:rPr>
        <w:t> </w:t>
      </w:r>
      <w:r>
        <w:rPr>
          <w:spacing w:val="-4"/>
          <w:sz w:val="22"/>
        </w:rPr>
        <w:t>Accès</w:t>
      </w:r>
      <w:r>
        <w:rPr>
          <w:spacing w:val="-11"/>
          <w:sz w:val="22"/>
        </w:rPr>
        <w:t> </w:t>
      </w:r>
      <w:r>
        <w:rPr>
          <w:spacing w:val="-4"/>
          <w:sz w:val="22"/>
        </w:rPr>
        <w:t>aux</w:t>
      </w:r>
      <w:r>
        <w:rPr>
          <w:spacing w:val="-13"/>
          <w:sz w:val="22"/>
        </w:rPr>
        <w:t> </w:t>
      </w:r>
      <w:r>
        <w:rPr>
          <w:spacing w:val="-4"/>
          <w:sz w:val="22"/>
        </w:rPr>
        <w:t>formations</w:t>
      </w:r>
      <w:r>
        <w:rPr>
          <w:spacing w:val="-11"/>
          <w:sz w:val="22"/>
        </w:rPr>
        <w:t> </w:t>
      </w:r>
      <w:r>
        <w:rPr>
          <w:spacing w:val="-4"/>
          <w:sz w:val="22"/>
        </w:rPr>
        <w:t>et</w:t>
      </w:r>
      <w:r>
        <w:rPr>
          <w:spacing w:val="-14"/>
          <w:sz w:val="22"/>
        </w:rPr>
        <w:t> </w:t>
      </w:r>
      <w:r>
        <w:rPr>
          <w:spacing w:val="-4"/>
          <w:sz w:val="22"/>
        </w:rPr>
        <w:t>feedbacks</w:t>
      </w:r>
      <w:r>
        <w:rPr>
          <w:spacing w:val="-13"/>
          <w:sz w:val="22"/>
        </w:rPr>
        <w:t> </w:t>
      </w:r>
      <w:r>
        <w:rPr>
          <w:spacing w:val="-4"/>
          <w:sz w:val="22"/>
        </w:rPr>
        <w:t>personnalisés.</w:t>
      </w:r>
    </w:p>
    <w:p>
      <w:pPr>
        <w:pStyle w:val="ListParagraph"/>
        <w:numPr>
          <w:ilvl w:val="2"/>
          <w:numId w:val="1"/>
        </w:numPr>
        <w:tabs>
          <w:tab w:pos="1208" w:val="left" w:leader="none"/>
        </w:tabs>
        <w:spacing w:line="240" w:lineRule="auto" w:before="13" w:after="0"/>
        <w:ind w:left="1208" w:right="0" w:hanging="359"/>
        <w:jc w:val="left"/>
        <w:rPr>
          <w:sz w:val="22"/>
        </w:rPr>
      </w:pPr>
      <w:r>
        <w:rPr>
          <w:spacing w:val="-4"/>
          <w:sz w:val="22"/>
        </w:rPr>
        <w:t>Candidats</w:t>
      </w:r>
      <w:r>
        <w:rPr>
          <w:spacing w:val="-15"/>
          <w:sz w:val="22"/>
        </w:rPr>
        <w:t> </w:t>
      </w:r>
      <w:r>
        <w:rPr>
          <w:spacing w:val="-4"/>
          <w:sz w:val="22"/>
        </w:rPr>
        <w:t>:</w:t>
      </w:r>
      <w:r>
        <w:rPr>
          <w:spacing w:val="-19"/>
          <w:sz w:val="22"/>
        </w:rPr>
        <w:t> </w:t>
      </w:r>
      <w:r>
        <w:rPr>
          <w:spacing w:val="-4"/>
          <w:sz w:val="22"/>
        </w:rPr>
        <w:t>Matching</w:t>
      </w:r>
      <w:r>
        <w:rPr>
          <w:spacing w:val="-17"/>
          <w:sz w:val="22"/>
        </w:rPr>
        <w:t> </w:t>
      </w:r>
      <w:r>
        <w:rPr>
          <w:spacing w:val="-4"/>
          <w:sz w:val="22"/>
        </w:rPr>
        <w:t>avec</w:t>
      </w:r>
      <w:r>
        <w:rPr>
          <w:spacing w:val="-16"/>
          <w:sz w:val="22"/>
        </w:rPr>
        <w:t> </w:t>
      </w:r>
      <w:r>
        <w:rPr>
          <w:spacing w:val="-4"/>
          <w:sz w:val="22"/>
        </w:rPr>
        <w:t>des</w:t>
      </w:r>
      <w:r>
        <w:rPr>
          <w:spacing w:val="-17"/>
          <w:sz w:val="22"/>
        </w:rPr>
        <w:t> </w:t>
      </w:r>
      <w:r>
        <w:rPr>
          <w:spacing w:val="-4"/>
          <w:sz w:val="22"/>
        </w:rPr>
        <w:t>offres</w:t>
      </w:r>
      <w:r>
        <w:rPr>
          <w:spacing w:val="-17"/>
          <w:sz w:val="22"/>
        </w:rPr>
        <w:t> </w:t>
      </w:r>
      <w:r>
        <w:rPr>
          <w:spacing w:val="-4"/>
          <w:sz w:val="22"/>
        </w:rPr>
        <w:t>d’emploi</w:t>
      </w:r>
      <w:r>
        <w:rPr>
          <w:spacing w:val="-17"/>
          <w:sz w:val="22"/>
        </w:rPr>
        <w:t> </w:t>
      </w:r>
      <w:r>
        <w:rPr>
          <w:spacing w:val="-4"/>
          <w:sz w:val="22"/>
        </w:rPr>
        <w:t>adaptées.</w:t>
      </w:r>
    </w:p>
    <w:p>
      <w:pPr>
        <w:pStyle w:val="ListParagraph"/>
        <w:numPr>
          <w:ilvl w:val="2"/>
          <w:numId w:val="1"/>
        </w:numPr>
        <w:tabs>
          <w:tab w:pos="1208" w:val="left" w:leader="none"/>
        </w:tabs>
        <w:spacing w:line="240" w:lineRule="auto" w:before="14" w:after="0"/>
        <w:ind w:left="1208" w:right="0" w:hanging="359"/>
        <w:jc w:val="left"/>
        <w:rPr>
          <w:sz w:val="22"/>
        </w:rPr>
      </w:pPr>
      <w:r>
        <w:rPr>
          <w:spacing w:val="-6"/>
          <w:sz w:val="22"/>
        </w:rPr>
        <w:t>Marché</w:t>
      </w:r>
      <w:r>
        <w:rPr>
          <w:spacing w:val="-13"/>
          <w:sz w:val="22"/>
        </w:rPr>
        <w:t> </w:t>
      </w:r>
      <w:r>
        <w:rPr>
          <w:spacing w:val="-6"/>
          <w:sz w:val="22"/>
        </w:rPr>
        <w:t>cible</w:t>
      </w:r>
      <w:r>
        <w:rPr>
          <w:spacing w:val="-13"/>
          <w:sz w:val="22"/>
        </w:rPr>
        <w:t> </w:t>
      </w:r>
      <w:r>
        <w:rPr>
          <w:spacing w:val="-6"/>
          <w:sz w:val="22"/>
        </w:rPr>
        <w:t>:</w:t>
      </w:r>
      <w:r>
        <w:rPr>
          <w:spacing w:val="-13"/>
          <w:sz w:val="22"/>
        </w:rPr>
        <w:t> </w:t>
      </w:r>
      <w:r>
        <w:rPr>
          <w:spacing w:val="-6"/>
          <w:sz w:val="22"/>
        </w:rPr>
        <w:t>Maroc,</w:t>
      </w:r>
      <w:r>
        <w:rPr>
          <w:spacing w:val="-15"/>
          <w:sz w:val="22"/>
        </w:rPr>
        <w:t> </w:t>
      </w:r>
      <w:r>
        <w:rPr>
          <w:spacing w:val="-6"/>
          <w:sz w:val="22"/>
        </w:rPr>
        <w:t>France,</w:t>
      </w:r>
      <w:r>
        <w:rPr>
          <w:spacing w:val="-12"/>
          <w:sz w:val="22"/>
        </w:rPr>
        <w:t> </w:t>
      </w:r>
      <w:r>
        <w:rPr>
          <w:spacing w:val="-6"/>
          <w:sz w:val="22"/>
        </w:rPr>
        <w:t>Afrique</w:t>
      </w:r>
      <w:r>
        <w:rPr>
          <w:spacing w:val="-17"/>
          <w:sz w:val="22"/>
        </w:rPr>
        <w:t> </w:t>
      </w:r>
      <w:r>
        <w:rPr>
          <w:spacing w:val="-6"/>
          <w:sz w:val="22"/>
        </w:rPr>
        <w:t>francophone.</w:t>
      </w:r>
    </w:p>
    <w:p>
      <w:pPr>
        <w:pStyle w:val="BodyText"/>
      </w:pPr>
    </w:p>
    <w:p>
      <w:pPr>
        <w:pStyle w:val="BodyText"/>
        <w:spacing w:before="39"/>
      </w:pPr>
    </w:p>
    <w:p>
      <w:pPr>
        <w:pStyle w:val="Heading1"/>
        <w:numPr>
          <w:ilvl w:val="0"/>
          <w:numId w:val="1"/>
        </w:numPr>
        <w:tabs>
          <w:tab w:pos="429" w:val="left" w:leader="none"/>
        </w:tabs>
        <w:spacing w:line="240" w:lineRule="auto" w:before="0" w:after="0"/>
        <w:ind w:left="429" w:right="0" w:hanging="288"/>
        <w:jc w:val="left"/>
      </w:pPr>
      <w:r>
        <w:rPr>
          <w:color w:val="00AF50"/>
          <w:spacing w:val="-7"/>
        </w:rPr>
        <w:t>Stratégie</w:t>
      </w:r>
      <w:r>
        <w:rPr>
          <w:color w:val="00AF50"/>
          <w:spacing w:val="-12"/>
        </w:rPr>
        <w:t> </w:t>
      </w:r>
      <w:r>
        <w:rPr>
          <w:color w:val="00AF50"/>
          <w:spacing w:val="-2"/>
        </w:rPr>
        <w:t>commerciale</w:t>
      </w:r>
    </w:p>
    <w:p>
      <w:pPr>
        <w:pStyle w:val="Heading3"/>
        <w:spacing w:before="286"/>
      </w:pPr>
      <w:r>
        <w:rPr>
          <w:color w:val="006FC0"/>
          <w:spacing w:val="-2"/>
        </w:rPr>
        <w:t>Acquisition</w:t>
      </w:r>
      <w:r>
        <w:rPr>
          <w:color w:val="006FC0"/>
          <w:spacing w:val="-17"/>
        </w:rPr>
        <w:t> </w:t>
      </w:r>
      <w:r>
        <w:rPr>
          <w:color w:val="006FC0"/>
          <w:spacing w:val="-10"/>
        </w:rPr>
        <w:t>:</w:t>
      </w:r>
    </w:p>
    <w:p>
      <w:pPr>
        <w:pStyle w:val="BodyText"/>
        <w:spacing w:before="26"/>
        <w:rPr>
          <w:b/>
        </w:rPr>
      </w:pPr>
    </w:p>
    <w:p>
      <w:pPr>
        <w:pStyle w:val="ListParagraph"/>
        <w:numPr>
          <w:ilvl w:val="1"/>
          <w:numId w:val="1"/>
        </w:numPr>
        <w:tabs>
          <w:tab w:pos="860" w:val="left" w:leader="none"/>
        </w:tabs>
        <w:spacing w:line="240" w:lineRule="auto" w:before="0" w:after="0"/>
        <w:ind w:left="860" w:right="0" w:hanging="359"/>
        <w:jc w:val="left"/>
        <w:rPr>
          <w:sz w:val="22"/>
        </w:rPr>
      </w:pPr>
      <w:r>
        <w:rPr>
          <w:spacing w:val="-6"/>
          <w:sz w:val="22"/>
        </w:rPr>
        <w:t>Marketing</w:t>
      </w:r>
      <w:r>
        <w:rPr>
          <w:spacing w:val="-20"/>
          <w:sz w:val="22"/>
        </w:rPr>
        <w:t> </w:t>
      </w:r>
      <w:r>
        <w:rPr>
          <w:spacing w:val="-6"/>
          <w:sz w:val="22"/>
        </w:rPr>
        <w:t>digital</w:t>
      </w:r>
      <w:r>
        <w:rPr>
          <w:spacing w:val="-19"/>
          <w:sz w:val="22"/>
        </w:rPr>
        <w:t> </w:t>
      </w:r>
      <w:r>
        <w:rPr>
          <w:spacing w:val="-6"/>
          <w:sz w:val="22"/>
        </w:rPr>
        <w:t>(LinkedIn,</w:t>
      </w:r>
      <w:r>
        <w:rPr>
          <w:spacing w:val="-18"/>
          <w:sz w:val="22"/>
        </w:rPr>
        <w:t> </w:t>
      </w:r>
      <w:r>
        <w:rPr>
          <w:spacing w:val="-6"/>
          <w:sz w:val="22"/>
        </w:rPr>
        <w:t>Google</w:t>
      </w:r>
      <w:r>
        <w:rPr>
          <w:spacing w:val="-18"/>
          <w:sz w:val="22"/>
        </w:rPr>
        <w:t> </w:t>
      </w:r>
      <w:r>
        <w:rPr>
          <w:spacing w:val="-6"/>
          <w:sz w:val="22"/>
        </w:rPr>
        <w:t>Ads).</w:t>
      </w:r>
    </w:p>
    <w:p>
      <w:pPr>
        <w:pStyle w:val="ListParagraph"/>
        <w:numPr>
          <w:ilvl w:val="1"/>
          <w:numId w:val="1"/>
        </w:numPr>
        <w:tabs>
          <w:tab w:pos="860" w:val="left" w:leader="none"/>
        </w:tabs>
        <w:spacing w:line="240" w:lineRule="auto" w:before="14" w:after="0"/>
        <w:ind w:left="860" w:right="0" w:hanging="359"/>
        <w:jc w:val="left"/>
        <w:rPr>
          <w:sz w:val="22"/>
        </w:rPr>
      </w:pPr>
      <w:r>
        <w:rPr>
          <w:spacing w:val="-2"/>
          <w:sz w:val="22"/>
        </w:rPr>
        <w:t>Participation</w:t>
      </w:r>
      <w:r>
        <w:rPr>
          <w:spacing w:val="-19"/>
          <w:sz w:val="22"/>
        </w:rPr>
        <w:t> </w:t>
      </w:r>
      <w:r>
        <w:rPr>
          <w:spacing w:val="-2"/>
          <w:sz w:val="22"/>
        </w:rPr>
        <w:t>à</w:t>
      </w:r>
      <w:r>
        <w:rPr>
          <w:spacing w:val="-22"/>
          <w:sz w:val="22"/>
        </w:rPr>
        <w:t> </w:t>
      </w:r>
      <w:r>
        <w:rPr>
          <w:spacing w:val="-2"/>
          <w:sz w:val="22"/>
        </w:rPr>
        <w:t>des</w:t>
      </w:r>
      <w:r>
        <w:rPr>
          <w:spacing w:val="-22"/>
          <w:sz w:val="22"/>
        </w:rPr>
        <w:t> </w:t>
      </w:r>
      <w:r>
        <w:rPr>
          <w:spacing w:val="-2"/>
          <w:sz w:val="22"/>
        </w:rPr>
        <w:t>salons</w:t>
      </w:r>
      <w:r>
        <w:rPr>
          <w:spacing w:val="-22"/>
          <w:sz w:val="22"/>
        </w:rPr>
        <w:t> </w:t>
      </w:r>
      <w:r>
        <w:rPr>
          <w:spacing w:val="-2"/>
          <w:sz w:val="22"/>
        </w:rPr>
        <w:t>RH</w:t>
      </w:r>
      <w:r>
        <w:rPr>
          <w:spacing w:val="-20"/>
          <w:sz w:val="22"/>
        </w:rPr>
        <w:t> </w:t>
      </w:r>
      <w:r>
        <w:rPr>
          <w:spacing w:val="-2"/>
          <w:sz w:val="22"/>
        </w:rPr>
        <w:t>et</w:t>
      </w:r>
      <w:r>
        <w:rPr>
          <w:spacing w:val="-22"/>
          <w:sz w:val="22"/>
        </w:rPr>
        <w:t> </w:t>
      </w:r>
      <w:r>
        <w:rPr>
          <w:spacing w:val="-2"/>
          <w:sz w:val="22"/>
        </w:rPr>
        <w:t>conférences.</w:t>
      </w:r>
    </w:p>
    <w:p>
      <w:pPr>
        <w:pStyle w:val="ListParagraph"/>
        <w:numPr>
          <w:ilvl w:val="1"/>
          <w:numId w:val="1"/>
        </w:numPr>
        <w:tabs>
          <w:tab w:pos="860" w:val="left" w:leader="none"/>
        </w:tabs>
        <w:spacing w:line="240" w:lineRule="auto" w:before="13" w:after="0"/>
        <w:ind w:left="860" w:right="0" w:hanging="359"/>
        <w:jc w:val="left"/>
        <w:rPr>
          <w:sz w:val="22"/>
        </w:rPr>
      </w:pPr>
      <w:r>
        <w:rPr>
          <w:spacing w:val="-4"/>
          <w:sz w:val="22"/>
        </w:rPr>
        <w:t>Démonstrations</w:t>
      </w:r>
      <w:r>
        <w:rPr>
          <w:spacing w:val="-11"/>
          <w:sz w:val="22"/>
        </w:rPr>
        <w:t> </w:t>
      </w:r>
      <w:r>
        <w:rPr>
          <w:spacing w:val="-4"/>
          <w:sz w:val="22"/>
        </w:rPr>
        <w:t>gratuites</w:t>
      </w:r>
      <w:r>
        <w:rPr>
          <w:spacing w:val="-10"/>
          <w:sz w:val="22"/>
        </w:rPr>
        <w:t> </w:t>
      </w:r>
      <w:r>
        <w:rPr>
          <w:spacing w:val="-4"/>
          <w:sz w:val="22"/>
        </w:rPr>
        <w:t>et</w:t>
      </w:r>
      <w:r>
        <w:rPr>
          <w:spacing w:val="-8"/>
          <w:sz w:val="22"/>
        </w:rPr>
        <w:t> </w:t>
      </w:r>
      <w:r>
        <w:rPr>
          <w:spacing w:val="-4"/>
          <w:sz w:val="22"/>
        </w:rPr>
        <w:t>essais</w:t>
      </w:r>
      <w:r>
        <w:rPr>
          <w:spacing w:val="-8"/>
          <w:sz w:val="22"/>
        </w:rPr>
        <w:t> </w:t>
      </w:r>
      <w:r>
        <w:rPr>
          <w:spacing w:val="-4"/>
          <w:sz w:val="22"/>
        </w:rPr>
        <w:t>limités.</w:t>
      </w:r>
    </w:p>
    <w:p>
      <w:pPr>
        <w:pStyle w:val="ListParagraph"/>
        <w:spacing w:after="0" w:line="240" w:lineRule="auto"/>
        <w:jc w:val="left"/>
        <w:rPr>
          <w:sz w:val="22"/>
        </w:rPr>
        <w:sectPr>
          <w:pgSz w:w="11910" w:h="16840"/>
          <w:pgMar w:top="1320" w:bottom="280" w:left="1275" w:right="1275"/>
        </w:sectPr>
      </w:pPr>
    </w:p>
    <w:p>
      <w:pPr>
        <w:pStyle w:val="Heading3"/>
        <w:spacing w:before="77"/>
      </w:pPr>
      <w:r>
        <w:rPr>
          <w:color w:val="006FC0"/>
          <w:spacing w:val="-4"/>
        </w:rPr>
        <w:t>Fidélisation</w:t>
      </w:r>
      <w:r>
        <w:rPr>
          <w:color w:val="006FC0"/>
          <w:spacing w:val="-9"/>
        </w:rPr>
        <w:t> </w:t>
      </w:r>
      <w:r>
        <w:rPr>
          <w:color w:val="006FC0"/>
          <w:spacing w:val="-10"/>
        </w:rPr>
        <w:t>:</w:t>
      </w:r>
    </w:p>
    <w:p>
      <w:pPr>
        <w:pStyle w:val="BodyText"/>
        <w:spacing w:before="27"/>
        <w:rPr>
          <w:b/>
        </w:rPr>
      </w:pPr>
    </w:p>
    <w:p>
      <w:pPr>
        <w:pStyle w:val="ListParagraph"/>
        <w:numPr>
          <w:ilvl w:val="1"/>
          <w:numId w:val="1"/>
        </w:numPr>
        <w:tabs>
          <w:tab w:pos="860" w:val="left" w:leader="none"/>
        </w:tabs>
        <w:spacing w:line="240" w:lineRule="auto" w:before="0" w:after="0"/>
        <w:ind w:left="860" w:right="0" w:hanging="359"/>
        <w:jc w:val="left"/>
        <w:rPr>
          <w:sz w:val="22"/>
        </w:rPr>
      </w:pPr>
      <w:r>
        <w:rPr>
          <w:spacing w:val="-4"/>
          <w:sz w:val="22"/>
        </w:rPr>
        <w:t>Mises</w:t>
      </w:r>
      <w:r>
        <w:rPr>
          <w:spacing w:val="-19"/>
          <w:sz w:val="22"/>
        </w:rPr>
        <w:t> </w:t>
      </w:r>
      <w:r>
        <w:rPr>
          <w:spacing w:val="-4"/>
          <w:sz w:val="22"/>
        </w:rPr>
        <w:t>à</w:t>
      </w:r>
      <w:r>
        <w:rPr>
          <w:spacing w:val="-17"/>
          <w:sz w:val="22"/>
        </w:rPr>
        <w:t> </w:t>
      </w:r>
      <w:r>
        <w:rPr>
          <w:spacing w:val="-4"/>
          <w:sz w:val="22"/>
        </w:rPr>
        <w:t>jour</w:t>
      </w:r>
      <w:r>
        <w:rPr>
          <w:spacing w:val="-20"/>
          <w:sz w:val="22"/>
        </w:rPr>
        <w:t> </w:t>
      </w:r>
      <w:r>
        <w:rPr>
          <w:spacing w:val="-4"/>
          <w:sz w:val="22"/>
        </w:rPr>
        <w:t>régulières</w:t>
      </w:r>
      <w:r>
        <w:rPr>
          <w:spacing w:val="-17"/>
          <w:sz w:val="22"/>
        </w:rPr>
        <w:t> </w:t>
      </w:r>
      <w:r>
        <w:rPr>
          <w:spacing w:val="-4"/>
          <w:sz w:val="22"/>
        </w:rPr>
        <w:t>et</w:t>
      </w:r>
      <w:r>
        <w:rPr>
          <w:spacing w:val="-20"/>
          <w:sz w:val="22"/>
        </w:rPr>
        <w:t> </w:t>
      </w:r>
      <w:r>
        <w:rPr>
          <w:spacing w:val="-4"/>
          <w:sz w:val="22"/>
        </w:rPr>
        <w:t>support</w:t>
      </w:r>
      <w:r>
        <w:rPr>
          <w:spacing w:val="-16"/>
          <w:sz w:val="22"/>
        </w:rPr>
        <w:t> </w:t>
      </w:r>
      <w:r>
        <w:rPr>
          <w:spacing w:val="-4"/>
          <w:sz w:val="22"/>
        </w:rPr>
        <w:t>technique</w:t>
      </w:r>
      <w:r>
        <w:rPr>
          <w:spacing w:val="-18"/>
          <w:sz w:val="22"/>
        </w:rPr>
        <w:t> </w:t>
      </w:r>
      <w:r>
        <w:rPr>
          <w:spacing w:val="-4"/>
          <w:sz w:val="22"/>
        </w:rPr>
        <w:t>24/7.</w:t>
      </w:r>
    </w:p>
    <w:p>
      <w:pPr>
        <w:pStyle w:val="ListParagraph"/>
        <w:numPr>
          <w:ilvl w:val="1"/>
          <w:numId w:val="1"/>
        </w:numPr>
        <w:tabs>
          <w:tab w:pos="860" w:val="left" w:leader="none"/>
        </w:tabs>
        <w:spacing w:line="240" w:lineRule="auto" w:before="14" w:after="0"/>
        <w:ind w:left="860" w:right="0" w:hanging="359"/>
        <w:jc w:val="left"/>
        <w:rPr>
          <w:sz w:val="22"/>
        </w:rPr>
      </w:pPr>
      <w:r>
        <w:rPr>
          <w:spacing w:val="-4"/>
          <w:sz w:val="22"/>
        </w:rPr>
        <w:t>Programmes</w:t>
      </w:r>
      <w:r>
        <w:rPr>
          <w:spacing w:val="-23"/>
          <w:sz w:val="22"/>
        </w:rPr>
        <w:t> </w:t>
      </w:r>
      <w:r>
        <w:rPr>
          <w:spacing w:val="-4"/>
          <w:sz w:val="22"/>
        </w:rPr>
        <w:t>de</w:t>
      </w:r>
      <w:r>
        <w:rPr>
          <w:spacing w:val="-22"/>
          <w:sz w:val="22"/>
        </w:rPr>
        <w:t> </w:t>
      </w:r>
      <w:r>
        <w:rPr>
          <w:spacing w:val="-4"/>
          <w:sz w:val="22"/>
        </w:rPr>
        <w:t>parrainage</w:t>
      </w:r>
      <w:r>
        <w:rPr>
          <w:spacing w:val="-22"/>
          <w:sz w:val="22"/>
        </w:rPr>
        <w:t> </w:t>
      </w:r>
      <w:r>
        <w:rPr>
          <w:spacing w:val="-4"/>
          <w:sz w:val="22"/>
        </w:rPr>
        <w:t>et</w:t>
      </w:r>
      <w:r>
        <w:rPr>
          <w:spacing w:val="-21"/>
          <w:sz w:val="22"/>
        </w:rPr>
        <w:t> </w:t>
      </w:r>
      <w:r>
        <w:rPr>
          <w:spacing w:val="-4"/>
          <w:sz w:val="22"/>
        </w:rPr>
        <w:t>de</w:t>
      </w:r>
      <w:r>
        <w:rPr>
          <w:spacing w:val="-25"/>
          <w:sz w:val="22"/>
        </w:rPr>
        <w:t> </w:t>
      </w:r>
      <w:r>
        <w:rPr>
          <w:spacing w:val="-4"/>
          <w:sz w:val="22"/>
        </w:rPr>
        <w:t>fidélité.</w:t>
      </w:r>
    </w:p>
    <w:p>
      <w:pPr>
        <w:pStyle w:val="BodyText"/>
        <w:spacing w:before="26"/>
      </w:pPr>
    </w:p>
    <w:p>
      <w:pPr>
        <w:pStyle w:val="Heading3"/>
      </w:pPr>
      <w:r>
        <w:rPr>
          <w:color w:val="006FC0"/>
          <w:spacing w:val="-2"/>
        </w:rPr>
        <w:t>Expansion</w:t>
      </w:r>
      <w:r>
        <w:rPr>
          <w:color w:val="006FC0"/>
          <w:spacing w:val="-10"/>
        </w:rPr>
        <w:t> :</w:t>
      </w:r>
    </w:p>
    <w:p>
      <w:pPr>
        <w:pStyle w:val="BodyText"/>
        <w:spacing w:before="27"/>
        <w:rPr>
          <w:b/>
        </w:rPr>
      </w:pPr>
    </w:p>
    <w:p>
      <w:pPr>
        <w:pStyle w:val="ListParagraph"/>
        <w:numPr>
          <w:ilvl w:val="1"/>
          <w:numId w:val="1"/>
        </w:numPr>
        <w:tabs>
          <w:tab w:pos="860" w:val="left" w:leader="none"/>
        </w:tabs>
        <w:spacing w:line="240" w:lineRule="auto" w:before="0" w:after="0"/>
        <w:ind w:left="860" w:right="0" w:hanging="359"/>
        <w:jc w:val="left"/>
        <w:rPr>
          <w:sz w:val="22"/>
        </w:rPr>
      </w:pPr>
      <w:r>
        <w:rPr>
          <w:spacing w:val="-2"/>
          <w:sz w:val="22"/>
        </w:rPr>
        <w:t>Collaboration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avec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des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consultants</w:t>
      </w:r>
      <w:r>
        <w:rPr>
          <w:spacing w:val="-16"/>
          <w:sz w:val="22"/>
        </w:rPr>
        <w:t> </w:t>
      </w:r>
      <w:r>
        <w:rPr>
          <w:spacing w:val="-2"/>
          <w:sz w:val="22"/>
        </w:rPr>
        <w:t>RH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locaux.</w:t>
      </w:r>
    </w:p>
    <w:p>
      <w:pPr>
        <w:pStyle w:val="ListParagraph"/>
        <w:numPr>
          <w:ilvl w:val="1"/>
          <w:numId w:val="1"/>
        </w:numPr>
        <w:tabs>
          <w:tab w:pos="860" w:val="left" w:leader="none"/>
        </w:tabs>
        <w:spacing w:line="240" w:lineRule="auto" w:before="11" w:after="0"/>
        <w:ind w:left="860" w:right="0" w:hanging="359"/>
        <w:jc w:val="left"/>
        <w:rPr>
          <w:sz w:val="22"/>
        </w:rPr>
      </w:pPr>
      <w:r>
        <w:rPr>
          <w:spacing w:val="-4"/>
          <w:sz w:val="22"/>
        </w:rPr>
        <w:t>Adaptation</w:t>
      </w:r>
      <w:r>
        <w:rPr>
          <w:spacing w:val="-19"/>
          <w:sz w:val="22"/>
        </w:rPr>
        <w:t> </w:t>
      </w:r>
      <w:r>
        <w:rPr>
          <w:spacing w:val="-4"/>
          <w:sz w:val="22"/>
        </w:rPr>
        <w:t>aux</w:t>
      </w:r>
      <w:r>
        <w:rPr>
          <w:spacing w:val="-18"/>
          <w:sz w:val="22"/>
        </w:rPr>
        <w:t> </w:t>
      </w:r>
      <w:r>
        <w:rPr>
          <w:spacing w:val="-4"/>
          <w:sz w:val="22"/>
        </w:rPr>
        <w:t>marchés</w:t>
      </w:r>
      <w:r>
        <w:rPr>
          <w:spacing w:val="-20"/>
          <w:sz w:val="22"/>
        </w:rPr>
        <w:t> </w:t>
      </w:r>
      <w:r>
        <w:rPr>
          <w:spacing w:val="-4"/>
          <w:sz w:val="22"/>
        </w:rPr>
        <w:t>africains</w:t>
      </w:r>
      <w:r>
        <w:rPr>
          <w:spacing w:val="-21"/>
          <w:sz w:val="22"/>
        </w:rPr>
        <w:t> </w:t>
      </w:r>
      <w:r>
        <w:rPr>
          <w:spacing w:val="-4"/>
          <w:sz w:val="22"/>
        </w:rPr>
        <w:t>francophones</w:t>
      </w:r>
      <w:r>
        <w:rPr>
          <w:spacing w:val="-20"/>
          <w:sz w:val="22"/>
        </w:rPr>
        <w:t> </w:t>
      </w:r>
      <w:r>
        <w:rPr>
          <w:spacing w:val="-4"/>
          <w:sz w:val="22"/>
        </w:rPr>
        <w:t>(Côte</w:t>
      </w:r>
      <w:r>
        <w:rPr>
          <w:spacing w:val="-20"/>
          <w:sz w:val="22"/>
        </w:rPr>
        <w:t> </w:t>
      </w:r>
      <w:r>
        <w:rPr>
          <w:spacing w:val="-4"/>
          <w:sz w:val="22"/>
        </w:rPr>
        <w:t>d’Ivoire,</w:t>
      </w:r>
      <w:r>
        <w:rPr>
          <w:spacing w:val="-19"/>
          <w:sz w:val="22"/>
        </w:rPr>
        <w:t> </w:t>
      </w:r>
      <w:r>
        <w:rPr>
          <w:spacing w:val="-4"/>
          <w:sz w:val="22"/>
        </w:rPr>
        <w:t>Sénégal).</w:t>
      </w:r>
    </w:p>
    <w:p>
      <w:pPr>
        <w:pStyle w:val="BodyText"/>
      </w:pPr>
    </w:p>
    <w:p>
      <w:pPr>
        <w:pStyle w:val="BodyText"/>
        <w:spacing w:before="39"/>
      </w:pPr>
    </w:p>
    <w:p>
      <w:pPr>
        <w:pStyle w:val="Heading1"/>
        <w:numPr>
          <w:ilvl w:val="0"/>
          <w:numId w:val="1"/>
        </w:numPr>
        <w:tabs>
          <w:tab w:pos="429" w:val="left" w:leader="none"/>
        </w:tabs>
        <w:spacing w:line="240" w:lineRule="auto" w:before="0" w:after="0"/>
        <w:ind w:left="429" w:right="0" w:hanging="288"/>
        <w:jc w:val="left"/>
      </w:pPr>
      <w:r>
        <w:rPr>
          <w:color w:val="00AF50"/>
        </w:rPr>
        <w:t>Business</w:t>
      </w:r>
      <w:r>
        <w:rPr>
          <w:color w:val="00AF50"/>
          <w:spacing w:val="-20"/>
        </w:rPr>
        <w:t> </w:t>
      </w:r>
      <w:r>
        <w:rPr>
          <w:color w:val="00AF50"/>
        </w:rPr>
        <w:t>Model</w:t>
      </w:r>
      <w:r>
        <w:rPr>
          <w:color w:val="00AF50"/>
          <w:spacing w:val="-19"/>
        </w:rPr>
        <w:t> </w:t>
      </w:r>
      <w:r>
        <w:rPr>
          <w:color w:val="00AF50"/>
        </w:rPr>
        <w:t>(Ce</w:t>
      </w:r>
      <w:r>
        <w:rPr>
          <w:color w:val="00AF50"/>
          <w:spacing w:val="-20"/>
        </w:rPr>
        <w:t> </w:t>
      </w:r>
      <w:r>
        <w:rPr>
          <w:color w:val="00AF50"/>
        </w:rPr>
        <w:t>qui</w:t>
      </w:r>
      <w:r>
        <w:rPr>
          <w:color w:val="00AF50"/>
          <w:spacing w:val="-19"/>
        </w:rPr>
        <w:t> </w:t>
      </w:r>
      <w:r>
        <w:rPr>
          <w:color w:val="00AF50"/>
        </w:rPr>
        <w:t>est</w:t>
      </w:r>
      <w:r>
        <w:rPr>
          <w:color w:val="00AF50"/>
          <w:spacing w:val="-17"/>
        </w:rPr>
        <w:t> </w:t>
      </w:r>
      <w:r>
        <w:rPr>
          <w:color w:val="00AF50"/>
          <w:spacing w:val="-2"/>
        </w:rPr>
        <w:t>facturé)</w:t>
      </w:r>
    </w:p>
    <w:p>
      <w:pPr>
        <w:pStyle w:val="BodyText"/>
        <w:spacing w:before="51"/>
        <w:rPr>
          <w:b/>
          <w:sz w:val="20"/>
        </w:rPr>
      </w:pPr>
    </w:p>
    <w:tbl>
      <w:tblPr>
        <w:tblW w:w="0" w:type="auto"/>
        <w:jc w:val="left"/>
        <w:tblInd w:w="153" w:type="dxa"/>
        <w:tblBorders>
          <w:top w:val="single" w:sz="4" w:space="0" w:color="45AFE0"/>
          <w:left w:val="single" w:sz="4" w:space="0" w:color="45AFE0"/>
          <w:bottom w:val="single" w:sz="4" w:space="0" w:color="45AFE0"/>
          <w:right w:val="single" w:sz="4" w:space="0" w:color="45AFE0"/>
          <w:insideH w:val="single" w:sz="4" w:space="0" w:color="45AFE0"/>
          <w:insideV w:val="single" w:sz="4" w:space="0" w:color="45AFE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05"/>
        <w:gridCol w:w="5860"/>
      </w:tblGrid>
      <w:tr>
        <w:trPr>
          <w:trHeight w:val="288" w:hRule="atLeast"/>
        </w:trPr>
        <w:tc>
          <w:tcPr>
            <w:tcW w:w="3205" w:type="dxa"/>
            <w:tcBorders>
              <w:top w:val="nil"/>
              <w:left w:val="nil"/>
              <w:bottom w:val="nil"/>
              <w:right w:val="nil"/>
            </w:tcBorders>
            <w:shd w:val="clear" w:color="auto" w:fill="155F82"/>
          </w:tcPr>
          <w:p>
            <w:pPr>
              <w:pStyle w:val="TableParagraph"/>
              <w:spacing w:line="240" w:lineRule="auto" w:before="9"/>
              <w:ind w:left="115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Source</w:t>
            </w:r>
            <w:r>
              <w:rPr>
                <w:b/>
                <w:color w:val="FFFFFF"/>
                <w:spacing w:val="-24"/>
                <w:sz w:val="22"/>
              </w:rPr>
              <w:t> </w:t>
            </w:r>
            <w:r>
              <w:rPr>
                <w:b/>
                <w:color w:val="FFFFFF"/>
                <w:sz w:val="22"/>
              </w:rPr>
              <w:t>de</w:t>
            </w:r>
            <w:r>
              <w:rPr>
                <w:b/>
                <w:color w:val="FFFFFF"/>
                <w:spacing w:val="-22"/>
                <w:sz w:val="22"/>
              </w:rPr>
              <w:t> </w:t>
            </w:r>
            <w:r>
              <w:rPr>
                <w:b/>
                <w:color w:val="FFFFFF"/>
                <w:spacing w:val="-2"/>
                <w:sz w:val="22"/>
              </w:rPr>
              <w:t>revenus</w:t>
            </w:r>
          </w:p>
        </w:tc>
        <w:tc>
          <w:tcPr>
            <w:tcW w:w="5860" w:type="dxa"/>
            <w:tcBorders>
              <w:top w:val="nil"/>
              <w:left w:val="nil"/>
              <w:bottom w:val="nil"/>
              <w:right w:val="nil"/>
            </w:tcBorders>
            <w:shd w:val="clear" w:color="auto" w:fill="155F82"/>
          </w:tcPr>
          <w:p>
            <w:pPr>
              <w:pStyle w:val="TableParagraph"/>
              <w:spacing w:line="240" w:lineRule="auto" w:before="9"/>
              <w:ind w:left="486"/>
              <w:rPr>
                <w:b/>
                <w:sz w:val="22"/>
              </w:rPr>
            </w:pPr>
            <w:r>
              <w:rPr>
                <w:b/>
                <w:color w:val="FFFFFF"/>
                <w:spacing w:val="-2"/>
                <w:sz w:val="22"/>
              </w:rPr>
              <w:t>Détails</w:t>
            </w:r>
          </w:p>
        </w:tc>
      </w:tr>
      <w:tr>
        <w:trPr>
          <w:trHeight w:val="537" w:hRule="atLeast"/>
        </w:trPr>
        <w:tc>
          <w:tcPr>
            <w:tcW w:w="3205" w:type="dxa"/>
            <w:tcBorders>
              <w:top w:val="nil"/>
            </w:tcBorders>
            <w:shd w:val="clear" w:color="auto" w:fill="C1E3F5"/>
          </w:tcPr>
          <w:p>
            <w:pPr>
              <w:pStyle w:val="TableParagraph"/>
              <w:spacing w:line="240" w:lineRule="auto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Abonnements</w:t>
            </w:r>
            <w:r>
              <w:rPr>
                <w:b/>
                <w:spacing w:val="-14"/>
                <w:sz w:val="22"/>
              </w:rPr>
              <w:t> </w:t>
            </w:r>
            <w:r>
              <w:rPr>
                <w:b/>
                <w:spacing w:val="-4"/>
                <w:sz w:val="22"/>
              </w:rPr>
              <w:t>SaaS</w:t>
            </w:r>
          </w:p>
          <w:p>
            <w:pPr>
              <w:pStyle w:val="TableParagraph"/>
              <w:spacing w:line="249" w:lineRule="exact" w:before="13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(Premium).</w:t>
            </w:r>
          </w:p>
        </w:tc>
        <w:tc>
          <w:tcPr>
            <w:tcW w:w="5860" w:type="dxa"/>
            <w:tcBorders>
              <w:top w:val="nil"/>
            </w:tcBorders>
            <w:shd w:val="clear" w:color="auto" w:fill="C1E3F5"/>
          </w:tcPr>
          <w:p>
            <w:pPr>
              <w:pStyle w:val="TableParagraph"/>
              <w:spacing w:line="240" w:lineRule="auto"/>
              <w:ind w:left="481"/>
              <w:rPr>
                <w:sz w:val="22"/>
              </w:rPr>
            </w:pPr>
            <w:r>
              <w:rPr>
                <w:spacing w:val="-2"/>
                <w:sz w:val="22"/>
              </w:rPr>
              <w:t>3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2"/>
                <w:sz w:val="22"/>
              </w:rPr>
              <w:t>000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2"/>
                <w:sz w:val="22"/>
              </w:rPr>
              <w:t>MAD/mois</w:t>
            </w:r>
            <w:r>
              <w:rPr>
                <w:spacing w:val="-16"/>
                <w:sz w:val="22"/>
              </w:rPr>
              <w:t> </w:t>
            </w:r>
            <w:r>
              <w:rPr>
                <w:spacing w:val="-2"/>
                <w:sz w:val="22"/>
              </w:rPr>
              <w:t>(Standard)</w:t>
            </w:r>
            <w:r>
              <w:rPr>
                <w:spacing w:val="-15"/>
                <w:sz w:val="22"/>
              </w:rPr>
              <w:t> </w:t>
            </w:r>
            <w:r>
              <w:rPr>
                <w:spacing w:val="-2"/>
                <w:sz w:val="22"/>
              </w:rPr>
              <w:t>–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2"/>
                <w:sz w:val="22"/>
              </w:rPr>
              <w:t>5</w:t>
            </w:r>
            <w:r>
              <w:rPr>
                <w:spacing w:val="-19"/>
                <w:sz w:val="22"/>
              </w:rPr>
              <w:t> </w:t>
            </w:r>
            <w:r>
              <w:rPr>
                <w:spacing w:val="-2"/>
                <w:sz w:val="22"/>
              </w:rPr>
              <w:t>000</w:t>
            </w:r>
            <w:r>
              <w:rPr>
                <w:spacing w:val="-20"/>
                <w:sz w:val="22"/>
              </w:rPr>
              <w:t> </w:t>
            </w:r>
            <w:r>
              <w:rPr>
                <w:spacing w:val="-2"/>
                <w:sz w:val="22"/>
              </w:rPr>
              <w:t>MAD/mois</w:t>
            </w:r>
          </w:p>
        </w:tc>
      </w:tr>
      <w:tr>
        <w:trPr>
          <w:trHeight w:val="268" w:hRule="atLeast"/>
        </w:trPr>
        <w:tc>
          <w:tcPr>
            <w:tcW w:w="3205" w:type="dxa"/>
          </w:tcPr>
          <w:p>
            <w:pPr>
              <w:pStyle w:val="TableParagraph"/>
              <w:spacing w:line="248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Services</w:t>
            </w:r>
            <w:r>
              <w:rPr>
                <w:b/>
                <w:spacing w:val="-18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personnalisés</w:t>
            </w:r>
          </w:p>
        </w:tc>
        <w:tc>
          <w:tcPr>
            <w:tcW w:w="5860" w:type="dxa"/>
          </w:tcPr>
          <w:p>
            <w:pPr>
              <w:pStyle w:val="TableParagraph"/>
              <w:spacing w:line="248" w:lineRule="exact"/>
              <w:ind w:left="481"/>
              <w:rPr>
                <w:sz w:val="22"/>
              </w:rPr>
            </w:pPr>
            <w:r>
              <w:rPr>
                <w:spacing w:val="-4"/>
                <w:sz w:val="22"/>
              </w:rPr>
              <w:t>Intégration</w:t>
            </w:r>
            <w:r>
              <w:rPr>
                <w:spacing w:val="-15"/>
                <w:sz w:val="22"/>
              </w:rPr>
              <w:t> </w:t>
            </w:r>
            <w:r>
              <w:rPr>
                <w:spacing w:val="-4"/>
                <w:sz w:val="22"/>
              </w:rPr>
              <w:t>avec</w:t>
            </w:r>
            <w:r>
              <w:rPr>
                <w:spacing w:val="-15"/>
                <w:sz w:val="22"/>
              </w:rPr>
              <w:t> </w:t>
            </w:r>
            <w:r>
              <w:rPr>
                <w:spacing w:val="-4"/>
                <w:sz w:val="22"/>
              </w:rPr>
              <w:t>ERP/CRM</w:t>
            </w:r>
            <w:r>
              <w:rPr>
                <w:spacing w:val="-16"/>
                <w:sz w:val="22"/>
              </w:rPr>
              <w:t> </w:t>
            </w:r>
            <w:r>
              <w:rPr>
                <w:spacing w:val="-4"/>
                <w:sz w:val="22"/>
              </w:rPr>
              <w:t>(10</w:t>
            </w:r>
            <w:r>
              <w:rPr>
                <w:spacing w:val="-15"/>
                <w:sz w:val="22"/>
              </w:rPr>
              <w:t> </w:t>
            </w:r>
            <w:r>
              <w:rPr>
                <w:spacing w:val="-4"/>
                <w:sz w:val="22"/>
              </w:rPr>
              <w:t>000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4"/>
                <w:sz w:val="22"/>
              </w:rPr>
              <w:t>–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4"/>
                <w:sz w:val="22"/>
              </w:rPr>
              <w:t>50</w:t>
            </w:r>
            <w:r>
              <w:rPr>
                <w:spacing w:val="-15"/>
                <w:sz w:val="22"/>
              </w:rPr>
              <w:t> </w:t>
            </w:r>
            <w:r>
              <w:rPr>
                <w:spacing w:val="-4"/>
                <w:sz w:val="22"/>
              </w:rPr>
              <w:t>000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4"/>
                <w:sz w:val="22"/>
              </w:rPr>
              <w:t>MAD/projet).</w:t>
            </w:r>
          </w:p>
        </w:tc>
      </w:tr>
      <w:tr>
        <w:trPr>
          <w:trHeight w:val="268" w:hRule="atLeast"/>
        </w:trPr>
        <w:tc>
          <w:tcPr>
            <w:tcW w:w="3205" w:type="dxa"/>
            <w:shd w:val="clear" w:color="auto" w:fill="C1E3F5"/>
          </w:tcPr>
          <w:p>
            <w:pPr>
              <w:pStyle w:val="TableParagraph"/>
              <w:spacing w:line="248" w:lineRule="exact"/>
              <w:rPr>
                <w:b/>
                <w:sz w:val="22"/>
              </w:rPr>
            </w:pPr>
            <w:r>
              <w:rPr>
                <w:b/>
                <w:spacing w:val="-6"/>
                <w:sz w:val="22"/>
              </w:rPr>
              <w:t>Revente</w:t>
            </w:r>
            <w:r>
              <w:rPr>
                <w:b/>
                <w:spacing w:val="-15"/>
                <w:sz w:val="22"/>
              </w:rPr>
              <w:t> </w:t>
            </w:r>
            <w:r>
              <w:rPr>
                <w:b/>
                <w:spacing w:val="-6"/>
                <w:sz w:val="22"/>
              </w:rPr>
              <w:t>de</w:t>
            </w:r>
            <w:r>
              <w:rPr>
                <w:b/>
                <w:spacing w:val="-17"/>
                <w:sz w:val="22"/>
              </w:rPr>
              <w:t> </w:t>
            </w:r>
            <w:r>
              <w:rPr>
                <w:b/>
                <w:spacing w:val="-6"/>
                <w:sz w:val="22"/>
              </w:rPr>
              <w:t>données</w:t>
            </w:r>
          </w:p>
        </w:tc>
        <w:tc>
          <w:tcPr>
            <w:tcW w:w="5860" w:type="dxa"/>
            <w:shd w:val="clear" w:color="auto" w:fill="C1E3F5"/>
          </w:tcPr>
          <w:p>
            <w:pPr>
              <w:pStyle w:val="TableParagraph"/>
              <w:spacing w:line="248" w:lineRule="exact"/>
              <w:ind w:left="481"/>
              <w:rPr>
                <w:sz w:val="22"/>
              </w:rPr>
            </w:pPr>
            <w:r>
              <w:rPr>
                <w:spacing w:val="-2"/>
                <w:sz w:val="22"/>
              </w:rPr>
              <w:t>Rapports</w:t>
            </w:r>
            <w:r>
              <w:rPr>
                <w:spacing w:val="-16"/>
                <w:sz w:val="22"/>
              </w:rPr>
              <w:t> </w:t>
            </w:r>
            <w:r>
              <w:rPr>
                <w:spacing w:val="-2"/>
                <w:sz w:val="22"/>
              </w:rPr>
              <w:t>sectoriels</w:t>
            </w:r>
            <w:r>
              <w:rPr>
                <w:spacing w:val="-15"/>
                <w:sz w:val="22"/>
              </w:rPr>
              <w:t> </w:t>
            </w:r>
            <w:r>
              <w:rPr>
                <w:spacing w:val="-2"/>
                <w:sz w:val="22"/>
              </w:rPr>
              <w:t>(20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2"/>
                <w:sz w:val="22"/>
              </w:rPr>
              <w:t>000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2"/>
                <w:sz w:val="22"/>
              </w:rPr>
              <w:t>–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2"/>
                <w:sz w:val="22"/>
              </w:rPr>
              <w:t>50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2"/>
                <w:sz w:val="22"/>
              </w:rPr>
              <w:t>000</w:t>
            </w:r>
            <w:r>
              <w:rPr>
                <w:spacing w:val="-16"/>
                <w:sz w:val="22"/>
              </w:rPr>
              <w:t> </w:t>
            </w:r>
            <w:r>
              <w:rPr>
                <w:spacing w:val="-2"/>
                <w:sz w:val="22"/>
              </w:rPr>
              <w:t>MAD/rapport).</w:t>
            </w:r>
          </w:p>
        </w:tc>
      </w:tr>
      <w:tr>
        <w:trPr>
          <w:trHeight w:val="537" w:hRule="atLeast"/>
        </w:trPr>
        <w:tc>
          <w:tcPr>
            <w:tcW w:w="3205" w:type="dxa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Publicité </w:t>
            </w:r>
            <w:r>
              <w:rPr>
                <w:b/>
                <w:spacing w:val="-2"/>
                <w:sz w:val="22"/>
              </w:rPr>
              <w:t>ciblée</w:t>
            </w:r>
          </w:p>
          <w:p>
            <w:pPr>
              <w:pStyle w:val="TableParagraph"/>
              <w:spacing w:line="249" w:lineRule="exact" w:before="13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MAD/mois).</w:t>
            </w:r>
          </w:p>
        </w:tc>
        <w:tc>
          <w:tcPr>
            <w:tcW w:w="5860" w:type="dxa"/>
          </w:tcPr>
          <w:p>
            <w:pPr>
              <w:pStyle w:val="TableParagraph"/>
              <w:ind w:left="481"/>
              <w:rPr>
                <w:sz w:val="22"/>
              </w:rPr>
            </w:pPr>
            <w:r>
              <w:rPr>
                <w:spacing w:val="-2"/>
                <w:sz w:val="22"/>
              </w:rPr>
              <w:t>Espaces</w:t>
            </w:r>
            <w:r>
              <w:rPr>
                <w:spacing w:val="-22"/>
                <w:sz w:val="22"/>
              </w:rPr>
              <w:t> </w:t>
            </w:r>
            <w:r>
              <w:rPr>
                <w:spacing w:val="-2"/>
                <w:sz w:val="22"/>
              </w:rPr>
              <w:t>publicitaires</w:t>
            </w:r>
            <w:r>
              <w:rPr>
                <w:spacing w:val="-21"/>
                <w:sz w:val="22"/>
              </w:rPr>
              <w:t> </w:t>
            </w:r>
            <w:r>
              <w:rPr>
                <w:spacing w:val="-2"/>
                <w:sz w:val="22"/>
              </w:rPr>
              <w:t>pour</w:t>
            </w:r>
            <w:r>
              <w:rPr>
                <w:spacing w:val="-20"/>
                <w:sz w:val="22"/>
              </w:rPr>
              <w:t> </w:t>
            </w:r>
            <w:r>
              <w:rPr>
                <w:spacing w:val="-2"/>
                <w:sz w:val="22"/>
              </w:rPr>
              <w:t>partenaires</w:t>
            </w:r>
            <w:r>
              <w:rPr>
                <w:spacing w:val="-19"/>
                <w:sz w:val="22"/>
              </w:rPr>
              <w:t> </w:t>
            </w:r>
            <w:r>
              <w:rPr>
                <w:spacing w:val="-2"/>
                <w:sz w:val="22"/>
              </w:rPr>
              <w:t>(5</w:t>
            </w:r>
            <w:r>
              <w:rPr>
                <w:spacing w:val="-20"/>
                <w:sz w:val="22"/>
              </w:rPr>
              <w:t> </w:t>
            </w:r>
            <w:r>
              <w:rPr>
                <w:spacing w:val="-2"/>
                <w:sz w:val="22"/>
              </w:rPr>
              <w:t>000</w:t>
            </w:r>
            <w:r>
              <w:rPr>
                <w:spacing w:val="-16"/>
                <w:sz w:val="22"/>
              </w:rPr>
              <w:t> </w:t>
            </w:r>
            <w:r>
              <w:rPr>
                <w:spacing w:val="-2"/>
                <w:sz w:val="22"/>
              </w:rPr>
              <w:t>–</w:t>
            </w:r>
            <w:r>
              <w:rPr>
                <w:spacing w:val="-23"/>
                <w:sz w:val="22"/>
              </w:rPr>
              <w:t> </w:t>
            </w:r>
            <w:r>
              <w:rPr>
                <w:spacing w:val="-2"/>
                <w:sz w:val="22"/>
              </w:rPr>
              <w:t>20</w:t>
            </w:r>
            <w:r>
              <w:rPr>
                <w:spacing w:val="-20"/>
                <w:sz w:val="22"/>
              </w:rPr>
              <w:t> </w:t>
            </w:r>
            <w:r>
              <w:rPr>
                <w:spacing w:val="-5"/>
                <w:sz w:val="22"/>
              </w:rPr>
              <w:t>000</w:t>
            </w:r>
          </w:p>
        </w:tc>
      </w:tr>
      <w:tr>
        <w:trPr>
          <w:trHeight w:val="537" w:hRule="atLeast"/>
        </w:trPr>
        <w:tc>
          <w:tcPr>
            <w:tcW w:w="3205" w:type="dxa"/>
            <w:shd w:val="clear" w:color="auto" w:fill="C1E3F5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pacing w:val="-2"/>
                <w:w w:val="105"/>
                <w:sz w:val="22"/>
              </w:rPr>
              <w:t>Commissions</w:t>
            </w:r>
            <w:r>
              <w:rPr>
                <w:b/>
                <w:spacing w:val="-10"/>
                <w:w w:val="105"/>
                <w:sz w:val="22"/>
              </w:rPr>
              <w:t> </w:t>
            </w:r>
            <w:r>
              <w:rPr>
                <w:b/>
                <w:spacing w:val="-5"/>
                <w:w w:val="105"/>
                <w:sz w:val="22"/>
              </w:rPr>
              <w:t>sur</w:t>
            </w:r>
          </w:p>
          <w:p>
            <w:pPr>
              <w:pStyle w:val="TableParagraph"/>
              <w:spacing w:line="249" w:lineRule="exact" w:before="13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transactions</w:t>
            </w:r>
          </w:p>
        </w:tc>
        <w:tc>
          <w:tcPr>
            <w:tcW w:w="5860" w:type="dxa"/>
            <w:shd w:val="clear" w:color="auto" w:fill="C1E3F5"/>
          </w:tcPr>
          <w:p>
            <w:pPr>
              <w:pStyle w:val="TableParagraph"/>
              <w:ind w:left="481"/>
              <w:rPr>
                <w:sz w:val="22"/>
              </w:rPr>
            </w:pPr>
            <w:r>
              <w:rPr>
                <w:sz w:val="22"/>
              </w:rPr>
              <w:t>5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%</w:t>
            </w:r>
            <w:r>
              <w:rPr>
                <w:spacing w:val="-21"/>
                <w:sz w:val="22"/>
              </w:rPr>
              <w:t> </w:t>
            </w:r>
            <w:r>
              <w:rPr>
                <w:sz w:val="22"/>
              </w:rPr>
              <w:t>des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contrats</w:t>
            </w:r>
            <w:r>
              <w:rPr>
                <w:spacing w:val="-21"/>
                <w:sz w:val="22"/>
              </w:rPr>
              <w:t> </w:t>
            </w:r>
            <w:r>
              <w:rPr>
                <w:sz w:val="22"/>
              </w:rPr>
              <w:t>signés</w:t>
            </w:r>
            <w:r>
              <w:rPr>
                <w:spacing w:val="-21"/>
                <w:sz w:val="22"/>
              </w:rPr>
              <w:t> </w:t>
            </w:r>
            <w:r>
              <w:rPr>
                <w:sz w:val="22"/>
              </w:rPr>
              <w:t>via</w:t>
            </w:r>
            <w:r>
              <w:rPr>
                <w:spacing w:val="-18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-21"/>
                <w:sz w:val="22"/>
              </w:rPr>
              <w:t> </w:t>
            </w:r>
            <w:r>
              <w:rPr>
                <w:spacing w:val="-2"/>
                <w:sz w:val="22"/>
              </w:rPr>
              <w:t>plateforme.</w:t>
            </w:r>
          </w:p>
        </w:tc>
      </w:tr>
      <w:tr>
        <w:trPr>
          <w:trHeight w:val="537" w:hRule="atLeast"/>
        </w:trPr>
        <w:tc>
          <w:tcPr>
            <w:tcW w:w="3205" w:type="dxa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Formations</w:t>
            </w:r>
          </w:p>
          <w:p>
            <w:pPr>
              <w:pStyle w:val="TableParagraph"/>
              <w:spacing w:line="249" w:lineRule="exact" w:before="13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technique.</w:t>
            </w:r>
          </w:p>
        </w:tc>
        <w:tc>
          <w:tcPr>
            <w:tcW w:w="5860" w:type="dxa"/>
          </w:tcPr>
          <w:p>
            <w:pPr>
              <w:pStyle w:val="TableParagraph"/>
              <w:ind w:left="481"/>
              <w:rPr>
                <w:sz w:val="22"/>
              </w:rPr>
            </w:pPr>
            <w:r>
              <w:rPr>
                <w:sz w:val="22"/>
              </w:rPr>
              <w:t>5</w:t>
            </w:r>
            <w:r>
              <w:rPr>
                <w:spacing w:val="-22"/>
                <w:sz w:val="22"/>
              </w:rPr>
              <w:t> </w:t>
            </w:r>
            <w:r>
              <w:rPr>
                <w:sz w:val="22"/>
              </w:rPr>
              <w:t>000</w:t>
            </w:r>
            <w:r>
              <w:rPr>
                <w:spacing w:val="-22"/>
                <w:sz w:val="22"/>
              </w:rPr>
              <w:t> </w:t>
            </w:r>
            <w:r>
              <w:rPr>
                <w:sz w:val="22"/>
              </w:rPr>
              <w:t>MAD/session</w:t>
            </w:r>
            <w:r>
              <w:rPr>
                <w:spacing w:val="-21"/>
                <w:sz w:val="22"/>
              </w:rPr>
              <w:t> </w:t>
            </w:r>
            <w:r>
              <w:rPr>
                <w:sz w:val="22"/>
              </w:rPr>
              <w:t>ou</w:t>
            </w:r>
            <w:r>
              <w:rPr>
                <w:spacing w:val="-22"/>
                <w:sz w:val="22"/>
              </w:rPr>
              <w:t> </w:t>
            </w:r>
            <w:r>
              <w:rPr>
                <w:sz w:val="22"/>
              </w:rPr>
              <w:t>1</w:t>
            </w:r>
            <w:r>
              <w:rPr>
                <w:spacing w:val="-22"/>
                <w:sz w:val="22"/>
              </w:rPr>
              <w:t> </w:t>
            </w:r>
            <w:r>
              <w:rPr>
                <w:sz w:val="22"/>
              </w:rPr>
              <w:t>000</w:t>
            </w:r>
            <w:r>
              <w:rPr>
                <w:spacing w:val="-22"/>
                <w:sz w:val="22"/>
              </w:rPr>
              <w:t> </w:t>
            </w:r>
            <w:r>
              <w:rPr>
                <w:sz w:val="22"/>
              </w:rPr>
              <w:t>MAD/mois</w:t>
            </w:r>
            <w:r>
              <w:rPr>
                <w:spacing w:val="-21"/>
                <w:sz w:val="22"/>
              </w:rPr>
              <w:t> </w:t>
            </w:r>
            <w:r>
              <w:rPr>
                <w:sz w:val="22"/>
              </w:rPr>
              <w:t>pour</w:t>
            </w:r>
            <w:r>
              <w:rPr>
                <w:spacing w:val="-23"/>
                <w:sz w:val="22"/>
              </w:rPr>
              <w:t> </w:t>
            </w:r>
            <w:r>
              <w:rPr>
                <w:sz w:val="22"/>
              </w:rPr>
              <w:t>le</w:t>
            </w:r>
            <w:r>
              <w:rPr>
                <w:spacing w:val="-22"/>
                <w:sz w:val="22"/>
              </w:rPr>
              <w:t> </w:t>
            </w:r>
            <w:r>
              <w:rPr>
                <w:spacing w:val="-2"/>
                <w:sz w:val="22"/>
              </w:rPr>
              <w:t>support</w:t>
            </w:r>
          </w:p>
        </w:tc>
      </w:tr>
    </w:tbl>
    <w:p>
      <w:pPr>
        <w:pStyle w:val="BodyText"/>
        <w:spacing w:before="218"/>
        <w:rPr>
          <w:b/>
          <w:sz w:val="28"/>
        </w:rPr>
      </w:pPr>
    </w:p>
    <w:p>
      <w:pPr>
        <w:pStyle w:val="ListParagraph"/>
        <w:numPr>
          <w:ilvl w:val="0"/>
          <w:numId w:val="1"/>
        </w:numPr>
        <w:tabs>
          <w:tab w:pos="429" w:val="left" w:leader="none"/>
        </w:tabs>
        <w:spacing w:line="240" w:lineRule="auto" w:before="0" w:after="0"/>
        <w:ind w:left="429" w:right="0" w:hanging="288"/>
        <w:jc w:val="left"/>
        <w:rPr>
          <w:b/>
          <w:sz w:val="28"/>
        </w:rPr>
      </w:pPr>
      <w:r>
        <w:rPr>
          <w:b/>
          <w:color w:val="00AF50"/>
          <w:sz w:val="28"/>
        </w:rPr>
        <w:t>Principales</w:t>
      </w:r>
      <w:r>
        <w:rPr>
          <w:b/>
          <w:color w:val="00AF50"/>
          <w:spacing w:val="-25"/>
          <w:sz w:val="28"/>
        </w:rPr>
        <w:t> </w:t>
      </w:r>
      <w:r>
        <w:rPr>
          <w:b/>
          <w:color w:val="00AF50"/>
          <w:sz w:val="28"/>
        </w:rPr>
        <w:t>dépenses</w:t>
      </w:r>
      <w:r>
        <w:rPr>
          <w:b/>
          <w:color w:val="00AF50"/>
          <w:spacing w:val="-24"/>
          <w:sz w:val="28"/>
        </w:rPr>
        <w:t> </w:t>
      </w:r>
      <w:r>
        <w:rPr>
          <w:b/>
          <w:color w:val="00AF50"/>
          <w:spacing w:val="-2"/>
          <w:sz w:val="28"/>
        </w:rPr>
        <w:t>(Charges/Investissements)</w:t>
      </w:r>
    </w:p>
    <w:p>
      <w:pPr>
        <w:pStyle w:val="Heading3"/>
        <w:spacing w:before="286"/>
      </w:pPr>
      <w:r>
        <w:rPr>
          <w:color w:val="006FC0"/>
          <w:spacing w:val="-4"/>
        </w:rPr>
        <w:t>Investissements</w:t>
      </w:r>
      <w:r>
        <w:rPr>
          <w:color w:val="006FC0"/>
        </w:rPr>
        <w:t> </w:t>
      </w:r>
      <w:r>
        <w:rPr>
          <w:color w:val="006FC0"/>
          <w:spacing w:val="-4"/>
        </w:rPr>
        <w:t>initiaux</w:t>
      </w:r>
      <w:r>
        <w:rPr>
          <w:color w:val="006FC0"/>
          <w:spacing w:val="-1"/>
        </w:rPr>
        <w:t> </w:t>
      </w:r>
      <w:r>
        <w:rPr>
          <w:color w:val="006FC0"/>
          <w:spacing w:val="-10"/>
        </w:rPr>
        <w:t>:</w:t>
      </w:r>
    </w:p>
    <w:p>
      <w:pPr>
        <w:pStyle w:val="BodyText"/>
        <w:spacing w:before="26"/>
        <w:rPr>
          <w:b/>
        </w:rPr>
      </w:pPr>
    </w:p>
    <w:p>
      <w:pPr>
        <w:pStyle w:val="ListParagraph"/>
        <w:numPr>
          <w:ilvl w:val="1"/>
          <w:numId w:val="1"/>
        </w:numPr>
        <w:tabs>
          <w:tab w:pos="860" w:val="left" w:leader="none"/>
        </w:tabs>
        <w:spacing w:line="240" w:lineRule="auto" w:before="1" w:after="0"/>
        <w:ind w:left="860" w:right="0" w:hanging="359"/>
        <w:jc w:val="left"/>
        <w:rPr>
          <w:sz w:val="22"/>
        </w:rPr>
      </w:pPr>
      <w:r>
        <w:rPr>
          <w:spacing w:val="-4"/>
          <w:sz w:val="22"/>
        </w:rPr>
        <w:t>Développement</w:t>
      </w:r>
      <w:r>
        <w:rPr>
          <w:spacing w:val="-22"/>
          <w:sz w:val="22"/>
        </w:rPr>
        <w:t> </w:t>
      </w:r>
      <w:r>
        <w:rPr>
          <w:spacing w:val="-4"/>
          <w:sz w:val="22"/>
        </w:rPr>
        <w:t>de</w:t>
      </w:r>
      <w:r>
        <w:rPr>
          <w:spacing w:val="-20"/>
          <w:sz w:val="22"/>
        </w:rPr>
        <w:t> </w:t>
      </w:r>
      <w:r>
        <w:rPr>
          <w:spacing w:val="-4"/>
          <w:sz w:val="22"/>
        </w:rPr>
        <w:t>la</w:t>
      </w:r>
      <w:r>
        <w:rPr>
          <w:spacing w:val="-21"/>
          <w:sz w:val="22"/>
        </w:rPr>
        <w:t> </w:t>
      </w:r>
      <w:r>
        <w:rPr>
          <w:spacing w:val="-4"/>
          <w:sz w:val="22"/>
        </w:rPr>
        <w:t>plateforme</w:t>
      </w:r>
      <w:r>
        <w:rPr>
          <w:spacing w:val="-21"/>
          <w:sz w:val="22"/>
        </w:rPr>
        <w:t> </w:t>
      </w:r>
      <w:r>
        <w:rPr>
          <w:spacing w:val="-4"/>
          <w:sz w:val="22"/>
        </w:rPr>
        <w:t>:</w:t>
      </w:r>
      <w:r>
        <w:rPr>
          <w:spacing w:val="-20"/>
          <w:sz w:val="22"/>
        </w:rPr>
        <w:t> </w:t>
      </w:r>
      <w:r>
        <w:rPr>
          <w:spacing w:val="-4"/>
          <w:sz w:val="22"/>
        </w:rPr>
        <w:t>500</w:t>
      </w:r>
      <w:r>
        <w:rPr>
          <w:spacing w:val="-23"/>
          <w:sz w:val="22"/>
        </w:rPr>
        <w:t> </w:t>
      </w:r>
      <w:r>
        <w:rPr>
          <w:spacing w:val="-4"/>
          <w:sz w:val="22"/>
        </w:rPr>
        <w:t>000</w:t>
      </w:r>
      <w:r>
        <w:rPr>
          <w:spacing w:val="-22"/>
          <w:sz w:val="22"/>
        </w:rPr>
        <w:t> </w:t>
      </w:r>
      <w:r>
        <w:rPr>
          <w:spacing w:val="-4"/>
          <w:sz w:val="22"/>
        </w:rPr>
        <w:t>MAD.</w:t>
      </w:r>
    </w:p>
    <w:p>
      <w:pPr>
        <w:pStyle w:val="ListParagraph"/>
        <w:numPr>
          <w:ilvl w:val="1"/>
          <w:numId w:val="1"/>
        </w:numPr>
        <w:tabs>
          <w:tab w:pos="860" w:val="left" w:leader="none"/>
        </w:tabs>
        <w:spacing w:line="240" w:lineRule="auto" w:before="13" w:after="0"/>
        <w:ind w:left="860" w:right="0" w:hanging="359"/>
        <w:jc w:val="left"/>
        <w:rPr>
          <w:sz w:val="22"/>
        </w:rPr>
      </w:pPr>
      <w:r>
        <w:rPr>
          <w:spacing w:val="-4"/>
          <w:sz w:val="22"/>
        </w:rPr>
        <w:t>Infrastructure</w:t>
      </w:r>
      <w:r>
        <w:rPr>
          <w:spacing w:val="-17"/>
          <w:sz w:val="22"/>
        </w:rPr>
        <w:t> </w:t>
      </w:r>
      <w:r>
        <w:rPr>
          <w:spacing w:val="-4"/>
          <w:sz w:val="22"/>
        </w:rPr>
        <w:t>Cloud</w:t>
      </w:r>
      <w:r>
        <w:rPr>
          <w:spacing w:val="-16"/>
          <w:sz w:val="22"/>
        </w:rPr>
        <w:t> </w:t>
      </w:r>
      <w:r>
        <w:rPr>
          <w:spacing w:val="-4"/>
          <w:sz w:val="22"/>
        </w:rPr>
        <w:t>:</w:t>
      </w:r>
      <w:r>
        <w:rPr>
          <w:spacing w:val="-16"/>
          <w:sz w:val="22"/>
        </w:rPr>
        <w:t> </w:t>
      </w:r>
      <w:r>
        <w:rPr>
          <w:spacing w:val="-4"/>
          <w:sz w:val="22"/>
        </w:rPr>
        <w:t>200</w:t>
      </w:r>
      <w:r>
        <w:rPr>
          <w:spacing w:val="-20"/>
          <w:sz w:val="22"/>
        </w:rPr>
        <w:t> </w:t>
      </w:r>
      <w:r>
        <w:rPr>
          <w:spacing w:val="-4"/>
          <w:sz w:val="22"/>
        </w:rPr>
        <w:t>000</w:t>
      </w:r>
      <w:r>
        <w:rPr>
          <w:spacing w:val="-17"/>
          <w:sz w:val="22"/>
        </w:rPr>
        <w:t> </w:t>
      </w:r>
      <w:r>
        <w:rPr>
          <w:spacing w:val="-4"/>
          <w:sz w:val="22"/>
        </w:rPr>
        <w:t>MAD/an.</w:t>
      </w:r>
    </w:p>
    <w:p>
      <w:pPr>
        <w:pStyle w:val="BodyText"/>
        <w:spacing w:before="24"/>
      </w:pPr>
    </w:p>
    <w:p>
      <w:pPr>
        <w:pStyle w:val="Heading3"/>
      </w:pPr>
      <w:r>
        <w:rPr>
          <w:color w:val="006FC0"/>
          <w:spacing w:val="-4"/>
        </w:rPr>
        <w:t>Charges</w:t>
      </w:r>
      <w:r>
        <w:rPr>
          <w:color w:val="006FC0"/>
          <w:spacing w:val="-9"/>
        </w:rPr>
        <w:t> </w:t>
      </w:r>
      <w:r>
        <w:rPr>
          <w:color w:val="006FC0"/>
          <w:spacing w:val="-4"/>
        </w:rPr>
        <w:t>récurrentes</w:t>
      </w:r>
      <w:r>
        <w:rPr>
          <w:color w:val="006FC0"/>
          <w:spacing w:val="-11"/>
        </w:rPr>
        <w:t> </w:t>
      </w:r>
      <w:r>
        <w:rPr>
          <w:color w:val="006FC0"/>
          <w:spacing w:val="-10"/>
        </w:rPr>
        <w:t>:</w:t>
      </w:r>
    </w:p>
    <w:p>
      <w:pPr>
        <w:pStyle w:val="BodyText"/>
        <w:spacing w:before="27"/>
        <w:rPr>
          <w:b/>
        </w:rPr>
      </w:pPr>
    </w:p>
    <w:p>
      <w:pPr>
        <w:pStyle w:val="ListParagraph"/>
        <w:numPr>
          <w:ilvl w:val="1"/>
          <w:numId w:val="1"/>
        </w:numPr>
        <w:tabs>
          <w:tab w:pos="860" w:val="left" w:leader="none"/>
        </w:tabs>
        <w:spacing w:line="240" w:lineRule="auto" w:before="0" w:after="0"/>
        <w:ind w:left="860" w:right="0" w:hanging="359"/>
        <w:jc w:val="left"/>
        <w:rPr>
          <w:sz w:val="22"/>
        </w:rPr>
      </w:pPr>
      <w:r>
        <w:rPr>
          <w:spacing w:val="-4"/>
          <w:sz w:val="22"/>
        </w:rPr>
        <w:t>Marketing</w:t>
      </w:r>
      <w:r>
        <w:rPr>
          <w:spacing w:val="-17"/>
          <w:sz w:val="22"/>
        </w:rPr>
        <w:t> </w:t>
      </w:r>
      <w:r>
        <w:rPr>
          <w:spacing w:val="-4"/>
          <w:sz w:val="22"/>
        </w:rPr>
        <w:t>et</w:t>
      </w:r>
      <w:r>
        <w:rPr>
          <w:spacing w:val="-21"/>
          <w:sz w:val="22"/>
        </w:rPr>
        <w:t> </w:t>
      </w:r>
      <w:r>
        <w:rPr>
          <w:spacing w:val="-4"/>
          <w:sz w:val="22"/>
        </w:rPr>
        <w:t>prospection</w:t>
      </w:r>
      <w:r>
        <w:rPr>
          <w:spacing w:val="-20"/>
          <w:sz w:val="22"/>
        </w:rPr>
        <w:t> </w:t>
      </w:r>
      <w:r>
        <w:rPr>
          <w:spacing w:val="-4"/>
          <w:sz w:val="22"/>
        </w:rPr>
        <w:t>:</w:t>
      </w:r>
      <w:r>
        <w:rPr>
          <w:spacing w:val="-19"/>
          <w:sz w:val="22"/>
        </w:rPr>
        <w:t> </w:t>
      </w:r>
      <w:r>
        <w:rPr>
          <w:spacing w:val="-4"/>
          <w:sz w:val="22"/>
        </w:rPr>
        <w:t>100</w:t>
      </w:r>
      <w:r>
        <w:rPr>
          <w:spacing w:val="-19"/>
          <w:sz w:val="22"/>
        </w:rPr>
        <w:t> </w:t>
      </w:r>
      <w:r>
        <w:rPr>
          <w:spacing w:val="-4"/>
          <w:sz w:val="22"/>
        </w:rPr>
        <w:t>000</w:t>
      </w:r>
      <w:r>
        <w:rPr>
          <w:spacing w:val="-21"/>
          <w:sz w:val="22"/>
        </w:rPr>
        <w:t> </w:t>
      </w:r>
      <w:r>
        <w:rPr>
          <w:spacing w:val="-4"/>
          <w:sz w:val="22"/>
        </w:rPr>
        <w:t>MAD/an.</w:t>
      </w:r>
    </w:p>
    <w:p>
      <w:pPr>
        <w:pStyle w:val="ListParagraph"/>
        <w:numPr>
          <w:ilvl w:val="1"/>
          <w:numId w:val="1"/>
        </w:numPr>
        <w:tabs>
          <w:tab w:pos="860" w:val="left" w:leader="none"/>
        </w:tabs>
        <w:spacing w:line="240" w:lineRule="auto" w:before="13" w:after="0"/>
        <w:ind w:left="860" w:right="0" w:hanging="359"/>
        <w:jc w:val="left"/>
        <w:rPr>
          <w:sz w:val="22"/>
        </w:rPr>
      </w:pPr>
      <w:r>
        <w:rPr>
          <w:spacing w:val="-2"/>
          <w:sz w:val="22"/>
        </w:rPr>
        <w:t>Maintenance</w:t>
      </w:r>
      <w:r>
        <w:rPr>
          <w:spacing w:val="-22"/>
          <w:sz w:val="22"/>
        </w:rPr>
        <w:t> </w:t>
      </w:r>
      <w:r>
        <w:rPr>
          <w:spacing w:val="-2"/>
          <w:sz w:val="22"/>
        </w:rPr>
        <w:t>technique</w:t>
      </w:r>
      <w:r>
        <w:rPr>
          <w:spacing w:val="-22"/>
          <w:sz w:val="22"/>
        </w:rPr>
        <w:t> </w:t>
      </w:r>
      <w:r>
        <w:rPr>
          <w:spacing w:val="-2"/>
          <w:sz w:val="22"/>
        </w:rPr>
        <w:t>et</w:t>
      </w:r>
      <w:r>
        <w:rPr>
          <w:spacing w:val="-21"/>
          <w:sz w:val="22"/>
        </w:rPr>
        <w:t> </w:t>
      </w:r>
      <w:r>
        <w:rPr>
          <w:spacing w:val="-2"/>
          <w:sz w:val="22"/>
        </w:rPr>
        <w:t>mises</w:t>
      </w:r>
      <w:r>
        <w:rPr>
          <w:spacing w:val="-20"/>
          <w:sz w:val="22"/>
        </w:rPr>
        <w:t> </w:t>
      </w:r>
      <w:r>
        <w:rPr>
          <w:spacing w:val="-2"/>
          <w:sz w:val="22"/>
        </w:rPr>
        <w:t>à</w:t>
      </w:r>
      <w:r>
        <w:rPr>
          <w:spacing w:val="-21"/>
          <w:sz w:val="22"/>
        </w:rPr>
        <w:t> </w:t>
      </w:r>
      <w:r>
        <w:rPr>
          <w:spacing w:val="-4"/>
          <w:sz w:val="22"/>
        </w:rPr>
        <w:t>jour.</w:t>
      </w:r>
    </w:p>
    <w:p>
      <w:pPr>
        <w:pStyle w:val="ListParagraph"/>
        <w:numPr>
          <w:ilvl w:val="1"/>
          <w:numId w:val="1"/>
        </w:numPr>
        <w:tabs>
          <w:tab w:pos="860" w:val="left" w:leader="none"/>
        </w:tabs>
        <w:spacing w:line="240" w:lineRule="auto" w:before="14" w:after="0"/>
        <w:ind w:left="860" w:right="0" w:hanging="359"/>
        <w:jc w:val="left"/>
        <w:rPr>
          <w:sz w:val="22"/>
        </w:rPr>
      </w:pPr>
      <w:r>
        <w:rPr>
          <w:spacing w:val="-6"/>
          <w:sz w:val="22"/>
        </w:rPr>
        <w:t>Salaires</w:t>
      </w:r>
      <w:r>
        <w:rPr>
          <w:spacing w:val="-15"/>
          <w:sz w:val="22"/>
        </w:rPr>
        <w:t> </w:t>
      </w:r>
      <w:r>
        <w:rPr>
          <w:spacing w:val="-6"/>
          <w:sz w:val="22"/>
        </w:rPr>
        <w:t>de</w:t>
      </w:r>
      <w:r>
        <w:rPr>
          <w:spacing w:val="-16"/>
          <w:sz w:val="22"/>
        </w:rPr>
        <w:t> </w:t>
      </w:r>
      <w:r>
        <w:rPr>
          <w:spacing w:val="-6"/>
          <w:sz w:val="22"/>
        </w:rPr>
        <w:t>l’équipe</w:t>
      </w:r>
      <w:r>
        <w:rPr>
          <w:spacing w:val="-13"/>
          <w:sz w:val="22"/>
        </w:rPr>
        <w:t> </w:t>
      </w:r>
      <w:r>
        <w:rPr>
          <w:spacing w:val="-6"/>
          <w:sz w:val="22"/>
        </w:rPr>
        <w:t>technique</w:t>
      </w:r>
      <w:r>
        <w:rPr>
          <w:spacing w:val="-13"/>
          <w:sz w:val="22"/>
        </w:rPr>
        <w:t> </w:t>
      </w:r>
      <w:r>
        <w:rPr>
          <w:spacing w:val="-6"/>
          <w:sz w:val="22"/>
        </w:rPr>
        <w:t>et</w:t>
      </w:r>
      <w:r>
        <w:rPr>
          <w:spacing w:val="-12"/>
          <w:sz w:val="22"/>
        </w:rPr>
        <w:t> </w:t>
      </w:r>
      <w:r>
        <w:rPr>
          <w:spacing w:val="-6"/>
          <w:sz w:val="22"/>
        </w:rPr>
        <w:t>commerciale.</w:t>
      </w:r>
    </w:p>
    <w:p>
      <w:pPr>
        <w:pStyle w:val="BodyText"/>
        <w:spacing w:before="26"/>
      </w:pPr>
    </w:p>
    <w:p>
      <w:pPr>
        <w:pStyle w:val="Heading3"/>
      </w:pPr>
      <w:r>
        <w:rPr>
          <w:color w:val="006FC0"/>
          <w:spacing w:val="-6"/>
        </w:rPr>
        <w:t>Synthèse</w:t>
      </w:r>
      <w:r>
        <w:rPr>
          <w:color w:val="006FC0"/>
          <w:spacing w:val="-13"/>
        </w:rPr>
        <w:t> </w:t>
      </w:r>
      <w:r>
        <w:rPr>
          <w:color w:val="006FC0"/>
          <w:spacing w:val="-6"/>
        </w:rPr>
        <w:t>financière</w:t>
      </w:r>
      <w:r>
        <w:rPr>
          <w:color w:val="006FC0"/>
          <w:spacing w:val="-10"/>
        </w:rPr>
        <w:t> </w:t>
      </w:r>
      <w:r>
        <w:rPr>
          <w:color w:val="006FC0"/>
          <w:spacing w:val="-6"/>
        </w:rPr>
        <w:t>(1ère</w:t>
      </w:r>
      <w:r>
        <w:rPr>
          <w:color w:val="006FC0"/>
          <w:spacing w:val="-9"/>
        </w:rPr>
        <w:t> </w:t>
      </w:r>
      <w:r>
        <w:rPr>
          <w:color w:val="006FC0"/>
          <w:spacing w:val="-6"/>
        </w:rPr>
        <w:t>année)</w:t>
      </w:r>
    </w:p>
    <w:p>
      <w:pPr>
        <w:pStyle w:val="BodyText"/>
        <w:spacing w:before="25"/>
        <w:rPr>
          <w:b/>
        </w:rPr>
      </w:pPr>
    </w:p>
    <w:p>
      <w:pPr>
        <w:pStyle w:val="ListParagraph"/>
        <w:numPr>
          <w:ilvl w:val="1"/>
          <w:numId w:val="1"/>
        </w:numPr>
        <w:tabs>
          <w:tab w:pos="860" w:val="left" w:leader="none"/>
        </w:tabs>
        <w:spacing w:line="240" w:lineRule="auto" w:before="0" w:after="0"/>
        <w:ind w:left="860" w:right="0" w:hanging="359"/>
        <w:jc w:val="left"/>
        <w:rPr>
          <w:sz w:val="22"/>
        </w:rPr>
      </w:pPr>
      <w:r>
        <w:rPr>
          <w:spacing w:val="-2"/>
          <w:sz w:val="22"/>
        </w:rPr>
        <w:t>Revenus</w:t>
      </w:r>
      <w:r>
        <w:rPr>
          <w:spacing w:val="-18"/>
          <w:sz w:val="22"/>
        </w:rPr>
        <w:t> </w:t>
      </w:r>
      <w:r>
        <w:rPr>
          <w:spacing w:val="-2"/>
          <w:sz w:val="22"/>
        </w:rPr>
        <w:t>estimés</w:t>
      </w:r>
      <w:r>
        <w:rPr>
          <w:spacing w:val="-16"/>
          <w:sz w:val="22"/>
        </w:rPr>
        <w:t> </w:t>
      </w:r>
      <w:r>
        <w:rPr>
          <w:spacing w:val="-2"/>
          <w:sz w:val="22"/>
        </w:rPr>
        <w:t>:</w:t>
      </w:r>
      <w:r>
        <w:rPr>
          <w:spacing w:val="-16"/>
          <w:sz w:val="22"/>
        </w:rPr>
        <w:t> </w:t>
      </w:r>
      <w:r>
        <w:rPr>
          <w:spacing w:val="-2"/>
          <w:sz w:val="22"/>
        </w:rPr>
        <w:t>2</w:t>
      </w:r>
      <w:r>
        <w:rPr>
          <w:spacing w:val="-19"/>
          <w:sz w:val="22"/>
        </w:rPr>
        <w:t> </w:t>
      </w:r>
      <w:r>
        <w:rPr>
          <w:spacing w:val="-2"/>
          <w:sz w:val="22"/>
        </w:rPr>
        <w:t>650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000</w:t>
      </w:r>
      <w:r>
        <w:rPr>
          <w:spacing w:val="-16"/>
          <w:sz w:val="22"/>
        </w:rPr>
        <w:t> </w:t>
      </w:r>
      <w:r>
        <w:rPr>
          <w:spacing w:val="-4"/>
          <w:sz w:val="22"/>
        </w:rPr>
        <w:t>MAD.</w:t>
      </w:r>
    </w:p>
    <w:p>
      <w:pPr>
        <w:pStyle w:val="ListParagraph"/>
        <w:numPr>
          <w:ilvl w:val="1"/>
          <w:numId w:val="1"/>
        </w:numPr>
        <w:tabs>
          <w:tab w:pos="860" w:val="left" w:leader="none"/>
        </w:tabs>
        <w:spacing w:line="240" w:lineRule="auto" w:before="14" w:after="0"/>
        <w:ind w:left="860" w:right="0" w:hanging="359"/>
        <w:jc w:val="left"/>
        <w:rPr>
          <w:sz w:val="22"/>
        </w:rPr>
      </w:pPr>
      <w:r>
        <w:rPr>
          <w:spacing w:val="-2"/>
          <w:sz w:val="22"/>
        </w:rPr>
        <w:t>Dépenses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estimées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: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800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000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MAD</w:t>
      </w:r>
      <w:r>
        <w:rPr>
          <w:spacing w:val="-16"/>
          <w:sz w:val="22"/>
        </w:rPr>
        <w:t> </w:t>
      </w:r>
      <w:r>
        <w:rPr>
          <w:spacing w:val="-2"/>
          <w:sz w:val="22"/>
        </w:rPr>
        <w:t>(développement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+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Cloud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+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marketing).</w:t>
      </w:r>
    </w:p>
    <w:p>
      <w:pPr>
        <w:pStyle w:val="ListParagraph"/>
        <w:numPr>
          <w:ilvl w:val="1"/>
          <w:numId w:val="1"/>
        </w:numPr>
        <w:tabs>
          <w:tab w:pos="860" w:val="left" w:leader="none"/>
        </w:tabs>
        <w:spacing w:line="240" w:lineRule="auto" w:before="13" w:after="0"/>
        <w:ind w:left="860" w:right="0" w:hanging="359"/>
        <w:jc w:val="left"/>
        <w:rPr>
          <w:sz w:val="22"/>
        </w:rPr>
      </w:pPr>
      <w:r>
        <w:rPr>
          <w:spacing w:val="-4"/>
          <w:sz w:val="22"/>
        </w:rPr>
        <w:t>Marge</w:t>
      </w:r>
      <w:r>
        <w:rPr>
          <w:spacing w:val="-22"/>
          <w:sz w:val="22"/>
        </w:rPr>
        <w:t> </w:t>
      </w:r>
      <w:r>
        <w:rPr>
          <w:spacing w:val="-4"/>
          <w:sz w:val="22"/>
        </w:rPr>
        <w:t>brute</w:t>
      </w:r>
      <w:r>
        <w:rPr>
          <w:spacing w:val="-18"/>
          <w:sz w:val="22"/>
        </w:rPr>
        <w:t> </w:t>
      </w:r>
      <w:r>
        <w:rPr>
          <w:spacing w:val="-4"/>
          <w:sz w:val="22"/>
        </w:rPr>
        <w:t>:</w:t>
      </w:r>
      <w:r>
        <w:rPr>
          <w:spacing w:val="-18"/>
          <w:sz w:val="22"/>
        </w:rPr>
        <w:t> </w:t>
      </w:r>
      <w:r>
        <w:rPr>
          <w:spacing w:val="-4"/>
          <w:sz w:val="22"/>
        </w:rPr>
        <w:t>1</w:t>
      </w:r>
      <w:r>
        <w:rPr>
          <w:spacing w:val="-21"/>
          <w:sz w:val="22"/>
        </w:rPr>
        <w:t> </w:t>
      </w:r>
      <w:r>
        <w:rPr>
          <w:spacing w:val="-4"/>
          <w:sz w:val="22"/>
        </w:rPr>
        <w:t>850</w:t>
      </w:r>
      <w:r>
        <w:rPr>
          <w:spacing w:val="-18"/>
          <w:sz w:val="22"/>
        </w:rPr>
        <w:t> </w:t>
      </w:r>
      <w:r>
        <w:rPr>
          <w:spacing w:val="-4"/>
          <w:sz w:val="22"/>
        </w:rPr>
        <w:t>000</w:t>
      </w:r>
      <w:r>
        <w:rPr>
          <w:spacing w:val="-21"/>
          <w:sz w:val="22"/>
        </w:rPr>
        <w:t> </w:t>
      </w:r>
      <w:r>
        <w:rPr>
          <w:spacing w:val="-4"/>
          <w:sz w:val="22"/>
        </w:rPr>
        <w:t>MAD.</w:t>
      </w:r>
    </w:p>
    <w:sectPr>
      <w:pgSz w:w="11910" w:h="16840"/>
      <w:pgMar w:top="1320" w:bottom="280" w:left="1275" w:right="127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Trebuchet MS">
    <w:altName w:val="Trebuchet MS"/>
    <w:charset w:val="1"/>
    <w:family w:val="swiss"/>
    <w:pitch w:val="variable"/>
  </w:font>
  <w:font w:name="Wingdings">
    <w:altName w:val="Wingdings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431" w:hanging="291"/>
        <w:jc w:val="left"/>
      </w:pPr>
      <w:rPr>
        <w:rFonts w:hint="default" w:ascii="Trebuchet MS" w:hAnsi="Trebuchet MS" w:eastAsia="Trebuchet MS" w:cs="Trebuchet MS"/>
        <w:b/>
        <w:bCs/>
        <w:i w:val="0"/>
        <w:iCs w:val="0"/>
        <w:color w:val="00AF50"/>
        <w:spacing w:val="-2"/>
        <w:w w:val="81"/>
        <w:sz w:val="28"/>
        <w:szCs w:val="28"/>
        <w:lang w:val="fr-FR" w:eastAsia="en-US" w:bidi="ar-SA"/>
      </w:rPr>
    </w:lvl>
    <w:lvl w:ilvl="1">
      <w:start w:val="0"/>
      <w:numFmt w:val="bullet"/>
      <w:lvlText w:val=""/>
      <w:lvlJc w:val="left"/>
      <w:pPr>
        <w:ind w:left="861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2"/>
        <w:szCs w:val="22"/>
        <w:lang w:val="fr-FR" w:eastAsia="en-US" w:bidi="ar-SA"/>
      </w:rPr>
    </w:lvl>
    <w:lvl w:ilvl="2">
      <w:start w:val="0"/>
      <w:numFmt w:val="bullet"/>
      <w:lvlText w:val=""/>
      <w:lvlJc w:val="left"/>
      <w:pPr>
        <w:ind w:left="1209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2"/>
        <w:szCs w:val="22"/>
        <w:lang w:val="fr-FR" w:eastAsia="en-US" w:bidi="ar-SA"/>
      </w:rPr>
    </w:lvl>
    <w:lvl w:ilvl="3">
      <w:start w:val="0"/>
      <w:numFmt w:val="bullet"/>
      <w:lvlText w:val="•"/>
      <w:lvlJc w:val="left"/>
      <w:pPr>
        <w:ind w:left="2219" w:hanging="360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3239" w:hanging="360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4258" w:hanging="360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5278" w:hanging="360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6297" w:hanging="360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7317" w:hanging="360"/>
      </w:pPr>
      <w:rPr>
        <w:rFonts w:hint="default"/>
        <w:lang w:val="fr-FR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fr-FR" w:eastAsia="en-US" w:bidi="ar-SA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sz w:val="22"/>
      <w:szCs w:val="22"/>
      <w:lang w:val="fr-FR" w:eastAsia="en-US" w:bidi="ar-SA"/>
    </w:rPr>
  </w:style>
  <w:style w:styleId="Heading1" w:type="paragraph">
    <w:name w:val="Heading 1"/>
    <w:basedOn w:val="Normal"/>
    <w:uiPriority w:val="1"/>
    <w:qFormat/>
    <w:pPr>
      <w:ind w:left="429" w:hanging="288"/>
      <w:outlineLvl w:val="1"/>
    </w:pPr>
    <w:rPr>
      <w:rFonts w:ascii="Trebuchet MS" w:hAnsi="Trebuchet MS" w:eastAsia="Trebuchet MS" w:cs="Trebuchet MS"/>
      <w:b/>
      <w:bCs/>
      <w:sz w:val="28"/>
      <w:szCs w:val="28"/>
      <w:lang w:val="fr-FR" w:eastAsia="en-US" w:bidi="ar-SA"/>
    </w:rPr>
  </w:style>
  <w:style w:styleId="Heading2" w:type="paragraph">
    <w:name w:val="Heading 2"/>
    <w:basedOn w:val="Normal"/>
    <w:uiPriority w:val="1"/>
    <w:qFormat/>
    <w:pPr>
      <w:ind w:left="141"/>
      <w:outlineLvl w:val="2"/>
    </w:pPr>
    <w:rPr>
      <w:rFonts w:ascii="Trebuchet MS" w:hAnsi="Trebuchet MS" w:eastAsia="Trebuchet MS" w:cs="Trebuchet MS"/>
      <w:b/>
      <w:bCs/>
      <w:sz w:val="24"/>
      <w:szCs w:val="24"/>
      <w:lang w:val="fr-FR" w:eastAsia="en-US" w:bidi="ar-SA"/>
    </w:rPr>
  </w:style>
  <w:style w:styleId="Heading3" w:type="paragraph">
    <w:name w:val="Heading 3"/>
    <w:basedOn w:val="Normal"/>
    <w:uiPriority w:val="1"/>
    <w:qFormat/>
    <w:pPr>
      <w:ind w:left="141"/>
      <w:outlineLvl w:val="3"/>
    </w:pPr>
    <w:rPr>
      <w:rFonts w:ascii="Trebuchet MS" w:hAnsi="Trebuchet MS" w:eastAsia="Trebuchet MS" w:cs="Trebuchet MS"/>
      <w:b/>
      <w:bCs/>
      <w:sz w:val="22"/>
      <w:szCs w:val="22"/>
      <w:lang w:val="fr-FR" w:eastAsia="en-US" w:bidi="ar-SA"/>
    </w:rPr>
  </w:style>
  <w:style w:styleId="ListParagraph" w:type="paragraph">
    <w:name w:val="List Paragraph"/>
    <w:basedOn w:val="Normal"/>
    <w:uiPriority w:val="1"/>
    <w:qFormat/>
    <w:pPr>
      <w:ind w:left="860" w:hanging="359"/>
    </w:pPr>
    <w:rPr>
      <w:rFonts w:ascii="Trebuchet MS" w:hAnsi="Trebuchet MS" w:eastAsia="Trebuchet MS" w:cs="Trebuchet MS"/>
      <w:lang w:val="fr-FR" w:eastAsia="en-US" w:bidi="ar-SA"/>
    </w:rPr>
  </w:style>
  <w:style w:styleId="TableParagraph" w:type="paragraph">
    <w:name w:val="Table Paragraph"/>
    <w:basedOn w:val="Normal"/>
    <w:uiPriority w:val="1"/>
    <w:qFormat/>
    <w:pPr>
      <w:spacing w:line="255" w:lineRule="exact"/>
      <w:ind w:left="110"/>
    </w:pPr>
    <w:rPr>
      <w:rFonts w:ascii="Trebuchet MS" w:hAnsi="Trebuchet MS" w:eastAsia="Trebuchet MS" w:cs="Trebuchet MS"/>
      <w:lang w:val="fr-FR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Otmane El Hassouni</dc:creator>
  <dcterms:created xsi:type="dcterms:W3CDTF">2025-06-23T12:20:53Z</dcterms:created>
  <dcterms:modified xsi:type="dcterms:W3CDTF">2025-06-23T12:20:53Z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2025-03-21T00:00:00Z</vt:filetime>
  </property>
  <property fmtid="{D5CDD505-2E9C-101B-9397-08002B2CF9AE}" pid="3" name="Creator">
    <vt:lpwstr>Microsoft® Word pour Microsoft 365</vt:lpwstr>
  </property>
  <property fmtid="{D5CDD505-2E9C-101B-9397-08002B2CF9AE}" pid="4" name="LastSaved">
    <vt:filetime>2025-06-23T00:00:00Z</vt:filetime>
  </property>
  <property fmtid="{D5CDD505-2E9C-101B-9397-08002B2CF9AE}" pid="5" name="Producer">
    <vt:lpwstr>Microsoft® Word pour Microsoft 365</vt:lpwstr>
  </property>
</Properties>
</file>