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DA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  <w:r>
        <w:rPr>
          <w:rFonts w:cs="Arial"/>
          <w:color w:val="0D0D0D" w:themeColor="text1" w:themeTint="F2"/>
          <w:lang w:val="ro-RO"/>
        </w:rPr>
        <w:t xml:space="preserve">On </w:t>
      </w:r>
      <w:r w:rsidRPr="00384A0E">
        <w:rPr>
          <w:rFonts w:cs="Arial"/>
          <w:color w:val="0D0D0D" w:themeColor="text1" w:themeTint="F2"/>
          <w:lang w:val="ro-RO"/>
        </w:rPr>
        <w:t>March 23</w:t>
      </w:r>
      <w:r>
        <w:rPr>
          <w:rFonts w:cs="Arial"/>
          <w:color w:val="0D0D0D" w:themeColor="text1" w:themeTint="F2"/>
          <w:lang w:val="ro-RO"/>
        </w:rPr>
        <w:t xml:space="preserve">rd </w:t>
      </w:r>
      <w:r w:rsidRPr="00384A0E">
        <w:rPr>
          <w:rFonts w:cs="Arial"/>
          <w:color w:val="0D0D0D" w:themeColor="text1" w:themeTint="F2"/>
          <w:lang w:val="ro-RO"/>
        </w:rPr>
        <w:t xml:space="preserve">open source enthusiasts come together </w:t>
      </w:r>
      <w:r>
        <w:rPr>
          <w:rFonts w:cs="Arial"/>
          <w:color w:val="0D0D0D" w:themeColor="text1" w:themeTint="F2"/>
          <w:lang w:val="ro-RO"/>
        </w:rPr>
        <w:t xml:space="preserve">for new presentations </w:t>
      </w:r>
      <w:r w:rsidRPr="00384A0E">
        <w:rPr>
          <w:rFonts w:cs="Arial"/>
          <w:color w:val="0D0D0D" w:themeColor="text1" w:themeTint="F2"/>
          <w:lang w:val="ro-RO"/>
        </w:rPr>
        <w:t>and</w:t>
      </w:r>
      <w:r>
        <w:rPr>
          <w:rFonts w:cs="Arial"/>
          <w:color w:val="0D0D0D" w:themeColor="text1" w:themeTint="F2"/>
          <w:lang w:val="ro-RO"/>
        </w:rPr>
        <w:t xml:space="preserve"> technical discussions </w:t>
      </w:r>
      <w:r w:rsidRPr="00384A0E">
        <w:rPr>
          <w:rFonts w:cs="Arial"/>
          <w:color w:val="0D0D0D" w:themeColor="text1" w:themeTint="F2"/>
          <w:lang w:val="ro-RO"/>
        </w:rPr>
        <w:t>at a dedicated</w:t>
      </w:r>
      <w:r w:rsidRPr="008C036F">
        <w:rPr>
          <w:rFonts w:cs="Arial"/>
          <w:color w:val="0D0D0D" w:themeColor="text1" w:themeTint="F2"/>
          <w:lang w:val="ro-RO"/>
        </w:rPr>
        <w:t xml:space="preserve"> </w:t>
      </w:r>
      <w:r w:rsidRPr="00384A0E">
        <w:rPr>
          <w:rFonts w:cs="Arial"/>
          <w:color w:val="0D0D0D" w:themeColor="text1" w:themeTint="F2"/>
          <w:lang w:val="ro-RO"/>
        </w:rPr>
        <w:t>conference</w:t>
      </w:r>
    </w:p>
    <w:p w:rsidR="00A935DA" w:rsidRPr="00384A0E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</w:p>
    <w:p w:rsidR="00A935DA" w:rsidRPr="00384A0E" w:rsidRDefault="00BE314C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  <w:hyperlink r:id="rId8" w:history="1">
        <w:r w:rsidR="00A935DA" w:rsidRPr="008C036F">
          <w:rPr>
            <w:rStyle w:val="Hyperlink"/>
            <w:rFonts w:cs="Arial"/>
            <w:b/>
            <w:lang w:val="ro-RO"/>
          </w:rPr>
          <w:t>ANIS</w:t>
        </w:r>
        <w:r w:rsidR="00A935DA" w:rsidRPr="008C036F">
          <w:rPr>
            <w:rStyle w:val="Hyperlink"/>
            <w:rFonts w:cs="Arial"/>
            <w:lang w:val="ro-RO"/>
          </w:rPr>
          <w:t xml:space="preserve"> - Employers' Association of the Software and Services Industry</w:t>
        </w:r>
      </w:hyperlink>
      <w:r w:rsidR="00A935DA" w:rsidRPr="00384A0E">
        <w:rPr>
          <w:rFonts w:cs="Arial"/>
          <w:color w:val="0D0D0D" w:themeColor="text1" w:themeTint="F2"/>
          <w:lang w:val="ro-RO"/>
        </w:rPr>
        <w:t xml:space="preserve"> will organize the </w:t>
      </w:r>
      <w:r w:rsidR="00A935DA">
        <w:rPr>
          <w:rFonts w:cs="Arial"/>
          <w:color w:val="0D0D0D" w:themeColor="text1" w:themeTint="F2"/>
          <w:lang w:val="ro-RO"/>
        </w:rPr>
        <w:t>2nd</w:t>
      </w:r>
      <w:r w:rsidR="00A935DA" w:rsidRPr="00384A0E">
        <w:rPr>
          <w:rFonts w:cs="Arial"/>
          <w:color w:val="0D0D0D" w:themeColor="text1" w:themeTint="F2"/>
          <w:lang w:val="ro-RO"/>
        </w:rPr>
        <w:t xml:space="preserve"> edition of the </w:t>
      </w:r>
      <w:hyperlink r:id="rId9" w:history="1">
        <w:r w:rsidR="00A935DA" w:rsidRPr="008C036F">
          <w:rPr>
            <w:rStyle w:val="Hyperlink"/>
            <w:rFonts w:cs="Arial"/>
            <w:b/>
            <w:lang w:val="ro-RO"/>
          </w:rPr>
          <w:t>Make Open Source Software - MOSS 2016</w:t>
        </w:r>
      </w:hyperlink>
      <w:r w:rsidR="00A935DA">
        <w:rPr>
          <w:rFonts w:cs="Arial"/>
          <w:b/>
          <w:color w:val="0D0D0D" w:themeColor="text1" w:themeTint="F2"/>
          <w:lang w:val="ro-RO"/>
        </w:rPr>
        <w:t xml:space="preserve"> </w:t>
      </w:r>
      <w:r w:rsidR="00A935DA">
        <w:rPr>
          <w:rFonts w:cs="Arial"/>
          <w:color w:val="0D0D0D" w:themeColor="text1" w:themeTint="F2"/>
          <w:lang w:val="ro-RO"/>
        </w:rPr>
        <w:t>conference on</w:t>
      </w:r>
      <w:r w:rsidR="00A935DA" w:rsidRPr="00384A0E">
        <w:rPr>
          <w:rFonts w:cs="Arial"/>
          <w:color w:val="0D0D0D" w:themeColor="text1" w:themeTint="F2"/>
          <w:lang w:val="ro-RO"/>
        </w:rPr>
        <w:t xml:space="preserve"> March</w:t>
      </w:r>
      <w:r w:rsidR="00A935DA">
        <w:rPr>
          <w:rFonts w:cs="Arial"/>
          <w:color w:val="0D0D0D" w:themeColor="text1" w:themeTint="F2"/>
          <w:lang w:val="ro-RO"/>
        </w:rPr>
        <w:t xml:space="preserve"> 23rd</w:t>
      </w:r>
      <w:r w:rsidR="00A935DA" w:rsidRPr="00384A0E">
        <w:rPr>
          <w:rFonts w:cs="Arial"/>
          <w:color w:val="0D0D0D" w:themeColor="text1" w:themeTint="F2"/>
          <w:lang w:val="ro-RO"/>
        </w:rPr>
        <w:t xml:space="preserve"> at Novotel</w:t>
      </w:r>
      <w:r w:rsidR="00A935DA">
        <w:rPr>
          <w:rFonts w:cs="Arial"/>
          <w:color w:val="0D0D0D" w:themeColor="text1" w:themeTint="F2"/>
          <w:lang w:val="ro-RO"/>
        </w:rPr>
        <w:t xml:space="preserve"> Bucharest City Centre</w:t>
      </w:r>
      <w:r w:rsidR="00A935DA" w:rsidRPr="00384A0E">
        <w:rPr>
          <w:rFonts w:cs="Arial"/>
          <w:color w:val="0D0D0D" w:themeColor="text1" w:themeTint="F2"/>
          <w:lang w:val="ro-RO"/>
        </w:rPr>
        <w:t>.</w:t>
      </w:r>
    </w:p>
    <w:p w:rsidR="00A935DA" w:rsidRPr="00384A0E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  <w:r w:rsidRPr="008C036F">
        <w:rPr>
          <w:rFonts w:cs="Arial"/>
          <w:b/>
          <w:color w:val="0D0D0D" w:themeColor="text1" w:themeTint="F2"/>
          <w:lang w:val="ro-RO"/>
        </w:rPr>
        <w:t>Kris Buytaert</w:t>
      </w:r>
      <w:r w:rsidRPr="00384A0E">
        <w:rPr>
          <w:rFonts w:cs="Arial"/>
          <w:color w:val="0D0D0D" w:themeColor="text1" w:themeTint="F2"/>
          <w:lang w:val="ro-RO"/>
        </w:rPr>
        <w:t xml:space="preserve">, </w:t>
      </w:r>
      <w:r>
        <w:rPr>
          <w:rFonts w:cs="Arial"/>
          <w:color w:val="0D0D0D" w:themeColor="text1" w:themeTint="F2"/>
          <w:lang w:val="ro-RO"/>
        </w:rPr>
        <w:t xml:space="preserve">experienced </w:t>
      </w:r>
      <w:r w:rsidRPr="00384A0E">
        <w:rPr>
          <w:rFonts w:cs="Arial"/>
          <w:color w:val="0D0D0D" w:themeColor="text1" w:themeTint="F2"/>
          <w:lang w:val="ro-RO"/>
        </w:rPr>
        <w:t>L</w:t>
      </w:r>
      <w:r>
        <w:rPr>
          <w:rFonts w:cs="Arial"/>
          <w:color w:val="0D0D0D" w:themeColor="text1" w:themeTint="F2"/>
          <w:lang w:val="ro-RO"/>
        </w:rPr>
        <w:t>inux &amp; Open Source Consultant for Inuits, will open the event.</w:t>
      </w:r>
      <w:r>
        <w:rPr>
          <w:rFonts w:cs="Arial"/>
          <w:color w:val="0D0D0D" w:themeColor="text1" w:themeTint="F2"/>
          <w:lang w:val="ro-RO"/>
        </w:rPr>
        <w:br/>
      </w:r>
      <w:r w:rsidRPr="00384A0E">
        <w:rPr>
          <w:rFonts w:cs="Arial"/>
          <w:color w:val="0D0D0D" w:themeColor="text1" w:themeTint="F2"/>
          <w:lang w:val="ro-RO"/>
        </w:rPr>
        <w:t xml:space="preserve">The conference will </w:t>
      </w:r>
      <w:r>
        <w:rPr>
          <w:rFonts w:cs="Arial"/>
          <w:color w:val="0D0D0D" w:themeColor="text1" w:themeTint="F2"/>
          <w:lang w:val="ro-RO"/>
        </w:rPr>
        <w:t>two tracks</w:t>
      </w:r>
      <w:r w:rsidRPr="00384A0E">
        <w:rPr>
          <w:rFonts w:cs="Arial"/>
          <w:color w:val="0D0D0D" w:themeColor="text1" w:themeTint="F2"/>
          <w:lang w:val="ro-RO"/>
        </w:rPr>
        <w:t xml:space="preserve"> - </w:t>
      </w:r>
      <w:r w:rsidRPr="008C036F">
        <w:rPr>
          <w:rFonts w:cs="Arial"/>
          <w:b/>
          <w:color w:val="0D0D0D" w:themeColor="text1" w:themeTint="F2"/>
          <w:lang w:val="ro-RO"/>
        </w:rPr>
        <w:t>IoT, Embedded &amp; Mobile Systems</w:t>
      </w:r>
      <w:r>
        <w:rPr>
          <w:rFonts w:cs="Arial"/>
          <w:color w:val="0D0D0D" w:themeColor="text1" w:themeTint="F2"/>
          <w:lang w:val="ro-RO"/>
        </w:rPr>
        <w:t xml:space="preserve"> and</w:t>
      </w:r>
      <w:r w:rsidRPr="00384A0E">
        <w:rPr>
          <w:rFonts w:cs="Arial"/>
          <w:color w:val="0D0D0D" w:themeColor="text1" w:themeTint="F2"/>
          <w:lang w:val="ro-RO"/>
        </w:rPr>
        <w:t xml:space="preserve"> </w:t>
      </w:r>
      <w:r w:rsidRPr="008C036F">
        <w:rPr>
          <w:rFonts w:cs="Arial"/>
          <w:b/>
          <w:color w:val="0D0D0D" w:themeColor="text1" w:themeTint="F2"/>
          <w:lang w:val="ro-RO"/>
        </w:rPr>
        <w:t>Cloud Solutions</w:t>
      </w:r>
      <w:r w:rsidRPr="00384A0E">
        <w:rPr>
          <w:rFonts w:cs="Arial"/>
          <w:color w:val="0D0D0D" w:themeColor="text1" w:themeTint="F2"/>
          <w:lang w:val="ro-RO"/>
        </w:rPr>
        <w:t xml:space="preserve">. Developers, students and teachers interested in open source technologies are expected to take part in in-depth technical sessions, case studies, live demonstrations and </w:t>
      </w:r>
      <w:r>
        <w:rPr>
          <w:rFonts w:cs="Arial"/>
          <w:color w:val="0D0D0D" w:themeColor="text1" w:themeTint="F2"/>
          <w:lang w:val="ro-RO"/>
        </w:rPr>
        <w:t xml:space="preserve">2h </w:t>
      </w:r>
      <w:r w:rsidRPr="00384A0E">
        <w:rPr>
          <w:rFonts w:cs="Arial"/>
          <w:color w:val="0D0D0D" w:themeColor="text1" w:themeTint="F2"/>
          <w:lang w:val="ro-RO"/>
        </w:rPr>
        <w:t xml:space="preserve">practical workshops. The detailed agenda is available on the event website - </w:t>
      </w:r>
      <w:hyperlink r:id="rId10" w:history="1">
        <w:r w:rsidRPr="000C5F25">
          <w:rPr>
            <w:rStyle w:val="Hyperlink"/>
            <w:rFonts w:cs="Arial"/>
            <w:lang w:val="ro-RO"/>
          </w:rPr>
          <w:t>http://mossconf.ro/agenda/</w:t>
        </w:r>
      </w:hyperlink>
      <w:r w:rsidRPr="00384A0E">
        <w:rPr>
          <w:rFonts w:cs="Arial"/>
          <w:color w:val="0D0D0D" w:themeColor="text1" w:themeTint="F2"/>
          <w:lang w:val="ro-RO"/>
        </w:rPr>
        <w:t>.</w:t>
      </w:r>
      <w:r>
        <w:rPr>
          <w:rFonts w:cs="Arial"/>
          <w:color w:val="0D0D0D" w:themeColor="text1" w:themeTint="F2"/>
          <w:lang w:val="ro-RO"/>
        </w:rPr>
        <w:t xml:space="preserve"> </w:t>
      </w:r>
    </w:p>
    <w:p w:rsidR="00A935DA" w:rsidRPr="00384A0E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  <w:r>
        <w:rPr>
          <w:rFonts w:cs="Arial"/>
          <w:color w:val="0D0D0D" w:themeColor="text1" w:themeTint="F2"/>
          <w:lang w:val="ro-RO"/>
        </w:rPr>
        <w:t>The topics covered will include:</w:t>
      </w:r>
      <w:r w:rsidRPr="00384A0E">
        <w:rPr>
          <w:rFonts w:cs="Arial"/>
          <w:color w:val="0D0D0D" w:themeColor="text1" w:themeTint="F2"/>
          <w:lang w:val="ro-RO"/>
        </w:rPr>
        <w:t xml:space="preserve"> the development of mobile applications, embedded applications for hardware</w:t>
      </w:r>
      <w:r>
        <w:rPr>
          <w:rFonts w:cs="Arial"/>
          <w:color w:val="0D0D0D" w:themeColor="text1" w:themeTint="F2"/>
          <w:lang w:val="ro-RO"/>
        </w:rPr>
        <w:t>,</w:t>
      </w:r>
      <w:r w:rsidRPr="00384A0E">
        <w:rPr>
          <w:rFonts w:cs="Arial"/>
          <w:color w:val="0D0D0D" w:themeColor="text1" w:themeTint="F2"/>
          <w:lang w:val="ro-RO"/>
        </w:rPr>
        <w:t>compression for mobile, hybrid cloud solutions implementation, monitoring applications, integrated systems for IoT devices and cyber security.</w:t>
      </w:r>
    </w:p>
    <w:p w:rsidR="00A935DA" w:rsidRPr="00384A0E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  <w:r>
        <w:rPr>
          <w:rFonts w:cs="Arial"/>
          <w:color w:val="0D0D0D" w:themeColor="text1" w:themeTint="F2"/>
          <w:lang w:val="ro-RO"/>
        </w:rPr>
        <w:t>The hands-on labs will teach participants</w:t>
      </w:r>
      <w:r w:rsidRPr="00384A0E">
        <w:rPr>
          <w:rFonts w:cs="Arial"/>
          <w:color w:val="0D0D0D" w:themeColor="text1" w:themeTint="F2"/>
          <w:lang w:val="ro-RO"/>
        </w:rPr>
        <w:t xml:space="preserve"> how to create Java APIs to expose functionality in native libraries </w:t>
      </w:r>
      <w:r>
        <w:rPr>
          <w:rFonts w:cs="Arial"/>
          <w:color w:val="0D0D0D" w:themeColor="text1" w:themeTint="F2"/>
          <w:lang w:val="ro-RO"/>
        </w:rPr>
        <w:t>(</w:t>
      </w:r>
      <w:r w:rsidRPr="00384A0E">
        <w:rPr>
          <w:rFonts w:cs="Arial"/>
          <w:color w:val="0D0D0D" w:themeColor="text1" w:themeTint="F2"/>
          <w:lang w:val="ro-RO"/>
        </w:rPr>
        <w:t>Andrei Vasiliu, Intel Development Center Romania</w:t>
      </w:r>
      <w:r>
        <w:rPr>
          <w:rFonts w:cs="Arial"/>
          <w:color w:val="0D0D0D" w:themeColor="text1" w:themeTint="F2"/>
          <w:lang w:val="ro-RO"/>
        </w:rPr>
        <w:t>)</w:t>
      </w:r>
      <w:r w:rsidRPr="00384A0E">
        <w:rPr>
          <w:rFonts w:cs="Arial"/>
          <w:color w:val="0D0D0D" w:themeColor="text1" w:themeTint="F2"/>
          <w:lang w:val="ro-RO"/>
        </w:rPr>
        <w:t xml:space="preserve">, how to use Docker to </w:t>
      </w:r>
      <w:r>
        <w:rPr>
          <w:rFonts w:cs="Arial"/>
          <w:color w:val="0D0D0D" w:themeColor="text1" w:themeTint="F2"/>
          <w:lang w:val="ro-RO"/>
        </w:rPr>
        <w:t>deploy</w:t>
      </w:r>
      <w:r w:rsidRPr="00384A0E">
        <w:rPr>
          <w:rFonts w:cs="Arial"/>
          <w:color w:val="0D0D0D" w:themeColor="text1" w:themeTint="F2"/>
          <w:lang w:val="ro-RO"/>
        </w:rPr>
        <w:t xml:space="preserve"> faster in the cloud</w:t>
      </w:r>
      <w:r>
        <w:rPr>
          <w:rFonts w:cs="Arial"/>
          <w:color w:val="0D0D0D" w:themeColor="text1" w:themeTint="F2"/>
          <w:lang w:val="ro-RO"/>
        </w:rPr>
        <w:t xml:space="preserve"> (</w:t>
      </w:r>
      <w:r w:rsidRPr="00384A0E">
        <w:rPr>
          <w:rFonts w:cs="Arial"/>
          <w:color w:val="0D0D0D" w:themeColor="text1" w:themeTint="F2"/>
          <w:lang w:val="ro-RO"/>
        </w:rPr>
        <w:t xml:space="preserve">Sorin </w:t>
      </w:r>
      <w:r>
        <w:rPr>
          <w:rFonts w:cs="Arial"/>
          <w:color w:val="0D0D0D" w:themeColor="text1" w:themeTint="F2"/>
          <w:lang w:val="ro-RO"/>
        </w:rPr>
        <w:t>Peste, Microsoft Romania) and h</w:t>
      </w:r>
      <w:r w:rsidRPr="00384A0E">
        <w:rPr>
          <w:rFonts w:cs="Arial"/>
          <w:color w:val="0D0D0D" w:themeColor="text1" w:themeTint="F2"/>
          <w:lang w:val="ro-RO"/>
        </w:rPr>
        <w:t>ow to evaluate the security of cloud applications using ope</w:t>
      </w:r>
      <w:r>
        <w:rPr>
          <w:rFonts w:cs="Arial"/>
          <w:color w:val="0D0D0D" w:themeColor="text1" w:themeTint="F2"/>
          <w:lang w:val="ro-RO"/>
        </w:rPr>
        <w:t>n source tools (Adrian Furtuna</w:t>
      </w:r>
      <w:r w:rsidRPr="00384A0E">
        <w:rPr>
          <w:rFonts w:cs="Arial"/>
          <w:color w:val="0D0D0D" w:themeColor="text1" w:themeTint="F2"/>
          <w:lang w:val="ro-RO"/>
        </w:rPr>
        <w:t>, KPMG Romania</w:t>
      </w:r>
      <w:r>
        <w:rPr>
          <w:rFonts w:cs="Arial"/>
          <w:color w:val="0D0D0D" w:themeColor="text1" w:themeTint="F2"/>
          <w:lang w:val="ro-RO"/>
        </w:rPr>
        <w:t>)</w:t>
      </w:r>
      <w:r w:rsidRPr="00384A0E">
        <w:rPr>
          <w:rFonts w:cs="Arial"/>
          <w:color w:val="0D0D0D" w:themeColor="text1" w:themeTint="F2"/>
          <w:lang w:val="ro-RO"/>
        </w:rPr>
        <w:t>.</w:t>
      </w:r>
    </w:p>
    <w:p w:rsidR="00A935DA" w:rsidRPr="00384A0E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  <w:r w:rsidRPr="00384A0E">
        <w:rPr>
          <w:rFonts w:cs="Arial"/>
          <w:color w:val="0D0D0D" w:themeColor="text1" w:themeTint="F2"/>
          <w:lang w:val="ro-RO"/>
        </w:rPr>
        <w:t xml:space="preserve">Tickets are on sale and can be purchased online directly from the </w:t>
      </w:r>
      <w:r>
        <w:rPr>
          <w:rFonts w:cs="Arial"/>
          <w:color w:val="0D0D0D" w:themeColor="text1" w:themeTint="F2"/>
          <w:lang w:val="ro-RO"/>
        </w:rPr>
        <w:t>event site</w:t>
      </w:r>
      <w:r w:rsidRPr="00384A0E">
        <w:rPr>
          <w:rFonts w:cs="Arial"/>
          <w:color w:val="0D0D0D" w:themeColor="text1" w:themeTint="F2"/>
          <w:lang w:val="ro-RO"/>
        </w:rPr>
        <w:t xml:space="preserve">: </w:t>
      </w:r>
      <w:hyperlink r:id="rId11" w:history="1">
        <w:r w:rsidRPr="000C5F25">
          <w:rPr>
            <w:rStyle w:val="Hyperlink"/>
            <w:rFonts w:cs="Arial"/>
            <w:lang w:val="ro-RO"/>
          </w:rPr>
          <w:t>http://mossconf.ro/register/</w:t>
        </w:r>
      </w:hyperlink>
      <w:r w:rsidRPr="00384A0E">
        <w:rPr>
          <w:rFonts w:cs="Arial"/>
          <w:color w:val="0D0D0D" w:themeColor="text1" w:themeTint="F2"/>
          <w:lang w:val="ro-RO"/>
        </w:rPr>
        <w:t>.</w:t>
      </w:r>
      <w:r>
        <w:rPr>
          <w:rFonts w:cs="Arial"/>
          <w:color w:val="0D0D0D" w:themeColor="text1" w:themeTint="F2"/>
          <w:lang w:val="ro-RO"/>
        </w:rPr>
        <w:t xml:space="preserve"> </w:t>
      </w:r>
      <w:r w:rsidRPr="00384A0E">
        <w:rPr>
          <w:rFonts w:cs="Arial"/>
          <w:color w:val="0D0D0D" w:themeColor="text1" w:themeTint="F2"/>
          <w:lang w:val="ro-RO"/>
        </w:rPr>
        <w:t xml:space="preserve"> Early bird discount period is valid until February 28, 2016.</w:t>
      </w:r>
    </w:p>
    <w:p w:rsidR="00A935DA" w:rsidRPr="00384A0E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  <w:r w:rsidRPr="00384A0E">
        <w:rPr>
          <w:rFonts w:cs="Arial"/>
          <w:color w:val="0D0D0D" w:themeColor="text1" w:themeTint="F2"/>
          <w:lang w:val="ro-RO"/>
        </w:rPr>
        <w:t xml:space="preserve">To emphasize the educational role of </w:t>
      </w:r>
      <w:r>
        <w:rPr>
          <w:rFonts w:cs="Arial"/>
          <w:color w:val="0D0D0D" w:themeColor="text1" w:themeTint="F2"/>
          <w:lang w:val="ro-RO"/>
        </w:rPr>
        <w:t xml:space="preserve">this event ANIS </w:t>
      </w:r>
      <w:r w:rsidRPr="00384A0E">
        <w:rPr>
          <w:rFonts w:cs="Arial"/>
          <w:color w:val="0D0D0D" w:themeColor="text1" w:themeTint="F2"/>
          <w:lang w:val="ro-RO"/>
        </w:rPr>
        <w:t>encourages participation of a large number of students who can</w:t>
      </w:r>
      <w:r>
        <w:rPr>
          <w:rFonts w:cs="Arial"/>
          <w:color w:val="0D0D0D" w:themeColor="text1" w:themeTint="F2"/>
          <w:lang w:val="ro-RO"/>
        </w:rPr>
        <w:t xml:space="preserve"> thus</w:t>
      </w:r>
      <w:r w:rsidRPr="00384A0E">
        <w:rPr>
          <w:rFonts w:cs="Arial"/>
          <w:color w:val="0D0D0D" w:themeColor="text1" w:themeTint="F2"/>
          <w:lang w:val="ro-RO"/>
        </w:rPr>
        <w:t xml:space="preserve"> access the community. For students interested in open source</w:t>
      </w:r>
      <w:r>
        <w:rPr>
          <w:rFonts w:cs="Arial"/>
          <w:color w:val="0D0D0D" w:themeColor="text1" w:themeTint="F2"/>
          <w:lang w:val="ro-RO"/>
        </w:rPr>
        <w:t xml:space="preserve"> technologies</w:t>
      </w:r>
      <w:r w:rsidRPr="00384A0E">
        <w:rPr>
          <w:rFonts w:cs="Arial"/>
          <w:color w:val="0D0D0D" w:themeColor="text1" w:themeTint="F2"/>
          <w:lang w:val="ro-RO"/>
        </w:rPr>
        <w:t xml:space="preserve"> is available a preferential tariff of 30 euros.</w:t>
      </w:r>
    </w:p>
    <w:p w:rsidR="00A935DA" w:rsidRPr="00384A0E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  <w:r w:rsidRPr="008C036F">
        <w:rPr>
          <w:rFonts w:cs="Arial"/>
          <w:b/>
          <w:color w:val="0D0D0D" w:themeColor="text1" w:themeTint="F2"/>
          <w:lang w:val="ro-RO"/>
        </w:rPr>
        <w:t>MOSS 2016</w:t>
      </w:r>
      <w:r w:rsidRPr="00384A0E">
        <w:rPr>
          <w:rFonts w:cs="Arial"/>
          <w:color w:val="0D0D0D" w:themeColor="text1" w:themeTint="F2"/>
          <w:lang w:val="ro-RO"/>
        </w:rPr>
        <w:t xml:space="preserve"> is organized with the support of sponsors: Intel Romania Software Development Center, Microsoft Romania and EventLink360.</w:t>
      </w:r>
      <w:r>
        <w:rPr>
          <w:rFonts w:cs="Arial"/>
          <w:color w:val="0D0D0D" w:themeColor="text1" w:themeTint="F2"/>
          <w:lang w:val="ro-RO"/>
        </w:rPr>
        <w:br/>
      </w:r>
      <w:r w:rsidRPr="008C036F">
        <w:rPr>
          <w:rFonts w:cs="Arial"/>
          <w:b/>
          <w:color w:val="0D0D0D" w:themeColor="text1" w:themeTint="F2"/>
          <w:lang w:val="ro-RO"/>
        </w:rPr>
        <w:t>Prizes</w:t>
      </w:r>
      <w:r w:rsidRPr="00384A0E">
        <w:rPr>
          <w:rFonts w:cs="Arial"/>
          <w:color w:val="0D0D0D" w:themeColor="text1" w:themeTint="F2"/>
          <w:lang w:val="ro-RO"/>
        </w:rPr>
        <w:t xml:space="preserve"> for the best presentations are given by Adobe Romania and iMedicare.</w:t>
      </w:r>
      <w:r>
        <w:rPr>
          <w:rFonts w:cs="Arial"/>
          <w:color w:val="0D0D0D" w:themeColor="text1" w:themeTint="F2"/>
          <w:lang w:val="ro-RO"/>
        </w:rPr>
        <w:br/>
      </w:r>
      <w:r w:rsidRPr="008C036F">
        <w:rPr>
          <w:rFonts w:cs="Arial"/>
          <w:b/>
          <w:color w:val="0D0D0D" w:themeColor="text1" w:themeTint="F2"/>
          <w:lang w:val="ro-RO"/>
        </w:rPr>
        <w:t>Communities:</w:t>
      </w:r>
      <w:r w:rsidRPr="00384A0E">
        <w:rPr>
          <w:rFonts w:cs="Arial"/>
          <w:color w:val="0D0D0D" w:themeColor="text1" w:themeTint="F2"/>
          <w:lang w:val="ro-RO"/>
        </w:rPr>
        <w:t xml:space="preserve"> TechHub Bucharest, DevAcademy, Girls in Tech, Girls Who Code, OWASP, DroidCon Romania.</w:t>
      </w:r>
    </w:p>
    <w:p w:rsidR="00A935DA" w:rsidRPr="00384A0E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</w:p>
    <w:p w:rsidR="00A935DA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  <w:r w:rsidRPr="00384A0E">
        <w:rPr>
          <w:rFonts w:cs="Arial"/>
          <w:color w:val="0D0D0D" w:themeColor="text1" w:themeTint="F2"/>
          <w:lang w:val="ro-RO"/>
        </w:rPr>
        <w:t>Tags: ANIS</w:t>
      </w:r>
      <w:r>
        <w:rPr>
          <w:rFonts w:cs="Arial"/>
          <w:color w:val="0D0D0D" w:themeColor="text1" w:themeTint="F2"/>
          <w:lang w:val="ro-RO"/>
        </w:rPr>
        <w:t>,</w:t>
      </w:r>
      <w:r w:rsidRPr="00384A0E">
        <w:rPr>
          <w:rFonts w:cs="Arial"/>
          <w:color w:val="0D0D0D" w:themeColor="text1" w:themeTint="F2"/>
          <w:lang w:val="ro-RO"/>
        </w:rPr>
        <w:t xml:space="preserve"> software development, open source, MOSS 2016</w:t>
      </w:r>
    </w:p>
    <w:p w:rsidR="00A935DA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</w:p>
    <w:p w:rsidR="00A935DA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</w:p>
    <w:p w:rsidR="00A935DA" w:rsidRPr="008C036F" w:rsidRDefault="00A935DA" w:rsidP="00A935DA">
      <w:pPr>
        <w:spacing w:after="0"/>
        <w:ind w:left="1276"/>
        <w:rPr>
          <w:rFonts w:cs="Arial"/>
          <w:b/>
          <w:color w:val="0D0D0D" w:themeColor="text1" w:themeTint="F2"/>
          <w:lang w:val="ro-RO"/>
        </w:rPr>
      </w:pPr>
      <w:r w:rsidRPr="008C036F">
        <w:rPr>
          <w:rFonts w:cs="Arial"/>
          <w:b/>
          <w:color w:val="0D0D0D" w:themeColor="text1" w:themeTint="F2"/>
          <w:lang w:val="ro-RO"/>
        </w:rPr>
        <w:t>For more information:</w:t>
      </w:r>
    </w:p>
    <w:p w:rsidR="00A935DA" w:rsidRPr="008C036F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  <w:r>
        <w:rPr>
          <w:rFonts w:cs="Arial"/>
          <w:color w:val="0D0D0D" w:themeColor="text1" w:themeTint="F2"/>
          <w:lang w:val="ro-RO"/>
        </w:rPr>
        <w:t>Iulia Pascu</w:t>
      </w:r>
      <w:r>
        <w:rPr>
          <w:rFonts w:cs="Arial"/>
          <w:color w:val="0D0D0D" w:themeColor="text1" w:themeTint="F2"/>
          <w:lang w:val="ro-RO"/>
        </w:rPr>
        <w:br/>
      </w:r>
      <w:hyperlink r:id="rId12" w:history="1">
        <w:r w:rsidRPr="000C5F25">
          <w:rPr>
            <w:rStyle w:val="Hyperlink"/>
            <w:rFonts w:cs="Arial"/>
            <w:lang w:val="ro-RO"/>
          </w:rPr>
          <w:t>iulia.pascu@anis.ro</w:t>
        </w:r>
      </w:hyperlink>
      <w:r>
        <w:rPr>
          <w:rFonts w:cs="Arial"/>
          <w:color w:val="0D0D0D" w:themeColor="text1" w:themeTint="F2"/>
          <w:lang w:val="ro-RO"/>
        </w:rPr>
        <w:br/>
      </w:r>
      <w:r w:rsidRPr="008C036F">
        <w:rPr>
          <w:rFonts w:cs="Arial"/>
          <w:color w:val="0D0D0D" w:themeColor="text1" w:themeTint="F2"/>
          <w:lang w:val="ro-RO"/>
        </w:rPr>
        <w:t>0726.430.663</w:t>
      </w:r>
      <w:bookmarkStart w:id="0" w:name="_GoBack"/>
      <w:bookmarkEnd w:id="0"/>
    </w:p>
    <w:p w:rsidR="00A935DA" w:rsidRPr="008C036F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</w:p>
    <w:p w:rsidR="00A935DA" w:rsidRPr="008C036F" w:rsidRDefault="00A935DA" w:rsidP="00A935DA">
      <w:pPr>
        <w:spacing w:after="120"/>
        <w:ind w:left="1276"/>
        <w:rPr>
          <w:rFonts w:cs="Arial"/>
          <w:color w:val="0D0D0D" w:themeColor="text1" w:themeTint="F2"/>
          <w:lang w:val="ro-RO"/>
        </w:rPr>
      </w:pPr>
      <w:r w:rsidRPr="008C036F">
        <w:rPr>
          <w:rFonts w:cs="Arial"/>
          <w:color w:val="0D0D0D" w:themeColor="text1" w:themeTint="F2"/>
          <w:lang w:val="ro-RO"/>
        </w:rPr>
        <w:lastRenderedPageBreak/>
        <w:t>***</w:t>
      </w:r>
    </w:p>
    <w:p w:rsidR="00A935DA" w:rsidRPr="006E5E62" w:rsidRDefault="00A935DA" w:rsidP="00A935DA">
      <w:pPr>
        <w:spacing w:before="120" w:after="0" w:line="240" w:lineRule="auto"/>
        <w:ind w:left="1282"/>
        <w:rPr>
          <w:b/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A</w:t>
      </w:r>
      <w:r w:rsidRPr="006E5E62">
        <w:rPr>
          <w:b/>
          <w:sz w:val="20"/>
          <w:szCs w:val="20"/>
          <w:lang w:val="ro-RO"/>
        </w:rPr>
        <w:t>bout ANIS</w:t>
      </w:r>
    </w:p>
    <w:p w:rsidR="00A935DA" w:rsidRPr="006E5E62" w:rsidRDefault="00A935DA" w:rsidP="00A935DA">
      <w:pPr>
        <w:spacing w:after="120"/>
        <w:ind w:left="1276"/>
        <w:rPr>
          <w:rFonts w:cs="Arial"/>
          <w:color w:val="0D0D0D" w:themeColor="text1" w:themeTint="F2"/>
          <w:sz w:val="20"/>
          <w:szCs w:val="20"/>
          <w:lang w:val="ro-RO"/>
        </w:rPr>
      </w:pPr>
      <w:r w:rsidRPr="006E5E62">
        <w:rPr>
          <w:b/>
          <w:sz w:val="20"/>
          <w:szCs w:val="20"/>
          <w:lang w:val="ro-RO"/>
        </w:rPr>
        <w:t>18 years of activity in Romania.</w:t>
      </w:r>
      <w:r w:rsidRPr="006E5E62">
        <w:rPr>
          <w:rFonts w:cs="Arial"/>
          <w:color w:val="0D0D0D" w:themeColor="text1" w:themeTint="F2"/>
          <w:sz w:val="20"/>
          <w:szCs w:val="20"/>
          <w:lang w:val="ro-RO"/>
        </w:rPr>
        <w:t xml:space="preserve"> Established in 1998, ANIS represents the interests of Romanian IT companies and supports the development of Romanian software and services industry</w:t>
      </w:r>
      <w:r>
        <w:rPr>
          <w:rFonts w:cs="Arial"/>
          <w:color w:val="0D0D0D" w:themeColor="text1" w:themeTint="F2"/>
          <w:sz w:val="20"/>
          <w:szCs w:val="20"/>
          <w:lang w:val="ro-RO"/>
        </w:rPr>
        <w:t>, increasing both</w:t>
      </w:r>
      <w:r w:rsidRPr="006E5E62">
        <w:rPr>
          <w:rFonts w:cs="Arial"/>
          <w:color w:val="0D0D0D" w:themeColor="text1" w:themeTint="F2"/>
          <w:sz w:val="20"/>
          <w:szCs w:val="20"/>
          <w:lang w:val="ro-RO"/>
        </w:rPr>
        <w:t xml:space="preserve"> companies involved in outsourcing projects</w:t>
      </w:r>
      <w:r>
        <w:rPr>
          <w:rFonts w:cs="Arial"/>
          <w:color w:val="0D0D0D" w:themeColor="text1" w:themeTint="F2"/>
          <w:sz w:val="20"/>
          <w:szCs w:val="20"/>
          <w:lang w:val="ro-RO"/>
        </w:rPr>
        <w:t xml:space="preserve"> and</w:t>
      </w:r>
      <w:r w:rsidRPr="006E5E62">
        <w:rPr>
          <w:rFonts w:cs="Arial"/>
          <w:color w:val="0D0D0D" w:themeColor="text1" w:themeTint="F2"/>
          <w:sz w:val="20"/>
          <w:szCs w:val="20"/>
          <w:lang w:val="ro-RO"/>
        </w:rPr>
        <w:t xml:space="preserve"> those that generate intellectual property by creating products.</w:t>
      </w:r>
    </w:p>
    <w:p w:rsidR="00A935DA" w:rsidRPr="006E5E62" w:rsidRDefault="00A935DA" w:rsidP="00A935DA">
      <w:pPr>
        <w:spacing w:after="120"/>
        <w:ind w:left="1276"/>
        <w:rPr>
          <w:rFonts w:cs="Arial"/>
          <w:color w:val="0D0D0D" w:themeColor="text1" w:themeTint="F2"/>
          <w:sz w:val="20"/>
          <w:szCs w:val="20"/>
          <w:lang w:val="ro-RO"/>
        </w:rPr>
      </w:pPr>
      <w:r w:rsidRPr="006E5E62">
        <w:rPr>
          <w:b/>
          <w:sz w:val="20"/>
          <w:szCs w:val="20"/>
          <w:lang w:val="ro-RO"/>
        </w:rPr>
        <w:t>Over 130 members.</w:t>
      </w:r>
      <w:r>
        <w:rPr>
          <w:rFonts w:cs="Arial"/>
          <w:color w:val="0D0D0D" w:themeColor="text1" w:themeTint="F2"/>
          <w:sz w:val="20"/>
          <w:szCs w:val="20"/>
          <w:lang w:val="ro-RO"/>
        </w:rPr>
        <w:t xml:space="preserve"> In</w:t>
      </w:r>
      <w:r w:rsidRPr="006E5E62">
        <w:rPr>
          <w:rFonts w:cs="Arial"/>
          <w:color w:val="0D0D0D" w:themeColor="text1" w:themeTint="F2"/>
          <w:sz w:val="20"/>
          <w:szCs w:val="20"/>
          <w:lang w:val="ro-RO"/>
        </w:rPr>
        <w:t xml:space="preserve"> ANIS are reunited Romanian or foreign-owned companies, small and multinational companies with offices in all major IT centers in the country, which provide nationwide </w:t>
      </w:r>
      <w:r>
        <w:rPr>
          <w:rFonts w:cs="Arial"/>
          <w:color w:val="0D0D0D" w:themeColor="text1" w:themeTint="F2"/>
          <w:sz w:val="20"/>
          <w:szCs w:val="20"/>
          <w:lang w:val="ro-RO"/>
        </w:rPr>
        <w:t xml:space="preserve">representativity for the </w:t>
      </w:r>
      <w:r w:rsidRPr="006E5E62">
        <w:rPr>
          <w:rFonts w:cs="Arial"/>
          <w:color w:val="0D0D0D" w:themeColor="text1" w:themeTint="F2"/>
          <w:sz w:val="20"/>
          <w:szCs w:val="20"/>
          <w:lang w:val="ro-RO"/>
        </w:rPr>
        <w:t>association.</w:t>
      </w:r>
    </w:p>
    <w:p w:rsidR="00A935DA" w:rsidRPr="006E5E62" w:rsidRDefault="00A935DA" w:rsidP="00A935DA">
      <w:pPr>
        <w:spacing w:after="120"/>
        <w:ind w:left="1276"/>
        <w:rPr>
          <w:rFonts w:cs="Arial"/>
          <w:color w:val="0D0D0D" w:themeColor="text1" w:themeTint="F2"/>
          <w:sz w:val="20"/>
          <w:szCs w:val="20"/>
          <w:lang w:val="ro-RO"/>
        </w:rPr>
      </w:pPr>
      <w:r w:rsidRPr="006E5E62">
        <w:rPr>
          <w:b/>
          <w:sz w:val="20"/>
          <w:szCs w:val="20"/>
          <w:lang w:val="ro-RO"/>
        </w:rPr>
        <w:t>Over 16 000 employees.</w:t>
      </w:r>
      <w:r>
        <w:rPr>
          <w:rFonts w:cs="Arial"/>
          <w:color w:val="0D0D0D" w:themeColor="text1" w:themeTint="F2"/>
          <w:sz w:val="20"/>
          <w:szCs w:val="20"/>
          <w:lang w:val="ro-RO"/>
        </w:rPr>
        <w:t xml:space="preserve"> ANIS members generate</w:t>
      </w:r>
      <w:r w:rsidRPr="006E5E62">
        <w:rPr>
          <w:rFonts w:cs="Arial"/>
          <w:color w:val="0D0D0D" w:themeColor="text1" w:themeTint="F2"/>
          <w:sz w:val="20"/>
          <w:szCs w:val="20"/>
          <w:lang w:val="ro-RO"/>
        </w:rPr>
        <w:t xml:space="preserve"> a significant number of highly qualified jobs in society.</w:t>
      </w:r>
    </w:p>
    <w:p w:rsidR="00A935DA" w:rsidRPr="006E5E62" w:rsidRDefault="00A935DA" w:rsidP="00A935DA">
      <w:pPr>
        <w:spacing w:after="120"/>
        <w:ind w:left="1276"/>
        <w:rPr>
          <w:rFonts w:cs="Arial"/>
          <w:color w:val="0D0D0D" w:themeColor="text1" w:themeTint="F2"/>
          <w:sz w:val="20"/>
          <w:szCs w:val="20"/>
          <w:lang w:val="ro-RO"/>
        </w:rPr>
      </w:pPr>
      <w:r w:rsidRPr="006E5E62">
        <w:rPr>
          <w:b/>
          <w:sz w:val="20"/>
          <w:szCs w:val="20"/>
          <w:lang w:val="ro-RO"/>
        </w:rPr>
        <w:t>Over 1 billion turnover.</w:t>
      </w:r>
      <w:r w:rsidRPr="006E5E62">
        <w:rPr>
          <w:rFonts w:cs="Arial"/>
          <w:color w:val="0D0D0D" w:themeColor="text1" w:themeTint="F2"/>
          <w:sz w:val="20"/>
          <w:szCs w:val="20"/>
          <w:lang w:val="ro-RO"/>
        </w:rPr>
        <w:t xml:space="preserve"> Aggreg</w:t>
      </w:r>
      <w:r>
        <w:rPr>
          <w:rFonts w:cs="Arial"/>
          <w:color w:val="0D0D0D" w:themeColor="text1" w:themeTint="F2"/>
          <w:sz w:val="20"/>
          <w:szCs w:val="20"/>
          <w:lang w:val="ro-RO"/>
        </w:rPr>
        <w:t>ated annual revenues of members</w:t>
      </w:r>
      <w:r w:rsidRPr="006E5E62">
        <w:rPr>
          <w:rFonts w:cs="Arial"/>
          <w:color w:val="0D0D0D" w:themeColor="text1" w:themeTint="F2"/>
          <w:sz w:val="20"/>
          <w:szCs w:val="20"/>
          <w:lang w:val="ro-RO"/>
        </w:rPr>
        <w:t xml:space="preserve"> place ANIS in the key stakeholders </w:t>
      </w:r>
      <w:r>
        <w:rPr>
          <w:rFonts w:cs="Arial"/>
          <w:color w:val="0D0D0D" w:themeColor="text1" w:themeTint="F2"/>
          <w:sz w:val="20"/>
          <w:szCs w:val="20"/>
          <w:lang w:val="ro-RO"/>
        </w:rPr>
        <w:t xml:space="preserve">area </w:t>
      </w:r>
      <w:r w:rsidRPr="006E5E62">
        <w:rPr>
          <w:rFonts w:cs="Arial"/>
          <w:color w:val="0D0D0D" w:themeColor="text1" w:themeTint="F2"/>
          <w:sz w:val="20"/>
          <w:szCs w:val="20"/>
          <w:lang w:val="ro-RO"/>
        </w:rPr>
        <w:t>in terms of economic footprint</w:t>
      </w:r>
      <w:r>
        <w:rPr>
          <w:rFonts w:cs="Arial"/>
          <w:color w:val="0D0D0D" w:themeColor="text1" w:themeTint="F2"/>
          <w:sz w:val="20"/>
          <w:szCs w:val="20"/>
          <w:lang w:val="ro-RO"/>
        </w:rPr>
        <w:t>,</w:t>
      </w:r>
      <w:r w:rsidRPr="006E5E62">
        <w:rPr>
          <w:rFonts w:cs="Arial"/>
          <w:color w:val="0D0D0D" w:themeColor="text1" w:themeTint="F2"/>
          <w:sz w:val="20"/>
          <w:szCs w:val="20"/>
          <w:lang w:val="ro-RO"/>
        </w:rPr>
        <w:t xml:space="preserve"> locally.</w:t>
      </w:r>
    </w:p>
    <w:p w:rsidR="00A935DA" w:rsidRPr="006E5E62" w:rsidRDefault="00A935DA" w:rsidP="00A935DA">
      <w:pPr>
        <w:spacing w:after="120"/>
        <w:ind w:left="1276"/>
        <w:rPr>
          <w:rFonts w:cs="Arial"/>
          <w:color w:val="0D0D0D" w:themeColor="text1" w:themeTint="F2"/>
          <w:sz w:val="20"/>
          <w:szCs w:val="20"/>
          <w:lang w:val="ro-RO"/>
        </w:rPr>
      </w:pPr>
      <w:r w:rsidRPr="006E5E62">
        <w:rPr>
          <w:rFonts w:cs="Arial"/>
          <w:color w:val="0D0D0D" w:themeColor="text1" w:themeTint="F2"/>
          <w:sz w:val="20"/>
          <w:szCs w:val="20"/>
          <w:lang w:val="ro-RO"/>
        </w:rPr>
        <w:t xml:space="preserve">For more information, visit the Association website - </w:t>
      </w:r>
      <w:hyperlink r:id="rId13" w:history="1">
        <w:r w:rsidRPr="006E5E62">
          <w:rPr>
            <w:rStyle w:val="Hyperlink"/>
            <w:rFonts w:cs="Arial"/>
            <w:sz w:val="20"/>
            <w:szCs w:val="20"/>
            <w:lang w:val="ro-RO"/>
          </w:rPr>
          <w:t>www.anis.ro</w:t>
        </w:r>
      </w:hyperlink>
      <w:r w:rsidRPr="006E5E62">
        <w:rPr>
          <w:rFonts w:cs="Arial"/>
          <w:color w:val="0D0D0D" w:themeColor="text1" w:themeTint="F2"/>
          <w:sz w:val="20"/>
          <w:szCs w:val="20"/>
          <w:lang w:val="ro-RO"/>
        </w:rPr>
        <w:t>.</w:t>
      </w:r>
    </w:p>
    <w:p w:rsidR="00A935DA" w:rsidRDefault="00A935DA" w:rsidP="00A935DA">
      <w:pPr>
        <w:spacing w:after="0"/>
        <w:ind w:left="1276"/>
        <w:rPr>
          <w:rFonts w:cs="Arial"/>
          <w:b/>
          <w:color w:val="0D0D0D" w:themeColor="text1" w:themeTint="F2"/>
          <w:lang w:val="ro-RO"/>
        </w:rPr>
      </w:pPr>
    </w:p>
    <w:p w:rsidR="00A935DA" w:rsidRPr="007E1A1B" w:rsidRDefault="00A935DA" w:rsidP="00A935DA">
      <w:pPr>
        <w:pStyle w:val="ListParagraph"/>
        <w:autoSpaceDE w:val="0"/>
        <w:autoSpaceDN w:val="0"/>
        <w:spacing w:before="120"/>
        <w:ind w:left="1282"/>
        <w:rPr>
          <w:rFonts w:ascii="Calibri" w:hAnsi="Calibri"/>
          <w:b/>
          <w:bCs/>
          <w:sz w:val="20"/>
          <w:szCs w:val="20"/>
          <w:lang w:val="ro-RO"/>
        </w:rPr>
      </w:pPr>
    </w:p>
    <w:p w:rsidR="00A935DA" w:rsidRPr="007E1A1B" w:rsidRDefault="00A935DA" w:rsidP="00A935DA">
      <w:pPr>
        <w:spacing w:before="120" w:after="0" w:line="240" w:lineRule="auto"/>
        <w:ind w:left="1282"/>
        <w:rPr>
          <w:lang w:val="ro-RO"/>
        </w:rPr>
      </w:pPr>
    </w:p>
    <w:p w:rsidR="00A935DA" w:rsidRPr="007E1A1B" w:rsidRDefault="00A935DA" w:rsidP="00A935DA">
      <w:pPr>
        <w:spacing w:before="120" w:after="0" w:line="240" w:lineRule="auto"/>
        <w:ind w:left="1282"/>
        <w:rPr>
          <w:noProof/>
          <w:color w:val="404040" w:themeColor="text1" w:themeTint="BF"/>
          <w:lang w:val="ro-RO"/>
        </w:rPr>
      </w:pPr>
    </w:p>
    <w:p w:rsidR="0091100C" w:rsidRPr="000514D2" w:rsidRDefault="0091100C" w:rsidP="00806DFC">
      <w:pPr>
        <w:spacing w:before="60" w:after="0" w:line="240" w:lineRule="auto"/>
        <w:ind w:left="1267"/>
        <w:rPr>
          <w:rFonts w:eastAsia="Times New Roman" w:cs="Arial"/>
          <w:color w:val="595959" w:themeColor="text1" w:themeTint="A6"/>
          <w:sz w:val="24"/>
          <w:szCs w:val="24"/>
          <w:lang w:val="en-GB" w:eastAsia="ro-RO"/>
        </w:rPr>
      </w:pPr>
    </w:p>
    <w:sectPr w:rsidR="0091100C" w:rsidRPr="000514D2" w:rsidSect="00B71B7F">
      <w:headerReference w:type="default" r:id="rId14"/>
      <w:pgSz w:w="11906" w:h="16838" w:code="9"/>
      <w:pgMar w:top="3544" w:right="720" w:bottom="630" w:left="720" w:header="77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1B8" w:rsidRDefault="008031B8" w:rsidP="000F4225">
      <w:pPr>
        <w:spacing w:after="0" w:line="240" w:lineRule="auto"/>
      </w:pPr>
      <w:r>
        <w:separator/>
      </w:r>
    </w:p>
  </w:endnote>
  <w:endnote w:type="continuationSeparator" w:id="0">
    <w:p w:rsidR="008031B8" w:rsidRDefault="008031B8" w:rsidP="000F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1B8" w:rsidRDefault="008031B8" w:rsidP="000F4225">
      <w:pPr>
        <w:spacing w:after="0" w:line="240" w:lineRule="auto"/>
      </w:pPr>
      <w:r>
        <w:separator/>
      </w:r>
    </w:p>
  </w:footnote>
  <w:footnote w:type="continuationSeparator" w:id="0">
    <w:p w:rsidR="008031B8" w:rsidRDefault="008031B8" w:rsidP="000F4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00C" w:rsidRPr="00D71042" w:rsidRDefault="00DA6BE4" w:rsidP="0091100C">
    <w:pPr>
      <w:spacing w:after="0" w:line="240" w:lineRule="auto"/>
      <w:jc w:val="right"/>
      <w:rPr>
        <w:rFonts w:cs="Segoe UI"/>
        <w:color w:val="2A4D6A"/>
        <w:sz w:val="18"/>
        <w:szCs w:val="18"/>
        <w:shd w:val="clear" w:color="auto" w:fill="FFFFFF"/>
      </w:rPr>
    </w:pPr>
    <w:r w:rsidRPr="00D71042">
      <w:rPr>
        <w:noProof/>
        <w:sz w:val="18"/>
        <w:szCs w:val="1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59055</wp:posOffset>
          </wp:positionH>
          <wp:positionV relativeFrom="page">
            <wp:posOffset>514350</wp:posOffset>
          </wp:positionV>
          <wp:extent cx="3084195" cy="1066800"/>
          <wp:effectExtent l="0" t="0" r="1905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 ante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419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100C">
      <w:rPr>
        <w:rFonts w:cs="Segoe UI"/>
        <w:color w:val="2A4D6A"/>
        <w:sz w:val="18"/>
        <w:szCs w:val="18"/>
        <w:shd w:val="clear" w:color="auto" w:fill="FFFFFF"/>
      </w:rPr>
      <w:t xml:space="preserve">Str. </w:t>
    </w:r>
    <w:r w:rsidR="0091100C" w:rsidRPr="00D71042">
      <w:rPr>
        <w:rFonts w:cs="Segoe UI"/>
        <w:color w:val="2A4D6A"/>
        <w:sz w:val="18"/>
        <w:szCs w:val="18"/>
        <w:shd w:val="clear" w:color="auto" w:fill="FFFFFF"/>
      </w:rPr>
      <w:t>Nicolae Filipescu</w:t>
    </w:r>
    <w:r w:rsidR="0091100C">
      <w:rPr>
        <w:rFonts w:cs="Segoe UI"/>
        <w:color w:val="2A4D6A"/>
        <w:sz w:val="18"/>
        <w:szCs w:val="18"/>
        <w:shd w:val="clear" w:color="auto" w:fill="FFFFFF"/>
      </w:rPr>
      <w:t xml:space="preserve">, nr. </w:t>
    </w:r>
    <w:r w:rsidR="0091100C" w:rsidRPr="00D71042">
      <w:rPr>
        <w:rFonts w:cs="Segoe UI"/>
        <w:color w:val="2A4D6A"/>
        <w:sz w:val="18"/>
        <w:szCs w:val="18"/>
        <w:shd w:val="clear" w:color="auto" w:fill="FFFFFF"/>
      </w:rPr>
      <w:t xml:space="preserve"> 39-41, </w:t>
    </w:r>
    <w:r w:rsidR="0091100C">
      <w:rPr>
        <w:rFonts w:cs="Segoe UI"/>
        <w:color w:val="2A4D6A"/>
        <w:sz w:val="18"/>
        <w:szCs w:val="18"/>
        <w:shd w:val="clear" w:color="auto" w:fill="FFFFFF"/>
      </w:rPr>
      <w:t>etaj 1</w:t>
    </w:r>
    <w:r w:rsidR="0091100C" w:rsidRPr="00D71042">
      <w:rPr>
        <w:rFonts w:cs="Segoe UI"/>
        <w:color w:val="2A4D6A"/>
        <w:sz w:val="18"/>
        <w:szCs w:val="18"/>
        <w:shd w:val="clear" w:color="auto" w:fill="FFFFFF"/>
      </w:rPr>
      <w:t>,</w:t>
    </w:r>
    <w:r w:rsidR="0091100C">
      <w:rPr>
        <w:rFonts w:cs="Segoe UI"/>
        <w:color w:val="2A4D6A"/>
        <w:sz w:val="18"/>
        <w:szCs w:val="18"/>
        <w:shd w:val="clear" w:color="auto" w:fill="FFFFFF"/>
      </w:rPr>
      <w:t xml:space="preserve"> </w:t>
    </w:r>
    <w:r w:rsidR="0091100C" w:rsidRPr="00D71042">
      <w:rPr>
        <w:rFonts w:cs="Segoe UI"/>
        <w:color w:val="2A4D6A"/>
        <w:sz w:val="18"/>
        <w:szCs w:val="18"/>
        <w:shd w:val="clear" w:color="auto" w:fill="FFFFFF"/>
      </w:rPr>
      <w:t>sector 2, Buc</w:t>
    </w:r>
    <w:r w:rsidR="0091100C">
      <w:rPr>
        <w:rFonts w:cs="Segoe UI"/>
        <w:color w:val="2A4D6A"/>
        <w:sz w:val="18"/>
        <w:szCs w:val="18"/>
        <w:shd w:val="clear" w:color="auto" w:fill="FFFFFF"/>
      </w:rPr>
      <w:t>uresti</w:t>
    </w:r>
    <w:r w:rsidR="0091100C" w:rsidRPr="00D71042">
      <w:rPr>
        <w:rFonts w:cs="Segoe UI"/>
        <w:color w:val="2A4D6A"/>
        <w:sz w:val="18"/>
        <w:szCs w:val="18"/>
        <w:shd w:val="clear" w:color="auto" w:fill="FFFFFF"/>
      </w:rPr>
      <w:t>, 020961</w:t>
    </w:r>
  </w:p>
  <w:p w:rsidR="0091100C" w:rsidRPr="00D71042" w:rsidRDefault="0045733C" w:rsidP="0091100C">
    <w:pPr>
      <w:spacing w:after="0" w:line="240" w:lineRule="auto"/>
      <w:jc w:val="right"/>
      <w:rPr>
        <w:color w:val="2A4D6A"/>
        <w:sz w:val="18"/>
        <w:szCs w:val="18"/>
      </w:rPr>
    </w:pPr>
    <w:r>
      <w:rPr>
        <w:rFonts w:cs="Segoe UI"/>
        <w:color w:val="2A4D6A"/>
        <w:sz w:val="18"/>
        <w:szCs w:val="18"/>
        <w:shd w:val="clear" w:color="auto" w:fill="FFFFFF"/>
      </w:rPr>
      <w:t>+40</w:t>
    </w:r>
    <w:r w:rsidR="0091100C" w:rsidRPr="00D71042">
      <w:rPr>
        <w:rFonts w:cs="Segoe UI"/>
        <w:color w:val="2A4D6A"/>
        <w:sz w:val="18"/>
        <w:szCs w:val="18"/>
        <w:shd w:val="clear" w:color="auto" w:fill="FFFFFF"/>
      </w:rPr>
      <w:t>-21-3121397</w:t>
    </w:r>
    <w:r w:rsidR="0091100C" w:rsidRPr="00D71042">
      <w:rPr>
        <w:rFonts w:cs="Segoe UI"/>
        <w:color w:val="2A4D6A"/>
        <w:sz w:val="18"/>
        <w:szCs w:val="18"/>
      </w:rPr>
      <w:br/>
    </w:r>
    <w:hyperlink r:id="rId2" w:tgtFrame="_blank" w:history="1">
      <w:r w:rsidR="0091100C" w:rsidRPr="00D71042">
        <w:rPr>
          <w:rFonts w:cs="Segoe UI"/>
          <w:color w:val="2AA7D4"/>
          <w:sz w:val="18"/>
          <w:szCs w:val="18"/>
          <w:shd w:val="clear" w:color="auto" w:fill="FFFFFF"/>
        </w:rPr>
        <w:t>office@anis.ro</w:t>
      </w:r>
    </w:hyperlink>
    <w:r w:rsidR="0091100C" w:rsidRPr="00D71042">
      <w:rPr>
        <w:rFonts w:cs="Segoe UI"/>
        <w:color w:val="2AA7D4"/>
        <w:sz w:val="18"/>
        <w:szCs w:val="18"/>
      </w:rPr>
      <w:br/>
    </w:r>
    <w:hyperlink r:id="rId3" w:tgtFrame="_blank" w:history="1">
      <w:r w:rsidR="0091100C" w:rsidRPr="00D71042">
        <w:rPr>
          <w:rFonts w:cs="Segoe UI"/>
          <w:color w:val="2AA7D4"/>
          <w:sz w:val="18"/>
          <w:szCs w:val="18"/>
          <w:shd w:val="clear" w:color="auto" w:fill="FFFFFF"/>
        </w:rPr>
        <w:t>www.anis.ro</w:t>
      </w:r>
    </w:hyperlink>
    <w:r w:rsidR="0091100C" w:rsidRPr="00D71042">
      <w:rPr>
        <w:rFonts w:cs="Segoe UI"/>
        <w:color w:val="2AA7D4"/>
        <w:sz w:val="18"/>
        <w:szCs w:val="18"/>
      </w:rPr>
      <w:br/>
    </w:r>
  </w:p>
  <w:p w:rsidR="006A69A9" w:rsidRPr="008219D1" w:rsidRDefault="00BE314C" w:rsidP="006A69A9">
    <w:pPr>
      <w:shd w:val="clear" w:color="auto" w:fill="FFFFFF"/>
      <w:spacing w:after="0" w:line="240" w:lineRule="auto"/>
      <w:jc w:val="right"/>
      <w:textAlignment w:val="baseline"/>
      <w:rPr>
        <w:color w:val="2AA7D4"/>
        <w:sz w:val="18"/>
        <w:szCs w:val="18"/>
      </w:rPr>
    </w:pPr>
    <w:hyperlink r:id="rId4" w:history="1">
      <w:r w:rsidR="006A69A9" w:rsidRPr="008219D1">
        <w:rPr>
          <w:color w:val="2AA7D4"/>
          <w:sz w:val="18"/>
          <w:szCs w:val="18"/>
        </w:rPr>
        <w:t>www.facebook.com/anis.romania</w:t>
      </w:r>
    </w:hyperlink>
  </w:p>
  <w:p w:rsidR="0091100C" w:rsidRPr="00173C4B" w:rsidRDefault="00BE314C" w:rsidP="0091100C">
    <w:pPr>
      <w:shd w:val="clear" w:color="auto" w:fill="FFFFFF"/>
      <w:spacing w:after="0" w:line="240" w:lineRule="auto"/>
      <w:jc w:val="right"/>
      <w:textAlignment w:val="baseline"/>
      <w:rPr>
        <w:rFonts w:cs="Segoe UI"/>
        <w:color w:val="3366CB"/>
        <w:sz w:val="18"/>
        <w:szCs w:val="18"/>
      </w:rPr>
    </w:pPr>
    <w:hyperlink r:id="rId5" w:tgtFrame="_blank" w:history="1">
      <w:r w:rsidR="0091100C" w:rsidRPr="00D71042">
        <w:rPr>
          <w:rFonts w:cs="Segoe UI"/>
          <w:color w:val="2AA7D4"/>
          <w:sz w:val="18"/>
          <w:szCs w:val="18"/>
        </w:rPr>
        <w:t>www.twitter.com</w:t>
      </w:r>
    </w:hyperlink>
    <w:r w:rsidR="0091100C" w:rsidRPr="00D71042">
      <w:rPr>
        <w:rFonts w:cs="Segoe UI"/>
        <w:color w:val="2AA7D4"/>
        <w:sz w:val="18"/>
        <w:szCs w:val="18"/>
      </w:rPr>
      <w:t>/ANIS_RO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58C8"/>
    <w:multiLevelType w:val="hybridMultilevel"/>
    <w:tmpl w:val="65201AF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AA463E1"/>
    <w:multiLevelType w:val="hybridMultilevel"/>
    <w:tmpl w:val="D4067CF6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>
    <w:nsid w:val="1EFD18E2"/>
    <w:multiLevelType w:val="hybridMultilevel"/>
    <w:tmpl w:val="2BD01C4E"/>
    <w:lvl w:ilvl="0" w:tplc="5A4439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11C2B"/>
    <w:multiLevelType w:val="hybridMultilevel"/>
    <w:tmpl w:val="9C32C05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D2C4D52"/>
    <w:multiLevelType w:val="hybridMultilevel"/>
    <w:tmpl w:val="2B6C3F42"/>
    <w:lvl w:ilvl="0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">
    <w:nsid w:val="502443FA"/>
    <w:multiLevelType w:val="hybridMultilevel"/>
    <w:tmpl w:val="0D9C7922"/>
    <w:lvl w:ilvl="0" w:tplc="5A4439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B057C"/>
    <w:multiLevelType w:val="hybridMultilevel"/>
    <w:tmpl w:val="4596E3A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6D3548A1"/>
    <w:multiLevelType w:val="hybridMultilevel"/>
    <w:tmpl w:val="07E64FF8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7A42170A"/>
    <w:multiLevelType w:val="hybridMultilevel"/>
    <w:tmpl w:val="44EA1E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58788D"/>
    <w:multiLevelType w:val="hybridMultilevel"/>
    <w:tmpl w:val="F9829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0F4225"/>
    <w:rsid w:val="00000A1A"/>
    <w:rsid w:val="000514D2"/>
    <w:rsid w:val="000C2D89"/>
    <w:rsid w:val="000F4225"/>
    <w:rsid w:val="00222865"/>
    <w:rsid w:val="0031615E"/>
    <w:rsid w:val="00352BE7"/>
    <w:rsid w:val="003F27DE"/>
    <w:rsid w:val="0045733C"/>
    <w:rsid w:val="00475C5E"/>
    <w:rsid w:val="004A2F8D"/>
    <w:rsid w:val="0053075C"/>
    <w:rsid w:val="00541FAF"/>
    <w:rsid w:val="005B1730"/>
    <w:rsid w:val="006308BB"/>
    <w:rsid w:val="00687D9C"/>
    <w:rsid w:val="006A69A9"/>
    <w:rsid w:val="006C32D9"/>
    <w:rsid w:val="006F464F"/>
    <w:rsid w:val="008031B8"/>
    <w:rsid w:val="00806DFC"/>
    <w:rsid w:val="00865CA7"/>
    <w:rsid w:val="008C204D"/>
    <w:rsid w:val="0091100C"/>
    <w:rsid w:val="009A15C7"/>
    <w:rsid w:val="00A23812"/>
    <w:rsid w:val="00A6481F"/>
    <w:rsid w:val="00A935DA"/>
    <w:rsid w:val="00B71B7F"/>
    <w:rsid w:val="00B73DDC"/>
    <w:rsid w:val="00BE314C"/>
    <w:rsid w:val="00C572A3"/>
    <w:rsid w:val="00C8740F"/>
    <w:rsid w:val="00D71042"/>
    <w:rsid w:val="00D76A8E"/>
    <w:rsid w:val="00DA6BE4"/>
    <w:rsid w:val="00EF230E"/>
    <w:rsid w:val="00F94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5D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25"/>
  </w:style>
  <w:style w:type="paragraph" w:styleId="Footer">
    <w:name w:val="footer"/>
    <w:basedOn w:val="Normal"/>
    <w:link w:val="FooterChar"/>
    <w:uiPriority w:val="99"/>
    <w:unhideWhenUsed/>
    <w:rsid w:val="000F4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25"/>
  </w:style>
  <w:style w:type="character" w:styleId="Hyperlink">
    <w:name w:val="Hyperlink"/>
    <w:basedOn w:val="DefaultParagraphFont"/>
    <w:uiPriority w:val="99"/>
    <w:unhideWhenUsed/>
    <w:rsid w:val="00D710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3F2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is.ro/" TargetMode="External"/><Relationship Id="rId13" Type="http://schemas.openxmlformats.org/officeDocument/2006/relationships/hyperlink" Target="http://www.anis.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ulia.pascu@anis.r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ssconf.ro/regist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ossconf.ro/agend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ssconf.r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nis.ro/" TargetMode="External"/><Relationship Id="rId2" Type="http://schemas.openxmlformats.org/officeDocument/2006/relationships/hyperlink" Target="mailto:office@anis.ro" TargetMode="External"/><Relationship Id="rId1" Type="http://schemas.openxmlformats.org/officeDocument/2006/relationships/image" Target="media/image1.jpeg"/><Relationship Id="rId5" Type="http://schemas.openxmlformats.org/officeDocument/2006/relationships/hyperlink" Target="http://www.twitter.com/" TargetMode="External"/><Relationship Id="rId4" Type="http://schemas.openxmlformats.org/officeDocument/2006/relationships/hyperlink" Target="http://www.facebook.com/anis.roma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F702E5-4D22-4356-B2E5-A0E02A2F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ANIS</dc:creator>
  <cp:lastModifiedBy>oana</cp:lastModifiedBy>
  <cp:revision>3</cp:revision>
  <cp:lastPrinted>2013-11-19T09:52:00Z</cp:lastPrinted>
  <dcterms:created xsi:type="dcterms:W3CDTF">2016-02-25T16:47:00Z</dcterms:created>
  <dcterms:modified xsi:type="dcterms:W3CDTF">2016-03-02T20:38:00Z</dcterms:modified>
</cp:coreProperties>
</file>